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E8F" w:rsidRPr="00AB1150" w:rsidRDefault="000C2E8F" w:rsidP="000C2E8F">
      <w:pPr>
        <w:jc w:val="center"/>
        <w:rPr>
          <w:b/>
          <w:sz w:val="28"/>
          <w:szCs w:val="28"/>
        </w:rPr>
      </w:pPr>
      <w:r w:rsidRPr="00AB1150">
        <w:rPr>
          <w:b/>
          <w:sz w:val="28"/>
          <w:szCs w:val="28"/>
        </w:rPr>
        <w:t>АДМИНИСТРАЦИЯ</w:t>
      </w:r>
    </w:p>
    <w:p w:rsidR="008879FA" w:rsidRDefault="00224916" w:rsidP="000C2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КРАСНОСЕЛЬСКОГО</w:t>
      </w:r>
      <w:r w:rsidR="000C2E8F" w:rsidRPr="00AB1150">
        <w:rPr>
          <w:b/>
          <w:sz w:val="28"/>
          <w:szCs w:val="28"/>
        </w:rPr>
        <w:t xml:space="preserve"> СЕЛЬСОВЕТА</w:t>
      </w:r>
    </w:p>
    <w:p w:rsidR="000C2E8F" w:rsidRPr="00AB1150" w:rsidRDefault="008879FA" w:rsidP="000C2E8F">
      <w:pPr>
        <w:jc w:val="center"/>
        <w:rPr>
          <w:b/>
          <w:sz w:val="28"/>
          <w:szCs w:val="28"/>
        </w:rPr>
      </w:pPr>
      <w:r w:rsidRPr="008879FA">
        <w:rPr>
          <w:b/>
          <w:sz w:val="28"/>
          <w:szCs w:val="28"/>
        </w:rPr>
        <w:t xml:space="preserve"> </w:t>
      </w:r>
      <w:r w:rsidRPr="00AB1150">
        <w:rPr>
          <w:b/>
          <w:sz w:val="28"/>
          <w:szCs w:val="28"/>
        </w:rPr>
        <w:t xml:space="preserve">ЧАНОВСКОГО РАЙОНА </w:t>
      </w:r>
      <w:r>
        <w:rPr>
          <w:b/>
          <w:sz w:val="28"/>
          <w:szCs w:val="28"/>
        </w:rPr>
        <w:t>НОВОСИБИРСКОЙ ОБЛАСТИ</w:t>
      </w:r>
      <w:r w:rsidRPr="00AB1150">
        <w:rPr>
          <w:b/>
          <w:sz w:val="28"/>
          <w:szCs w:val="28"/>
        </w:rPr>
        <w:t xml:space="preserve"> </w:t>
      </w:r>
    </w:p>
    <w:p w:rsidR="000C2E8F" w:rsidRPr="00AB1150" w:rsidRDefault="000C2E8F" w:rsidP="000C2E8F">
      <w:pPr>
        <w:jc w:val="center"/>
        <w:rPr>
          <w:b/>
          <w:sz w:val="28"/>
          <w:szCs w:val="28"/>
        </w:rPr>
      </w:pPr>
    </w:p>
    <w:p w:rsidR="000C2E8F" w:rsidRPr="00AB1150" w:rsidRDefault="000C2E8F" w:rsidP="000C2E8F">
      <w:pPr>
        <w:jc w:val="center"/>
        <w:rPr>
          <w:b/>
          <w:sz w:val="28"/>
          <w:szCs w:val="28"/>
        </w:rPr>
      </w:pPr>
      <w:r w:rsidRPr="00AB1150">
        <w:rPr>
          <w:b/>
          <w:sz w:val="28"/>
          <w:szCs w:val="28"/>
        </w:rPr>
        <w:t>ПОСТАНОВЛЕНИЕ</w:t>
      </w:r>
    </w:p>
    <w:p w:rsidR="000C2E8F" w:rsidRPr="00AB1150" w:rsidRDefault="000C2E8F" w:rsidP="000C2E8F">
      <w:pPr>
        <w:jc w:val="center"/>
        <w:rPr>
          <w:sz w:val="28"/>
          <w:szCs w:val="28"/>
        </w:rPr>
      </w:pPr>
    </w:p>
    <w:p w:rsidR="000C2E8F" w:rsidRPr="00AB1150" w:rsidRDefault="000C2E8F" w:rsidP="000C2E8F">
      <w:pPr>
        <w:jc w:val="center"/>
        <w:rPr>
          <w:sz w:val="28"/>
          <w:szCs w:val="28"/>
        </w:rPr>
      </w:pPr>
    </w:p>
    <w:p w:rsidR="000C2E8F" w:rsidRPr="00AB1150" w:rsidRDefault="00C3421C" w:rsidP="000C2E8F">
      <w:pPr>
        <w:jc w:val="center"/>
        <w:rPr>
          <w:sz w:val="28"/>
          <w:szCs w:val="28"/>
        </w:rPr>
      </w:pPr>
      <w:r>
        <w:rPr>
          <w:sz w:val="28"/>
          <w:szCs w:val="28"/>
        </w:rPr>
        <w:t>10.04</w:t>
      </w:r>
      <w:r w:rsidR="000C2E8F" w:rsidRPr="00AB1150">
        <w:rPr>
          <w:sz w:val="28"/>
          <w:szCs w:val="28"/>
        </w:rPr>
        <w:t xml:space="preserve">.2023 № </w:t>
      </w:r>
      <w:r>
        <w:rPr>
          <w:sz w:val="28"/>
          <w:szCs w:val="28"/>
        </w:rPr>
        <w:t>21-па</w:t>
      </w:r>
    </w:p>
    <w:p w:rsidR="000C2E8F" w:rsidRPr="00AB1150" w:rsidRDefault="000C2E8F" w:rsidP="000C2E8F">
      <w:pPr>
        <w:jc w:val="center"/>
        <w:rPr>
          <w:sz w:val="28"/>
          <w:szCs w:val="28"/>
        </w:rPr>
      </w:pPr>
    </w:p>
    <w:p w:rsidR="00AB1150" w:rsidRPr="00AB3126" w:rsidRDefault="00AB1150" w:rsidP="00AB1150">
      <w:pPr>
        <w:ind w:firstLine="540"/>
        <w:jc w:val="center"/>
        <w:rPr>
          <w:sz w:val="28"/>
          <w:szCs w:val="28"/>
        </w:rPr>
      </w:pPr>
      <w:r w:rsidRPr="00AB3126">
        <w:rPr>
          <w:bCs/>
          <w:sz w:val="28"/>
          <w:szCs w:val="28"/>
        </w:rPr>
        <w:t>Об утверждении порядка формирования и ведения реестра муниципальных услуг  </w:t>
      </w:r>
      <w:r w:rsidR="00224916">
        <w:rPr>
          <w:bCs/>
          <w:sz w:val="28"/>
          <w:szCs w:val="28"/>
        </w:rPr>
        <w:t xml:space="preserve">Красносельского </w:t>
      </w:r>
      <w:r w:rsidRPr="00AB3126">
        <w:rPr>
          <w:bCs/>
          <w:sz w:val="28"/>
          <w:szCs w:val="28"/>
        </w:rPr>
        <w:t>сельсовета </w:t>
      </w:r>
      <w:r>
        <w:rPr>
          <w:bCs/>
          <w:sz w:val="28"/>
          <w:szCs w:val="28"/>
        </w:rPr>
        <w:t>Чановского</w:t>
      </w:r>
      <w:r w:rsidRPr="00AB3126">
        <w:rPr>
          <w:bCs/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В соответствии  с Федеральным законом </w:t>
      </w:r>
      <w:hyperlink r:id="rId5" w:tgtFrame="_blank" w:history="1">
        <w:r w:rsidRPr="00AB1150">
          <w:rPr>
            <w:sz w:val="28"/>
            <w:szCs w:val="28"/>
          </w:rPr>
          <w:t>от 27.07.2010 № 210-ФЗ</w:t>
        </w:r>
      </w:hyperlink>
      <w:r w:rsidRPr="00AB3126">
        <w:rPr>
          <w:sz w:val="28"/>
          <w:szCs w:val="28"/>
        </w:rPr>
        <w:t> «</w:t>
      </w:r>
      <w:hyperlink r:id="rId6" w:tgtFrame="_blank" w:history="1">
        <w:r w:rsidRPr="00AB1150">
          <w:rPr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AB3126">
        <w:rPr>
          <w:sz w:val="28"/>
          <w:szCs w:val="28"/>
        </w:rPr>
        <w:t>», постановлением Правительства Российской Федерации от 24.10.2011 № 861 «О федеральных государственных информационных системах, обеспечивающих предоставление в электронной форме госуда</w:t>
      </w:r>
      <w:r w:rsidR="00C3421C">
        <w:rPr>
          <w:sz w:val="28"/>
          <w:szCs w:val="28"/>
        </w:rPr>
        <w:t>рственных и муниципальных услуг»</w:t>
      </w:r>
      <w:r w:rsidR="00224916">
        <w:rPr>
          <w:sz w:val="28"/>
          <w:szCs w:val="28"/>
        </w:rPr>
        <w:t>, администрация Красносельского сельсовета Чановского района Новосибирской</w:t>
      </w:r>
      <w:r w:rsidR="00224916">
        <w:rPr>
          <w:sz w:val="28"/>
          <w:szCs w:val="28"/>
        </w:rPr>
        <w:tab/>
        <w:t xml:space="preserve"> области </w:t>
      </w:r>
      <w:r w:rsidRPr="00AB3126">
        <w:rPr>
          <w:sz w:val="28"/>
          <w:szCs w:val="28"/>
        </w:rPr>
        <w:t>ПОСТАНОВЛЯЕТ: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1. Утвердить порядок формирования и ведения реестра муниципальных услуг </w:t>
      </w:r>
      <w:r w:rsidR="00224916">
        <w:rPr>
          <w:bCs/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(Приложение).</w:t>
      </w:r>
    </w:p>
    <w:p w:rsidR="00AB1150" w:rsidRPr="00AB3126" w:rsidRDefault="00AB1150" w:rsidP="00224916">
      <w:pPr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2. Признать утратившим силу постановление администрации </w:t>
      </w:r>
      <w:r w:rsidR="00224916">
        <w:rPr>
          <w:bCs/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  Новосибирской области от </w:t>
      </w:r>
      <w:r w:rsidR="00224916">
        <w:rPr>
          <w:sz w:val="28"/>
          <w:szCs w:val="28"/>
        </w:rPr>
        <w:t>13.12.2011 № 59</w:t>
      </w:r>
      <w:r w:rsidRPr="00AB3126">
        <w:rPr>
          <w:sz w:val="28"/>
          <w:szCs w:val="28"/>
        </w:rPr>
        <w:t xml:space="preserve"> </w:t>
      </w:r>
      <w:r w:rsidRPr="00224916">
        <w:rPr>
          <w:sz w:val="32"/>
          <w:szCs w:val="28"/>
        </w:rPr>
        <w:t>«</w:t>
      </w:r>
      <w:r w:rsidR="00224916" w:rsidRPr="00224916">
        <w:rPr>
          <w:sz w:val="28"/>
        </w:rPr>
        <w:t>Об утверждении Перечня муниципальных услуг,  администрации Красносельского сельсовета Чановского района Новосибирской области</w:t>
      </w:r>
      <w:r w:rsidRPr="00224916">
        <w:rPr>
          <w:sz w:val="32"/>
          <w:szCs w:val="28"/>
        </w:rPr>
        <w:t>».</w:t>
      </w:r>
    </w:p>
    <w:p w:rsidR="00224916" w:rsidRPr="009E121F" w:rsidRDefault="00AB1150" w:rsidP="00224916">
      <w:pPr>
        <w:pStyle w:val="a3"/>
        <w:jc w:val="both"/>
        <w:rPr>
          <w:i/>
          <w:sz w:val="28"/>
          <w:szCs w:val="28"/>
        </w:rPr>
      </w:pPr>
      <w:r w:rsidRPr="00AB3126">
        <w:rPr>
          <w:sz w:val="28"/>
          <w:szCs w:val="28"/>
        </w:rPr>
        <w:t xml:space="preserve">3. </w:t>
      </w:r>
      <w:r w:rsidR="00224916" w:rsidRPr="00E318C5">
        <w:rPr>
          <w:sz w:val="28"/>
          <w:szCs w:val="28"/>
        </w:rPr>
        <w:t>Опубликовать настоящее постановление в Информационном бюллетене Красносельского сельсовета</w:t>
      </w:r>
      <w:r w:rsidR="00224916">
        <w:rPr>
          <w:sz w:val="28"/>
          <w:szCs w:val="28"/>
        </w:rPr>
        <w:t xml:space="preserve"> и на официальном сайте администрации </w:t>
      </w:r>
      <w:r w:rsidR="00224916" w:rsidRPr="003C078E">
        <w:rPr>
          <w:bCs/>
          <w:kern w:val="36"/>
          <w:sz w:val="28"/>
          <w:szCs w:val="28"/>
        </w:rPr>
        <w:t>Красносельского сельсовета Чановского района Новосибирской области</w:t>
      </w:r>
      <w:r w:rsidR="00224916" w:rsidRPr="00E318C5">
        <w:rPr>
          <w:sz w:val="28"/>
          <w:szCs w:val="28"/>
        </w:rPr>
        <w:t>.</w:t>
      </w:r>
    </w:p>
    <w:p w:rsidR="00224916" w:rsidRDefault="00224916" w:rsidP="00224916">
      <w:pPr>
        <w:jc w:val="both"/>
        <w:rPr>
          <w:sz w:val="28"/>
          <w:szCs w:val="28"/>
        </w:rPr>
      </w:pPr>
      <w:r w:rsidRPr="00643050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643050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AB1150" w:rsidRPr="00AB3126" w:rsidRDefault="00AB1150" w:rsidP="00224916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CA3902" w:rsidRPr="00AB1150" w:rsidRDefault="00CA3902" w:rsidP="00CA3902">
      <w:pPr>
        <w:shd w:val="clear" w:color="auto" w:fill="FFFFFF"/>
        <w:spacing w:line="274" w:lineRule="exact"/>
        <w:ind w:left="5" w:right="38" w:firstLine="1094"/>
        <w:jc w:val="both"/>
        <w:rPr>
          <w:sz w:val="28"/>
          <w:szCs w:val="28"/>
        </w:rPr>
      </w:pPr>
    </w:p>
    <w:p w:rsidR="000C2E8F" w:rsidRPr="00AB1150" w:rsidRDefault="000C2E8F" w:rsidP="000C2E8F">
      <w:pPr>
        <w:jc w:val="both"/>
        <w:rPr>
          <w:sz w:val="28"/>
          <w:szCs w:val="28"/>
        </w:rPr>
      </w:pPr>
    </w:p>
    <w:p w:rsidR="000C2E8F" w:rsidRPr="00AB1150" w:rsidRDefault="000C2E8F" w:rsidP="000C2E8F">
      <w:pPr>
        <w:jc w:val="both"/>
        <w:rPr>
          <w:sz w:val="28"/>
          <w:szCs w:val="28"/>
        </w:rPr>
      </w:pPr>
    </w:p>
    <w:p w:rsidR="000C2E8F" w:rsidRPr="00AB1150" w:rsidRDefault="000C2E8F" w:rsidP="000C2E8F">
      <w:pPr>
        <w:jc w:val="both"/>
        <w:rPr>
          <w:sz w:val="28"/>
          <w:szCs w:val="28"/>
        </w:rPr>
      </w:pPr>
      <w:r w:rsidRPr="00AB1150">
        <w:rPr>
          <w:sz w:val="28"/>
          <w:szCs w:val="28"/>
        </w:rPr>
        <w:t xml:space="preserve">Глава  </w:t>
      </w:r>
      <w:r w:rsidR="00224916">
        <w:rPr>
          <w:sz w:val="28"/>
          <w:szCs w:val="28"/>
        </w:rPr>
        <w:t xml:space="preserve">Красносельского </w:t>
      </w:r>
      <w:r w:rsidRPr="00AB1150">
        <w:rPr>
          <w:sz w:val="28"/>
          <w:szCs w:val="28"/>
        </w:rPr>
        <w:t xml:space="preserve"> сельсовета</w:t>
      </w:r>
    </w:p>
    <w:p w:rsidR="000C2E8F" w:rsidRPr="00AB1150" w:rsidRDefault="000C2E8F" w:rsidP="000C2E8F">
      <w:pPr>
        <w:rPr>
          <w:sz w:val="28"/>
          <w:szCs w:val="28"/>
        </w:rPr>
      </w:pPr>
      <w:r w:rsidRPr="00AB1150">
        <w:rPr>
          <w:sz w:val="28"/>
          <w:szCs w:val="28"/>
        </w:rPr>
        <w:t xml:space="preserve">Чановского района Новосибирской области                                 </w:t>
      </w:r>
      <w:r w:rsidR="00224916">
        <w:rPr>
          <w:sz w:val="28"/>
          <w:szCs w:val="28"/>
        </w:rPr>
        <w:t>А.И.Евдокимова</w:t>
      </w:r>
    </w:p>
    <w:p w:rsidR="000C2E8F" w:rsidRPr="00AB1150" w:rsidRDefault="000C2E8F" w:rsidP="000C2E8F">
      <w:pPr>
        <w:jc w:val="both"/>
        <w:rPr>
          <w:sz w:val="28"/>
          <w:szCs w:val="28"/>
        </w:rPr>
      </w:pPr>
    </w:p>
    <w:p w:rsidR="000C2E8F" w:rsidRPr="00AB1150" w:rsidRDefault="000C2E8F" w:rsidP="000C2E8F">
      <w:pPr>
        <w:jc w:val="both"/>
        <w:rPr>
          <w:sz w:val="28"/>
          <w:szCs w:val="28"/>
        </w:rPr>
      </w:pPr>
    </w:p>
    <w:p w:rsidR="000C2E8F" w:rsidRDefault="000C2E8F" w:rsidP="000C2E8F">
      <w:pPr>
        <w:rPr>
          <w:sz w:val="28"/>
          <w:szCs w:val="28"/>
        </w:rPr>
      </w:pPr>
    </w:p>
    <w:p w:rsidR="00C3421C" w:rsidRDefault="00C3421C" w:rsidP="000C2E8F">
      <w:pPr>
        <w:rPr>
          <w:sz w:val="28"/>
          <w:szCs w:val="28"/>
        </w:rPr>
      </w:pPr>
    </w:p>
    <w:p w:rsidR="00C3421C" w:rsidRDefault="00C3421C" w:rsidP="000C2E8F">
      <w:pPr>
        <w:rPr>
          <w:sz w:val="28"/>
          <w:szCs w:val="28"/>
        </w:rPr>
      </w:pPr>
    </w:p>
    <w:p w:rsidR="00CA3902" w:rsidRPr="00AB1150" w:rsidRDefault="00CA3902" w:rsidP="000C2E8F">
      <w:pPr>
        <w:rPr>
          <w:sz w:val="28"/>
          <w:szCs w:val="28"/>
        </w:rPr>
      </w:pPr>
    </w:p>
    <w:p w:rsidR="000C2E8F" w:rsidRPr="00224916" w:rsidRDefault="00224916" w:rsidP="000C2E8F">
      <w:pPr>
        <w:rPr>
          <w:sz w:val="20"/>
          <w:szCs w:val="28"/>
        </w:rPr>
      </w:pPr>
      <w:r w:rsidRPr="00224916">
        <w:rPr>
          <w:sz w:val="20"/>
          <w:szCs w:val="28"/>
        </w:rPr>
        <w:t>О.В.Чувашева</w:t>
      </w:r>
    </w:p>
    <w:p w:rsidR="00224916" w:rsidRPr="00224916" w:rsidRDefault="00224916" w:rsidP="000C2E8F">
      <w:pPr>
        <w:rPr>
          <w:sz w:val="20"/>
          <w:szCs w:val="28"/>
        </w:rPr>
      </w:pPr>
      <w:r w:rsidRPr="00224916">
        <w:rPr>
          <w:sz w:val="20"/>
          <w:szCs w:val="28"/>
        </w:rPr>
        <w:t>36271</w:t>
      </w:r>
    </w:p>
    <w:p w:rsidR="00AB1150" w:rsidRPr="00AB3126" w:rsidRDefault="00AB1150" w:rsidP="00AB1150">
      <w:pPr>
        <w:ind w:firstLine="540"/>
        <w:jc w:val="right"/>
      </w:pPr>
      <w:r w:rsidRPr="00AB3126">
        <w:lastRenderedPageBreak/>
        <w:t>Приложение</w:t>
      </w:r>
    </w:p>
    <w:p w:rsidR="00AB1150" w:rsidRPr="00AB3126" w:rsidRDefault="00AB1150" w:rsidP="00AB1150">
      <w:pPr>
        <w:ind w:firstLine="540"/>
        <w:jc w:val="right"/>
      </w:pPr>
      <w:r w:rsidRPr="00AB3126">
        <w:t>к постановлению  администрации</w:t>
      </w:r>
    </w:p>
    <w:p w:rsidR="00AB1150" w:rsidRPr="00AB3126" w:rsidRDefault="00224916" w:rsidP="00AB1150">
      <w:pPr>
        <w:ind w:firstLine="540"/>
        <w:jc w:val="right"/>
      </w:pPr>
      <w:r>
        <w:t>Красносельского</w:t>
      </w:r>
      <w:r w:rsidR="00AB1150" w:rsidRPr="00AB3126">
        <w:t xml:space="preserve"> сельсовета</w:t>
      </w:r>
    </w:p>
    <w:p w:rsidR="00AB1150" w:rsidRPr="00AB3126" w:rsidRDefault="00AB1150" w:rsidP="00AB1150">
      <w:pPr>
        <w:ind w:firstLine="540"/>
        <w:jc w:val="right"/>
      </w:pPr>
      <w:r w:rsidRPr="00AB1150">
        <w:t>Чановского</w:t>
      </w:r>
      <w:r w:rsidRPr="00AB3126">
        <w:t xml:space="preserve"> района</w:t>
      </w:r>
    </w:p>
    <w:p w:rsidR="00AB1150" w:rsidRPr="00AB3126" w:rsidRDefault="00AB1150" w:rsidP="00AB1150">
      <w:pPr>
        <w:ind w:firstLine="540"/>
        <w:jc w:val="right"/>
      </w:pPr>
      <w:r w:rsidRPr="00AB3126">
        <w:t>Новосибирской области</w:t>
      </w:r>
    </w:p>
    <w:p w:rsidR="00AB1150" w:rsidRPr="00AB3126" w:rsidRDefault="00A81E18" w:rsidP="00AB1150">
      <w:pPr>
        <w:ind w:firstLine="540"/>
        <w:jc w:val="right"/>
      </w:pPr>
      <w:r>
        <w:t>о</w:t>
      </w:r>
      <w:r w:rsidR="00AB1150">
        <w:t>т </w:t>
      </w:r>
      <w:r w:rsidR="00C3421C">
        <w:t>10.04.</w:t>
      </w:r>
      <w:r w:rsidR="00AB1150" w:rsidRPr="00AB3126">
        <w:t>202</w:t>
      </w:r>
      <w:r w:rsidR="00AB1150">
        <w:t>3</w:t>
      </w:r>
      <w:r w:rsidR="00AB1150" w:rsidRPr="00AB3126">
        <w:t>  №</w:t>
      </w:r>
      <w:r w:rsidR="00C3421C">
        <w:t xml:space="preserve"> 21-па</w:t>
      </w:r>
      <w:r w:rsidR="00AB1150" w:rsidRPr="00AB3126">
        <w:t xml:space="preserve"> </w:t>
      </w:r>
    </w:p>
    <w:p w:rsidR="00AB1150" w:rsidRPr="00AB3126" w:rsidRDefault="00AB1150" w:rsidP="00AB1150">
      <w:pPr>
        <w:ind w:firstLine="540"/>
        <w:jc w:val="both"/>
      </w:pPr>
      <w:r w:rsidRPr="00AB3126"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center"/>
        <w:rPr>
          <w:sz w:val="28"/>
          <w:szCs w:val="28"/>
        </w:rPr>
      </w:pPr>
      <w:r w:rsidRPr="00AB3126">
        <w:rPr>
          <w:bCs/>
          <w:sz w:val="28"/>
          <w:szCs w:val="28"/>
        </w:rPr>
        <w:t>ПОРЯДОК</w:t>
      </w:r>
    </w:p>
    <w:p w:rsidR="00AB1150" w:rsidRPr="00AB3126" w:rsidRDefault="00AB1150" w:rsidP="00AB1150">
      <w:pPr>
        <w:ind w:firstLine="540"/>
        <w:jc w:val="center"/>
        <w:rPr>
          <w:sz w:val="28"/>
          <w:szCs w:val="28"/>
        </w:rPr>
      </w:pPr>
      <w:r w:rsidRPr="00AB3126">
        <w:rPr>
          <w:bCs/>
          <w:sz w:val="28"/>
          <w:szCs w:val="28"/>
        </w:rPr>
        <w:t xml:space="preserve">формирования и ведения реестра муниципальных услуг </w:t>
      </w:r>
      <w:r w:rsidR="00224916">
        <w:rPr>
          <w:sz w:val="28"/>
          <w:szCs w:val="28"/>
        </w:rPr>
        <w:t>Красносельского</w:t>
      </w:r>
      <w:r w:rsidRPr="00AB3126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Чановского</w:t>
      </w:r>
      <w:r w:rsidRPr="00AB3126">
        <w:rPr>
          <w:bCs/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224916">
      <w:pPr>
        <w:ind w:firstLine="540"/>
        <w:jc w:val="center"/>
        <w:rPr>
          <w:sz w:val="28"/>
          <w:szCs w:val="28"/>
        </w:rPr>
      </w:pPr>
      <w:r w:rsidRPr="00AB3126">
        <w:rPr>
          <w:sz w:val="28"/>
          <w:szCs w:val="28"/>
        </w:rPr>
        <w:t>1. Общие положения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1. </w:t>
      </w:r>
      <w:proofErr w:type="gramStart"/>
      <w:r w:rsidRPr="00AB3126">
        <w:rPr>
          <w:sz w:val="28"/>
          <w:szCs w:val="28"/>
        </w:rPr>
        <w:t xml:space="preserve">Порядок формирования и ведения реестра муниципальных услуг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  (далее – Порядок) разработан в соответствии с Федеральным законом </w:t>
      </w:r>
      <w:hyperlink r:id="rId7" w:tgtFrame="_blank" w:history="1">
        <w:r w:rsidRPr="00AB1150">
          <w:rPr>
            <w:sz w:val="28"/>
            <w:szCs w:val="28"/>
          </w:rPr>
          <w:t>от 27.07.2010 № 210-ФЗ</w:t>
        </w:r>
      </w:hyperlink>
      <w:r w:rsidRPr="00AB3126">
        <w:rPr>
          <w:sz w:val="28"/>
          <w:szCs w:val="28"/>
        </w:rPr>
        <w:t> «</w:t>
      </w:r>
      <w:hyperlink r:id="rId8" w:tgtFrame="_blank" w:history="1">
        <w:r w:rsidRPr="00AB1150">
          <w:rPr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AB3126">
        <w:rPr>
          <w:sz w:val="28"/>
          <w:szCs w:val="28"/>
        </w:rPr>
        <w:t xml:space="preserve">», постановлением Правительства Российской Федерации от 24.10.2011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функций)», Уставом сельского поселения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proofErr w:type="gramEnd"/>
      <w:r w:rsidRPr="00AB3126">
        <w:rPr>
          <w:sz w:val="28"/>
          <w:szCs w:val="28"/>
        </w:rPr>
        <w:t xml:space="preserve"> муниципального  района Новосибирской области и регулирует процедуры формирования и ведения реестра муниципальных услуг  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(далее – реестр), формирования сведений для размещения в федеральной государственной информационной системе «Федеральный реестр государственных и муниципальных услуг (функций)» (далее – ФГИС «Федеральный реестр»).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2. Формирование и ведение реестра осуществляется в целях систематизации информации о муниципальных услугах, предоставляемых администрацией  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(далее – администрация), </w:t>
      </w:r>
      <w:proofErr w:type="gramStart"/>
      <w:r w:rsidRPr="00AB3126">
        <w:rPr>
          <w:sz w:val="28"/>
          <w:szCs w:val="28"/>
        </w:rPr>
        <w:t>о</w:t>
      </w:r>
      <w:proofErr w:type="gramEnd"/>
      <w:r w:rsidRPr="00AB3126">
        <w:rPr>
          <w:sz w:val="28"/>
          <w:szCs w:val="28"/>
        </w:rPr>
        <w:t xml:space="preserve"> администрацией и об услугах, предоставляемых</w:t>
      </w:r>
      <w:r w:rsidR="005C3A70">
        <w:rPr>
          <w:sz w:val="28"/>
          <w:szCs w:val="28"/>
        </w:rPr>
        <w:t xml:space="preserve"> </w:t>
      </w:r>
      <w:r w:rsidRPr="00AB3126">
        <w:rPr>
          <w:sz w:val="28"/>
          <w:szCs w:val="28"/>
        </w:rPr>
        <w:t xml:space="preserve">муниципальными учреждениями, и другими организациями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района, участвующими в предоставлении муниципальных услуг.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3. Реестр содержит сведения: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1) о муниципальных услугах, предоставляемых администрацией;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2) об услугах, которые являются необходимыми и обязательными для предоставления муниципальных услуг администрацией и предоставляются организациями, участвующими в предоставлении муниципальных услуг, включенных в перечень, утвержденный решением Совета депутатов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(далее – Совет депутатов);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3) об услугах, предоставляемых муниципальными учреждениями и другими организациями, в которых размещается муниципальное задание (заказ), и включенных в перечень, установленный Правительством Российской Федерации, </w:t>
      </w:r>
      <w:r w:rsidRPr="00AB3126">
        <w:rPr>
          <w:sz w:val="28"/>
          <w:szCs w:val="28"/>
        </w:rPr>
        <w:lastRenderedPageBreak/>
        <w:t>или дополнительный перечень услуг, утвержденный Правительством Новосибирской области, и предоставляемых в электронной форме.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224916">
      <w:pPr>
        <w:ind w:firstLine="540"/>
        <w:jc w:val="center"/>
        <w:rPr>
          <w:sz w:val="28"/>
          <w:szCs w:val="28"/>
        </w:rPr>
      </w:pPr>
      <w:r w:rsidRPr="00AB3126">
        <w:rPr>
          <w:sz w:val="28"/>
          <w:szCs w:val="28"/>
        </w:rPr>
        <w:t>2. Формирование и ведение реестра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1.Реестр состоит из перечней: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1) перечень муниципальных услуг, предоставляемых администрацией,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утвержденный постановлением администрации (приложение 1);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2) перечень услуг, которые являются необходимыми и обязательными для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предоставления муниципальных услуг администрацией и предоставляются организациями, участвующими в предоставлении муниципальных услуг, утвержденный решением Совета депутатов;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3) перечень услуг, оказываемых муниципальными учреждениями и другими</w:t>
      </w:r>
    </w:p>
    <w:p w:rsidR="00AB1150" w:rsidRPr="00AB3126" w:rsidRDefault="00AB1150" w:rsidP="005C3A70">
      <w:pPr>
        <w:ind w:firstLine="540"/>
        <w:jc w:val="both"/>
        <w:rPr>
          <w:sz w:val="28"/>
          <w:szCs w:val="28"/>
        </w:rPr>
      </w:pPr>
      <w:proofErr w:type="gramStart"/>
      <w:r w:rsidRPr="00AB3126">
        <w:rPr>
          <w:sz w:val="28"/>
          <w:szCs w:val="28"/>
        </w:rPr>
        <w:t xml:space="preserve">организациями, в которых размещается муниципальное задание (заказ), подлежащих включению в ФГИС «Федеральный реестр» и предоставляемых в электронной форме, утвержденный постановлением администрации (приложение </w:t>
      </w:r>
      <w:proofErr w:type="gramEnd"/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2. Формирование и ведение реестра включает в себя следующие процедуры: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1) включение сведений в перечни;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2) внесение изменений и дополнений в сведения, содержащиеся в перечнях;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3) исключение сведение из перечней.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3. Включение, внесение изменений и дополнений или исключение сведений из</w:t>
      </w:r>
      <w:r w:rsidR="00224916">
        <w:rPr>
          <w:sz w:val="28"/>
          <w:szCs w:val="28"/>
        </w:rPr>
        <w:t xml:space="preserve"> </w:t>
      </w:r>
      <w:r w:rsidRPr="00AB3126">
        <w:rPr>
          <w:sz w:val="28"/>
          <w:szCs w:val="28"/>
        </w:rPr>
        <w:t>перечней, указанных в подпунктах 1,3,4  пункта 1 настоящего раздела, осуществляется постановлением администрации.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Включение, внесение изменений и дополнений или исключение сведений из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перечней, указанного  в подпункте 2 пункта 1 настоящего раздела, осуществляется решением Совета депутатов.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4. Основанием для включения, изменения  и дополнения или исключения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сведений из перечней, указанных в подпунктах 1-4 пункта 1 настоящего раздела, являются федеральные законы и иные нормативные правовые акты Российской Федерации, Новосибирской области, муниципальные правовые акты администрации, которыми соответственно устанавливаются, изменяются или прекращаются полномочия по предоставлению (исполнению) соответствующей услуги (функции).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5. Ответственность за актуальность сведений, содержащихся в перечнях, возлагается на специалистов администрации, руководителей муниципальных учреждений,  ответственных за предоставление муниципальных услуг, исполнение и (или) размещающих муниципальное задание (заказ) в муниципальных учреждениях и других организациях (далее - ответственные исполнители).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6. При принятии нормативных правовых актов, указанных в пункте 4, настоящего раздела ответственные исполнители в течение десяти рабочих дней со дня опубликования нормативных правовых актов направляют в письменной форме информацию специалисту администрации  о необходимости включения, внесения изменения и дополнения или исключения сведений из перечней, указанных в подпунктах 1-4 пункта 1 настоящего раздела, с указанием правовых оснований предлагаемых изменений.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lastRenderedPageBreak/>
        <w:t xml:space="preserve">7. Специалист администрации в течение десяти  рабочих дней рассматривает поступившую от ответственных исполнителей информацию и осуществляет подготовку проекта постановления администрации о внесении изменений в перечни, указанные в подпунктах 1,3,4 пункта 1, и (или) проекта решения  Совета   депутатов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о внесении изменений в перечень, указанный в подпункте 2 пункта 1 настоящего раздела.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8. Ведение реестра осуществляется на бумажном и электронном носителях. В случае возникновения разночтений приоритетным считается вариант реестра, представленный на бумажном носителе.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Default="00AB1150" w:rsidP="00224916">
      <w:pPr>
        <w:ind w:firstLine="540"/>
        <w:jc w:val="center"/>
        <w:rPr>
          <w:sz w:val="28"/>
          <w:szCs w:val="28"/>
        </w:rPr>
      </w:pPr>
      <w:r w:rsidRPr="00AB3126">
        <w:rPr>
          <w:sz w:val="28"/>
          <w:szCs w:val="28"/>
        </w:rPr>
        <w:t>3. Формирование сведений для размещения в ФГИС «Федеральный реестр»</w:t>
      </w:r>
    </w:p>
    <w:p w:rsidR="00224916" w:rsidRPr="00AB3126" w:rsidRDefault="00224916" w:rsidP="00224916">
      <w:pPr>
        <w:ind w:firstLine="540"/>
        <w:jc w:val="center"/>
        <w:rPr>
          <w:sz w:val="28"/>
          <w:szCs w:val="28"/>
        </w:rPr>
      </w:pP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1. Формирование сведений для размещения в ФГИС «Федеральный реестр» осуществляется в целях внесения в ФГИС «Федеральный реестр» сведений, указанных в подпунктах 1 – 4 пункта 1 раздела 2, а также их изменения и исключения.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2. Внесение (изменение) сведений, подлежащих размещению в ФГИС «Федеральный реестр», обеспечивается путем заполнения электронных форм клиентской части программного обеспечения ФГИС «Федеральный реестр» (далее - электронные формы).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3. Специалисты администрации, муниципальные </w:t>
      </w:r>
      <w:proofErr w:type="gramStart"/>
      <w:r w:rsidRPr="00AB3126">
        <w:rPr>
          <w:sz w:val="28"/>
          <w:szCs w:val="28"/>
        </w:rPr>
        <w:t>учреждения</w:t>
      </w:r>
      <w:proofErr w:type="gramEnd"/>
      <w:r w:rsidRPr="00AB3126">
        <w:rPr>
          <w:sz w:val="28"/>
          <w:szCs w:val="28"/>
        </w:rPr>
        <w:t xml:space="preserve"> разрабатывающие и актуализирующие административные регламенты предоставления муниципальных услуг, в течение семи рабочих дней со дня утверждения (изменения) соответствующего административного регламента предоставления муниципальной услуги  представляют специалисту администрации заверенные копии административных регламентов  предоставления муниципальных услуг.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4. Муниципальные казенные учреждения, размещающие в муниципальных учреждениях муниципальное задание (заказ), выполняемое (выполняемый) за счет средств бюджета </w:t>
      </w:r>
      <w:r w:rsidR="00224916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области, в течение двух рабочих дней со дня утверждения (изменения) муниципального задания (заказа) представляют специалисту администрации заверенные копии постановлений администрации об утверждении (изменении) муниципального задания (заказа), если в муниципальное  задание (заказ) включены услуги, указанные в подпункте 3 пункта 3 раздела 1.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5. Специалист администрации в течение семи рабочих дней: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со дня утверждения (изменения)  соответствующего административного регламента предоставления муниципальной услуги вносит в электронные формы сведения, указанные в подпункте 1 пункта 3 раздела 1;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со дня утверждения (изменения) решением Совета депутатов  перечня услуг, которые являются необходимыми и обязательными для предоставления муниципальных услуг администрацией и предоставляются организациями, участвующими в предоставлении муниципальных услуг, вносит в электронные формы сведения в подпунктах  2 и 4  пункта 3 раздела 1;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lastRenderedPageBreak/>
        <w:t>со дня утверждения (изменения)  муниципального задания (заказа) вносит в электронные сведения, указанные в подпункте 3 пункта 3 раздела 1;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со дня утраты оснований для предоставления муниципальных услуг, в том числе отмены, приостановления, прекращения срока действия, признания утратившими силу соответствующих нормативны правовых актов (документов), направляет в департамент информатизации и развития телекоммуникационных технологий Новосибирской области (далее – </w:t>
      </w:r>
      <w:proofErr w:type="spellStart"/>
      <w:r w:rsidRPr="00AB3126">
        <w:rPr>
          <w:sz w:val="28"/>
          <w:szCs w:val="28"/>
        </w:rPr>
        <w:t>ДИиРТТ</w:t>
      </w:r>
      <w:proofErr w:type="spellEnd"/>
      <w:r w:rsidRPr="00AB3126">
        <w:rPr>
          <w:sz w:val="28"/>
          <w:szCs w:val="28"/>
        </w:rPr>
        <w:t>) уведомление о необходимости исключения сведений из ФГИС  «Федеральный реестр» с указанием причин исключения.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6. Глава </w:t>
      </w:r>
      <w:r w:rsidR="00165920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 назначает ответственных лиц  за заполнение электронных форм в соответствии с пунктами 1- 3 пункта 3 раздела 1 и в течение двух рабочих дней со дня назначения представляет копии соответствующих распоряжений в </w:t>
      </w:r>
      <w:proofErr w:type="spellStart"/>
      <w:r w:rsidRPr="00AB3126">
        <w:rPr>
          <w:sz w:val="28"/>
          <w:szCs w:val="28"/>
        </w:rPr>
        <w:t>ДИиРТТ</w:t>
      </w:r>
      <w:proofErr w:type="spellEnd"/>
      <w:r w:rsidRPr="00AB3126">
        <w:rPr>
          <w:sz w:val="28"/>
          <w:szCs w:val="28"/>
        </w:rPr>
        <w:t>.</w:t>
      </w:r>
    </w:p>
    <w:p w:rsidR="00AB1150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7. Взаимодействие с </w:t>
      </w:r>
      <w:proofErr w:type="spellStart"/>
      <w:r w:rsidRPr="00AB3126">
        <w:rPr>
          <w:sz w:val="28"/>
          <w:szCs w:val="28"/>
        </w:rPr>
        <w:t>ДИиРТТ</w:t>
      </w:r>
      <w:proofErr w:type="spellEnd"/>
      <w:r w:rsidRPr="00AB3126">
        <w:rPr>
          <w:sz w:val="28"/>
          <w:szCs w:val="28"/>
        </w:rPr>
        <w:t xml:space="preserve"> в целях получения доступа к ФГИС</w:t>
      </w:r>
      <w:proofErr w:type="gramStart"/>
      <w:r w:rsidRPr="00AB3126">
        <w:rPr>
          <w:sz w:val="28"/>
          <w:szCs w:val="28"/>
        </w:rPr>
        <w:t>«Ф</w:t>
      </w:r>
      <w:proofErr w:type="gramEnd"/>
      <w:r w:rsidRPr="00AB3126">
        <w:rPr>
          <w:sz w:val="28"/>
          <w:szCs w:val="28"/>
        </w:rPr>
        <w:t>едеральный реестр» осуществляет специалист администрации</w:t>
      </w:r>
      <w:r w:rsidR="00A81E18">
        <w:rPr>
          <w:sz w:val="28"/>
          <w:szCs w:val="28"/>
        </w:rPr>
        <w:t>.</w:t>
      </w: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5C3A70" w:rsidRDefault="00AB1150" w:rsidP="00AB1150">
      <w:pPr>
        <w:ind w:firstLine="540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                                                                                            </w:t>
      </w: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5C3A70" w:rsidRDefault="005C3A70" w:rsidP="00AB1150">
      <w:pPr>
        <w:ind w:firstLine="540"/>
        <w:jc w:val="right"/>
        <w:rPr>
          <w:sz w:val="28"/>
          <w:szCs w:val="28"/>
        </w:rPr>
      </w:pPr>
    </w:p>
    <w:p w:rsidR="00AB1150" w:rsidRPr="00AB3126" w:rsidRDefault="00AB1150" w:rsidP="00AB1150">
      <w:pPr>
        <w:ind w:firstLine="540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                                      Приложение 1</w:t>
      </w:r>
    </w:p>
    <w:p w:rsidR="00AB1150" w:rsidRPr="00AB3126" w:rsidRDefault="00AB1150" w:rsidP="00AB1150">
      <w:pPr>
        <w:ind w:firstLine="540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к Порядку формирования</w:t>
      </w:r>
    </w:p>
    <w:p w:rsidR="00AB1150" w:rsidRPr="00AB3126" w:rsidRDefault="00AB1150" w:rsidP="00AB1150">
      <w:pPr>
        <w:ind w:firstLine="540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и ведения реестра муниципальных  услуг (функций)</w:t>
      </w:r>
    </w:p>
    <w:p w:rsidR="00AB1150" w:rsidRPr="00AB3126" w:rsidRDefault="00165920" w:rsidP="00AB1150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</w:t>
      </w:r>
      <w:r w:rsidR="00AB1150" w:rsidRPr="00AB3126">
        <w:rPr>
          <w:sz w:val="28"/>
          <w:szCs w:val="28"/>
        </w:rPr>
        <w:t>сельсовета</w:t>
      </w:r>
    </w:p>
    <w:p w:rsidR="00AB1150" w:rsidRPr="00AB3126" w:rsidRDefault="00AB1150" w:rsidP="00AB1150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 xml:space="preserve">Реестр муниципальных услуг, предоставляемых администрацией </w:t>
      </w:r>
      <w:r w:rsidR="00165920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66"/>
        <w:gridCol w:w="4423"/>
        <w:gridCol w:w="5056"/>
      </w:tblGrid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N п/п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1150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Наименование муниципальной услуги</w:t>
            </w:r>
          </w:p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1150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Нормативный правовой акт, регулирующий исполнение муниципальной услуги</w:t>
            </w:r>
          </w:p>
          <w:p w:rsidR="00AB1150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  <w:p w:rsidR="00AB1150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4</w:t>
            </w:r>
          </w:p>
        </w:tc>
      </w:tr>
      <w:tr w:rsidR="00AB1150" w:rsidRPr="00AB3126" w:rsidTr="007A6AEA">
        <w:tc>
          <w:tcPr>
            <w:tcW w:w="101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В сфере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1.1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1.2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1.3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101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В сфере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2.1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2.2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2.3</w:t>
            </w:r>
          </w:p>
        </w:tc>
        <w:tc>
          <w:tcPr>
            <w:tcW w:w="4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</w:tbl>
    <w:p w:rsidR="00AB1150" w:rsidRPr="00AB3126" w:rsidRDefault="00AB1150" w:rsidP="00AB1150">
      <w:pPr>
        <w:ind w:firstLine="567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Default="00A81E18" w:rsidP="00AB1150">
      <w:pPr>
        <w:ind w:firstLine="540"/>
        <w:jc w:val="both"/>
        <w:rPr>
          <w:sz w:val="28"/>
          <w:szCs w:val="28"/>
        </w:rPr>
      </w:pPr>
    </w:p>
    <w:p w:rsidR="00A81E18" w:rsidRPr="00AB3126" w:rsidRDefault="00A81E18" w:rsidP="00AB1150">
      <w:pPr>
        <w:ind w:firstLine="540"/>
        <w:jc w:val="both"/>
        <w:rPr>
          <w:sz w:val="28"/>
          <w:szCs w:val="28"/>
        </w:rPr>
      </w:pP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lastRenderedPageBreak/>
        <w:t>Приложение 2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к Порядку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формирования и ведения реестра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муниципальных услуг (функций)</w:t>
      </w:r>
    </w:p>
    <w:p w:rsidR="00AB1150" w:rsidRPr="00AB3126" w:rsidRDefault="00165920" w:rsidP="00AB115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Красносельского</w:t>
      </w:r>
      <w:r w:rsidR="00AB1150" w:rsidRPr="00AB3126">
        <w:rPr>
          <w:sz w:val="28"/>
          <w:szCs w:val="28"/>
        </w:rPr>
        <w:t xml:space="preserve"> сельсовета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67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Реестр услуг, оказываемых муниципальными учреждениями и другими организациями, в которых размещается муниципальное задание (заказ), подлежащих включению в федеральную государственную информационную систему "Федеральный реестр государственных и муниципальных услуг</w:t>
      </w:r>
      <w:r w:rsidR="005C3A70">
        <w:rPr>
          <w:sz w:val="28"/>
          <w:szCs w:val="28"/>
        </w:rPr>
        <w:t>»</w:t>
      </w:r>
      <w:r w:rsidRPr="00AB3126">
        <w:rPr>
          <w:sz w:val="28"/>
          <w:szCs w:val="28"/>
        </w:rPr>
        <w:t xml:space="preserve"> и предоставляемых в электронной форме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08"/>
        <w:gridCol w:w="3236"/>
        <w:gridCol w:w="6301"/>
      </w:tblGrid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N п.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Наименование услуги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Ответственные за формирование муниципального задания (заказа) и предоставление услуг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3</w:t>
            </w:r>
          </w:p>
        </w:tc>
      </w:tr>
      <w:tr w:rsidR="00AB1150" w:rsidRPr="00AB3126" w:rsidTr="007A6AEA">
        <w:tc>
          <w:tcPr>
            <w:tcW w:w="102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 В сфере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1.1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1.2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1.3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102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 В сфере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2.1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2.2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2.3</w:t>
            </w:r>
          </w:p>
        </w:tc>
        <w:tc>
          <w:tcPr>
            <w:tcW w:w="3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6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</w:tbl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81E18" w:rsidRDefault="00A81E18" w:rsidP="00AB1150">
      <w:pPr>
        <w:ind w:firstLine="567"/>
        <w:jc w:val="right"/>
        <w:rPr>
          <w:sz w:val="28"/>
          <w:szCs w:val="28"/>
        </w:rPr>
      </w:pP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lastRenderedPageBreak/>
        <w:t>Приложение 3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к Порядку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формирования и ведения реестра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 w:rsidRPr="00AB3126">
        <w:rPr>
          <w:sz w:val="28"/>
          <w:szCs w:val="28"/>
        </w:rPr>
        <w:t>муниципальных услуг (функций)</w:t>
      </w:r>
    </w:p>
    <w:p w:rsidR="00AB1150" w:rsidRPr="00AB3126" w:rsidRDefault="00165920" w:rsidP="00AB115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Красносельского</w:t>
      </w:r>
      <w:r w:rsidR="00AB1150" w:rsidRPr="00AB3126">
        <w:rPr>
          <w:sz w:val="28"/>
          <w:szCs w:val="28"/>
        </w:rPr>
        <w:t xml:space="preserve"> сельсовета</w:t>
      </w:r>
    </w:p>
    <w:p w:rsidR="00AB1150" w:rsidRPr="00AB3126" w:rsidRDefault="00AB1150" w:rsidP="00AB115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AB1150">
      <w:pPr>
        <w:ind w:firstLine="567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AB1150">
      <w:pPr>
        <w:ind w:firstLine="567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p w:rsidR="00AB1150" w:rsidRPr="00AB3126" w:rsidRDefault="00AB1150" w:rsidP="00165920">
      <w:pPr>
        <w:ind w:firstLine="567"/>
        <w:jc w:val="center"/>
        <w:rPr>
          <w:sz w:val="28"/>
          <w:szCs w:val="28"/>
        </w:rPr>
      </w:pPr>
      <w:r w:rsidRPr="00AB3126">
        <w:rPr>
          <w:sz w:val="28"/>
          <w:szCs w:val="28"/>
        </w:rPr>
        <w:t xml:space="preserve">Реестр </w:t>
      </w:r>
      <w:r w:rsidRPr="005C3A70">
        <w:rPr>
          <w:sz w:val="28"/>
          <w:szCs w:val="28"/>
        </w:rPr>
        <w:t xml:space="preserve">муниципальных </w:t>
      </w:r>
      <w:r w:rsidR="005C3A70">
        <w:rPr>
          <w:sz w:val="28"/>
          <w:szCs w:val="28"/>
        </w:rPr>
        <w:t xml:space="preserve">услуг </w:t>
      </w:r>
      <w:r w:rsidRPr="00AB3126">
        <w:rPr>
          <w:sz w:val="28"/>
          <w:szCs w:val="28"/>
        </w:rPr>
        <w:t>администрацией </w:t>
      </w:r>
      <w:r w:rsidR="00165920">
        <w:rPr>
          <w:sz w:val="28"/>
          <w:szCs w:val="28"/>
        </w:rPr>
        <w:t>Красносельского</w:t>
      </w:r>
      <w:r w:rsidRPr="00AB3126">
        <w:rPr>
          <w:sz w:val="28"/>
          <w:szCs w:val="28"/>
        </w:rPr>
        <w:t xml:space="preserve"> сельсовета </w:t>
      </w:r>
      <w:r>
        <w:rPr>
          <w:sz w:val="28"/>
          <w:szCs w:val="28"/>
        </w:rPr>
        <w:t>Чановского</w:t>
      </w:r>
      <w:r w:rsidRPr="00AB3126">
        <w:rPr>
          <w:sz w:val="28"/>
          <w:szCs w:val="28"/>
        </w:rPr>
        <w:t xml:space="preserve"> района Новосибирской области</w:t>
      </w:r>
    </w:p>
    <w:p w:rsidR="00AB1150" w:rsidRPr="00AB3126" w:rsidRDefault="00AB1150" w:rsidP="00165920">
      <w:pPr>
        <w:ind w:firstLine="567"/>
        <w:jc w:val="center"/>
        <w:rPr>
          <w:sz w:val="28"/>
          <w:szCs w:val="28"/>
        </w:rPr>
      </w:pPr>
    </w:p>
    <w:p w:rsidR="00AB1150" w:rsidRPr="00AB3126" w:rsidRDefault="00AB1150" w:rsidP="00AB1150">
      <w:pPr>
        <w:ind w:firstLine="540"/>
        <w:jc w:val="both"/>
        <w:rPr>
          <w:sz w:val="28"/>
          <w:szCs w:val="28"/>
        </w:rPr>
      </w:pPr>
      <w:r w:rsidRPr="00AB3126">
        <w:rPr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06"/>
        <w:gridCol w:w="2799"/>
        <w:gridCol w:w="2312"/>
        <w:gridCol w:w="4328"/>
      </w:tblGrid>
      <w:tr w:rsidR="00AB1150" w:rsidRPr="00AB3126" w:rsidTr="007A6AEA"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N п.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Наименование муниципальной функции по осуществлению муниципального контроля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Ответственный за исполнение функции</w:t>
            </w:r>
          </w:p>
        </w:tc>
        <w:tc>
          <w:tcPr>
            <w:tcW w:w="4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jc w:val="center"/>
              <w:rPr>
                <w:b/>
                <w:bCs/>
                <w:sz w:val="28"/>
                <w:szCs w:val="28"/>
              </w:rPr>
            </w:pPr>
            <w:r w:rsidRPr="00AB3126">
              <w:rPr>
                <w:b/>
                <w:bCs/>
                <w:sz w:val="28"/>
                <w:szCs w:val="28"/>
              </w:rPr>
              <w:t>Нормативный правовой акт, регулирующий исполнение функции</w:t>
            </w:r>
          </w:p>
        </w:tc>
      </w:tr>
      <w:tr w:rsidR="00AB1150" w:rsidRPr="00AB3126" w:rsidTr="007A6AEA"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3</w:t>
            </w:r>
          </w:p>
        </w:tc>
        <w:tc>
          <w:tcPr>
            <w:tcW w:w="4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165920">
            <w:pPr>
              <w:jc w:val="center"/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4</w:t>
            </w:r>
          </w:p>
        </w:tc>
      </w:tr>
      <w:tr w:rsidR="00AB1150" w:rsidRPr="00AB3126" w:rsidTr="007A6AEA"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4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4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  <w:tr w:rsidR="00AB1150" w:rsidRPr="00AB3126" w:rsidTr="007A6AEA"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2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  <w:tc>
          <w:tcPr>
            <w:tcW w:w="4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3126" w:rsidRPr="00AB3126" w:rsidRDefault="00AB1150" w:rsidP="007A6AEA">
            <w:pPr>
              <w:rPr>
                <w:sz w:val="28"/>
                <w:szCs w:val="28"/>
              </w:rPr>
            </w:pPr>
            <w:r w:rsidRPr="00AB3126">
              <w:rPr>
                <w:sz w:val="28"/>
                <w:szCs w:val="28"/>
              </w:rPr>
              <w:t> </w:t>
            </w:r>
          </w:p>
        </w:tc>
      </w:tr>
    </w:tbl>
    <w:p w:rsidR="00AB1150" w:rsidRPr="00AB1150" w:rsidRDefault="00AB1150" w:rsidP="00AB1150">
      <w:pPr>
        <w:ind w:firstLine="709"/>
        <w:jc w:val="both"/>
        <w:rPr>
          <w:sz w:val="28"/>
          <w:szCs w:val="28"/>
        </w:rPr>
      </w:pPr>
    </w:p>
    <w:p w:rsidR="00AB1150" w:rsidRPr="00AB1150" w:rsidRDefault="00AB1150" w:rsidP="00CA39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AB1150" w:rsidRPr="00AB1150" w:rsidSect="00AB1150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26669D"/>
    <w:multiLevelType w:val="hybridMultilevel"/>
    <w:tmpl w:val="172A17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2E8F"/>
    <w:rsid w:val="00087074"/>
    <w:rsid w:val="000B20F7"/>
    <w:rsid w:val="000C2E1E"/>
    <w:rsid w:val="000C2E8F"/>
    <w:rsid w:val="0015631D"/>
    <w:rsid w:val="00165920"/>
    <w:rsid w:val="002211C7"/>
    <w:rsid w:val="00224916"/>
    <w:rsid w:val="005C3A70"/>
    <w:rsid w:val="006037E3"/>
    <w:rsid w:val="006C0B77"/>
    <w:rsid w:val="007D34C6"/>
    <w:rsid w:val="008242FF"/>
    <w:rsid w:val="00867BF7"/>
    <w:rsid w:val="00870751"/>
    <w:rsid w:val="008879FA"/>
    <w:rsid w:val="00922C48"/>
    <w:rsid w:val="00A80DF2"/>
    <w:rsid w:val="00A81E18"/>
    <w:rsid w:val="00AB1150"/>
    <w:rsid w:val="00B915B7"/>
    <w:rsid w:val="00C3421C"/>
    <w:rsid w:val="00CA3902"/>
    <w:rsid w:val="00CC5A78"/>
    <w:rsid w:val="00D0751C"/>
    <w:rsid w:val="00E87ADC"/>
    <w:rsid w:val="00EA59DF"/>
    <w:rsid w:val="00EB0E39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E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037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C2E8F"/>
    <w:pPr>
      <w:ind w:left="720"/>
      <w:contextualSpacing/>
    </w:pPr>
  </w:style>
  <w:style w:type="table" w:styleId="a6">
    <w:name w:val="Table Grid"/>
    <w:basedOn w:val="a1"/>
    <w:uiPriority w:val="39"/>
    <w:rsid w:val="000C2E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uiPriority w:val="1"/>
    <w:locked/>
    <w:rsid w:val="00224916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211C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211C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BBA0BFB1-06C7-4E50-A8D3-FE1045784BF1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1878</Words>
  <Characters>10711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2023-04-06T08:57:00Z</cp:lastPrinted>
  <dcterms:created xsi:type="dcterms:W3CDTF">2023-02-20T03:39:00Z</dcterms:created>
  <dcterms:modified xsi:type="dcterms:W3CDTF">2023-04-10T02:15:00Z</dcterms:modified>
</cp:coreProperties>
</file>