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256A" w:rsidRDefault="0098256A" w:rsidP="0098256A">
      <w:pPr>
        <w:pStyle w:val="a4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>
        <w:rPr>
          <w:rFonts w:ascii="Times New Roman" w:hAnsi="Times New Roman" w:cs="Times New Roman"/>
          <w:b/>
        </w:rPr>
        <w:t xml:space="preserve">Протокол </w:t>
      </w:r>
    </w:p>
    <w:p w:rsidR="0098256A" w:rsidRDefault="0098256A" w:rsidP="0098256A">
      <w:pPr>
        <w:pStyle w:val="a4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публичных слушаний по обсуждению проекта муниципального правового акта о внесении изменений в Устав Красносельского сельсовета Чановского района</w:t>
      </w:r>
    </w:p>
    <w:p w:rsidR="0098256A" w:rsidRDefault="0098256A" w:rsidP="0098256A">
      <w:pPr>
        <w:pStyle w:val="a4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Новосибирской области</w:t>
      </w:r>
    </w:p>
    <w:p w:rsidR="0098256A" w:rsidRDefault="0098256A" w:rsidP="0098256A">
      <w:pPr>
        <w:pStyle w:val="a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22 мая 2020г. № 1</w:t>
      </w:r>
    </w:p>
    <w:p w:rsidR="0098256A" w:rsidRDefault="0098256A" w:rsidP="0098256A">
      <w:pPr>
        <w:pStyle w:val="a4"/>
        <w:jc w:val="center"/>
        <w:rPr>
          <w:rFonts w:ascii="Times New Roman" w:hAnsi="Times New Roman" w:cs="Times New Roman"/>
        </w:rPr>
      </w:pPr>
    </w:p>
    <w:p w:rsidR="0098256A" w:rsidRDefault="0098256A" w:rsidP="0098256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Публичные слушания назначены: решением </w:t>
      </w:r>
      <w:proofErr w:type="gramStart"/>
      <w:r>
        <w:rPr>
          <w:rFonts w:ascii="Times New Roman" w:hAnsi="Times New Roman" w:cs="Times New Roman"/>
        </w:rPr>
        <w:t>сорок третьей сессии Совета депутатов Красносельского сельсовета</w:t>
      </w:r>
      <w:proofErr w:type="gramEnd"/>
      <w:r>
        <w:rPr>
          <w:rFonts w:ascii="Times New Roman" w:hAnsi="Times New Roman" w:cs="Times New Roman"/>
        </w:rPr>
        <w:t xml:space="preserve"> Чановского района Новосибирской области от «10» апреля 2020 года № 215.</w:t>
      </w:r>
    </w:p>
    <w:p w:rsidR="00297C3A" w:rsidRDefault="00297C3A" w:rsidP="0098256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Дата проведения публичный слушаний</w:t>
      </w:r>
      <w:proofErr w:type="gramStart"/>
      <w:r>
        <w:rPr>
          <w:rFonts w:ascii="Times New Roman" w:hAnsi="Times New Roman" w:cs="Times New Roman"/>
        </w:rPr>
        <w:t xml:space="preserve"> :</w:t>
      </w:r>
      <w:proofErr w:type="gramEnd"/>
      <w:r>
        <w:rPr>
          <w:rFonts w:ascii="Times New Roman" w:hAnsi="Times New Roman" w:cs="Times New Roman"/>
        </w:rPr>
        <w:t xml:space="preserve"> «22» мая 2020 года.</w:t>
      </w:r>
    </w:p>
    <w:p w:rsidR="0098256A" w:rsidRDefault="0098256A" w:rsidP="0098256A">
      <w:pPr>
        <w:pStyle w:val="a4"/>
        <w:jc w:val="both"/>
        <w:rPr>
          <w:rFonts w:ascii="Times New Roman" w:hAnsi="Times New Roman" w:cs="Times New Roman"/>
        </w:rPr>
      </w:pPr>
      <w:r>
        <w:tab/>
      </w:r>
      <w:r>
        <w:rPr>
          <w:rFonts w:ascii="Times New Roman" w:hAnsi="Times New Roman" w:cs="Times New Roman"/>
        </w:rPr>
        <w:t>Время проведения: с 14-00 часов до 14-13 часов.</w:t>
      </w:r>
    </w:p>
    <w:p w:rsidR="0098256A" w:rsidRDefault="0098256A" w:rsidP="0098256A">
      <w:pPr>
        <w:pStyle w:val="a4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ab/>
        <w:t>Место проведения: здание администрации Красносельского сельсовета Чановского района Новосибирской области</w:t>
      </w:r>
      <w:proofErr w:type="gramStart"/>
      <w:r>
        <w:rPr>
          <w:rFonts w:ascii="Times New Roman" w:hAnsi="Times New Roman" w:cs="Times New Roman"/>
        </w:rPr>
        <w:t>.</w:t>
      </w:r>
      <w:proofErr w:type="gramEnd"/>
      <w:r>
        <w:rPr>
          <w:rFonts w:ascii="Times New Roman" w:hAnsi="Times New Roman" w:cs="Times New Roman"/>
          <w:color w:val="000000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</w:rPr>
        <w:t>п</w:t>
      </w:r>
      <w:proofErr w:type="gramEnd"/>
      <w:r>
        <w:rPr>
          <w:rFonts w:ascii="Times New Roman" w:hAnsi="Times New Roman" w:cs="Times New Roman"/>
          <w:color w:val="000000"/>
        </w:rPr>
        <w:t xml:space="preserve">ри проведении публичных слушаний были приняты все меры по недопущению нарушения требований в связи с распространением новой </w:t>
      </w:r>
      <w:proofErr w:type="spellStart"/>
      <w:r>
        <w:rPr>
          <w:rFonts w:ascii="Times New Roman" w:hAnsi="Times New Roman" w:cs="Times New Roman"/>
          <w:color w:val="000000"/>
        </w:rPr>
        <w:t>коронавирусной</w:t>
      </w:r>
      <w:proofErr w:type="spellEnd"/>
      <w:r>
        <w:rPr>
          <w:rFonts w:ascii="Times New Roman" w:hAnsi="Times New Roman" w:cs="Times New Roman"/>
          <w:color w:val="000000"/>
        </w:rPr>
        <w:t xml:space="preserve"> инфекции (COVID 19).</w:t>
      </w:r>
    </w:p>
    <w:p w:rsidR="0098256A" w:rsidRDefault="0098256A" w:rsidP="0098256A">
      <w:pPr>
        <w:pStyle w:val="a4"/>
        <w:jc w:val="both"/>
        <w:rPr>
          <w:rFonts w:ascii="Times New Roman" w:hAnsi="Times New Roman" w:cs="Times New Roman"/>
        </w:rPr>
      </w:pPr>
    </w:p>
    <w:p w:rsidR="0098256A" w:rsidRDefault="0098256A" w:rsidP="0098256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публичных слушаний: Гришина Елена Викторовна – председатель Совета депутатов Красносельского сельсовета Чановского района Новосибирской области.</w:t>
      </w:r>
    </w:p>
    <w:p w:rsidR="0098256A" w:rsidRDefault="0098256A" w:rsidP="0098256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Секретарь публичных слушаний: Татарова Людмила Валерьевна – депутат Совета депутатов Красносельского сельсовета Чановского района Новосибирской области.</w:t>
      </w:r>
    </w:p>
    <w:p w:rsidR="0098256A" w:rsidRDefault="0098256A" w:rsidP="0098256A">
      <w:pPr>
        <w:pStyle w:val="a4"/>
        <w:jc w:val="both"/>
        <w:rPr>
          <w:rFonts w:ascii="Times New Roman" w:hAnsi="Times New Roman" w:cs="Times New Roman"/>
        </w:rPr>
      </w:pPr>
    </w:p>
    <w:p w:rsidR="0098256A" w:rsidRDefault="0098256A" w:rsidP="0098256A">
      <w:pPr>
        <w:pStyle w:val="a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Присутствовали: 10 человек.</w:t>
      </w:r>
    </w:p>
    <w:p w:rsidR="0098256A" w:rsidRDefault="0098256A" w:rsidP="0098256A">
      <w:pPr>
        <w:pStyle w:val="a4"/>
        <w:jc w:val="both"/>
        <w:rPr>
          <w:rFonts w:ascii="Times New Roman" w:hAnsi="Times New Roman" w:cs="Times New Roman"/>
        </w:rPr>
      </w:pPr>
    </w:p>
    <w:p w:rsidR="0098256A" w:rsidRDefault="0098256A" w:rsidP="0098256A">
      <w:pPr>
        <w:pStyle w:val="a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ПОВЕСТКА ДНЯ:</w:t>
      </w:r>
    </w:p>
    <w:p w:rsidR="0098256A" w:rsidRDefault="0098256A" w:rsidP="0098256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Рассмотрение проекта муниципального правового акта о внесении изменений в Устав Красносельского сельсовета Чановского района Новосибирской области.</w:t>
      </w:r>
    </w:p>
    <w:p w:rsidR="0098256A" w:rsidRDefault="0098256A" w:rsidP="0098256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СЛУШАЛИ:</w:t>
      </w:r>
      <w:r>
        <w:rPr>
          <w:rFonts w:ascii="Times New Roman" w:hAnsi="Times New Roman" w:cs="Times New Roman"/>
        </w:rPr>
        <w:t xml:space="preserve"> Глава  Красносельского сельсовета Чановского района Новосибирской области И.В. Третьяков в своем выступлении ознакомил присутствующих с проектом муниципального правового акта о внесении изменений в Устав Красносельского сельсовета Чановского района Новосибирской области.</w:t>
      </w:r>
    </w:p>
    <w:p w:rsidR="0098256A" w:rsidRDefault="0098256A" w:rsidP="0098256A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ВЫСТУПИЛИ</w:t>
      </w:r>
      <w:r>
        <w:rPr>
          <w:rFonts w:ascii="Times New Roman" w:hAnsi="Times New Roman" w:cs="Times New Roman"/>
        </w:rPr>
        <w:t>: Е.В. Гришина, депутат Совета депутатов Красносельского сельсовета, с предложением одобрить проект муниципального правового акта о внесении изменений в Устав Красносельского сельсовета Чановского района Новосибирской области.</w:t>
      </w:r>
    </w:p>
    <w:p w:rsidR="0098256A" w:rsidRDefault="0098256A" w:rsidP="0098256A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З.В. </w:t>
      </w:r>
      <w:proofErr w:type="spellStart"/>
      <w:r>
        <w:rPr>
          <w:sz w:val="20"/>
          <w:szCs w:val="20"/>
        </w:rPr>
        <w:t>Шинкеева</w:t>
      </w:r>
      <w:proofErr w:type="spellEnd"/>
      <w:r>
        <w:rPr>
          <w:sz w:val="20"/>
          <w:szCs w:val="20"/>
        </w:rPr>
        <w:t>, депутат Совета депутатов Красносельского сельсовета Чановского района Новосибирской области, с предложением дополнить проект муниципального правового акта о внесении изменений в Устав Красносельского сельсовета Чановского района Новосибирской области следующими изменениями:</w:t>
      </w:r>
    </w:p>
    <w:p w:rsidR="0098256A" w:rsidRDefault="0098256A" w:rsidP="0098256A">
      <w:pPr>
        <w:ind w:firstLine="709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1. Титульный лист устава</w:t>
      </w:r>
    </w:p>
    <w:p w:rsidR="0098256A" w:rsidRDefault="0098256A" w:rsidP="0098256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1.1. Наименование устава изложить в следующей редакции:</w:t>
      </w:r>
    </w:p>
    <w:p w:rsidR="0098256A" w:rsidRDefault="0098256A" w:rsidP="0098256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«Устав сельского поселения Красносельского сельсовета Чановского муниципального района Новосибирской области»</w:t>
      </w:r>
    </w:p>
    <w:p w:rsidR="0098256A" w:rsidRDefault="0098256A" w:rsidP="0098256A">
      <w:pPr>
        <w:ind w:firstLine="709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2. Статья 1. Наименование, статус и территория муниципального образования</w:t>
      </w:r>
    </w:p>
    <w:p w:rsidR="0098256A" w:rsidRDefault="0098256A" w:rsidP="0098256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2.1. Абзац 1 части 1 изложить в следующей редакции: </w:t>
      </w:r>
    </w:p>
    <w:p w:rsidR="0098256A" w:rsidRDefault="0098256A" w:rsidP="0098256A">
      <w:pPr>
        <w:pStyle w:val="a4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«Наименование муниципального образования – сельское поселение Красносельский сельсовет Чановского муниципального района Новосибирской области (далее по тексту – Красносельский сельсовет или поселение или муниципальное образование).</w:t>
      </w:r>
    </w:p>
    <w:p w:rsidR="0098256A" w:rsidRDefault="0098256A" w:rsidP="0098256A">
      <w:pPr>
        <w:pStyle w:val="a4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2.2. Дополнить частью 1.1 следующего содержания:</w:t>
      </w:r>
    </w:p>
    <w:p w:rsidR="0098256A" w:rsidRDefault="0098256A" w:rsidP="0098256A">
      <w:pPr>
        <w:ind w:firstLine="709"/>
        <w:jc w:val="both"/>
        <w:rPr>
          <w:sz w:val="20"/>
          <w:szCs w:val="20"/>
        </w:rPr>
      </w:pPr>
      <w:r>
        <w:rPr>
          <w:sz w:val="20"/>
          <w:szCs w:val="20"/>
        </w:rPr>
        <w:t>«1.1. 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а также в других случаях наравне с полным наименованием муниципального образования (сельское поселение Красносельский сельсовет Чановского муниципального района Новосибирской области) используется сокращенное – Красносельский сельсовет Чановского района Новосибирской области».</w:t>
      </w:r>
    </w:p>
    <w:p w:rsidR="0098256A" w:rsidRDefault="0098256A" w:rsidP="0098256A">
      <w:pPr>
        <w:ind w:firstLine="720"/>
        <w:jc w:val="both"/>
        <w:rPr>
          <w:sz w:val="20"/>
          <w:szCs w:val="20"/>
        </w:rPr>
      </w:pPr>
    </w:p>
    <w:p w:rsidR="0098256A" w:rsidRDefault="0098256A" w:rsidP="0098256A">
      <w:pPr>
        <w:pStyle w:val="ConsPlusNormal"/>
        <w:ind w:firstLine="54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ГОЛОСОВАЛИ:</w:t>
      </w:r>
    </w:p>
    <w:p w:rsidR="0098256A" w:rsidRDefault="0098256A" w:rsidP="0098256A">
      <w:pPr>
        <w:ind w:firstLine="720"/>
        <w:jc w:val="both"/>
        <w:rPr>
          <w:sz w:val="20"/>
          <w:szCs w:val="20"/>
        </w:rPr>
      </w:pPr>
      <w:r>
        <w:rPr>
          <w:sz w:val="20"/>
          <w:szCs w:val="20"/>
        </w:rPr>
        <w:t>«За» - 10 человек, «Против» - нет, «Воздержались» - нет</w:t>
      </w:r>
    </w:p>
    <w:p w:rsidR="0098256A" w:rsidRDefault="0098256A" w:rsidP="0098256A">
      <w:pPr>
        <w:ind w:firstLine="720"/>
        <w:jc w:val="both"/>
        <w:rPr>
          <w:sz w:val="20"/>
          <w:szCs w:val="20"/>
        </w:rPr>
      </w:pPr>
    </w:p>
    <w:p w:rsidR="0098256A" w:rsidRDefault="0098256A" w:rsidP="0098256A">
      <w:pPr>
        <w:ind w:firstLine="720"/>
        <w:jc w:val="both"/>
        <w:rPr>
          <w:sz w:val="20"/>
          <w:szCs w:val="20"/>
        </w:rPr>
      </w:pPr>
      <w:r>
        <w:rPr>
          <w:b/>
          <w:sz w:val="20"/>
          <w:szCs w:val="20"/>
        </w:rPr>
        <w:t>РЕШИЛИ</w:t>
      </w:r>
      <w:r>
        <w:rPr>
          <w:sz w:val="20"/>
          <w:szCs w:val="20"/>
        </w:rPr>
        <w:t>: Рекомендовать Совету депутатов Красносельского сельсовета Чановского района Новосибирской области принять муниципальный правовой акт о внесении изменений в Устав Красносельского сельсовета Чановского района Новосибирской области с учетом поступивших предложений.</w:t>
      </w:r>
    </w:p>
    <w:p w:rsidR="0098256A" w:rsidRDefault="0098256A" w:rsidP="0098256A">
      <w:pPr>
        <w:ind w:firstLine="720"/>
        <w:jc w:val="both"/>
        <w:rPr>
          <w:sz w:val="20"/>
          <w:szCs w:val="20"/>
        </w:rPr>
      </w:pPr>
    </w:p>
    <w:p w:rsidR="0098256A" w:rsidRDefault="0098256A" w:rsidP="0098256A">
      <w:pPr>
        <w:jc w:val="both"/>
        <w:rPr>
          <w:sz w:val="20"/>
          <w:szCs w:val="20"/>
        </w:rPr>
      </w:pPr>
    </w:p>
    <w:p w:rsidR="0098256A" w:rsidRDefault="0098256A" w:rsidP="0098256A">
      <w:pPr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Председательствующий  Е.В.Гришина</w:t>
      </w:r>
    </w:p>
    <w:p w:rsidR="0098256A" w:rsidRDefault="0098256A" w:rsidP="0098256A">
      <w:pPr>
        <w:ind w:firstLine="720"/>
        <w:jc w:val="right"/>
        <w:rPr>
          <w:sz w:val="20"/>
          <w:szCs w:val="20"/>
        </w:rPr>
      </w:pPr>
      <w:r>
        <w:rPr>
          <w:sz w:val="20"/>
          <w:szCs w:val="20"/>
        </w:rPr>
        <w:t>Секретарь Л.В.Татарова</w:t>
      </w:r>
    </w:p>
    <w:p w:rsidR="00F12C76" w:rsidRDefault="00F12C76" w:rsidP="006C0B77">
      <w:pPr>
        <w:ind w:firstLine="709"/>
        <w:jc w:val="both"/>
      </w:pPr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256A"/>
    <w:rsid w:val="00234981"/>
    <w:rsid w:val="00297C3A"/>
    <w:rsid w:val="006C0B77"/>
    <w:rsid w:val="007A348C"/>
    <w:rsid w:val="008242FF"/>
    <w:rsid w:val="00870751"/>
    <w:rsid w:val="00922C48"/>
    <w:rsid w:val="0098256A"/>
    <w:rsid w:val="00B915B7"/>
    <w:rsid w:val="00BA09CC"/>
    <w:rsid w:val="00EA59DF"/>
    <w:rsid w:val="00EE4070"/>
    <w:rsid w:val="00F12C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5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98256A"/>
    <w:rPr>
      <w:rFonts w:ascii="Calibri" w:hAnsi="Calibri" w:cs="Arial"/>
      <w:sz w:val="20"/>
      <w:szCs w:val="20"/>
      <w:lang w:eastAsia="ru-RU"/>
    </w:rPr>
  </w:style>
  <w:style w:type="paragraph" w:styleId="a4">
    <w:name w:val="No Spacing"/>
    <w:link w:val="a3"/>
    <w:uiPriority w:val="1"/>
    <w:qFormat/>
    <w:rsid w:val="0098256A"/>
    <w:pPr>
      <w:spacing w:after="0" w:line="240" w:lineRule="auto"/>
    </w:pPr>
    <w:rPr>
      <w:rFonts w:ascii="Calibri" w:hAnsi="Calibri" w:cs="Arial"/>
      <w:sz w:val="20"/>
      <w:szCs w:val="20"/>
      <w:lang w:eastAsia="ru-RU"/>
    </w:rPr>
  </w:style>
  <w:style w:type="paragraph" w:customStyle="1" w:styleId="ConsPlusNormal">
    <w:name w:val="ConsPlusNormal"/>
    <w:rsid w:val="0098256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45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525</Words>
  <Characters>2995</Characters>
  <Application>Microsoft Office Word</Application>
  <DocSecurity>0</DocSecurity>
  <Lines>24</Lines>
  <Paragraphs>7</Paragraphs>
  <ScaleCrop>false</ScaleCrop>
  <Company/>
  <LinksUpToDate>false</LinksUpToDate>
  <CharactersWithSpaces>3513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2022-05-18T04:37:00Z</dcterms:created>
  <dcterms:modified xsi:type="dcterms:W3CDTF">2022-05-18T04:44:00Z</dcterms:modified>
</cp:coreProperties>
</file>