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147" w:rsidRDefault="003A3147" w:rsidP="003A3147">
      <w:pPr>
        <w:pStyle w:val="a4"/>
        <w:jc w:val="center"/>
        <w:rPr>
          <w:rFonts w:ascii="Times New Roman" w:hAnsi="Times New Roman" w:cs="Times New Roman"/>
          <w:b/>
          <w:sz w:val="18"/>
          <w:szCs w:val="18"/>
        </w:rPr>
      </w:pPr>
      <w:bookmarkStart w:id="0" w:name="_GoBack"/>
      <w:bookmarkEnd w:id="0"/>
      <w:r>
        <w:rPr>
          <w:rFonts w:ascii="Times New Roman" w:hAnsi="Times New Roman" w:cs="Times New Roman"/>
          <w:b/>
          <w:sz w:val="18"/>
          <w:szCs w:val="18"/>
        </w:rPr>
        <w:t xml:space="preserve">Протокол </w:t>
      </w:r>
    </w:p>
    <w:p w:rsidR="003A3147" w:rsidRDefault="003A3147" w:rsidP="003A3147">
      <w:pPr>
        <w:pStyle w:val="a4"/>
        <w:jc w:val="center"/>
        <w:rPr>
          <w:rFonts w:ascii="Times New Roman" w:hAnsi="Times New Roman" w:cs="Times New Roman"/>
          <w:b/>
          <w:sz w:val="18"/>
          <w:szCs w:val="18"/>
        </w:rPr>
      </w:pPr>
      <w:r>
        <w:rPr>
          <w:rFonts w:ascii="Times New Roman" w:hAnsi="Times New Roman" w:cs="Times New Roman"/>
          <w:b/>
          <w:sz w:val="18"/>
          <w:szCs w:val="18"/>
        </w:rPr>
        <w:t>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w:t>
      </w:r>
    </w:p>
    <w:p w:rsidR="003A3147" w:rsidRDefault="003A3147" w:rsidP="003A3147">
      <w:pPr>
        <w:pStyle w:val="a4"/>
        <w:jc w:val="center"/>
        <w:rPr>
          <w:rFonts w:ascii="Times New Roman" w:hAnsi="Times New Roman" w:cs="Times New Roman"/>
          <w:b/>
          <w:sz w:val="18"/>
          <w:szCs w:val="18"/>
        </w:rPr>
      </w:pPr>
      <w:r>
        <w:rPr>
          <w:rFonts w:ascii="Times New Roman" w:hAnsi="Times New Roman" w:cs="Times New Roman"/>
          <w:b/>
          <w:sz w:val="18"/>
          <w:szCs w:val="18"/>
        </w:rPr>
        <w:t xml:space="preserve"> Новосибирской области</w:t>
      </w:r>
    </w:p>
    <w:p w:rsidR="003A3147" w:rsidRDefault="003A3147" w:rsidP="003A3147">
      <w:pPr>
        <w:pStyle w:val="a4"/>
        <w:jc w:val="center"/>
        <w:rPr>
          <w:rFonts w:ascii="Times New Roman" w:hAnsi="Times New Roman" w:cs="Times New Roman"/>
          <w:sz w:val="18"/>
          <w:szCs w:val="18"/>
        </w:rPr>
      </w:pPr>
      <w:r>
        <w:rPr>
          <w:rFonts w:ascii="Times New Roman" w:hAnsi="Times New Roman" w:cs="Times New Roman"/>
          <w:sz w:val="18"/>
          <w:szCs w:val="18"/>
        </w:rPr>
        <w:t>от 16 августа 2021 № 2</w:t>
      </w:r>
    </w:p>
    <w:p w:rsidR="003A3147" w:rsidRDefault="003A3147" w:rsidP="003A3147">
      <w:pPr>
        <w:pStyle w:val="a4"/>
        <w:jc w:val="center"/>
        <w:rPr>
          <w:rFonts w:ascii="Times New Roman" w:hAnsi="Times New Roman" w:cs="Times New Roman"/>
          <w:sz w:val="18"/>
          <w:szCs w:val="18"/>
        </w:rPr>
      </w:pP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sz w:val="18"/>
          <w:szCs w:val="18"/>
        </w:rPr>
        <w:tab/>
        <w:t xml:space="preserve">Публичные слушания назначены: решением одиннадцатой  </w:t>
      </w:r>
      <w:proofErr w:type="gramStart"/>
      <w:r>
        <w:rPr>
          <w:rFonts w:ascii="Times New Roman" w:hAnsi="Times New Roman" w:cs="Times New Roman"/>
          <w:sz w:val="18"/>
          <w:szCs w:val="18"/>
        </w:rPr>
        <w:t>сессии Совета депутатов сельского поселения Красносельского сельсовета</w:t>
      </w:r>
      <w:proofErr w:type="gramEnd"/>
      <w:r>
        <w:rPr>
          <w:rFonts w:ascii="Times New Roman" w:hAnsi="Times New Roman" w:cs="Times New Roman"/>
          <w:sz w:val="18"/>
          <w:szCs w:val="18"/>
        </w:rPr>
        <w:t xml:space="preserve"> Чановского муниципального района Новосибирской области от «30» июля 2021 года № 47.</w:t>
      </w:r>
    </w:p>
    <w:p w:rsidR="003A3147" w:rsidRDefault="003A3147" w:rsidP="003A3147">
      <w:pPr>
        <w:pStyle w:val="a4"/>
        <w:ind w:firstLine="708"/>
        <w:jc w:val="both"/>
        <w:rPr>
          <w:rFonts w:ascii="Times New Roman" w:hAnsi="Times New Roman" w:cs="Times New Roman"/>
          <w:sz w:val="18"/>
          <w:szCs w:val="18"/>
        </w:rPr>
      </w:pPr>
      <w:r>
        <w:rPr>
          <w:rFonts w:ascii="Times New Roman" w:hAnsi="Times New Roman" w:cs="Times New Roman"/>
          <w:sz w:val="18"/>
          <w:szCs w:val="18"/>
        </w:rPr>
        <w:t>Дата проведения публичных слушаний: « 16» августа 2021 года.</w:t>
      </w:r>
    </w:p>
    <w:p w:rsidR="003A3147" w:rsidRDefault="003A3147" w:rsidP="003A3147">
      <w:pPr>
        <w:pStyle w:val="a4"/>
        <w:jc w:val="both"/>
        <w:rPr>
          <w:rFonts w:ascii="Times New Roman" w:hAnsi="Times New Roman" w:cs="Times New Roman"/>
          <w:sz w:val="18"/>
          <w:szCs w:val="18"/>
        </w:rPr>
      </w:pPr>
      <w:r>
        <w:rPr>
          <w:sz w:val="18"/>
          <w:szCs w:val="18"/>
        </w:rPr>
        <w:tab/>
      </w:r>
      <w:r>
        <w:rPr>
          <w:rFonts w:ascii="Times New Roman" w:hAnsi="Times New Roman" w:cs="Times New Roman"/>
          <w:sz w:val="18"/>
          <w:szCs w:val="18"/>
        </w:rPr>
        <w:t>Время проведения: с 11-00 часов до 11-13 часов.</w:t>
      </w:r>
    </w:p>
    <w:p w:rsidR="003A3147" w:rsidRDefault="003A3147" w:rsidP="003A3147">
      <w:pPr>
        <w:pStyle w:val="a4"/>
        <w:jc w:val="both"/>
        <w:rPr>
          <w:rFonts w:ascii="Times New Roman" w:hAnsi="Times New Roman" w:cs="Times New Roman"/>
          <w:color w:val="000000"/>
          <w:sz w:val="18"/>
          <w:szCs w:val="18"/>
        </w:rPr>
      </w:pPr>
      <w:r>
        <w:rPr>
          <w:rFonts w:ascii="Times New Roman" w:hAnsi="Times New Roman" w:cs="Times New Roman"/>
          <w:sz w:val="18"/>
          <w:szCs w:val="18"/>
        </w:rPr>
        <w:tab/>
        <w:t>Место проведения: здание администрации сельского поселения Красносельского сельсовета Чановского муниципального района Новосибирской области</w:t>
      </w:r>
      <w:proofErr w:type="gramStart"/>
      <w:r>
        <w:rPr>
          <w:rFonts w:ascii="Times New Roman" w:hAnsi="Times New Roman" w:cs="Times New Roman"/>
          <w:sz w:val="18"/>
          <w:szCs w:val="18"/>
        </w:rPr>
        <w:t>.</w:t>
      </w:r>
      <w:proofErr w:type="gramEnd"/>
      <w:r>
        <w:rPr>
          <w:rFonts w:ascii="Times New Roman" w:hAnsi="Times New Roman" w:cs="Times New Roman"/>
          <w:color w:val="000000"/>
          <w:sz w:val="18"/>
          <w:szCs w:val="18"/>
        </w:rPr>
        <w:t xml:space="preserve"> </w:t>
      </w:r>
      <w:proofErr w:type="gramStart"/>
      <w:r>
        <w:rPr>
          <w:rFonts w:ascii="Times New Roman" w:hAnsi="Times New Roman" w:cs="Times New Roman"/>
          <w:color w:val="000000"/>
          <w:sz w:val="18"/>
          <w:szCs w:val="18"/>
        </w:rPr>
        <w:t>п</w:t>
      </w:r>
      <w:proofErr w:type="gramEnd"/>
      <w:r>
        <w:rPr>
          <w:rFonts w:ascii="Times New Roman" w:hAnsi="Times New Roman" w:cs="Times New Roman"/>
          <w:color w:val="000000"/>
          <w:sz w:val="18"/>
          <w:szCs w:val="18"/>
        </w:rPr>
        <w:t xml:space="preserve">ри проведении публичных слушаний были приняты все меры по недопущению нарушения требований в связи с распространением новой </w:t>
      </w:r>
      <w:proofErr w:type="spellStart"/>
      <w:r>
        <w:rPr>
          <w:rFonts w:ascii="Times New Roman" w:hAnsi="Times New Roman" w:cs="Times New Roman"/>
          <w:color w:val="000000"/>
          <w:sz w:val="18"/>
          <w:szCs w:val="18"/>
        </w:rPr>
        <w:t>коронавирусной</w:t>
      </w:r>
      <w:proofErr w:type="spellEnd"/>
      <w:r>
        <w:rPr>
          <w:rFonts w:ascii="Times New Roman" w:hAnsi="Times New Roman" w:cs="Times New Roman"/>
          <w:color w:val="000000"/>
          <w:sz w:val="18"/>
          <w:szCs w:val="18"/>
        </w:rPr>
        <w:t xml:space="preserve"> инфекции (COVID 19).</w:t>
      </w:r>
    </w:p>
    <w:p w:rsidR="003A3147" w:rsidRDefault="003A3147" w:rsidP="003A3147">
      <w:pPr>
        <w:pStyle w:val="a4"/>
        <w:jc w:val="both"/>
        <w:rPr>
          <w:rFonts w:ascii="Times New Roman" w:hAnsi="Times New Roman" w:cs="Times New Roman"/>
          <w:sz w:val="18"/>
          <w:szCs w:val="18"/>
        </w:rPr>
      </w:pP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sz w:val="18"/>
          <w:szCs w:val="18"/>
        </w:rPr>
        <w:t>Председатель публичных слушаний: Гришина Елена Викторовна – председатель Совета депутатов сельского поселения Красносельского сельсовета Чановского муниципального района Новосибирской области.</w:t>
      </w: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sz w:val="18"/>
          <w:szCs w:val="18"/>
        </w:rPr>
        <w:t xml:space="preserve">Секретарь публичных слушаний: </w:t>
      </w:r>
      <w:proofErr w:type="spellStart"/>
      <w:r>
        <w:rPr>
          <w:rFonts w:ascii="Times New Roman" w:hAnsi="Times New Roman" w:cs="Times New Roman"/>
          <w:sz w:val="18"/>
          <w:szCs w:val="18"/>
        </w:rPr>
        <w:t>Круглякова</w:t>
      </w:r>
      <w:proofErr w:type="spellEnd"/>
      <w:r>
        <w:rPr>
          <w:rFonts w:ascii="Times New Roman" w:hAnsi="Times New Roman" w:cs="Times New Roman"/>
          <w:sz w:val="18"/>
          <w:szCs w:val="18"/>
        </w:rPr>
        <w:t xml:space="preserve"> Галина Олеговна – депутат Совета депутатов сельского поселения Красносельского сельсовета Чановского муниципального района Новосибирской области.</w:t>
      </w:r>
    </w:p>
    <w:p w:rsidR="003A3147" w:rsidRDefault="003A3147" w:rsidP="003A3147">
      <w:pPr>
        <w:pStyle w:val="a4"/>
        <w:jc w:val="both"/>
        <w:rPr>
          <w:rFonts w:ascii="Times New Roman" w:hAnsi="Times New Roman" w:cs="Times New Roman"/>
          <w:sz w:val="18"/>
          <w:szCs w:val="18"/>
        </w:rPr>
      </w:pPr>
    </w:p>
    <w:p w:rsidR="003A3147" w:rsidRDefault="003A3147" w:rsidP="003A3147">
      <w:pPr>
        <w:pStyle w:val="a4"/>
        <w:jc w:val="both"/>
        <w:rPr>
          <w:rFonts w:ascii="Times New Roman" w:hAnsi="Times New Roman" w:cs="Times New Roman"/>
          <w:b/>
          <w:sz w:val="18"/>
          <w:szCs w:val="18"/>
        </w:rPr>
      </w:pPr>
      <w:r>
        <w:rPr>
          <w:rFonts w:ascii="Times New Roman" w:hAnsi="Times New Roman" w:cs="Times New Roman"/>
          <w:b/>
          <w:sz w:val="18"/>
          <w:szCs w:val="18"/>
        </w:rPr>
        <w:t>Присутствовали: 10 человек.</w:t>
      </w:r>
    </w:p>
    <w:p w:rsidR="003A3147" w:rsidRDefault="003A3147" w:rsidP="003A3147">
      <w:pPr>
        <w:pStyle w:val="a4"/>
        <w:jc w:val="both"/>
        <w:rPr>
          <w:rFonts w:ascii="Times New Roman" w:hAnsi="Times New Roman" w:cs="Times New Roman"/>
          <w:sz w:val="18"/>
          <w:szCs w:val="18"/>
        </w:rPr>
      </w:pPr>
    </w:p>
    <w:p w:rsidR="003A3147" w:rsidRDefault="003A3147" w:rsidP="003A3147">
      <w:pPr>
        <w:pStyle w:val="a4"/>
        <w:jc w:val="both"/>
        <w:rPr>
          <w:rFonts w:ascii="Times New Roman" w:hAnsi="Times New Roman" w:cs="Times New Roman"/>
          <w:b/>
          <w:sz w:val="18"/>
          <w:szCs w:val="18"/>
        </w:rPr>
      </w:pPr>
      <w:r>
        <w:rPr>
          <w:rFonts w:ascii="Times New Roman" w:hAnsi="Times New Roman" w:cs="Times New Roman"/>
          <w:b/>
          <w:sz w:val="18"/>
          <w:szCs w:val="18"/>
        </w:rPr>
        <w:t>ПОВЕСТКА ДНЯ:</w:t>
      </w: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sz w:val="18"/>
          <w:szCs w:val="18"/>
        </w:rPr>
        <w:t>1.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b/>
          <w:sz w:val="18"/>
          <w:szCs w:val="18"/>
        </w:rPr>
        <w:t>СЛУШАЛИ:</w:t>
      </w:r>
      <w:r>
        <w:rPr>
          <w:rFonts w:ascii="Times New Roman" w:hAnsi="Times New Roman" w:cs="Times New Roman"/>
          <w:sz w:val="18"/>
          <w:szCs w:val="18"/>
        </w:rPr>
        <w:t xml:space="preserve"> Главу сельского поселения Красносельского сельсовета Чановского муниципального района Новосибирской области И.В. Третьякова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3A3147" w:rsidRDefault="003A3147" w:rsidP="003A3147">
      <w:pPr>
        <w:pStyle w:val="a4"/>
        <w:jc w:val="both"/>
        <w:rPr>
          <w:rFonts w:ascii="Times New Roman" w:hAnsi="Times New Roman" w:cs="Times New Roman"/>
          <w:sz w:val="18"/>
          <w:szCs w:val="18"/>
        </w:rPr>
      </w:pPr>
      <w:r>
        <w:rPr>
          <w:rFonts w:ascii="Times New Roman" w:hAnsi="Times New Roman" w:cs="Times New Roman"/>
          <w:b/>
          <w:sz w:val="18"/>
          <w:szCs w:val="18"/>
        </w:rPr>
        <w:t>ВЫСТУПИЛИ</w:t>
      </w:r>
      <w:r>
        <w:rPr>
          <w:rFonts w:ascii="Times New Roman" w:hAnsi="Times New Roman" w:cs="Times New Roman"/>
          <w:sz w:val="18"/>
          <w:szCs w:val="18"/>
        </w:rPr>
        <w:t>: Е.В. Гришина, депутат Совета депутатов сельского поселения Красносельского сельсовета Чановского муниципального района Новосибирской,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3A3147" w:rsidRDefault="003A3147" w:rsidP="003A3147">
      <w:pPr>
        <w:ind w:firstLine="720"/>
        <w:jc w:val="both"/>
        <w:rPr>
          <w:sz w:val="18"/>
          <w:szCs w:val="18"/>
        </w:rPr>
      </w:pPr>
      <w:r>
        <w:rPr>
          <w:sz w:val="18"/>
          <w:szCs w:val="18"/>
        </w:rPr>
        <w:t>М.В.Кононова, депутат Совета депутатов сельского поселения Красносельского сельсовета Чановского муниципального района Новосибирской области,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w:t>
      </w:r>
    </w:p>
    <w:p w:rsidR="003A3147" w:rsidRDefault="003A3147" w:rsidP="003A3147">
      <w:pPr>
        <w:jc w:val="both"/>
        <w:rPr>
          <w:sz w:val="18"/>
          <w:szCs w:val="18"/>
        </w:rPr>
      </w:pPr>
      <w:r>
        <w:rPr>
          <w:b/>
          <w:sz w:val="18"/>
          <w:szCs w:val="18"/>
        </w:rPr>
        <w:t xml:space="preserve">   1.</w:t>
      </w:r>
      <w:r>
        <w:rPr>
          <w:sz w:val="18"/>
          <w:szCs w:val="18"/>
        </w:rPr>
        <w:t xml:space="preserve"> </w:t>
      </w:r>
      <w:r>
        <w:rPr>
          <w:b/>
          <w:sz w:val="18"/>
          <w:szCs w:val="18"/>
        </w:rPr>
        <w:t>Статья 5. Вопросы местного значения Красносельского сельсовета</w:t>
      </w:r>
    </w:p>
    <w:p w:rsidR="003A3147" w:rsidRDefault="003A3147" w:rsidP="003A3147">
      <w:pPr>
        <w:ind w:firstLine="710"/>
        <w:jc w:val="both"/>
        <w:rPr>
          <w:sz w:val="18"/>
          <w:szCs w:val="18"/>
        </w:rPr>
      </w:pPr>
      <w:r>
        <w:rPr>
          <w:sz w:val="18"/>
          <w:szCs w:val="18"/>
        </w:rPr>
        <w:t>1.1. пункт 5 изложить в следующей редакции:</w:t>
      </w:r>
    </w:p>
    <w:p w:rsidR="003A3147" w:rsidRDefault="003A3147" w:rsidP="003A3147">
      <w:pPr>
        <w:ind w:firstLine="710"/>
        <w:jc w:val="both"/>
        <w:rPr>
          <w:sz w:val="18"/>
          <w:szCs w:val="18"/>
        </w:rPr>
      </w:pPr>
      <w:proofErr w:type="gramStart"/>
      <w:r>
        <w:rPr>
          <w:sz w:val="18"/>
          <w:szCs w:val="1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Pr>
          <w:sz w:val="18"/>
          <w:szCs w:val="18"/>
        </w:rPr>
        <w:t xml:space="preserve"> дорог и осуществления дорожной деятельности в соответствии с законодательством Российской Федерации;</w:t>
      </w:r>
    </w:p>
    <w:p w:rsidR="003A3147" w:rsidRDefault="003A3147" w:rsidP="003A3147">
      <w:pPr>
        <w:ind w:firstLine="710"/>
        <w:jc w:val="both"/>
        <w:rPr>
          <w:sz w:val="18"/>
          <w:szCs w:val="18"/>
        </w:rPr>
      </w:pPr>
      <w:r>
        <w:rPr>
          <w:sz w:val="18"/>
          <w:szCs w:val="18"/>
        </w:rPr>
        <w:t>1.2.  пункт 20 изложить в следующей редакции:</w:t>
      </w:r>
    </w:p>
    <w:p w:rsidR="003A3147" w:rsidRDefault="003A3147" w:rsidP="003A3147">
      <w:pPr>
        <w:ind w:firstLine="710"/>
        <w:jc w:val="both"/>
        <w:rPr>
          <w:sz w:val="18"/>
          <w:szCs w:val="18"/>
        </w:rPr>
      </w:pPr>
      <w:proofErr w:type="gramStart"/>
      <w:r>
        <w:rPr>
          <w:sz w:val="18"/>
          <w:szCs w:val="18"/>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Pr>
          <w:sz w:val="18"/>
          <w:szCs w:val="18"/>
        </w:rPr>
        <w:t xml:space="preserve"> </w:t>
      </w:r>
      <w:proofErr w:type="gramStart"/>
      <w:r>
        <w:rPr>
          <w:sz w:val="18"/>
          <w:szCs w:val="18"/>
        </w:rPr>
        <w:t>границах</w:t>
      </w:r>
      <w:proofErr w:type="gramEnd"/>
      <w:r>
        <w:rPr>
          <w:sz w:val="18"/>
          <w:szCs w:val="18"/>
        </w:rPr>
        <w:t xml:space="preserve"> населенных пунктов поселения;»</w:t>
      </w:r>
    </w:p>
    <w:p w:rsidR="003A3147" w:rsidRDefault="003A3147" w:rsidP="003A3147">
      <w:pPr>
        <w:ind w:firstLine="710"/>
        <w:jc w:val="both"/>
        <w:rPr>
          <w:sz w:val="18"/>
          <w:szCs w:val="18"/>
        </w:rPr>
      </w:pPr>
      <w:r>
        <w:rPr>
          <w:sz w:val="18"/>
          <w:szCs w:val="18"/>
        </w:rPr>
        <w:t>1.3.  пункт 25 изложить в следующей редакции:</w:t>
      </w:r>
    </w:p>
    <w:p w:rsidR="003A3147" w:rsidRDefault="003A3147" w:rsidP="003A3147">
      <w:pPr>
        <w:ind w:firstLine="710"/>
        <w:jc w:val="both"/>
        <w:rPr>
          <w:sz w:val="18"/>
          <w:szCs w:val="18"/>
        </w:rPr>
      </w:pPr>
      <w:r>
        <w:rPr>
          <w:sz w:val="18"/>
          <w:szCs w:val="18"/>
        </w:rPr>
        <w:t>«25)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Pr>
          <w:sz w:val="18"/>
          <w:szCs w:val="18"/>
        </w:rPr>
        <w:t>;»</w:t>
      </w:r>
      <w:proofErr w:type="gramEnd"/>
    </w:p>
    <w:p w:rsidR="003A3147" w:rsidRDefault="003A3147" w:rsidP="003A3147">
      <w:pPr>
        <w:ind w:firstLine="710"/>
        <w:jc w:val="both"/>
        <w:rPr>
          <w:sz w:val="18"/>
          <w:szCs w:val="18"/>
        </w:rPr>
      </w:pPr>
      <w:r>
        <w:rPr>
          <w:sz w:val="18"/>
          <w:szCs w:val="18"/>
        </w:rPr>
        <w:t>1.4. пункт 37 изложить в следующей редакции:</w:t>
      </w:r>
    </w:p>
    <w:p w:rsidR="003A3147" w:rsidRDefault="003A3147" w:rsidP="003A3147">
      <w:pPr>
        <w:ind w:firstLine="710"/>
        <w:jc w:val="both"/>
        <w:rPr>
          <w:sz w:val="18"/>
          <w:szCs w:val="18"/>
        </w:rPr>
      </w:pPr>
      <w:r>
        <w:rPr>
          <w:sz w:val="18"/>
          <w:szCs w:val="18"/>
        </w:rPr>
        <w:t>37) участие в соответствии с федеральным законом в выполнении комплексных кадастровых работ;</w:t>
      </w:r>
    </w:p>
    <w:p w:rsidR="003A3147" w:rsidRDefault="003A3147" w:rsidP="003A3147">
      <w:pPr>
        <w:ind w:firstLine="710"/>
        <w:jc w:val="both"/>
        <w:rPr>
          <w:sz w:val="18"/>
          <w:szCs w:val="18"/>
        </w:rPr>
      </w:pPr>
    </w:p>
    <w:p w:rsidR="003A3147" w:rsidRDefault="003A3147" w:rsidP="003A3147">
      <w:pPr>
        <w:jc w:val="both"/>
        <w:rPr>
          <w:b/>
          <w:sz w:val="18"/>
          <w:szCs w:val="18"/>
        </w:rPr>
      </w:pPr>
      <w:r>
        <w:rPr>
          <w:b/>
          <w:sz w:val="18"/>
          <w:szCs w:val="18"/>
        </w:rPr>
        <w:t>2.</w:t>
      </w:r>
      <w:r>
        <w:rPr>
          <w:b/>
          <w:sz w:val="18"/>
          <w:szCs w:val="18"/>
          <w:shd w:val="clear" w:color="auto" w:fill="FFFFFF"/>
        </w:rPr>
        <w:t xml:space="preserve"> </w:t>
      </w:r>
      <w:r>
        <w:rPr>
          <w:b/>
          <w:sz w:val="18"/>
          <w:szCs w:val="18"/>
        </w:rPr>
        <w:t>Статья 11. Публичные слушания</w:t>
      </w:r>
    </w:p>
    <w:p w:rsidR="003A3147" w:rsidRDefault="003A3147" w:rsidP="003A3147">
      <w:pPr>
        <w:ind w:firstLine="710"/>
        <w:jc w:val="both"/>
        <w:rPr>
          <w:sz w:val="18"/>
          <w:szCs w:val="18"/>
        </w:rPr>
      </w:pPr>
      <w:r>
        <w:rPr>
          <w:sz w:val="18"/>
          <w:szCs w:val="18"/>
        </w:rPr>
        <w:t>2.1. часть 4 изложить в следующей редакции</w:t>
      </w:r>
    </w:p>
    <w:p w:rsidR="003A3147" w:rsidRDefault="003A3147" w:rsidP="003A3147">
      <w:pPr>
        <w:ind w:firstLine="710"/>
        <w:jc w:val="both"/>
        <w:rPr>
          <w:sz w:val="18"/>
          <w:szCs w:val="18"/>
        </w:rPr>
      </w:pPr>
      <w:r>
        <w:rPr>
          <w:sz w:val="18"/>
          <w:szCs w:val="18"/>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Pr>
          <w:sz w:val="18"/>
          <w:szCs w:val="18"/>
        </w:rPr>
        <w:t>.»</w:t>
      </w:r>
      <w:proofErr w:type="gramEnd"/>
    </w:p>
    <w:p w:rsidR="003A3147" w:rsidRDefault="003A3147" w:rsidP="003A3147">
      <w:pPr>
        <w:ind w:firstLine="710"/>
        <w:jc w:val="both"/>
        <w:rPr>
          <w:sz w:val="18"/>
          <w:szCs w:val="18"/>
        </w:rPr>
      </w:pPr>
      <w:r>
        <w:rPr>
          <w:sz w:val="18"/>
          <w:szCs w:val="18"/>
        </w:rPr>
        <w:t>2.2. часть 5 изложить в следующей редакции:</w:t>
      </w:r>
    </w:p>
    <w:p w:rsidR="003A3147" w:rsidRDefault="003A3147" w:rsidP="003A3147">
      <w:pPr>
        <w:ind w:firstLine="710"/>
        <w:jc w:val="both"/>
        <w:rPr>
          <w:sz w:val="18"/>
          <w:szCs w:val="18"/>
        </w:rPr>
      </w:pPr>
      <w:r>
        <w:rPr>
          <w:sz w:val="18"/>
          <w:szCs w:val="18"/>
        </w:rPr>
        <w:t>«5.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3A3147" w:rsidRDefault="003A3147" w:rsidP="003A3147">
      <w:pPr>
        <w:ind w:firstLine="710"/>
        <w:jc w:val="both"/>
        <w:rPr>
          <w:sz w:val="18"/>
          <w:szCs w:val="18"/>
        </w:rPr>
      </w:pPr>
    </w:p>
    <w:p w:rsidR="003A3147" w:rsidRDefault="003A3147" w:rsidP="003A3147">
      <w:pPr>
        <w:jc w:val="both"/>
        <w:rPr>
          <w:b/>
          <w:color w:val="000000"/>
          <w:sz w:val="18"/>
          <w:szCs w:val="28"/>
        </w:rPr>
      </w:pPr>
      <w:r>
        <w:rPr>
          <w:b/>
          <w:color w:val="000000"/>
          <w:sz w:val="18"/>
          <w:szCs w:val="28"/>
        </w:rPr>
        <w:t>3. Статья 21. Депутат Совета депутатов</w:t>
      </w:r>
    </w:p>
    <w:p w:rsidR="003A3147" w:rsidRDefault="003A3147" w:rsidP="003A3147">
      <w:pPr>
        <w:ind w:firstLine="709"/>
        <w:jc w:val="both"/>
        <w:rPr>
          <w:color w:val="000000"/>
          <w:sz w:val="18"/>
          <w:szCs w:val="28"/>
        </w:rPr>
      </w:pPr>
      <w:r>
        <w:rPr>
          <w:color w:val="000000"/>
          <w:sz w:val="18"/>
          <w:szCs w:val="28"/>
        </w:rPr>
        <w:t>3.1 пункт 7 части 5 изложить в следующей редакции:</w:t>
      </w:r>
    </w:p>
    <w:p w:rsidR="003A3147" w:rsidRDefault="003A3147" w:rsidP="003A3147">
      <w:pPr>
        <w:spacing w:after="200" w:line="276" w:lineRule="auto"/>
        <w:ind w:firstLine="709"/>
        <w:jc w:val="both"/>
        <w:rPr>
          <w:b/>
          <w:sz w:val="18"/>
          <w:szCs w:val="18"/>
        </w:rPr>
      </w:pPr>
      <w:proofErr w:type="gramStart"/>
      <w:r>
        <w:rPr>
          <w:color w:val="000000"/>
          <w:sz w:val="18"/>
          <w:szCs w:val="28"/>
        </w:rPr>
        <w:lastRenderedPageBreak/>
        <w:t xml:space="preserve">«5) </w:t>
      </w:r>
      <w:r>
        <w:rPr>
          <w:sz w:val="1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sz w:val="1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A3147" w:rsidRDefault="003A3147" w:rsidP="003A3147">
      <w:pPr>
        <w:jc w:val="both"/>
        <w:rPr>
          <w:b/>
          <w:sz w:val="18"/>
          <w:szCs w:val="18"/>
        </w:rPr>
      </w:pPr>
      <w:r>
        <w:rPr>
          <w:b/>
          <w:sz w:val="18"/>
          <w:szCs w:val="18"/>
        </w:rPr>
        <w:t>4.</w:t>
      </w:r>
      <w:r>
        <w:rPr>
          <w:sz w:val="18"/>
          <w:szCs w:val="18"/>
        </w:rPr>
        <w:t xml:space="preserve">  </w:t>
      </w:r>
      <w:r>
        <w:rPr>
          <w:b/>
          <w:sz w:val="18"/>
          <w:szCs w:val="18"/>
        </w:rPr>
        <w:t>Статья 28. Досрочное прекращение полномочий Главы поселения</w:t>
      </w:r>
    </w:p>
    <w:p w:rsidR="003A3147" w:rsidRDefault="003A3147" w:rsidP="003A3147">
      <w:pPr>
        <w:ind w:firstLine="710"/>
        <w:jc w:val="both"/>
        <w:rPr>
          <w:sz w:val="18"/>
          <w:szCs w:val="18"/>
        </w:rPr>
      </w:pPr>
      <w:r>
        <w:rPr>
          <w:sz w:val="18"/>
          <w:szCs w:val="18"/>
        </w:rPr>
        <w:t>4.1. пункт 8 части 1 изложить в следующей редакции:</w:t>
      </w:r>
    </w:p>
    <w:p w:rsidR="003A3147" w:rsidRDefault="003A3147" w:rsidP="003A3147">
      <w:pPr>
        <w:ind w:firstLine="710"/>
        <w:jc w:val="both"/>
        <w:rPr>
          <w:sz w:val="18"/>
          <w:szCs w:val="18"/>
        </w:rPr>
      </w:pPr>
      <w:proofErr w:type="gramStart"/>
      <w:r>
        <w:rPr>
          <w:sz w:val="18"/>
          <w:szCs w:val="1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sz w:val="18"/>
          <w:szCs w:val="1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3A3147" w:rsidRDefault="003A3147" w:rsidP="003A3147">
      <w:pPr>
        <w:ind w:firstLine="710"/>
        <w:jc w:val="both"/>
        <w:rPr>
          <w:sz w:val="18"/>
          <w:szCs w:val="18"/>
        </w:rPr>
      </w:pPr>
    </w:p>
    <w:p w:rsidR="003A3147" w:rsidRDefault="003A3147" w:rsidP="003A3147">
      <w:pPr>
        <w:jc w:val="both"/>
        <w:rPr>
          <w:sz w:val="18"/>
          <w:szCs w:val="18"/>
        </w:rPr>
      </w:pPr>
      <w:r>
        <w:rPr>
          <w:b/>
          <w:sz w:val="18"/>
          <w:szCs w:val="18"/>
        </w:rPr>
        <w:t>5. Статья 32. Полномочия администрации</w:t>
      </w:r>
    </w:p>
    <w:p w:rsidR="003A3147" w:rsidRDefault="003A3147" w:rsidP="003A3147">
      <w:pPr>
        <w:ind w:firstLine="710"/>
        <w:jc w:val="both"/>
        <w:rPr>
          <w:sz w:val="18"/>
          <w:szCs w:val="18"/>
        </w:rPr>
      </w:pPr>
      <w:r>
        <w:rPr>
          <w:sz w:val="18"/>
          <w:szCs w:val="18"/>
        </w:rPr>
        <w:t>5.1. пункт 6 изложить в следующей редакции:</w:t>
      </w:r>
    </w:p>
    <w:p w:rsidR="003A3147" w:rsidRDefault="003A3147" w:rsidP="003A3147">
      <w:pPr>
        <w:ind w:firstLine="710"/>
        <w:jc w:val="both"/>
        <w:rPr>
          <w:sz w:val="18"/>
          <w:szCs w:val="18"/>
        </w:rPr>
      </w:pPr>
      <w:proofErr w:type="gramStart"/>
      <w:r>
        <w:rPr>
          <w:sz w:val="18"/>
          <w:szCs w:val="1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Pr>
          <w:sz w:val="18"/>
          <w:szCs w:val="18"/>
        </w:rPr>
        <w:t xml:space="preserve"> дорог и осуществления дорожной деятельности в соответствии с законодательством Российской Федерации;</w:t>
      </w:r>
    </w:p>
    <w:p w:rsidR="003A3147" w:rsidRDefault="003A3147" w:rsidP="003A3147">
      <w:pPr>
        <w:ind w:firstLine="710"/>
        <w:jc w:val="both"/>
        <w:rPr>
          <w:sz w:val="18"/>
          <w:szCs w:val="18"/>
        </w:rPr>
      </w:pPr>
      <w:r>
        <w:rPr>
          <w:sz w:val="18"/>
          <w:szCs w:val="18"/>
        </w:rPr>
        <w:t>5.2.  пункт 19 изложить в следующей редакции:</w:t>
      </w:r>
    </w:p>
    <w:p w:rsidR="003A3147" w:rsidRDefault="003A3147" w:rsidP="003A3147">
      <w:pPr>
        <w:ind w:firstLine="710"/>
        <w:jc w:val="both"/>
        <w:rPr>
          <w:sz w:val="18"/>
          <w:szCs w:val="18"/>
        </w:rPr>
      </w:pPr>
      <w:proofErr w:type="gramStart"/>
      <w:r>
        <w:rPr>
          <w:sz w:val="18"/>
          <w:szCs w:val="18"/>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3A3147" w:rsidRDefault="003A3147" w:rsidP="003A3147">
      <w:pPr>
        <w:ind w:firstLine="710"/>
        <w:jc w:val="both"/>
        <w:rPr>
          <w:sz w:val="18"/>
          <w:szCs w:val="18"/>
        </w:rPr>
      </w:pPr>
      <w:r>
        <w:rPr>
          <w:sz w:val="18"/>
          <w:szCs w:val="18"/>
        </w:rPr>
        <w:t>5.3. пункт 32 изложить в следующей редакции:</w:t>
      </w:r>
    </w:p>
    <w:p w:rsidR="003A3147" w:rsidRDefault="003A3147" w:rsidP="003A3147">
      <w:pPr>
        <w:ind w:firstLine="710"/>
        <w:jc w:val="both"/>
        <w:rPr>
          <w:sz w:val="18"/>
          <w:szCs w:val="18"/>
        </w:rPr>
      </w:pPr>
      <w:r>
        <w:rPr>
          <w:sz w:val="18"/>
          <w:szCs w:val="18"/>
        </w:rPr>
        <w:t>«32)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Pr>
          <w:sz w:val="18"/>
          <w:szCs w:val="18"/>
        </w:rPr>
        <w:t>;»</w:t>
      </w:r>
      <w:proofErr w:type="gramEnd"/>
    </w:p>
    <w:p w:rsidR="003A3147" w:rsidRDefault="003A3147" w:rsidP="003A3147">
      <w:pPr>
        <w:ind w:firstLine="710"/>
        <w:jc w:val="both"/>
        <w:rPr>
          <w:sz w:val="18"/>
          <w:szCs w:val="18"/>
        </w:rPr>
      </w:pPr>
      <w:r>
        <w:rPr>
          <w:sz w:val="18"/>
          <w:szCs w:val="18"/>
        </w:rPr>
        <w:t>5.4. пункт 61 изложить в следующей редакции:</w:t>
      </w:r>
    </w:p>
    <w:p w:rsidR="003A3147" w:rsidRDefault="003A3147" w:rsidP="003A3147">
      <w:pPr>
        <w:ind w:firstLine="710"/>
        <w:jc w:val="both"/>
        <w:rPr>
          <w:sz w:val="18"/>
          <w:szCs w:val="18"/>
        </w:rPr>
      </w:pPr>
      <w:r>
        <w:rPr>
          <w:sz w:val="18"/>
          <w:szCs w:val="18"/>
        </w:rPr>
        <w:t>«61) участие в соответствии с федеральным законом в выполнении комплексных кадастровых работ</w:t>
      </w:r>
      <w:proofErr w:type="gramStart"/>
      <w:r>
        <w:rPr>
          <w:sz w:val="18"/>
          <w:szCs w:val="18"/>
        </w:rPr>
        <w:t>;»</w:t>
      </w:r>
      <w:proofErr w:type="gramEnd"/>
    </w:p>
    <w:p w:rsidR="003A3147" w:rsidRDefault="003A3147" w:rsidP="003A3147">
      <w:pPr>
        <w:jc w:val="both"/>
        <w:rPr>
          <w:b/>
          <w:sz w:val="18"/>
          <w:szCs w:val="18"/>
        </w:rPr>
      </w:pPr>
      <w:r>
        <w:rPr>
          <w:b/>
          <w:sz w:val="18"/>
          <w:szCs w:val="18"/>
        </w:rPr>
        <w:t>6.  Статья 34. Муниципальный контроль</w:t>
      </w:r>
    </w:p>
    <w:p w:rsidR="003A3147" w:rsidRDefault="003A3147" w:rsidP="003A3147">
      <w:pPr>
        <w:ind w:firstLine="710"/>
        <w:jc w:val="both"/>
        <w:rPr>
          <w:sz w:val="18"/>
          <w:szCs w:val="18"/>
        </w:rPr>
      </w:pPr>
      <w:r>
        <w:rPr>
          <w:sz w:val="18"/>
          <w:szCs w:val="18"/>
        </w:rPr>
        <w:t>6.1.  часть 1 изложить в следующей редакции:</w:t>
      </w:r>
    </w:p>
    <w:p w:rsidR="003A3147" w:rsidRDefault="003A3147" w:rsidP="003A3147">
      <w:pPr>
        <w:ind w:firstLine="710"/>
        <w:jc w:val="both"/>
        <w:rPr>
          <w:sz w:val="18"/>
          <w:szCs w:val="18"/>
        </w:rPr>
      </w:pPr>
      <w:r>
        <w:rPr>
          <w:sz w:val="18"/>
          <w:szCs w:val="18"/>
        </w:rPr>
        <w:t xml:space="preserve">1. </w:t>
      </w:r>
      <w:proofErr w:type="gramStart"/>
      <w:r>
        <w:rPr>
          <w:sz w:val="18"/>
          <w:szCs w:val="1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Pr>
          <w:sz w:val="18"/>
          <w:szCs w:val="18"/>
        </w:rPr>
        <w:t xml:space="preserve"> возникновения таких нарушений.</w:t>
      </w:r>
    </w:p>
    <w:p w:rsidR="003A3147" w:rsidRDefault="003A3147" w:rsidP="003A3147">
      <w:pPr>
        <w:ind w:firstLine="710"/>
        <w:jc w:val="both"/>
        <w:rPr>
          <w:sz w:val="18"/>
          <w:szCs w:val="18"/>
        </w:rPr>
      </w:pPr>
      <w:r>
        <w:rPr>
          <w:sz w:val="18"/>
          <w:szCs w:val="18"/>
        </w:rPr>
        <w:t>6.2. часть 5 изложить в следующей редакции:</w:t>
      </w:r>
    </w:p>
    <w:p w:rsidR="003A3147" w:rsidRDefault="003A3147" w:rsidP="003A3147">
      <w:pPr>
        <w:ind w:firstLine="710"/>
        <w:jc w:val="both"/>
        <w:rPr>
          <w:sz w:val="18"/>
          <w:szCs w:val="18"/>
        </w:rPr>
      </w:pPr>
      <w:r>
        <w:rPr>
          <w:sz w:val="18"/>
          <w:szCs w:val="1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3A3147" w:rsidRDefault="003A3147" w:rsidP="003A3147">
      <w:pPr>
        <w:ind w:firstLine="710"/>
        <w:jc w:val="both"/>
        <w:rPr>
          <w:sz w:val="18"/>
          <w:szCs w:val="18"/>
        </w:rPr>
      </w:pPr>
    </w:p>
    <w:p w:rsidR="003A3147" w:rsidRDefault="003A3147" w:rsidP="003A3147">
      <w:pPr>
        <w:jc w:val="both"/>
        <w:rPr>
          <w:sz w:val="18"/>
          <w:szCs w:val="18"/>
        </w:rPr>
      </w:pPr>
      <w:r>
        <w:rPr>
          <w:b/>
          <w:sz w:val="18"/>
          <w:szCs w:val="18"/>
        </w:rPr>
        <w:t>7.  Статья 44.1. Содержание правил благоустройства территории Красносельского сельсовета</w:t>
      </w:r>
    </w:p>
    <w:p w:rsidR="003A3147" w:rsidRDefault="003A3147" w:rsidP="003A3147">
      <w:pPr>
        <w:ind w:firstLine="710"/>
        <w:jc w:val="both"/>
        <w:rPr>
          <w:sz w:val="18"/>
          <w:szCs w:val="18"/>
        </w:rPr>
      </w:pPr>
      <w:proofErr w:type="gramStart"/>
      <w:r>
        <w:rPr>
          <w:sz w:val="18"/>
          <w:szCs w:val="18"/>
        </w:rPr>
        <w:t>7.1.  пункт 15) признать утратившим силу.</w:t>
      </w:r>
      <w:proofErr w:type="gramEnd"/>
    </w:p>
    <w:p w:rsidR="003A3147" w:rsidRDefault="003A3147" w:rsidP="003A3147">
      <w:pPr>
        <w:ind w:firstLine="710"/>
        <w:jc w:val="both"/>
        <w:rPr>
          <w:sz w:val="18"/>
          <w:szCs w:val="18"/>
        </w:rPr>
      </w:pPr>
    </w:p>
    <w:p w:rsidR="003A3147" w:rsidRDefault="003A3147" w:rsidP="003A3147">
      <w:pPr>
        <w:pStyle w:val="ConsPlusNormal"/>
        <w:rPr>
          <w:rFonts w:ascii="Times New Roman" w:hAnsi="Times New Roman" w:cs="Times New Roman"/>
          <w:b/>
          <w:sz w:val="18"/>
          <w:szCs w:val="18"/>
        </w:rPr>
      </w:pPr>
      <w:r>
        <w:rPr>
          <w:rFonts w:ascii="Times New Roman" w:hAnsi="Times New Roman" w:cs="Times New Roman"/>
          <w:b/>
          <w:sz w:val="18"/>
          <w:szCs w:val="18"/>
        </w:rPr>
        <w:t>ГОЛОСОВАЛИ:</w:t>
      </w:r>
    </w:p>
    <w:p w:rsidR="003A3147" w:rsidRDefault="003A3147" w:rsidP="003A3147">
      <w:pPr>
        <w:ind w:firstLine="720"/>
        <w:jc w:val="both"/>
        <w:rPr>
          <w:sz w:val="18"/>
          <w:szCs w:val="18"/>
        </w:rPr>
      </w:pPr>
      <w:r>
        <w:rPr>
          <w:sz w:val="18"/>
          <w:szCs w:val="18"/>
        </w:rPr>
        <w:t>«За» - 10 человек, «Против» - нет, «Воздержались» - нет</w:t>
      </w:r>
    </w:p>
    <w:p w:rsidR="003A3147" w:rsidRDefault="003A3147" w:rsidP="003A3147">
      <w:pPr>
        <w:ind w:firstLine="720"/>
        <w:jc w:val="both"/>
        <w:rPr>
          <w:sz w:val="18"/>
          <w:szCs w:val="18"/>
        </w:rPr>
      </w:pPr>
    </w:p>
    <w:p w:rsidR="003A3147" w:rsidRDefault="003A3147" w:rsidP="003A3147">
      <w:pPr>
        <w:ind w:firstLine="720"/>
        <w:jc w:val="both"/>
        <w:rPr>
          <w:sz w:val="18"/>
          <w:szCs w:val="18"/>
        </w:rPr>
      </w:pPr>
      <w:r>
        <w:rPr>
          <w:b/>
          <w:sz w:val="18"/>
          <w:szCs w:val="18"/>
        </w:rPr>
        <w:t>РЕШИЛИ</w:t>
      </w:r>
      <w:r>
        <w:rPr>
          <w:sz w:val="18"/>
          <w:szCs w:val="18"/>
        </w:rPr>
        <w:t>: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w:t>
      </w:r>
    </w:p>
    <w:p w:rsidR="003A3147" w:rsidRDefault="003A3147" w:rsidP="003A3147">
      <w:pPr>
        <w:ind w:firstLine="720"/>
        <w:jc w:val="both"/>
        <w:rPr>
          <w:sz w:val="18"/>
          <w:szCs w:val="18"/>
        </w:rPr>
      </w:pPr>
    </w:p>
    <w:p w:rsidR="003A3147" w:rsidRDefault="003A3147" w:rsidP="003A3147">
      <w:pPr>
        <w:ind w:firstLine="720"/>
        <w:jc w:val="both"/>
        <w:rPr>
          <w:sz w:val="18"/>
          <w:szCs w:val="18"/>
        </w:rPr>
      </w:pPr>
    </w:p>
    <w:p w:rsidR="003A3147" w:rsidRDefault="003A3147" w:rsidP="003A3147">
      <w:pPr>
        <w:rPr>
          <w:sz w:val="18"/>
          <w:szCs w:val="18"/>
        </w:rPr>
      </w:pPr>
      <w:r>
        <w:rPr>
          <w:sz w:val="18"/>
          <w:szCs w:val="18"/>
        </w:rPr>
        <w:t>Председательствующий                                                       Е.В.Гришина</w:t>
      </w:r>
    </w:p>
    <w:p w:rsidR="003A3147" w:rsidRDefault="003A3147" w:rsidP="003A3147">
      <w:pPr>
        <w:rPr>
          <w:sz w:val="18"/>
          <w:szCs w:val="18"/>
        </w:rPr>
      </w:pPr>
      <w:r>
        <w:rPr>
          <w:sz w:val="18"/>
          <w:szCs w:val="18"/>
        </w:rPr>
        <w:t xml:space="preserve">Секретарь                                                                              </w:t>
      </w:r>
      <w:proofErr w:type="spellStart"/>
      <w:r>
        <w:rPr>
          <w:sz w:val="18"/>
          <w:szCs w:val="18"/>
        </w:rPr>
        <w:t>Г.О.Круглякова</w:t>
      </w:r>
      <w:proofErr w:type="spellEnd"/>
    </w:p>
    <w:p w:rsidR="003A3147" w:rsidRDefault="003A3147" w:rsidP="003A3147">
      <w:pPr>
        <w:rPr>
          <w:sz w:val="18"/>
          <w:szCs w:val="18"/>
        </w:rPr>
      </w:pPr>
    </w:p>
    <w:p w:rsidR="00F12C76" w:rsidRDefault="00F12C76" w:rsidP="006C0B77">
      <w:pPr>
        <w:ind w:firstLine="709"/>
        <w:jc w:val="both"/>
      </w:pPr>
    </w:p>
    <w:sectPr w:rsidR="00F12C76" w:rsidSect="006C0B77">
      <w:pgSz w:w="11906" w:h="16838" w:code="9"/>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A3147"/>
    <w:rsid w:val="003A3147"/>
    <w:rsid w:val="006C0B77"/>
    <w:rsid w:val="007A348C"/>
    <w:rsid w:val="008242FF"/>
    <w:rsid w:val="00841E7E"/>
    <w:rsid w:val="00870751"/>
    <w:rsid w:val="00922C48"/>
    <w:rsid w:val="00B915B7"/>
    <w:rsid w:val="00EA59DF"/>
    <w:rsid w:val="00EE4070"/>
    <w:rsid w:val="00F12C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14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3A3147"/>
    <w:rPr>
      <w:rFonts w:ascii="Calibri" w:hAnsi="Calibri" w:cs="Arial"/>
      <w:sz w:val="20"/>
      <w:szCs w:val="20"/>
      <w:lang w:eastAsia="ru-RU"/>
    </w:rPr>
  </w:style>
  <w:style w:type="paragraph" w:styleId="a4">
    <w:name w:val="No Spacing"/>
    <w:link w:val="a3"/>
    <w:uiPriority w:val="1"/>
    <w:qFormat/>
    <w:rsid w:val="003A3147"/>
    <w:pPr>
      <w:spacing w:after="0" w:line="240" w:lineRule="auto"/>
    </w:pPr>
    <w:rPr>
      <w:rFonts w:ascii="Calibri" w:hAnsi="Calibri" w:cs="Arial"/>
      <w:sz w:val="20"/>
      <w:szCs w:val="20"/>
      <w:lang w:eastAsia="ru-RU"/>
    </w:rPr>
  </w:style>
  <w:style w:type="paragraph" w:customStyle="1" w:styleId="ConsPlusNormal">
    <w:name w:val="ConsPlusNormal"/>
    <w:rsid w:val="003A3147"/>
    <w:pPr>
      <w:autoSpaceDE w:val="0"/>
      <w:autoSpaceDN w:val="0"/>
      <w:adjustRightInd w:val="0"/>
      <w:spacing w:after="0" w:line="240" w:lineRule="auto"/>
    </w:pPr>
    <w:rPr>
      <w:rFonts w:ascii="Arial" w:eastAsia="Calibri" w:hAnsi="Arial" w:cs="Arial"/>
      <w:sz w:val="20"/>
      <w:szCs w:val="20"/>
    </w:rPr>
  </w:style>
</w:styles>
</file>

<file path=word/webSettings.xml><?xml version="1.0" encoding="utf-8"?>
<w:webSettings xmlns:r="http://schemas.openxmlformats.org/officeDocument/2006/relationships" xmlns:w="http://schemas.openxmlformats.org/wordprocessingml/2006/main">
  <w:divs>
    <w:div w:id="594480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1485</Words>
  <Characters>8467</Characters>
  <Application>Microsoft Office Word</Application>
  <DocSecurity>0</DocSecurity>
  <Lines>70</Lines>
  <Paragraphs>19</Paragraphs>
  <ScaleCrop>false</ScaleCrop>
  <Company/>
  <LinksUpToDate>false</LinksUpToDate>
  <CharactersWithSpaces>9933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2022-05-18T04:20:00Z</dcterms:created>
  <dcterms:modified xsi:type="dcterms:W3CDTF">2022-05-18T04:21:00Z</dcterms:modified>
</cp:coreProperties>
</file>