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8BE" w:rsidRDefault="008528BE" w:rsidP="008528BE">
      <w:pPr>
        <w:pStyle w:val="a4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Протокол </w:t>
      </w:r>
    </w:p>
    <w:p w:rsidR="008528BE" w:rsidRDefault="008528BE" w:rsidP="008528BE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8528BE" w:rsidRDefault="008528BE" w:rsidP="008528BE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8528BE" w:rsidRDefault="00FB67DF" w:rsidP="008528BE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3A44B4">
        <w:rPr>
          <w:rFonts w:ascii="Times New Roman" w:hAnsi="Times New Roman" w:cs="Times New Roman"/>
        </w:rPr>
        <w:t>05 декабря</w:t>
      </w:r>
      <w:r w:rsidR="00DE48F6">
        <w:rPr>
          <w:rFonts w:ascii="Times New Roman" w:hAnsi="Times New Roman" w:cs="Times New Roman"/>
        </w:rPr>
        <w:t xml:space="preserve">  2023</w:t>
      </w:r>
      <w:r w:rsidR="003A44B4">
        <w:rPr>
          <w:rFonts w:ascii="Times New Roman" w:hAnsi="Times New Roman" w:cs="Times New Roman"/>
        </w:rPr>
        <w:t xml:space="preserve"> № 5</w:t>
      </w:r>
    </w:p>
    <w:p w:rsidR="008528BE" w:rsidRDefault="008528BE" w:rsidP="008528BE">
      <w:pPr>
        <w:pStyle w:val="a4"/>
        <w:jc w:val="center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</w:t>
      </w:r>
      <w:r w:rsidR="003A44B4">
        <w:rPr>
          <w:rFonts w:ascii="Times New Roman" w:hAnsi="Times New Roman" w:cs="Times New Roman"/>
        </w:rPr>
        <w:t xml:space="preserve">сороковой </w:t>
      </w:r>
      <w:r w:rsidR="008A21D2">
        <w:rPr>
          <w:rFonts w:ascii="Times New Roman" w:hAnsi="Times New Roman" w:cs="Times New Roman"/>
        </w:rPr>
        <w:t xml:space="preserve"> </w:t>
      </w:r>
      <w:r w:rsidR="00FB67DF"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сессии Совета депутатов сельского поселения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муниципального рай</w:t>
      </w:r>
      <w:r w:rsidR="00FB67DF">
        <w:rPr>
          <w:rFonts w:ascii="Times New Roman" w:hAnsi="Times New Roman" w:cs="Times New Roman"/>
        </w:rPr>
        <w:t xml:space="preserve">она Новосибирской области от </w:t>
      </w:r>
      <w:r w:rsidR="002B7C80">
        <w:rPr>
          <w:rFonts w:ascii="Times New Roman" w:hAnsi="Times New Roman" w:cs="Times New Roman"/>
        </w:rPr>
        <w:t xml:space="preserve"> </w:t>
      </w:r>
      <w:r w:rsidR="00FB67DF">
        <w:rPr>
          <w:rFonts w:ascii="Times New Roman" w:hAnsi="Times New Roman" w:cs="Times New Roman"/>
        </w:rPr>
        <w:t>«</w:t>
      </w:r>
      <w:r w:rsidR="003A44B4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» </w:t>
      </w:r>
      <w:r w:rsidR="003A44B4">
        <w:rPr>
          <w:rFonts w:ascii="Times New Roman" w:hAnsi="Times New Roman" w:cs="Times New Roman"/>
        </w:rPr>
        <w:t>но</w:t>
      </w:r>
      <w:r w:rsidR="002B7C80">
        <w:rPr>
          <w:rFonts w:ascii="Times New Roman" w:hAnsi="Times New Roman" w:cs="Times New Roman"/>
        </w:rPr>
        <w:t>ября</w:t>
      </w:r>
      <w:r w:rsidR="00FB67DF">
        <w:rPr>
          <w:rFonts w:ascii="Times New Roman" w:hAnsi="Times New Roman" w:cs="Times New Roman"/>
        </w:rPr>
        <w:t xml:space="preserve">  2023 года № 1</w:t>
      </w:r>
      <w:r w:rsidR="003A44B4">
        <w:rPr>
          <w:rFonts w:ascii="Times New Roman" w:hAnsi="Times New Roman" w:cs="Times New Roman"/>
        </w:rPr>
        <w:t>70</w:t>
      </w:r>
      <w:r>
        <w:rPr>
          <w:rFonts w:ascii="Times New Roman" w:hAnsi="Times New Roman" w:cs="Times New Roman"/>
        </w:rPr>
        <w:t>.</w:t>
      </w:r>
    </w:p>
    <w:p w:rsidR="008528BE" w:rsidRDefault="008528BE" w:rsidP="008528BE">
      <w:pPr>
        <w:pStyle w:val="a4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</w:t>
      </w:r>
      <w:r w:rsidR="00FB67DF">
        <w:rPr>
          <w:rFonts w:ascii="Times New Roman" w:hAnsi="Times New Roman" w:cs="Times New Roman"/>
        </w:rPr>
        <w:t>ведения публичных слушаний: «</w:t>
      </w:r>
      <w:r w:rsidR="003A44B4">
        <w:rPr>
          <w:rFonts w:ascii="Times New Roman" w:hAnsi="Times New Roman" w:cs="Times New Roman"/>
        </w:rPr>
        <w:t>05</w:t>
      </w:r>
      <w:r w:rsidR="00FB67DF">
        <w:rPr>
          <w:rFonts w:ascii="Times New Roman" w:hAnsi="Times New Roman" w:cs="Times New Roman"/>
        </w:rPr>
        <w:t xml:space="preserve">» </w:t>
      </w:r>
      <w:r w:rsidR="003A44B4">
        <w:rPr>
          <w:rFonts w:ascii="Times New Roman" w:hAnsi="Times New Roman" w:cs="Times New Roman"/>
        </w:rPr>
        <w:t>декабря</w:t>
      </w:r>
      <w:r w:rsidR="00DE48F6">
        <w:rPr>
          <w:rFonts w:ascii="Times New Roman" w:hAnsi="Times New Roman" w:cs="Times New Roman"/>
        </w:rPr>
        <w:t xml:space="preserve"> 2023</w:t>
      </w:r>
      <w:r>
        <w:rPr>
          <w:rFonts w:ascii="Times New Roman" w:hAnsi="Times New Roman" w:cs="Times New Roman"/>
        </w:rPr>
        <w:t xml:space="preserve"> года.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tab/>
      </w:r>
      <w:r w:rsidR="00FB67DF">
        <w:rPr>
          <w:rFonts w:ascii="Times New Roman" w:hAnsi="Times New Roman" w:cs="Times New Roman"/>
        </w:rPr>
        <w:t>Время проведения: с 11</w:t>
      </w:r>
      <w:r>
        <w:rPr>
          <w:rFonts w:ascii="Times New Roman" w:hAnsi="Times New Roman" w:cs="Times New Roman"/>
        </w:rPr>
        <w:t>-00 часов до 1</w:t>
      </w:r>
      <w:r w:rsidR="00FB67DF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-30 часов.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</w:t>
      </w:r>
      <w:r w:rsidR="008A21D2">
        <w:rPr>
          <w:rFonts w:ascii="Times New Roman" w:hAnsi="Times New Roman" w:cs="Times New Roman"/>
        </w:rPr>
        <w:t>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публичных слушаний: Круглякова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9 человек.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</w:t>
      </w:r>
      <w:r w:rsidR="00FB67DF">
        <w:rPr>
          <w:rFonts w:ascii="Times New Roman" w:hAnsi="Times New Roman" w:cs="Times New Roman"/>
        </w:rPr>
        <w:t>Главу</w:t>
      </w:r>
      <w:r>
        <w:rPr>
          <w:rFonts w:ascii="Times New Roman" w:hAnsi="Times New Roman" w:cs="Times New Roman"/>
        </w:rPr>
        <w:t xml:space="preserve"> сельского поселения Красносельского сельсовета Чановского муниципального района Новосибирской области </w:t>
      </w:r>
      <w:r w:rsidR="00DE48F6">
        <w:rPr>
          <w:rFonts w:ascii="Times New Roman" w:hAnsi="Times New Roman" w:cs="Times New Roman"/>
        </w:rPr>
        <w:t>А.И.Евдокимову</w:t>
      </w:r>
      <w:r>
        <w:rPr>
          <w:rFonts w:ascii="Times New Roman" w:hAnsi="Times New Roman" w:cs="Times New Roman"/>
        </w:rPr>
        <w:t xml:space="preserve">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2B7C80" w:rsidRDefault="008528BE" w:rsidP="002B7C80">
      <w:pPr>
        <w:ind w:firstLine="7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А.А.Пилль</w:t>
      </w:r>
      <w:proofErr w:type="spellEnd"/>
      <w:r>
        <w:rPr>
          <w:sz w:val="20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3A44B4" w:rsidRPr="008639A2" w:rsidRDefault="003A44B4" w:rsidP="002B7C80">
      <w:pPr>
        <w:ind w:firstLine="720"/>
        <w:jc w:val="both"/>
        <w:rPr>
          <w:sz w:val="28"/>
          <w:szCs w:val="28"/>
        </w:rPr>
      </w:pPr>
    </w:p>
    <w:p w:rsidR="003A44B4" w:rsidRPr="003A44B4" w:rsidRDefault="003A44B4" w:rsidP="003A44B4">
      <w:pPr>
        <w:ind w:firstLine="709"/>
        <w:jc w:val="both"/>
        <w:rPr>
          <w:b/>
          <w:sz w:val="20"/>
        </w:rPr>
      </w:pPr>
      <w:r w:rsidRPr="003A44B4">
        <w:rPr>
          <w:b/>
          <w:sz w:val="20"/>
        </w:rPr>
        <w:t>1.1 Статья 19  Полномочия Совета депутатов</w:t>
      </w:r>
    </w:p>
    <w:p w:rsidR="003A44B4" w:rsidRPr="003A44B4" w:rsidRDefault="003A44B4" w:rsidP="003A44B4">
      <w:pPr>
        <w:ind w:firstLine="710"/>
        <w:jc w:val="both"/>
        <w:rPr>
          <w:sz w:val="20"/>
        </w:rPr>
      </w:pPr>
    </w:p>
    <w:p w:rsidR="003A44B4" w:rsidRPr="003A44B4" w:rsidRDefault="003A44B4" w:rsidP="003A44B4">
      <w:pPr>
        <w:ind w:firstLine="710"/>
        <w:jc w:val="both"/>
        <w:rPr>
          <w:sz w:val="20"/>
        </w:rPr>
      </w:pPr>
      <w:r w:rsidRPr="003A44B4">
        <w:rPr>
          <w:sz w:val="20"/>
        </w:rPr>
        <w:t>1.1.1 пункт 16 части 1 изложить в следующей редакции:</w:t>
      </w:r>
    </w:p>
    <w:p w:rsidR="003A44B4" w:rsidRPr="003A44B4" w:rsidRDefault="003A44B4" w:rsidP="003A44B4">
      <w:pPr>
        <w:ind w:firstLine="710"/>
        <w:jc w:val="both"/>
        <w:rPr>
          <w:sz w:val="20"/>
        </w:rPr>
      </w:pPr>
      <w:r w:rsidRPr="003A44B4">
        <w:rPr>
          <w:sz w:val="20"/>
        </w:rPr>
        <w:t xml:space="preserve">«16) утверждение </w:t>
      </w:r>
      <w:proofErr w:type="gramStart"/>
      <w:r w:rsidRPr="003A44B4">
        <w:rPr>
          <w:sz w:val="20"/>
        </w:rPr>
        <w:t>программ комплексного развития систем коммунальной инфраструктуры поселения</w:t>
      </w:r>
      <w:proofErr w:type="gramEnd"/>
      <w:r w:rsidRPr="003A44B4">
        <w:rPr>
          <w:sz w:val="20"/>
        </w:rPr>
        <w:t>;».</w:t>
      </w:r>
    </w:p>
    <w:p w:rsidR="003A44B4" w:rsidRPr="003A44B4" w:rsidRDefault="003A44B4" w:rsidP="003A44B4">
      <w:pPr>
        <w:ind w:firstLine="710"/>
        <w:jc w:val="both"/>
        <w:rPr>
          <w:sz w:val="20"/>
        </w:rPr>
      </w:pPr>
    </w:p>
    <w:p w:rsidR="003A44B4" w:rsidRPr="003A44B4" w:rsidRDefault="003A44B4" w:rsidP="003A44B4">
      <w:pPr>
        <w:ind w:firstLine="720"/>
        <w:jc w:val="both"/>
        <w:rPr>
          <w:b/>
          <w:sz w:val="20"/>
        </w:rPr>
      </w:pPr>
      <w:r w:rsidRPr="003A44B4">
        <w:rPr>
          <w:b/>
          <w:sz w:val="20"/>
        </w:rPr>
        <w:t>2.1. Статья 32. Полномочия администрации</w:t>
      </w:r>
    </w:p>
    <w:p w:rsidR="003A44B4" w:rsidRPr="003A44B4" w:rsidRDefault="003A44B4" w:rsidP="003A44B4">
      <w:pPr>
        <w:ind w:firstLine="710"/>
        <w:jc w:val="both"/>
        <w:rPr>
          <w:sz w:val="20"/>
        </w:rPr>
      </w:pPr>
      <w:r w:rsidRPr="003A44B4">
        <w:rPr>
          <w:sz w:val="20"/>
        </w:rPr>
        <w:t>2.1.1. пункт 58 части 1 изложить в следующей редакции:</w:t>
      </w:r>
    </w:p>
    <w:p w:rsidR="003A44B4" w:rsidRPr="003A44B4" w:rsidRDefault="003A44B4" w:rsidP="003A44B4">
      <w:pPr>
        <w:autoSpaceDE w:val="0"/>
        <w:autoSpaceDN w:val="0"/>
        <w:adjustRightInd w:val="0"/>
        <w:ind w:firstLine="720"/>
        <w:jc w:val="both"/>
        <w:rPr>
          <w:sz w:val="20"/>
        </w:rPr>
      </w:pPr>
      <w:r w:rsidRPr="003A44B4">
        <w:rPr>
          <w:sz w:val="20"/>
        </w:rPr>
        <w:t xml:space="preserve">«58) разработка </w:t>
      </w:r>
      <w:proofErr w:type="gramStart"/>
      <w:r w:rsidRPr="003A44B4">
        <w:rPr>
          <w:sz w:val="20"/>
        </w:rPr>
        <w:t>программ комплексного развития систем коммунальной инфраструктуры поселения</w:t>
      </w:r>
      <w:proofErr w:type="gramEnd"/>
      <w:r w:rsidRPr="003A44B4">
        <w:rPr>
          <w:sz w:val="20"/>
        </w:rPr>
        <w:t>;».</w:t>
      </w:r>
    </w:p>
    <w:p w:rsidR="008528BE" w:rsidRPr="008A21D2" w:rsidRDefault="008528BE" w:rsidP="008528BE">
      <w:pPr>
        <w:ind w:firstLine="709"/>
        <w:jc w:val="both"/>
        <w:rPr>
          <w:b/>
          <w:sz w:val="20"/>
        </w:rPr>
      </w:pPr>
      <w:r w:rsidRPr="008A21D2">
        <w:rPr>
          <w:b/>
          <w:sz w:val="20"/>
        </w:rPr>
        <w:t>ГОЛОСОВАЛИ:</w:t>
      </w:r>
    </w:p>
    <w:p w:rsidR="008528BE" w:rsidRDefault="008528BE" w:rsidP="008528BE">
      <w:pPr>
        <w:ind w:firstLine="720"/>
        <w:jc w:val="both"/>
        <w:rPr>
          <w:sz w:val="20"/>
          <w:szCs w:val="20"/>
        </w:rPr>
      </w:pPr>
      <w:r w:rsidRPr="008A21D2">
        <w:rPr>
          <w:sz w:val="20"/>
          <w:szCs w:val="20"/>
        </w:rPr>
        <w:t>«За» - 9 человек, «Против» - нет, «Воздержались» - нет</w:t>
      </w:r>
    </w:p>
    <w:p w:rsidR="008A21D2" w:rsidRDefault="008A21D2" w:rsidP="008528BE">
      <w:pPr>
        <w:ind w:firstLine="720"/>
        <w:jc w:val="both"/>
        <w:rPr>
          <w:sz w:val="20"/>
          <w:szCs w:val="20"/>
        </w:rPr>
      </w:pPr>
    </w:p>
    <w:p w:rsidR="008528BE" w:rsidRDefault="008528BE" w:rsidP="008528BE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FB67DF" w:rsidRDefault="00FB67DF" w:rsidP="008528BE">
      <w:pPr>
        <w:ind w:firstLine="720"/>
        <w:jc w:val="both"/>
        <w:rPr>
          <w:sz w:val="20"/>
          <w:szCs w:val="20"/>
        </w:rPr>
      </w:pPr>
    </w:p>
    <w:p w:rsidR="00FB67DF" w:rsidRDefault="00FB67DF" w:rsidP="008528BE">
      <w:pPr>
        <w:ind w:firstLine="720"/>
        <w:jc w:val="both"/>
        <w:rPr>
          <w:sz w:val="20"/>
        </w:rPr>
      </w:pPr>
    </w:p>
    <w:p w:rsidR="008528BE" w:rsidRDefault="008528BE" w:rsidP="008528BE">
      <w:pPr>
        <w:jc w:val="both"/>
        <w:rPr>
          <w:sz w:val="20"/>
        </w:rPr>
      </w:pPr>
    </w:p>
    <w:p w:rsidR="008528BE" w:rsidRDefault="008528BE" w:rsidP="008528BE">
      <w:pPr>
        <w:ind w:firstLine="720"/>
        <w:rPr>
          <w:sz w:val="20"/>
        </w:rPr>
      </w:pPr>
      <w:r>
        <w:rPr>
          <w:sz w:val="20"/>
        </w:rPr>
        <w:t xml:space="preserve">Председательствующий  </w:t>
      </w:r>
      <w:proofErr w:type="spellStart"/>
      <w:r>
        <w:rPr>
          <w:sz w:val="20"/>
        </w:rPr>
        <w:t>_________________Е.В.Гришина</w:t>
      </w:r>
      <w:proofErr w:type="spellEnd"/>
    </w:p>
    <w:p w:rsidR="008528BE" w:rsidRDefault="008528BE" w:rsidP="008528BE">
      <w:pPr>
        <w:ind w:firstLine="720"/>
        <w:rPr>
          <w:sz w:val="20"/>
        </w:rPr>
      </w:pPr>
    </w:p>
    <w:p w:rsidR="00F12C76" w:rsidRDefault="008528BE" w:rsidP="00DE48F6">
      <w:pPr>
        <w:ind w:firstLine="720"/>
      </w:pPr>
      <w:r>
        <w:rPr>
          <w:sz w:val="20"/>
        </w:rPr>
        <w:t xml:space="preserve">Секретарь                          </w:t>
      </w:r>
      <w:proofErr w:type="spellStart"/>
      <w:r>
        <w:rPr>
          <w:sz w:val="20"/>
        </w:rPr>
        <w:t>_________________Г.О.Круглякова</w:t>
      </w:r>
      <w:proofErr w:type="spellEnd"/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28BE"/>
    <w:rsid w:val="00081E85"/>
    <w:rsid w:val="001B1064"/>
    <w:rsid w:val="002B7C80"/>
    <w:rsid w:val="003A44B4"/>
    <w:rsid w:val="004C367F"/>
    <w:rsid w:val="004E001B"/>
    <w:rsid w:val="006C0B77"/>
    <w:rsid w:val="006F6BD1"/>
    <w:rsid w:val="007A348C"/>
    <w:rsid w:val="008242FF"/>
    <w:rsid w:val="00844F7F"/>
    <w:rsid w:val="008528BE"/>
    <w:rsid w:val="00870751"/>
    <w:rsid w:val="008A21D2"/>
    <w:rsid w:val="00901428"/>
    <w:rsid w:val="00922C48"/>
    <w:rsid w:val="00B915B7"/>
    <w:rsid w:val="00DE48F6"/>
    <w:rsid w:val="00EA59DF"/>
    <w:rsid w:val="00EE4070"/>
    <w:rsid w:val="00F12C76"/>
    <w:rsid w:val="00F4023C"/>
    <w:rsid w:val="00FB6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8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8528BE"/>
    <w:rPr>
      <w:rFonts w:ascii="Calibri" w:hAnsi="Calibri" w:cs="Arial"/>
      <w:sz w:val="20"/>
      <w:szCs w:val="20"/>
      <w:lang w:eastAsia="ru-RU"/>
    </w:rPr>
  </w:style>
  <w:style w:type="paragraph" w:styleId="a4">
    <w:name w:val="No Spacing"/>
    <w:link w:val="a3"/>
    <w:uiPriority w:val="1"/>
    <w:qFormat/>
    <w:rsid w:val="008528BE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customStyle="1" w:styleId="ConsPlusNormal">
    <w:name w:val="ConsPlusNormal"/>
    <w:rsid w:val="00FB67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B7C80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66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488</Words>
  <Characters>2786</Characters>
  <Application>Microsoft Office Word</Application>
  <DocSecurity>0</DocSecurity>
  <Lines>23</Lines>
  <Paragraphs>6</Paragraphs>
  <ScaleCrop>false</ScaleCrop>
  <Company/>
  <LinksUpToDate>false</LinksUpToDate>
  <CharactersWithSpaces>3268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2023-03-29T03:00:00Z</cp:lastPrinted>
  <dcterms:created xsi:type="dcterms:W3CDTF">2022-05-18T04:29:00Z</dcterms:created>
  <dcterms:modified xsi:type="dcterms:W3CDTF">2023-11-17T08:14:00Z</dcterms:modified>
</cp:coreProperties>
</file>