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083" w:rsidRPr="00F628AD" w:rsidRDefault="00615EA6" w:rsidP="00FB7083">
      <w:pPr>
        <w:pStyle w:val="a3"/>
        <w:rPr>
          <w:rFonts w:ascii="Times New Roman" w:hAnsi="Times New Roman" w:cs="Times New Roman"/>
          <w:sz w:val="18"/>
          <w:szCs w:val="18"/>
        </w:rPr>
      </w:pPr>
      <w:bookmarkStart w:id="0" w:name="_GoBack"/>
      <w:bookmarkEnd w:id="0"/>
      <w:r>
        <w:rPr>
          <w:rFonts w:ascii="Times New Roman" w:hAnsi="Times New Roman" w:cs="Times New Roman"/>
          <w:sz w:val="18"/>
          <w:szCs w:val="18"/>
        </w:rPr>
        <w:pict>
          <v:rect id="_x0000_s1026" style="position:absolute;margin-left:351pt;margin-top:9pt;width:2in;height:1in;z-index:251658240" strokeweight="6pt">
            <v:stroke linestyle="thickBetweenThin"/>
            <v:textbox style="mso-next-textbox:#_x0000_s1026">
              <w:txbxContent>
                <w:p w:rsidR="00FB7083" w:rsidRDefault="00120BB4" w:rsidP="00FB7083">
                  <w:pPr>
                    <w:pStyle w:val="a3"/>
                    <w:jc w:val="center"/>
                    <w:rPr>
                      <w:rFonts w:ascii="Times New Roman" w:hAnsi="Times New Roman"/>
                      <w:b/>
                    </w:rPr>
                  </w:pPr>
                  <w:r>
                    <w:rPr>
                      <w:rFonts w:ascii="Times New Roman" w:hAnsi="Times New Roman"/>
                      <w:b/>
                    </w:rPr>
                    <w:t>29</w:t>
                  </w:r>
                  <w:r w:rsidR="00FB7083">
                    <w:rPr>
                      <w:rFonts w:ascii="Times New Roman" w:hAnsi="Times New Roman"/>
                      <w:b/>
                    </w:rPr>
                    <w:t>.04.2025 ГОДА</w:t>
                  </w:r>
                </w:p>
                <w:p w:rsidR="00FB7083" w:rsidRDefault="00FB7083" w:rsidP="00FB7083">
                  <w:pPr>
                    <w:pStyle w:val="a3"/>
                    <w:jc w:val="center"/>
                    <w:rPr>
                      <w:rFonts w:ascii="Times New Roman" w:hAnsi="Times New Roman"/>
                      <w:b/>
                    </w:rPr>
                  </w:pPr>
                  <w:r>
                    <w:rPr>
                      <w:rFonts w:ascii="Times New Roman" w:hAnsi="Times New Roman"/>
                      <w:b/>
                    </w:rPr>
                    <w:t>№ 5-224</w:t>
                  </w:r>
                </w:p>
                <w:p w:rsidR="00FB7083" w:rsidRDefault="00FB7083" w:rsidP="00FB7083">
                  <w:pPr>
                    <w:pStyle w:val="a3"/>
                    <w:jc w:val="center"/>
                    <w:rPr>
                      <w:rFonts w:ascii="Times New Roman" w:hAnsi="Times New Roman"/>
                      <w:b/>
                    </w:rPr>
                  </w:pPr>
                  <w:r>
                    <w:rPr>
                      <w:rFonts w:ascii="Times New Roman" w:hAnsi="Times New Roman"/>
                      <w:b/>
                    </w:rPr>
                    <w:t>Распространяется бесплатно</w:t>
                  </w:r>
                </w:p>
                <w:p w:rsidR="00FB7083" w:rsidRPr="00150316" w:rsidRDefault="00FB7083" w:rsidP="00FB7083"/>
              </w:txbxContent>
            </v:textbox>
          </v:rect>
        </w:pict>
      </w:r>
      <w:r w:rsidRPr="00615EA6">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35pt;height:77.9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FB7083" w:rsidRPr="00F628AD" w:rsidRDefault="00FB7083" w:rsidP="00FB7083">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FB7083" w:rsidRPr="00F628AD" w:rsidTr="00B024DB">
        <w:trPr>
          <w:trHeight w:val="204"/>
        </w:trPr>
        <w:tc>
          <w:tcPr>
            <w:tcW w:w="10030" w:type="dxa"/>
            <w:tcBorders>
              <w:top w:val="triple" w:sz="4" w:space="0" w:color="auto"/>
              <w:left w:val="triple" w:sz="4" w:space="0" w:color="auto"/>
              <w:bottom w:val="triple" w:sz="4" w:space="0" w:color="auto"/>
              <w:right w:val="triple" w:sz="4" w:space="0" w:color="auto"/>
            </w:tcBorders>
            <w:hideMark/>
          </w:tcPr>
          <w:p w:rsidR="00FB7083" w:rsidRPr="00F628AD" w:rsidRDefault="00FB7083" w:rsidP="00B024DB">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Красносельского  сельсовета </w:t>
            </w:r>
            <w:r w:rsidRPr="00F628AD">
              <w:rPr>
                <w:rFonts w:ascii="Times New Roman" w:hAnsi="Times New Roman" w:cs="Times New Roman"/>
                <w:sz w:val="18"/>
                <w:szCs w:val="18"/>
              </w:rPr>
              <w:sym w:font="Symbol" w:char="00A8"/>
            </w:r>
          </w:p>
        </w:tc>
      </w:tr>
    </w:tbl>
    <w:p w:rsidR="00FB7083" w:rsidRPr="00D56130" w:rsidRDefault="00FB7083" w:rsidP="00FB7083">
      <w:pPr>
        <w:pStyle w:val="ConsNormal"/>
        <w:widowControl/>
        <w:tabs>
          <w:tab w:val="left" w:pos="6300"/>
        </w:tabs>
        <w:ind w:left="5670" w:firstLine="3402"/>
        <w:rPr>
          <w:sz w:val="18"/>
          <w:szCs w:val="18"/>
        </w:rPr>
      </w:pPr>
      <w:bookmarkStart w:id="1" w:name="bookmark0"/>
    </w:p>
    <w:p w:rsidR="00FB7083" w:rsidRPr="00D56130" w:rsidRDefault="00FB7083" w:rsidP="00FB7083">
      <w:pPr>
        <w:jc w:val="center"/>
        <w:rPr>
          <w:b/>
          <w:sz w:val="18"/>
          <w:szCs w:val="18"/>
        </w:rPr>
      </w:pPr>
      <w:r w:rsidRPr="00D56130">
        <w:rPr>
          <w:b/>
          <w:sz w:val="18"/>
          <w:szCs w:val="18"/>
        </w:rPr>
        <w:t>АДМИНИСТРАЦИЯ</w:t>
      </w:r>
    </w:p>
    <w:p w:rsidR="00FB7083" w:rsidRPr="00D56130" w:rsidRDefault="00FB7083" w:rsidP="00FB7083">
      <w:pPr>
        <w:jc w:val="center"/>
        <w:rPr>
          <w:b/>
          <w:sz w:val="18"/>
          <w:szCs w:val="18"/>
        </w:rPr>
      </w:pPr>
      <w:r w:rsidRPr="00D56130">
        <w:rPr>
          <w:b/>
          <w:sz w:val="18"/>
          <w:szCs w:val="18"/>
        </w:rPr>
        <w:t>КРАСНОСЕЛЬСКОГО СЕЛЬСОВЕТА</w:t>
      </w:r>
    </w:p>
    <w:p w:rsidR="00FB7083" w:rsidRPr="00D56130" w:rsidRDefault="00FB7083" w:rsidP="00FB7083">
      <w:pPr>
        <w:jc w:val="center"/>
        <w:rPr>
          <w:b/>
          <w:sz w:val="18"/>
          <w:szCs w:val="18"/>
        </w:rPr>
      </w:pPr>
      <w:r w:rsidRPr="00D56130">
        <w:rPr>
          <w:b/>
          <w:sz w:val="18"/>
          <w:szCs w:val="18"/>
        </w:rPr>
        <w:t>ЧАНОВСКОГО РАЙОНА НОВОСИБИРСКОЙ ОБЛАСТИ</w:t>
      </w:r>
    </w:p>
    <w:p w:rsidR="00FB7083" w:rsidRPr="00D56130" w:rsidRDefault="00FB7083" w:rsidP="00FB7083">
      <w:pPr>
        <w:jc w:val="center"/>
        <w:rPr>
          <w:b/>
          <w:sz w:val="18"/>
          <w:szCs w:val="18"/>
        </w:rPr>
      </w:pPr>
    </w:p>
    <w:p w:rsidR="00FB7083" w:rsidRPr="00D56130" w:rsidRDefault="00FB7083" w:rsidP="00FB7083">
      <w:pPr>
        <w:jc w:val="center"/>
        <w:rPr>
          <w:b/>
          <w:sz w:val="18"/>
          <w:szCs w:val="18"/>
        </w:rPr>
      </w:pPr>
      <w:r w:rsidRPr="00D56130">
        <w:rPr>
          <w:b/>
          <w:sz w:val="18"/>
          <w:szCs w:val="18"/>
        </w:rPr>
        <w:t>ПОСТАНОВЛЕНИЕ</w:t>
      </w:r>
    </w:p>
    <w:p w:rsidR="00FB7083" w:rsidRPr="00D56130" w:rsidRDefault="00FB7083" w:rsidP="00FB7083">
      <w:pPr>
        <w:jc w:val="center"/>
        <w:rPr>
          <w:b/>
          <w:sz w:val="18"/>
          <w:szCs w:val="18"/>
        </w:rPr>
      </w:pPr>
    </w:p>
    <w:p w:rsidR="00FB7083" w:rsidRPr="00D56130" w:rsidRDefault="00FB7083" w:rsidP="00FB7083">
      <w:pPr>
        <w:jc w:val="center"/>
        <w:rPr>
          <w:sz w:val="18"/>
          <w:szCs w:val="18"/>
        </w:rPr>
      </w:pPr>
      <w:r w:rsidRPr="00D56130">
        <w:rPr>
          <w:sz w:val="18"/>
          <w:szCs w:val="18"/>
        </w:rPr>
        <w:t>07.04.2025  №  17- па</w:t>
      </w:r>
    </w:p>
    <w:p w:rsidR="00FB7083" w:rsidRPr="00D56130" w:rsidRDefault="00FB7083" w:rsidP="00FB7083">
      <w:pPr>
        <w:jc w:val="center"/>
        <w:rPr>
          <w:sz w:val="18"/>
          <w:szCs w:val="18"/>
        </w:rPr>
      </w:pPr>
    </w:p>
    <w:p w:rsidR="00FB7083" w:rsidRPr="00D56130" w:rsidRDefault="00FB7083" w:rsidP="00FB7083">
      <w:pPr>
        <w:pStyle w:val="ConsPlusNonformat"/>
        <w:widowControl/>
        <w:jc w:val="center"/>
        <w:rPr>
          <w:rFonts w:ascii="Times New Roman" w:hAnsi="Times New Roman" w:cs="Times New Roman"/>
          <w:bCs/>
          <w:sz w:val="18"/>
          <w:szCs w:val="18"/>
        </w:rPr>
      </w:pPr>
      <w:r w:rsidRPr="00D56130">
        <w:rPr>
          <w:rFonts w:ascii="Times New Roman" w:hAnsi="Times New Roman" w:cs="Times New Roman"/>
          <w:bCs/>
          <w:sz w:val="18"/>
          <w:szCs w:val="18"/>
        </w:rPr>
        <w:t>О присвоении адресного ориентира сооружению «Памятник землякам, вложившим вклад в Победу в Великой Отечественной войне» и его включении в реестр муниципальной собственности Красносельского сельсовета.</w:t>
      </w:r>
    </w:p>
    <w:p w:rsidR="00FB7083" w:rsidRPr="00D56130" w:rsidRDefault="00FB7083" w:rsidP="00FB7083">
      <w:pPr>
        <w:pStyle w:val="ConsPlusNonformat"/>
        <w:widowControl/>
        <w:jc w:val="both"/>
        <w:rPr>
          <w:rFonts w:ascii="Times New Roman" w:hAnsi="Times New Roman" w:cs="Times New Roman"/>
          <w:b/>
          <w:bCs/>
          <w:sz w:val="18"/>
          <w:szCs w:val="18"/>
        </w:rPr>
      </w:pPr>
    </w:p>
    <w:p w:rsidR="00FB7083" w:rsidRPr="00D56130" w:rsidRDefault="00FB7083" w:rsidP="00FB7083">
      <w:pPr>
        <w:pStyle w:val="ConsPlusNonformat"/>
        <w:widowControl/>
        <w:jc w:val="both"/>
        <w:rPr>
          <w:rFonts w:ascii="Times New Roman" w:hAnsi="Times New Roman" w:cs="Times New Roman"/>
          <w:bCs/>
          <w:sz w:val="18"/>
          <w:szCs w:val="18"/>
        </w:rPr>
      </w:pPr>
      <w:r w:rsidRPr="00D56130">
        <w:rPr>
          <w:rFonts w:ascii="Times New Roman" w:hAnsi="Times New Roman" w:cs="Times New Roman"/>
          <w:bCs/>
          <w:sz w:val="18"/>
          <w:szCs w:val="18"/>
        </w:rPr>
        <w:t xml:space="preserve">   </w:t>
      </w:r>
      <w:proofErr w:type="gramStart"/>
      <w:r w:rsidRPr="00D56130">
        <w:rPr>
          <w:rFonts w:ascii="Times New Roman" w:hAnsi="Times New Roman" w:cs="Times New Roman"/>
          <w:bCs/>
          <w:sz w:val="18"/>
          <w:szCs w:val="18"/>
        </w:rPr>
        <w:t>В связи с передачей Юнусовой Р.Ф. в муниципальную собственность Красносельского сельсовета завершенного монтажом сооружения «Памятник землякам, вложивших вклад в Победу в Великой Отечественной войне» установленный в п. Малый Тебис за счёт бюджетных средств по выделенному гранту, в целях целевого использования средств местного бюджета на последующее содержание Памятника и благоустройство прилегающей территории, упорядочения системы адресации  и систематизации объектов недвижимого имущества</w:t>
      </w:r>
      <w:proofErr w:type="gramEnd"/>
      <w:r w:rsidRPr="00D56130">
        <w:rPr>
          <w:rFonts w:ascii="Times New Roman" w:hAnsi="Times New Roman" w:cs="Times New Roman"/>
          <w:bCs/>
          <w:sz w:val="18"/>
          <w:szCs w:val="18"/>
        </w:rPr>
        <w:t xml:space="preserve">, </w:t>
      </w:r>
      <w:proofErr w:type="gramStart"/>
      <w:r w:rsidRPr="00D56130">
        <w:rPr>
          <w:rFonts w:ascii="Times New Roman" w:hAnsi="Times New Roman" w:cs="Times New Roman"/>
          <w:bCs/>
          <w:sz w:val="18"/>
          <w:szCs w:val="18"/>
        </w:rPr>
        <w:t xml:space="preserve">расположенных на территории Красносельского сельсовета Чановского района Новосибирской области, руководствуясь ст. 14 Федерального закона от 06.10.2003 года № 131-ФЗ «Об  общих принципах организации местного самоуправления в Российской Федерации», </w:t>
      </w:r>
      <w:r w:rsidRPr="00D56130">
        <w:rPr>
          <w:rFonts w:ascii="Times New Roman" w:hAnsi="Times New Roman"/>
          <w:sz w:val="18"/>
          <w:szCs w:val="18"/>
        </w:rPr>
        <w:t>Уставом сельского поселения Красносельского сельсовета Чановского муниципального  района Новосибирской области</w:t>
      </w:r>
      <w:r w:rsidRPr="00D56130">
        <w:rPr>
          <w:rFonts w:ascii="Times New Roman" w:hAnsi="Times New Roman" w:cs="Times New Roman"/>
          <w:color w:val="000000"/>
          <w:spacing w:val="6"/>
          <w:sz w:val="18"/>
          <w:szCs w:val="18"/>
        </w:rPr>
        <w:t xml:space="preserve">, </w:t>
      </w:r>
      <w:r w:rsidRPr="00D56130">
        <w:rPr>
          <w:rFonts w:ascii="Times New Roman" w:hAnsi="Times New Roman" w:cs="Times New Roman"/>
          <w:spacing w:val="6"/>
          <w:sz w:val="18"/>
          <w:szCs w:val="18"/>
        </w:rPr>
        <w:t>на основании</w:t>
      </w:r>
      <w:r w:rsidRPr="00D56130">
        <w:rPr>
          <w:rFonts w:ascii="Times New Roman" w:hAnsi="Times New Roman" w:cs="Times New Roman"/>
          <w:color w:val="FF0000"/>
          <w:spacing w:val="6"/>
          <w:sz w:val="18"/>
          <w:szCs w:val="18"/>
        </w:rPr>
        <w:t xml:space="preserve"> </w:t>
      </w:r>
      <w:r w:rsidRPr="00D56130">
        <w:rPr>
          <w:rFonts w:ascii="Times New Roman" w:hAnsi="Times New Roman"/>
          <w:sz w:val="18"/>
          <w:szCs w:val="18"/>
        </w:rPr>
        <w:t>Решения второй сессии Красносельского сельского Совета депутатов  от 23 апреля 2001года «О наименовании улиц в населённых пунктах Красносельского сельсовета»</w:t>
      </w:r>
      <w:r w:rsidRPr="00D56130">
        <w:rPr>
          <w:rFonts w:ascii="Times New Roman" w:hAnsi="Times New Roman" w:cs="Times New Roman"/>
          <w:spacing w:val="8"/>
          <w:sz w:val="18"/>
          <w:szCs w:val="18"/>
        </w:rPr>
        <w:t>,</w:t>
      </w:r>
      <w:r w:rsidRPr="00D56130">
        <w:rPr>
          <w:rFonts w:ascii="Times New Roman" w:hAnsi="Times New Roman" w:cs="Times New Roman"/>
          <w:color w:val="000000"/>
          <w:spacing w:val="8"/>
          <w:sz w:val="18"/>
          <w:szCs w:val="18"/>
        </w:rPr>
        <w:t xml:space="preserve"> </w:t>
      </w:r>
      <w:r w:rsidRPr="00D56130">
        <w:rPr>
          <w:rFonts w:ascii="Times New Roman" w:hAnsi="Times New Roman" w:cs="Times New Roman"/>
          <w:bCs/>
          <w:sz w:val="18"/>
          <w:szCs w:val="18"/>
        </w:rPr>
        <w:t>администрация Красносельского</w:t>
      </w:r>
      <w:proofErr w:type="gramEnd"/>
      <w:r w:rsidRPr="00D56130">
        <w:rPr>
          <w:rFonts w:ascii="Times New Roman" w:hAnsi="Times New Roman" w:cs="Times New Roman"/>
          <w:bCs/>
          <w:sz w:val="18"/>
          <w:szCs w:val="18"/>
        </w:rPr>
        <w:t xml:space="preserve"> сельсовета Чановского района Новосибирской области, ПОСТАНОВЛЯЕТ:</w:t>
      </w:r>
    </w:p>
    <w:p w:rsidR="00FB7083" w:rsidRPr="00D56130" w:rsidRDefault="00FB7083" w:rsidP="00FB7083">
      <w:pPr>
        <w:pStyle w:val="afa"/>
        <w:jc w:val="both"/>
        <w:rPr>
          <w:sz w:val="18"/>
          <w:szCs w:val="18"/>
        </w:rPr>
      </w:pPr>
      <w:r w:rsidRPr="00D56130">
        <w:rPr>
          <w:sz w:val="18"/>
          <w:szCs w:val="18"/>
        </w:rPr>
        <w:t xml:space="preserve">1. Присвоить сооружению – </w:t>
      </w:r>
      <w:r w:rsidRPr="00D56130">
        <w:rPr>
          <w:bCs/>
          <w:sz w:val="18"/>
          <w:szCs w:val="18"/>
        </w:rPr>
        <w:t>«Памятник землякам, вложившим вклад в Победу в Великой Отечественной войне» адр</w:t>
      </w:r>
      <w:r w:rsidRPr="00D56130">
        <w:rPr>
          <w:sz w:val="18"/>
          <w:szCs w:val="18"/>
        </w:rPr>
        <w:t>есный ориентир: Новосибирская область, Чановский район, п. Малый Тебис, ул. Школьная, 26/1.</w:t>
      </w:r>
    </w:p>
    <w:p w:rsidR="00FB7083" w:rsidRPr="00D56130" w:rsidRDefault="00FB7083" w:rsidP="00FB7083">
      <w:pPr>
        <w:pStyle w:val="afa"/>
        <w:jc w:val="both"/>
        <w:rPr>
          <w:sz w:val="18"/>
          <w:szCs w:val="18"/>
        </w:rPr>
      </w:pPr>
      <w:r w:rsidRPr="00D56130">
        <w:rPr>
          <w:sz w:val="18"/>
          <w:szCs w:val="18"/>
        </w:rPr>
        <w:t xml:space="preserve">2. Включить сооружение: </w:t>
      </w:r>
      <w:r w:rsidRPr="00D56130">
        <w:rPr>
          <w:bCs/>
          <w:sz w:val="18"/>
          <w:szCs w:val="18"/>
        </w:rPr>
        <w:t>«Памятник землякам, вложившим вклад в Победу в Великой Отечественной войне» с адр</w:t>
      </w:r>
      <w:r w:rsidRPr="00D56130">
        <w:rPr>
          <w:sz w:val="18"/>
          <w:szCs w:val="18"/>
        </w:rPr>
        <w:t>есным ориентиром: Новосибирская область, Чановский район, п. Малый Тебис, ул. Школьная, 26/1, 2016 года завершения строительства, площадь застройки – 6,4 кв.м., в реестр муниципальной собственности Красносельского сельсовета Чановского района Новосибирской области.</w:t>
      </w:r>
    </w:p>
    <w:p w:rsidR="00FB7083" w:rsidRPr="00D56130" w:rsidRDefault="00FB7083" w:rsidP="00FB7083">
      <w:pPr>
        <w:pStyle w:val="afa"/>
        <w:jc w:val="both"/>
        <w:rPr>
          <w:bCs/>
          <w:sz w:val="18"/>
          <w:szCs w:val="18"/>
        </w:rPr>
      </w:pPr>
      <w:r w:rsidRPr="00D56130">
        <w:rPr>
          <w:sz w:val="18"/>
          <w:szCs w:val="18"/>
        </w:rPr>
        <w:t>3. Специалисту</w:t>
      </w:r>
      <w:r w:rsidRPr="00D56130">
        <w:rPr>
          <w:color w:val="FF0000"/>
          <w:sz w:val="18"/>
          <w:szCs w:val="18"/>
        </w:rPr>
        <w:t xml:space="preserve"> </w:t>
      </w:r>
      <w:r w:rsidRPr="00D56130">
        <w:rPr>
          <w:color w:val="000000" w:themeColor="text1"/>
          <w:sz w:val="18"/>
          <w:szCs w:val="18"/>
        </w:rPr>
        <w:t>администрации Красносельского сельсовета</w:t>
      </w:r>
      <w:r w:rsidRPr="00D56130">
        <w:rPr>
          <w:sz w:val="18"/>
          <w:szCs w:val="18"/>
        </w:rPr>
        <w:t xml:space="preserve"> Войтенко Виктории Алексеевне после завершения проведения кадастровых работ по образованию земельного участка, его государственного кадастрового учёта, и предоставления технического плана по сооружению: </w:t>
      </w:r>
      <w:r w:rsidRPr="00D56130">
        <w:rPr>
          <w:bCs/>
          <w:sz w:val="18"/>
          <w:szCs w:val="18"/>
        </w:rPr>
        <w:t>«Памятник землякам, вложившим вклад в Победу в Великой Отечественной войне» обратиться от имени администрации Красносельского сельсовета в УФСГРКиК по НСО с заявлением о проведении Государственного кадастрового учёта и Государственной регистрации права муниципальной собственности данного сооружения за Красносельским сельсоветом Чановского района Новосибирской области.</w:t>
      </w:r>
    </w:p>
    <w:p w:rsidR="00FB7083" w:rsidRPr="00D56130" w:rsidRDefault="00FB7083" w:rsidP="00FB7083">
      <w:pPr>
        <w:pStyle w:val="afa"/>
        <w:jc w:val="both"/>
        <w:rPr>
          <w:bCs/>
          <w:sz w:val="18"/>
          <w:szCs w:val="18"/>
        </w:rPr>
      </w:pPr>
      <w:r w:rsidRPr="00D56130">
        <w:rPr>
          <w:bCs/>
          <w:sz w:val="18"/>
          <w:szCs w:val="18"/>
        </w:rPr>
        <w:t xml:space="preserve">4. </w:t>
      </w:r>
      <w:proofErr w:type="gramStart"/>
      <w:r w:rsidRPr="00D56130">
        <w:rPr>
          <w:bCs/>
          <w:sz w:val="18"/>
          <w:szCs w:val="18"/>
        </w:rPr>
        <w:t>Контроль за</w:t>
      </w:r>
      <w:proofErr w:type="gramEnd"/>
      <w:r w:rsidRPr="00D56130">
        <w:rPr>
          <w:bCs/>
          <w:sz w:val="18"/>
          <w:szCs w:val="18"/>
        </w:rPr>
        <w:t xml:space="preserve"> исполнением настоящего постановления оставляю за собой.</w:t>
      </w:r>
    </w:p>
    <w:p w:rsidR="00FB7083" w:rsidRPr="00D56130" w:rsidRDefault="00FB7083" w:rsidP="00FB7083">
      <w:pPr>
        <w:rPr>
          <w:sz w:val="18"/>
          <w:szCs w:val="18"/>
        </w:rPr>
      </w:pPr>
    </w:p>
    <w:p w:rsidR="00FB7083" w:rsidRPr="00D56130" w:rsidRDefault="00FB7083" w:rsidP="00FB7083">
      <w:pPr>
        <w:rPr>
          <w:sz w:val="18"/>
          <w:szCs w:val="18"/>
        </w:rPr>
      </w:pPr>
      <w:r w:rsidRPr="00D56130">
        <w:rPr>
          <w:sz w:val="18"/>
          <w:szCs w:val="18"/>
        </w:rPr>
        <w:t>Глава Красносельского сельсовета</w:t>
      </w:r>
    </w:p>
    <w:p w:rsidR="00FB7083" w:rsidRDefault="00FB7083" w:rsidP="00FB7083">
      <w:pPr>
        <w:rPr>
          <w:sz w:val="18"/>
          <w:szCs w:val="18"/>
        </w:rPr>
      </w:pPr>
      <w:r w:rsidRPr="00D56130">
        <w:rPr>
          <w:sz w:val="18"/>
          <w:szCs w:val="18"/>
        </w:rPr>
        <w:t xml:space="preserve">Чановского района Новосибирской области               </w:t>
      </w:r>
      <w:r>
        <w:rPr>
          <w:sz w:val="18"/>
          <w:szCs w:val="18"/>
        </w:rPr>
        <w:t xml:space="preserve">                                                                           </w:t>
      </w:r>
      <w:r w:rsidRPr="00D56130">
        <w:rPr>
          <w:sz w:val="18"/>
          <w:szCs w:val="18"/>
        </w:rPr>
        <w:t xml:space="preserve">                          А.И. Евдокимова</w:t>
      </w:r>
    </w:p>
    <w:p w:rsidR="00FB7083" w:rsidRPr="00D56130" w:rsidRDefault="00FB7083" w:rsidP="00FB7083">
      <w:pPr>
        <w:rPr>
          <w:sz w:val="18"/>
          <w:szCs w:val="18"/>
        </w:rPr>
      </w:pPr>
    </w:p>
    <w:p w:rsidR="00FB7083" w:rsidRPr="00D56130" w:rsidRDefault="00FB7083" w:rsidP="00FB7083">
      <w:pPr>
        <w:rPr>
          <w:sz w:val="18"/>
          <w:szCs w:val="18"/>
        </w:rPr>
      </w:pPr>
      <w:r w:rsidRPr="00D56130">
        <w:rPr>
          <w:sz w:val="18"/>
          <w:szCs w:val="18"/>
        </w:rPr>
        <w:t xml:space="preserve"> Евдокимова А.Г.</w:t>
      </w:r>
    </w:p>
    <w:p w:rsidR="00FB7083" w:rsidRDefault="00FB7083" w:rsidP="00FB7083">
      <w:pPr>
        <w:rPr>
          <w:sz w:val="18"/>
          <w:szCs w:val="18"/>
        </w:rPr>
      </w:pPr>
      <w:r w:rsidRPr="00D56130">
        <w:rPr>
          <w:sz w:val="18"/>
          <w:szCs w:val="18"/>
        </w:rPr>
        <w:t>36-271</w:t>
      </w:r>
    </w:p>
    <w:p w:rsidR="00FB7083" w:rsidRDefault="00FB7083" w:rsidP="00FB7083">
      <w:pPr>
        <w:jc w:val="center"/>
      </w:pPr>
    </w:p>
    <w:p w:rsidR="00FB7083" w:rsidRPr="00D56130" w:rsidRDefault="00FB7083" w:rsidP="00FB7083">
      <w:pPr>
        <w:jc w:val="center"/>
        <w:rPr>
          <w:b/>
          <w:bCs/>
          <w:sz w:val="18"/>
          <w:szCs w:val="18"/>
        </w:rPr>
      </w:pPr>
      <w:r w:rsidRPr="00D56130">
        <w:rPr>
          <w:b/>
          <w:bCs/>
          <w:sz w:val="18"/>
          <w:szCs w:val="18"/>
        </w:rPr>
        <w:t>АДМИНИСТРАЦИЯ</w:t>
      </w:r>
    </w:p>
    <w:p w:rsidR="00FB7083" w:rsidRPr="00D56130" w:rsidRDefault="00FB7083" w:rsidP="00FB7083">
      <w:pPr>
        <w:jc w:val="center"/>
        <w:rPr>
          <w:b/>
          <w:bCs/>
          <w:sz w:val="18"/>
          <w:szCs w:val="18"/>
        </w:rPr>
      </w:pPr>
      <w:r w:rsidRPr="00D56130">
        <w:rPr>
          <w:b/>
          <w:bCs/>
          <w:sz w:val="18"/>
          <w:szCs w:val="18"/>
        </w:rPr>
        <w:t>КРАСНОСЕЛЬСКОГО СЕЛЬСОВЕТА ЧАНОВСКОГО РАЙОНА НОВОСИБИРСКОЙ ОБЛАСТИ</w:t>
      </w:r>
    </w:p>
    <w:p w:rsidR="00FB7083" w:rsidRPr="00D56130" w:rsidRDefault="00FB7083" w:rsidP="00FB7083">
      <w:pPr>
        <w:jc w:val="center"/>
        <w:rPr>
          <w:b/>
          <w:bCs/>
          <w:sz w:val="18"/>
          <w:szCs w:val="18"/>
        </w:rPr>
      </w:pPr>
    </w:p>
    <w:p w:rsidR="00FB7083" w:rsidRPr="00D56130" w:rsidRDefault="00FB7083" w:rsidP="00FB7083">
      <w:pPr>
        <w:jc w:val="center"/>
        <w:rPr>
          <w:b/>
          <w:bCs/>
          <w:sz w:val="18"/>
          <w:szCs w:val="18"/>
        </w:rPr>
      </w:pPr>
      <w:r w:rsidRPr="00D56130">
        <w:rPr>
          <w:b/>
          <w:bCs/>
          <w:sz w:val="18"/>
          <w:szCs w:val="18"/>
        </w:rPr>
        <w:t>ПОСТАНОВЛЕНИЕ</w:t>
      </w:r>
    </w:p>
    <w:p w:rsidR="00FB7083" w:rsidRPr="00D56130" w:rsidRDefault="00FB7083" w:rsidP="00FB7083">
      <w:pPr>
        <w:jc w:val="center"/>
        <w:rPr>
          <w:b/>
          <w:bCs/>
          <w:sz w:val="18"/>
          <w:szCs w:val="18"/>
        </w:rPr>
      </w:pPr>
    </w:p>
    <w:p w:rsidR="00FB7083" w:rsidRPr="00D56130" w:rsidRDefault="00FB7083" w:rsidP="00FB7083">
      <w:pPr>
        <w:jc w:val="center"/>
        <w:rPr>
          <w:bCs/>
          <w:sz w:val="18"/>
          <w:szCs w:val="18"/>
        </w:rPr>
      </w:pPr>
      <w:r w:rsidRPr="00D56130">
        <w:rPr>
          <w:bCs/>
          <w:sz w:val="18"/>
          <w:szCs w:val="18"/>
        </w:rPr>
        <w:t>14.04.2025 № 18-па</w:t>
      </w:r>
    </w:p>
    <w:p w:rsidR="00FB7083" w:rsidRPr="00D56130" w:rsidRDefault="00FB7083" w:rsidP="00FB7083">
      <w:pPr>
        <w:jc w:val="center"/>
        <w:rPr>
          <w:bCs/>
          <w:sz w:val="18"/>
          <w:szCs w:val="18"/>
        </w:rPr>
      </w:pPr>
    </w:p>
    <w:p w:rsidR="00FB7083" w:rsidRPr="00D56130" w:rsidRDefault="00FB7083" w:rsidP="00FB7083">
      <w:pPr>
        <w:jc w:val="center"/>
        <w:rPr>
          <w:sz w:val="18"/>
          <w:szCs w:val="18"/>
        </w:rPr>
      </w:pPr>
      <w:r w:rsidRPr="00D56130">
        <w:rPr>
          <w:sz w:val="18"/>
          <w:szCs w:val="18"/>
        </w:rPr>
        <w:t xml:space="preserve"> Об утверждении Перечня документов, прилагаемых к решению о проведении контрольного (надзорного) мероприятия</w:t>
      </w:r>
    </w:p>
    <w:p w:rsidR="00FB7083" w:rsidRPr="00D56130" w:rsidRDefault="00FB7083" w:rsidP="00FB7083">
      <w:pPr>
        <w:rPr>
          <w:sz w:val="18"/>
          <w:szCs w:val="18"/>
        </w:rPr>
      </w:pPr>
    </w:p>
    <w:p w:rsidR="00FB7083" w:rsidRPr="00D56130" w:rsidRDefault="00FB7083" w:rsidP="00FB7083">
      <w:pPr>
        <w:ind w:firstLine="709"/>
        <w:jc w:val="both"/>
        <w:rPr>
          <w:sz w:val="18"/>
          <w:szCs w:val="18"/>
        </w:rPr>
      </w:pPr>
      <w:r w:rsidRPr="00D56130">
        <w:rPr>
          <w:sz w:val="18"/>
          <w:szCs w:val="18"/>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 администрация Красносельского сельсовета Чановского района Новосибирской области ПОСТАНОВЛЯЕТ:</w:t>
      </w:r>
    </w:p>
    <w:p w:rsidR="00FB7083" w:rsidRPr="00D56130" w:rsidRDefault="00FB7083" w:rsidP="00FB7083">
      <w:pPr>
        <w:numPr>
          <w:ilvl w:val="0"/>
          <w:numId w:val="1"/>
        </w:numPr>
        <w:tabs>
          <w:tab w:val="clear" w:pos="720"/>
          <w:tab w:val="num" w:pos="360"/>
        </w:tabs>
        <w:ind w:left="0" w:firstLine="709"/>
        <w:jc w:val="both"/>
        <w:rPr>
          <w:sz w:val="18"/>
          <w:szCs w:val="18"/>
        </w:rPr>
      </w:pPr>
      <w:r w:rsidRPr="00D56130">
        <w:rPr>
          <w:sz w:val="18"/>
          <w:szCs w:val="18"/>
        </w:rPr>
        <w:lastRenderedPageBreak/>
        <w:t xml:space="preserve">Утвердить в отношении осуществляемых администрацией Чановского района Новосибирской области муниципального жилищного  контроля, </w:t>
      </w:r>
      <w:bookmarkStart w:id="2" w:name="_Hlk193958955"/>
      <w:r w:rsidRPr="00D56130">
        <w:rPr>
          <w:sz w:val="18"/>
          <w:szCs w:val="18"/>
        </w:rPr>
        <w:t xml:space="preserve">муниципального контроля на автомобильном транспорте,  городском наземном электрическом транспорте и в дорожном хозяйстве </w:t>
      </w:r>
      <w:bookmarkEnd w:id="2"/>
      <w:r w:rsidRPr="00D56130">
        <w:rPr>
          <w:sz w:val="18"/>
          <w:szCs w:val="18"/>
        </w:rPr>
        <w:t>в границах населенных пунктов  Красносельского сельсовета Чановского района Новосибирской области, а также, муниципального контроля в сфере благоустройства, прилагаемые:</w:t>
      </w:r>
    </w:p>
    <w:p w:rsidR="00FB7083" w:rsidRPr="00D56130" w:rsidRDefault="00FB7083" w:rsidP="00FB7083">
      <w:pPr>
        <w:tabs>
          <w:tab w:val="num" w:pos="360"/>
        </w:tabs>
        <w:ind w:firstLine="709"/>
        <w:jc w:val="both"/>
        <w:rPr>
          <w:sz w:val="18"/>
          <w:szCs w:val="18"/>
        </w:rPr>
      </w:pPr>
      <w:r w:rsidRPr="00D56130">
        <w:rPr>
          <w:sz w:val="18"/>
          <w:szCs w:val="18"/>
        </w:rPr>
        <w:t>1.1. Типовую форму задания на проведение контрольного мероприятия без взаимодействия с контролируемым лицом (приложение № 1)</w:t>
      </w:r>
    </w:p>
    <w:p w:rsidR="00FB7083" w:rsidRPr="00D56130" w:rsidRDefault="00FB7083" w:rsidP="00FB7083">
      <w:pPr>
        <w:tabs>
          <w:tab w:val="num" w:pos="360"/>
        </w:tabs>
        <w:ind w:firstLine="709"/>
        <w:jc w:val="both"/>
        <w:rPr>
          <w:sz w:val="18"/>
          <w:szCs w:val="18"/>
        </w:rPr>
      </w:pPr>
      <w:r w:rsidRPr="00D56130">
        <w:rPr>
          <w:sz w:val="18"/>
          <w:szCs w:val="18"/>
        </w:rPr>
        <w:t>1.2. Типовую форму предписания (приложение № 2).</w:t>
      </w:r>
    </w:p>
    <w:p w:rsidR="00FB7083" w:rsidRPr="00D56130" w:rsidRDefault="00FB7083" w:rsidP="00FB7083">
      <w:pPr>
        <w:tabs>
          <w:tab w:val="num" w:pos="360"/>
        </w:tabs>
        <w:ind w:firstLine="709"/>
        <w:jc w:val="both"/>
        <w:rPr>
          <w:sz w:val="18"/>
          <w:szCs w:val="18"/>
        </w:rPr>
      </w:pPr>
      <w:r w:rsidRPr="00D56130">
        <w:rPr>
          <w:sz w:val="18"/>
          <w:szCs w:val="18"/>
        </w:rPr>
        <w:t>1.3. Типовую форму протокола осмотра (приложение № 3).</w:t>
      </w:r>
    </w:p>
    <w:p w:rsidR="00FB7083" w:rsidRPr="00D56130" w:rsidRDefault="00FB7083" w:rsidP="00FB7083">
      <w:pPr>
        <w:tabs>
          <w:tab w:val="num" w:pos="360"/>
        </w:tabs>
        <w:ind w:firstLine="709"/>
        <w:jc w:val="both"/>
        <w:rPr>
          <w:sz w:val="18"/>
          <w:szCs w:val="18"/>
        </w:rPr>
      </w:pPr>
      <w:r w:rsidRPr="00D56130">
        <w:rPr>
          <w:sz w:val="18"/>
          <w:szCs w:val="18"/>
        </w:rPr>
        <w:t>1.4. Типовую форму протокола досмотра (приложение № 4).</w:t>
      </w:r>
    </w:p>
    <w:p w:rsidR="00FB7083" w:rsidRPr="00D56130" w:rsidRDefault="00FB7083" w:rsidP="00FB7083">
      <w:pPr>
        <w:tabs>
          <w:tab w:val="num" w:pos="360"/>
        </w:tabs>
        <w:ind w:firstLine="709"/>
        <w:jc w:val="both"/>
        <w:rPr>
          <w:sz w:val="18"/>
          <w:szCs w:val="18"/>
        </w:rPr>
      </w:pPr>
      <w:r w:rsidRPr="00D56130">
        <w:rPr>
          <w:sz w:val="18"/>
          <w:szCs w:val="18"/>
        </w:rPr>
        <w:t>1.5. Типовую форму протокола инструментального обследования (приложение № 5).</w:t>
      </w:r>
    </w:p>
    <w:p w:rsidR="00FB7083" w:rsidRPr="00D56130" w:rsidRDefault="00FB7083" w:rsidP="00FB7083">
      <w:pPr>
        <w:tabs>
          <w:tab w:val="num" w:pos="360"/>
        </w:tabs>
        <w:ind w:firstLine="709"/>
        <w:jc w:val="both"/>
        <w:rPr>
          <w:sz w:val="18"/>
          <w:szCs w:val="18"/>
        </w:rPr>
      </w:pPr>
      <w:r w:rsidRPr="00D56130">
        <w:rPr>
          <w:sz w:val="18"/>
          <w:szCs w:val="18"/>
        </w:rPr>
        <w:t>1.6. Типовую форму протокола испытания (приложение № 6).</w:t>
      </w:r>
    </w:p>
    <w:p w:rsidR="00FB7083" w:rsidRPr="00D56130" w:rsidRDefault="00FB7083" w:rsidP="00FB7083">
      <w:pPr>
        <w:tabs>
          <w:tab w:val="num" w:pos="360"/>
        </w:tabs>
        <w:ind w:firstLine="709"/>
        <w:jc w:val="both"/>
        <w:rPr>
          <w:sz w:val="18"/>
          <w:szCs w:val="18"/>
        </w:rPr>
      </w:pPr>
      <w:r w:rsidRPr="00D56130">
        <w:rPr>
          <w:sz w:val="18"/>
          <w:szCs w:val="18"/>
        </w:rPr>
        <w:t>1.7. Типовую форму протокола опроса (приложение № 7).</w:t>
      </w:r>
    </w:p>
    <w:p w:rsidR="00FB7083" w:rsidRPr="00D56130" w:rsidRDefault="00FB7083" w:rsidP="00FB7083">
      <w:pPr>
        <w:tabs>
          <w:tab w:val="num" w:pos="426"/>
        </w:tabs>
        <w:ind w:firstLine="709"/>
        <w:jc w:val="both"/>
        <w:rPr>
          <w:rFonts w:eastAsia="Calibri"/>
          <w:kern w:val="2"/>
          <w:sz w:val="18"/>
          <w:szCs w:val="18"/>
        </w:rPr>
      </w:pPr>
      <w:r w:rsidRPr="00D56130">
        <w:rPr>
          <w:sz w:val="18"/>
          <w:szCs w:val="18"/>
        </w:rPr>
        <w:t xml:space="preserve">1.8. Типовая форма требования о предоставлении документов </w:t>
      </w:r>
      <w:r w:rsidRPr="00D56130">
        <w:rPr>
          <w:rFonts w:eastAsia="Calibri"/>
          <w:kern w:val="2"/>
          <w:sz w:val="18"/>
          <w:szCs w:val="18"/>
        </w:rPr>
        <w:t>(приложение № 8).</w:t>
      </w:r>
    </w:p>
    <w:p w:rsidR="00FB7083" w:rsidRPr="00D56130" w:rsidRDefault="00FB7083" w:rsidP="00FB7083">
      <w:pPr>
        <w:tabs>
          <w:tab w:val="num" w:pos="426"/>
        </w:tabs>
        <w:ind w:firstLine="709"/>
        <w:jc w:val="both"/>
        <w:rPr>
          <w:rFonts w:eastAsia="Calibri"/>
          <w:kern w:val="2"/>
          <w:sz w:val="18"/>
          <w:szCs w:val="18"/>
        </w:rPr>
      </w:pPr>
      <w:r w:rsidRPr="00D56130">
        <w:rPr>
          <w:sz w:val="18"/>
          <w:szCs w:val="18"/>
        </w:rPr>
        <w:t xml:space="preserve">1.9. </w:t>
      </w:r>
      <w:r w:rsidRPr="00D56130">
        <w:rPr>
          <w:rFonts w:eastAsia="Calibri"/>
          <w:kern w:val="2"/>
          <w:sz w:val="18"/>
          <w:szCs w:val="18"/>
        </w:rPr>
        <w:t xml:space="preserve">Типовая форма Акта проведения выездного обследования </w:t>
      </w:r>
      <w:bookmarkStart w:id="3" w:name="_Hlk194562747"/>
      <w:r w:rsidRPr="00D56130">
        <w:rPr>
          <w:sz w:val="18"/>
          <w:szCs w:val="18"/>
        </w:rPr>
        <w:t xml:space="preserve">(приложение № </w:t>
      </w:r>
      <w:bookmarkEnd w:id="3"/>
      <w:r w:rsidRPr="00D56130">
        <w:rPr>
          <w:sz w:val="18"/>
          <w:szCs w:val="18"/>
        </w:rPr>
        <w:t>9).</w:t>
      </w:r>
    </w:p>
    <w:p w:rsidR="00FB7083" w:rsidRPr="00D56130" w:rsidRDefault="00FB7083" w:rsidP="00FB7083">
      <w:pPr>
        <w:tabs>
          <w:tab w:val="num" w:pos="360"/>
        </w:tabs>
        <w:ind w:firstLine="709"/>
        <w:jc w:val="both"/>
        <w:rPr>
          <w:sz w:val="18"/>
          <w:szCs w:val="18"/>
        </w:rPr>
      </w:pPr>
      <w:r w:rsidRPr="00D56130">
        <w:rPr>
          <w:sz w:val="18"/>
          <w:szCs w:val="18"/>
        </w:rPr>
        <w:t>1.9. Типовая форма Акта наблюдения за соблюдением обязательных требований (приложение № 10).</w:t>
      </w:r>
    </w:p>
    <w:p w:rsidR="00FB7083" w:rsidRPr="00D56130" w:rsidRDefault="00FB7083" w:rsidP="00FB7083">
      <w:pPr>
        <w:tabs>
          <w:tab w:val="num" w:pos="360"/>
        </w:tabs>
        <w:ind w:firstLine="709"/>
        <w:jc w:val="both"/>
        <w:rPr>
          <w:sz w:val="18"/>
          <w:szCs w:val="18"/>
        </w:rPr>
      </w:pPr>
    </w:p>
    <w:p w:rsidR="00FB7083" w:rsidRPr="00D56130" w:rsidRDefault="00FB7083" w:rsidP="00FB7083">
      <w:pPr>
        <w:tabs>
          <w:tab w:val="num" w:pos="360"/>
        </w:tabs>
        <w:ind w:firstLine="709"/>
        <w:jc w:val="both"/>
        <w:rPr>
          <w:sz w:val="18"/>
          <w:szCs w:val="18"/>
        </w:rPr>
      </w:pPr>
      <w:r w:rsidRPr="00D56130">
        <w:rPr>
          <w:sz w:val="18"/>
          <w:szCs w:val="18"/>
        </w:rPr>
        <w:t>1.9. Типовую форму журнала учета предостережений (приложение № 11).</w:t>
      </w:r>
    </w:p>
    <w:p w:rsidR="00FB7083" w:rsidRPr="00D56130" w:rsidRDefault="00FB7083" w:rsidP="00FB7083">
      <w:pPr>
        <w:tabs>
          <w:tab w:val="num" w:pos="360"/>
        </w:tabs>
        <w:ind w:firstLine="709"/>
        <w:jc w:val="both"/>
        <w:rPr>
          <w:sz w:val="18"/>
          <w:szCs w:val="18"/>
        </w:rPr>
      </w:pPr>
      <w:r w:rsidRPr="00D56130">
        <w:rPr>
          <w:sz w:val="18"/>
          <w:szCs w:val="18"/>
        </w:rPr>
        <w:t>1.10. Типовую форму журнала учета консультирований (приложение</w:t>
      </w:r>
      <w:r w:rsidRPr="00D56130">
        <w:rPr>
          <w:sz w:val="18"/>
          <w:szCs w:val="18"/>
        </w:rPr>
        <w:br/>
        <w:t>№ 10).</w:t>
      </w:r>
    </w:p>
    <w:p w:rsidR="00FB7083" w:rsidRPr="00D56130" w:rsidRDefault="00FB7083" w:rsidP="00FB7083">
      <w:pPr>
        <w:tabs>
          <w:tab w:val="left" w:pos="284"/>
        </w:tabs>
        <w:ind w:firstLine="709"/>
        <w:jc w:val="both"/>
        <w:rPr>
          <w:sz w:val="18"/>
          <w:szCs w:val="18"/>
        </w:rPr>
      </w:pPr>
      <w:r w:rsidRPr="00D56130">
        <w:rPr>
          <w:sz w:val="18"/>
          <w:szCs w:val="18"/>
        </w:rPr>
        <w:t>2.</w:t>
      </w:r>
      <w:r w:rsidRPr="00D56130">
        <w:rPr>
          <w:color w:val="FF0000"/>
          <w:sz w:val="18"/>
          <w:szCs w:val="18"/>
        </w:rPr>
        <w:t xml:space="preserve"> </w:t>
      </w:r>
      <w:r w:rsidRPr="00D56130">
        <w:rPr>
          <w:sz w:val="18"/>
          <w:szCs w:val="18"/>
        </w:rPr>
        <w:t>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FB7083" w:rsidRPr="00D56130" w:rsidRDefault="00FB7083" w:rsidP="00FB7083">
      <w:pPr>
        <w:tabs>
          <w:tab w:val="left" w:pos="284"/>
        </w:tabs>
        <w:ind w:firstLine="709"/>
        <w:jc w:val="both"/>
        <w:rPr>
          <w:sz w:val="18"/>
          <w:szCs w:val="18"/>
        </w:rPr>
      </w:pPr>
      <w:r w:rsidRPr="00D56130">
        <w:rPr>
          <w:sz w:val="18"/>
          <w:szCs w:val="18"/>
        </w:rPr>
        <w:t xml:space="preserve">3. </w:t>
      </w:r>
      <w:proofErr w:type="gramStart"/>
      <w:r w:rsidRPr="00D56130">
        <w:rPr>
          <w:bCs/>
          <w:sz w:val="18"/>
          <w:szCs w:val="18"/>
        </w:rPr>
        <w:t>Контроль за</w:t>
      </w:r>
      <w:proofErr w:type="gramEnd"/>
      <w:r w:rsidRPr="00D56130">
        <w:rPr>
          <w:bCs/>
          <w:sz w:val="18"/>
          <w:szCs w:val="18"/>
        </w:rPr>
        <w:t xml:space="preserve"> исполнением настоящего постановления оставляю за собой.</w:t>
      </w:r>
      <w:r w:rsidRPr="00D56130">
        <w:rPr>
          <w:sz w:val="18"/>
          <w:szCs w:val="18"/>
        </w:rPr>
        <w:t xml:space="preserve"> </w:t>
      </w:r>
    </w:p>
    <w:p w:rsidR="00FB7083" w:rsidRPr="00D56130" w:rsidRDefault="00FB7083" w:rsidP="00FB7083">
      <w:pPr>
        <w:jc w:val="both"/>
        <w:rPr>
          <w:sz w:val="18"/>
          <w:szCs w:val="18"/>
        </w:rPr>
      </w:pPr>
    </w:p>
    <w:p w:rsidR="00FB7083" w:rsidRPr="00D56130" w:rsidRDefault="00FB7083" w:rsidP="00FB7083">
      <w:pPr>
        <w:jc w:val="both"/>
        <w:rPr>
          <w:sz w:val="18"/>
          <w:szCs w:val="18"/>
        </w:rPr>
      </w:pPr>
      <w:r w:rsidRPr="00D56130">
        <w:rPr>
          <w:sz w:val="18"/>
          <w:szCs w:val="18"/>
        </w:rPr>
        <w:t>Глава Красносельского сельсовета</w:t>
      </w:r>
    </w:p>
    <w:p w:rsidR="00FB7083" w:rsidRPr="00D56130" w:rsidRDefault="00FB7083" w:rsidP="00FB7083">
      <w:pPr>
        <w:jc w:val="both"/>
        <w:rPr>
          <w:sz w:val="18"/>
          <w:szCs w:val="18"/>
        </w:rPr>
      </w:pPr>
      <w:r w:rsidRPr="00D56130">
        <w:rPr>
          <w:sz w:val="18"/>
          <w:szCs w:val="18"/>
        </w:rPr>
        <w:t xml:space="preserve">Чановского района Новосибирской области          </w:t>
      </w:r>
      <w:r>
        <w:rPr>
          <w:sz w:val="18"/>
          <w:szCs w:val="18"/>
        </w:rPr>
        <w:t xml:space="preserve">                                                                                      </w:t>
      </w:r>
      <w:r w:rsidRPr="00D56130">
        <w:rPr>
          <w:sz w:val="18"/>
          <w:szCs w:val="18"/>
        </w:rPr>
        <w:t xml:space="preserve">                    А.И.Евдокимова</w:t>
      </w:r>
    </w:p>
    <w:p w:rsidR="00FB7083" w:rsidRPr="00D56130" w:rsidRDefault="00FB7083" w:rsidP="00FB7083">
      <w:pPr>
        <w:pStyle w:val="12"/>
        <w:ind w:left="0"/>
        <w:jc w:val="both"/>
        <w:rPr>
          <w:sz w:val="18"/>
          <w:szCs w:val="18"/>
          <w:lang w:val="ru-RU"/>
        </w:rPr>
      </w:pPr>
    </w:p>
    <w:p w:rsidR="00FB7083" w:rsidRPr="00D56130" w:rsidRDefault="00FB7083" w:rsidP="00FB7083">
      <w:pPr>
        <w:pStyle w:val="12"/>
        <w:ind w:left="0"/>
        <w:jc w:val="both"/>
        <w:rPr>
          <w:sz w:val="18"/>
          <w:szCs w:val="18"/>
          <w:lang w:val="ru-RU"/>
        </w:rPr>
      </w:pPr>
      <w:r w:rsidRPr="00D56130">
        <w:rPr>
          <w:sz w:val="18"/>
          <w:szCs w:val="18"/>
          <w:lang w:val="ru-RU"/>
        </w:rPr>
        <w:t>О.В.Чувашева</w:t>
      </w:r>
    </w:p>
    <w:p w:rsidR="00FB7083" w:rsidRPr="00D56130" w:rsidRDefault="00FB7083" w:rsidP="00FB7083">
      <w:pPr>
        <w:pStyle w:val="12"/>
        <w:ind w:left="0"/>
        <w:jc w:val="both"/>
        <w:rPr>
          <w:sz w:val="18"/>
          <w:szCs w:val="18"/>
          <w:lang w:val="ru-RU"/>
        </w:rPr>
      </w:pPr>
      <w:r w:rsidRPr="00D56130">
        <w:rPr>
          <w:sz w:val="18"/>
          <w:szCs w:val="18"/>
          <w:lang w:val="ru-RU"/>
        </w:rPr>
        <w:t>36271</w:t>
      </w:r>
    </w:p>
    <w:p w:rsidR="00FB7083" w:rsidRPr="00D56130" w:rsidRDefault="00FB7083" w:rsidP="00FB7083">
      <w:pPr>
        <w:pStyle w:val="12"/>
        <w:ind w:left="0"/>
        <w:jc w:val="both"/>
        <w:rPr>
          <w:sz w:val="18"/>
          <w:szCs w:val="18"/>
          <w:lang w:val="ru-RU"/>
        </w:rPr>
      </w:pPr>
    </w:p>
    <w:p w:rsidR="00FB7083" w:rsidRPr="00D56130" w:rsidRDefault="00FB7083" w:rsidP="00FB7083">
      <w:pPr>
        <w:pStyle w:val="a3"/>
        <w:ind w:firstLine="709"/>
        <w:jc w:val="right"/>
        <w:rPr>
          <w:rFonts w:ascii="Times New Roman" w:hAnsi="Times New Roman"/>
          <w:sz w:val="18"/>
          <w:szCs w:val="18"/>
        </w:rPr>
      </w:pPr>
      <w:r w:rsidRPr="00D56130">
        <w:rPr>
          <w:rFonts w:ascii="Times New Roman" w:hAnsi="Times New Roman"/>
          <w:sz w:val="18"/>
          <w:szCs w:val="18"/>
        </w:rPr>
        <w:t>ПРИЛОЖЕНИЕ №1</w:t>
      </w:r>
    </w:p>
    <w:p w:rsidR="00FB7083" w:rsidRPr="00D56130" w:rsidRDefault="00FB7083" w:rsidP="00FB7083">
      <w:pPr>
        <w:pStyle w:val="a3"/>
        <w:ind w:firstLine="709"/>
        <w:jc w:val="right"/>
        <w:rPr>
          <w:rFonts w:ascii="Times New Roman" w:hAnsi="Times New Roman"/>
          <w:sz w:val="18"/>
          <w:szCs w:val="18"/>
        </w:rPr>
      </w:pPr>
      <w:r w:rsidRPr="00D56130">
        <w:rPr>
          <w:rFonts w:ascii="Times New Roman" w:hAnsi="Times New Roman"/>
          <w:sz w:val="18"/>
          <w:szCs w:val="18"/>
        </w:rPr>
        <w:t xml:space="preserve">к постановлению администрации </w:t>
      </w:r>
    </w:p>
    <w:p w:rsidR="00FB7083" w:rsidRPr="00D56130" w:rsidRDefault="00FB7083" w:rsidP="00FB7083">
      <w:pPr>
        <w:pStyle w:val="a3"/>
        <w:ind w:firstLine="709"/>
        <w:jc w:val="right"/>
        <w:rPr>
          <w:rFonts w:ascii="Times New Roman" w:hAnsi="Times New Roman"/>
          <w:sz w:val="18"/>
          <w:szCs w:val="18"/>
        </w:rPr>
      </w:pPr>
      <w:r w:rsidRPr="00D56130">
        <w:rPr>
          <w:rFonts w:ascii="Times New Roman" w:hAnsi="Times New Roman"/>
          <w:sz w:val="18"/>
          <w:szCs w:val="18"/>
        </w:rPr>
        <w:t>Красносельского сельсовета</w:t>
      </w:r>
    </w:p>
    <w:p w:rsidR="00FB7083" w:rsidRPr="00D56130" w:rsidRDefault="00FB7083" w:rsidP="00FB7083">
      <w:pPr>
        <w:pStyle w:val="a3"/>
        <w:ind w:firstLine="709"/>
        <w:jc w:val="right"/>
        <w:rPr>
          <w:rFonts w:ascii="Times New Roman" w:hAnsi="Times New Roman"/>
          <w:sz w:val="18"/>
          <w:szCs w:val="18"/>
        </w:rPr>
      </w:pPr>
      <w:r w:rsidRPr="00D56130">
        <w:rPr>
          <w:rFonts w:ascii="Times New Roman" w:hAnsi="Times New Roman"/>
          <w:sz w:val="18"/>
          <w:szCs w:val="18"/>
        </w:rPr>
        <w:t xml:space="preserve">Чановского района </w:t>
      </w:r>
    </w:p>
    <w:p w:rsidR="00FB7083" w:rsidRPr="00D56130" w:rsidRDefault="00FB7083" w:rsidP="00FB7083">
      <w:pPr>
        <w:pStyle w:val="a3"/>
        <w:ind w:firstLine="709"/>
        <w:jc w:val="right"/>
        <w:rPr>
          <w:rFonts w:ascii="Times New Roman" w:hAnsi="Times New Roman"/>
          <w:sz w:val="18"/>
          <w:szCs w:val="18"/>
        </w:rPr>
      </w:pPr>
      <w:r w:rsidRPr="00D56130">
        <w:rPr>
          <w:rFonts w:ascii="Times New Roman" w:hAnsi="Times New Roman"/>
          <w:sz w:val="18"/>
          <w:szCs w:val="18"/>
        </w:rPr>
        <w:t xml:space="preserve">Новосибирской области </w:t>
      </w:r>
    </w:p>
    <w:p w:rsidR="00FB7083" w:rsidRPr="00D56130" w:rsidRDefault="00FB7083" w:rsidP="00FB7083">
      <w:pPr>
        <w:pStyle w:val="a3"/>
        <w:ind w:firstLine="709"/>
        <w:jc w:val="right"/>
        <w:rPr>
          <w:rFonts w:ascii="Times New Roman" w:hAnsi="Times New Roman"/>
          <w:sz w:val="18"/>
          <w:szCs w:val="18"/>
        </w:rPr>
      </w:pPr>
      <w:r w:rsidRPr="00D56130">
        <w:rPr>
          <w:rFonts w:ascii="Times New Roman" w:hAnsi="Times New Roman"/>
          <w:sz w:val="18"/>
          <w:szCs w:val="18"/>
        </w:rPr>
        <w:t>от 14.04.2025 № 18-па</w:t>
      </w:r>
    </w:p>
    <w:p w:rsidR="00FB7083" w:rsidRPr="00D56130" w:rsidRDefault="00FB7083" w:rsidP="00FB7083">
      <w:pPr>
        <w:pStyle w:val="a3"/>
        <w:ind w:firstLine="709"/>
        <w:jc w:val="right"/>
        <w:rPr>
          <w:rFonts w:ascii="Times New Roman" w:hAnsi="Times New Roman"/>
          <w:sz w:val="18"/>
          <w:szCs w:val="18"/>
        </w:rPr>
      </w:pPr>
    </w:p>
    <w:p w:rsidR="00FB7083" w:rsidRPr="00D56130" w:rsidRDefault="00FB7083" w:rsidP="00FB7083">
      <w:pPr>
        <w:ind w:firstLine="709"/>
        <w:jc w:val="center"/>
        <w:rPr>
          <w:rFonts w:eastAsia="Calibri"/>
          <w:kern w:val="2"/>
          <w:sz w:val="18"/>
          <w:szCs w:val="18"/>
        </w:rPr>
      </w:pPr>
      <w:r w:rsidRPr="00D56130">
        <w:rPr>
          <w:rFonts w:eastAsia="Calibri"/>
          <w:b/>
          <w:bCs/>
          <w:kern w:val="2"/>
          <w:sz w:val="18"/>
          <w:szCs w:val="18"/>
        </w:rPr>
        <w:t>Типовая форма задания на проведение контрольного</w:t>
      </w:r>
      <w:r w:rsidRPr="00D56130">
        <w:rPr>
          <w:rFonts w:eastAsia="Calibri"/>
          <w:kern w:val="2"/>
          <w:sz w:val="18"/>
          <w:szCs w:val="18"/>
        </w:rPr>
        <w:t> </w:t>
      </w:r>
      <w:r w:rsidRPr="00D56130">
        <w:rPr>
          <w:rFonts w:eastAsia="Calibri"/>
          <w:b/>
          <w:bCs/>
          <w:kern w:val="2"/>
          <w:sz w:val="18"/>
          <w:szCs w:val="18"/>
        </w:rPr>
        <w:t>мероприятия без взаимодействия с контролируемым лицом</w:t>
      </w:r>
    </w:p>
    <w:p w:rsidR="00FB7083" w:rsidRPr="00D56130" w:rsidRDefault="00FB7083" w:rsidP="00FB7083">
      <w:pPr>
        <w:ind w:firstLine="709"/>
        <w:jc w:val="both"/>
        <w:rPr>
          <w:rFonts w:eastAsia="Calibri"/>
          <w:kern w:val="2"/>
          <w:sz w:val="18"/>
          <w:szCs w:val="18"/>
        </w:rPr>
      </w:pPr>
    </w:p>
    <w:p w:rsidR="00FB7083" w:rsidRPr="00D56130" w:rsidRDefault="00FB7083" w:rsidP="00FB7083">
      <w:pPr>
        <w:ind w:left="3261" w:firstLine="709"/>
        <w:jc w:val="center"/>
        <w:rPr>
          <w:rFonts w:eastAsia="Calibri"/>
          <w:kern w:val="2"/>
          <w:sz w:val="18"/>
          <w:szCs w:val="18"/>
        </w:rPr>
      </w:pPr>
      <w:r w:rsidRPr="00D56130">
        <w:rPr>
          <w:rFonts w:eastAsia="Calibri"/>
          <w:kern w:val="2"/>
          <w:sz w:val="18"/>
          <w:szCs w:val="18"/>
        </w:rPr>
        <w:t>Утверждаю</w:t>
      </w:r>
    </w:p>
    <w:p w:rsidR="00FB7083" w:rsidRPr="00D56130" w:rsidRDefault="00FB7083" w:rsidP="00FB7083">
      <w:pPr>
        <w:ind w:left="3261" w:firstLine="709"/>
        <w:jc w:val="center"/>
        <w:rPr>
          <w:rFonts w:eastAsia="Calibri"/>
          <w:kern w:val="2"/>
          <w:sz w:val="18"/>
          <w:szCs w:val="18"/>
        </w:rPr>
      </w:pPr>
      <w:r w:rsidRPr="00D56130">
        <w:rPr>
          <w:rFonts w:eastAsia="Calibri"/>
          <w:kern w:val="2"/>
          <w:sz w:val="18"/>
          <w:szCs w:val="18"/>
        </w:rPr>
        <w:t>«____» _____________ 20__г.</w:t>
      </w:r>
    </w:p>
    <w:p w:rsidR="00FB7083" w:rsidRPr="00D56130" w:rsidRDefault="00FB7083" w:rsidP="00FB7083">
      <w:pPr>
        <w:ind w:left="3261" w:firstLine="709"/>
        <w:jc w:val="center"/>
        <w:rPr>
          <w:rFonts w:eastAsia="Calibri"/>
          <w:kern w:val="2"/>
          <w:sz w:val="18"/>
          <w:szCs w:val="18"/>
        </w:rPr>
      </w:pPr>
      <w:r w:rsidRPr="00D56130">
        <w:rPr>
          <w:rFonts w:eastAsia="Calibri"/>
          <w:kern w:val="2"/>
          <w:sz w:val="18"/>
          <w:szCs w:val="18"/>
        </w:rPr>
        <w:t>(указать дату утверждения задания)</w:t>
      </w:r>
    </w:p>
    <w:p w:rsidR="00FB7083" w:rsidRPr="00D56130" w:rsidRDefault="00FB7083" w:rsidP="00FB7083">
      <w:pPr>
        <w:ind w:left="3261" w:firstLine="709"/>
        <w:jc w:val="center"/>
        <w:rPr>
          <w:rFonts w:eastAsia="Calibri"/>
          <w:kern w:val="2"/>
          <w:sz w:val="18"/>
          <w:szCs w:val="18"/>
        </w:rPr>
      </w:pPr>
      <w:bookmarkStart w:id="4" w:name="_Hlk194564215"/>
      <w:r w:rsidRPr="00D56130">
        <w:rPr>
          <w:rFonts w:eastAsia="Calibri"/>
          <w:kern w:val="2"/>
          <w:sz w:val="18"/>
          <w:szCs w:val="18"/>
        </w:rPr>
        <w:t>______________________________________</w:t>
      </w:r>
    </w:p>
    <w:bookmarkEnd w:id="4"/>
    <w:p w:rsidR="00FB7083" w:rsidRPr="00D56130" w:rsidRDefault="00FB7083" w:rsidP="00FB7083">
      <w:pPr>
        <w:ind w:left="3261" w:firstLine="709"/>
        <w:jc w:val="center"/>
        <w:rPr>
          <w:rFonts w:eastAsia="Calibri"/>
          <w:kern w:val="2"/>
          <w:sz w:val="18"/>
          <w:szCs w:val="18"/>
        </w:rPr>
      </w:pPr>
      <w:r w:rsidRPr="00D56130">
        <w:rPr>
          <w:rFonts w:eastAsia="Calibri"/>
          <w:kern w:val="2"/>
          <w:sz w:val="18"/>
          <w:szCs w:val="18"/>
        </w:rPr>
        <w:t>______________________________________</w:t>
      </w:r>
    </w:p>
    <w:p w:rsidR="00FB7083" w:rsidRPr="00D56130" w:rsidRDefault="00FB7083" w:rsidP="00FB7083">
      <w:pPr>
        <w:ind w:left="3261" w:firstLine="709"/>
        <w:jc w:val="center"/>
        <w:rPr>
          <w:rFonts w:eastAsia="Calibri"/>
          <w:kern w:val="2"/>
          <w:sz w:val="18"/>
          <w:szCs w:val="18"/>
        </w:rPr>
      </w:pPr>
      <w:r w:rsidRPr="00D56130">
        <w:rPr>
          <w:rFonts w:eastAsia="Calibri"/>
          <w:kern w:val="2"/>
          <w:sz w:val="18"/>
          <w:szCs w:val="18"/>
        </w:rPr>
        <w:t>______________________________________</w:t>
      </w:r>
    </w:p>
    <w:p w:rsidR="00FB7083" w:rsidRPr="00D56130" w:rsidRDefault="00FB7083" w:rsidP="00FB7083">
      <w:pPr>
        <w:ind w:left="3261" w:firstLine="709"/>
        <w:jc w:val="center"/>
        <w:rPr>
          <w:rFonts w:eastAsia="Calibri"/>
          <w:kern w:val="2"/>
          <w:sz w:val="18"/>
          <w:szCs w:val="18"/>
        </w:rPr>
      </w:pPr>
      <w:r w:rsidRPr="00D56130">
        <w:rPr>
          <w:rFonts w:eastAsia="Calibri"/>
          <w:kern w:val="2"/>
          <w:sz w:val="18"/>
          <w:szCs w:val="18"/>
        </w:rPr>
        <w:t>______________________________________</w:t>
      </w:r>
    </w:p>
    <w:p w:rsidR="00FB7083" w:rsidRPr="00D56130" w:rsidRDefault="00FB7083" w:rsidP="00FB7083">
      <w:pPr>
        <w:ind w:left="3261" w:firstLine="709"/>
        <w:jc w:val="center"/>
        <w:rPr>
          <w:rFonts w:eastAsia="Calibri"/>
          <w:kern w:val="2"/>
          <w:sz w:val="18"/>
          <w:szCs w:val="18"/>
        </w:rPr>
      </w:pPr>
      <w:proofErr w:type="gramStart"/>
      <w:r w:rsidRPr="00D56130">
        <w:rPr>
          <w:rFonts w:eastAsia="Calibri"/>
          <w:kern w:val="2"/>
          <w:sz w:val="18"/>
          <w:szCs w:val="18"/>
        </w:rPr>
        <w:t>(указать реквизиты распоряжения об</w:t>
      </w:r>
      <w:proofErr w:type="gramEnd"/>
    </w:p>
    <w:p w:rsidR="00FB7083" w:rsidRPr="00D56130" w:rsidRDefault="00FB7083" w:rsidP="00FB7083">
      <w:pPr>
        <w:ind w:left="3261" w:firstLine="709"/>
        <w:jc w:val="center"/>
        <w:rPr>
          <w:rFonts w:eastAsia="Calibri"/>
          <w:kern w:val="2"/>
          <w:sz w:val="18"/>
          <w:szCs w:val="18"/>
        </w:rPr>
      </w:pPr>
      <w:proofErr w:type="gramStart"/>
      <w:r w:rsidRPr="00D56130">
        <w:rPr>
          <w:rFonts w:eastAsia="Calibri"/>
          <w:kern w:val="2"/>
          <w:sz w:val="18"/>
          <w:szCs w:val="18"/>
        </w:rPr>
        <w:t>утверждении</w:t>
      </w:r>
      <w:proofErr w:type="gramEnd"/>
      <w:r w:rsidRPr="00D56130">
        <w:rPr>
          <w:rFonts w:eastAsia="Calibri"/>
          <w:kern w:val="2"/>
          <w:sz w:val="18"/>
          <w:szCs w:val="18"/>
        </w:rPr>
        <w:t>, должность, подпись, фамилию</w:t>
      </w:r>
    </w:p>
    <w:p w:rsidR="00FB7083" w:rsidRPr="00D56130" w:rsidRDefault="00FB7083" w:rsidP="00FB7083">
      <w:pPr>
        <w:ind w:left="3261" w:firstLine="709"/>
        <w:jc w:val="center"/>
        <w:rPr>
          <w:rFonts w:eastAsia="Calibri"/>
          <w:kern w:val="2"/>
          <w:sz w:val="18"/>
          <w:szCs w:val="18"/>
        </w:rPr>
      </w:pPr>
      <w:r w:rsidRPr="00D56130">
        <w:rPr>
          <w:rFonts w:eastAsia="Calibri"/>
          <w:kern w:val="2"/>
          <w:sz w:val="18"/>
          <w:szCs w:val="18"/>
        </w:rPr>
        <w:t>и инициалы должностного лица,</w:t>
      </w:r>
    </w:p>
    <w:p w:rsidR="00FB7083" w:rsidRPr="00D56130" w:rsidRDefault="00FB7083" w:rsidP="00FB7083">
      <w:pPr>
        <w:ind w:left="3261" w:firstLine="709"/>
        <w:jc w:val="center"/>
        <w:rPr>
          <w:rFonts w:eastAsia="Calibri"/>
          <w:kern w:val="2"/>
          <w:sz w:val="18"/>
          <w:szCs w:val="18"/>
        </w:rPr>
      </w:pPr>
      <w:proofErr w:type="gramStart"/>
      <w:r w:rsidRPr="00D56130">
        <w:rPr>
          <w:rFonts w:eastAsia="Calibri"/>
          <w:kern w:val="2"/>
          <w:sz w:val="18"/>
          <w:szCs w:val="18"/>
        </w:rPr>
        <w:t>утверждающего</w:t>
      </w:r>
      <w:proofErr w:type="gramEnd"/>
      <w:r w:rsidRPr="00D56130">
        <w:rPr>
          <w:rFonts w:eastAsia="Calibri"/>
          <w:kern w:val="2"/>
          <w:sz w:val="18"/>
          <w:szCs w:val="18"/>
        </w:rPr>
        <w:t xml:space="preserve"> задание)</w:t>
      </w:r>
    </w:p>
    <w:p w:rsidR="00FB7083" w:rsidRPr="00D56130" w:rsidRDefault="00FB7083" w:rsidP="00FB7083">
      <w:pPr>
        <w:ind w:firstLine="709"/>
        <w:jc w:val="both"/>
        <w:rPr>
          <w:rFonts w:eastAsia="Calibri"/>
          <w:kern w:val="2"/>
          <w:sz w:val="18"/>
          <w:szCs w:val="18"/>
        </w:rPr>
      </w:pPr>
    </w:p>
    <w:p w:rsidR="00FB7083" w:rsidRPr="00D56130" w:rsidRDefault="00FB7083" w:rsidP="00FB7083">
      <w:pPr>
        <w:ind w:firstLine="709"/>
        <w:jc w:val="center"/>
        <w:rPr>
          <w:rFonts w:eastAsia="Calibri"/>
          <w:kern w:val="2"/>
          <w:sz w:val="18"/>
          <w:szCs w:val="18"/>
        </w:rPr>
      </w:pPr>
      <w:r w:rsidRPr="00D56130">
        <w:rPr>
          <w:rFonts w:eastAsia="Calibri"/>
          <w:kern w:val="2"/>
          <w:sz w:val="18"/>
          <w:szCs w:val="18"/>
        </w:rPr>
        <w:t>Задание на проведение контрольного мероприятия без взаимодействия с контролируемым лицом № ___</w:t>
      </w:r>
    </w:p>
    <w:p w:rsidR="00FB7083" w:rsidRPr="00D56130" w:rsidRDefault="00FB7083" w:rsidP="00FB7083">
      <w:pPr>
        <w:ind w:firstLine="709"/>
        <w:jc w:val="center"/>
        <w:rPr>
          <w:rFonts w:eastAsia="Calibri"/>
          <w:kern w:val="2"/>
          <w:sz w:val="18"/>
          <w:szCs w:val="18"/>
        </w:rPr>
      </w:pPr>
    </w:p>
    <w:p w:rsidR="00FB7083" w:rsidRPr="00D56130" w:rsidRDefault="00FB7083" w:rsidP="00FB7083">
      <w:pPr>
        <w:jc w:val="both"/>
        <w:rPr>
          <w:rFonts w:eastAsia="Calibri"/>
          <w:kern w:val="2"/>
          <w:sz w:val="18"/>
          <w:szCs w:val="18"/>
        </w:rPr>
      </w:pPr>
      <w:r w:rsidRPr="00D56130">
        <w:rPr>
          <w:rFonts w:eastAsia="Calibri"/>
          <w:kern w:val="2"/>
          <w:sz w:val="18"/>
          <w:szCs w:val="18"/>
        </w:rPr>
        <w:t>____________________                                              «___»_____________20 __  г.</w:t>
      </w:r>
    </w:p>
    <w:p w:rsidR="00FB7083" w:rsidRPr="00D56130" w:rsidRDefault="00FB7083" w:rsidP="00FB7083">
      <w:pPr>
        <w:jc w:val="both"/>
        <w:rPr>
          <w:rFonts w:eastAsia="Calibri"/>
          <w:i/>
          <w:iCs/>
          <w:kern w:val="2"/>
          <w:sz w:val="18"/>
          <w:szCs w:val="18"/>
        </w:rPr>
      </w:pPr>
      <w:r w:rsidRPr="00D56130">
        <w:rPr>
          <w:rFonts w:eastAsia="Calibri"/>
          <w:i/>
          <w:iCs/>
          <w:kern w:val="2"/>
          <w:sz w:val="18"/>
          <w:szCs w:val="18"/>
        </w:rPr>
        <w:t xml:space="preserve">      (место составления)</w:t>
      </w:r>
    </w:p>
    <w:p w:rsidR="00FB7083" w:rsidRPr="00D56130" w:rsidRDefault="00FB7083" w:rsidP="00FB7083">
      <w:pPr>
        <w:jc w:val="both"/>
        <w:rPr>
          <w:rFonts w:eastAsia="Calibri"/>
          <w:kern w:val="2"/>
          <w:sz w:val="18"/>
          <w:szCs w:val="18"/>
        </w:rPr>
      </w:pPr>
    </w:p>
    <w:p w:rsidR="00FB7083" w:rsidRPr="00D56130" w:rsidRDefault="00FB7083" w:rsidP="00FB7083">
      <w:pPr>
        <w:numPr>
          <w:ilvl w:val="0"/>
          <w:numId w:val="2"/>
        </w:numPr>
        <w:tabs>
          <w:tab w:val="clear" w:pos="720"/>
          <w:tab w:val="num" w:pos="426"/>
        </w:tabs>
        <w:ind w:left="0" w:firstLine="0"/>
        <w:jc w:val="both"/>
        <w:rPr>
          <w:rFonts w:eastAsia="Calibri"/>
          <w:kern w:val="2"/>
          <w:sz w:val="18"/>
          <w:szCs w:val="18"/>
        </w:rPr>
      </w:pPr>
      <w:r w:rsidRPr="00D56130">
        <w:rPr>
          <w:rFonts w:eastAsia="Calibri"/>
          <w:kern w:val="2"/>
          <w:sz w:val="18"/>
          <w:szCs w:val="18"/>
        </w:rPr>
        <w:t>Вид муниципального контроля:</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____________________________________________________________________________________________________________________________________</w:t>
      </w:r>
    </w:p>
    <w:p w:rsidR="00FB7083" w:rsidRPr="00D56130" w:rsidRDefault="00FB7083" w:rsidP="00FB7083">
      <w:pPr>
        <w:tabs>
          <w:tab w:val="num" w:pos="426"/>
        </w:tabs>
        <w:jc w:val="center"/>
        <w:rPr>
          <w:rFonts w:eastAsia="Calibri"/>
          <w:kern w:val="2"/>
          <w:sz w:val="18"/>
          <w:szCs w:val="18"/>
        </w:rPr>
      </w:pPr>
      <w:r w:rsidRPr="00D56130">
        <w:rPr>
          <w:rFonts w:eastAsia="Calibri"/>
          <w:i/>
          <w:iCs/>
          <w:kern w:val="2"/>
          <w:sz w:val="18"/>
          <w:szCs w:val="18"/>
        </w:rPr>
        <w:t>(указывается конкретный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FB7083" w:rsidRPr="00D56130" w:rsidRDefault="00FB7083" w:rsidP="00FB7083">
      <w:pPr>
        <w:numPr>
          <w:ilvl w:val="0"/>
          <w:numId w:val="3"/>
        </w:numPr>
        <w:tabs>
          <w:tab w:val="clear" w:pos="720"/>
          <w:tab w:val="num" w:pos="426"/>
        </w:tabs>
        <w:ind w:left="0" w:firstLine="0"/>
        <w:jc w:val="both"/>
        <w:rPr>
          <w:rFonts w:eastAsia="Calibri"/>
          <w:kern w:val="2"/>
          <w:sz w:val="18"/>
          <w:szCs w:val="18"/>
        </w:rPr>
      </w:pPr>
      <w:r w:rsidRPr="00D56130">
        <w:rPr>
          <w:rFonts w:eastAsia="Calibri"/>
          <w:kern w:val="2"/>
          <w:sz w:val="18"/>
          <w:szCs w:val="18"/>
        </w:rPr>
        <w:t>Вид контрольного мероприятия без взаимодействия с контролируемым лицом:</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____________________________________________________________________________________________________________________________________</w:t>
      </w:r>
    </w:p>
    <w:p w:rsidR="00FB7083" w:rsidRPr="00D56130" w:rsidRDefault="00FB7083" w:rsidP="00FB7083">
      <w:pPr>
        <w:tabs>
          <w:tab w:val="num" w:pos="426"/>
        </w:tabs>
        <w:jc w:val="center"/>
        <w:rPr>
          <w:rFonts w:eastAsia="Calibri"/>
          <w:kern w:val="2"/>
          <w:sz w:val="18"/>
          <w:szCs w:val="18"/>
        </w:rPr>
      </w:pPr>
      <w:r w:rsidRPr="00D56130">
        <w:rPr>
          <w:rFonts w:eastAsia="Calibri"/>
          <w:i/>
          <w:iCs/>
          <w:kern w:val="2"/>
          <w:sz w:val="18"/>
          <w:szCs w:val="18"/>
        </w:rPr>
        <w:t>(указывается наблюдение за соблюдением обязательных требований или выездное обследование)</w:t>
      </w:r>
    </w:p>
    <w:p w:rsidR="00FB7083" w:rsidRPr="00D56130" w:rsidRDefault="00FB7083" w:rsidP="00FB7083">
      <w:pPr>
        <w:tabs>
          <w:tab w:val="num" w:pos="426"/>
        </w:tabs>
        <w:jc w:val="both"/>
        <w:rPr>
          <w:rFonts w:eastAsia="Calibri"/>
          <w:kern w:val="2"/>
          <w:sz w:val="18"/>
          <w:szCs w:val="18"/>
        </w:rPr>
      </w:pPr>
      <w:r w:rsidRPr="00D56130">
        <w:rPr>
          <w:rFonts w:eastAsia="Calibri"/>
          <w:i/>
          <w:iCs/>
          <w:kern w:val="2"/>
          <w:sz w:val="18"/>
          <w:szCs w:val="18"/>
        </w:rPr>
        <w:t> </w:t>
      </w:r>
    </w:p>
    <w:p w:rsidR="00FB7083" w:rsidRPr="00D56130" w:rsidRDefault="00FB7083" w:rsidP="00FB7083">
      <w:pPr>
        <w:numPr>
          <w:ilvl w:val="0"/>
          <w:numId w:val="4"/>
        </w:numPr>
        <w:tabs>
          <w:tab w:val="clear" w:pos="720"/>
          <w:tab w:val="num" w:pos="426"/>
        </w:tabs>
        <w:ind w:left="0" w:firstLine="0"/>
        <w:jc w:val="both"/>
        <w:rPr>
          <w:rFonts w:eastAsia="Calibri"/>
          <w:kern w:val="2"/>
          <w:sz w:val="18"/>
          <w:szCs w:val="18"/>
        </w:rPr>
      </w:pPr>
      <w:r w:rsidRPr="00D56130">
        <w:rPr>
          <w:rFonts w:eastAsia="Calibri"/>
          <w:kern w:val="2"/>
          <w:sz w:val="18"/>
          <w:szCs w:val="18"/>
        </w:rPr>
        <w:t>Контрольное мероприятие без взаимодействия с контролируемым лицом проводится:</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____________________________________________________________________________________________________________________________________</w:t>
      </w:r>
    </w:p>
    <w:p w:rsidR="00FB7083" w:rsidRPr="00D56130" w:rsidRDefault="00FB7083" w:rsidP="00FB7083">
      <w:pPr>
        <w:tabs>
          <w:tab w:val="num" w:pos="426"/>
        </w:tabs>
        <w:jc w:val="center"/>
        <w:rPr>
          <w:rFonts w:eastAsia="Calibri"/>
          <w:kern w:val="2"/>
          <w:sz w:val="18"/>
          <w:szCs w:val="18"/>
        </w:rPr>
      </w:pPr>
      <w:r w:rsidRPr="00D56130">
        <w:rPr>
          <w:rFonts w:eastAsia="Calibri"/>
          <w:i/>
          <w:iCs/>
          <w:kern w:val="2"/>
          <w:sz w:val="18"/>
          <w:szCs w:val="18"/>
        </w:rPr>
        <w:lastRenderedPageBreak/>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FB7083" w:rsidRPr="00D56130" w:rsidRDefault="00FB7083" w:rsidP="00FB7083">
      <w:pPr>
        <w:numPr>
          <w:ilvl w:val="0"/>
          <w:numId w:val="5"/>
        </w:numPr>
        <w:tabs>
          <w:tab w:val="clear" w:pos="720"/>
          <w:tab w:val="num" w:pos="426"/>
        </w:tabs>
        <w:ind w:left="0" w:firstLine="0"/>
        <w:jc w:val="both"/>
        <w:rPr>
          <w:rFonts w:eastAsia="Calibri"/>
          <w:kern w:val="2"/>
          <w:sz w:val="18"/>
          <w:szCs w:val="18"/>
        </w:rPr>
      </w:pPr>
      <w:r w:rsidRPr="00D56130">
        <w:rPr>
          <w:rFonts w:eastAsia="Calibri"/>
          <w:kern w:val="2"/>
          <w:sz w:val="18"/>
          <w:szCs w:val="18"/>
        </w:rPr>
        <w:t>Для мероприятия без взаимодействия с контролируемым лицом направляется (направляются):</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____________________________________________________________________________________________________________________________________</w:t>
      </w:r>
    </w:p>
    <w:p w:rsidR="00FB7083" w:rsidRPr="00D56130" w:rsidRDefault="00FB7083" w:rsidP="00FB7083">
      <w:pPr>
        <w:tabs>
          <w:tab w:val="num" w:pos="426"/>
        </w:tabs>
        <w:jc w:val="center"/>
        <w:rPr>
          <w:rFonts w:eastAsia="Calibri"/>
          <w:kern w:val="2"/>
          <w:sz w:val="18"/>
          <w:szCs w:val="18"/>
        </w:rPr>
      </w:pPr>
      <w:r w:rsidRPr="00D56130">
        <w:rPr>
          <w:rFonts w:eastAsia="Calibri"/>
          <w:i/>
          <w:iCs/>
          <w:kern w:val="2"/>
          <w:sz w:val="18"/>
          <w:szCs w:val="18"/>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FB7083" w:rsidRPr="00D56130" w:rsidRDefault="00FB7083" w:rsidP="00FB7083">
      <w:pPr>
        <w:tabs>
          <w:tab w:val="num" w:pos="426"/>
        </w:tabs>
        <w:jc w:val="both"/>
        <w:rPr>
          <w:rFonts w:eastAsia="Calibri"/>
          <w:kern w:val="2"/>
          <w:sz w:val="18"/>
          <w:szCs w:val="18"/>
        </w:rPr>
      </w:pPr>
      <w:r w:rsidRPr="00D56130">
        <w:rPr>
          <w:rFonts w:eastAsia="Calibri"/>
          <w:i/>
          <w:iCs/>
          <w:kern w:val="2"/>
          <w:sz w:val="18"/>
          <w:szCs w:val="18"/>
        </w:rPr>
        <w:t> </w:t>
      </w:r>
    </w:p>
    <w:p w:rsidR="00FB7083" w:rsidRPr="00D56130" w:rsidRDefault="00FB7083" w:rsidP="00FB7083">
      <w:pPr>
        <w:numPr>
          <w:ilvl w:val="0"/>
          <w:numId w:val="6"/>
        </w:numPr>
        <w:tabs>
          <w:tab w:val="clear" w:pos="720"/>
          <w:tab w:val="num" w:pos="426"/>
        </w:tabs>
        <w:ind w:left="0" w:firstLine="0"/>
        <w:jc w:val="both"/>
        <w:rPr>
          <w:rFonts w:eastAsia="Calibri"/>
          <w:kern w:val="2"/>
          <w:sz w:val="18"/>
          <w:szCs w:val="18"/>
        </w:rPr>
      </w:pPr>
      <w:r w:rsidRPr="00D56130">
        <w:rPr>
          <w:rFonts w:eastAsia="Calibri"/>
          <w:kern w:val="2"/>
          <w:sz w:val="18"/>
          <w:szCs w:val="18"/>
        </w:rPr>
        <w:t>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____________________________________________________________________________________________________________________________________</w:t>
      </w:r>
    </w:p>
    <w:p w:rsidR="00FB7083" w:rsidRPr="00D56130" w:rsidRDefault="00FB7083" w:rsidP="00FB7083">
      <w:pPr>
        <w:tabs>
          <w:tab w:val="num" w:pos="426"/>
        </w:tabs>
        <w:jc w:val="both"/>
        <w:rPr>
          <w:rFonts w:eastAsia="Calibri"/>
          <w:kern w:val="2"/>
          <w:sz w:val="18"/>
          <w:szCs w:val="18"/>
        </w:rPr>
      </w:pPr>
      <w:r w:rsidRPr="00D56130">
        <w:rPr>
          <w:rFonts w:eastAsia="Calibri"/>
          <w:i/>
          <w:iCs/>
          <w:kern w:val="2"/>
          <w:sz w:val="18"/>
          <w:szCs w:val="18"/>
        </w:rPr>
        <w:t>(фамилия, имя, отчество (при наличии), должность привлекаемого к мероприятию без взаимодействия с контролируемым лицом эксперта (специалиста);</w:t>
      </w:r>
      <w:r w:rsidRPr="00D56130">
        <w:rPr>
          <w:rFonts w:eastAsia="Calibri"/>
          <w:kern w:val="2"/>
          <w:sz w:val="18"/>
          <w:szCs w:val="18"/>
        </w:rPr>
        <w:t xml:space="preserve"> </w:t>
      </w:r>
      <w:r w:rsidRPr="00D56130">
        <w:rPr>
          <w:rFonts w:eastAsia="Calibri"/>
          <w:i/>
          <w:iCs/>
          <w:kern w:val="2"/>
          <w:sz w:val="18"/>
          <w:szCs w:val="18"/>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roofErr w:type="gramStart"/>
      <w:r w:rsidRPr="00D56130">
        <w:rPr>
          <w:rFonts w:eastAsia="Calibri"/>
          <w:i/>
          <w:iCs/>
          <w:kern w:val="2"/>
          <w:sz w:val="18"/>
          <w:szCs w:val="18"/>
        </w:rPr>
        <w:t>;д</w:t>
      </w:r>
      <w:proofErr w:type="gramEnd"/>
      <w:r w:rsidRPr="00D56130">
        <w:rPr>
          <w:rFonts w:eastAsia="Calibri"/>
          <w:i/>
          <w:iCs/>
          <w:kern w:val="2"/>
          <w:sz w:val="18"/>
          <w:szCs w:val="18"/>
        </w:rPr>
        <w:t>анные указываются в случае привлечения эксперта (экспертной организации) / (специалиста)</w:t>
      </w:r>
      <w:r w:rsidRPr="00D56130">
        <w:rPr>
          <w:rFonts w:eastAsia="Calibri"/>
          <w:kern w:val="2"/>
          <w:sz w:val="18"/>
          <w:szCs w:val="18"/>
        </w:rPr>
        <w:t xml:space="preserve"> </w:t>
      </w:r>
      <w:r w:rsidRPr="00D56130">
        <w:rPr>
          <w:rFonts w:eastAsia="Calibri"/>
          <w:i/>
          <w:iCs/>
          <w:kern w:val="2"/>
          <w:sz w:val="18"/>
          <w:szCs w:val="18"/>
        </w:rPr>
        <w:t>в случае непривлечения таких лиц пункт может быть исключен)</w:t>
      </w:r>
    </w:p>
    <w:p w:rsidR="00FB7083" w:rsidRPr="00D56130" w:rsidRDefault="00FB7083" w:rsidP="00FB7083">
      <w:pPr>
        <w:numPr>
          <w:ilvl w:val="0"/>
          <w:numId w:val="7"/>
        </w:numPr>
        <w:tabs>
          <w:tab w:val="clear" w:pos="720"/>
          <w:tab w:val="num" w:pos="426"/>
        </w:tabs>
        <w:ind w:left="0" w:firstLine="0"/>
        <w:jc w:val="both"/>
        <w:rPr>
          <w:rFonts w:eastAsia="Calibri"/>
          <w:kern w:val="2"/>
          <w:sz w:val="18"/>
          <w:szCs w:val="18"/>
        </w:rPr>
      </w:pPr>
      <w:r w:rsidRPr="00D56130">
        <w:rPr>
          <w:rFonts w:eastAsia="Calibri"/>
          <w:kern w:val="2"/>
          <w:sz w:val="18"/>
          <w:szCs w:val="18"/>
        </w:rPr>
        <w:t>Объект (объекты) муниципального контроля, в отношении которого (</w:t>
      </w:r>
      <w:proofErr w:type="gramStart"/>
      <w:r w:rsidRPr="00D56130">
        <w:rPr>
          <w:rFonts w:eastAsia="Calibri"/>
          <w:kern w:val="2"/>
          <w:sz w:val="18"/>
          <w:szCs w:val="18"/>
        </w:rPr>
        <w:t>которых</w:t>
      </w:r>
      <w:proofErr w:type="gramEnd"/>
      <w:r w:rsidRPr="00D56130">
        <w:rPr>
          <w:rFonts w:eastAsia="Calibri"/>
          <w:kern w:val="2"/>
          <w:sz w:val="18"/>
          <w:szCs w:val="18"/>
        </w:rPr>
        <w:t>) проводится контрольное мероприятие без взаимодействия с контролируемым лицом:</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____________________________________________________________________________________________________________________________________</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 </w:t>
      </w:r>
    </w:p>
    <w:p w:rsidR="00FB7083" w:rsidRPr="00D56130" w:rsidRDefault="00FB7083" w:rsidP="00FB7083">
      <w:pPr>
        <w:pStyle w:val="a3"/>
        <w:rPr>
          <w:rFonts w:ascii="Times New Roman" w:hAnsi="Times New Roman"/>
          <w:sz w:val="18"/>
          <w:szCs w:val="18"/>
        </w:rPr>
      </w:pPr>
    </w:p>
    <w:p w:rsidR="00FB7083" w:rsidRPr="00D56130" w:rsidRDefault="00FB7083" w:rsidP="00FB7083">
      <w:pPr>
        <w:pStyle w:val="a3"/>
        <w:jc w:val="right"/>
        <w:rPr>
          <w:rFonts w:ascii="Times New Roman" w:hAnsi="Times New Roman"/>
          <w:sz w:val="18"/>
          <w:szCs w:val="18"/>
        </w:rPr>
      </w:pPr>
      <w:r w:rsidRPr="00D56130">
        <w:rPr>
          <w:rFonts w:ascii="Times New Roman" w:hAnsi="Times New Roman"/>
          <w:sz w:val="18"/>
          <w:szCs w:val="18"/>
        </w:rPr>
        <w:t>ПРИЛОЖЕНИЕ №2</w:t>
      </w:r>
    </w:p>
    <w:p w:rsidR="00FB7083" w:rsidRPr="00D56130" w:rsidRDefault="00FB7083" w:rsidP="00FB7083">
      <w:pPr>
        <w:pStyle w:val="a3"/>
        <w:ind w:firstLine="709"/>
        <w:jc w:val="right"/>
        <w:rPr>
          <w:rFonts w:ascii="Times New Roman" w:hAnsi="Times New Roman"/>
          <w:sz w:val="18"/>
          <w:szCs w:val="18"/>
        </w:rPr>
      </w:pPr>
      <w:r w:rsidRPr="00D56130">
        <w:rPr>
          <w:rFonts w:ascii="Times New Roman" w:hAnsi="Times New Roman"/>
          <w:sz w:val="18"/>
          <w:szCs w:val="18"/>
        </w:rPr>
        <w:t xml:space="preserve">к постановлению администрации </w:t>
      </w:r>
    </w:p>
    <w:p w:rsidR="00FB7083" w:rsidRPr="00D56130" w:rsidRDefault="00FB7083" w:rsidP="00FB7083">
      <w:pPr>
        <w:pStyle w:val="a3"/>
        <w:ind w:firstLine="709"/>
        <w:jc w:val="right"/>
        <w:rPr>
          <w:rFonts w:ascii="Times New Roman" w:hAnsi="Times New Roman"/>
          <w:sz w:val="18"/>
          <w:szCs w:val="18"/>
        </w:rPr>
      </w:pPr>
      <w:r w:rsidRPr="00D56130">
        <w:rPr>
          <w:rFonts w:ascii="Times New Roman" w:hAnsi="Times New Roman"/>
          <w:sz w:val="18"/>
          <w:szCs w:val="18"/>
        </w:rPr>
        <w:t>Красносельского сельсовета</w:t>
      </w:r>
    </w:p>
    <w:p w:rsidR="00FB7083" w:rsidRPr="00D56130" w:rsidRDefault="00FB7083" w:rsidP="00FB7083">
      <w:pPr>
        <w:pStyle w:val="a3"/>
        <w:ind w:firstLine="709"/>
        <w:jc w:val="right"/>
        <w:rPr>
          <w:rFonts w:ascii="Times New Roman" w:hAnsi="Times New Roman"/>
          <w:sz w:val="18"/>
          <w:szCs w:val="18"/>
        </w:rPr>
      </w:pPr>
      <w:r w:rsidRPr="00D56130">
        <w:rPr>
          <w:rFonts w:ascii="Times New Roman" w:hAnsi="Times New Roman"/>
          <w:sz w:val="18"/>
          <w:szCs w:val="18"/>
        </w:rPr>
        <w:t xml:space="preserve">Чановского района </w:t>
      </w:r>
    </w:p>
    <w:p w:rsidR="00FB7083" w:rsidRPr="00D56130" w:rsidRDefault="00FB7083" w:rsidP="00FB7083">
      <w:pPr>
        <w:pStyle w:val="a3"/>
        <w:ind w:firstLine="709"/>
        <w:jc w:val="right"/>
        <w:rPr>
          <w:rFonts w:ascii="Times New Roman" w:hAnsi="Times New Roman"/>
          <w:sz w:val="18"/>
          <w:szCs w:val="18"/>
        </w:rPr>
      </w:pPr>
      <w:r w:rsidRPr="00D56130">
        <w:rPr>
          <w:rFonts w:ascii="Times New Roman" w:hAnsi="Times New Roman"/>
          <w:sz w:val="18"/>
          <w:szCs w:val="18"/>
        </w:rPr>
        <w:t xml:space="preserve">Новосибирской области </w:t>
      </w:r>
    </w:p>
    <w:p w:rsidR="00FB7083" w:rsidRPr="00D56130" w:rsidRDefault="00FB7083" w:rsidP="00FB7083">
      <w:pPr>
        <w:pStyle w:val="a3"/>
        <w:ind w:firstLine="709"/>
        <w:jc w:val="right"/>
        <w:rPr>
          <w:rFonts w:ascii="Times New Roman" w:hAnsi="Times New Roman"/>
          <w:sz w:val="18"/>
          <w:szCs w:val="18"/>
        </w:rPr>
      </w:pPr>
      <w:r w:rsidRPr="00D56130">
        <w:rPr>
          <w:rFonts w:ascii="Times New Roman" w:hAnsi="Times New Roman"/>
          <w:sz w:val="18"/>
          <w:szCs w:val="18"/>
        </w:rPr>
        <w:t>от 14.04.2025  № 18-па</w:t>
      </w:r>
    </w:p>
    <w:p w:rsidR="00FB7083" w:rsidRPr="00D56130" w:rsidRDefault="00FB7083" w:rsidP="00FB7083">
      <w:pPr>
        <w:pStyle w:val="a3"/>
        <w:ind w:firstLine="709"/>
        <w:jc w:val="right"/>
        <w:rPr>
          <w:rFonts w:ascii="Times New Roman" w:hAnsi="Times New Roman"/>
          <w:sz w:val="18"/>
          <w:szCs w:val="18"/>
        </w:rPr>
      </w:pPr>
    </w:p>
    <w:p w:rsidR="00FB7083" w:rsidRPr="00D56130" w:rsidRDefault="00FB7083" w:rsidP="00FB7083">
      <w:pPr>
        <w:tabs>
          <w:tab w:val="num" w:pos="426"/>
        </w:tabs>
        <w:jc w:val="center"/>
        <w:rPr>
          <w:rFonts w:eastAsia="Calibri"/>
          <w:kern w:val="2"/>
          <w:sz w:val="18"/>
          <w:szCs w:val="18"/>
        </w:rPr>
      </w:pPr>
      <w:r w:rsidRPr="00D56130">
        <w:rPr>
          <w:rFonts w:eastAsia="Calibri"/>
          <w:b/>
          <w:bCs/>
          <w:kern w:val="2"/>
          <w:sz w:val="18"/>
          <w:szCs w:val="18"/>
        </w:rPr>
        <w:t>Типовая форма предписания</w:t>
      </w:r>
    </w:p>
    <w:tbl>
      <w:tblPr>
        <w:tblW w:w="9558" w:type="dxa"/>
        <w:tblInd w:w="-60" w:type="dxa"/>
        <w:tblCellMar>
          <w:top w:w="15" w:type="dxa"/>
          <w:left w:w="15" w:type="dxa"/>
          <w:bottom w:w="15" w:type="dxa"/>
          <w:right w:w="15" w:type="dxa"/>
        </w:tblCellMar>
        <w:tblLook w:val="04A0"/>
      </w:tblPr>
      <w:tblGrid>
        <w:gridCol w:w="60"/>
        <w:gridCol w:w="9498"/>
      </w:tblGrid>
      <w:tr w:rsidR="00FB7083" w:rsidRPr="00D56130" w:rsidTr="00B024DB">
        <w:trPr>
          <w:gridBefore w:val="1"/>
          <w:wBefore w:w="60" w:type="dxa"/>
        </w:trPr>
        <w:tc>
          <w:tcPr>
            <w:tcW w:w="9498"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kern w:val="2"/>
                <w:sz w:val="18"/>
                <w:szCs w:val="18"/>
              </w:rPr>
              <w:t>____________________________________________________________</w:t>
            </w:r>
          </w:p>
        </w:tc>
      </w:tr>
      <w:tr w:rsidR="00FB7083" w:rsidRPr="00D56130" w:rsidTr="00B024DB">
        <w:tblPrEx>
          <w:tblCellMar>
            <w:top w:w="102" w:type="dxa"/>
            <w:left w:w="62" w:type="dxa"/>
            <w:bottom w:w="102" w:type="dxa"/>
            <w:right w:w="62" w:type="dxa"/>
          </w:tblCellMar>
          <w:tblLook w:val="00A0"/>
        </w:tblPrEx>
        <w:tc>
          <w:tcPr>
            <w:tcW w:w="9558" w:type="dxa"/>
            <w:gridSpan w:val="2"/>
            <w:tcMar>
              <w:top w:w="102" w:type="dxa"/>
              <w:left w:w="62" w:type="dxa"/>
              <w:bottom w:w="102" w:type="dxa"/>
              <w:right w:w="62" w:type="dxa"/>
            </w:tcMar>
          </w:tcPr>
          <w:p w:rsidR="00FB7083" w:rsidRPr="00D56130" w:rsidRDefault="00FB7083" w:rsidP="00B024DB">
            <w:pPr>
              <w:pStyle w:val="ConsPlusNormal"/>
              <w:jc w:val="center"/>
              <w:rPr>
                <w:rFonts w:ascii="Times New Roman" w:hAnsi="Times New Roman" w:cs="Times New Roman"/>
                <w:i/>
                <w:iCs/>
                <w:sz w:val="18"/>
                <w:szCs w:val="18"/>
              </w:rPr>
            </w:pPr>
            <w:r w:rsidRPr="00D56130">
              <w:rPr>
                <w:rFonts w:ascii="Times New Roman" w:hAnsi="Times New Roman" w:cs="Times New Roman"/>
                <w:i/>
                <w:iCs/>
                <w:sz w:val="18"/>
                <w:szCs w:val="18"/>
              </w:rPr>
              <w:t>(указывается наименование контрольного органа)</w:t>
            </w:r>
          </w:p>
          <w:p w:rsidR="00FB7083" w:rsidRPr="00D56130" w:rsidRDefault="00FB7083" w:rsidP="00B024DB">
            <w:pPr>
              <w:pStyle w:val="ConsPlusNormal"/>
              <w:rPr>
                <w:rFonts w:ascii="Times New Roman" w:hAnsi="Times New Roman" w:cs="Times New Roman"/>
                <w:sz w:val="18"/>
                <w:szCs w:val="18"/>
              </w:rPr>
            </w:pPr>
            <w:r w:rsidRPr="00D56130">
              <w:rPr>
                <w:rFonts w:ascii="Times New Roman" w:hAnsi="Times New Roman" w:cs="Times New Roman"/>
                <w:sz w:val="18"/>
                <w:szCs w:val="18"/>
              </w:rPr>
              <w:t>__________________                                                     «___» ___________ 20__ г.</w:t>
            </w:r>
          </w:p>
          <w:p w:rsidR="00FB7083" w:rsidRPr="00D56130" w:rsidRDefault="00FB7083" w:rsidP="00B024DB">
            <w:pPr>
              <w:pStyle w:val="ConsPlusNormal"/>
              <w:rPr>
                <w:rFonts w:ascii="Times New Roman" w:hAnsi="Times New Roman" w:cs="Times New Roman"/>
                <w:i/>
                <w:iCs/>
                <w:sz w:val="18"/>
                <w:szCs w:val="18"/>
              </w:rPr>
            </w:pPr>
            <w:r w:rsidRPr="00D56130">
              <w:rPr>
                <w:rFonts w:ascii="Times New Roman" w:hAnsi="Times New Roman" w:cs="Times New Roman"/>
                <w:i/>
                <w:iCs/>
                <w:sz w:val="18"/>
                <w:szCs w:val="18"/>
              </w:rPr>
              <w:t>(место составления предписания)</w:t>
            </w:r>
            <w:r w:rsidRPr="00D56130">
              <w:rPr>
                <w:rFonts w:ascii="Times New Roman" w:hAnsi="Times New Roman" w:cs="Times New Roman"/>
                <w:sz w:val="18"/>
                <w:szCs w:val="18"/>
              </w:rPr>
              <w:t xml:space="preserve">                                  </w:t>
            </w:r>
            <w:r w:rsidRPr="00D56130">
              <w:rPr>
                <w:rFonts w:ascii="Times New Roman" w:hAnsi="Times New Roman" w:cs="Times New Roman"/>
                <w:i/>
                <w:iCs/>
                <w:sz w:val="18"/>
                <w:szCs w:val="18"/>
              </w:rPr>
              <w:t xml:space="preserve"> (дата составления предписания) </w:t>
            </w:r>
          </w:p>
          <w:p w:rsidR="00FB7083" w:rsidRPr="00D56130" w:rsidRDefault="00FB7083" w:rsidP="00B024DB">
            <w:pPr>
              <w:pStyle w:val="ConsPlusNormal"/>
              <w:jc w:val="center"/>
              <w:rPr>
                <w:rFonts w:ascii="Times New Roman" w:hAnsi="Times New Roman" w:cs="Times New Roman"/>
                <w:sz w:val="18"/>
                <w:szCs w:val="18"/>
              </w:rPr>
            </w:pPr>
          </w:p>
        </w:tc>
      </w:tr>
    </w:tbl>
    <w:p w:rsidR="00FB7083" w:rsidRPr="00D56130" w:rsidRDefault="00FB7083" w:rsidP="00FB7083">
      <w:pPr>
        <w:pStyle w:val="ConsPlusNormal"/>
        <w:jc w:val="center"/>
        <w:rPr>
          <w:rFonts w:ascii="Times New Roman" w:hAnsi="Times New Roman" w:cs="Times New Roman"/>
          <w:sz w:val="18"/>
          <w:szCs w:val="18"/>
        </w:rPr>
      </w:pPr>
    </w:p>
    <w:p w:rsidR="00FB7083" w:rsidRPr="00D56130" w:rsidRDefault="00FB7083" w:rsidP="00FB7083">
      <w:pPr>
        <w:pStyle w:val="ConsPlusNonformat"/>
        <w:jc w:val="center"/>
        <w:rPr>
          <w:rFonts w:ascii="Times New Roman" w:hAnsi="Times New Roman"/>
          <w:sz w:val="18"/>
          <w:szCs w:val="18"/>
        </w:rPr>
      </w:pPr>
      <w:bookmarkStart w:id="5" w:name="Par320"/>
      <w:bookmarkEnd w:id="5"/>
      <w:r w:rsidRPr="00D56130">
        <w:rPr>
          <w:rFonts w:ascii="Times New Roman" w:hAnsi="Times New Roman"/>
          <w:sz w:val="18"/>
          <w:szCs w:val="18"/>
        </w:rPr>
        <w:t>ПРЕДПИСАНИЕ</w:t>
      </w:r>
    </w:p>
    <w:p w:rsidR="00FB7083" w:rsidRPr="00D56130" w:rsidRDefault="00FB7083" w:rsidP="00FB7083">
      <w:pPr>
        <w:pStyle w:val="ConsPlusNonformat"/>
        <w:jc w:val="center"/>
        <w:rPr>
          <w:rFonts w:ascii="Times New Roman" w:hAnsi="Times New Roman"/>
          <w:sz w:val="18"/>
          <w:szCs w:val="18"/>
        </w:rPr>
      </w:pPr>
    </w:p>
    <w:p w:rsidR="00FB7083" w:rsidRPr="00D56130" w:rsidRDefault="00FB7083" w:rsidP="00FB7083">
      <w:pPr>
        <w:pStyle w:val="ConsPlusNonformat"/>
        <w:jc w:val="center"/>
        <w:rPr>
          <w:rFonts w:ascii="Times New Roman" w:hAnsi="Times New Roman"/>
          <w:sz w:val="18"/>
          <w:szCs w:val="18"/>
        </w:rPr>
      </w:pPr>
      <w:r w:rsidRPr="00D56130">
        <w:rPr>
          <w:rFonts w:ascii="Times New Roman" w:hAnsi="Times New Roman"/>
          <w:sz w:val="18"/>
          <w:szCs w:val="18"/>
        </w:rPr>
        <w:t>__________________________________________________________________</w:t>
      </w:r>
    </w:p>
    <w:p w:rsidR="00FB7083" w:rsidRPr="00D56130" w:rsidRDefault="00FB7083" w:rsidP="00FB7083">
      <w:pPr>
        <w:pStyle w:val="ConsPlusNonformat"/>
        <w:jc w:val="center"/>
        <w:rPr>
          <w:rFonts w:ascii="Times New Roman" w:hAnsi="Times New Roman"/>
          <w:i/>
          <w:iCs/>
          <w:sz w:val="18"/>
          <w:szCs w:val="18"/>
        </w:rPr>
      </w:pPr>
      <w:r w:rsidRPr="00D56130">
        <w:rPr>
          <w:rFonts w:ascii="Times New Roman" w:hAnsi="Times New Roman"/>
          <w:i/>
          <w:iCs/>
          <w:sz w:val="18"/>
          <w:szCs w:val="18"/>
        </w:rPr>
        <w:t>(указывается полное наименование контролируемого лица в дательном падеже)</w:t>
      </w:r>
    </w:p>
    <w:p w:rsidR="00FB7083" w:rsidRPr="00D56130" w:rsidRDefault="00FB7083" w:rsidP="00FB7083">
      <w:pPr>
        <w:pStyle w:val="ConsPlusNonformat"/>
        <w:jc w:val="center"/>
        <w:rPr>
          <w:rFonts w:ascii="Times New Roman" w:hAnsi="Times New Roman"/>
          <w:sz w:val="18"/>
          <w:szCs w:val="18"/>
        </w:rPr>
      </w:pPr>
      <w:r w:rsidRPr="00D56130">
        <w:rPr>
          <w:rFonts w:ascii="Times New Roman" w:hAnsi="Times New Roman"/>
          <w:sz w:val="18"/>
          <w:szCs w:val="18"/>
        </w:rPr>
        <w:t>об устранении выявленных нарушений обязательных требований</w:t>
      </w:r>
    </w:p>
    <w:p w:rsidR="00FB7083" w:rsidRPr="00D56130" w:rsidRDefault="00FB7083" w:rsidP="00FB7083">
      <w:pPr>
        <w:pStyle w:val="ConsPlusNonformat"/>
        <w:jc w:val="both"/>
        <w:rPr>
          <w:rFonts w:ascii="Times New Roman" w:hAnsi="Times New Roman"/>
          <w:sz w:val="18"/>
          <w:szCs w:val="18"/>
        </w:rPr>
      </w:pPr>
    </w:p>
    <w:p w:rsidR="00FB7083" w:rsidRPr="00D56130" w:rsidRDefault="00FB7083" w:rsidP="00FB7083">
      <w:pPr>
        <w:pStyle w:val="ConsPlusNonformat"/>
        <w:jc w:val="both"/>
        <w:rPr>
          <w:rFonts w:ascii="Times New Roman" w:hAnsi="Times New Roman"/>
          <w:sz w:val="18"/>
          <w:szCs w:val="18"/>
        </w:rPr>
      </w:pPr>
      <w:r w:rsidRPr="00D56130">
        <w:rPr>
          <w:rFonts w:ascii="Times New Roman" w:hAnsi="Times New Roman"/>
          <w:sz w:val="18"/>
          <w:szCs w:val="18"/>
        </w:rPr>
        <w:t xml:space="preserve">По результатам _____________________________________________________ __________________________________________________________________, </w:t>
      </w:r>
    </w:p>
    <w:p w:rsidR="00FB7083" w:rsidRPr="00D56130" w:rsidRDefault="00FB7083" w:rsidP="00FB7083">
      <w:pPr>
        <w:pStyle w:val="ConsPlusNonformat"/>
        <w:jc w:val="center"/>
        <w:rPr>
          <w:rFonts w:ascii="Times New Roman" w:hAnsi="Times New Roman"/>
          <w:i/>
          <w:iCs/>
          <w:sz w:val="18"/>
          <w:szCs w:val="18"/>
        </w:rPr>
      </w:pPr>
      <w:r w:rsidRPr="00D56130">
        <w:rPr>
          <w:rFonts w:ascii="Times New Roman" w:hAnsi="Times New Roman"/>
          <w:i/>
          <w:iCs/>
          <w:sz w:val="18"/>
          <w:szCs w:val="18"/>
        </w:rPr>
        <w:t>(указываются вид и форма контрольного мероприятия в соответствии с решением Контрольного органа)</w:t>
      </w:r>
    </w:p>
    <w:p w:rsidR="00FB7083" w:rsidRPr="00D56130" w:rsidRDefault="00FB7083" w:rsidP="00FB7083">
      <w:pPr>
        <w:pStyle w:val="ConsPlusNonformat"/>
        <w:jc w:val="both"/>
        <w:rPr>
          <w:rFonts w:ascii="Times New Roman" w:hAnsi="Times New Roman"/>
          <w:sz w:val="18"/>
          <w:szCs w:val="18"/>
        </w:rPr>
      </w:pPr>
      <w:r w:rsidRPr="00D56130">
        <w:rPr>
          <w:rFonts w:ascii="Times New Roman" w:hAnsi="Times New Roman"/>
          <w:sz w:val="18"/>
          <w:szCs w:val="18"/>
        </w:rPr>
        <w:t>проведенной _______________________________________________________</w:t>
      </w:r>
    </w:p>
    <w:p w:rsidR="00FB7083" w:rsidRPr="00D56130" w:rsidRDefault="00FB7083" w:rsidP="00FB7083">
      <w:pPr>
        <w:pStyle w:val="ConsPlusNonformat"/>
        <w:jc w:val="both"/>
        <w:rPr>
          <w:rFonts w:ascii="Times New Roman" w:hAnsi="Times New Roman"/>
          <w:i/>
          <w:iCs/>
          <w:sz w:val="18"/>
          <w:szCs w:val="18"/>
        </w:rPr>
      </w:pPr>
      <w:r w:rsidRPr="00D56130">
        <w:rPr>
          <w:rFonts w:ascii="Times New Roman" w:hAnsi="Times New Roman"/>
          <w:i/>
          <w:iCs/>
          <w:sz w:val="18"/>
          <w:szCs w:val="18"/>
        </w:rPr>
        <w:t xml:space="preserve">                                                            (указывается полное наименование контрольного органа)</w:t>
      </w:r>
    </w:p>
    <w:p w:rsidR="00FB7083" w:rsidRPr="00D56130" w:rsidRDefault="00FB7083" w:rsidP="00FB7083">
      <w:pPr>
        <w:pStyle w:val="ConsPlusNonformat"/>
        <w:jc w:val="both"/>
        <w:rPr>
          <w:rFonts w:ascii="Times New Roman" w:hAnsi="Times New Roman"/>
          <w:sz w:val="18"/>
          <w:szCs w:val="18"/>
        </w:rPr>
      </w:pPr>
      <w:r w:rsidRPr="00D56130">
        <w:rPr>
          <w:rFonts w:ascii="Times New Roman" w:hAnsi="Times New Roman"/>
          <w:sz w:val="18"/>
          <w:szCs w:val="18"/>
        </w:rPr>
        <w:t>в отношении _______________________________________________________</w:t>
      </w:r>
    </w:p>
    <w:p w:rsidR="00FB7083" w:rsidRPr="00D56130" w:rsidRDefault="00FB7083" w:rsidP="00FB7083">
      <w:pPr>
        <w:pStyle w:val="ConsPlusNonformat"/>
        <w:jc w:val="both"/>
        <w:rPr>
          <w:rFonts w:ascii="Times New Roman" w:hAnsi="Times New Roman"/>
          <w:i/>
          <w:iCs/>
          <w:sz w:val="18"/>
          <w:szCs w:val="18"/>
        </w:rPr>
      </w:pPr>
      <w:r w:rsidRPr="00D56130">
        <w:rPr>
          <w:rFonts w:ascii="Times New Roman" w:hAnsi="Times New Roman"/>
          <w:i/>
          <w:iCs/>
          <w:sz w:val="18"/>
          <w:szCs w:val="18"/>
        </w:rPr>
        <w:t xml:space="preserve">                                                           (указывается полное наименование контролируемого лица)</w:t>
      </w:r>
    </w:p>
    <w:p w:rsidR="00FB7083" w:rsidRPr="00D56130" w:rsidRDefault="00FB7083" w:rsidP="00FB7083">
      <w:pPr>
        <w:pStyle w:val="ConsPlusNonformat"/>
        <w:jc w:val="both"/>
        <w:rPr>
          <w:rFonts w:ascii="Times New Roman" w:hAnsi="Times New Roman"/>
          <w:sz w:val="18"/>
          <w:szCs w:val="18"/>
        </w:rPr>
      </w:pPr>
      <w:r w:rsidRPr="00D56130">
        <w:rPr>
          <w:rFonts w:ascii="Times New Roman" w:hAnsi="Times New Roman"/>
          <w:sz w:val="18"/>
          <w:szCs w:val="18"/>
        </w:rPr>
        <w:t>в период с «__» _________________ 20__ г. по «__» ________________ 20__ г.</w:t>
      </w:r>
    </w:p>
    <w:p w:rsidR="00FB7083" w:rsidRPr="00D56130" w:rsidRDefault="00FB7083" w:rsidP="00FB7083">
      <w:pPr>
        <w:pStyle w:val="ConsPlusNonformat"/>
        <w:jc w:val="both"/>
        <w:rPr>
          <w:rFonts w:ascii="Times New Roman" w:hAnsi="Times New Roman"/>
          <w:sz w:val="18"/>
          <w:szCs w:val="18"/>
        </w:rPr>
      </w:pPr>
      <w:r w:rsidRPr="00D56130">
        <w:rPr>
          <w:rFonts w:ascii="Times New Roman" w:hAnsi="Times New Roman"/>
          <w:sz w:val="18"/>
          <w:szCs w:val="18"/>
        </w:rPr>
        <w:t>на основании ______________________________________________________</w:t>
      </w:r>
    </w:p>
    <w:p w:rsidR="00FB7083" w:rsidRPr="00D56130" w:rsidRDefault="00FB7083" w:rsidP="00FB7083">
      <w:pPr>
        <w:pStyle w:val="ConsPlusNonformat"/>
        <w:jc w:val="center"/>
        <w:rPr>
          <w:rFonts w:ascii="Times New Roman" w:hAnsi="Times New Roman"/>
          <w:i/>
          <w:iCs/>
          <w:sz w:val="18"/>
          <w:szCs w:val="18"/>
        </w:rPr>
      </w:pPr>
      <w:r w:rsidRPr="00D56130">
        <w:rPr>
          <w:rFonts w:ascii="Times New Roman" w:hAnsi="Times New Roman"/>
          <w:i/>
          <w:iCs/>
          <w:sz w:val="18"/>
          <w:szCs w:val="18"/>
        </w:rPr>
        <w:t>(указываются наименование и реквизиты акта Контрольного органа о проведении контрольного мероприятия)</w:t>
      </w:r>
    </w:p>
    <w:p w:rsidR="00FB7083" w:rsidRPr="00D56130" w:rsidRDefault="00FB7083" w:rsidP="00FB7083">
      <w:pPr>
        <w:pStyle w:val="ConsPlusNonformat"/>
        <w:jc w:val="both"/>
        <w:rPr>
          <w:rFonts w:ascii="Times New Roman" w:hAnsi="Times New Roman"/>
          <w:sz w:val="18"/>
          <w:szCs w:val="18"/>
        </w:rPr>
      </w:pPr>
      <w:r w:rsidRPr="00D56130">
        <w:rPr>
          <w:rFonts w:ascii="Times New Roman" w:hAnsi="Times New Roman"/>
          <w:sz w:val="18"/>
          <w:szCs w:val="18"/>
        </w:rPr>
        <w:t>__________________________________________________________________</w:t>
      </w:r>
    </w:p>
    <w:p w:rsidR="00FB7083" w:rsidRPr="00D56130" w:rsidRDefault="00FB7083" w:rsidP="00FB7083">
      <w:pPr>
        <w:pStyle w:val="ConsPlusNonformat"/>
        <w:rPr>
          <w:rFonts w:ascii="Times New Roman" w:hAnsi="Times New Roman"/>
          <w:sz w:val="18"/>
          <w:szCs w:val="18"/>
        </w:rPr>
      </w:pPr>
      <w:r w:rsidRPr="00D56130">
        <w:rPr>
          <w:rFonts w:ascii="Times New Roman" w:hAnsi="Times New Roman"/>
          <w:sz w:val="18"/>
          <w:szCs w:val="18"/>
        </w:rPr>
        <w:t>Выявлены нарушения обязательных требований законодательства:_____________________________________________________________________________________________________________________________________________</w:t>
      </w:r>
    </w:p>
    <w:p w:rsidR="00FB7083" w:rsidRPr="00D56130" w:rsidRDefault="00FB7083" w:rsidP="00FB7083">
      <w:pPr>
        <w:pStyle w:val="ConsPlusNonformat"/>
        <w:jc w:val="both"/>
        <w:rPr>
          <w:rFonts w:ascii="Times New Roman" w:hAnsi="Times New Roman"/>
          <w:sz w:val="18"/>
          <w:szCs w:val="18"/>
        </w:rPr>
      </w:pPr>
      <w:r w:rsidRPr="00D56130">
        <w:rPr>
          <w:rFonts w:ascii="Times New Roman" w:hAnsi="Times New Roman"/>
          <w:sz w:val="18"/>
          <w:szCs w:val="18"/>
        </w:rPr>
        <w:t>__________________________________________________________________</w:t>
      </w:r>
    </w:p>
    <w:p w:rsidR="00FB7083" w:rsidRPr="00D56130" w:rsidRDefault="00FB7083" w:rsidP="00FB7083">
      <w:pPr>
        <w:pStyle w:val="ConsPlusNonformat"/>
        <w:jc w:val="both"/>
        <w:rPr>
          <w:rFonts w:ascii="Times New Roman" w:hAnsi="Times New Roman"/>
          <w:sz w:val="18"/>
          <w:szCs w:val="18"/>
        </w:rPr>
      </w:pPr>
      <w:r w:rsidRPr="00D56130">
        <w:rPr>
          <w:rFonts w:ascii="Times New Roman" w:hAnsi="Times New Roman"/>
          <w:sz w:val="18"/>
          <w:szCs w:val="18"/>
        </w:rPr>
        <w:t>__________________________________________________________________</w:t>
      </w:r>
    </w:p>
    <w:p w:rsidR="00FB7083" w:rsidRPr="00D56130" w:rsidRDefault="00FB7083" w:rsidP="00FB7083">
      <w:pPr>
        <w:pStyle w:val="ConsPlusNonformat"/>
        <w:jc w:val="both"/>
        <w:rPr>
          <w:rFonts w:ascii="Times New Roman" w:hAnsi="Times New Roman"/>
          <w:sz w:val="18"/>
          <w:szCs w:val="18"/>
        </w:rPr>
      </w:pPr>
      <w:r w:rsidRPr="00D56130">
        <w:rPr>
          <w:rFonts w:ascii="Times New Roman" w:hAnsi="Times New Roman"/>
          <w:sz w:val="18"/>
          <w:szCs w:val="18"/>
        </w:rPr>
        <w:t>__________________________________________________________________</w:t>
      </w:r>
    </w:p>
    <w:p w:rsidR="00FB7083" w:rsidRPr="00D56130" w:rsidRDefault="00FB7083" w:rsidP="00FB7083">
      <w:pPr>
        <w:pStyle w:val="ConsPlusNonformat"/>
        <w:jc w:val="both"/>
        <w:rPr>
          <w:rFonts w:ascii="Times New Roman" w:hAnsi="Times New Roman"/>
          <w:sz w:val="18"/>
          <w:szCs w:val="18"/>
        </w:rPr>
      </w:pPr>
      <w:r w:rsidRPr="00D56130">
        <w:rPr>
          <w:rFonts w:ascii="Times New Roman" w:hAnsi="Times New Roman"/>
          <w:sz w:val="18"/>
          <w:szCs w:val="18"/>
        </w:rPr>
        <w:t>__________________________________________________________________</w:t>
      </w:r>
    </w:p>
    <w:p w:rsidR="00FB7083" w:rsidRPr="00D56130" w:rsidRDefault="00FB7083" w:rsidP="00FB7083">
      <w:pPr>
        <w:pStyle w:val="ConsPlusNonformat"/>
        <w:jc w:val="both"/>
        <w:rPr>
          <w:rFonts w:ascii="Times New Roman" w:hAnsi="Times New Roman"/>
          <w:sz w:val="18"/>
          <w:szCs w:val="18"/>
        </w:rPr>
      </w:pPr>
      <w:r w:rsidRPr="00D56130">
        <w:rPr>
          <w:rFonts w:ascii="Times New Roman" w:hAnsi="Times New Roman"/>
          <w:sz w:val="18"/>
          <w:szCs w:val="18"/>
        </w:rPr>
        <w:t>__________________________________________________________________</w:t>
      </w:r>
    </w:p>
    <w:p w:rsidR="00FB7083" w:rsidRPr="00D56130" w:rsidRDefault="00FB7083" w:rsidP="00FB7083">
      <w:pPr>
        <w:pStyle w:val="ConsPlusNonformat"/>
        <w:jc w:val="both"/>
        <w:rPr>
          <w:rFonts w:ascii="Times New Roman" w:hAnsi="Times New Roman"/>
          <w:sz w:val="18"/>
          <w:szCs w:val="18"/>
        </w:rPr>
      </w:pPr>
      <w:r w:rsidRPr="00D56130">
        <w:rPr>
          <w:rFonts w:ascii="Times New Roman" w:hAnsi="Times New Roman"/>
          <w:sz w:val="18"/>
          <w:szCs w:val="18"/>
        </w:rPr>
        <w:t>__________________________________________________________________</w:t>
      </w:r>
    </w:p>
    <w:p w:rsidR="00FB7083" w:rsidRPr="00D56130" w:rsidRDefault="00FB7083" w:rsidP="00FB7083">
      <w:pPr>
        <w:pStyle w:val="ConsPlusNonformat"/>
        <w:jc w:val="center"/>
        <w:rPr>
          <w:rFonts w:ascii="Times New Roman" w:hAnsi="Times New Roman"/>
          <w:i/>
          <w:iCs/>
          <w:sz w:val="18"/>
          <w:szCs w:val="18"/>
        </w:rPr>
      </w:pPr>
      <w:r w:rsidRPr="00D56130">
        <w:rPr>
          <w:rFonts w:ascii="Times New Roman" w:hAnsi="Times New Roman"/>
          <w:i/>
          <w:iCs/>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B7083" w:rsidRPr="00D56130" w:rsidRDefault="00FB7083" w:rsidP="00FB7083">
      <w:pPr>
        <w:pStyle w:val="ConsPlusNonformat"/>
        <w:ind w:firstLine="709"/>
        <w:jc w:val="both"/>
        <w:rPr>
          <w:rFonts w:ascii="Times New Roman" w:hAnsi="Times New Roman"/>
          <w:sz w:val="18"/>
          <w:szCs w:val="18"/>
        </w:rPr>
      </w:pPr>
      <w:r w:rsidRPr="00D56130">
        <w:rPr>
          <w:rFonts w:ascii="Times New Roman" w:hAnsi="Times New Roman"/>
          <w:sz w:val="18"/>
          <w:szCs w:val="18"/>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w:t>
      </w:r>
      <w:r w:rsidRPr="00D56130">
        <w:rPr>
          <w:rFonts w:ascii="Times New Roman" w:hAnsi="Times New Roman"/>
          <w:sz w:val="18"/>
          <w:szCs w:val="18"/>
        </w:rPr>
        <w:lastRenderedPageBreak/>
        <w:t>__________________________________________________________________</w:t>
      </w:r>
    </w:p>
    <w:p w:rsidR="00FB7083" w:rsidRPr="00D56130" w:rsidRDefault="00FB7083" w:rsidP="00FB7083">
      <w:pPr>
        <w:pStyle w:val="ConsPlusNonformat"/>
        <w:jc w:val="both"/>
        <w:rPr>
          <w:rFonts w:ascii="Times New Roman" w:hAnsi="Times New Roman"/>
          <w:i/>
          <w:iCs/>
          <w:sz w:val="18"/>
          <w:szCs w:val="18"/>
        </w:rPr>
      </w:pPr>
      <w:r w:rsidRPr="00D56130">
        <w:rPr>
          <w:rFonts w:ascii="Times New Roman" w:hAnsi="Times New Roman"/>
          <w:i/>
          <w:iCs/>
          <w:sz w:val="18"/>
          <w:szCs w:val="18"/>
        </w:rPr>
        <w:t xml:space="preserve">                                                   (указывается полное наименование Контрольного органа)</w:t>
      </w:r>
    </w:p>
    <w:p w:rsidR="00FB7083" w:rsidRPr="00D56130" w:rsidRDefault="00FB7083" w:rsidP="00FB7083">
      <w:pPr>
        <w:pStyle w:val="ConsPlusNonformat"/>
        <w:jc w:val="both"/>
        <w:rPr>
          <w:rFonts w:ascii="Times New Roman" w:hAnsi="Times New Roman"/>
          <w:sz w:val="18"/>
          <w:szCs w:val="18"/>
        </w:rPr>
      </w:pPr>
      <w:r w:rsidRPr="00D56130">
        <w:rPr>
          <w:rFonts w:ascii="Times New Roman" w:hAnsi="Times New Roman"/>
          <w:sz w:val="18"/>
          <w:szCs w:val="18"/>
        </w:rPr>
        <w:t>предписывает:</w:t>
      </w:r>
    </w:p>
    <w:p w:rsidR="00FB7083" w:rsidRPr="00D56130" w:rsidRDefault="00FB7083" w:rsidP="00FB7083">
      <w:pPr>
        <w:pStyle w:val="ConsPlusNonformat"/>
        <w:jc w:val="both"/>
        <w:rPr>
          <w:rFonts w:ascii="Times New Roman" w:hAnsi="Times New Roman"/>
          <w:sz w:val="18"/>
          <w:szCs w:val="18"/>
        </w:rPr>
      </w:pPr>
      <w:r w:rsidRPr="00D56130">
        <w:rPr>
          <w:rFonts w:ascii="Times New Roman" w:hAnsi="Times New Roman"/>
          <w:sz w:val="18"/>
          <w:szCs w:val="18"/>
        </w:rPr>
        <w:t>1. Устранить выявленные нарушения обязательных требований в срок до «___» ______________ 20___ г. включительно.</w:t>
      </w:r>
    </w:p>
    <w:p w:rsidR="00FB7083" w:rsidRPr="00D56130" w:rsidRDefault="00FB7083" w:rsidP="00FB7083">
      <w:pPr>
        <w:pStyle w:val="ConsPlusNonformat"/>
        <w:jc w:val="both"/>
        <w:rPr>
          <w:rFonts w:ascii="Times New Roman" w:hAnsi="Times New Roman"/>
          <w:sz w:val="18"/>
          <w:szCs w:val="18"/>
        </w:rPr>
      </w:pPr>
      <w:r w:rsidRPr="00D56130">
        <w:rPr>
          <w:rFonts w:ascii="Times New Roman" w:hAnsi="Times New Roman"/>
          <w:sz w:val="18"/>
          <w:szCs w:val="18"/>
        </w:rPr>
        <w:t>2.Уведомить _______________________________________________________</w:t>
      </w:r>
    </w:p>
    <w:p w:rsidR="00FB7083" w:rsidRPr="00D56130" w:rsidRDefault="00FB7083" w:rsidP="00FB7083">
      <w:pPr>
        <w:pStyle w:val="ConsPlusNonformat"/>
        <w:jc w:val="both"/>
        <w:rPr>
          <w:rFonts w:ascii="Times New Roman" w:hAnsi="Times New Roman"/>
          <w:i/>
          <w:iCs/>
          <w:sz w:val="18"/>
          <w:szCs w:val="18"/>
        </w:rPr>
      </w:pPr>
      <w:r w:rsidRPr="00D56130">
        <w:rPr>
          <w:rFonts w:ascii="Times New Roman" w:hAnsi="Times New Roman"/>
          <w:i/>
          <w:iCs/>
          <w:sz w:val="18"/>
          <w:szCs w:val="18"/>
        </w:rPr>
        <w:t xml:space="preserve">                                                                (указывается полное наименование контрольного органа)</w:t>
      </w:r>
    </w:p>
    <w:p w:rsidR="00FB7083" w:rsidRPr="00D56130" w:rsidRDefault="00FB7083" w:rsidP="00FB7083">
      <w:pPr>
        <w:pStyle w:val="ConsPlusNonformat"/>
        <w:jc w:val="both"/>
        <w:rPr>
          <w:rFonts w:ascii="Times New Roman" w:hAnsi="Times New Roman"/>
          <w:sz w:val="18"/>
          <w:szCs w:val="18"/>
        </w:rPr>
      </w:pPr>
      <w:r w:rsidRPr="00D56130">
        <w:rPr>
          <w:rFonts w:ascii="Times New Roman" w:hAnsi="Times New Roman"/>
          <w:sz w:val="18"/>
          <w:szCs w:val="18"/>
        </w:rPr>
        <w:t>__________________________________________________________________</w:t>
      </w:r>
    </w:p>
    <w:p w:rsidR="00FB7083" w:rsidRPr="00D56130" w:rsidRDefault="00FB7083" w:rsidP="00FB7083">
      <w:pPr>
        <w:pStyle w:val="ConsPlusNonformat"/>
        <w:jc w:val="both"/>
        <w:rPr>
          <w:rFonts w:ascii="Times New Roman" w:hAnsi="Times New Roman"/>
          <w:sz w:val="18"/>
          <w:szCs w:val="18"/>
        </w:rPr>
      </w:pPr>
      <w:r w:rsidRPr="00D56130">
        <w:rPr>
          <w:rFonts w:ascii="Times New Roman" w:hAnsi="Times New Roman"/>
          <w:sz w:val="18"/>
          <w:szCs w:val="1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«___» ______________ 20___ г. включительно.</w:t>
      </w:r>
    </w:p>
    <w:p w:rsidR="00FB7083" w:rsidRPr="00D56130" w:rsidRDefault="00FB7083" w:rsidP="00FB7083">
      <w:pPr>
        <w:pStyle w:val="ConsPlusNonformat"/>
        <w:jc w:val="both"/>
        <w:rPr>
          <w:rFonts w:ascii="Times New Roman" w:hAnsi="Times New Roman"/>
          <w:sz w:val="18"/>
          <w:szCs w:val="18"/>
        </w:rPr>
      </w:pPr>
    </w:p>
    <w:p w:rsidR="00FB7083" w:rsidRPr="00D56130" w:rsidRDefault="00FB7083" w:rsidP="00FB7083">
      <w:pPr>
        <w:pStyle w:val="ConsPlusNonformat"/>
        <w:ind w:firstLine="709"/>
        <w:jc w:val="both"/>
        <w:rPr>
          <w:rFonts w:ascii="Times New Roman" w:hAnsi="Times New Roman"/>
          <w:sz w:val="18"/>
          <w:szCs w:val="18"/>
        </w:rPr>
      </w:pPr>
      <w:r w:rsidRPr="00D56130">
        <w:rPr>
          <w:rFonts w:ascii="Times New Roman" w:hAnsi="Times New Roman"/>
          <w:sz w:val="18"/>
          <w:szCs w:val="1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FB7083" w:rsidRPr="00D56130" w:rsidRDefault="00FB7083" w:rsidP="00FB7083">
      <w:pPr>
        <w:pStyle w:val="ConsPlusNormal"/>
        <w:ind w:firstLine="540"/>
        <w:jc w:val="both"/>
        <w:rPr>
          <w:rFonts w:ascii="Times New Roman" w:hAnsi="Times New Roman" w:cs="Times New Roman"/>
          <w:sz w:val="18"/>
          <w:szCs w:val="18"/>
        </w:rPr>
      </w:pPr>
    </w:p>
    <w:tbl>
      <w:tblPr>
        <w:tblW w:w="0" w:type="auto"/>
        <w:tblInd w:w="-60" w:type="dxa"/>
        <w:tblCellMar>
          <w:top w:w="102" w:type="dxa"/>
          <w:left w:w="62" w:type="dxa"/>
          <w:bottom w:w="102" w:type="dxa"/>
          <w:right w:w="62" w:type="dxa"/>
        </w:tblCellMar>
        <w:tblLook w:val="00A0"/>
      </w:tblPr>
      <w:tblGrid>
        <w:gridCol w:w="3064"/>
        <w:gridCol w:w="3344"/>
        <w:gridCol w:w="3007"/>
      </w:tblGrid>
      <w:tr w:rsidR="00FB7083" w:rsidRPr="00D56130" w:rsidTr="00B024DB">
        <w:tc>
          <w:tcPr>
            <w:tcW w:w="3064" w:type="dxa"/>
            <w:tcMar>
              <w:top w:w="102" w:type="dxa"/>
              <w:left w:w="62" w:type="dxa"/>
              <w:bottom w:w="102" w:type="dxa"/>
              <w:right w:w="62" w:type="dxa"/>
            </w:tcMar>
          </w:tcPr>
          <w:p w:rsidR="00FB7083" w:rsidRPr="00D56130" w:rsidRDefault="00FB7083" w:rsidP="00B024DB">
            <w:pPr>
              <w:pStyle w:val="ConsPlusNormal"/>
              <w:jc w:val="both"/>
              <w:rPr>
                <w:rFonts w:ascii="Times New Roman" w:hAnsi="Times New Roman" w:cs="Times New Roman"/>
                <w:sz w:val="18"/>
                <w:szCs w:val="18"/>
              </w:rPr>
            </w:pPr>
            <w:r w:rsidRPr="00D56130">
              <w:rPr>
                <w:rFonts w:ascii="Times New Roman" w:hAnsi="Times New Roman" w:cs="Times New Roman"/>
                <w:sz w:val="18"/>
                <w:szCs w:val="18"/>
              </w:rPr>
              <w:t>_____________________</w:t>
            </w:r>
          </w:p>
        </w:tc>
        <w:tc>
          <w:tcPr>
            <w:tcW w:w="3344" w:type="dxa"/>
            <w:tcMar>
              <w:top w:w="102" w:type="dxa"/>
              <w:left w:w="62" w:type="dxa"/>
              <w:bottom w:w="102" w:type="dxa"/>
              <w:right w:w="62" w:type="dxa"/>
            </w:tcMar>
          </w:tcPr>
          <w:p w:rsidR="00FB7083" w:rsidRPr="00D56130" w:rsidRDefault="00FB7083" w:rsidP="00B024DB">
            <w:pPr>
              <w:pStyle w:val="ConsPlusNormal"/>
              <w:jc w:val="both"/>
              <w:rPr>
                <w:rFonts w:ascii="Times New Roman" w:hAnsi="Times New Roman" w:cs="Times New Roman"/>
                <w:sz w:val="18"/>
                <w:szCs w:val="18"/>
              </w:rPr>
            </w:pPr>
            <w:r w:rsidRPr="00D56130">
              <w:rPr>
                <w:rFonts w:ascii="Times New Roman" w:hAnsi="Times New Roman" w:cs="Times New Roman"/>
                <w:sz w:val="18"/>
                <w:szCs w:val="18"/>
              </w:rPr>
              <w:t>_______________________</w:t>
            </w:r>
          </w:p>
        </w:tc>
        <w:tc>
          <w:tcPr>
            <w:tcW w:w="3007" w:type="dxa"/>
            <w:tcMar>
              <w:top w:w="102" w:type="dxa"/>
              <w:left w:w="62" w:type="dxa"/>
              <w:bottom w:w="102" w:type="dxa"/>
              <w:right w:w="62" w:type="dxa"/>
            </w:tcMar>
          </w:tcPr>
          <w:p w:rsidR="00FB7083" w:rsidRPr="00D56130" w:rsidRDefault="00FB7083" w:rsidP="00B024DB">
            <w:pPr>
              <w:pStyle w:val="ConsPlusNormal"/>
              <w:jc w:val="both"/>
              <w:rPr>
                <w:rFonts w:ascii="Times New Roman" w:hAnsi="Times New Roman" w:cs="Times New Roman"/>
                <w:sz w:val="18"/>
                <w:szCs w:val="18"/>
              </w:rPr>
            </w:pPr>
            <w:r w:rsidRPr="00D56130">
              <w:rPr>
                <w:rFonts w:ascii="Times New Roman" w:hAnsi="Times New Roman" w:cs="Times New Roman"/>
                <w:sz w:val="18"/>
                <w:szCs w:val="18"/>
              </w:rPr>
              <w:t>____________________</w:t>
            </w:r>
          </w:p>
        </w:tc>
      </w:tr>
      <w:tr w:rsidR="00FB7083" w:rsidRPr="00D56130" w:rsidTr="00B024DB">
        <w:tc>
          <w:tcPr>
            <w:tcW w:w="9415" w:type="dxa"/>
            <w:gridSpan w:val="3"/>
            <w:tcMar>
              <w:top w:w="102" w:type="dxa"/>
              <w:left w:w="62" w:type="dxa"/>
              <w:bottom w:w="102" w:type="dxa"/>
              <w:right w:w="62" w:type="dxa"/>
            </w:tcMar>
          </w:tcPr>
          <w:p w:rsidR="00FB7083" w:rsidRPr="00D56130" w:rsidRDefault="00FB7083" w:rsidP="00B024DB">
            <w:pPr>
              <w:pStyle w:val="ConsPlusNormal"/>
              <w:jc w:val="center"/>
              <w:rPr>
                <w:rFonts w:ascii="Times New Roman" w:hAnsi="Times New Roman" w:cs="Times New Roman"/>
                <w:sz w:val="18"/>
                <w:szCs w:val="18"/>
                <w:vertAlign w:val="superscript"/>
              </w:rPr>
            </w:pPr>
            <w:r w:rsidRPr="00D56130">
              <w:rPr>
                <w:rFonts w:ascii="Times New Roman" w:hAnsi="Times New Roman" w:cs="Times New Roman"/>
                <w:sz w:val="18"/>
                <w:szCs w:val="18"/>
                <w:vertAlign w:val="superscript"/>
              </w:rPr>
              <w:t>(должность, подпись, Ф.И.О. (при наличии) должностного лица, уполномоченного на проведение контрольных мероприятий)</w:t>
            </w:r>
          </w:p>
        </w:tc>
      </w:tr>
    </w:tbl>
    <w:p w:rsidR="00FB7083" w:rsidRPr="00D56130" w:rsidRDefault="00FB7083" w:rsidP="00FB7083">
      <w:pPr>
        <w:tabs>
          <w:tab w:val="num" w:pos="426"/>
        </w:tabs>
        <w:jc w:val="both"/>
        <w:rPr>
          <w:rFonts w:eastAsia="Calibri"/>
          <w:kern w:val="2"/>
          <w:sz w:val="18"/>
          <w:szCs w:val="18"/>
        </w:rPr>
      </w:pPr>
    </w:p>
    <w:tbl>
      <w:tblPr>
        <w:tblStyle w:val="af4"/>
        <w:tblW w:w="0" w:type="auto"/>
        <w:tblLook w:val="04A0"/>
      </w:tblPr>
      <w:tblGrid>
        <w:gridCol w:w="9345"/>
      </w:tblGrid>
      <w:tr w:rsidR="00FB7083" w:rsidRPr="00D56130" w:rsidTr="00B024DB">
        <w:tc>
          <w:tcPr>
            <w:tcW w:w="9345" w:type="dxa"/>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xml:space="preserve">Отметка об ознакомлении или об отказе в ознакомлении </w:t>
            </w:r>
            <w:proofErr w:type="gramStart"/>
            <w:r w:rsidRPr="00D56130">
              <w:rPr>
                <w:rFonts w:eastAsia="Calibri"/>
                <w:kern w:val="2"/>
                <w:sz w:val="18"/>
                <w:szCs w:val="18"/>
              </w:rPr>
              <w:t>контролируемых</w:t>
            </w:r>
            <w:proofErr w:type="gramEnd"/>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лиц или их представителей с предписанием (дата и время ознакомления)*</w:t>
            </w:r>
          </w:p>
          <w:p w:rsidR="00FB7083" w:rsidRPr="00D56130" w:rsidRDefault="00FB7083" w:rsidP="00B024DB">
            <w:pPr>
              <w:tabs>
                <w:tab w:val="num" w:pos="426"/>
              </w:tabs>
              <w:jc w:val="both"/>
              <w:rPr>
                <w:rFonts w:eastAsia="Calibri"/>
                <w:kern w:val="2"/>
                <w:sz w:val="18"/>
                <w:szCs w:val="18"/>
              </w:rPr>
            </w:pPr>
          </w:p>
        </w:tc>
      </w:tr>
    </w:tbl>
    <w:p w:rsidR="00FB7083" w:rsidRPr="00D56130" w:rsidRDefault="00FB7083" w:rsidP="00FB7083">
      <w:pPr>
        <w:tabs>
          <w:tab w:val="num" w:pos="426"/>
        </w:tabs>
        <w:jc w:val="both"/>
        <w:rPr>
          <w:rFonts w:eastAsia="Calibri"/>
          <w:kern w:val="2"/>
          <w:sz w:val="18"/>
          <w:szCs w:val="18"/>
        </w:rPr>
      </w:pPr>
    </w:p>
    <w:tbl>
      <w:tblPr>
        <w:tblStyle w:val="af4"/>
        <w:tblW w:w="0" w:type="auto"/>
        <w:tblLook w:val="04A0"/>
      </w:tblPr>
      <w:tblGrid>
        <w:gridCol w:w="9345"/>
      </w:tblGrid>
      <w:tr w:rsidR="00FB7083" w:rsidRPr="00D56130" w:rsidTr="00B024DB">
        <w:tc>
          <w:tcPr>
            <w:tcW w:w="9345" w:type="dxa"/>
          </w:tcPr>
          <w:p w:rsidR="00FB7083" w:rsidRPr="00D56130" w:rsidRDefault="00FB7083" w:rsidP="00B024DB">
            <w:pPr>
              <w:tabs>
                <w:tab w:val="num" w:pos="426"/>
              </w:tabs>
              <w:jc w:val="both"/>
              <w:rPr>
                <w:rFonts w:eastAsia="Calibri"/>
                <w:kern w:val="2"/>
                <w:sz w:val="18"/>
                <w:szCs w:val="18"/>
              </w:rPr>
            </w:pPr>
            <w:proofErr w:type="gramStart"/>
            <w:r w:rsidRPr="00D56130">
              <w:rPr>
                <w:rFonts w:eastAsia="Calibri"/>
                <w:kern w:val="2"/>
                <w:sz w:val="18"/>
                <w:szCs w:val="18"/>
              </w:rPr>
              <w:t>Отметка о направлении предписания в электронном виде (адрес электронной</w:t>
            </w:r>
            <w:proofErr w:type="gramEnd"/>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xml:space="preserve">почты), в том числе через личный кабинет </w:t>
            </w:r>
            <w:proofErr w:type="gramStart"/>
            <w:r w:rsidRPr="00D56130">
              <w:rPr>
                <w:rFonts w:eastAsia="Calibri"/>
                <w:kern w:val="2"/>
                <w:sz w:val="18"/>
                <w:szCs w:val="18"/>
              </w:rPr>
              <w:t>на</w:t>
            </w:r>
            <w:proofErr w:type="gramEnd"/>
            <w:r w:rsidRPr="00D56130">
              <w:rPr>
                <w:rFonts w:eastAsia="Calibri"/>
                <w:kern w:val="2"/>
                <w:sz w:val="18"/>
                <w:szCs w:val="18"/>
              </w:rPr>
              <w:t xml:space="preserve"> специализированном</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xml:space="preserve">электронном </w:t>
            </w:r>
            <w:proofErr w:type="gramStart"/>
            <w:r w:rsidRPr="00D56130">
              <w:rPr>
                <w:rFonts w:eastAsia="Calibri"/>
                <w:kern w:val="2"/>
                <w:sz w:val="18"/>
                <w:szCs w:val="18"/>
              </w:rPr>
              <w:t>портале</w:t>
            </w:r>
            <w:proofErr w:type="gramEnd"/>
            <w:r w:rsidRPr="00D56130">
              <w:rPr>
                <w:rFonts w:eastAsia="Calibri"/>
                <w:kern w:val="2"/>
                <w:sz w:val="18"/>
                <w:szCs w:val="18"/>
              </w:rPr>
              <w:t>*</w:t>
            </w:r>
          </w:p>
        </w:tc>
      </w:tr>
    </w:tbl>
    <w:p w:rsidR="00FB7083" w:rsidRPr="00D56130" w:rsidRDefault="00FB7083" w:rsidP="00FB7083">
      <w:pPr>
        <w:tabs>
          <w:tab w:val="num" w:pos="426"/>
        </w:tabs>
        <w:jc w:val="both"/>
        <w:rPr>
          <w:rFonts w:eastAsia="Calibri"/>
          <w:kern w:val="2"/>
          <w:sz w:val="18"/>
          <w:szCs w:val="18"/>
        </w:rPr>
      </w:pP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 Отметки размещаются после реализации указанных в них действий.</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w:t>
      </w:r>
    </w:p>
    <w:p w:rsidR="00FB7083" w:rsidRPr="00D56130" w:rsidRDefault="00FB7083" w:rsidP="00FB7083">
      <w:pPr>
        <w:tabs>
          <w:tab w:val="num" w:pos="426"/>
        </w:tabs>
        <w:jc w:val="both"/>
        <w:rPr>
          <w:rFonts w:eastAsia="Calibri"/>
          <w:kern w:val="2"/>
          <w:sz w:val="18"/>
          <w:szCs w:val="18"/>
        </w:rPr>
      </w:pPr>
    </w:p>
    <w:p w:rsidR="00FB7083" w:rsidRPr="00D56130" w:rsidRDefault="00FB7083" w:rsidP="00FB7083">
      <w:pPr>
        <w:tabs>
          <w:tab w:val="num" w:pos="426"/>
        </w:tabs>
        <w:jc w:val="both"/>
        <w:rPr>
          <w:rFonts w:eastAsia="Calibri"/>
          <w:kern w:val="2"/>
          <w:sz w:val="18"/>
          <w:szCs w:val="18"/>
        </w:rPr>
      </w:pP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 </w:t>
      </w:r>
    </w:p>
    <w:p w:rsidR="00FB7083" w:rsidRPr="00D56130" w:rsidRDefault="00FB7083" w:rsidP="00FB7083">
      <w:pPr>
        <w:pStyle w:val="a3"/>
        <w:ind w:firstLine="709"/>
        <w:jc w:val="right"/>
        <w:rPr>
          <w:rFonts w:ascii="Times New Roman" w:hAnsi="Times New Roman"/>
          <w:sz w:val="18"/>
          <w:szCs w:val="18"/>
        </w:rPr>
      </w:pPr>
      <w:bookmarkStart w:id="6" w:name="_Hlk193986229"/>
      <w:r w:rsidRPr="00D56130">
        <w:rPr>
          <w:rFonts w:ascii="Times New Roman" w:hAnsi="Times New Roman"/>
          <w:sz w:val="18"/>
          <w:szCs w:val="18"/>
        </w:rPr>
        <w:t>ПРИЛОЖЕНИЕ № 3</w:t>
      </w:r>
    </w:p>
    <w:p w:rsidR="00FB7083" w:rsidRPr="00D56130" w:rsidRDefault="00FB7083" w:rsidP="00FB7083">
      <w:pPr>
        <w:pStyle w:val="a3"/>
        <w:ind w:firstLine="709"/>
        <w:jc w:val="right"/>
        <w:rPr>
          <w:rFonts w:ascii="Times New Roman" w:hAnsi="Times New Roman"/>
          <w:sz w:val="18"/>
          <w:szCs w:val="18"/>
        </w:rPr>
      </w:pPr>
      <w:r w:rsidRPr="00D56130">
        <w:rPr>
          <w:rFonts w:ascii="Times New Roman" w:hAnsi="Times New Roman"/>
          <w:sz w:val="18"/>
          <w:szCs w:val="18"/>
        </w:rPr>
        <w:t xml:space="preserve">к постановлению администрации </w:t>
      </w:r>
    </w:p>
    <w:p w:rsidR="00FB7083" w:rsidRPr="00D56130" w:rsidRDefault="00FB7083" w:rsidP="00FB7083">
      <w:pPr>
        <w:pStyle w:val="a3"/>
        <w:ind w:firstLine="709"/>
        <w:jc w:val="right"/>
        <w:rPr>
          <w:rFonts w:ascii="Times New Roman" w:hAnsi="Times New Roman"/>
          <w:sz w:val="18"/>
          <w:szCs w:val="18"/>
        </w:rPr>
      </w:pPr>
      <w:r w:rsidRPr="00D56130">
        <w:rPr>
          <w:rFonts w:ascii="Times New Roman" w:hAnsi="Times New Roman"/>
          <w:sz w:val="18"/>
          <w:szCs w:val="18"/>
        </w:rPr>
        <w:t>Красносельского сельсовета</w:t>
      </w:r>
    </w:p>
    <w:p w:rsidR="00FB7083" w:rsidRPr="00D56130" w:rsidRDefault="00FB7083" w:rsidP="00FB7083">
      <w:pPr>
        <w:pStyle w:val="a3"/>
        <w:ind w:firstLine="709"/>
        <w:jc w:val="right"/>
        <w:rPr>
          <w:rFonts w:ascii="Times New Roman" w:hAnsi="Times New Roman"/>
          <w:sz w:val="18"/>
          <w:szCs w:val="18"/>
        </w:rPr>
      </w:pPr>
      <w:r w:rsidRPr="00D56130">
        <w:rPr>
          <w:rFonts w:ascii="Times New Roman" w:hAnsi="Times New Roman"/>
          <w:sz w:val="18"/>
          <w:szCs w:val="18"/>
        </w:rPr>
        <w:t xml:space="preserve">Чановского района </w:t>
      </w:r>
    </w:p>
    <w:p w:rsidR="00FB7083" w:rsidRPr="00D56130" w:rsidRDefault="00FB7083" w:rsidP="00FB7083">
      <w:pPr>
        <w:pStyle w:val="a3"/>
        <w:ind w:firstLine="709"/>
        <w:jc w:val="right"/>
        <w:rPr>
          <w:rFonts w:ascii="Times New Roman" w:hAnsi="Times New Roman"/>
          <w:sz w:val="18"/>
          <w:szCs w:val="18"/>
        </w:rPr>
      </w:pPr>
      <w:r w:rsidRPr="00D56130">
        <w:rPr>
          <w:rFonts w:ascii="Times New Roman" w:hAnsi="Times New Roman"/>
          <w:sz w:val="18"/>
          <w:szCs w:val="18"/>
        </w:rPr>
        <w:t xml:space="preserve">Новосибирской области </w:t>
      </w:r>
    </w:p>
    <w:p w:rsidR="00FB7083" w:rsidRPr="00D56130" w:rsidRDefault="00FB7083" w:rsidP="00FB7083">
      <w:pPr>
        <w:pStyle w:val="a3"/>
        <w:ind w:firstLine="709"/>
        <w:jc w:val="right"/>
        <w:rPr>
          <w:rFonts w:ascii="Times New Roman" w:hAnsi="Times New Roman"/>
          <w:sz w:val="18"/>
          <w:szCs w:val="18"/>
        </w:rPr>
      </w:pPr>
      <w:r w:rsidRPr="00D56130">
        <w:rPr>
          <w:rFonts w:ascii="Times New Roman" w:hAnsi="Times New Roman"/>
          <w:sz w:val="18"/>
          <w:szCs w:val="18"/>
        </w:rPr>
        <w:t>от 14.04.2025  № 18-па</w:t>
      </w:r>
    </w:p>
    <w:bookmarkEnd w:id="6"/>
    <w:p w:rsidR="00FB7083" w:rsidRPr="00D56130" w:rsidRDefault="00FB7083" w:rsidP="00FB7083">
      <w:pPr>
        <w:tabs>
          <w:tab w:val="num" w:pos="426"/>
        </w:tabs>
        <w:jc w:val="center"/>
        <w:rPr>
          <w:rFonts w:eastAsia="Calibri"/>
          <w:b/>
          <w:bCs/>
          <w:kern w:val="2"/>
          <w:sz w:val="18"/>
          <w:szCs w:val="18"/>
        </w:rPr>
      </w:pPr>
    </w:p>
    <w:p w:rsidR="00FB7083" w:rsidRPr="00D56130" w:rsidRDefault="00FB7083" w:rsidP="00FB7083">
      <w:pPr>
        <w:tabs>
          <w:tab w:val="num" w:pos="426"/>
        </w:tabs>
        <w:jc w:val="center"/>
        <w:rPr>
          <w:rFonts w:eastAsia="Calibri"/>
          <w:kern w:val="2"/>
          <w:sz w:val="18"/>
          <w:szCs w:val="18"/>
        </w:rPr>
      </w:pPr>
      <w:r w:rsidRPr="00D56130">
        <w:rPr>
          <w:rFonts w:eastAsia="Calibri"/>
          <w:b/>
          <w:bCs/>
          <w:kern w:val="2"/>
          <w:sz w:val="18"/>
          <w:szCs w:val="18"/>
        </w:rPr>
        <w:t>Типовая форма протокола осмотра</w:t>
      </w:r>
    </w:p>
    <w:tbl>
      <w:tblPr>
        <w:tblW w:w="0" w:type="auto"/>
        <w:tblCellMar>
          <w:top w:w="15" w:type="dxa"/>
          <w:left w:w="15" w:type="dxa"/>
          <w:bottom w:w="15" w:type="dxa"/>
          <w:right w:w="15" w:type="dxa"/>
        </w:tblCellMar>
        <w:tblLook w:val="04A0"/>
      </w:tblPr>
      <w:tblGrid>
        <w:gridCol w:w="9952"/>
      </w:tblGrid>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_______________________________________________________________</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(указывается наименование контрольного органа)</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shd w:val="clear" w:color="auto" w:fill="auto"/>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                                              «___»_____________20 __  </w:t>
            </w:r>
          </w:p>
        </w:tc>
      </w:tr>
      <w:tr w:rsidR="00FB7083" w:rsidRPr="00D56130" w:rsidTr="00B024DB">
        <w:tc>
          <w:tcPr>
            <w:tcW w:w="0" w:type="auto"/>
            <w:shd w:val="clear" w:color="auto" w:fill="auto"/>
          </w:tcPr>
          <w:p w:rsidR="00FB7083" w:rsidRPr="00D56130" w:rsidRDefault="00FB7083" w:rsidP="00B024DB">
            <w:pPr>
              <w:jc w:val="both"/>
              <w:rPr>
                <w:rFonts w:eastAsia="Calibri"/>
                <w:i/>
                <w:iCs/>
                <w:kern w:val="2"/>
                <w:sz w:val="18"/>
                <w:szCs w:val="18"/>
              </w:rPr>
            </w:pPr>
            <w:r w:rsidRPr="00D56130">
              <w:rPr>
                <w:rFonts w:eastAsia="Calibri"/>
                <w:i/>
                <w:iCs/>
                <w:kern w:val="2"/>
                <w:sz w:val="18"/>
                <w:szCs w:val="18"/>
              </w:rPr>
              <w:t xml:space="preserve">      (место составления)                                                                                (дата составления протокола)</w:t>
            </w:r>
          </w:p>
          <w:p w:rsidR="00FB7083" w:rsidRPr="00D56130" w:rsidRDefault="00FB7083" w:rsidP="00B024DB">
            <w:pPr>
              <w:tabs>
                <w:tab w:val="num" w:pos="426"/>
              </w:tabs>
              <w:jc w:val="both"/>
              <w:rPr>
                <w:rFonts w:eastAsia="Calibri"/>
                <w:kern w:val="2"/>
                <w:sz w:val="18"/>
                <w:szCs w:val="18"/>
              </w:rPr>
            </w:pPr>
          </w:p>
        </w:tc>
      </w:tr>
      <w:tr w:rsidR="00FB7083" w:rsidRPr="00D56130" w:rsidTr="00B024DB">
        <w:tc>
          <w:tcPr>
            <w:tcW w:w="0" w:type="auto"/>
            <w:shd w:val="clear" w:color="auto" w:fill="auto"/>
          </w:tcPr>
          <w:p w:rsidR="00FB7083" w:rsidRPr="00D56130" w:rsidRDefault="00FB7083" w:rsidP="00B024DB">
            <w:pPr>
              <w:tabs>
                <w:tab w:val="num" w:pos="426"/>
              </w:tabs>
              <w:jc w:val="both"/>
              <w:rPr>
                <w:rFonts w:eastAsia="Calibri"/>
                <w:kern w:val="2"/>
                <w:sz w:val="18"/>
                <w:szCs w:val="18"/>
              </w:rPr>
            </w:pP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kern w:val="2"/>
                <w:sz w:val="18"/>
                <w:szCs w:val="18"/>
              </w:rPr>
              <w:t>Протокол осмотра</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1. Вид муниципального контроля:</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____________________________________________________________________________________________________________________________________</w:t>
            </w:r>
          </w:p>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2. Осмотр проведен:</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1)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2)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3. Осмотр проведен в отношении:</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1)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2)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lastRenderedPageBreak/>
              <w:t>__________________________________________________________________</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lastRenderedPageBreak/>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4. Контролируемые лица:____________________________________________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i/>
                <w:iCs/>
                <w:kern w:val="2"/>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FB7083" w:rsidRPr="00D56130" w:rsidRDefault="00FB7083" w:rsidP="00B024DB">
            <w:pPr>
              <w:tabs>
                <w:tab w:val="num" w:pos="426"/>
              </w:tabs>
              <w:jc w:val="both"/>
              <w:rPr>
                <w:rFonts w:eastAsia="Calibri"/>
                <w:kern w:val="2"/>
                <w:sz w:val="18"/>
                <w:szCs w:val="18"/>
              </w:rPr>
            </w:pPr>
            <w:r w:rsidRPr="00D56130">
              <w:rPr>
                <w:rFonts w:eastAsia="Calibri"/>
                <w:i/>
                <w:iCs/>
                <w:kern w:val="2"/>
                <w:sz w:val="18"/>
                <w:szCs w:val="18"/>
              </w:rPr>
              <w:t> </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i/>
                <w:iCs/>
                <w:kern w:val="2"/>
                <w:sz w:val="18"/>
                <w:szCs w:val="18"/>
              </w:rPr>
            </w:pPr>
            <w:r w:rsidRPr="00D56130">
              <w:rPr>
                <w:rFonts w:eastAsia="Calibri"/>
                <w:i/>
                <w:iCs/>
                <w:kern w:val="2"/>
                <w:sz w:val="18"/>
                <w:szCs w:val="18"/>
              </w:rPr>
              <w:t xml:space="preserv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67"/>
              <w:gridCol w:w="2248"/>
            </w:tblGrid>
            <w:tr w:rsidR="00FB7083" w:rsidRPr="00D56130" w:rsidTr="00B024DB">
              <w:tc>
                <w:tcPr>
                  <w:tcW w:w="7067" w:type="dxa"/>
                </w:tcPr>
                <w:p w:rsidR="00FB7083" w:rsidRPr="00D56130" w:rsidRDefault="00FB7083" w:rsidP="00B024DB">
                  <w:pPr>
                    <w:tabs>
                      <w:tab w:val="num" w:pos="426"/>
                    </w:tabs>
                    <w:jc w:val="both"/>
                    <w:rPr>
                      <w:rFonts w:eastAsia="Calibri"/>
                      <w:i/>
                      <w:iCs/>
                      <w:kern w:val="2"/>
                      <w:sz w:val="18"/>
                      <w:szCs w:val="18"/>
                    </w:rPr>
                  </w:pPr>
                  <w:bookmarkStart w:id="7" w:name="_Hlk193986556"/>
                  <w:r w:rsidRPr="00D56130">
                    <w:rPr>
                      <w:rFonts w:eastAsia="Calibri"/>
                      <w:i/>
                      <w:iCs/>
                      <w:kern w:val="2"/>
                      <w:sz w:val="18"/>
                      <w:szCs w:val="18"/>
                    </w:rPr>
                    <w:t>________________________________________________</w:t>
                  </w:r>
                </w:p>
              </w:tc>
              <w:tc>
                <w:tcPr>
                  <w:tcW w:w="2248" w:type="dxa"/>
                </w:tcPr>
                <w:p w:rsidR="00FB7083" w:rsidRPr="00D56130" w:rsidRDefault="00FB7083" w:rsidP="00B024DB">
                  <w:pPr>
                    <w:tabs>
                      <w:tab w:val="num" w:pos="426"/>
                    </w:tabs>
                    <w:jc w:val="both"/>
                    <w:rPr>
                      <w:rFonts w:eastAsia="Calibri"/>
                      <w:i/>
                      <w:iCs/>
                      <w:kern w:val="2"/>
                      <w:sz w:val="18"/>
                      <w:szCs w:val="18"/>
                    </w:rPr>
                  </w:pPr>
                  <w:r w:rsidRPr="00D56130">
                    <w:rPr>
                      <w:rFonts w:eastAsia="Calibri"/>
                      <w:i/>
                      <w:iCs/>
                      <w:kern w:val="2"/>
                      <w:sz w:val="18"/>
                      <w:szCs w:val="18"/>
                    </w:rPr>
                    <w:t>______________</w:t>
                  </w:r>
                </w:p>
              </w:tc>
            </w:tr>
            <w:tr w:rsidR="00FB7083" w:rsidRPr="00D56130" w:rsidTr="00B024DB">
              <w:tc>
                <w:tcPr>
                  <w:tcW w:w="7067" w:type="dxa"/>
                </w:tcPr>
                <w:p w:rsidR="00FB7083" w:rsidRPr="00D56130" w:rsidRDefault="00FB7083" w:rsidP="00B024DB">
                  <w:pPr>
                    <w:tabs>
                      <w:tab w:val="num" w:pos="426"/>
                    </w:tabs>
                    <w:jc w:val="both"/>
                    <w:rPr>
                      <w:rFonts w:eastAsia="Calibri"/>
                      <w:kern w:val="2"/>
                      <w:sz w:val="18"/>
                      <w:szCs w:val="18"/>
                    </w:rPr>
                  </w:pPr>
                  <w:r w:rsidRPr="00D56130">
                    <w:rPr>
                      <w:rFonts w:eastAsia="Calibri"/>
                      <w:i/>
                      <w:iCs/>
                      <w:kern w:val="2"/>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p w:rsidR="00FB7083" w:rsidRPr="00D56130" w:rsidRDefault="00FB7083" w:rsidP="00B024DB">
                  <w:pPr>
                    <w:tabs>
                      <w:tab w:val="num" w:pos="426"/>
                    </w:tabs>
                    <w:jc w:val="both"/>
                    <w:rPr>
                      <w:rFonts w:eastAsia="Calibri"/>
                      <w:i/>
                      <w:iCs/>
                      <w:kern w:val="2"/>
                      <w:sz w:val="18"/>
                      <w:szCs w:val="18"/>
                    </w:rPr>
                  </w:pPr>
                </w:p>
              </w:tc>
              <w:tc>
                <w:tcPr>
                  <w:tcW w:w="2248" w:type="dxa"/>
                </w:tcPr>
                <w:p w:rsidR="00FB7083" w:rsidRPr="00D56130" w:rsidRDefault="00FB7083" w:rsidP="00B024DB">
                  <w:pPr>
                    <w:tabs>
                      <w:tab w:val="num" w:pos="426"/>
                    </w:tabs>
                    <w:jc w:val="center"/>
                    <w:rPr>
                      <w:rFonts w:eastAsia="Calibri"/>
                      <w:i/>
                      <w:iCs/>
                      <w:kern w:val="2"/>
                      <w:sz w:val="18"/>
                      <w:szCs w:val="18"/>
                    </w:rPr>
                  </w:pPr>
                  <w:r w:rsidRPr="00D56130">
                    <w:rPr>
                      <w:rFonts w:eastAsia="Calibri"/>
                      <w:i/>
                      <w:iCs/>
                      <w:kern w:val="2"/>
                      <w:sz w:val="18"/>
                      <w:szCs w:val="18"/>
                    </w:rPr>
                    <w:t>(подпись)</w:t>
                  </w:r>
                </w:p>
              </w:tc>
            </w:tr>
            <w:bookmarkEnd w:id="7"/>
          </w:tbl>
          <w:p w:rsidR="00FB7083" w:rsidRPr="00D56130" w:rsidRDefault="00FB7083" w:rsidP="00B024DB">
            <w:pPr>
              <w:tabs>
                <w:tab w:val="num" w:pos="426"/>
              </w:tabs>
              <w:jc w:val="both"/>
              <w:rPr>
                <w:rFonts w:eastAsia="Calibri"/>
                <w:kern w:val="2"/>
                <w:sz w:val="18"/>
                <w:szCs w:val="18"/>
              </w:rPr>
            </w:pP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p>
        </w:tc>
      </w:tr>
    </w:tbl>
    <w:p w:rsidR="00FB7083" w:rsidRPr="00D56130" w:rsidRDefault="00FB7083" w:rsidP="00FB7083">
      <w:pPr>
        <w:tabs>
          <w:tab w:val="num" w:pos="426"/>
        </w:tabs>
        <w:jc w:val="both"/>
        <w:rPr>
          <w:rFonts w:eastAsia="Calibri"/>
          <w:kern w:val="2"/>
          <w:sz w:val="18"/>
          <w:szCs w:val="18"/>
        </w:rPr>
      </w:pPr>
    </w:p>
    <w:tbl>
      <w:tblPr>
        <w:tblStyle w:val="af4"/>
        <w:tblW w:w="0" w:type="auto"/>
        <w:tblLook w:val="04A0"/>
      </w:tblPr>
      <w:tblGrid>
        <w:gridCol w:w="9345"/>
      </w:tblGrid>
      <w:tr w:rsidR="00FB7083" w:rsidRPr="00D56130" w:rsidTr="00B024DB">
        <w:tc>
          <w:tcPr>
            <w:tcW w:w="9345" w:type="dxa"/>
            <w:vAlign w:val="center"/>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Отметка о присутствии контролируемого лица или его представителя</w:t>
            </w:r>
            <w:r w:rsidRPr="00D56130">
              <w:rPr>
                <w:rFonts w:eastAsia="Calibri"/>
                <w:kern w:val="2"/>
                <w:sz w:val="18"/>
                <w:szCs w:val="18"/>
                <w:vertAlign w:val="superscript"/>
              </w:rPr>
              <w:t> *</w:t>
            </w:r>
          </w:p>
        </w:tc>
      </w:tr>
    </w:tbl>
    <w:p w:rsidR="00FB7083" w:rsidRPr="00D56130" w:rsidRDefault="00FB7083" w:rsidP="00FB7083">
      <w:pPr>
        <w:tabs>
          <w:tab w:val="num" w:pos="426"/>
        </w:tabs>
        <w:jc w:val="both"/>
        <w:rPr>
          <w:rFonts w:eastAsia="Calibri"/>
          <w:kern w:val="2"/>
          <w:sz w:val="18"/>
          <w:szCs w:val="18"/>
        </w:rPr>
      </w:pPr>
    </w:p>
    <w:tbl>
      <w:tblPr>
        <w:tblStyle w:val="af4"/>
        <w:tblW w:w="0" w:type="auto"/>
        <w:tblLook w:val="04A0"/>
      </w:tblPr>
      <w:tblGrid>
        <w:gridCol w:w="9345"/>
      </w:tblGrid>
      <w:tr w:rsidR="00FB7083" w:rsidRPr="00D56130" w:rsidTr="00B024DB">
        <w:tc>
          <w:tcPr>
            <w:tcW w:w="9345" w:type="dxa"/>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Отметка о применении или неприменении видеозаписи</w:t>
            </w:r>
            <w:r w:rsidRPr="00D56130">
              <w:rPr>
                <w:rFonts w:eastAsia="Calibri"/>
                <w:kern w:val="2"/>
                <w:sz w:val="18"/>
                <w:szCs w:val="18"/>
                <w:vertAlign w:val="superscript"/>
              </w:rPr>
              <w:t>*</w:t>
            </w:r>
          </w:p>
        </w:tc>
      </w:tr>
    </w:tbl>
    <w:p w:rsidR="00FB7083" w:rsidRPr="00D56130" w:rsidRDefault="00FB7083" w:rsidP="00FB7083">
      <w:pPr>
        <w:tabs>
          <w:tab w:val="num" w:pos="426"/>
        </w:tabs>
        <w:jc w:val="both"/>
        <w:rPr>
          <w:rFonts w:eastAsia="Calibri"/>
          <w:kern w:val="2"/>
          <w:sz w:val="18"/>
          <w:szCs w:val="18"/>
        </w:rPr>
      </w:pPr>
    </w:p>
    <w:tbl>
      <w:tblPr>
        <w:tblStyle w:val="af4"/>
        <w:tblW w:w="0" w:type="auto"/>
        <w:tblLook w:val="04A0"/>
      </w:tblPr>
      <w:tblGrid>
        <w:gridCol w:w="9345"/>
      </w:tblGrid>
      <w:tr w:rsidR="00FB7083" w:rsidRPr="00D56130" w:rsidTr="00B024DB">
        <w:tc>
          <w:tcPr>
            <w:tcW w:w="9345" w:type="dxa"/>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D56130">
              <w:rPr>
                <w:rFonts w:eastAsia="Calibri"/>
                <w:kern w:val="2"/>
                <w:sz w:val="18"/>
                <w:szCs w:val="18"/>
                <w:vertAlign w:val="superscript"/>
              </w:rPr>
              <w:t>*</w:t>
            </w:r>
          </w:p>
        </w:tc>
      </w:tr>
    </w:tbl>
    <w:p w:rsidR="00FB7083" w:rsidRPr="00D56130" w:rsidRDefault="00FB7083" w:rsidP="00FB7083">
      <w:pPr>
        <w:tabs>
          <w:tab w:val="num" w:pos="426"/>
        </w:tabs>
        <w:jc w:val="both"/>
        <w:rPr>
          <w:rFonts w:eastAsia="Calibri"/>
          <w:kern w:val="2"/>
          <w:sz w:val="18"/>
          <w:szCs w:val="18"/>
        </w:rPr>
      </w:pPr>
    </w:p>
    <w:tbl>
      <w:tblPr>
        <w:tblStyle w:val="af4"/>
        <w:tblW w:w="0" w:type="auto"/>
        <w:tblLook w:val="04A0"/>
      </w:tblPr>
      <w:tblGrid>
        <w:gridCol w:w="9345"/>
      </w:tblGrid>
      <w:tr w:rsidR="00FB7083" w:rsidRPr="00D56130" w:rsidTr="00B024DB">
        <w:tc>
          <w:tcPr>
            <w:tcW w:w="9345" w:type="dxa"/>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p>
        </w:tc>
      </w:tr>
    </w:tbl>
    <w:p w:rsidR="00FB7083" w:rsidRPr="00D56130" w:rsidRDefault="00FB7083" w:rsidP="00FB7083">
      <w:pPr>
        <w:tabs>
          <w:tab w:val="num" w:pos="426"/>
        </w:tabs>
        <w:jc w:val="both"/>
        <w:rPr>
          <w:rFonts w:eastAsia="Calibri"/>
          <w:kern w:val="2"/>
          <w:sz w:val="18"/>
          <w:szCs w:val="18"/>
        </w:rPr>
      </w:pP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 Отметки размещаются после реализации указанных в них действий</w:t>
      </w:r>
    </w:p>
    <w:p w:rsidR="00FB7083" w:rsidRPr="00D56130" w:rsidRDefault="00FB7083" w:rsidP="00FB7083">
      <w:pPr>
        <w:tabs>
          <w:tab w:val="num" w:pos="426"/>
        </w:tabs>
        <w:jc w:val="both"/>
        <w:rPr>
          <w:rFonts w:eastAsia="Calibri"/>
          <w:kern w:val="2"/>
          <w:sz w:val="18"/>
          <w:szCs w:val="18"/>
        </w:rPr>
      </w:pPr>
    </w:p>
    <w:p w:rsidR="00FB7083" w:rsidRPr="00D56130" w:rsidRDefault="00FB7083" w:rsidP="00FB7083">
      <w:pPr>
        <w:tabs>
          <w:tab w:val="num" w:pos="426"/>
        </w:tabs>
        <w:jc w:val="both"/>
        <w:rPr>
          <w:rFonts w:eastAsia="Calibri"/>
          <w:kern w:val="2"/>
          <w:sz w:val="18"/>
          <w:szCs w:val="18"/>
        </w:rPr>
      </w:pP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ПРИЛОЖЕНИЕ №4</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к постановлению администрации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Красносельского сельсовета</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Чановского района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Новосибирской области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от 14.04.2025 № 18-па</w:t>
      </w:r>
    </w:p>
    <w:p w:rsidR="00FB7083" w:rsidRPr="00D56130" w:rsidRDefault="00FB7083" w:rsidP="00FB7083">
      <w:pPr>
        <w:tabs>
          <w:tab w:val="num" w:pos="426"/>
        </w:tabs>
        <w:jc w:val="center"/>
        <w:rPr>
          <w:rFonts w:eastAsia="Calibri"/>
          <w:b/>
          <w:bCs/>
          <w:kern w:val="2"/>
          <w:sz w:val="18"/>
          <w:szCs w:val="18"/>
        </w:rPr>
      </w:pPr>
    </w:p>
    <w:p w:rsidR="00FB7083" w:rsidRPr="00D56130" w:rsidRDefault="00FB7083" w:rsidP="00FB7083">
      <w:pPr>
        <w:tabs>
          <w:tab w:val="num" w:pos="426"/>
        </w:tabs>
        <w:jc w:val="center"/>
        <w:rPr>
          <w:rFonts w:eastAsia="Calibri"/>
          <w:kern w:val="2"/>
          <w:sz w:val="18"/>
          <w:szCs w:val="18"/>
        </w:rPr>
      </w:pPr>
      <w:r w:rsidRPr="00D56130">
        <w:rPr>
          <w:rFonts w:eastAsia="Calibri"/>
          <w:b/>
          <w:bCs/>
          <w:kern w:val="2"/>
          <w:sz w:val="18"/>
          <w:szCs w:val="18"/>
        </w:rPr>
        <w:t>Типовая форма протокола досмотра</w:t>
      </w:r>
    </w:p>
    <w:tbl>
      <w:tblPr>
        <w:tblW w:w="0" w:type="auto"/>
        <w:tblInd w:w="-142" w:type="dxa"/>
        <w:tblCellMar>
          <w:top w:w="15" w:type="dxa"/>
          <w:left w:w="15" w:type="dxa"/>
          <w:bottom w:w="15" w:type="dxa"/>
          <w:right w:w="15" w:type="dxa"/>
        </w:tblCellMar>
        <w:tblLook w:val="04A0"/>
      </w:tblPr>
      <w:tblGrid>
        <w:gridCol w:w="10094"/>
      </w:tblGrid>
      <w:tr w:rsidR="00FB7083" w:rsidRPr="00D56130" w:rsidTr="00B024DB">
        <w:tc>
          <w:tcPr>
            <w:tcW w:w="9497"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bookmarkStart w:id="8" w:name="_Hlk193986704"/>
            <w:r w:rsidRPr="00D56130">
              <w:rPr>
                <w:rFonts w:eastAsia="Calibri"/>
                <w:kern w:val="2"/>
                <w:sz w:val="18"/>
                <w:szCs w:val="18"/>
              </w:rPr>
              <w:t> _______________________________________________________________</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(указывается наименование контрольного органа)</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9497" w:type="dxa"/>
            <w:shd w:val="clear" w:color="auto" w:fill="auto"/>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                                              «___»_____________20 __  </w:t>
            </w:r>
          </w:p>
        </w:tc>
      </w:tr>
      <w:tr w:rsidR="00FB7083" w:rsidRPr="00D56130" w:rsidTr="00B024DB">
        <w:tc>
          <w:tcPr>
            <w:tcW w:w="9497" w:type="dxa"/>
            <w:shd w:val="clear" w:color="auto" w:fill="auto"/>
            <w:hideMark/>
          </w:tcPr>
          <w:p w:rsidR="00FB7083" w:rsidRPr="00D56130" w:rsidRDefault="00FB7083" w:rsidP="00B024DB">
            <w:pPr>
              <w:jc w:val="both"/>
              <w:rPr>
                <w:rFonts w:eastAsia="Calibri"/>
                <w:i/>
                <w:iCs/>
                <w:kern w:val="2"/>
                <w:sz w:val="18"/>
                <w:szCs w:val="18"/>
              </w:rPr>
            </w:pPr>
            <w:r w:rsidRPr="00D56130">
              <w:rPr>
                <w:rFonts w:eastAsia="Calibri"/>
                <w:i/>
                <w:iCs/>
                <w:kern w:val="2"/>
                <w:sz w:val="18"/>
                <w:szCs w:val="18"/>
              </w:rPr>
              <w:t xml:space="preserve">      (место составления)                                                                                (дата составления протокола)</w:t>
            </w:r>
          </w:p>
          <w:p w:rsidR="00FB7083" w:rsidRPr="00D56130" w:rsidRDefault="00FB7083" w:rsidP="00B024DB">
            <w:pPr>
              <w:tabs>
                <w:tab w:val="num" w:pos="426"/>
              </w:tabs>
              <w:jc w:val="both"/>
              <w:rPr>
                <w:rFonts w:eastAsia="Calibri"/>
                <w:kern w:val="2"/>
                <w:sz w:val="18"/>
                <w:szCs w:val="18"/>
              </w:rPr>
            </w:pPr>
          </w:p>
        </w:tc>
      </w:tr>
      <w:bookmarkEnd w:id="8"/>
      <w:tr w:rsidR="00FB7083" w:rsidRPr="00D56130" w:rsidTr="00B024DB">
        <w:tc>
          <w:tcPr>
            <w:tcW w:w="9497" w:type="dxa"/>
            <w:shd w:val="clear" w:color="auto" w:fill="auto"/>
            <w:vAlign w:val="center"/>
          </w:tcPr>
          <w:p w:rsidR="00FB7083" w:rsidRPr="00D56130" w:rsidRDefault="00FB7083" w:rsidP="00B024DB">
            <w:pPr>
              <w:tabs>
                <w:tab w:val="num" w:pos="426"/>
              </w:tabs>
              <w:jc w:val="both"/>
              <w:rPr>
                <w:rFonts w:eastAsia="Calibri"/>
                <w:kern w:val="2"/>
                <w:sz w:val="18"/>
                <w:szCs w:val="18"/>
              </w:rPr>
            </w:pP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kern w:val="2"/>
                <w:sz w:val="18"/>
                <w:szCs w:val="18"/>
              </w:rPr>
              <w:t>Протокол досмотра</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1. Вид муниципального контроля:</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______________________________________________________________________________________________________________________________________</w:t>
            </w:r>
          </w:p>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2. Досмотр проведен:</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1)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2)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lastRenderedPageBreak/>
              <w:t> </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3. Досмотр проведен в отношении:</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1)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2)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D56130">
              <w:rPr>
                <w:rFonts w:eastAsia="Calibri"/>
                <w:i/>
                <w:iCs/>
                <w:kern w:val="2"/>
                <w:sz w:val="18"/>
                <w:szCs w:val="18"/>
              </w:rPr>
              <w:t>.</w:t>
            </w:r>
            <w:proofErr w:type="gramEnd"/>
            <w:r w:rsidRPr="00D56130">
              <w:rPr>
                <w:rFonts w:eastAsia="Calibri"/>
                <w:i/>
                <w:iCs/>
                <w:kern w:val="2"/>
                <w:sz w:val="18"/>
                <w:szCs w:val="18"/>
              </w:rPr>
              <w:t xml:space="preserve"> </w:t>
            </w:r>
            <w:proofErr w:type="gramStart"/>
            <w:r w:rsidRPr="00D56130">
              <w:rPr>
                <w:rFonts w:eastAsia="Calibri"/>
                <w:i/>
                <w:iCs/>
                <w:kern w:val="2"/>
                <w:sz w:val="18"/>
                <w:szCs w:val="18"/>
              </w:rPr>
              <w:t>и</w:t>
            </w:r>
            <w:proofErr w:type="gramEnd"/>
            <w:r w:rsidRPr="00D56130">
              <w:rPr>
                <w:rFonts w:eastAsia="Calibri"/>
                <w:i/>
                <w:iCs/>
                <w:kern w:val="2"/>
                <w:sz w:val="18"/>
                <w:szCs w:val="18"/>
              </w:rPr>
              <w:t>меющих значение для контрольного мероприятия)</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4. Контролируемые лица: 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___________________________________________________________________</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FB7083" w:rsidRPr="00D56130" w:rsidRDefault="00FB7083" w:rsidP="00B024DB">
            <w:pPr>
              <w:tabs>
                <w:tab w:val="num" w:pos="426"/>
              </w:tabs>
              <w:jc w:val="both"/>
              <w:rPr>
                <w:rFonts w:eastAsia="Calibri"/>
                <w:i/>
                <w:iCs/>
                <w:kern w:val="2"/>
                <w:sz w:val="18"/>
                <w:szCs w:val="18"/>
              </w:rPr>
            </w:pPr>
            <w:r w:rsidRPr="00D56130">
              <w:rPr>
                <w:rFonts w:eastAsia="Calibri"/>
                <w:i/>
                <w:iCs/>
                <w:kern w:val="2"/>
                <w:sz w:val="18"/>
                <w:szCs w:val="18"/>
              </w:rPr>
              <w:t> </w:t>
            </w:r>
          </w:p>
          <w:p w:rsidR="00FB7083" w:rsidRPr="00D56130" w:rsidRDefault="00FB7083" w:rsidP="00B024DB">
            <w:pPr>
              <w:tabs>
                <w:tab w:val="num" w:pos="426"/>
              </w:tabs>
              <w:jc w:val="both"/>
              <w:rPr>
                <w:rFonts w:eastAsia="Calibri"/>
                <w:kern w:val="2"/>
                <w:sz w:val="18"/>
                <w:szCs w:val="18"/>
              </w:rPr>
            </w:pPr>
          </w:p>
        </w:tc>
      </w:tr>
    </w:tbl>
    <w:tbl>
      <w:tblPr>
        <w:tblStyle w:val="af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75"/>
        <w:gridCol w:w="2248"/>
      </w:tblGrid>
      <w:tr w:rsidR="00FB7083" w:rsidRPr="00D56130" w:rsidTr="00B024DB">
        <w:tc>
          <w:tcPr>
            <w:tcW w:w="7175" w:type="dxa"/>
          </w:tcPr>
          <w:p w:rsidR="00FB7083" w:rsidRPr="00D56130" w:rsidRDefault="00FB7083" w:rsidP="00B024DB">
            <w:pPr>
              <w:tabs>
                <w:tab w:val="num" w:pos="426"/>
              </w:tabs>
              <w:jc w:val="both"/>
              <w:rPr>
                <w:rFonts w:eastAsia="Calibri"/>
                <w:i/>
                <w:iCs/>
                <w:kern w:val="2"/>
                <w:sz w:val="18"/>
                <w:szCs w:val="18"/>
              </w:rPr>
            </w:pPr>
            <w:r w:rsidRPr="00D56130">
              <w:rPr>
                <w:rFonts w:eastAsia="Calibri"/>
                <w:i/>
                <w:iCs/>
                <w:kern w:val="2"/>
                <w:sz w:val="18"/>
                <w:szCs w:val="18"/>
              </w:rPr>
              <w:t>________________________________________________</w:t>
            </w:r>
          </w:p>
        </w:tc>
        <w:tc>
          <w:tcPr>
            <w:tcW w:w="2248" w:type="dxa"/>
          </w:tcPr>
          <w:p w:rsidR="00FB7083" w:rsidRPr="00D56130" w:rsidRDefault="00FB7083" w:rsidP="00B024DB">
            <w:pPr>
              <w:tabs>
                <w:tab w:val="num" w:pos="426"/>
              </w:tabs>
              <w:jc w:val="both"/>
              <w:rPr>
                <w:rFonts w:eastAsia="Calibri"/>
                <w:i/>
                <w:iCs/>
                <w:kern w:val="2"/>
                <w:sz w:val="18"/>
                <w:szCs w:val="18"/>
              </w:rPr>
            </w:pPr>
            <w:r w:rsidRPr="00D56130">
              <w:rPr>
                <w:rFonts w:eastAsia="Calibri"/>
                <w:i/>
                <w:iCs/>
                <w:kern w:val="2"/>
                <w:sz w:val="18"/>
                <w:szCs w:val="18"/>
              </w:rPr>
              <w:t>______________</w:t>
            </w:r>
          </w:p>
        </w:tc>
      </w:tr>
      <w:tr w:rsidR="00FB7083" w:rsidRPr="00D56130" w:rsidTr="00B024DB">
        <w:tc>
          <w:tcPr>
            <w:tcW w:w="7175" w:type="dxa"/>
          </w:tcPr>
          <w:p w:rsidR="00FB7083" w:rsidRPr="00D56130" w:rsidRDefault="00FB7083" w:rsidP="00B024DB">
            <w:pPr>
              <w:tabs>
                <w:tab w:val="num" w:pos="426"/>
              </w:tabs>
              <w:jc w:val="both"/>
              <w:rPr>
                <w:rFonts w:eastAsia="Calibri"/>
                <w:kern w:val="2"/>
                <w:sz w:val="18"/>
                <w:szCs w:val="18"/>
              </w:rPr>
            </w:pPr>
            <w:r w:rsidRPr="00D56130">
              <w:rPr>
                <w:rFonts w:eastAsia="Calibri"/>
                <w:i/>
                <w:iCs/>
                <w:kern w:val="2"/>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p w:rsidR="00FB7083" w:rsidRPr="00D56130" w:rsidRDefault="00FB7083" w:rsidP="00B024DB">
            <w:pPr>
              <w:tabs>
                <w:tab w:val="num" w:pos="426"/>
              </w:tabs>
              <w:jc w:val="both"/>
              <w:rPr>
                <w:rFonts w:eastAsia="Calibri"/>
                <w:i/>
                <w:iCs/>
                <w:kern w:val="2"/>
                <w:sz w:val="18"/>
                <w:szCs w:val="18"/>
              </w:rPr>
            </w:pPr>
          </w:p>
        </w:tc>
        <w:tc>
          <w:tcPr>
            <w:tcW w:w="2248" w:type="dxa"/>
          </w:tcPr>
          <w:p w:rsidR="00FB7083" w:rsidRPr="00D56130" w:rsidRDefault="00FB7083" w:rsidP="00B024DB">
            <w:pPr>
              <w:tabs>
                <w:tab w:val="num" w:pos="426"/>
              </w:tabs>
              <w:jc w:val="center"/>
              <w:rPr>
                <w:rFonts w:eastAsia="Calibri"/>
                <w:i/>
                <w:iCs/>
                <w:kern w:val="2"/>
                <w:sz w:val="18"/>
                <w:szCs w:val="18"/>
              </w:rPr>
            </w:pPr>
            <w:r w:rsidRPr="00D56130">
              <w:rPr>
                <w:rFonts w:eastAsia="Calibri"/>
                <w:i/>
                <w:iCs/>
                <w:kern w:val="2"/>
                <w:sz w:val="18"/>
                <w:szCs w:val="18"/>
              </w:rPr>
              <w:t>(подпись)</w:t>
            </w:r>
          </w:p>
        </w:tc>
      </w:tr>
    </w:tbl>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 </w:t>
      </w:r>
    </w:p>
    <w:tbl>
      <w:tblPr>
        <w:tblW w:w="0" w:type="auto"/>
        <w:tblCellMar>
          <w:top w:w="15" w:type="dxa"/>
          <w:left w:w="15" w:type="dxa"/>
          <w:bottom w:w="15" w:type="dxa"/>
          <w:right w:w="15" w:type="dxa"/>
        </w:tblCellMar>
        <w:tblLook w:val="04A0"/>
      </w:tblPr>
      <w:tblGrid>
        <w:gridCol w:w="2496"/>
        <w:gridCol w:w="2489"/>
        <w:gridCol w:w="2485"/>
        <w:gridCol w:w="2482"/>
      </w:tblGrid>
      <w:tr w:rsidR="00FB7083" w:rsidRPr="00D56130" w:rsidTr="00B024DB">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Отметка о присутствии контролируемого лица или его представителя</w:t>
            </w:r>
            <w:r w:rsidRPr="00D56130">
              <w:rPr>
                <w:rFonts w:eastAsia="Calibri"/>
                <w:kern w:val="2"/>
                <w:sz w:val="18"/>
                <w:szCs w:val="18"/>
                <w:vertAlign w:val="superscript"/>
              </w:rPr>
              <w:t>*</w:t>
            </w:r>
          </w:p>
        </w:tc>
      </w:tr>
      <w:tr w:rsidR="00FB7083" w:rsidRPr="00D56130" w:rsidTr="00B024DB">
        <w:tc>
          <w:tcPr>
            <w:tcW w:w="0" w:type="auto"/>
            <w:gridSpan w:val="4"/>
            <w:tcBorders>
              <w:top w:val="single" w:sz="4" w:space="0" w:color="auto"/>
              <w:bottom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Отметка о применении или неприменении видеозаписи</w:t>
            </w:r>
            <w:r w:rsidRPr="00D56130">
              <w:rPr>
                <w:rFonts w:eastAsia="Calibri"/>
                <w:kern w:val="2"/>
                <w:sz w:val="18"/>
                <w:szCs w:val="18"/>
                <w:vertAlign w:val="superscript"/>
              </w:rPr>
              <w:t>*</w:t>
            </w:r>
          </w:p>
          <w:p w:rsidR="00FB7083" w:rsidRPr="00D56130" w:rsidRDefault="00FB7083" w:rsidP="00B024DB">
            <w:pPr>
              <w:tabs>
                <w:tab w:val="num" w:pos="426"/>
              </w:tabs>
              <w:jc w:val="both"/>
              <w:rPr>
                <w:rFonts w:eastAsia="Calibri"/>
                <w:kern w:val="2"/>
                <w:sz w:val="18"/>
                <w:szCs w:val="18"/>
              </w:rPr>
            </w:pPr>
            <w:r w:rsidRPr="00D56130">
              <w:rPr>
                <w:rFonts w:eastAsia="Calibri"/>
                <w:i/>
                <w:iCs/>
                <w:kern w:val="2"/>
                <w:sz w:val="18"/>
                <w:szCs w:val="18"/>
              </w:rPr>
              <w:t>(в случае отсутствия контролируемого лица применение видеозаписи досмотра является обязательным)</w:t>
            </w:r>
          </w:p>
        </w:tc>
      </w:tr>
      <w:tr w:rsidR="00FB7083" w:rsidRPr="00D56130" w:rsidTr="00B024DB">
        <w:tc>
          <w:tcPr>
            <w:tcW w:w="0" w:type="auto"/>
            <w:gridSpan w:val="4"/>
            <w:tcBorders>
              <w:top w:val="single" w:sz="4" w:space="0" w:color="auto"/>
              <w:bottom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D56130">
              <w:rPr>
                <w:rFonts w:eastAsia="Calibri"/>
                <w:kern w:val="2"/>
                <w:sz w:val="18"/>
                <w:szCs w:val="18"/>
                <w:vertAlign w:val="superscript"/>
              </w:rPr>
              <w:t>*</w:t>
            </w:r>
          </w:p>
        </w:tc>
      </w:tr>
      <w:tr w:rsidR="00FB7083" w:rsidRPr="00D56130" w:rsidTr="00B024DB">
        <w:tc>
          <w:tcPr>
            <w:tcW w:w="0" w:type="auto"/>
            <w:gridSpan w:val="4"/>
            <w:tcBorders>
              <w:top w:val="single" w:sz="4" w:space="0" w:color="auto"/>
              <w:bottom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D56130">
              <w:rPr>
                <w:rFonts w:eastAsia="Calibri"/>
                <w:kern w:val="2"/>
                <w:sz w:val="18"/>
                <w:szCs w:val="18"/>
                <w:vertAlign w:val="superscript"/>
              </w:rPr>
              <w:t>*</w:t>
            </w:r>
          </w:p>
        </w:tc>
      </w:tr>
      <w:tr w:rsidR="00FB7083" w:rsidRPr="00D56130" w:rsidTr="00B024DB">
        <w:tc>
          <w:tcPr>
            <w:tcW w:w="0" w:type="auto"/>
            <w:tcBorders>
              <w:top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tcBorders>
              <w:top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tcBorders>
              <w:top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tcBorders>
              <w:top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bl>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 Отметки размещаются после реализации указанных в них действий</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 </w:t>
      </w:r>
    </w:p>
    <w:p w:rsidR="00FB7083" w:rsidRPr="00D56130" w:rsidRDefault="00FB7083" w:rsidP="00FB7083">
      <w:pPr>
        <w:tabs>
          <w:tab w:val="num" w:pos="426"/>
        </w:tabs>
        <w:jc w:val="both"/>
        <w:rPr>
          <w:rFonts w:eastAsia="Calibri"/>
          <w:kern w:val="2"/>
          <w:sz w:val="18"/>
          <w:szCs w:val="18"/>
        </w:rPr>
      </w:pPr>
    </w:p>
    <w:p w:rsidR="00FB7083" w:rsidRPr="00D56130" w:rsidRDefault="00FB7083" w:rsidP="00FB7083">
      <w:pPr>
        <w:tabs>
          <w:tab w:val="num" w:pos="426"/>
        </w:tabs>
        <w:jc w:val="both"/>
        <w:rPr>
          <w:rFonts w:eastAsia="Calibri"/>
          <w:kern w:val="2"/>
          <w:sz w:val="18"/>
          <w:szCs w:val="18"/>
        </w:rPr>
      </w:pPr>
    </w:p>
    <w:p w:rsidR="00FB7083" w:rsidRPr="00D56130" w:rsidRDefault="00FB7083" w:rsidP="00FB7083">
      <w:pPr>
        <w:tabs>
          <w:tab w:val="num" w:pos="426"/>
        </w:tabs>
        <w:jc w:val="both"/>
        <w:rPr>
          <w:rFonts w:eastAsia="Calibri"/>
          <w:kern w:val="2"/>
          <w:sz w:val="18"/>
          <w:szCs w:val="18"/>
        </w:rPr>
      </w:pP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ПРИЛОЖЕНИЕ № 5</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к постановлению администрации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Красносельского сельсовета</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Чановского района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Новосибирской области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от 14.04.2025  № 18-па</w:t>
      </w:r>
    </w:p>
    <w:p w:rsidR="00FB7083" w:rsidRPr="00D56130" w:rsidRDefault="00FB7083" w:rsidP="00FB7083">
      <w:pPr>
        <w:tabs>
          <w:tab w:val="num" w:pos="426"/>
        </w:tabs>
        <w:jc w:val="both"/>
        <w:rPr>
          <w:rFonts w:eastAsia="Calibri"/>
          <w:b/>
          <w:bCs/>
          <w:kern w:val="2"/>
          <w:sz w:val="18"/>
          <w:szCs w:val="18"/>
        </w:rPr>
      </w:pPr>
    </w:p>
    <w:p w:rsidR="00FB7083" w:rsidRPr="00D56130" w:rsidRDefault="00FB7083" w:rsidP="00FB7083">
      <w:pPr>
        <w:tabs>
          <w:tab w:val="num" w:pos="426"/>
        </w:tabs>
        <w:jc w:val="center"/>
        <w:rPr>
          <w:rFonts w:eastAsia="Calibri"/>
          <w:kern w:val="2"/>
          <w:sz w:val="18"/>
          <w:szCs w:val="18"/>
        </w:rPr>
      </w:pPr>
      <w:r w:rsidRPr="00D56130">
        <w:rPr>
          <w:rFonts w:eastAsia="Calibri"/>
          <w:b/>
          <w:bCs/>
          <w:kern w:val="2"/>
          <w:sz w:val="18"/>
          <w:szCs w:val="18"/>
        </w:rPr>
        <w:t>Типовая форма протокола инструментального обследования</w:t>
      </w:r>
    </w:p>
    <w:tbl>
      <w:tblPr>
        <w:tblW w:w="0" w:type="auto"/>
        <w:tblInd w:w="-142" w:type="dxa"/>
        <w:tblCellMar>
          <w:top w:w="15" w:type="dxa"/>
          <w:left w:w="15" w:type="dxa"/>
          <w:bottom w:w="15" w:type="dxa"/>
          <w:right w:w="15" w:type="dxa"/>
        </w:tblCellMar>
        <w:tblLook w:val="04A0"/>
      </w:tblPr>
      <w:tblGrid>
        <w:gridCol w:w="9"/>
        <w:gridCol w:w="10085"/>
      </w:tblGrid>
      <w:tr w:rsidR="00FB7083" w:rsidRPr="00D56130" w:rsidTr="00B024DB">
        <w:tc>
          <w:tcPr>
            <w:tcW w:w="9497" w:type="dxa"/>
            <w:gridSpan w:val="2"/>
            <w:shd w:val="clear" w:color="auto" w:fill="auto"/>
            <w:vAlign w:val="center"/>
            <w:hideMark/>
          </w:tcPr>
          <w:p w:rsidR="00FB7083" w:rsidRPr="00D56130" w:rsidRDefault="00FB7083" w:rsidP="00B024DB">
            <w:pPr>
              <w:tabs>
                <w:tab w:val="num" w:pos="426"/>
              </w:tabs>
              <w:jc w:val="center"/>
              <w:rPr>
                <w:rFonts w:eastAsia="Calibri"/>
                <w:kern w:val="2"/>
                <w:sz w:val="18"/>
                <w:szCs w:val="18"/>
              </w:rPr>
            </w:pPr>
            <w:bookmarkStart w:id="9" w:name="_Hlk194044035"/>
            <w:r w:rsidRPr="00D56130">
              <w:rPr>
                <w:rFonts w:eastAsia="Calibri"/>
                <w:kern w:val="2"/>
                <w:sz w:val="18"/>
                <w:szCs w:val="18"/>
              </w:rPr>
              <w:t>_______________________________________________________________</w:t>
            </w:r>
          </w:p>
        </w:tc>
      </w:tr>
      <w:tr w:rsidR="00FB7083" w:rsidRPr="00D56130" w:rsidTr="00B024DB">
        <w:tc>
          <w:tcPr>
            <w:tcW w:w="9497" w:type="dxa"/>
            <w:gridSpan w:val="2"/>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(указывается наименование контрольного органа)</w:t>
            </w:r>
          </w:p>
        </w:tc>
      </w:tr>
      <w:tr w:rsidR="00FB7083" w:rsidRPr="00D56130" w:rsidTr="00B024DB">
        <w:tc>
          <w:tcPr>
            <w:tcW w:w="9497" w:type="dxa"/>
            <w:gridSpan w:val="2"/>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9497" w:type="dxa"/>
            <w:gridSpan w:val="2"/>
            <w:shd w:val="clear" w:color="auto" w:fill="auto"/>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                                              «___»_____________20 __  </w:t>
            </w:r>
          </w:p>
        </w:tc>
      </w:tr>
      <w:tr w:rsidR="00FB7083" w:rsidRPr="00D56130" w:rsidTr="00B024DB">
        <w:tc>
          <w:tcPr>
            <w:tcW w:w="9497" w:type="dxa"/>
            <w:gridSpan w:val="2"/>
            <w:shd w:val="clear" w:color="auto" w:fill="auto"/>
            <w:hideMark/>
          </w:tcPr>
          <w:p w:rsidR="00FB7083" w:rsidRPr="00D56130" w:rsidRDefault="00FB7083" w:rsidP="00B024DB">
            <w:pPr>
              <w:jc w:val="both"/>
              <w:rPr>
                <w:rFonts w:eastAsia="Calibri"/>
                <w:i/>
                <w:iCs/>
                <w:kern w:val="2"/>
                <w:sz w:val="18"/>
                <w:szCs w:val="18"/>
              </w:rPr>
            </w:pPr>
            <w:r w:rsidRPr="00D56130">
              <w:rPr>
                <w:rFonts w:eastAsia="Calibri"/>
                <w:i/>
                <w:iCs/>
                <w:kern w:val="2"/>
                <w:sz w:val="18"/>
                <w:szCs w:val="18"/>
              </w:rPr>
              <w:t xml:space="preserve">      (место составления)                                                                                (дата составления протокола)</w:t>
            </w:r>
          </w:p>
          <w:p w:rsidR="00FB7083" w:rsidRPr="00D56130" w:rsidRDefault="00FB7083" w:rsidP="00B024DB">
            <w:pPr>
              <w:tabs>
                <w:tab w:val="num" w:pos="426"/>
              </w:tabs>
              <w:jc w:val="both"/>
              <w:rPr>
                <w:rFonts w:eastAsia="Calibri"/>
                <w:kern w:val="2"/>
                <w:sz w:val="18"/>
                <w:szCs w:val="18"/>
              </w:rPr>
            </w:pPr>
          </w:p>
        </w:tc>
      </w:tr>
      <w:bookmarkEnd w:id="9"/>
      <w:tr w:rsidR="00FB7083" w:rsidRPr="00D56130" w:rsidTr="00B024DB">
        <w:trPr>
          <w:gridBefore w:val="1"/>
          <w:wBefore w:w="17" w:type="dxa"/>
        </w:trPr>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p>
          <w:p w:rsidR="00FB7083" w:rsidRPr="00D56130" w:rsidRDefault="00FB7083" w:rsidP="00B024DB">
            <w:pPr>
              <w:tabs>
                <w:tab w:val="num" w:pos="426"/>
              </w:tabs>
              <w:jc w:val="center"/>
              <w:rPr>
                <w:rFonts w:eastAsia="Calibri"/>
                <w:kern w:val="2"/>
                <w:sz w:val="18"/>
                <w:szCs w:val="18"/>
              </w:rPr>
            </w:pPr>
            <w:r w:rsidRPr="00D56130">
              <w:rPr>
                <w:rFonts w:eastAsia="Calibri"/>
                <w:kern w:val="2"/>
                <w:sz w:val="18"/>
                <w:szCs w:val="18"/>
              </w:rPr>
              <w:t>Протокол инструментального обследования</w:t>
            </w:r>
          </w:p>
        </w:tc>
      </w:tr>
      <w:tr w:rsidR="00FB7083" w:rsidRPr="00D56130" w:rsidTr="00B024DB">
        <w:trPr>
          <w:gridBefore w:val="1"/>
          <w:wBefore w:w="17" w:type="dxa"/>
        </w:trPr>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rPr>
          <w:gridBefore w:val="1"/>
          <w:wBefore w:w="17" w:type="dxa"/>
        </w:trPr>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1. Вид муниципального контроля:</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______________________________________________________________________________________________________________________________________</w:t>
            </w:r>
          </w:p>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FB7083" w:rsidRPr="00D56130" w:rsidTr="00B024DB">
        <w:trPr>
          <w:gridBefore w:val="1"/>
          <w:wBefore w:w="17" w:type="dxa"/>
        </w:trPr>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rPr>
          <w:gridBefore w:val="1"/>
          <w:wBefore w:w="17" w:type="dxa"/>
        </w:trPr>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2. Инструментальное обследование проведено:</w:t>
            </w:r>
          </w:p>
        </w:tc>
      </w:tr>
      <w:tr w:rsidR="00FB7083" w:rsidRPr="00D56130" w:rsidTr="00B024DB">
        <w:trPr>
          <w:gridBefore w:val="1"/>
          <w:wBefore w:w="17" w:type="dxa"/>
        </w:trPr>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1)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lastRenderedPageBreak/>
              <w:t>2)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tc>
      </w:tr>
      <w:tr w:rsidR="00FB7083" w:rsidRPr="00D56130" w:rsidTr="00B024DB">
        <w:trPr>
          <w:gridBefore w:val="1"/>
          <w:wBefore w:w="17" w:type="dxa"/>
        </w:trPr>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proofErr w:type="gramStart"/>
            <w:r w:rsidRPr="00D56130">
              <w:rPr>
                <w:rFonts w:eastAsia="Calibri"/>
                <w:i/>
                <w:iCs/>
                <w:kern w:val="2"/>
                <w:sz w:val="18"/>
                <w:szCs w:val="18"/>
              </w:rPr>
              <w:lastRenderedPageBreak/>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roofErr w:type="gramEnd"/>
          </w:p>
        </w:tc>
      </w:tr>
      <w:tr w:rsidR="00FB7083" w:rsidRPr="00D56130" w:rsidTr="00B024DB">
        <w:trPr>
          <w:gridBefore w:val="1"/>
          <w:wBefore w:w="17" w:type="dxa"/>
        </w:trPr>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rPr>
          <w:gridBefore w:val="1"/>
          <w:wBefore w:w="17" w:type="dxa"/>
        </w:trPr>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4. Инструментальное обследование проведено в отношении:</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1)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2)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tc>
      </w:tr>
      <w:tr w:rsidR="00FB7083" w:rsidRPr="00D56130" w:rsidTr="00B024DB">
        <w:trPr>
          <w:gridBefore w:val="1"/>
          <w:wBefore w:w="17" w:type="dxa"/>
        </w:trPr>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(указываются идентифицирующие признаки предмета (предметов), в отношении которого проведено инструментальное обследование)</w:t>
            </w:r>
          </w:p>
        </w:tc>
      </w:tr>
      <w:tr w:rsidR="00FB7083" w:rsidRPr="00D56130" w:rsidTr="00B024DB">
        <w:trPr>
          <w:gridBefore w:val="1"/>
          <w:wBefore w:w="17" w:type="dxa"/>
        </w:trPr>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rPr>
          <w:gridBefore w:val="1"/>
          <w:wBefore w:w="17" w:type="dxa"/>
        </w:trPr>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5. Инструментальное обследование проведено с использованием следующего (следующих) специального оборудования / технических приборов </w:t>
            </w:r>
            <w:r w:rsidRPr="00D56130">
              <w:rPr>
                <w:rFonts w:eastAsia="Calibri"/>
                <w:i/>
                <w:iCs/>
                <w:kern w:val="2"/>
                <w:sz w:val="18"/>
                <w:szCs w:val="18"/>
              </w:rPr>
              <w:t>(указать нужное)</w:t>
            </w:r>
            <w:r w:rsidRPr="00D56130">
              <w:rPr>
                <w:rFonts w:eastAsia="Calibri"/>
                <w:kern w:val="2"/>
                <w:sz w:val="18"/>
                <w:szCs w:val="18"/>
              </w:rPr>
              <w:t>:</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___________________________________________________________________</w:t>
            </w:r>
          </w:p>
          <w:p w:rsidR="00FB7083" w:rsidRPr="00D56130" w:rsidRDefault="00FB7083" w:rsidP="00B024DB">
            <w:pPr>
              <w:tabs>
                <w:tab w:val="num" w:pos="426"/>
              </w:tabs>
              <w:jc w:val="both"/>
              <w:rPr>
                <w:rFonts w:eastAsia="Calibri"/>
                <w:kern w:val="2"/>
                <w:sz w:val="18"/>
                <w:szCs w:val="18"/>
              </w:rPr>
            </w:pP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6. В ходе инструментального обследования была применена следующая методика (методики):</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___________________________________________________________________</w:t>
            </w:r>
          </w:p>
          <w:p w:rsidR="00FB7083" w:rsidRPr="00D56130" w:rsidRDefault="00FB7083" w:rsidP="00B024DB">
            <w:pPr>
              <w:tabs>
                <w:tab w:val="num" w:pos="426"/>
              </w:tabs>
              <w:jc w:val="both"/>
              <w:rPr>
                <w:rFonts w:eastAsia="Calibri"/>
                <w:kern w:val="2"/>
                <w:sz w:val="18"/>
                <w:szCs w:val="18"/>
              </w:rPr>
            </w:pP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xml:space="preserve">7. По результатам инструментального обследования </w:t>
            </w:r>
            <w:proofErr w:type="gramStart"/>
            <w:r w:rsidRPr="00D56130">
              <w:rPr>
                <w:rFonts w:eastAsia="Calibri"/>
                <w:kern w:val="2"/>
                <w:sz w:val="18"/>
                <w:szCs w:val="18"/>
              </w:rPr>
              <w:t>был</w:t>
            </w:r>
            <w:proofErr w:type="gramEnd"/>
            <w:r w:rsidRPr="00D56130">
              <w:rPr>
                <w:rFonts w:eastAsia="Calibri"/>
                <w:kern w:val="2"/>
                <w:sz w:val="18"/>
                <w:szCs w:val="18"/>
              </w:rPr>
              <w:t xml:space="preserve"> достигнут следующий результат:</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___________________________________________________________________</w:t>
            </w:r>
          </w:p>
          <w:p w:rsidR="00FB7083" w:rsidRPr="00D56130" w:rsidRDefault="00FB7083" w:rsidP="00B024DB">
            <w:pPr>
              <w:tabs>
                <w:tab w:val="num" w:pos="426"/>
              </w:tabs>
              <w:jc w:val="center"/>
              <w:rPr>
                <w:rFonts w:eastAsia="Calibri"/>
                <w:kern w:val="2"/>
                <w:sz w:val="18"/>
                <w:szCs w:val="18"/>
              </w:rPr>
            </w:pPr>
            <w:proofErr w:type="gramStart"/>
            <w:r w:rsidRPr="00D56130">
              <w:rPr>
                <w:rFonts w:eastAsia="Calibri"/>
                <w:i/>
                <w:iCs/>
                <w:kern w:val="2"/>
                <w:sz w:val="18"/>
                <w:szCs w:val="18"/>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proofErr w:type="gramEnd"/>
          </w:p>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выводами о соответствии (несоответствии) этих показателей установленным нормам,</w:t>
            </w:r>
          </w:p>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а также иными сведениями, имеющими значение для оценки результатов инструментального обследования)</w:t>
            </w:r>
          </w:p>
        </w:tc>
      </w:tr>
      <w:tr w:rsidR="00FB7083" w:rsidRPr="00D56130" w:rsidTr="00B024DB">
        <w:trPr>
          <w:gridBefore w:val="1"/>
          <w:wBefore w:w="17" w:type="dxa"/>
        </w:trPr>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rPr>
          <w:gridBefore w:val="1"/>
          <w:wBefore w:w="17" w:type="dxa"/>
        </w:trPr>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8. Контролируемые лица:</w:t>
            </w:r>
          </w:p>
        </w:tc>
      </w:tr>
      <w:tr w:rsidR="00FB7083" w:rsidRPr="00D56130" w:rsidTr="00B024DB">
        <w:trPr>
          <w:gridBefore w:val="1"/>
          <w:wBefore w:w="17" w:type="dxa"/>
        </w:trPr>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FB7083" w:rsidRPr="00D56130" w:rsidRDefault="00FB7083" w:rsidP="00B024DB">
            <w:pPr>
              <w:tabs>
                <w:tab w:val="num" w:pos="426"/>
              </w:tabs>
              <w:jc w:val="both"/>
              <w:rPr>
                <w:rFonts w:eastAsia="Calibri"/>
                <w:i/>
                <w:iCs/>
                <w:kern w:val="2"/>
                <w:sz w:val="18"/>
                <w:szCs w:val="18"/>
              </w:rPr>
            </w:pPr>
            <w:r w:rsidRPr="00D56130">
              <w:rPr>
                <w:rFonts w:eastAsia="Calibri"/>
                <w:i/>
                <w:iCs/>
                <w:kern w:val="2"/>
                <w:sz w:val="18"/>
                <w:szCs w:val="18"/>
              </w:rPr>
              <w:t> </w:t>
            </w:r>
          </w:p>
          <w:p w:rsidR="00FB7083" w:rsidRPr="00D56130" w:rsidRDefault="00FB7083" w:rsidP="00B024DB">
            <w:pPr>
              <w:tabs>
                <w:tab w:val="num" w:pos="426"/>
              </w:tabs>
              <w:jc w:val="both"/>
              <w:rPr>
                <w:rFonts w:eastAsia="Calibri"/>
                <w:kern w:val="2"/>
                <w:sz w:val="18"/>
                <w:szCs w:val="18"/>
              </w:rPr>
            </w:pPr>
          </w:p>
        </w:tc>
      </w:tr>
    </w:tbl>
    <w:p w:rsidR="00FB7083" w:rsidRPr="00D56130" w:rsidRDefault="00FB7083" w:rsidP="00FB7083">
      <w:pPr>
        <w:tabs>
          <w:tab w:val="num" w:pos="426"/>
        </w:tabs>
        <w:jc w:val="both"/>
        <w:rPr>
          <w:rFonts w:eastAsia="Calibri"/>
          <w:kern w:val="2"/>
          <w:sz w:val="18"/>
          <w:szCs w:val="18"/>
        </w:rPr>
      </w:pPr>
    </w:p>
    <w:tbl>
      <w:tblPr>
        <w:tblW w:w="0" w:type="auto"/>
        <w:tblCellMar>
          <w:top w:w="15" w:type="dxa"/>
          <w:left w:w="15" w:type="dxa"/>
          <w:bottom w:w="15" w:type="dxa"/>
          <w:right w:w="15" w:type="dxa"/>
        </w:tblCellMar>
        <w:tblLook w:val="04A0"/>
      </w:tblPr>
      <w:tblGrid>
        <w:gridCol w:w="8536"/>
        <w:gridCol w:w="472"/>
        <w:gridCol w:w="472"/>
        <w:gridCol w:w="472"/>
      </w:tblGrid>
      <w:tr w:rsidR="00FB7083" w:rsidRPr="00D56130" w:rsidTr="00B024DB">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kern w:val="2"/>
                <w:sz w:val="18"/>
                <w:szCs w:val="18"/>
              </w:rPr>
              <w:t>________________________________________________</w:t>
            </w:r>
          </w:p>
        </w:tc>
        <w:tc>
          <w:tcPr>
            <w:tcW w:w="0" w:type="auto"/>
            <w:gridSpan w:val="3"/>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kern w:val="2"/>
                <w:sz w:val="18"/>
                <w:szCs w:val="18"/>
              </w:rPr>
              <w:t>______________</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center"/>
              <w:rPr>
                <w:rFonts w:eastAsia="Calibri"/>
                <w:i/>
                <w:iCs/>
                <w:kern w:val="2"/>
                <w:sz w:val="18"/>
                <w:szCs w:val="18"/>
              </w:rPr>
            </w:pPr>
            <w:r w:rsidRPr="00D56130">
              <w:rPr>
                <w:rFonts w:eastAsia="Calibri"/>
                <w:i/>
                <w:iCs/>
                <w:kern w:val="2"/>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p w:rsidR="00FB7083" w:rsidRPr="00D56130" w:rsidRDefault="00FB7083" w:rsidP="00B024DB">
            <w:pPr>
              <w:tabs>
                <w:tab w:val="num" w:pos="426"/>
              </w:tabs>
              <w:jc w:val="center"/>
              <w:rPr>
                <w:rFonts w:eastAsia="Calibri"/>
                <w:i/>
                <w:iCs/>
                <w:kern w:val="2"/>
                <w:sz w:val="18"/>
                <w:szCs w:val="18"/>
              </w:rPr>
            </w:pPr>
          </w:p>
        </w:tc>
        <w:tc>
          <w:tcPr>
            <w:tcW w:w="0" w:type="auto"/>
            <w:gridSpan w:val="3"/>
            <w:shd w:val="clear" w:color="auto" w:fill="auto"/>
            <w:vAlign w:val="center"/>
            <w:hideMark/>
          </w:tcPr>
          <w:p w:rsidR="00FB7083" w:rsidRPr="00D56130" w:rsidRDefault="00FB7083" w:rsidP="00B024DB">
            <w:pPr>
              <w:tabs>
                <w:tab w:val="num" w:pos="426"/>
              </w:tabs>
              <w:jc w:val="center"/>
              <w:rPr>
                <w:rFonts w:eastAsia="Calibri"/>
                <w:i/>
                <w:iCs/>
                <w:kern w:val="2"/>
                <w:sz w:val="18"/>
                <w:szCs w:val="18"/>
              </w:rPr>
            </w:pPr>
            <w:r w:rsidRPr="00D56130">
              <w:rPr>
                <w:rFonts w:eastAsia="Calibri"/>
                <w:i/>
                <w:iCs/>
                <w:kern w:val="2"/>
                <w:sz w:val="18"/>
                <w:szCs w:val="18"/>
              </w:rPr>
              <w:t>(подпись)</w:t>
            </w:r>
          </w:p>
          <w:p w:rsidR="00FB7083" w:rsidRPr="00D56130" w:rsidRDefault="00FB7083" w:rsidP="00B024DB">
            <w:pPr>
              <w:tabs>
                <w:tab w:val="num" w:pos="426"/>
              </w:tabs>
              <w:jc w:val="center"/>
              <w:rPr>
                <w:rFonts w:eastAsia="Calibri"/>
                <w:i/>
                <w:iCs/>
                <w:kern w:val="2"/>
                <w:sz w:val="18"/>
                <w:szCs w:val="18"/>
              </w:rPr>
            </w:pPr>
          </w:p>
        </w:tc>
      </w:tr>
      <w:tr w:rsidR="00FB7083" w:rsidRPr="00D56130" w:rsidTr="00B024DB">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r w:rsidRPr="00D56130">
              <w:rPr>
                <w:rFonts w:eastAsia="Calibri"/>
                <w:kern w:val="2"/>
                <w:sz w:val="18"/>
                <w:szCs w:val="18"/>
                <w:vertAlign w:val="superscript"/>
              </w:rPr>
              <w:t>*</w:t>
            </w:r>
          </w:p>
        </w:tc>
      </w:tr>
      <w:tr w:rsidR="00FB7083" w:rsidRPr="00D56130" w:rsidTr="00B024DB">
        <w:tc>
          <w:tcPr>
            <w:tcW w:w="0" w:type="auto"/>
            <w:gridSpan w:val="4"/>
            <w:tcBorders>
              <w:top w:val="single" w:sz="4" w:space="0" w:color="auto"/>
              <w:bottom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r w:rsidRPr="00D56130">
              <w:rPr>
                <w:rFonts w:eastAsia="Calibri"/>
                <w:kern w:val="2"/>
                <w:sz w:val="18"/>
                <w:szCs w:val="18"/>
                <w:vertAlign w:val="superscript"/>
              </w:rPr>
              <w:t>*</w:t>
            </w:r>
          </w:p>
        </w:tc>
      </w:tr>
      <w:tr w:rsidR="00FB7083" w:rsidRPr="00D56130" w:rsidTr="00B024DB">
        <w:tc>
          <w:tcPr>
            <w:tcW w:w="0" w:type="auto"/>
            <w:tcBorders>
              <w:top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tcBorders>
              <w:top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tcBorders>
              <w:top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tcBorders>
              <w:top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bl>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 Отметки размещаются после реализации указанных в них действий</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 </w:t>
      </w:r>
    </w:p>
    <w:p w:rsidR="00FB7083" w:rsidRPr="00D56130" w:rsidRDefault="00FB7083" w:rsidP="00FB7083">
      <w:pPr>
        <w:tabs>
          <w:tab w:val="num" w:pos="426"/>
        </w:tabs>
        <w:jc w:val="right"/>
        <w:rPr>
          <w:rFonts w:eastAsia="Calibri"/>
          <w:kern w:val="2"/>
          <w:sz w:val="18"/>
          <w:szCs w:val="18"/>
        </w:rPr>
      </w:pPr>
    </w:p>
    <w:p w:rsidR="00FB7083" w:rsidRPr="00D56130" w:rsidRDefault="00FB7083" w:rsidP="00FB7083">
      <w:pPr>
        <w:tabs>
          <w:tab w:val="num" w:pos="426"/>
        </w:tabs>
        <w:jc w:val="right"/>
        <w:rPr>
          <w:rFonts w:eastAsia="Calibri"/>
          <w:kern w:val="2"/>
          <w:sz w:val="18"/>
          <w:szCs w:val="18"/>
        </w:rPr>
      </w:pP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ПРИЛОЖЕНИЕ № 6</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к постановлению администрации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Красносельского сельсовета</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Чановского района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Новосибирской области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от 14.04.2025 № 18-па</w:t>
      </w:r>
    </w:p>
    <w:p w:rsidR="00FB7083" w:rsidRPr="00D56130" w:rsidRDefault="00FB7083" w:rsidP="00FB7083">
      <w:pPr>
        <w:tabs>
          <w:tab w:val="num" w:pos="426"/>
        </w:tabs>
        <w:jc w:val="center"/>
        <w:rPr>
          <w:rFonts w:eastAsia="Calibri"/>
          <w:b/>
          <w:bCs/>
          <w:kern w:val="2"/>
          <w:sz w:val="18"/>
          <w:szCs w:val="18"/>
        </w:rPr>
      </w:pPr>
      <w:r w:rsidRPr="00D56130">
        <w:rPr>
          <w:rFonts w:eastAsia="Calibri"/>
          <w:b/>
          <w:bCs/>
          <w:kern w:val="2"/>
          <w:sz w:val="18"/>
          <w:szCs w:val="18"/>
        </w:rPr>
        <w:t xml:space="preserve"> </w:t>
      </w:r>
    </w:p>
    <w:p w:rsidR="00FB7083" w:rsidRPr="00D56130" w:rsidRDefault="00FB7083" w:rsidP="00FB7083">
      <w:pPr>
        <w:tabs>
          <w:tab w:val="num" w:pos="426"/>
        </w:tabs>
        <w:jc w:val="center"/>
        <w:rPr>
          <w:rFonts w:eastAsia="Calibri"/>
          <w:kern w:val="2"/>
          <w:sz w:val="18"/>
          <w:szCs w:val="18"/>
        </w:rPr>
      </w:pPr>
      <w:r w:rsidRPr="00D56130">
        <w:rPr>
          <w:rFonts w:eastAsia="Calibri"/>
          <w:b/>
          <w:bCs/>
          <w:kern w:val="2"/>
          <w:sz w:val="18"/>
          <w:szCs w:val="18"/>
        </w:rPr>
        <w:t>Типовая форма протокола испытания</w:t>
      </w:r>
    </w:p>
    <w:tbl>
      <w:tblPr>
        <w:tblW w:w="0" w:type="auto"/>
        <w:tblCellMar>
          <w:top w:w="15" w:type="dxa"/>
          <w:left w:w="15" w:type="dxa"/>
          <w:bottom w:w="15" w:type="dxa"/>
          <w:right w:w="15" w:type="dxa"/>
        </w:tblCellMar>
        <w:tblLook w:val="04A0"/>
      </w:tblPr>
      <w:tblGrid>
        <w:gridCol w:w="9952"/>
      </w:tblGrid>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shd w:val="clear" w:color="auto" w:fill="auto"/>
            <w:vAlign w:val="center"/>
            <w:hideMark/>
          </w:tcPr>
          <w:tbl>
            <w:tblPr>
              <w:tblW w:w="0" w:type="auto"/>
              <w:tblCellMar>
                <w:top w:w="15" w:type="dxa"/>
                <w:left w:w="15" w:type="dxa"/>
                <w:bottom w:w="15" w:type="dxa"/>
                <w:right w:w="15" w:type="dxa"/>
              </w:tblCellMar>
              <w:tblLook w:val="04A0"/>
            </w:tblPr>
            <w:tblGrid>
              <w:gridCol w:w="9497"/>
            </w:tblGrid>
            <w:tr w:rsidR="00FB7083" w:rsidRPr="00D56130" w:rsidTr="00B024DB">
              <w:tc>
                <w:tcPr>
                  <w:tcW w:w="9497"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bookmarkStart w:id="10" w:name="_Hlk194044677"/>
                  <w:r w:rsidRPr="00D56130">
                    <w:rPr>
                      <w:rFonts w:eastAsia="Calibri"/>
                      <w:kern w:val="2"/>
                      <w:sz w:val="18"/>
                      <w:szCs w:val="18"/>
                    </w:rPr>
                    <w:t>_______________________________________________________________</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lastRenderedPageBreak/>
                    <w:t>(указывается наименование контрольного органа)</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9497" w:type="dxa"/>
                  <w:shd w:val="clear" w:color="auto" w:fill="auto"/>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                                                «___»_____________20 __  </w:t>
                  </w:r>
                </w:p>
              </w:tc>
            </w:tr>
            <w:tr w:rsidR="00FB7083" w:rsidRPr="00D56130" w:rsidTr="00B024DB">
              <w:tc>
                <w:tcPr>
                  <w:tcW w:w="9497" w:type="dxa"/>
                  <w:shd w:val="clear" w:color="auto" w:fill="auto"/>
                  <w:hideMark/>
                </w:tcPr>
                <w:p w:rsidR="00FB7083" w:rsidRPr="00D56130" w:rsidRDefault="00FB7083" w:rsidP="00B024DB">
                  <w:pPr>
                    <w:jc w:val="both"/>
                    <w:rPr>
                      <w:rFonts w:eastAsia="Calibri"/>
                      <w:i/>
                      <w:iCs/>
                      <w:kern w:val="2"/>
                      <w:sz w:val="18"/>
                      <w:szCs w:val="18"/>
                    </w:rPr>
                  </w:pPr>
                  <w:r w:rsidRPr="00D56130">
                    <w:rPr>
                      <w:rFonts w:eastAsia="Calibri"/>
                      <w:i/>
                      <w:iCs/>
                      <w:kern w:val="2"/>
                      <w:sz w:val="18"/>
                      <w:szCs w:val="18"/>
                    </w:rPr>
                    <w:t xml:space="preserve">      (место составления)                                                                                (дата составления протокола)</w:t>
                  </w:r>
                </w:p>
                <w:p w:rsidR="00FB7083" w:rsidRPr="00D56130" w:rsidRDefault="00FB7083" w:rsidP="00B024DB">
                  <w:pPr>
                    <w:tabs>
                      <w:tab w:val="num" w:pos="426"/>
                    </w:tabs>
                    <w:jc w:val="both"/>
                    <w:rPr>
                      <w:rFonts w:eastAsia="Calibri"/>
                      <w:kern w:val="2"/>
                      <w:sz w:val="18"/>
                      <w:szCs w:val="18"/>
                    </w:rPr>
                  </w:pPr>
                </w:p>
              </w:tc>
            </w:tr>
          </w:tbl>
          <w:p w:rsidR="00FB7083" w:rsidRPr="00D56130" w:rsidRDefault="00FB7083" w:rsidP="00B024DB">
            <w:pPr>
              <w:tabs>
                <w:tab w:val="num" w:pos="426"/>
              </w:tabs>
              <w:jc w:val="both"/>
              <w:rPr>
                <w:rFonts w:eastAsia="Calibri"/>
                <w:kern w:val="2"/>
                <w:sz w:val="18"/>
                <w:szCs w:val="18"/>
              </w:rPr>
            </w:pPr>
          </w:p>
        </w:tc>
      </w:tr>
      <w:bookmarkEnd w:id="10"/>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lastRenderedPageBreak/>
              <w:t> </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Протокол испытания</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1. Вид муниципального контроля:</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____________________________________________________________________________________________________________________________________</w:t>
            </w:r>
          </w:p>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2. Испытание проведено:</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1)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2)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proofErr w:type="gramStart"/>
            <w:r w:rsidRPr="00D56130">
              <w:rPr>
                <w:rFonts w:eastAsia="Calibri"/>
                <w:i/>
                <w:iCs/>
                <w:kern w:val="2"/>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roofErr w:type="gramEnd"/>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p w:rsidR="00FB7083" w:rsidRPr="00D56130" w:rsidRDefault="00FB7083" w:rsidP="00B024DB">
            <w:pPr>
              <w:tabs>
                <w:tab w:val="num" w:pos="426"/>
              </w:tabs>
              <w:jc w:val="both"/>
              <w:rPr>
                <w:rFonts w:eastAsia="Calibri"/>
                <w:kern w:val="2"/>
                <w:sz w:val="18"/>
                <w:szCs w:val="18"/>
              </w:rPr>
            </w:pP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4. Испытание проведено в отношении:</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1)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2)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(указываются идентифицирующие признаки предмета (предметов), в отношении которого проведено испытание)</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5. Испытание проведено с использованием следующего (следующих) специального оборудования / технических приборов </w:t>
            </w:r>
            <w:r w:rsidRPr="00D56130">
              <w:rPr>
                <w:rFonts w:eastAsia="Calibri"/>
                <w:i/>
                <w:iCs/>
                <w:kern w:val="2"/>
                <w:sz w:val="18"/>
                <w:szCs w:val="18"/>
              </w:rPr>
              <w:t>(указать нужное)</w:t>
            </w:r>
            <w:r w:rsidRPr="00D56130">
              <w:rPr>
                <w:rFonts w:eastAsia="Calibri"/>
                <w:kern w:val="2"/>
                <w:sz w:val="18"/>
                <w:szCs w:val="18"/>
              </w:rPr>
              <w:t>:</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p w:rsidR="00FB7083" w:rsidRPr="00D56130" w:rsidRDefault="00FB7083" w:rsidP="00B024DB">
            <w:pPr>
              <w:tabs>
                <w:tab w:val="num" w:pos="426"/>
              </w:tabs>
              <w:jc w:val="both"/>
              <w:rPr>
                <w:rFonts w:eastAsia="Calibri"/>
                <w:kern w:val="2"/>
                <w:sz w:val="18"/>
                <w:szCs w:val="18"/>
              </w:rPr>
            </w:pP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6. В ходе испытания была применена следующая методика (методики):</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p w:rsidR="00FB7083" w:rsidRPr="00D56130" w:rsidRDefault="00FB7083" w:rsidP="00B024DB">
            <w:pPr>
              <w:tabs>
                <w:tab w:val="num" w:pos="426"/>
              </w:tabs>
              <w:jc w:val="both"/>
              <w:rPr>
                <w:rFonts w:eastAsia="Calibri"/>
                <w:kern w:val="2"/>
                <w:sz w:val="18"/>
                <w:szCs w:val="18"/>
              </w:rPr>
            </w:pP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xml:space="preserve">7. По результатам испытания </w:t>
            </w:r>
            <w:proofErr w:type="gramStart"/>
            <w:r w:rsidRPr="00D56130">
              <w:rPr>
                <w:rFonts w:eastAsia="Calibri"/>
                <w:kern w:val="2"/>
                <w:sz w:val="18"/>
                <w:szCs w:val="18"/>
              </w:rPr>
              <w:t>был</w:t>
            </w:r>
            <w:proofErr w:type="gramEnd"/>
            <w:r w:rsidRPr="00D56130">
              <w:rPr>
                <w:rFonts w:eastAsia="Calibri"/>
                <w:kern w:val="2"/>
                <w:sz w:val="18"/>
                <w:szCs w:val="18"/>
              </w:rPr>
              <w:t xml:space="preserve"> достигнут следующий результат:</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испытания)</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8. Контролируемые лица: 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FB7083" w:rsidRPr="00D56130" w:rsidRDefault="00FB7083" w:rsidP="00B024DB">
            <w:pPr>
              <w:tabs>
                <w:tab w:val="num" w:pos="426"/>
              </w:tabs>
              <w:jc w:val="both"/>
              <w:rPr>
                <w:rFonts w:eastAsia="Calibri"/>
                <w:kern w:val="2"/>
                <w:sz w:val="18"/>
                <w:szCs w:val="18"/>
              </w:rPr>
            </w:pPr>
            <w:r w:rsidRPr="00D56130">
              <w:rPr>
                <w:rFonts w:eastAsia="Calibri"/>
                <w:i/>
                <w:iCs/>
                <w:kern w:val="2"/>
                <w:sz w:val="18"/>
                <w:szCs w:val="18"/>
              </w:rPr>
              <w:t> </w:t>
            </w:r>
          </w:p>
        </w:tc>
      </w:tr>
    </w:tbl>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 </w:t>
      </w:r>
    </w:p>
    <w:tbl>
      <w:tblPr>
        <w:tblW w:w="0" w:type="auto"/>
        <w:tblCellMar>
          <w:top w:w="15" w:type="dxa"/>
          <w:left w:w="15" w:type="dxa"/>
          <w:bottom w:w="15" w:type="dxa"/>
          <w:right w:w="15" w:type="dxa"/>
        </w:tblCellMar>
        <w:tblLook w:val="04A0"/>
      </w:tblPr>
      <w:tblGrid>
        <w:gridCol w:w="8605"/>
        <w:gridCol w:w="1347"/>
      </w:tblGrid>
      <w:tr w:rsidR="00FB7083" w:rsidRPr="00D56130" w:rsidTr="00B024DB">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kern w:val="2"/>
                <w:sz w:val="18"/>
                <w:szCs w:val="18"/>
              </w:rPr>
              <w:t>________________________________________________</w:t>
            </w:r>
          </w:p>
        </w:tc>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kern w:val="2"/>
                <w:sz w:val="18"/>
                <w:szCs w:val="18"/>
              </w:rPr>
              <w:t>______________</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center"/>
              <w:rPr>
                <w:rFonts w:eastAsia="Calibri"/>
                <w:i/>
                <w:iCs/>
                <w:kern w:val="2"/>
                <w:sz w:val="18"/>
                <w:szCs w:val="18"/>
              </w:rPr>
            </w:pPr>
            <w:r w:rsidRPr="00D56130">
              <w:rPr>
                <w:rFonts w:eastAsia="Calibri"/>
                <w:i/>
                <w:iCs/>
                <w:kern w:val="2"/>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p w:rsidR="00FB7083" w:rsidRPr="00D56130" w:rsidRDefault="00FB7083" w:rsidP="00B024DB">
            <w:pPr>
              <w:tabs>
                <w:tab w:val="num" w:pos="426"/>
              </w:tabs>
              <w:jc w:val="center"/>
              <w:rPr>
                <w:rFonts w:eastAsia="Calibri"/>
                <w:i/>
                <w:iCs/>
                <w:kern w:val="2"/>
                <w:sz w:val="18"/>
                <w:szCs w:val="18"/>
              </w:rPr>
            </w:pPr>
          </w:p>
        </w:tc>
        <w:tc>
          <w:tcPr>
            <w:tcW w:w="0" w:type="auto"/>
            <w:shd w:val="clear" w:color="auto" w:fill="auto"/>
            <w:vAlign w:val="center"/>
            <w:hideMark/>
          </w:tcPr>
          <w:p w:rsidR="00FB7083" w:rsidRPr="00D56130" w:rsidRDefault="00FB7083" w:rsidP="00B024DB">
            <w:pPr>
              <w:tabs>
                <w:tab w:val="num" w:pos="426"/>
              </w:tabs>
              <w:jc w:val="center"/>
              <w:rPr>
                <w:rFonts w:eastAsia="Calibri"/>
                <w:i/>
                <w:iCs/>
                <w:kern w:val="2"/>
                <w:sz w:val="18"/>
                <w:szCs w:val="18"/>
              </w:rPr>
            </w:pPr>
            <w:r w:rsidRPr="00D56130">
              <w:rPr>
                <w:rFonts w:eastAsia="Calibri"/>
                <w:i/>
                <w:iCs/>
                <w:kern w:val="2"/>
                <w:sz w:val="18"/>
                <w:szCs w:val="18"/>
              </w:rPr>
              <w:t>(подпись)</w:t>
            </w:r>
          </w:p>
          <w:p w:rsidR="00FB7083" w:rsidRPr="00D56130" w:rsidRDefault="00FB7083" w:rsidP="00B024DB">
            <w:pPr>
              <w:tabs>
                <w:tab w:val="num" w:pos="426"/>
              </w:tabs>
              <w:jc w:val="center"/>
              <w:rPr>
                <w:rFonts w:eastAsia="Calibri"/>
                <w:i/>
                <w:iCs/>
                <w:kern w:val="2"/>
                <w:sz w:val="18"/>
                <w:szCs w:val="18"/>
              </w:rPr>
            </w:pP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gridSpan w:val="2"/>
            <w:tcBorders>
              <w:bottom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D56130">
              <w:rPr>
                <w:rFonts w:eastAsia="Calibri"/>
                <w:kern w:val="2"/>
                <w:sz w:val="18"/>
                <w:szCs w:val="18"/>
                <w:vertAlign w:val="superscript"/>
              </w:rPr>
              <w:t>*</w:t>
            </w:r>
          </w:p>
        </w:tc>
      </w:tr>
      <w:tr w:rsidR="00FB7083" w:rsidRPr="00D56130" w:rsidTr="00B024DB">
        <w:tc>
          <w:tcPr>
            <w:tcW w:w="0" w:type="auto"/>
            <w:gridSpan w:val="2"/>
            <w:tcBorders>
              <w:top w:val="single" w:sz="4" w:space="0" w:color="auto"/>
              <w:bottom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xml:space="preserve">Отметка о направлении протокола испытания в электронном виде (адрес электронной почты), в том числе через личный кабинет </w:t>
            </w:r>
            <w:r w:rsidRPr="00D56130">
              <w:rPr>
                <w:rFonts w:eastAsia="Calibri"/>
                <w:kern w:val="2"/>
                <w:sz w:val="18"/>
                <w:szCs w:val="18"/>
              </w:rPr>
              <w:lastRenderedPageBreak/>
              <w:t>на специализированном электронном портале</w:t>
            </w:r>
            <w:r w:rsidRPr="00D56130">
              <w:rPr>
                <w:rFonts w:eastAsia="Calibri"/>
                <w:kern w:val="2"/>
                <w:sz w:val="18"/>
                <w:szCs w:val="18"/>
                <w:vertAlign w:val="superscript"/>
              </w:rPr>
              <w:t>*</w:t>
            </w:r>
          </w:p>
        </w:tc>
      </w:tr>
    </w:tbl>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lastRenderedPageBreak/>
        <w:t>──────────────────────────────</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 Отметки размещаются после реализации указанных в них действий</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 </w:t>
      </w:r>
    </w:p>
    <w:p w:rsidR="00FB7083" w:rsidRPr="00D56130" w:rsidRDefault="00FB7083" w:rsidP="00FB7083">
      <w:pPr>
        <w:tabs>
          <w:tab w:val="num" w:pos="426"/>
        </w:tabs>
        <w:jc w:val="right"/>
        <w:rPr>
          <w:rFonts w:eastAsia="Calibri"/>
          <w:kern w:val="2"/>
          <w:sz w:val="18"/>
          <w:szCs w:val="18"/>
        </w:rPr>
      </w:pP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ПРИЛОЖЕНИЕ № 7</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к постановлению администрации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Красносельского сельсовета</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Чановского района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Новосибирской области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от 14.04.2025 № 18-па</w:t>
      </w:r>
    </w:p>
    <w:p w:rsidR="00FB7083" w:rsidRPr="00D56130" w:rsidRDefault="00FB7083" w:rsidP="00FB7083">
      <w:pPr>
        <w:tabs>
          <w:tab w:val="num" w:pos="426"/>
        </w:tabs>
        <w:jc w:val="center"/>
        <w:rPr>
          <w:rFonts w:eastAsia="Calibri"/>
          <w:b/>
          <w:bCs/>
          <w:kern w:val="2"/>
          <w:sz w:val="18"/>
          <w:szCs w:val="18"/>
        </w:rPr>
      </w:pPr>
    </w:p>
    <w:p w:rsidR="00FB7083" w:rsidRPr="00D56130" w:rsidRDefault="00FB7083" w:rsidP="00FB7083">
      <w:pPr>
        <w:tabs>
          <w:tab w:val="num" w:pos="426"/>
        </w:tabs>
        <w:jc w:val="center"/>
        <w:rPr>
          <w:rFonts w:eastAsia="Calibri"/>
          <w:kern w:val="2"/>
          <w:sz w:val="18"/>
          <w:szCs w:val="18"/>
        </w:rPr>
      </w:pPr>
      <w:r w:rsidRPr="00D56130">
        <w:rPr>
          <w:rFonts w:eastAsia="Calibri"/>
          <w:b/>
          <w:bCs/>
          <w:kern w:val="2"/>
          <w:sz w:val="18"/>
          <w:szCs w:val="18"/>
        </w:rPr>
        <w:t>Типовая форма протокола опроса</w:t>
      </w:r>
    </w:p>
    <w:tbl>
      <w:tblPr>
        <w:tblW w:w="0" w:type="auto"/>
        <w:tblInd w:w="-15" w:type="dxa"/>
        <w:tblCellMar>
          <w:top w:w="15" w:type="dxa"/>
          <w:left w:w="15" w:type="dxa"/>
          <w:bottom w:w="15" w:type="dxa"/>
          <w:right w:w="15" w:type="dxa"/>
        </w:tblCellMar>
        <w:tblLook w:val="04A0"/>
      </w:tblPr>
      <w:tblGrid>
        <w:gridCol w:w="10"/>
        <w:gridCol w:w="9957"/>
      </w:tblGrid>
      <w:tr w:rsidR="00FB7083" w:rsidRPr="00D56130" w:rsidTr="00B024DB">
        <w:tc>
          <w:tcPr>
            <w:tcW w:w="0" w:type="auto"/>
            <w:gridSpan w:val="2"/>
            <w:shd w:val="clear" w:color="auto" w:fill="auto"/>
            <w:vAlign w:val="center"/>
            <w:hideMark/>
          </w:tcPr>
          <w:tbl>
            <w:tblPr>
              <w:tblW w:w="0" w:type="auto"/>
              <w:tblCellMar>
                <w:top w:w="15" w:type="dxa"/>
                <w:left w:w="15" w:type="dxa"/>
                <w:bottom w:w="15" w:type="dxa"/>
                <w:right w:w="15" w:type="dxa"/>
              </w:tblCellMar>
              <w:tblLook w:val="04A0"/>
            </w:tblPr>
            <w:tblGrid>
              <w:gridCol w:w="9497"/>
            </w:tblGrid>
            <w:tr w:rsidR="00FB7083" w:rsidRPr="00D56130" w:rsidTr="00B024DB">
              <w:tc>
                <w:tcPr>
                  <w:tcW w:w="9497"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bookmarkStart w:id="11" w:name="_Hlk194051950"/>
                  <w:r w:rsidRPr="00D56130">
                    <w:rPr>
                      <w:rFonts w:eastAsia="Calibri"/>
                      <w:kern w:val="2"/>
                      <w:sz w:val="18"/>
                      <w:szCs w:val="18"/>
                    </w:rPr>
                    <w:t>_______________________________________________________________</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(указывается наименование контрольного органа)</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9497" w:type="dxa"/>
                  <w:shd w:val="clear" w:color="auto" w:fill="auto"/>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                                              «___»_____________20 __  </w:t>
                  </w:r>
                </w:p>
              </w:tc>
            </w:tr>
            <w:tr w:rsidR="00FB7083" w:rsidRPr="00D56130" w:rsidTr="00B024DB">
              <w:tc>
                <w:tcPr>
                  <w:tcW w:w="9497" w:type="dxa"/>
                  <w:shd w:val="clear" w:color="auto" w:fill="auto"/>
                  <w:hideMark/>
                </w:tcPr>
                <w:p w:rsidR="00FB7083" w:rsidRPr="00D56130" w:rsidRDefault="00FB7083" w:rsidP="00B024DB">
                  <w:pPr>
                    <w:jc w:val="both"/>
                    <w:rPr>
                      <w:rFonts w:eastAsia="Calibri"/>
                      <w:i/>
                      <w:iCs/>
                      <w:kern w:val="2"/>
                      <w:sz w:val="18"/>
                      <w:szCs w:val="18"/>
                    </w:rPr>
                  </w:pPr>
                  <w:r w:rsidRPr="00D56130">
                    <w:rPr>
                      <w:rFonts w:eastAsia="Calibri"/>
                      <w:i/>
                      <w:iCs/>
                      <w:kern w:val="2"/>
                      <w:sz w:val="18"/>
                      <w:szCs w:val="18"/>
                    </w:rPr>
                    <w:t xml:space="preserve">      (место составления)                                                                                (дата составления протокола)</w:t>
                  </w:r>
                </w:p>
                <w:p w:rsidR="00FB7083" w:rsidRPr="00D56130" w:rsidRDefault="00FB7083" w:rsidP="00B024DB">
                  <w:pPr>
                    <w:tabs>
                      <w:tab w:val="num" w:pos="426"/>
                    </w:tabs>
                    <w:jc w:val="both"/>
                    <w:rPr>
                      <w:rFonts w:eastAsia="Calibri"/>
                      <w:kern w:val="2"/>
                      <w:sz w:val="18"/>
                      <w:szCs w:val="18"/>
                    </w:rPr>
                  </w:pPr>
                </w:p>
              </w:tc>
            </w:tr>
            <w:bookmarkEnd w:id="11"/>
          </w:tbl>
          <w:p w:rsidR="00FB7083" w:rsidRPr="00D56130" w:rsidRDefault="00FB7083" w:rsidP="00B024DB">
            <w:pPr>
              <w:tabs>
                <w:tab w:val="num" w:pos="426"/>
              </w:tabs>
              <w:jc w:val="both"/>
              <w:rPr>
                <w:rFonts w:eastAsia="Calibri"/>
                <w:kern w:val="2"/>
                <w:sz w:val="18"/>
                <w:szCs w:val="18"/>
              </w:rPr>
            </w:pPr>
          </w:p>
        </w:tc>
      </w:tr>
      <w:tr w:rsidR="00FB7083" w:rsidRPr="00D56130" w:rsidTr="00B024DB">
        <w:trPr>
          <w:gridBefore w:val="1"/>
        </w:trPr>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kern w:val="2"/>
                <w:sz w:val="18"/>
                <w:szCs w:val="18"/>
              </w:rPr>
              <w:t>Протокол опроса</w:t>
            </w:r>
          </w:p>
        </w:tc>
      </w:tr>
      <w:tr w:rsidR="00FB7083" w:rsidRPr="00D56130" w:rsidTr="00B024DB">
        <w:trPr>
          <w:gridBefore w:val="1"/>
        </w:trPr>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rPr>
          <w:gridBefore w:val="1"/>
        </w:trPr>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1. Вид муниципального контроля:</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____________________________________________________________________________________________________________________________________</w:t>
            </w:r>
          </w:p>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FB7083" w:rsidRPr="00D56130" w:rsidTr="00B024DB">
        <w:trPr>
          <w:gridBefore w:val="1"/>
        </w:trPr>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rPr>
          <w:gridBefore w:val="1"/>
        </w:trPr>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2. Опрос проведен:</w:t>
            </w:r>
          </w:p>
        </w:tc>
      </w:tr>
      <w:tr w:rsidR="00FB7083" w:rsidRPr="00D56130" w:rsidTr="00B024DB">
        <w:trPr>
          <w:gridBefore w:val="1"/>
        </w:trPr>
        <w:tc>
          <w:tcPr>
            <w:tcW w:w="0" w:type="auto"/>
            <w:shd w:val="clear" w:color="auto" w:fill="auto"/>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1)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2)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tc>
      </w:tr>
      <w:tr w:rsidR="00FB7083" w:rsidRPr="00D56130" w:rsidTr="00B024DB">
        <w:trPr>
          <w:gridBefore w:val="1"/>
        </w:trPr>
        <w:tc>
          <w:tcPr>
            <w:tcW w:w="0" w:type="auto"/>
            <w:shd w:val="clear" w:color="auto" w:fill="auto"/>
            <w:vAlign w:val="center"/>
            <w:hideMark/>
          </w:tcPr>
          <w:p w:rsidR="00FB7083" w:rsidRPr="00D56130" w:rsidRDefault="00FB7083" w:rsidP="00B024DB">
            <w:pPr>
              <w:tabs>
                <w:tab w:val="num" w:pos="426"/>
              </w:tabs>
              <w:jc w:val="center"/>
              <w:rPr>
                <w:rFonts w:eastAsia="Calibri"/>
                <w:i/>
                <w:iCs/>
                <w:kern w:val="2"/>
                <w:sz w:val="18"/>
                <w:szCs w:val="18"/>
              </w:rPr>
            </w:pPr>
            <w:r w:rsidRPr="00D56130">
              <w:rPr>
                <w:rFonts w:eastAsia="Calibri"/>
                <w:i/>
                <w:iCs/>
                <w:kern w:val="2"/>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p w:rsidR="00FB7083" w:rsidRPr="00D56130" w:rsidRDefault="00FB7083" w:rsidP="00B024DB">
            <w:pPr>
              <w:tabs>
                <w:tab w:val="num" w:pos="426"/>
              </w:tabs>
              <w:rPr>
                <w:rFonts w:eastAsia="Calibri"/>
                <w:i/>
                <w:iCs/>
                <w:kern w:val="2"/>
                <w:sz w:val="18"/>
                <w:szCs w:val="18"/>
              </w:rPr>
            </w:pPr>
          </w:p>
          <w:p w:rsidR="00FB7083" w:rsidRPr="00D56130" w:rsidRDefault="00FB7083" w:rsidP="00B024DB">
            <w:pPr>
              <w:tabs>
                <w:tab w:val="num" w:pos="426"/>
              </w:tabs>
              <w:jc w:val="center"/>
              <w:rPr>
                <w:rFonts w:eastAsia="Calibri"/>
                <w:kern w:val="2"/>
                <w:sz w:val="18"/>
                <w:szCs w:val="18"/>
              </w:rPr>
            </w:pPr>
          </w:p>
        </w:tc>
      </w:tr>
      <w:tr w:rsidR="00FB7083" w:rsidRPr="00D56130" w:rsidTr="00B024DB">
        <w:trPr>
          <w:gridBefore w:val="1"/>
        </w:trPr>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3. Опрос проведен в отношении:</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1)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2)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tc>
      </w:tr>
      <w:tr w:rsidR="00FB7083" w:rsidRPr="00D56130" w:rsidTr="00B024DB">
        <w:trPr>
          <w:gridBefore w:val="1"/>
        </w:trPr>
        <w:tc>
          <w:tcPr>
            <w:tcW w:w="0" w:type="auto"/>
            <w:shd w:val="clear" w:color="auto" w:fill="auto"/>
            <w:vAlign w:val="center"/>
            <w:hideMark/>
          </w:tcPr>
          <w:p w:rsidR="00FB7083" w:rsidRPr="00D56130" w:rsidRDefault="00FB7083" w:rsidP="00B024DB">
            <w:pPr>
              <w:tabs>
                <w:tab w:val="num" w:pos="426"/>
              </w:tabs>
              <w:jc w:val="center"/>
              <w:rPr>
                <w:rFonts w:eastAsia="Calibri"/>
                <w:i/>
                <w:iCs/>
                <w:kern w:val="2"/>
                <w:sz w:val="18"/>
                <w:szCs w:val="18"/>
              </w:rPr>
            </w:pPr>
            <w:r w:rsidRPr="00D56130">
              <w:rPr>
                <w:rFonts w:eastAsia="Calibri"/>
                <w:i/>
                <w:iCs/>
                <w:kern w:val="2"/>
                <w:sz w:val="18"/>
                <w:szCs w:val="18"/>
              </w:rPr>
              <w:t>(указываются фамилия, имя, отчество (при наличии) опрошенного гражданина)</w:t>
            </w:r>
          </w:p>
          <w:p w:rsidR="00FB7083" w:rsidRPr="00D56130" w:rsidRDefault="00FB7083" w:rsidP="00B024DB">
            <w:pPr>
              <w:tabs>
                <w:tab w:val="num" w:pos="426"/>
              </w:tabs>
              <w:jc w:val="center"/>
              <w:rPr>
                <w:rFonts w:eastAsia="Calibri"/>
                <w:kern w:val="2"/>
                <w:sz w:val="18"/>
                <w:szCs w:val="18"/>
              </w:rPr>
            </w:pPr>
          </w:p>
        </w:tc>
      </w:tr>
      <w:tr w:rsidR="00FB7083" w:rsidRPr="00D56130" w:rsidTr="00B024DB">
        <w:trPr>
          <w:gridBefore w:val="1"/>
        </w:trPr>
        <w:tc>
          <w:tcPr>
            <w:tcW w:w="0" w:type="auto"/>
            <w:shd w:val="clear" w:color="auto" w:fill="auto"/>
            <w:vAlign w:val="center"/>
            <w:hideMark/>
          </w:tcPr>
          <w:tbl>
            <w:tblPr>
              <w:tblW w:w="0" w:type="auto"/>
              <w:tblCellMar>
                <w:top w:w="15" w:type="dxa"/>
                <w:left w:w="15" w:type="dxa"/>
                <w:bottom w:w="15" w:type="dxa"/>
                <w:right w:w="15" w:type="dxa"/>
              </w:tblCellMar>
              <w:tblLook w:val="04A0"/>
            </w:tblPr>
            <w:tblGrid>
              <w:gridCol w:w="9927"/>
            </w:tblGrid>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4. Контролируемые лица: 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5. В ходе опроса была получена следующая информация: 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tc>
      </w:tr>
      <w:tr w:rsidR="00FB7083" w:rsidRPr="00D56130" w:rsidTr="00B024DB">
        <w:trPr>
          <w:gridBefore w:val="1"/>
        </w:trPr>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11315" w:type="dxa"/>
              <w:tblCellMar>
                <w:top w:w="15" w:type="dxa"/>
                <w:left w:w="15" w:type="dxa"/>
                <w:bottom w:w="15" w:type="dxa"/>
                <w:right w:w="15" w:type="dxa"/>
              </w:tblCellMar>
              <w:tblLook w:val="04A0"/>
            </w:tblPr>
            <w:tblGrid>
              <w:gridCol w:w="10025"/>
              <w:gridCol w:w="1290"/>
            </w:tblGrid>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w:t>
                  </w:r>
                </w:p>
              </w:tc>
              <w:tc>
                <w:tcPr>
                  <w:tcW w:w="0" w:type="auto"/>
                  <w:vAlign w:val="center"/>
                </w:tcPr>
                <w:p w:rsidR="00FB7083" w:rsidRPr="00D56130" w:rsidRDefault="00FB7083" w:rsidP="00B024DB">
                  <w:pPr>
                    <w:rPr>
                      <w:sz w:val="18"/>
                      <w:szCs w:val="18"/>
                    </w:rPr>
                  </w:pPr>
                  <w:r w:rsidRPr="00D56130">
                    <w:rPr>
                      <w:rFonts w:eastAsia="Calibri"/>
                      <w:kern w:val="2"/>
                      <w:sz w:val="18"/>
                      <w:szCs w:val="18"/>
                    </w:rPr>
                    <w:t>______________</w:t>
                  </w:r>
                </w:p>
              </w:tc>
            </w:tr>
            <w:tr w:rsidR="00FB7083" w:rsidRPr="00D56130" w:rsidTr="00B024DB">
              <w:tc>
                <w:tcPr>
                  <w:tcW w:w="0" w:type="auto"/>
                  <w:shd w:val="clear" w:color="auto" w:fill="auto"/>
                  <w:vAlign w:val="center"/>
                </w:tcPr>
                <w:p w:rsidR="00FB7083" w:rsidRPr="00D56130" w:rsidRDefault="00FB7083" w:rsidP="00B024DB">
                  <w:pPr>
                    <w:tabs>
                      <w:tab w:val="num" w:pos="426"/>
                    </w:tabs>
                    <w:jc w:val="center"/>
                    <w:rPr>
                      <w:rFonts w:eastAsia="Calibri"/>
                      <w:i/>
                      <w:iCs/>
                      <w:kern w:val="2"/>
                      <w:sz w:val="18"/>
                      <w:szCs w:val="18"/>
                    </w:rPr>
                  </w:pPr>
                  <w:r w:rsidRPr="00D56130">
                    <w:rPr>
                      <w:rFonts w:eastAsia="Calibri"/>
                      <w:i/>
                      <w:iCs/>
                      <w:kern w:val="2"/>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vAlign w:val="center"/>
                </w:tcPr>
                <w:p w:rsidR="00FB7083" w:rsidRPr="00D56130" w:rsidRDefault="00FB7083" w:rsidP="00B024DB">
                  <w:pPr>
                    <w:tabs>
                      <w:tab w:val="num" w:pos="426"/>
                    </w:tabs>
                    <w:jc w:val="center"/>
                    <w:rPr>
                      <w:rFonts w:eastAsia="Calibri"/>
                      <w:i/>
                      <w:iCs/>
                      <w:kern w:val="2"/>
                      <w:sz w:val="18"/>
                      <w:szCs w:val="18"/>
                    </w:rPr>
                  </w:pPr>
                  <w:r w:rsidRPr="00D56130">
                    <w:rPr>
                      <w:rFonts w:eastAsia="Calibri"/>
                      <w:i/>
                      <w:iCs/>
                      <w:kern w:val="2"/>
                      <w:sz w:val="18"/>
                      <w:szCs w:val="18"/>
                    </w:rPr>
                    <w:t>(подпись)</w:t>
                  </w:r>
                </w:p>
                <w:p w:rsidR="00FB7083" w:rsidRPr="00D56130" w:rsidRDefault="00FB7083" w:rsidP="00B024DB">
                  <w:pPr>
                    <w:rPr>
                      <w:rFonts w:eastAsia="Calibri"/>
                      <w:kern w:val="2"/>
                      <w:sz w:val="18"/>
                      <w:szCs w:val="18"/>
                    </w:rPr>
                  </w:pPr>
                </w:p>
              </w:tc>
            </w:tr>
          </w:tbl>
          <w:p w:rsidR="00FB7083" w:rsidRPr="00D56130" w:rsidRDefault="00FB7083" w:rsidP="00B024DB">
            <w:pPr>
              <w:tabs>
                <w:tab w:val="num" w:pos="426"/>
              </w:tabs>
              <w:jc w:val="both"/>
              <w:rPr>
                <w:rFonts w:eastAsia="Calibri"/>
                <w:kern w:val="2"/>
                <w:sz w:val="18"/>
                <w:szCs w:val="18"/>
              </w:rPr>
            </w:pPr>
          </w:p>
        </w:tc>
      </w:tr>
    </w:tbl>
    <w:p w:rsidR="00FB7083" w:rsidRPr="00D56130" w:rsidRDefault="00FB7083" w:rsidP="00FB7083">
      <w:pPr>
        <w:tabs>
          <w:tab w:val="num" w:pos="426"/>
        </w:tabs>
        <w:jc w:val="both"/>
        <w:rPr>
          <w:rFonts w:eastAsia="Calibri"/>
          <w:kern w:val="2"/>
          <w:sz w:val="18"/>
          <w:szCs w:val="18"/>
        </w:rPr>
      </w:pPr>
    </w:p>
    <w:tbl>
      <w:tblPr>
        <w:tblW w:w="0" w:type="auto"/>
        <w:tblCellMar>
          <w:top w:w="15" w:type="dxa"/>
          <w:left w:w="15" w:type="dxa"/>
          <w:bottom w:w="15" w:type="dxa"/>
          <w:right w:w="15" w:type="dxa"/>
        </w:tblCellMar>
        <w:tblLook w:val="04A0"/>
      </w:tblPr>
      <w:tblGrid>
        <w:gridCol w:w="8580"/>
        <w:gridCol w:w="186"/>
        <w:gridCol w:w="106"/>
        <w:gridCol w:w="1080"/>
      </w:tblGrid>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____________________________________________________</w:t>
            </w:r>
          </w:p>
        </w:tc>
        <w:tc>
          <w:tcPr>
            <w:tcW w:w="0" w:type="auto"/>
            <w:gridSpan w:val="3"/>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_____________</w:t>
            </w:r>
          </w:p>
        </w:tc>
      </w:tr>
      <w:tr w:rsidR="00FB7083" w:rsidRPr="00D56130" w:rsidTr="00B024DB">
        <w:tc>
          <w:tcPr>
            <w:tcW w:w="0" w:type="auto"/>
            <w:gridSpan w:val="2"/>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p>
        </w:tc>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(подпись)</w:t>
            </w:r>
          </w:p>
        </w:tc>
      </w:tr>
      <w:tr w:rsidR="00FB7083" w:rsidRPr="00D56130" w:rsidTr="00B024DB">
        <w:tc>
          <w:tcPr>
            <w:tcW w:w="0" w:type="auto"/>
            <w:gridSpan w:val="2"/>
            <w:shd w:val="clear" w:color="auto" w:fill="auto"/>
            <w:vAlign w:val="center"/>
            <w:hideMark/>
          </w:tcPr>
          <w:p w:rsidR="00FB7083" w:rsidRPr="00D56130" w:rsidRDefault="00FB7083" w:rsidP="00B024DB">
            <w:pPr>
              <w:tabs>
                <w:tab w:val="num" w:pos="426"/>
              </w:tabs>
              <w:jc w:val="center"/>
              <w:rPr>
                <w:rFonts w:eastAsia="Calibri"/>
                <w:kern w:val="2"/>
                <w:sz w:val="18"/>
                <w:szCs w:val="18"/>
              </w:rPr>
            </w:pPr>
          </w:p>
        </w:tc>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p>
        </w:tc>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p>
        </w:tc>
      </w:tr>
      <w:tr w:rsidR="00FB7083" w:rsidRPr="00D56130" w:rsidTr="00B024DB">
        <w:tc>
          <w:tcPr>
            <w:tcW w:w="0" w:type="auto"/>
            <w:gridSpan w:val="2"/>
            <w:shd w:val="clear" w:color="auto" w:fill="auto"/>
            <w:vAlign w:val="center"/>
            <w:hideMark/>
          </w:tcPr>
          <w:p w:rsidR="00FB7083" w:rsidRPr="00D56130" w:rsidRDefault="00FB7083" w:rsidP="00B024DB">
            <w:pPr>
              <w:tabs>
                <w:tab w:val="num" w:pos="426"/>
              </w:tabs>
              <w:jc w:val="center"/>
              <w:rPr>
                <w:rFonts w:eastAsia="Calibri"/>
                <w:kern w:val="2"/>
                <w:sz w:val="18"/>
                <w:szCs w:val="18"/>
              </w:rPr>
            </w:pPr>
          </w:p>
        </w:tc>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p>
        </w:tc>
        <w:tc>
          <w:tcPr>
            <w:tcW w:w="0" w:type="auto"/>
            <w:shd w:val="clear" w:color="auto" w:fill="auto"/>
            <w:vAlign w:val="center"/>
          </w:tcPr>
          <w:p w:rsidR="00FB7083" w:rsidRPr="00D56130" w:rsidRDefault="00FB7083" w:rsidP="00B024DB">
            <w:pPr>
              <w:tabs>
                <w:tab w:val="num" w:pos="426"/>
              </w:tabs>
              <w:jc w:val="center"/>
              <w:rPr>
                <w:rFonts w:eastAsia="Calibri"/>
                <w:kern w:val="2"/>
                <w:sz w:val="18"/>
                <w:szCs w:val="18"/>
              </w:rPr>
            </w:pPr>
          </w:p>
        </w:tc>
      </w:tr>
      <w:tr w:rsidR="00FB7083" w:rsidRPr="00D56130" w:rsidTr="00B024DB">
        <w:tc>
          <w:tcPr>
            <w:tcW w:w="0" w:type="auto"/>
            <w:gridSpan w:val="4"/>
            <w:tcBorders>
              <w:bottom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D56130">
              <w:rPr>
                <w:rFonts w:eastAsia="Calibri"/>
                <w:kern w:val="2"/>
                <w:sz w:val="18"/>
                <w:szCs w:val="18"/>
                <w:vertAlign w:val="superscript"/>
              </w:rPr>
              <w:t>*</w:t>
            </w:r>
          </w:p>
        </w:tc>
      </w:tr>
      <w:tr w:rsidR="00FB7083" w:rsidRPr="00D56130" w:rsidTr="00B024DB">
        <w:tc>
          <w:tcPr>
            <w:tcW w:w="0" w:type="auto"/>
            <w:gridSpan w:val="4"/>
            <w:tcBorders>
              <w:top w:val="single" w:sz="4" w:space="0" w:color="auto"/>
              <w:bottom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lastRenderedPageBreak/>
              <w:t> </w:t>
            </w:r>
          </w:p>
        </w:tc>
      </w:tr>
      <w:tr w:rsidR="00FB7083" w:rsidRPr="00D56130" w:rsidTr="00B024DB">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D56130">
              <w:rPr>
                <w:rFonts w:eastAsia="Calibri"/>
                <w:kern w:val="2"/>
                <w:sz w:val="18"/>
                <w:szCs w:val="18"/>
                <w:vertAlign w:val="superscript"/>
              </w:rPr>
              <w:t>*</w:t>
            </w:r>
          </w:p>
        </w:tc>
      </w:tr>
      <w:tr w:rsidR="00FB7083" w:rsidRPr="00D56130" w:rsidTr="00B024DB">
        <w:tc>
          <w:tcPr>
            <w:tcW w:w="0" w:type="auto"/>
            <w:tcBorders>
              <w:top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tcBorders>
              <w:top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tcBorders>
              <w:top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tcBorders>
              <w:top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bl>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 Отметки размещаются после реализации указанных в них действий</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 </w:t>
      </w:r>
    </w:p>
    <w:p w:rsidR="00FB7083" w:rsidRPr="00D56130" w:rsidRDefault="00FB7083" w:rsidP="00FB7083">
      <w:pPr>
        <w:tabs>
          <w:tab w:val="num" w:pos="426"/>
        </w:tabs>
        <w:jc w:val="right"/>
        <w:rPr>
          <w:rFonts w:eastAsia="Calibri"/>
          <w:kern w:val="2"/>
          <w:sz w:val="18"/>
          <w:szCs w:val="18"/>
        </w:rPr>
      </w:pPr>
      <w:bookmarkStart w:id="12" w:name="_Hlk194488844"/>
      <w:r w:rsidRPr="00D56130">
        <w:rPr>
          <w:rFonts w:eastAsia="Calibri"/>
          <w:kern w:val="2"/>
          <w:sz w:val="18"/>
          <w:szCs w:val="18"/>
        </w:rPr>
        <w:t>ПРИЛОЖЕНИЕ № 8</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к постановлению администрации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Красносельского сельсовета</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Чановского района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Новосибирской области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от 14.04.2025  № 18-па</w:t>
      </w:r>
    </w:p>
    <w:p w:rsidR="00FB7083" w:rsidRPr="00D56130" w:rsidRDefault="00FB7083" w:rsidP="00FB7083">
      <w:pPr>
        <w:tabs>
          <w:tab w:val="num" w:pos="426"/>
        </w:tabs>
        <w:jc w:val="center"/>
        <w:rPr>
          <w:rFonts w:eastAsia="Calibri"/>
          <w:b/>
          <w:bCs/>
          <w:kern w:val="2"/>
          <w:sz w:val="18"/>
          <w:szCs w:val="18"/>
        </w:rPr>
      </w:pPr>
    </w:p>
    <w:p w:rsidR="00FB7083" w:rsidRPr="00D56130" w:rsidRDefault="00FB7083" w:rsidP="00FB7083">
      <w:pPr>
        <w:tabs>
          <w:tab w:val="num" w:pos="426"/>
        </w:tabs>
        <w:jc w:val="center"/>
        <w:rPr>
          <w:rFonts w:eastAsia="Calibri"/>
          <w:kern w:val="2"/>
          <w:sz w:val="18"/>
          <w:szCs w:val="18"/>
        </w:rPr>
      </w:pPr>
      <w:bookmarkStart w:id="13" w:name="_Hlk194563764"/>
      <w:r w:rsidRPr="00D56130">
        <w:rPr>
          <w:rFonts w:eastAsia="Calibri"/>
          <w:b/>
          <w:bCs/>
          <w:kern w:val="2"/>
          <w:sz w:val="18"/>
          <w:szCs w:val="18"/>
        </w:rPr>
        <w:t>Типовая форма требования</w:t>
      </w:r>
      <w:r w:rsidRPr="00D56130">
        <w:rPr>
          <w:rFonts w:eastAsia="Calibri"/>
          <w:b/>
          <w:bCs/>
          <w:kern w:val="2"/>
          <w:sz w:val="18"/>
          <w:szCs w:val="18"/>
        </w:rPr>
        <w:br/>
        <w:t>о предоставлении документов</w:t>
      </w:r>
    </w:p>
    <w:tbl>
      <w:tblPr>
        <w:tblW w:w="0" w:type="auto"/>
        <w:tblCellMar>
          <w:top w:w="15" w:type="dxa"/>
          <w:left w:w="15" w:type="dxa"/>
          <w:bottom w:w="15" w:type="dxa"/>
          <w:right w:w="15" w:type="dxa"/>
        </w:tblCellMar>
        <w:tblLook w:val="04A0"/>
      </w:tblPr>
      <w:tblGrid>
        <w:gridCol w:w="9952"/>
      </w:tblGrid>
      <w:tr w:rsidR="00FB7083" w:rsidRPr="00D56130" w:rsidTr="00B024DB">
        <w:tc>
          <w:tcPr>
            <w:tcW w:w="0" w:type="auto"/>
            <w:shd w:val="clear" w:color="auto" w:fill="auto"/>
            <w:vAlign w:val="center"/>
            <w:hideMark/>
          </w:tcPr>
          <w:bookmarkEnd w:id="12"/>
          <w:bookmarkEnd w:id="13"/>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shd w:val="clear" w:color="auto" w:fill="auto"/>
            <w:vAlign w:val="center"/>
            <w:hideMark/>
          </w:tcPr>
          <w:tbl>
            <w:tblPr>
              <w:tblW w:w="0" w:type="auto"/>
              <w:tblCellMar>
                <w:top w:w="15" w:type="dxa"/>
                <w:left w:w="15" w:type="dxa"/>
                <w:bottom w:w="15" w:type="dxa"/>
                <w:right w:w="15" w:type="dxa"/>
              </w:tblCellMar>
              <w:tblLook w:val="04A0"/>
            </w:tblPr>
            <w:tblGrid>
              <w:gridCol w:w="9497"/>
            </w:tblGrid>
            <w:tr w:rsidR="00FB7083" w:rsidRPr="00D56130" w:rsidTr="00B024DB">
              <w:tc>
                <w:tcPr>
                  <w:tcW w:w="9497"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bookmarkStart w:id="14" w:name="_Hlk194488984"/>
                  <w:r w:rsidRPr="00D56130">
                    <w:rPr>
                      <w:rFonts w:eastAsia="Calibri"/>
                      <w:kern w:val="2"/>
                      <w:sz w:val="18"/>
                      <w:szCs w:val="18"/>
                    </w:rPr>
                    <w:t>_______________________________________________________________</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(указывается наименование контрольного органа)</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9497" w:type="dxa"/>
                  <w:shd w:val="clear" w:color="auto" w:fill="auto"/>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                                              «___»_____________20 __  </w:t>
                  </w:r>
                </w:p>
              </w:tc>
            </w:tr>
            <w:tr w:rsidR="00FB7083" w:rsidRPr="00D56130" w:rsidTr="00B024DB">
              <w:tc>
                <w:tcPr>
                  <w:tcW w:w="9497" w:type="dxa"/>
                  <w:shd w:val="clear" w:color="auto" w:fill="auto"/>
                  <w:hideMark/>
                </w:tcPr>
                <w:p w:rsidR="00FB7083" w:rsidRPr="00D56130" w:rsidRDefault="00FB7083" w:rsidP="00B024DB">
                  <w:pPr>
                    <w:jc w:val="both"/>
                    <w:rPr>
                      <w:rFonts w:eastAsia="Calibri"/>
                      <w:i/>
                      <w:iCs/>
                      <w:kern w:val="2"/>
                      <w:sz w:val="18"/>
                      <w:szCs w:val="18"/>
                    </w:rPr>
                  </w:pPr>
                  <w:r w:rsidRPr="00D56130">
                    <w:rPr>
                      <w:rFonts w:eastAsia="Calibri"/>
                      <w:i/>
                      <w:iCs/>
                      <w:kern w:val="2"/>
                      <w:sz w:val="18"/>
                      <w:szCs w:val="18"/>
                    </w:rPr>
                    <w:t xml:space="preserve">      (место составления)                                                                                (дата составления протокола)</w:t>
                  </w:r>
                </w:p>
                <w:p w:rsidR="00FB7083" w:rsidRPr="00D56130" w:rsidRDefault="00FB7083" w:rsidP="00B024DB">
                  <w:pPr>
                    <w:tabs>
                      <w:tab w:val="num" w:pos="426"/>
                    </w:tabs>
                    <w:jc w:val="both"/>
                    <w:rPr>
                      <w:rFonts w:eastAsia="Calibri"/>
                      <w:kern w:val="2"/>
                      <w:sz w:val="18"/>
                      <w:szCs w:val="18"/>
                    </w:rPr>
                  </w:pPr>
                </w:p>
              </w:tc>
            </w:tr>
            <w:bookmarkEnd w:id="14"/>
          </w:tbl>
          <w:p w:rsidR="00FB7083" w:rsidRPr="00D56130" w:rsidRDefault="00FB7083" w:rsidP="00B024DB">
            <w:pPr>
              <w:tabs>
                <w:tab w:val="num" w:pos="426"/>
              </w:tabs>
              <w:jc w:val="both"/>
              <w:rPr>
                <w:rFonts w:eastAsia="Calibri"/>
                <w:kern w:val="2"/>
                <w:sz w:val="18"/>
                <w:szCs w:val="18"/>
              </w:rPr>
            </w:pPr>
          </w:p>
        </w:tc>
      </w:tr>
      <w:tr w:rsidR="00FB7083" w:rsidRPr="00D56130" w:rsidTr="00B024DB">
        <w:trPr>
          <w:trHeight w:val="1551"/>
        </w:trPr>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1. Вид муниципального контроля:</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____________________________________________________________________________________________________________________________________</w:t>
            </w:r>
          </w:p>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(указывается конкретный осуществляемый контрольным (надзорным) органом вид муниципального контроля)</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2. Контролируемые лица: 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center"/>
              <w:rPr>
                <w:rFonts w:eastAsia="Calibri"/>
                <w:i/>
                <w:iCs/>
                <w:kern w:val="2"/>
                <w:sz w:val="18"/>
                <w:szCs w:val="18"/>
              </w:rPr>
            </w:pPr>
            <w:r w:rsidRPr="00D56130">
              <w:rPr>
                <w:rFonts w:eastAsia="Calibri"/>
                <w:i/>
                <w:iCs/>
                <w:kern w:val="2"/>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p w:rsidR="00FB7083" w:rsidRPr="00D56130" w:rsidRDefault="00FB7083" w:rsidP="00B024DB">
            <w:pPr>
              <w:tabs>
                <w:tab w:val="num" w:pos="426"/>
              </w:tabs>
              <w:jc w:val="center"/>
              <w:rPr>
                <w:rFonts w:eastAsia="Calibri"/>
                <w:kern w:val="2"/>
                <w:sz w:val="18"/>
                <w:szCs w:val="18"/>
              </w:rPr>
            </w:pP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3. В соответствии с решением о проведении проверки от «___» ____________ 20___ г. необходимо представить в срок до «____» ______________ 20___ г.:</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1)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2) ________________________________________________________________</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__________________________________________________________________</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D56130">
              <w:rPr>
                <w:rFonts w:eastAsia="Calibri"/>
                <w:i/>
                <w:iCs/>
                <w:kern w:val="2"/>
                <w:sz w:val="18"/>
                <w:szCs w:val="18"/>
              </w:rPr>
              <w:t xml:space="preserve">(указать </w:t>
            </w:r>
            <w:proofErr w:type="gramStart"/>
            <w:r w:rsidRPr="00D56130">
              <w:rPr>
                <w:rFonts w:eastAsia="Calibri"/>
                <w:i/>
                <w:iCs/>
                <w:kern w:val="2"/>
                <w:sz w:val="18"/>
                <w:szCs w:val="18"/>
              </w:rPr>
              <w:t>нужное</w:t>
            </w:r>
            <w:proofErr w:type="gramEnd"/>
            <w:r w:rsidRPr="00D56130">
              <w:rPr>
                <w:rFonts w:eastAsia="Calibri"/>
                <w:i/>
                <w:iCs/>
                <w:kern w:val="2"/>
                <w:sz w:val="18"/>
                <w:szCs w:val="18"/>
              </w:rPr>
              <w:t>)</w:t>
            </w:r>
            <w:r w:rsidRPr="00D56130">
              <w:rPr>
                <w:rFonts w:eastAsia="Calibri"/>
                <w:kern w:val="2"/>
                <w:sz w:val="18"/>
                <w:szCs w:val="18"/>
              </w:rPr>
              <w:t>.</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tc>
      </w:tr>
    </w:tbl>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 </w:t>
      </w:r>
    </w:p>
    <w:tbl>
      <w:tblPr>
        <w:tblW w:w="0" w:type="auto"/>
        <w:tblCellMar>
          <w:top w:w="15" w:type="dxa"/>
          <w:left w:w="15" w:type="dxa"/>
          <w:bottom w:w="15" w:type="dxa"/>
          <w:right w:w="15" w:type="dxa"/>
        </w:tblCellMar>
        <w:tblLook w:val="04A0"/>
      </w:tblPr>
      <w:tblGrid>
        <w:gridCol w:w="8935"/>
        <w:gridCol w:w="111"/>
        <w:gridCol w:w="77"/>
        <w:gridCol w:w="829"/>
      </w:tblGrid>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________________________________________________________</w:t>
            </w:r>
          </w:p>
        </w:tc>
        <w:tc>
          <w:tcPr>
            <w:tcW w:w="0" w:type="auto"/>
            <w:gridSpan w:val="3"/>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_________</w:t>
            </w:r>
          </w:p>
        </w:tc>
      </w:tr>
      <w:tr w:rsidR="00FB7083" w:rsidRPr="00D56130" w:rsidTr="00B024DB">
        <w:tc>
          <w:tcPr>
            <w:tcW w:w="0" w:type="auto"/>
            <w:gridSpan w:val="2"/>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i/>
                <w:iCs/>
                <w:kern w:val="2"/>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r w:rsidRPr="00D56130">
              <w:rPr>
                <w:rFonts w:eastAsia="Calibri"/>
                <w:i/>
                <w:iCs/>
                <w:kern w:val="2"/>
                <w:sz w:val="18"/>
                <w:szCs w:val="18"/>
              </w:rPr>
              <w:t>(подпись)</w:t>
            </w:r>
          </w:p>
        </w:tc>
      </w:tr>
      <w:tr w:rsidR="00FB7083" w:rsidRPr="00D56130" w:rsidTr="00B024DB">
        <w:tc>
          <w:tcPr>
            <w:tcW w:w="0" w:type="auto"/>
            <w:gridSpan w:val="2"/>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gridSpan w:val="4"/>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Требование о предоставлении документов получил</w:t>
            </w:r>
          </w:p>
          <w:tbl>
            <w:tblPr>
              <w:tblW w:w="9239" w:type="dxa"/>
              <w:tblCellMar>
                <w:top w:w="15" w:type="dxa"/>
                <w:left w:w="15" w:type="dxa"/>
                <w:bottom w:w="15" w:type="dxa"/>
                <w:right w:w="15" w:type="dxa"/>
              </w:tblCellMar>
              <w:tblLook w:val="04A0"/>
            </w:tblPr>
            <w:tblGrid>
              <w:gridCol w:w="2105"/>
              <w:gridCol w:w="7134"/>
            </w:tblGrid>
            <w:tr w:rsidR="00FB7083" w:rsidRPr="00D56130" w:rsidTr="00B024DB">
              <w:tc>
                <w:tcPr>
                  <w:tcW w:w="2105"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_____________</w:t>
                  </w:r>
                </w:p>
              </w:tc>
              <w:tc>
                <w:tcPr>
                  <w:tcW w:w="7134" w:type="dxa"/>
                  <w:shd w:val="clear" w:color="auto" w:fill="auto"/>
                  <w:vAlign w:val="center"/>
                  <w:hideMark/>
                </w:tcPr>
                <w:p w:rsidR="00FB7083" w:rsidRPr="00D56130" w:rsidRDefault="00FB7083" w:rsidP="00B024DB">
                  <w:pPr>
                    <w:tabs>
                      <w:tab w:val="num" w:pos="426"/>
                    </w:tabs>
                    <w:ind w:left="70" w:hanging="70"/>
                    <w:jc w:val="both"/>
                    <w:rPr>
                      <w:rFonts w:eastAsia="Calibri"/>
                      <w:kern w:val="2"/>
                      <w:sz w:val="18"/>
                      <w:szCs w:val="18"/>
                    </w:rPr>
                  </w:pPr>
                  <w:r w:rsidRPr="00D56130">
                    <w:rPr>
                      <w:rFonts w:eastAsia="Calibri"/>
                      <w:kern w:val="2"/>
                      <w:sz w:val="18"/>
                      <w:szCs w:val="18"/>
                    </w:rPr>
                    <w:t> ________________________________________________</w:t>
                  </w:r>
                </w:p>
              </w:tc>
            </w:tr>
            <w:tr w:rsidR="00FB7083" w:rsidRPr="00D56130" w:rsidTr="00B024DB">
              <w:tc>
                <w:tcPr>
                  <w:tcW w:w="2105"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(подпись)</w:t>
                  </w:r>
                </w:p>
              </w:tc>
              <w:tc>
                <w:tcPr>
                  <w:tcW w:w="7134"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proofErr w:type="gramStart"/>
                  <w:r w:rsidRPr="00D56130">
                    <w:rPr>
                      <w:rFonts w:eastAsia="Calibri"/>
                      <w:i/>
                      <w:iCs/>
                      <w:kern w:val="2"/>
                      <w:sz w:val="18"/>
                      <w:szCs w:val="18"/>
                    </w:rPr>
                    <w:t>(фамилия, имя и (при наличии) отчество подписавшего лица,</w:t>
                  </w:r>
                  <w:proofErr w:type="gramEnd"/>
                </w:p>
              </w:tc>
            </w:tr>
            <w:tr w:rsidR="00FB7083" w:rsidRPr="00D56130" w:rsidTr="00B024DB">
              <w:tc>
                <w:tcPr>
                  <w:tcW w:w="2105"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i/>
                      <w:iCs/>
                      <w:kern w:val="2"/>
                      <w:sz w:val="18"/>
                      <w:szCs w:val="18"/>
                    </w:rPr>
                    <w:t> </w:t>
                  </w:r>
                </w:p>
              </w:tc>
              <w:tc>
                <w:tcPr>
                  <w:tcW w:w="7134"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наименование должности подписавшего лица либо указание</w:t>
                  </w:r>
                </w:p>
              </w:tc>
            </w:tr>
            <w:tr w:rsidR="00FB7083" w:rsidRPr="00D56130" w:rsidTr="00B024DB">
              <w:tc>
                <w:tcPr>
                  <w:tcW w:w="2105"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i/>
                      <w:iCs/>
                      <w:kern w:val="2"/>
                      <w:sz w:val="18"/>
                      <w:szCs w:val="18"/>
                      <w:vertAlign w:val="superscript"/>
                    </w:rPr>
                    <w:t> </w:t>
                  </w:r>
                </w:p>
              </w:tc>
              <w:tc>
                <w:tcPr>
                  <w:tcW w:w="7134"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 xml:space="preserve">на то, что подписавшее лицо является представителем </w:t>
                  </w:r>
                  <w:proofErr w:type="gramStart"/>
                  <w:r w:rsidRPr="00D56130">
                    <w:rPr>
                      <w:rFonts w:eastAsia="Calibri"/>
                      <w:i/>
                      <w:iCs/>
                      <w:kern w:val="2"/>
                      <w:sz w:val="18"/>
                      <w:szCs w:val="18"/>
                    </w:rPr>
                    <w:t>по</w:t>
                  </w:r>
                  <w:proofErr w:type="gramEnd"/>
                </w:p>
              </w:tc>
            </w:tr>
            <w:tr w:rsidR="00FB7083" w:rsidRPr="00D56130" w:rsidTr="00B024DB">
              <w:tc>
                <w:tcPr>
                  <w:tcW w:w="2105"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i/>
                      <w:iCs/>
                      <w:kern w:val="2"/>
                      <w:sz w:val="18"/>
                      <w:szCs w:val="18"/>
                    </w:rPr>
                    <w:t> </w:t>
                  </w:r>
                </w:p>
              </w:tc>
              <w:tc>
                <w:tcPr>
                  <w:tcW w:w="7134"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доверенности)</w:t>
                  </w:r>
                </w:p>
              </w:tc>
            </w:tr>
          </w:tbl>
          <w:p w:rsidR="00FB7083" w:rsidRPr="00D56130" w:rsidRDefault="00FB7083" w:rsidP="00B024DB">
            <w:pPr>
              <w:tabs>
                <w:tab w:val="num" w:pos="426"/>
              </w:tabs>
              <w:jc w:val="both"/>
              <w:rPr>
                <w:rFonts w:eastAsia="Calibri"/>
                <w:kern w:val="2"/>
                <w:sz w:val="18"/>
                <w:szCs w:val="18"/>
              </w:rPr>
            </w:pPr>
          </w:p>
        </w:tc>
      </w:tr>
      <w:tr w:rsidR="00FB7083" w:rsidRPr="00D56130" w:rsidTr="00B024DB">
        <w:tc>
          <w:tcPr>
            <w:tcW w:w="0" w:type="auto"/>
            <w:gridSpan w:val="4"/>
            <w:tcBorders>
              <w:bottom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lastRenderedPageBreak/>
              <w:t> </w:t>
            </w:r>
          </w:p>
        </w:tc>
      </w:tr>
      <w:tr w:rsidR="00FB7083" w:rsidRPr="00D56130" w:rsidTr="00B024DB">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D56130">
              <w:rPr>
                <w:rFonts w:eastAsia="Calibri"/>
                <w:kern w:val="2"/>
                <w:sz w:val="18"/>
                <w:szCs w:val="18"/>
                <w:vertAlign w:val="superscript"/>
              </w:rPr>
              <w:t>**</w:t>
            </w:r>
          </w:p>
        </w:tc>
      </w:tr>
      <w:tr w:rsidR="00FB7083" w:rsidRPr="00D56130" w:rsidTr="00B024DB">
        <w:tc>
          <w:tcPr>
            <w:tcW w:w="0" w:type="auto"/>
            <w:tcBorders>
              <w:top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tcBorders>
              <w:top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tcBorders>
              <w:top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tcBorders>
              <w:top w:val="single" w:sz="4" w:space="0" w:color="auto"/>
            </w:tcBorders>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bl>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 Данный абзац указывается в случае, если контрольным органом установлена необходимость представления документов на бумажном носителе</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 Отметка размещается после реализации указанных в ней действий</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ПРИЛОЖЕНИЕ № 9</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к постановлению администрации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Красносельского сельсовета</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Чановского района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Новосибирской области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от 14.04.2025  № 18-па</w:t>
      </w:r>
    </w:p>
    <w:p w:rsidR="00FB7083" w:rsidRPr="00D56130" w:rsidRDefault="00FB7083" w:rsidP="00FB7083">
      <w:pPr>
        <w:tabs>
          <w:tab w:val="num" w:pos="426"/>
        </w:tabs>
        <w:jc w:val="center"/>
        <w:rPr>
          <w:rFonts w:eastAsia="Calibri"/>
          <w:b/>
          <w:bCs/>
          <w:kern w:val="2"/>
          <w:sz w:val="18"/>
          <w:szCs w:val="18"/>
        </w:rPr>
      </w:pPr>
    </w:p>
    <w:p w:rsidR="00FB7083" w:rsidRPr="00D56130" w:rsidRDefault="00FB7083" w:rsidP="00FB7083">
      <w:pPr>
        <w:tabs>
          <w:tab w:val="num" w:pos="426"/>
        </w:tabs>
        <w:jc w:val="center"/>
        <w:rPr>
          <w:rFonts w:eastAsia="Calibri"/>
          <w:kern w:val="2"/>
          <w:sz w:val="18"/>
          <w:szCs w:val="18"/>
        </w:rPr>
      </w:pPr>
      <w:r w:rsidRPr="00D56130">
        <w:rPr>
          <w:rFonts w:eastAsia="Calibri"/>
          <w:b/>
          <w:bCs/>
          <w:kern w:val="2"/>
          <w:sz w:val="18"/>
          <w:szCs w:val="18"/>
        </w:rPr>
        <w:t>Типовая форма Акта проведения выездного обследования</w:t>
      </w:r>
    </w:p>
    <w:tbl>
      <w:tblPr>
        <w:tblW w:w="10127" w:type="dxa"/>
        <w:tblLayout w:type="fixed"/>
        <w:tblCellMar>
          <w:top w:w="102" w:type="dxa"/>
          <w:left w:w="62" w:type="dxa"/>
          <w:bottom w:w="102" w:type="dxa"/>
          <w:right w:w="62" w:type="dxa"/>
        </w:tblCellMar>
        <w:tblLook w:val="0000"/>
      </w:tblPr>
      <w:tblGrid>
        <w:gridCol w:w="10127"/>
      </w:tblGrid>
      <w:tr w:rsidR="00FB7083" w:rsidRPr="00D56130" w:rsidTr="00B024DB">
        <w:tc>
          <w:tcPr>
            <w:tcW w:w="10127" w:type="dxa"/>
            <w:tcBorders>
              <w:bottom w:val="single" w:sz="4" w:space="0" w:color="auto"/>
            </w:tcBorders>
          </w:tcPr>
          <w:p w:rsidR="00FB7083" w:rsidRPr="00D56130" w:rsidRDefault="00FB7083" w:rsidP="00B024DB">
            <w:pPr>
              <w:adjustRightInd w:val="0"/>
              <w:outlineLvl w:val="0"/>
              <w:rPr>
                <w:rFonts w:eastAsia="Calibri"/>
                <w:sz w:val="18"/>
                <w:szCs w:val="18"/>
              </w:rPr>
            </w:pPr>
          </w:p>
        </w:tc>
      </w:tr>
      <w:tr w:rsidR="00FB7083" w:rsidRPr="00D56130" w:rsidTr="00B024DB">
        <w:tc>
          <w:tcPr>
            <w:tcW w:w="10127" w:type="dxa"/>
            <w:tcBorders>
              <w:top w:val="single" w:sz="4" w:space="0" w:color="auto"/>
            </w:tcBorders>
          </w:tcPr>
          <w:tbl>
            <w:tblPr>
              <w:tblW w:w="0" w:type="auto"/>
              <w:tblLayout w:type="fixed"/>
              <w:tblCellMar>
                <w:top w:w="15" w:type="dxa"/>
                <w:left w:w="15" w:type="dxa"/>
                <w:bottom w:w="15" w:type="dxa"/>
                <w:right w:w="15" w:type="dxa"/>
              </w:tblCellMar>
              <w:tblLook w:val="04A0"/>
            </w:tblPr>
            <w:tblGrid>
              <w:gridCol w:w="9497"/>
            </w:tblGrid>
            <w:tr w:rsidR="00FB7083" w:rsidRPr="00D56130" w:rsidTr="00B024DB">
              <w:tc>
                <w:tcPr>
                  <w:tcW w:w="9497"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(указывается наименование контрольного органа)</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9497" w:type="dxa"/>
                  <w:shd w:val="clear" w:color="auto" w:fill="auto"/>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                                              «___»_____________20 __  </w:t>
                  </w:r>
                </w:p>
              </w:tc>
            </w:tr>
            <w:tr w:rsidR="00FB7083" w:rsidRPr="00D56130" w:rsidTr="00B024DB">
              <w:tc>
                <w:tcPr>
                  <w:tcW w:w="9497" w:type="dxa"/>
                  <w:shd w:val="clear" w:color="auto" w:fill="auto"/>
                  <w:hideMark/>
                </w:tcPr>
                <w:p w:rsidR="00FB7083" w:rsidRPr="00D56130" w:rsidRDefault="00FB7083" w:rsidP="00B024DB">
                  <w:pPr>
                    <w:jc w:val="both"/>
                    <w:rPr>
                      <w:rFonts w:eastAsia="Calibri"/>
                      <w:i/>
                      <w:iCs/>
                      <w:kern w:val="2"/>
                      <w:sz w:val="18"/>
                      <w:szCs w:val="18"/>
                    </w:rPr>
                  </w:pPr>
                  <w:r w:rsidRPr="00D56130">
                    <w:rPr>
                      <w:rFonts w:eastAsia="Calibri"/>
                      <w:i/>
                      <w:iCs/>
                      <w:kern w:val="2"/>
                      <w:sz w:val="18"/>
                      <w:szCs w:val="18"/>
                    </w:rPr>
                    <w:t xml:space="preserve">      (место составления)                                                                                (дата составления протокола)</w:t>
                  </w:r>
                </w:p>
                <w:p w:rsidR="00FB7083" w:rsidRPr="00D56130" w:rsidRDefault="00FB7083" w:rsidP="00B024DB">
                  <w:pPr>
                    <w:jc w:val="center"/>
                    <w:rPr>
                      <w:rFonts w:eastAsia="Calibri"/>
                      <w:i/>
                      <w:iCs/>
                      <w:kern w:val="2"/>
                      <w:sz w:val="18"/>
                      <w:szCs w:val="18"/>
                    </w:rPr>
                  </w:pPr>
                  <w:r w:rsidRPr="00D56130">
                    <w:rPr>
                      <w:bCs/>
                      <w:sz w:val="18"/>
                      <w:szCs w:val="18"/>
                    </w:rPr>
                    <w:t xml:space="preserve">                                                                           ____ час</w:t>
                  </w:r>
                  <w:proofErr w:type="gramStart"/>
                  <w:r w:rsidRPr="00D56130">
                    <w:rPr>
                      <w:bCs/>
                      <w:sz w:val="18"/>
                      <w:szCs w:val="18"/>
                    </w:rPr>
                    <w:t>.</w:t>
                  </w:r>
                  <w:proofErr w:type="gramEnd"/>
                  <w:r w:rsidRPr="00D56130">
                    <w:rPr>
                      <w:bCs/>
                      <w:sz w:val="18"/>
                      <w:szCs w:val="18"/>
                    </w:rPr>
                    <w:t xml:space="preserve"> ____ </w:t>
                  </w:r>
                  <w:proofErr w:type="gramStart"/>
                  <w:r w:rsidRPr="00D56130">
                    <w:rPr>
                      <w:bCs/>
                      <w:sz w:val="18"/>
                      <w:szCs w:val="18"/>
                    </w:rPr>
                    <w:t>м</w:t>
                  </w:r>
                  <w:proofErr w:type="gramEnd"/>
                  <w:r w:rsidRPr="00D56130">
                    <w:rPr>
                      <w:bCs/>
                      <w:sz w:val="18"/>
                      <w:szCs w:val="18"/>
                    </w:rPr>
                    <w:t>ин.</w:t>
                  </w:r>
                </w:p>
                <w:p w:rsidR="00FB7083" w:rsidRPr="00D56130" w:rsidRDefault="00FB7083" w:rsidP="00B024DB">
                  <w:pPr>
                    <w:tabs>
                      <w:tab w:val="num" w:pos="426"/>
                    </w:tabs>
                    <w:jc w:val="both"/>
                    <w:rPr>
                      <w:rFonts w:eastAsia="Calibri"/>
                      <w:kern w:val="2"/>
                      <w:sz w:val="18"/>
                      <w:szCs w:val="18"/>
                    </w:rPr>
                  </w:pPr>
                </w:p>
              </w:tc>
            </w:tr>
          </w:tbl>
          <w:p w:rsidR="00FB7083" w:rsidRPr="00D56130" w:rsidRDefault="00FB7083" w:rsidP="00B024DB">
            <w:pPr>
              <w:adjustRightInd w:val="0"/>
              <w:jc w:val="center"/>
              <w:rPr>
                <w:rFonts w:eastAsia="Calibri"/>
                <w:sz w:val="18"/>
                <w:szCs w:val="18"/>
              </w:rPr>
            </w:pPr>
          </w:p>
        </w:tc>
      </w:tr>
    </w:tbl>
    <w:p w:rsidR="00FB7083" w:rsidRPr="00D56130" w:rsidRDefault="00FB7083" w:rsidP="00FB7083">
      <w:pPr>
        <w:jc w:val="center"/>
        <w:rPr>
          <w:b/>
          <w:sz w:val="18"/>
          <w:szCs w:val="18"/>
        </w:rPr>
      </w:pPr>
      <w:r w:rsidRPr="00D56130">
        <w:rPr>
          <w:b/>
          <w:sz w:val="18"/>
          <w:szCs w:val="18"/>
        </w:rPr>
        <w:t>Акт выездного обследования №___</w:t>
      </w:r>
    </w:p>
    <w:p w:rsidR="00FB7083" w:rsidRPr="00D56130" w:rsidRDefault="00FB7083" w:rsidP="00FB7083">
      <w:pPr>
        <w:jc w:val="center"/>
        <w:rPr>
          <w:b/>
          <w:sz w:val="18"/>
          <w:szCs w:val="18"/>
        </w:rPr>
      </w:pPr>
    </w:p>
    <w:p w:rsidR="00FB7083" w:rsidRPr="00D56130" w:rsidRDefault="00FB7083" w:rsidP="00FB7083">
      <w:pPr>
        <w:pStyle w:val="af2"/>
        <w:numPr>
          <w:ilvl w:val="0"/>
          <w:numId w:val="9"/>
        </w:numPr>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D56130">
        <w:rPr>
          <w:rFonts w:ascii="Times New Roman" w:hAnsi="Times New Roman" w:cs="Times New Roman"/>
          <w:sz w:val="18"/>
          <w:szCs w:val="18"/>
        </w:rPr>
        <w:t xml:space="preserve">Выездное обследование проведено в соответствии с Заданием на проведение выездного обследования _______________________________________ </w:t>
      </w:r>
      <w:r w:rsidRPr="00D56130">
        <w:rPr>
          <w:rFonts w:ascii="Times New Roman" w:eastAsia="Times New Roman" w:hAnsi="Times New Roman" w:cs="Times New Roman"/>
          <w:sz w:val="18"/>
          <w:szCs w:val="18"/>
          <w:lang w:eastAsia="ru-RU"/>
        </w:rPr>
        <w:t>____________________________________________________________________________________________.</w:t>
      </w:r>
    </w:p>
    <w:p w:rsidR="00FB7083" w:rsidRPr="00D56130" w:rsidRDefault="00FB7083" w:rsidP="00FB7083">
      <w:pPr>
        <w:autoSpaceDE w:val="0"/>
        <w:autoSpaceDN w:val="0"/>
        <w:adjustRightInd w:val="0"/>
        <w:jc w:val="center"/>
        <w:rPr>
          <w:sz w:val="18"/>
          <w:szCs w:val="18"/>
        </w:rPr>
      </w:pPr>
      <w:r w:rsidRPr="00D56130">
        <w:rPr>
          <w:sz w:val="18"/>
          <w:szCs w:val="18"/>
        </w:rPr>
        <w:t>(указывается ссылка на Задание уполномоченного должностного лица контрольного (надзорного) органа о проведении выездного обследования)</w:t>
      </w:r>
    </w:p>
    <w:p w:rsidR="00FB7083" w:rsidRPr="00D56130" w:rsidRDefault="00FB7083" w:rsidP="00FB7083">
      <w:pPr>
        <w:pStyle w:val="af2"/>
        <w:spacing w:after="0" w:line="240" w:lineRule="auto"/>
        <w:ind w:left="0" w:firstLine="567"/>
        <w:jc w:val="both"/>
        <w:rPr>
          <w:rFonts w:ascii="Times New Roman" w:eastAsia="Times New Roman" w:hAnsi="Times New Roman" w:cs="Times New Roman"/>
          <w:sz w:val="18"/>
          <w:szCs w:val="18"/>
          <w:lang w:eastAsia="ru-RU"/>
        </w:rPr>
      </w:pPr>
      <w:r w:rsidRPr="00D56130">
        <w:rPr>
          <w:rFonts w:ascii="Times New Roman" w:eastAsia="Times New Roman" w:hAnsi="Times New Roman" w:cs="Times New Roman"/>
          <w:sz w:val="18"/>
          <w:szCs w:val="18"/>
          <w:lang w:eastAsia="ru-RU"/>
        </w:rPr>
        <w:t>2. Выездное обследование проведено в рамках______________________________________________________________________.</w:t>
      </w:r>
    </w:p>
    <w:p w:rsidR="00FB7083" w:rsidRPr="00D56130" w:rsidRDefault="00FB7083" w:rsidP="00FB7083">
      <w:pPr>
        <w:pStyle w:val="af2"/>
        <w:spacing w:after="0" w:line="240" w:lineRule="auto"/>
        <w:ind w:left="0" w:firstLine="567"/>
        <w:jc w:val="center"/>
        <w:rPr>
          <w:rFonts w:ascii="Times New Roman" w:eastAsia="Times New Roman" w:hAnsi="Times New Roman" w:cs="Times New Roman"/>
          <w:sz w:val="18"/>
          <w:szCs w:val="18"/>
          <w:lang w:eastAsia="ru-RU"/>
        </w:rPr>
      </w:pPr>
      <w:r w:rsidRPr="00D56130">
        <w:rPr>
          <w:rFonts w:ascii="Times New Roman" w:eastAsia="Times New Roman" w:hAnsi="Times New Roman" w:cs="Times New Roman"/>
          <w:sz w:val="18"/>
          <w:szCs w:val="18"/>
          <w:lang w:eastAsia="ru-RU"/>
        </w:rPr>
        <w:t>(наименование вида муниципального контроля (надзора))</w:t>
      </w:r>
    </w:p>
    <w:p w:rsidR="00FB7083" w:rsidRPr="00D56130" w:rsidRDefault="00FB7083" w:rsidP="00FB7083">
      <w:pPr>
        <w:pStyle w:val="af2"/>
        <w:numPr>
          <w:ilvl w:val="0"/>
          <w:numId w:val="8"/>
        </w:numPr>
        <w:spacing w:after="0" w:line="240" w:lineRule="auto"/>
        <w:ind w:left="0" w:firstLine="567"/>
        <w:jc w:val="both"/>
        <w:rPr>
          <w:rFonts w:ascii="Times New Roman" w:eastAsia="Times New Roman" w:hAnsi="Times New Roman" w:cs="Times New Roman"/>
          <w:sz w:val="18"/>
          <w:szCs w:val="18"/>
          <w:lang w:eastAsia="ru-RU"/>
        </w:rPr>
      </w:pPr>
      <w:r w:rsidRPr="00D56130">
        <w:rPr>
          <w:rFonts w:ascii="Times New Roman" w:hAnsi="Times New Roman" w:cs="Times New Roman"/>
          <w:sz w:val="18"/>
          <w:szCs w:val="18"/>
        </w:rPr>
        <w:t xml:space="preserve">Выездное обследование проведено: ____________________________ </w:t>
      </w:r>
      <w:r w:rsidRPr="00D56130">
        <w:rPr>
          <w:rFonts w:ascii="Times New Roman" w:eastAsia="Times New Roman" w:hAnsi="Times New Roman" w:cs="Times New Roman"/>
          <w:sz w:val="18"/>
          <w:szCs w:val="18"/>
          <w:lang w:eastAsia="ru-RU"/>
        </w:rPr>
        <w:t>_____________________________________________________________________________.</w:t>
      </w:r>
    </w:p>
    <w:p w:rsidR="00FB7083" w:rsidRPr="00D56130" w:rsidRDefault="00FB7083" w:rsidP="00FB7083">
      <w:pPr>
        <w:pStyle w:val="af2"/>
        <w:spacing w:after="0" w:line="240" w:lineRule="auto"/>
        <w:ind w:left="0" w:firstLine="567"/>
        <w:jc w:val="center"/>
        <w:rPr>
          <w:rFonts w:ascii="Times New Roman" w:eastAsia="Times New Roman" w:hAnsi="Times New Roman" w:cs="Times New Roman"/>
          <w:sz w:val="18"/>
          <w:szCs w:val="18"/>
          <w:lang w:eastAsia="ru-RU"/>
        </w:rPr>
      </w:pPr>
      <w:proofErr w:type="gramStart"/>
      <w:r w:rsidRPr="00D56130">
        <w:rPr>
          <w:rFonts w:ascii="Times New Roman" w:eastAsia="Times New Roman" w:hAnsi="Times New Roman" w:cs="Times New Roman"/>
          <w:sz w:val="18"/>
          <w:szCs w:val="18"/>
          <w:lang w:eastAsia="ru-RU"/>
        </w:rPr>
        <w:t>(</w:t>
      </w:r>
      <w:r w:rsidRPr="00D56130">
        <w:rPr>
          <w:rFonts w:ascii="Times New Roman" w:hAnsi="Times New Roman" w:cs="Times New Roman"/>
          <w:sz w:val="18"/>
          <w:szCs w:val="18"/>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выездного обследования</w:t>
      </w:r>
      <w:r w:rsidRPr="00D56130">
        <w:rPr>
          <w:rFonts w:ascii="Times New Roman" w:eastAsia="Times New Roman" w:hAnsi="Times New Roman" w:cs="Times New Roman"/>
          <w:sz w:val="18"/>
          <w:szCs w:val="18"/>
          <w:lang w:eastAsia="ru-RU"/>
        </w:rPr>
        <w:t>)</w:t>
      </w:r>
      <w:proofErr w:type="gramEnd"/>
    </w:p>
    <w:p w:rsidR="00FB7083" w:rsidRPr="00D56130" w:rsidRDefault="00FB7083" w:rsidP="00FB7083">
      <w:pPr>
        <w:pStyle w:val="af2"/>
        <w:numPr>
          <w:ilvl w:val="0"/>
          <w:numId w:val="8"/>
        </w:numPr>
        <w:spacing w:after="0" w:line="240" w:lineRule="auto"/>
        <w:ind w:left="0" w:firstLine="567"/>
        <w:jc w:val="both"/>
        <w:rPr>
          <w:rFonts w:ascii="Times New Roman" w:eastAsia="Times New Roman" w:hAnsi="Times New Roman" w:cs="Times New Roman"/>
          <w:sz w:val="18"/>
          <w:szCs w:val="18"/>
          <w:lang w:eastAsia="ru-RU"/>
        </w:rPr>
      </w:pPr>
      <w:r w:rsidRPr="00D56130">
        <w:rPr>
          <w:rFonts w:ascii="Times New Roman" w:eastAsia="Times New Roman" w:hAnsi="Times New Roman" w:cs="Times New Roman"/>
          <w:sz w:val="18"/>
          <w:szCs w:val="18"/>
          <w:lang w:eastAsia="ru-RU"/>
        </w:rPr>
        <w:t>Выездное обследование проведено по адресу (место нахождения): _____________________________________________________________________________.</w:t>
      </w:r>
    </w:p>
    <w:p w:rsidR="00FB7083" w:rsidRPr="00D56130" w:rsidRDefault="00FB7083" w:rsidP="00FB7083">
      <w:pPr>
        <w:pStyle w:val="af2"/>
        <w:spacing w:after="0" w:line="240" w:lineRule="auto"/>
        <w:ind w:left="567"/>
        <w:jc w:val="center"/>
        <w:rPr>
          <w:rFonts w:ascii="Times New Roman" w:eastAsia="Times New Roman" w:hAnsi="Times New Roman" w:cs="Times New Roman"/>
          <w:sz w:val="18"/>
          <w:szCs w:val="18"/>
          <w:lang w:eastAsia="ru-RU"/>
        </w:rPr>
      </w:pPr>
      <w:r w:rsidRPr="00D56130">
        <w:rPr>
          <w:rFonts w:ascii="Times New Roman" w:eastAsia="Times New Roman" w:hAnsi="Times New Roman" w:cs="Times New Roman"/>
          <w:sz w:val="18"/>
          <w:szCs w:val="18"/>
          <w:lang w:eastAsia="ru-RU"/>
        </w:rPr>
        <w:t>(указывается место нахождения (осуществления деятельности) организации (ее филиалов, представительств, обособленных структурных подразделений), место осуществления деятельности гражданина, место нахождения объекта контроля)</w:t>
      </w:r>
    </w:p>
    <w:p w:rsidR="00FB7083" w:rsidRPr="00D56130" w:rsidRDefault="00FB7083" w:rsidP="00FB7083">
      <w:pPr>
        <w:pStyle w:val="af2"/>
        <w:numPr>
          <w:ilvl w:val="0"/>
          <w:numId w:val="8"/>
        </w:numPr>
        <w:spacing w:after="0" w:line="240" w:lineRule="auto"/>
        <w:ind w:left="0" w:firstLine="567"/>
        <w:jc w:val="both"/>
        <w:rPr>
          <w:rFonts w:ascii="Times New Roman" w:eastAsia="Times New Roman" w:hAnsi="Times New Roman" w:cs="Times New Roman"/>
          <w:sz w:val="18"/>
          <w:szCs w:val="18"/>
          <w:lang w:eastAsia="ru-RU"/>
        </w:rPr>
      </w:pPr>
      <w:r w:rsidRPr="00D56130">
        <w:rPr>
          <w:rFonts w:ascii="Times New Roman" w:hAnsi="Times New Roman" w:cs="Times New Roman"/>
          <w:sz w:val="18"/>
          <w:szCs w:val="18"/>
        </w:rPr>
        <w:t>Выездное обследование проводилось</w:t>
      </w:r>
      <w:proofErr w:type="gramStart"/>
      <w:r w:rsidRPr="00D56130">
        <w:rPr>
          <w:rFonts w:ascii="Times New Roman" w:eastAsia="Times New Roman" w:hAnsi="Times New Roman" w:cs="Times New Roman"/>
          <w:sz w:val="18"/>
          <w:szCs w:val="18"/>
          <w:lang w:eastAsia="ru-RU"/>
        </w:rPr>
        <w:t>: ___________________________ _____________________________________________________________________________ :</w:t>
      </w:r>
      <w:proofErr w:type="gramEnd"/>
    </w:p>
    <w:p w:rsidR="00FB7083" w:rsidRPr="00D56130" w:rsidRDefault="00FB7083" w:rsidP="00FB7083">
      <w:pPr>
        <w:pStyle w:val="af2"/>
        <w:spacing w:after="0" w:line="240" w:lineRule="auto"/>
        <w:ind w:left="0" w:firstLine="567"/>
        <w:jc w:val="both"/>
        <w:rPr>
          <w:rFonts w:ascii="Times New Roman" w:eastAsia="Times New Roman" w:hAnsi="Times New Roman" w:cs="Times New Roman"/>
          <w:sz w:val="18"/>
          <w:szCs w:val="18"/>
          <w:lang w:eastAsia="ru-RU"/>
        </w:rPr>
      </w:pPr>
      <w:r w:rsidRPr="00D56130">
        <w:rPr>
          <w:rFonts w:ascii="Times New Roman" w:eastAsia="Times New Roman" w:hAnsi="Times New Roman" w:cs="Times New Roman"/>
          <w:sz w:val="18"/>
          <w:szCs w:val="18"/>
          <w:lang w:eastAsia="ru-RU"/>
        </w:rPr>
        <w:t>в период с « ___ » ____________  _____ г.   « ____ »  час</w:t>
      </w:r>
      <w:proofErr w:type="gramStart"/>
      <w:r w:rsidRPr="00D56130">
        <w:rPr>
          <w:rFonts w:ascii="Times New Roman" w:eastAsia="Times New Roman" w:hAnsi="Times New Roman" w:cs="Times New Roman"/>
          <w:sz w:val="18"/>
          <w:szCs w:val="18"/>
          <w:lang w:eastAsia="ru-RU"/>
        </w:rPr>
        <w:t>.</w:t>
      </w:r>
      <w:proofErr w:type="gramEnd"/>
      <w:r w:rsidRPr="00D56130">
        <w:rPr>
          <w:rFonts w:ascii="Times New Roman" w:eastAsia="Times New Roman" w:hAnsi="Times New Roman" w:cs="Times New Roman"/>
          <w:sz w:val="18"/>
          <w:szCs w:val="18"/>
          <w:lang w:eastAsia="ru-RU"/>
        </w:rPr>
        <w:t xml:space="preserve">  « ____ »  </w:t>
      </w:r>
      <w:proofErr w:type="gramStart"/>
      <w:r w:rsidRPr="00D56130">
        <w:rPr>
          <w:rFonts w:ascii="Times New Roman" w:eastAsia="Times New Roman" w:hAnsi="Times New Roman" w:cs="Times New Roman"/>
          <w:sz w:val="18"/>
          <w:szCs w:val="18"/>
          <w:lang w:eastAsia="ru-RU"/>
        </w:rPr>
        <w:t>м</w:t>
      </w:r>
      <w:proofErr w:type="gramEnd"/>
      <w:r w:rsidRPr="00D56130">
        <w:rPr>
          <w:rFonts w:ascii="Times New Roman" w:eastAsia="Times New Roman" w:hAnsi="Times New Roman" w:cs="Times New Roman"/>
          <w:sz w:val="18"/>
          <w:szCs w:val="18"/>
          <w:lang w:eastAsia="ru-RU"/>
        </w:rPr>
        <w:t>ин.</w:t>
      </w:r>
    </w:p>
    <w:p w:rsidR="00FB7083" w:rsidRPr="00D56130" w:rsidRDefault="00FB7083" w:rsidP="00FB7083">
      <w:pPr>
        <w:jc w:val="both"/>
        <w:rPr>
          <w:sz w:val="18"/>
          <w:szCs w:val="18"/>
        </w:rPr>
      </w:pPr>
      <w:r w:rsidRPr="00D56130">
        <w:rPr>
          <w:sz w:val="18"/>
          <w:szCs w:val="18"/>
        </w:rPr>
        <w:t xml:space="preserve"> по  « ___ » ____________  _____ г.   « ____ »  час</w:t>
      </w:r>
      <w:proofErr w:type="gramStart"/>
      <w:r w:rsidRPr="00D56130">
        <w:rPr>
          <w:sz w:val="18"/>
          <w:szCs w:val="18"/>
        </w:rPr>
        <w:t>.</w:t>
      </w:r>
      <w:proofErr w:type="gramEnd"/>
      <w:r w:rsidRPr="00D56130">
        <w:rPr>
          <w:sz w:val="18"/>
          <w:szCs w:val="18"/>
        </w:rPr>
        <w:t xml:space="preserve">  « ____ »  </w:t>
      </w:r>
      <w:proofErr w:type="gramStart"/>
      <w:r w:rsidRPr="00D56130">
        <w:rPr>
          <w:sz w:val="18"/>
          <w:szCs w:val="18"/>
        </w:rPr>
        <w:t>м</w:t>
      </w:r>
      <w:proofErr w:type="gramEnd"/>
      <w:r w:rsidRPr="00D56130">
        <w:rPr>
          <w:sz w:val="18"/>
          <w:szCs w:val="18"/>
        </w:rPr>
        <w:t>ин.</w:t>
      </w:r>
    </w:p>
    <w:p w:rsidR="00FB7083" w:rsidRPr="00D56130" w:rsidRDefault="00FB7083" w:rsidP="00FB7083">
      <w:pPr>
        <w:autoSpaceDE w:val="0"/>
        <w:autoSpaceDN w:val="0"/>
        <w:adjustRightInd w:val="0"/>
        <w:jc w:val="center"/>
        <w:rPr>
          <w:sz w:val="18"/>
          <w:szCs w:val="18"/>
        </w:rPr>
      </w:pPr>
      <w:r w:rsidRPr="00D56130">
        <w:rPr>
          <w:sz w:val="18"/>
          <w:szCs w:val="18"/>
        </w:rPr>
        <w:t>(указываются срок (часы, минуты), фактического осуществления выездного обследования)</w:t>
      </w:r>
    </w:p>
    <w:p w:rsidR="00FB7083" w:rsidRPr="00D56130" w:rsidRDefault="00FB7083" w:rsidP="00FB7083">
      <w:pPr>
        <w:pStyle w:val="af2"/>
        <w:numPr>
          <w:ilvl w:val="0"/>
          <w:numId w:val="8"/>
        </w:numPr>
        <w:autoSpaceDE w:val="0"/>
        <w:autoSpaceDN w:val="0"/>
        <w:adjustRightInd w:val="0"/>
        <w:spacing w:after="0" w:line="240" w:lineRule="auto"/>
        <w:ind w:left="0" w:firstLine="567"/>
        <w:jc w:val="both"/>
        <w:rPr>
          <w:rFonts w:ascii="Times New Roman" w:hAnsi="Times New Roman" w:cs="Times New Roman"/>
          <w:sz w:val="18"/>
          <w:szCs w:val="18"/>
        </w:rPr>
      </w:pPr>
      <w:r w:rsidRPr="00D56130">
        <w:rPr>
          <w:rFonts w:ascii="Times New Roman" w:hAnsi="Times New Roman" w:cs="Times New Roman"/>
          <w:sz w:val="18"/>
          <w:szCs w:val="18"/>
        </w:rPr>
        <w:t>При проведении выездного обследования совершены следующие контрольные (надзорные) действия:________________________________________ _____________________________________________________________________________.</w:t>
      </w:r>
    </w:p>
    <w:p w:rsidR="00FB7083" w:rsidRPr="00D56130" w:rsidRDefault="00FB7083" w:rsidP="00FB7083">
      <w:pPr>
        <w:autoSpaceDE w:val="0"/>
        <w:autoSpaceDN w:val="0"/>
        <w:adjustRightInd w:val="0"/>
        <w:ind w:firstLine="283"/>
        <w:jc w:val="center"/>
        <w:rPr>
          <w:sz w:val="18"/>
          <w:szCs w:val="18"/>
        </w:rPr>
      </w:pPr>
      <w:proofErr w:type="gramStart"/>
      <w:r w:rsidRPr="00D56130">
        <w:rPr>
          <w:sz w:val="18"/>
          <w:szCs w:val="18"/>
        </w:rPr>
        <w:t>(указываются контрольные (надзорные) действия: 1) осмотр, 2) отбор проб (образцов), 3) инструментальное обследование (с применением видеозаписи), 4) испытание, 5) экспертиза)</w:t>
      </w:r>
      <w:proofErr w:type="gramEnd"/>
    </w:p>
    <w:p w:rsidR="00FB7083" w:rsidRPr="00D56130" w:rsidRDefault="00FB7083" w:rsidP="00FB7083">
      <w:pPr>
        <w:pStyle w:val="af2"/>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D56130">
        <w:rPr>
          <w:rFonts w:ascii="Times New Roman" w:eastAsia="Times New Roman" w:hAnsi="Times New Roman" w:cs="Times New Roman"/>
          <w:sz w:val="18"/>
          <w:szCs w:val="18"/>
          <w:lang w:eastAsia="ru-RU"/>
        </w:rPr>
        <w:t>По результатам проведения выездного обследования установлено:________________________________________________________________ __________________________________________________________________________________________________________________________________________________________.</w:t>
      </w:r>
    </w:p>
    <w:p w:rsidR="00FB7083" w:rsidRPr="00D56130" w:rsidRDefault="00FB7083" w:rsidP="00FB7083">
      <w:pPr>
        <w:autoSpaceDE w:val="0"/>
        <w:autoSpaceDN w:val="0"/>
        <w:adjustRightInd w:val="0"/>
        <w:ind w:firstLine="540"/>
        <w:jc w:val="center"/>
        <w:rPr>
          <w:sz w:val="18"/>
          <w:szCs w:val="18"/>
        </w:rPr>
      </w:pPr>
      <w:r w:rsidRPr="00D56130">
        <w:rPr>
          <w:sz w:val="18"/>
          <w:szCs w:val="18"/>
        </w:rPr>
        <w:t>(указываются выводы по результатам проведения выездного обследования)</w:t>
      </w:r>
    </w:p>
    <w:p w:rsidR="00FB7083" w:rsidRPr="00D56130" w:rsidRDefault="00FB7083" w:rsidP="00FB7083">
      <w:pPr>
        <w:autoSpaceDE w:val="0"/>
        <w:autoSpaceDN w:val="0"/>
        <w:adjustRightInd w:val="0"/>
        <w:ind w:firstLine="540"/>
        <w:jc w:val="both"/>
        <w:rPr>
          <w:sz w:val="18"/>
          <w:szCs w:val="18"/>
        </w:rPr>
      </w:pPr>
      <w:proofErr w:type="gramStart"/>
      <w:r w:rsidRPr="00D56130">
        <w:rPr>
          <w:sz w:val="18"/>
          <w:szCs w:val="18"/>
        </w:rP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w:t>
      </w:r>
      <w:proofErr w:type="gramEnd"/>
    </w:p>
    <w:p w:rsidR="00FB7083" w:rsidRPr="00D56130" w:rsidRDefault="00FB7083" w:rsidP="00FB7083">
      <w:pPr>
        <w:autoSpaceDE w:val="0"/>
        <w:autoSpaceDN w:val="0"/>
        <w:adjustRightInd w:val="0"/>
        <w:ind w:firstLine="567"/>
        <w:jc w:val="both"/>
        <w:rPr>
          <w:sz w:val="18"/>
          <w:szCs w:val="18"/>
        </w:rPr>
      </w:pPr>
      <w:proofErr w:type="gramStart"/>
      <w:r w:rsidRPr="00D56130">
        <w:rPr>
          <w:sz w:val="18"/>
          <w:szCs w:val="18"/>
        </w:rPr>
        <w:lastRenderedPageBreak/>
        <w:t>2)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w:t>
      </w:r>
      <w:proofErr w:type="gramEnd"/>
    </w:p>
    <w:p w:rsidR="00FB7083" w:rsidRPr="00D56130" w:rsidRDefault="00FB7083" w:rsidP="00FB7083">
      <w:pPr>
        <w:pStyle w:val="af2"/>
        <w:numPr>
          <w:ilvl w:val="0"/>
          <w:numId w:val="8"/>
        </w:numPr>
        <w:spacing w:after="0" w:line="240" w:lineRule="auto"/>
        <w:ind w:left="0" w:firstLine="567"/>
        <w:jc w:val="both"/>
        <w:rPr>
          <w:rFonts w:ascii="Times New Roman" w:eastAsia="Times New Roman" w:hAnsi="Times New Roman" w:cs="Times New Roman"/>
          <w:sz w:val="18"/>
          <w:szCs w:val="18"/>
          <w:lang w:eastAsia="ru-RU"/>
        </w:rPr>
      </w:pPr>
      <w:r w:rsidRPr="00D56130">
        <w:rPr>
          <w:rFonts w:ascii="Times New Roman" w:eastAsia="Times New Roman" w:hAnsi="Times New Roman" w:cs="Times New Roman"/>
          <w:sz w:val="18"/>
          <w:szCs w:val="18"/>
          <w:lang w:eastAsia="ru-RU"/>
        </w:rPr>
        <w:t>Указание иных сведений:_______________________________________ _____________________________________________________________________________.</w:t>
      </w:r>
    </w:p>
    <w:p w:rsidR="00FB7083" w:rsidRPr="00D56130" w:rsidRDefault="00FB7083" w:rsidP="00FB7083">
      <w:pPr>
        <w:pStyle w:val="af2"/>
        <w:spacing w:after="0" w:line="240" w:lineRule="auto"/>
        <w:ind w:left="567"/>
        <w:jc w:val="center"/>
        <w:rPr>
          <w:rFonts w:ascii="Times New Roman" w:eastAsia="Times New Roman" w:hAnsi="Times New Roman" w:cs="Times New Roman"/>
          <w:sz w:val="18"/>
          <w:szCs w:val="18"/>
          <w:lang w:eastAsia="ru-RU"/>
        </w:rPr>
      </w:pPr>
      <w:r w:rsidRPr="00D56130">
        <w:rPr>
          <w:rFonts w:ascii="Times New Roman" w:eastAsia="Times New Roman" w:hAnsi="Times New Roman" w:cs="Times New Roman"/>
          <w:sz w:val="18"/>
          <w:szCs w:val="18"/>
          <w:lang w:eastAsia="ru-RU"/>
        </w:rPr>
        <w:t>(указываются иные сведения (при необходимости))</w:t>
      </w:r>
    </w:p>
    <w:p w:rsidR="00FB7083" w:rsidRPr="00D56130" w:rsidRDefault="00FB7083" w:rsidP="00FB7083">
      <w:pPr>
        <w:jc w:val="both"/>
        <w:rPr>
          <w:sz w:val="18"/>
          <w:szCs w:val="18"/>
        </w:rPr>
      </w:pPr>
    </w:p>
    <w:p w:rsidR="00FB7083" w:rsidRPr="00D56130" w:rsidRDefault="00FB7083" w:rsidP="00FB7083">
      <w:pPr>
        <w:jc w:val="both"/>
        <w:rPr>
          <w:sz w:val="18"/>
          <w:szCs w:val="18"/>
        </w:rPr>
      </w:pPr>
    </w:p>
    <w:p w:rsidR="00FB7083" w:rsidRPr="00D56130" w:rsidRDefault="00FB7083" w:rsidP="00FB7083">
      <w:pPr>
        <w:jc w:val="both"/>
        <w:rPr>
          <w:sz w:val="18"/>
          <w:szCs w:val="18"/>
        </w:rPr>
      </w:pPr>
      <w:r w:rsidRPr="00D56130">
        <w:rPr>
          <w:sz w:val="18"/>
          <w:szCs w:val="18"/>
        </w:rPr>
        <w:t>________________________________________</w:t>
      </w:r>
    </w:p>
    <w:p w:rsidR="00FB7083" w:rsidRPr="00D56130" w:rsidRDefault="00FB7083" w:rsidP="00FB7083">
      <w:pPr>
        <w:jc w:val="both"/>
        <w:rPr>
          <w:sz w:val="18"/>
          <w:szCs w:val="18"/>
        </w:rPr>
      </w:pPr>
      <w:r w:rsidRPr="00D56130">
        <w:rPr>
          <w:sz w:val="18"/>
          <w:szCs w:val="18"/>
        </w:rPr>
        <w:t>________________________________________</w:t>
      </w:r>
    </w:p>
    <w:p w:rsidR="00FB7083" w:rsidRPr="00D56130" w:rsidRDefault="00FB7083" w:rsidP="00FB7083">
      <w:pPr>
        <w:jc w:val="both"/>
        <w:rPr>
          <w:sz w:val="18"/>
          <w:szCs w:val="18"/>
        </w:rPr>
      </w:pPr>
      <w:proofErr w:type="gramStart"/>
      <w:r w:rsidRPr="00D56130">
        <w:rPr>
          <w:sz w:val="18"/>
          <w:szCs w:val="18"/>
        </w:rPr>
        <w:t xml:space="preserve">(должность, фамилия, инициалы инспектора (руководителя группы инспекторов), </w:t>
      </w:r>
      <w:proofErr w:type="gramEnd"/>
    </w:p>
    <w:p w:rsidR="00FB7083" w:rsidRPr="00D56130" w:rsidRDefault="00FB7083" w:rsidP="00FB7083">
      <w:pPr>
        <w:jc w:val="both"/>
        <w:rPr>
          <w:sz w:val="18"/>
          <w:szCs w:val="18"/>
        </w:rPr>
      </w:pPr>
      <w:proofErr w:type="gramStart"/>
      <w:r w:rsidRPr="00D56130">
        <w:rPr>
          <w:sz w:val="18"/>
          <w:szCs w:val="18"/>
        </w:rPr>
        <w:t>проводившего</w:t>
      </w:r>
      <w:proofErr w:type="gramEnd"/>
      <w:r w:rsidRPr="00D56130">
        <w:rPr>
          <w:sz w:val="18"/>
          <w:szCs w:val="18"/>
        </w:rPr>
        <w:t xml:space="preserve"> выездное обследование)                                                </w:t>
      </w:r>
    </w:p>
    <w:p w:rsidR="00FB7083" w:rsidRPr="00D56130" w:rsidRDefault="00FB7083" w:rsidP="00FB7083">
      <w:pPr>
        <w:jc w:val="center"/>
        <w:rPr>
          <w:sz w:val="18"/>
          <w:szCs w:val="18"/>
        </w:rPr>
      </w:pP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ПРИЛОЖЕНИЕ № 10</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к постановлению администрации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Красносельского сельсовета</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Чановского района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Новосибирской области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от 14.04.2025  №  18-па</w:t>
      </w:r>
    </w:p>
    <w:p w:rsidR="00FB7083" w:rsidRPr="00D56130" w:rsidRDefault="00FB7083" w:rsidP="00FB7083">
      <w:pPr>
        <w:tabs>
          <w:tab w:val="num" w:pos="426"/>
        </w:tabs>
        <w:jc w:val="center"/>
        <w:rPr>
          <w:rFonts w:eastAsia="Calibri"/>
          <w:b/>
          <w:bCs/>
          <w:kern w:val="2"/>
          <w:sz w:val="18"/>
          <w:szCs w:val="18"/>
        </w:rPr>
      </w:pPr>
    </w:p>
    <w:p w:rsidR="00FB7083" w:rsidRPr="00D56130" w:rsidRDefault="00FB7083" w:rsidP="00FB7083">
      <w:pPr>
        <w:tabs>
          <w:tab w:val="num" w:pos="426"/>
        </w:tabs>
        <w:jc w:val="center"/>
        <w:rPr>
          <w:rFonts w:eastAsia="Calibri"/>
          <w:kern w:val="2"/>
          <w:sz w:val="18"/>
          <w:szCs w:val="18"/>
        </w:rPr>
      </w:pPr>
      <w:bookmarkStart w:id="15" w:name="_Hlk194562733"/>
      <w:r w:rsidRPr="00D56130">
        <w:rPr>
          <w:rFonts w:eastAsia="Calibri"/>
          <w:b/>
          <w:bCs/>
          <w:kern w:val="2"/>
          <w:sz w:val="18"/>
          <w:szCs w:val="18"/>
        </w:rPr>
        <w:t xml:space="preserve">Типовая форма Акта наблюдения за соблюдением обязательных требований </w:t>
      </w:r>
    </w:p>
    <w:bookmarkEnd w:id="15"/>
    <w:tbl>
      <w:tblPr>
        <w:tblW w:w="10127" w:type="dxa"/>
        <w:tblLayout w:type="fixed"/>
        <w:tblCellMar>
          <w:top w:w="102" w:type="dxa"/>
          <w:left w:w="62" w:type="dxa"/>
          <w:bottom w:w="102" w:type="dxa"/>
          <w:right w:w="62" w:type="dxa"/>
        </w:tblCellMar>
        <w:tblLook w:val="0000"/>
      </w:tblPr>
      <w:tblGrid>
        <w:gridCol w:w="10127"/>
      </w:tblGrid>
      <w:tr w:rsidR="00FB7083" w:rsidRPr="00D56130" w:rsidTr="00B024DB">
        <w:tc>
          <w:tcPr>
            <w:tcW w:w="10127" w:type="dxa"/>
            <w:tcBorders>
              <w:bottom w:val="single" w:sz="4" w:space="0" w:color="auto"/>
            </w:tcBorders>
          </w:tcPr>
          <w:p w:rsidR="00FB7083" w:rsidRPr="00D56130" w:rsidRDefault="00FB7083" w:rsidP="00B024DB">
            <w:pPr>
              <w:adjustRightInd w:val="0"/>
              <w:outlineLvl w:val="0"/>
              <w:rPr>
                <w:rFonts w:eastAsia="Calibri"/>
                <w:sz w:val="18"/>
                <w:szCs w:val="18"/>
              </w:rPr>
            </w:pPr>
          </w:p>
        </w:tc>
      </w:tr>
      <w:tr w:rsidR="00FB7083" w:rsidRPr="00D56130" w:rsidTr="00B024DB">
        <w:tc>
          <w:tcPr>
            <w:tcW w:w="10127" w:type="dxa"/>
            <w:tcBorders>
              <w:top w:val="single" w:sz="4" w:space="0" w:color="auto"/>
            </w:tcBorders>
          </w:tcPr>
          <w:tbl>
            <w:tblPr>
              <w:tblW w:w="0" w:type="auto"/>
              <w:tblLayout w:type="fixed"/>
              <w:tblCellMar>
                <w:top w:w="15" w:type="dxa"/>
                <w:left w:w="15" w:type="dxa"/>
                <w:bottom w:w="15" w:type="dxa"/>
                <w:right w:w="15" w:type="dxa"/>
              </w:tblCellMar>
              <w:tblLook w:val="04A0"/>
            </w:tblPr>
            <w:tblGrid>
              <w:gridCol w:w="9497"/>
            </w:tblGrid>
            <w:tr w:rsidR="00FB7083" w:rsidRPr="00D56130" w:rsidTr="00B024DB">
              <w:tc>
                <w:tcPr>
                  <w:tcW w:w="9497"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(указывается наименование контрольного органа)</w:t>
                  </w:r>
                </w:p>
              </w:tc>
            </w:tr>
            <w:tr w:rsidR="00FB7083" w:rsidRPr="00D56130" w:rsidTr="00B024DB">
              <w:tc>
                <w:tcPr>
                  <w:tcW w:w="9497"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9497" w:type="dxa"/>
                  <w:shd w:val="clear" w:color="auto" w:fill="auto"/>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____________________                                              «___»_____________20 __  </w:t>
                  </w:r>
                </w:p>
              </w:tc>
            </w:tr>
            <w:tr w:rsidR="00FB7083" w:rsidRPr="00D56130" w:rsidTr="00B024DB">
              <w:tc>
                <w:tcPr>
                  <w:tcW w:w="9497" w:type="dxa"/>
                  <w:shd w:val="clear" w:color="auto" w:fill="auto"/>
                  <w:hideMark/>
                </w:tcPr>
                <w:p w:rsidR="00FB7083" w:rsidRPr="00D56130" w:rsidRDefault="00FB7083" w:rsidP="00B024DB">
                  <w:pPr>
                    <w:jc w:val="both"/>
                    <w:rPr>
                      <w:rFonts w:eastAsia="Calibri"/>
                      <w:i/>
                      <w:iCs/>
                      <w:kern w:val="2"/>
                      <w:sz w:val="18"/>
                      <w:szCs w:val="18"/>
                    </w:rPr>
                  </w:pPr>
                  <w:r w:rsidRPr="00D56130">
                    <w:rPr>
                      <w:rFonts w:eastAsia="Calibri"/>
                      <w:i/>
                      <w:iCs/>
                      <w:kern w:val="2"/>
                      <w:sz w:val="18"/>
                      <w:szCs w:val="18"/>
                    </w:rPr>
                    <w:t xml:space="preserve">      (место составления)                                                                              (дата составления протокола)</w:t>
                  </w:r>
                </w:p>
                <w:p w:rsidR="00FB7083" w:rsidRPr="00D56130" w:rsidRDefault="00FB7083" w:rsidP="00B024DB">
                  <w:pPr>
                    <w:jc w:val="center"/>
                    <w:rPr>
                      <w:rFonts w:eastAsia="Calibri"/>
                      <w:i/>
                      <w:iCs/>
                      <w:kern w:val="2"/>
                      <w:sz w:val="18"/>
                      <w:szCs w:val="18"/>
                    </w:rPr>
                  </w:pPr>
                  <w:r w:rsidRPr="00D56130">
                    <w:rPr>
                      <w:bCs/>
                      <w:sz w:val="18"/>
                      <w:szCs w:val="18"/>
                    </w:rPr>
                    <w:t xml:space="preserve">                                                                           ____ час</w:t>
                  </w:r>
                  <w:proofErr w:type="gramStart"/>
                  <w:r w:rsidRPr="00D56130">
                    <w:rPr>
                      <w:bCs/>
                      <w:sz w:val="18"/>
                      <w:szCs w:val="18"/>
                    </w:rPr>
                    <w:t>.</w:t>
                  </w:r>
                  <w:proofErr w:type="gramEnd"/>
                  <w:r w:rsidRPr="00D56130">
                    <w:rPr>
                      <w:bCs/>
                      <w:sz w:val="18"/>
                      <w:szCs w:val="18"/>
                    </w:rPr>
                    <w:t xml:space="preserve"> ____ </w:t>
                  </w:r>
                  <w:proofErr w:type="gramStart"/>
                  <w:r w:rsidRPr="00D56130">
                    <w:rPr>
                      <w:bCs/>
                      <w:sz w:val="18"/>
                      <w:szCs w:val="18"/>
                    </w:rPr>
                    <w:t>м</w:t>
                  </w:r>
                  <w:proofErr w:type="gramEnd"/>
                  <w:r w:rsidRPr="00D56130">
                    <w:rPr>
                      <w:bCs/>
                      <w:sz w:val="18"/>
                      <w:szCs w:val="18"/>
                    </w:rPr>
                    <w:t>ин.</w:t>
                  </w:r>
                </w:p>
                <w:p w:rsidR="00FB7083" w:rsidRPr="00D56130" w:rsidRDefault="00FB7083" w:rsidP="00B024DB">
                  <w:pPr>
                    <w:tabs>
                      <w:tab w:val="num" w:pos="426"/>
                    </w:tabs>
                    <w:jc w:val="both"/>
                    <w:rPr>
                      <w:rFonts w:eastAsia="Calibri"/>
                      <w:kern w:val="2"/>
                      <w:sz w:val="18"/>
                      <w:szCs w:val="18"/>
                    </w:rPr>
                  </w:pPr>
                </w:p>
              </w:tc>
            </w:tr>
          </w:tbl>
          <w:p w:rsidR="00FB7083" w:rsidRPr="00D56130" w:rsidRDefault="00FB7083" w:rsidP="00B024DB">
            <w:pPr>
              <w:adjustRightInd w:val="0"/>
              <w:jc w:val="center"/>
              <w:rPr>
                <w:rFonts w:eastAsia="Calibri"/>
                <w:sz w:val="18"/>
                <w:szCs w:val="18"/>
              </w:rPr>
            </w:pPr>
          </w:p>
        </w:tc>
      </w:tr>
    </w:tbl>
    <w:p w:rsidR="00FB7083" w:rsidRPr="00D56130" w:rsidRDefault="00FB7083" w:rsidP="00FB7083">
      <w:pPr>
        <w:tabs>
          <w:tab w:val="num" w:pos="426"/>
        </w:tabs>
        <w:ind w:firstLine="709"/>
        <w:jc w:val="right"/>
        <w:rPr>
          <w:rFonts w:eastAsia="Calibri"/>
          <w:kern w:val="2"/>
          <w:sz w:val="18"/>
          <w:szCs w:val="18"/>
        </w:rPr>
      </w:pPr>
    </w:p>
    <w:p w:rsidR="00FB7083" w:rsidRPr="00D56130" w:rsidRDefault="00FB7083" w:rsidP="00FB7083">
      <w:pPr>
        <w:pStyle w:val="af2"/>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18"/>
          <w:szCs w:val="18"/>
          <w:lang w:eastAsia="ru-RU"/>
        </w:rPr>
      </w:pPr>
      <w:r w:rsidRPr="00D56130">
        <w:rPr>
          <w:rFonts w:ascii="Times New Roman" w:hAnsi="Times New Roman" w:cs="Times New Roman"/>
          <w:sz w:val="18"/>
          <w:szCs w:val="18"/>
        </w:rPr>
        <w:t xml:space="preserve">В соответствии с Заданием о проведении наблюдения за соблюдением обязательных требований </w:t>
      </w:r>
      <w:r w:rsidRPr="00D56130">
        <w:rPr>
          <w:rFonts w:ascii="Times New Roman" w:eastAsia="Times New Roman" w:hAnsi="Times New Roman" w:cs="Times New Roman"/>
          <w:sz w:val="18"/>
          <w:szCs w:val="18"/>
          <w:lang w:eastAsia="ru-RU"/>
        </w:rPr>
        <w:t>_____________________________________________ _____________________________________________________________________________________________.</w:t>
      </w:r>
    </w:p>
    <w:p w:rsidR="00FB7083" w:rsidRPr="00D56130" w:rsidRDefault="00FB7083" w:rsidP="00FB7083">
      <w:pPr>
        <w:autoSpaceDE w:val="0"/>
        <w:autoSpaceDN w:val="0"/>
        <w:adjustRightInd w:val="0"/>
        <w:ind w:firstLine="709"/>
        <w:jc w:val="center"/>
        <w:rPr>
          <w:sz w:val="18"/>
          <w:szCs w:val="18"/>
        </w:rPr>
      </w:pPr>
      <w:r w:rsidRPr="00D56130">
        <w:rPr>
          <w:sz w:val="18"/>
          <w:szCs w:val="18"/>
        </w:rPr>
        <w:t>(указывается ссылка на Задание уполномоченного должностного лица контрольного (надзорного))</w:t>
      </w:r>
    </w:p>
    <w:p w:rsidR="00FB7083" w:rsidRPr="00D56130" w:rsidRDefault="00FB7083" w:rsidP="00FB7083">
      <w:pPr>
        <w:pStyle w:val="af2"/>
        <w:numPr>
          <w:ilvl w:val="0"/>
          <w:numId w:val="11"/>
        </w:numPr>
        <w:autoSpaceDE w:val="0"/>
        <w:autoSpaceDN w:val="0"/>
        <w:adjustRightInd w:val="0"/>
        <w:spacing w:after="0" w:line="240" w:lineRule="auto"/>
        <w:ind w:left="0" w:firstLine="709"/>
        <w:rPr>
          <w:rFonts w:ascii="Times New Roman" w:hAnsi="Times New Roman" w:cs="Times New Roman"/>
          <w:sz w:val="18"/>
          <w:szCs w:val="18"/>
        </w:rPr>
      </w:pPr>
      <w:r w:rsidRPr="00D56130">
        <w:rPr>
          <w:rFonts w:ascii="Times New Roman" w:eastAsia="Times New Roman" w:hAnsi="Times New Roman" w:cs="Times New Roman"/>
          <w:sz w:val="18"/>
          <w:szCs w:val="18"/>
          <w:lang w:eastAsia="ru-RU"/>
        </w:rPr>
        <w:t>Наблюдение проведено в рамках_________________________________ _____________________________________________________________________________.</w:t>
      </w:r>
    </w:p>
    <w:p w:rsidR="00FB7083" w:rsidRPr="00D56130" w:rsidRDefault="00FB7083" w:rsidP="00FB7083">
      <w:pPr>
        <w:pStyle w:val="af2"/>
        <w:spacing w:after="0" w:line="240" w:lineRule="auto"/>
        <w:ind w:left="0" w:firstLine="709"/>
        <w:jc w:val="center"/>
        <w:rPr>
          <w:rFonts w:ascii="Times New Roman" w:eastAsia="Times New Roman" w:hAnsi="Times New Roman" w:cs="Times New Roman"/>
          <w:sz w:val="18"/>
          <w:szCs w:val="18"/>
          <w:lang w:eastAsia="ru-RU"/>
        </w:rPr>
      </w:pPr>
      <w:r w:rsidRPr="00D56130">
        <w:rPr>
          <w:rFonts w:ascii="Times New Roman" w:eastAsia="Times New Roman" w:hAnsi="Times New Roman" w:cs="Times New Roman"/>
          <w:sz w:val="18"/>
          <w:szCs w:val="18"/>
          <w:lang w:eastAsia="ru-RU"/>
        </w:rPr>
        <w:t>(наименование вида федерального государственного контроля (надзора))</w:t>
      </w:r>
    </w:p>
    <w:p w:rsidR="00FB7083" w:rsidRPr="00D56130" w:rsidRDefault="00FB7083" w:rsidP="00FB7083">
      <w:pPr>
        <w:pStyle w:val="af2"/>
        <w:numPr>
          <w:ilvl w:val="0"/>
          <w:numId w:val="11"/>
        </w:numPr>
        <w:spacing w:after="0" w:line="240" w:lineRule="auto"/>
        <w:ind w:left="0" w:firstLine="709"/>
        <w:rPr>
          <w:rFonts w:ascii="Times New Roman" w:eastAsia="Times New Roman" w:hAnsi="Times New Roman" w:cs="Times New Roman"/>
          <w:sz w:val="18"/>
          <w:szCs w:val="18"/>
          <w:lang w:eastAsia="ru-RU"/>
        </w:rPr>
      </w:pPr>
      <w:r w:rsidRPr="00D56130">
        <w:rPr>
          <w:rFonts w:ascii="Times New Roman" w:hAnsi="Times New Roman" w:cs="Times New Roman"/>
          <w:sz w:val="18"/>
          <w:szCs w:val="18"/>
        </w:rPr>
        <w:t>Наблюдение за соблюдением обязательных требований проведено:</w:t>
      </w:r>
      <w:r w:rsidRPr="00D56130">
        <w:rPr>
          <w:rFonts w:ascii="Times New Roman" w:eastAsia="Times New Roman" w:hAnsi="Times New Roman" w:cs="Times New Roman"/>
          <w:sz w:val="18"/>
          <w:szCs w:val="18"/>
          <w:lang w:eastAsia="ru-RU"/>
        </w:rPr>
        <w:t xml:space="preserve"> _________________________________________________________________.</w:t>
      </w:r>
    </w:p>
    <w:p w:rsidR="00FB7083" w:rsidRPr="00D56130" w:rsidRDefault="00FB7083" w:rsidP="00FB7083">
      <w:pPr>
        <w:pStyle w:val="af2"/>
        <w:spacing w:after="0" w:line="240" w:lineRule="auto"/>
        <w:ind w:left="0" w:firstLine="709"/>
        <w:jc w:val="center"/>
        <w:rPr>
          <w:rFonts w:ascii="Times New Roman" w:eastAsia="Times New Roman" w:hAnsi="Times New Roman" w:cs="Times New Roman"/>
          <w:sz w:val="18"/>
          <w:szCs w:val="18"/>
          <w:lang w:eastAsia="ru-RU"/>
        </w:rPr>
      </w:pPr>
      <w:proofErr w:type="gramStart"/>
      <w:r w:rsidRPr="00D56130">
        <w:rPr>
          <w:rFonts w:ascii="Times New Roman" w:eastAsia="Times New Roman" w:hAnsi="Times New Roman" w:cs="Times New Roman"/>
          <w:sz w:val="18"/>
          <w:szCs w:val="18"/>
          <w:lang w:eastAsia="ru-RU"/>
        </w:rPr>
        <w:t>(</w:t>
      </w:r>
      <w:r w:rsidRPr="00D56130">
        <w:rPr>
          <w:rFonts w:ascii="Times New Roman" w:hAnsi="Times New Roman" w:cs="Times New Roman"/>
          <w:sz w:val="18"/>
          <w:szCs w:val="18"/>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наблюдения</w:t>
      </w:r>
      <w:r w:rsidRPr="00D56130">
        <w:rPr>
          <w:rFonts w:ascii="Times New Roman" w:eastAsia="Times New Roman" w:hAnsi="Times New Roman" w:cs="Times New Roman"/>
          <w:sz w:val="18"/>
          <w:szCs w:val="18"/>
          <w:lang w:eastAsia="ru-RU"/>
        </w:rPr>
        <w:t>)</w:t>
      </w:r>
      <w:proofErr w:type="gramEnd"/>
    </w:p>
    <w:p w:rsidR="00FB7083" w:rsidRPr="00D56130" w:rsidRDefault="00FB7083" w:rsidP="00FB7083">
      <w:pPr>
        <w:pStyle w:val="af2"/>
        <w:numPr>
          <w:ilvl w:val="0"/>
          <w:numId w:val="11"/>
        </w:numPr>
        <w:spacing w:after="0" w:line="240" w:lineRule="auto"/>
        <w:ind w:left="0" w:firstLine="709"/>
        <w:rPr>
          <w:rFonts w:ascii="Times New Roman" w:eastAsia="Times New Roman" w:hAnsi="Times New Roman" w:cs="Times New Roman"/>
          <w:sz w:val="18"/>
          <w:szCs w:val="18"/>
          <w:lang w:eastAsia="ru-RU"/>
        </w:rPr>
      </w:pPr>
      <w:r w:rsidRPr="00D56130">
        <w:rPr>
          <w:rFonts w:ascii="Times New Roman" w:hAnsi="Times New Roman" w:cs="Times New Roman"/>
          <w:sz w:val="18"/>
          <w:szCs w:val="18"/>
        </w:rPr>
        <w:t xml:space="preserve">Наблюдение за соблюдением обязательных требований </w:t>
      </w:r>
      <w:r w:rsidRPr="00D56130">
        <w:rPr>
          <w:rFonts w:ascii="Times New Roman" w:eastAsia="Times New Roman" w:hAnsi="Times New Roman" w:cs="Times New Roman"/>
          <w:sz w:val="18"/>
          <w:szCs w:val="18"/>
          <w:lang w:eastAsia="ru-RU"/>
        </w:rPr>
        <w:t>проведено по адресу (место нахождения) ______________________________________</w:t>
      </w:r>
    </w:p>
    <w:p w:rsidR="00FB7083" w:rsidRPr="00D56130" w:rsidRDefault="00FB7083" w:rsidP="00FB7083">
      <w:pPr>
        <w:rPr>
          <w:sz w:val="18"/>
          <w:szCs w:val="18"/>
        </w:rPr>
      </w:pPr>
      <w:r w:rsidRPr="00D56130">
        <w:rPr>
          <w:sz w:val="18"/>
          <w:szCs w:val="18"/>
        </w:rPr>
        <w:t>____________________________________________________________________________.</w:t>
      </w:r>
    </w:p>
    <w:p w:rsidR="00FB7083" w:rsidRPr="00D56130" w:rsidRDefault="00FB7083" w:rsidP="00FB7083">
      <w:pPr>
        <w:pStyle w:val="af2"/>
        <w:spacing w:after="0" w:line="240" w:lineRule="auto"/>
        <w:ind w:left="567"/>
        <w:jc w:val="center"/>
        <w:rPr>
          <w:rFonts w:ascii="Times New Roman" w:eastAsia="Times New Roman" w:hAnsi="Times New Roman" w:cs="Times New Roman"/>
          <w:sz w:val="18"/>
          <w:szCs w:val="18"/>
          <w:lang w:eastAsia="ru-RU"/>
        </w:rPr>
      </w:pPr>
      <w:r w:rsidRPr="00D56130">
        <w:rPr>
          <w:rFonts w:ascii="Times New Roman" w:eastAsia="Times New Roman" w:hAnsi="Times New Roman" w:cs="Times New Roman"/>
          <w:sz w:val="18"/>
          <w:szCs w:val="18"/>
          <w:lang w:eastAsia="ru-RU"/>
        </w:rPr>
        <w:t>(указывается место нахождения (осуществления деятельности) организации (ее филиалов, представительств, обособленных структурных подразделений), место осуществления деятельности гражданина, место нахождения объекта контроля)</w:t>
      </w:r>
    </w:p>
    <w:p w:rsidR="00FB7083" w:rsidRPr="00D56130" w:rsidRDefault="00FB7083" w:rsidP="00FB7083">
      <w:pPr>
        <w:pStyle w:val="af2"/>
        <w:numPr>
          <w:ilvl w:val="0"/>
          <w:numId w:val="11"/>
        </w:numPr>
        <w:spacing w:after="0" w:line="240" w:lineRule="auto"/>
        <w:ind w:left="0" w:firstLine="709"/>
        <w:jc w:val="both"/>
        <w:rPr>
          <w:rFonts w:ascii="Times New Roman" w:eastAsia="Times New Roman" w:hAnsi="Times New Roman" w:cs="Times New Roman"/>
          <w:sz w:val="18"/>
          <w:szCs w:val="18"/>
          <w:lang w:eastAsia="ru-RU"/>
        </w:rPr>
      </w:pPr>
      <w:r w:rsidRPr="00D56130">
        <w:rPr>
          <w:rFonts w:ascii="Times New Roman" w:hAnsi="Times New Roman" w:cs="Times New Roman"/>
          <w:sz w:val="18"/>
          <w:szCs w:val="18"/>
        </w:rPr>
        <w:t>Наблюдение проводилось в период с «___» ____________ _______</w:t>
      </w:r>
      <w:proofErr w:type="gramStart"/>
      <w:r w:rsidRPr="00D56130">
        <w:rPr>
          <w:rFonts w:ascii="Times New Roman" w:hAnsi="Times New Roman" w:cs="Times New Roman"/>
          <w:sz w:val="18"/>
          <w:szCs w:val="18"/>
        </w:rPr>
        <w:t>г</w:t>
      </w:r>
      <w:proofErr w:type="gramEnd"/>
      <w:r w:rsidRPr="00D56130">
        <w:rPr>
          <w:rFonts w:ascii="Times New Roman" w:hAnsi="Times New Roman" w:cs="Times New Roman"/>
          <w:sz w:val="18"/>
          <w:szCs w:val="18"/>
        </w:rPr>
        <w:t>. по «___» ____________ _______г.</w:t>
      </w:r>
      <w:r w:rsidRPr="00D56130">
        <w:rPr>
          <w:rFonts w:ascii="Times New Roman" w:eastAsia="Times New Roman" w:hAnsi="Times New Roman" w:cs="Times New Roman"/>
          <w:sz w:val="18"/>
          <w:szCs w:val="18"/>
          <w:lang w:eastAsia="ru-RU"/>
        </w:rPr>
        <w:t xml:space="preserve"> </w:t>
      </w:r>
    </w:p>
    <w:p w:rsidR="00FB7083" w:rsidRPr="00D56130" w:rsidRDefault="00FB7083" w:rsidP="00FB7083">
      <w:pPr>
        <w:pStyle w:val="af2"/>
        <w:spacing w:after="0" w:line="240" w:lineRule="auto"/>
        <w:ind w:left="709"/>
        <w:jc w:val="center"/>
        <w:rPr>
          <w:rFonts w:ascii="Times New Roman" w:eastAsia="Times New Roman" w:hAnsi="Times New Roman" w:cs="Times New Roman"/>
          <w:sz w:val="18"/>
          <w:szCs w:val="18"/>
          <w:lang w:eastAsia="ru-RU"/>
        </w:rPr>
      </w:pPr>
      <w:r w:rsidRPr="00D56130">
        <w:rPr>
          <w:rFonts w:ascii="Times New Roman" w:eastAsia="Times New Roman" w:hAnsi="Times New Roman" w:cs="Times New Roman"/>
          <w:sz w:val="18"/>
          <w:szCs w:val="18"/>
          <w:lang w:eastAsia="ru-RU"/>
        </w:rPr>
        <w:t>(</w:t>
      </w:r>
      <w:r w:rsidRPr="00D56130">
        <w:rPr>
          <w:rFonts w:ascii="Times New Roman" w:hAnsi="Times New Roman" w:cs="Times New Roman"/>
          <w:sz w:val="18"/>
          <w:szCs w:val="18"/>
        </w:rPr>
        <w:t>указываются срок фактического осуществления наблюдения</w:t>
      </w:r>
      <w:r w:rsidRPr="00D56130">
        <w:rPr>
          <w:rFonts w:ascii="Times New Roman" w:eastAsia="Times New Roman" w:hAnsi="Times New Roman" w:cs="Times New Roman"/>
          <w:sz w:val="18"/>
          <w:szCs w:val="18"/>
          <w:lang w:eastAsia="ru-RU"/>
        </w:rPr>
        <w:t>)</w:t>
      </w:r>
    </w:p>
    <w:p w:rsidR="00FB7083" w:rsidRPr="00D56130" w:rsidRDefault="00FB7083" w:rsidP="00FB7083">
      <w:pPr>
        <w:pStyle w:val="af2"/>
        <w:numPr>
          <w:ilvl w:val="0"/>
          <w:numId w:val="11"/>
        </w:numPr>
        <w:autoSpaceDE w:val="0"/>
        <w:autoSpaceDN w:val="0"/>
        <w:adjustRightInd w:val="0"/>
        <w:spacing w:after="0" w:line="240" w:lineRule="auto"/>
        <w:ind w:left="0" w:firstLine="709"/>
        <w:jc w:val="both"/>
        <w:rPr>
          <w:rFonts w:ascii="Times New Roman" w:hAnsi="Times New Roman" w:cs="Times New Roman"/>
          <w:sz w:val="18"/>
          <w:szCs w:val="18"/>
        </w:rPr>
      </w:pPr>
      <w:r w:rsidRPr="00D56130">
        <w:rPr>
          <w:rFonts w:ascii="Times New Roman" w:hAnsi="Times New Roman" w:cs="Times New Roman"/>
          <w:sz w:val="18"/>
          <w:szCs w:val="18"/>
        </w:rPr>
        <w:t>В ходе наблюдения за соблюдением обязательных требований были изучены: ______________________________________________________________ _____________________________________________________________________________.</w:t>
      </w:r>
    </w:p>
    <w:p w:rsidR="00FB7083" w:rsidRPr="00D56130" w:rsidRDefault="00FB7083" w:rsidP="00FB7083">
      <w:pPr>
        <w:autoSpaceDE w:val="0"/>
        <w:autoSpaceDN w:val="0"/>
        <w:adjustRightInd w:val="0"/>
        <w:ind w:firstLine="283"/>
        <w:jc w:val="center"/>
        <w:rPr>
          <w:sz w:val="18"/>
          <w:szCs w:val="18"/>
        </w:rPr>
      </w:pPr>
      <w:r w:rsidRPr="00D56130">
        <w:rPr>
          <w:sz w:val="18"/>
          <w:szCs w:val="18"/>
        </w:rPr>
        <w:t>(указывается информация, данные, сведения)</w:t>
      </w:r>
    </w:p>
    <w:p w:rsidR="00FB7083" w:rsidRPr="00D56130" w:rsidRDefault="00FB7083" w:rsidP="00FB7083">
      <w:pPr>
        <w:pStyle w:val="af2"/>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18"/>
          <w:szCs w:val="18"/>
          <w:lang w:eastAsia="ru-RU"/>
        </w:rPr>
      </w:pPr>
      <w:r w:rsidRPr="00D56130">
        <w:rPr>
          <w:rFonts w:ascii="Times New Roman" w:eastAsia="Times New Roman" w:hAnsi="Times New Roman" w:cs="Times New Roman"/>
          <w:sz w:val="18"/>
          <w:szCs w:val="18"/>
          <w:lang w:eastAsia="ru-RU"/>
        </w:rPr>
        <w:t>По результатам проведения наблюдения установлено: _____________________________________________________________________________.</w:t>
      </w:r>
    </w:p>
    <w:p w:rsidR="00FB7083" w:rsidRPr="00D56130" w:rsidRDefault="00FB7083" w:rsidP="00FB7083">
      <w:pPr>
        <w:autoSpaceDE w:val="0"/>
        <w:autoSpaceDN w:val="0"/>
        <w:adjustRightInd w:val="0"/>
        <w:ind w:firstLine="540"/>
        <w:jc w:val="center"/>
        <w:rPr>
          <w:sz w:val="18"/>
          <w:szCs w:val="18"/>
        </w:rPr>
      </w:pPr>
      <w:r w:rsidRPr="00D56130">
        <w:rPr>
          <w:sz w:val="18"/>
          <w:szCs w:val="18"/>
        </w:rPr>
        <w:t>(указываются выводы по результатам проведения наблюдения)</w:t>
      </w:r>
    </w:p>
    <w:p w:rsidR="00FB7083" w:rsidRPr="00D56130" w:rsidRDefault="00FB7083" w:rsidP="00FB7083">
      <w:pPr>
        <w:pStyle w:val="af2"/>
        <w:numPr>
          <w:ilvl w:val="0"/>
          <w:numId w:val="10"/>
        </w:numPr>
        <w:autoSpaceDE w:val="0"/>
        <w:autoSpaceDN w:val="0"/>
        <w:adjustRightInd w:val="0"/>
        <w:spacing w:after="0" w:line="240" w:lineRule="auto"/>
        <w:ind w:left="0" w:firstLine="540"/>
        <w:jc w:val="both"/>
        <w:rPr>
          <w:rFonts w:ascii="Times New Roman" w:hAnsi="Times New Roman" w:cs="Times New Roman"/>
          <w:sz w:val="18"/>
          <w:szCs w:val="18"/>
        </w:rPr>
      </w:pPr>
      <w:r w:rsidRPr="00D56130">
        <w:rPr>
          <w:rFonts w:ascii="Times New Roman" w:hAnsi="Times New Roman" w:cs="Times New Roman"/>
          <w:sz w:val="18"/>
          <w:szCs w:val="18"/>
        </w:rPr>
        <w:t xml:space="preserve"> вывод о выявлении фактов причинения вреда (ущерба) или возникновения угрозы причинения вреда (ущерба) охраняемым законом ценностям;</w:t>
      </w:r>
    </w:p>
    <w:p w:rsidR="00FB7083" w:rsidRPr="00D56130" w:rsidRDefault="00FB7083" w:rsidP="00FB7083">
      <w:pPr>
        <w:pStyle w:val="af2"/>
        <w:numPr>
          <w:ilvl w:val="0"/>
          <w:numId w:val="10"/>
        </w:numPr>
        <w:autoSpaceDE w:val="0"/>
        <w:autoSpaceDN w:val="0"/>
        <w:adjustRightInd w:val="0"/>
        <w:spacing w:after="0" w:line="240" w:lineRule="auto"/>
        <w:ind w:left="0" w:firstLine="540"/>
        <w:jc w:val="both"/>
        <w:rPr>
          <w:rFonts w:ascii="Times New Roman" w:hAnsi="Times New Roman" w:cs="Times New Roman"/>
          <w:sz w:val="18"/>
          <w:szCs w:val="18"/>
        </w:rPr>
      </w:pPr>
      <w:r w:rsidRPr="00D56130">
        <w:rPr>
          <w:rFonts w:ascii="Times New Roman" w:hAnsi="Times New Roman" w:cs="Times New Roman"/>
          <w:sz w:val="18"/>
          <w:szCs w:val="18"/>
        </w:rPr>
        <w:t xml:space="preserve"> вывод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w:t>
      </w:r>
    </w:p>
    <w:p w:rsidR="00FB7083" w:rsidRPr="00D56130" w:rsidRDefault="00FB7083" w:rsidP="00FB7083">
      <w:pPr>
        <w:pStyle w:val="af2"/>
        <w:numPr>
          <w:ilvl w:val="0"/>
          <w:numId w:val="10"/>
        </w:numPr>
        <w:autoSpaceDE w:val="0"/>
        <w:autoSpaceDN w:val="0"/>
        <w:adjustRightInd w:val="0"/>
        <w:spacing w:after="0" w:line="240" w:lineRule="auto"/>
        <w:ind w:left="0" w:firstLine="540"/>
        <w:jc w:val="both"/>
        <w:rPr>
          <w:rFonts w:ascii="Times New Roman" w:hAnsi="Times New Roman" w:cs="Times New Roman"/>
          <w:sz w:val="18"/>
          <w:szCs w:val="18"/>
        </w:rPr>
      </w:pPr>
      <w:r w:rsidRPr="00D56130">
        <w:rPr>
          <w:rFonts w:ascii="Times New Roman" w:hAnsi="Times New Roman" w:cs="Times New Roman"/>
          <w:sz w:val="18"/>
          <w:szCs w:val="18"/>
        </w:rPr>
        <w:t xml:space="preserve"> вывод об отсутствии нарушений обязательных требований.</w:t>
      </w:r>
    </w:p>
    <w:p w:rsidR="00FB7083" w:rsidRPr="00D56130" w:rsidRDefault="00FB7083" w:rsidP="00FB7083">
      <w:pPr>
        <w:pStyle w:val="af2"/>
        <w:numPr>
          <w:ilvl w:val="0"/>
          <w:numId w:val="11"/>
        </w:numPr>
        <w:autoSpaceDE w:val="0"/>
        <w:autoSpaceDN w:val="0"/>
        <w:adjustRightInd w:val="0"/>
        <w:spacing w:after="0" w:line="240" w:lineRule="auto"/>
        <w:ind w:left="0" w:firstLine="709"/>
        <w:jc w:val="both"/>
        <w:rPr>
          <w:rFonts w:ascii="Times New Roman" w:hAnsi="Times New Roman" w:cs="Times New Roman"/>
          <w:sz w:val="18"/>
          <w:szCs w:val="18"/>
        </w:rPr>
      </w:pPr>
      <w:r w:rsidRPr="00D56130">
        <w:rPr>
          <w:rFonts w:ascii="Times New Roman" w:hAnsi="Times New Roman" w:cs="Times New Roman"/>
          <w:sz w:val="18"/>
          <w:szCs w:val="18"/>
        </w:rPr>
        <w:t>Предлагается принять следующее решение:______________________ _____________________________________________________________________________.</w:t>
      </w:r>
    </w:p>
    <w:p w:rsidR="00FB7083" w:rsidRPr="00D56130" w:rsidRDefault="00FB7083" w:rsidP="00FB7083">
      <w:pPr>
        <w:pStyle w:val="af2"/>
        <w:autoSpaceDE w:val="0"/>
        <w:autoSpaceDN w:val="0"/>
        <w:adjustRightInd w:val="0"/>
        <w:spacing w:after="0" w:line="240" w:lineRule="auto"/>
        <w:ind w:left="0" w:firstLine="540"/>
        <w:jc w:val="center"/>
        <w:rPr>
          <w:rFonts w:ascii="Times New Roman" w:hAnsi="Times New Roman" w:cs="Times New Roman"/>
          <w:sz w:val="18"/>
          <w:szCs w:val="18"/>
        </w:rPr>
      </w:pPr>
      <w:r w:rsidRPr="00D56130">
        <w:rPr>
          <w:rFonts w:ascii="Times New Roman" w:hAnsi="Times New Roman" w:cs="Times New Roman"/>
          <w:sz w:val="18"/>
          <w:szCs w:val="18"/>
        </w:rPr>
        <w:t>(указывается решение)</w:t>
      </w:r>
    </w:p>
    <w:p w:rsidR="00FB7083" w:rsidRPr="00D56130" w:rsidRDefault="00FB7083" w:rsidP="00FB7083">
      <w:pPr>
        <w:pStyle w:val="af2"/>
        <w:autoSpaceDE w:val="0"/>
        <w:autoSpaceDN w:val="0"/>
        <w:adjustRightInd w:val="0"/>
        <w:spacing w:after="0" w:line="240" w:lineRule="auto"/>
        <w:ind w:left="0" w:firstLine="540"/>
        <w:jc w:val="both"/>
        <w:rPr>
          <w:rFonts w:ascii="Times New Roman" w:hAnsi="Times New Roman" w:cs="Times New Roman"/>
          <w:sz w:val="18"/>
          <w:szCs w:val="18"/>
        </w:rPr>
      </w:pPr>
      <w:r w:rsidRPr="00D56130">
        <w:rPr>
          <w:rFonts w:ascii="Times New Roman" w:hAnsi="Times New Roman" w:cs="Times New Roman"/>
          <w:sz w:val="18"/>
          <w:szCs w:val="18"/>
        </w:rPr>
        <w:t>1) решение о проведении внепланового контрольного (надзорного)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rsidR="00FB7083" w:rsidRPr="00D56130" w:rsidRDefault="00FB7083" w:rsidP="00FB7083">
      <w:pPr>
        <w:pStyle w:val="af2"/>
        <w:autoSpaceDE w:val="0"/>
        <w:autoSpaceDN w:val="0"/>
        <w:adjustRightInd w:val="0"/>
        <w:spacing w:after="0" w:line="240" w:lineRule="auto"/>
        <w:ind w:left="0" w:firstLine="540"/>
        <w:jc w:val="both"/>
        <w:rPr>
          <w:rFonts w:ascii="Times New Roman" w:hAnsi="Times New Roman" w:cs="Times New Roman"/>
          <w:sz w:val="18"/>
          <w:szCs w:val="18"/>
        </w:rPr>
      </w:pPr>
      <w:r w:rsidRPr="00D56130">
        <w:rPr>
          <w:rFonts w:ascii="Times New Roman" w:hAnsi="Times New Roman" w:cs="Times New Roman"/>
          <w:sz w:val="18"/>
          <w:szCs w:val="18"/>
        </w:rPr>
        <w:t>2) решение об объявлении предостережения;</w:t>
      </w:r>
    </w:p>
    <w:p w:rsidR="00FB7083" w:rsidRPr="00D56130" w:rsidRDefault="00FB7083" w:rsidP="00FB7083">
      <w:pPr>
        <w:pStyle w:val="af2"/>
        <w:autoSpaceDE w:val="0"/>
        <w:autoSpaceDN w:val="0"/>
        <w:adjustRightInd w:val="0"/>
        <w:spacing w:after="0" w:line="240" w:lineRule="auto"/>
        <w:ind w:left="0" w:firstLine="540"/>
        <w:jc w:val="both"/>
        <w:rPr>
          <w:rFonts w:ascii="Times New Roman" w:hAnsi="Times New Roman" w:cs="Times New Roman"/>
          <w:sz w:val="18"/>
          <w:szCs w:val="18"/>
        </w:rPr>
      </w:pPr>
      <w:r w:rsidRPr="00D56130">
        <w:rPr>
          <w:rFonts w:ascii="Times New Roman" w:hAnsi="Times New Roman" w:cs="Times New Roman"/>
          <w:sz w:val="18"/>
          <w:szCs w:val="1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FB7083" w:rsidRPr="00D56130" w:rsidRDefault="00FB7083" w:rsidP="00FB7083">
      <w:pPr>
        <w:pStyle w:val="af2"/>
        <w:autoSpaceDE w:val="0"/>
        <w:autoSpaceDN w:val="0"/>
        <w:adjustRightInd w:val="0"/>
        <w:spacing w:after="0" w:line="240" w:lineRule="auto"/>
        <w:ind w:left="0" w:firstLine="540"/>
        <w:jc w:val="both"/>
        <w:rPr>
          <w:rFonts w:ascii="Times New Roman" w:hAnsi="Times New Roman" w:cs="Times New Roman"/>
          <w:sz w:val="18"/>
          <w:szCs w:val="18"/>
        </w:rPr>
      </w:pPr>
      <w:r w:rsidRPr="00D56130">
        <w:rPr>
          <w:rFonts w:ascii="Times New Roman" w:hAnsi="Times New Roman" w:cs="Times New Roman"/>
          <w:sz w:val="18"/>
          <w:szCs w:val="18"/>
        </w:rPr>
        <w:t>4) решение, закрепленное в федеральном законе о виде контроля в соответствии с частью 3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FB7083" w:rsidRPr="00D56130" w:rsidRDefault="00FB7083" w:rsidP="00FB7083">
      <w:pPr>
        <w:pStyle w:val="af2"/>
        <w:numPr>
          <w:ilvl w:val="0"/>
          <w:numId w:val="11"/>
        </w:numPr>
        <w:spacing w:after="0" w:line="240" w:lineRule="auto"/>
        <w:ind w:left="0" w:firstLine="567"/>
        <w:jc w:val="both"/>
        <w:rPr>
          <w:rFonts w:ascii="Times New Roman" w:eastAsia="Times New Roman" w:hAnsi="Times New Roman" w:cs="Times New Roman"/>
          <w:sz w:val="18"/>
          <w:szCs w:val="18"/>
          <w:lang w:eastAsia="ru-RU"/>
        </w:rPr>
      </w:pPr>
      <w:r w:rsidRPr="00D56130">
        <w:rPr>
          <w:rFonts w:ascii="Times New Roman" w:eastAsia="Times New Roman" w:hAnsi="Times New Roman" w:cs="Times New Roman"/>
          <w:sz w:val="18"/>
          <w:szCs w:val="18"/>
          <w:lang w:eastAsia="ru-RU"/>
        </w:rPr>
        <w:t xml:space="preserve">Указание иных сведений: ___________________________________________ </w:t>
      </w:r>
    </w:p>
    <w:p w:rsidR="00FB7083" w:rsidRPr="00D56130" w:rsidRDefault="00FB7083" w:rsidP="00FB7083">
      <w:pPr>
        <w:pStyle w:val="af2"/>
        <w:spacing w:after="0" w:line="240" w:lineRule="auto"/>
        <w:ind w:left="567"/>
        <w:jc w:val="center"/>
        <w:rPr>
          <w:rFonts w:ascii="Times New Roman" w:eastAsia="Times New Roman" w:hAnsi="Times New Roman" w:cs="Times New Roman"/>
          <w:sz w:val="18"/>
          <w:szCs w:val="18"/>
          <w:lang w:eastAsia="ru-RU"/>
        </w:rPr>
      </w:pPr>
      <w:r w:rsidRPr="00D56130">
        <w:rPr>
          <w:rFonts w:ascii="Times New Roman" w:eastAsia="Times New Roman" w:hAnsi="Times New Roman" w:cs="Times New Roman"/>
          <w:sz w:val="18"/>
          <w:szCs w:val="18"/>
          <w:lang w:eastAsia="ru-RU"/>
        </w:rPr>
        <w:t>(указываются иные сведения (при необходимости))</w:t>
      </w:r>
    </w:p>
    <w:p w:rsidR="00FB7083" w:rsidRPr="00D56130" w:rsidRDefault="00FB7083" w:rsidP="00FB7083">
      <w:pPr>
        <w:jc w:val="both"/>
        <w:rPr>
          <w:sz w:val="18"/>
          <w:szCs w:val="18"/>
        </w:rPr>
      </w:pPr>
    </w:p>
    <w:p w:rsidR="00FB7083" w:rsidRPr="00D56130" w:rsidRDefault="00FB7083" w:rsidP="00FB7083">
      <w:pPr>
        <w:jc w:val="both"/>
        <w:rPr>
          <w:sz w:val="18"/>
          <w:szCs w:val="18"/>
        </w:rPr>
      </w:pPr>
    </w:p>
    <w:p w:rsidR="00FB7083" w:rsidRPr="00D56130" w:rsidRDefault="00FB7083" w:rsidP="00FB7083">
      <w:pPr>
        <w:jc w:val="both"/>
        <w:rPr>
          <w:sz w:val="18"/>
          <w:szCs w:val="18"/>
        </w:rPr>
      </w:pPr>
      <w:r w:rsidRPr="00D56130">
        <w:rPr>
          <w:sz w:val="18"/>
          <w:szCs w:val="18"/>
        </w:rPr>
        <w:t>________________________________________</w:t>
      </w:r>
    </w:p>
    <w:p w:rsidR="00FB7083" w:rsidRPr="00D56130" w:rsidRDefault="00FB7083" w:rsidP="00FB7083">
      <w:pPr>
        <w:jc w:val="both"/>
        <w:rPr>
          <w:sz w:val="18"/>
          <w:szCs w:val="18"/>
        </w:rPr>
      </w:pPr>
      <w:r w:rsidRPr="00D56130">
        <w:rPr>
          <w:sz w:val="18"/>
          <w:szCs w:val="18"/>
        </w:rPr>
        <w:t>________________________________________</w:t>
      </w:r>
    </w:p>
    <w:p w:rsidR="00FB7083" w:rsidRPr="00D56130" w:rsidRDefault="00FB7083" w:rsidP="00FB7083">
      <w:pPr>
        <w:jc w:val="both"/>
        <w:rPr>
          <w:sz w:val="18"/>
          <w:szCs w:val="18"/>
        </w:rPr>
      </w:pPr>
      <w:r w:rsidRPr="00D56130">
        <w:rPr>
          <w:sz w:val="18"/>
          <w:szCs w:val="18"/>
        </w:rPr>
        <w:t>________________________________________</w:t>
      </w:r>
    </w:p>
    <w:p w:rsidR="00FB7083" w:rsidRPr="00D56130" w:rsidRDefault="00FB7083" w:rsidP="00FB7083">
      <w:pPr>
        <w:jc w:val="both"/>
        <w:rPr>
          <w:sz w:val="18"/>
          <w:szCs w:val="18"/>
        </w:rPr>
      </w:pPr>
      <w:proofErr w:type="gramStart"/>
      <w:r w:rsidRPr="00D56130">
        <w:rPr>
          <w:sz w:val="18"/>
          <w:szCs w:val="18"/>
        </w:rPr>
        <w:t xml:space="preserve">(должность, фамилия, инициалы инспектора (руководителя группы инспекторов), </w:t>
      </w:r>
      <w:proofErr w:type="gramEnd"/>
    </w:p>
    <w:p w:rsidR="00FB7083" w:rsidRPr="00D56130" w:rsidRDefault="00FB7083" w:rsidP="00FB7083">
      <w:pPr>
        <w:jc w:val="both"/>
        <w:rPr>
          <w:sz w:val="18"/>
          <w:szCs w:val="18"/>
        </w:rPr>
      </w:pPr>
      <w:proofErr w:type="gramStart"/>
      <w:r w:rsidRPr="00D56130">
        <w:rPr>
          <w:sz w:val="18"/>
          <w:szCs w:val="18"/>
        </w:rPr>
        <w:t>проводившего</w:t>
      </w:r>
      <w:proofErr w:type="gramEnd"/>
      <w:r w:rsidRPr="00D56130">
        <w:rPr>
          <w:sz w:val="18"/>
          <w:szCs w:val="18"/>
        </w:rPr>
        <w:t xml:space="preserve"> выездное обследование)                                                </w:t>
      </w:r>
    </w:p>
    <w:p w:rsidR="00FB7083" w:rsidRPr="009F1DC3" w:rsidRDefault="00FB7083" w:rsidP="00FB7083">
      <w:pPr>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sectPr w:rsidR="00FB7083" w:rsidSect="00460CFE">
          <w:pgSz w:w="11907" w:h="16840" w:code="9"/>
          <w:pgMar w:top="1134" w:right="567" w:bottom="1134" w:left="1418" w:header="709" w:footer="709" w:gutter="0"/>
          <w:cols w:space="720"/>
          <w:noEndnote/>
          <w:titlePg/>
          <w:docGrid w:linePitch="299"/>
        </w:sectPr>
      </w:pP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lastRenderedPageBreak/>
        <w:t>ПРИЛОЖЕНИЕ № 11</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к постановлению администрации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Красносельского сельсовета</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Чановского района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Новосибирской области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от 14.04.2025 № 18-па</w:t>
      </w:r>
    </w:p>
    <w:p w:rsidR="00FB7083" w:rsidRPr="00D56130" w:rsidRDefault="00FB7083" w:rsidP="00FB7083">
      <w:pPr>
        <w:tabs>
          <w:tab w:val="num" w:pos="426"/>
        </w:tabs>
        <w:jc w:val="both"/>
        <w:rPr>
          <w:rFonts w:eastAsia="Calibri"/>
          <w:b/>
          <w:bCs/>
          <w:kern w:val="2"/>
          <w:sz w:val="18"/>
          <w:szCs w:val="18"/>
        </w:rPr>
      </w:pPr>
    </w:p>
    <w:p w:rsidR="00FB7083" w:rsidRPr="00D56130" w:rsidRDefault="00FB7083" w:rsidP="00FB7083">
      <w:pPr>
        <w:tabs>
          <w:tab w:val="num" w:pos="426"/>
        </w:tabs>
        <w:jc w:val="center"/>
        <w:rPr>
          <w:rFonts w:eastAsia="Calibri"/>
          <w:kern w:val="2"/>
          <w:sz w:val="18"/>
          <w:szCs w:val="18"/>
        </w:rPr>
      </w:pPr>
      <w:r w:rsidRPr="00D56130">
        <w:rPr>
          <w:rFonts w:eastAsia="Calibri"/>
          <w:b/>
          <w:bCs/>
          <w:kern w:val="2"/>
          <w:sz w:val="18"/>
          <w:szCs w:val="18"/>
        </w:rPr>
        <w:t>Типовая форма журнала учета предостережений </w:t>
      </w:r>
    </w:p>
    <w:p w:rsidR="00FB7083" w:rsidRPr="00D56130" w:rsidRDefault="00FB7083" w:rsidP="00FB7083">
      <w:pPr>
        <w:tabs>
          <w:tab w:val="num" w:pos="426"/>
        </w:tabs>
        <w:jc w:val="center"/>
        <w:rPr>
          <w:rFonts w:eastAsia="Calibri"/>
          <w:kern w:val="2"/>
          <w:sz w:val="18"/>
          <w:szCs w:val="18"/>
        </w:rPr>
      </w:pPr>
      <w:r w:rsidRPr="00D56130">
        <w:rPr>
          <w:rFonts w:eastAsia="Calibri"/>
          <w:kern w:val="2"/>
          <w:sz w:val="18"/>
          <w:szCs w:val="18"/>
        </w:rPr>
        <w:t>Журнал учета предостережений</w:t>
      </w:r>
    </w:p>
    <w:tbl>
      <w:tblPr>
        <w:tblW w:w="14668" w:type="dxa"/>
        <w:tblCellMar>
          <w:top w:w="15" w:type="dxa"/>
          <w:left w:w="15" w:type="dxa"/>
          <w:bottom w:w="15" w:type="dxa"/>
          <w:right w:w="15" w:type="dxa"/>
        </w:tblCellMar>
        <w:tblLook w:val="04A0"/>
      </w:tblPr>
      <w:tblGrid>
        <w:gridCol w:w="14668"/>
      </w:tblGrid>
      <w:tr w:rsidR="00FB7083" w:rsidRPr="00D56130" w:rsidTr="00B024DB">
        <w:trPr>
          <w:trHeight w:val="309"/>
        </w:trPr>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i/>
                <w:iCs/>
                <w:kern w:val="2"/>
                <w:sz w:val="18"/>
                <w:szCs w:val="18"/>
              </w:rPr>
              <w:t>(указывается наименование контрольного органа)</w:t>
            </w:r>
          </w:p>
        </w:tc>
      </w:tr>
    </w:tbl>
    <w:p w:rsidR="00FB7083" w:rsidRPr="00D56130" w:rsidRDefault="00FB7083" w:rsidP="00FB7083">
      <w:pPr>
        <w:tabs>
          <w:tab w:val="num" w:pos="426"/>
        </w:tabs>
        <w:jc w:val="both"/>
        <w:rPr>
          <w:rFonts w:eastAsia="Calibri"/>
          <w:vanish/>
          <w:kern w:val="2"/>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12"/>
        <w:gridCol w:w="2390"/>
        <w:gridCol w:w="2108"/>
        <w:gridCol w:w="2640"/>
        <w:gridCol w:w="4536"/>
        <w:gridCol w:w="2516"/>
      </w:tblGrid>
      <w:tr w:rsidR="00FB7083" w:rsidRPr="00D56130" w:rsidTr="00B024DB">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kern w:val="2"/>
                <w:sz w:val="18"/>
                <w:szCs w:val="18"/>
              </w:rPr>
              <w:t>№</w:t>
            </w:r>
            <w:bookmarkStart w:id="16" w:name="_ftnref2"/>
            <w:r w:rsidR="00615EA6" w:rsidRPr="00D56130">
              <w:rPr>
                <w:rFonts w:eastAsia="Calibri"/>
                <w:kern w:val="2"/>
                <w:sz w:val="18"/>
                <w:szCs w:val="18"/>
              </w:rPr>
              <w:fldChar w:fldCharType="begin"/>
            </w:r>
            <w:r w:rsidRPr="00D56130">
              <w:rPr>
                <w:rFonts w:eastAsia="Calibri"/>
                <w:kern w:val="2"/>
                <w:sz w:val="18"/>
                <w:szCs w:val="18"/>
              </w:rPr>
              <w:instrText>HYPERLINK "https://www.engels-city.ru/strnovmo/685-novopmo/proekty-pravovykh-aktov-administratsii-mo/74276-proekt-postanovleniya-ob-utverzhdenii-form-dokumentov-ispolzuemykh-pri-osushchestvlenii-munitsipalnogo-kontrolya-ne-utverzhdennykh-prikazom-ministerstva-ekonomicheskogo-razvitiya-rossijskoj-federatsii-ot-31-03-2021-151-o-tipovykh-formakh-dokumentov-ispolzuemykh-kontrolnym-nadzornym-organom" \l "_ftn2"</w:instrText>
            </w:r>
            <w:r w:rsidR="00615EA6" w:rsidRPr="00D56130">
              <w:rPr>
                <w:rFonts w:eastAsia="Calibri"/>
                <w:kern w:val="2"/>
                <w:sz w:val="18"/>
                <w:szCs w:val="18"/>
              </w:rPr>
              <w:fldChar w:fldCharType="separate"/>
            </w:r>
            <w:r w:rsidRPr="00D56130">
              <w:rPr>
                <w:rFonts w:eastAsia="Calibri"/>
                <w:color w:val="0000FF"/>
                <w:kern w:val="2"/>
                <w:sz w:val="18"/>
                <w:szCs w:val="18"/>
                <w:u w:val="single"/>
              </w:rPr>
              <w:t>[2]</w:t>
            </w:r>
            <w:r w:rsidR="00615EA6" w:rsidRPr="00D56130">
              <w:rPr>
                <w:rFonts w:eastAsia="Calibri"/>
                <w:kern w:val="2"/>
                <w:sz w:val="18"/>
                <w:szCs w:val="18"/>
              </w:rPr>
              <w:fldChar w:fldCharType="end"/>
            </w:r>
            <w:bookmarkEnd w:id="16"/>
          </w:p>
        </w:tc>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kern w:val="2"/>
                <w:sz w:val="18"/>
                <w:szCs w:val="18"/>
              </w:rPr>
              <w:t>Вид муниципального контроля</w:t>
            </w:r>
            <w:bookmarkStart w:id="17" w:name="_ftnref3"/>
            <w:r w:rsidR="00615EA6" w:rsidRPr="00D56130">
              <w:rPr>
                <w:rFonts w:eastAsia="Calibri"/>
                <w:kern w:val="2"/>
                <w:sz w:val="18"/>
                <w:szCs w:val="18"/>
              </w:rPr>
              <w:fldChar w:fldCharType="begin"/>
            </w:r>
            <w:r w:rsidRPr="00D56130">
              <w:rPr>
                <w:rFonts w:eastAsia="Calibri"/>
                <w:kern w:val="2"/>
                <w:sz w:val="18"/>
                <w:szCs w:val="18"/>
              </w:rPr>
              <w:instrText>HYPERLINK "https://www.engels-city.ru/strnovmo/685-novopmo/proekty-pravovykh-aktov-administratsii-mo/74276-proekt-postanovleniya-ob-utverzhdenii-form-dokumentov-ispolzuemykh-pri-osushchestvlenii-munitsipalnogo-kontrolya-ne-utverzhdennykh-prikazom-ministerstva-ekonomicheskogo-razvitiya-rossijskoj-federatsii-ot-31-03-2021-151-o-tipovykh-formakh-dokumentov-ispolzuemykh-kontrolnym-nadzornym-organom" \l "_ftn3"</w:instrText>
            </w:r>
            <w:r w:rsidR="00615EA6" w:rsidRPr="00D56130">
              <w:rPr>
                <w:rFonts w:eastAsia="Calibri"/>
                <w:kern w:val="2"/>
                <w:sz w:val="18"/>
                <w:szCs w:val="18"/>
              </w:rPr>
              <w:fldChar w:fldCharType="separate"/>
            </w:r>
            <w:r w:rsidRPr="00D56130">
              <w:rPr>
                <w:rFonts w:eastAsia="Calibri"/>
                <w:color w:val="0000FF"/>
                <w:kern w:val="2"/>
                <w:sz w:val="18"/>
                <w:szCs w:val="18"/>
                <w:u w:val="single"/>
              </w:rPr>
              <w:t>[3]</w:t>
            </w:r>
            <w:r w:rsidR="00615EA6" w:rsidRPr="00D56130">
              <w:rPr>
                <w:rFonts w:eastAsia="Calibri"/>
                <w:kern w:val="2"/>
                <w:sz w:val="18"/>
                <w:szCs w:val="18"/>
              </w:rPr>
              <w:fldChar w:fldCharType="end"/>
            </w:r>
            <w:bookmarkEnd w:id="17"/>
          </w:p>
        </w:tc>
        <w:tc>
          <w:tcPr>
            <w:tcW w:w="2108"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kern w:val="2"/>
                <w:sz w:val="18"/>
                <w:szCs w:val="18"/>
              </w:rPr>
              <w:t>Дата составления и направления  предостережения</w:t>
            </w:r>
          </w:p>
        </w:tc>
        <w:tc>
          <w:tcPr>
            <w:tcW w:w="2640"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kern w:val="2"/>
                <w:sz w:val="18"/>
                <w:szCs w:val="18"/>
              </w:rPr>
              <w:t>Источник</w:t>
            </w:r>
          </w:p>
          <w:p w:rsidR="00FB7083" w:rsidRPr="00D56130" w:rsidRDefault="00FB7083" w:rsidP="00B024DB">
            <w:pPr>
              <w:tabs>
                <w:tab w:val="num" w:pos="426"/>
              </w:tabs>
              <w:jc w:val="center"/>
              <w:rPr>
                <w:rFonts w:eastAsia="Calibri"/>
                <w:kern w:val="2"/>
                <w:sz w:val="18"/>
                <w:szCs w:val="18"/>
              </w:rPr>
            </w:pPr>
            <w:r w:rsidRPr="00D56130">
              <w:rPr>
                <w:rFonts w:eastAsia="Calibri"/>
                <w:kern w:val="2"/>
                <w:sz w:val="18"/>
                <w:szCs w:val="18"/>
              </w:rPr>
              <w:t>сведений о готовящихся нарушениях обязательных требований или признаках нарушений обязательных требований (при их наличии)</w:t>
            </w:r>
          </w:p>
        </w:tc>
        <w:tc>
          <w:tcPr>
            <w:tcW w:w="4536"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kern w:val="2"/>
                <w:sz w:val="18"/>
                <w:szCs w:val="18"/>
              </w:rPr>
              <w:t>Информация о лице, которому адресовано предостережение</w:t>
            </w:r>
          </w:p>
          <w:p w:rsidR="00FB7083" w:rsidRPr="00D56130" w:rsidRDefault="00FB7083" w:rsidP="00B024DB">
            <w:pPr>
              <w:tabs>
                <w:tab w:val="num" w:pos="426"/>
              </w:tabs>
              <w:jc w:val="center"/>
              <w:rPr>
                <w:rFonts w:eastAsia="Calibri"/>
                <w:kern w:val="2"/>
                <w:sz w:val="18"/>
                <w:szCs w:val="18"/>
              </w:rPr>
            </w:pPr>
            <w:proofErr w:type="gramStart"/>
            <w:r w:rsidRPr="00D56130">
              <w:rPr>
                <w:rFonts w:eastAsia="Calibri"/>
                <w:kern w:val="2"/>
                <w:sz w:val="18"/>
                <w:szCs w:val="18"/>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516" w:type="dxa"/>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kern w:val="2"/>
                <w:sz w:val="18"/>
                <w:szCs w:val="18"/>
              </w:rPr>
              <w:t>Суть указанных в предостережении предложений о принятии мер по обеспечению соблюдения обязательных требований</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2108"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2640"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4536"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2516"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2108"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2640"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4536"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2516" w:type="dxa"/>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bl>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Ответственное за ведение журнала должностное лицо (должностные лица):</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_____________________________________________________</w:t>
      </w:r>
    </w:p>
    <w:p w:rsidR="00FB7083" w:rsidRPr="00D56130" w:rsidRDefault="00FB7083" w:rsidP="00FB7083">
      <w:pPr>
        <w:tabs>
          <w:tab w:val="num" w:pos="426"/>
        </w:tabs>
        <w:jc w:val="both"/>
        <w:rPr>
          <w:rFonts w:eastAsia="Calibri"/>
          <w:kern w:val="2"/>
          <w:sz w:val="18"/>
          <w:szCs w:val="18"/>
        </w:rPr>
      </w:pPr>
      <w:bookmarkStart w:id="18" w:name="_Hlk194564021"/>
      <w:r w:rsidRPr="00D56130">
        <w:rPr>
          <w:rFonts w:eastAsia="Calibri"/>
          <w:i/>
          <w:iCs/>
          <w:kern w:val="2"/>
          <w:sz w:val="18"/>
          <w:szCs w:val="18"/>
        </w:rPr>
        <w:t>                    (фамилия, имя, отчество (если имеется), должность)</w:t>
      </w:r>
    </w:p>
    <w:bookmarkEnd w:id="18"/>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ПРИЛОЖЕНИЕ № 12</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к постановлению администрации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Красносельского сельсовета</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Чановского района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 xml:space="preserve">Новосибирской области </w:t>
      </w:r>
    </w:p>
    <w:p w:rsidR="00FB7083" w:rsidRPr="00D56130" w:rsidRDefault="00FB7083" w:rsidP="00FB7083">
      <w:pPr>
        <w:tabs>
          <w:tab w:val="num" w:pos="426"/>
        </w:tabs>
        <w:jc w:val="right"/>
        <w:rPr>
          <w:rFonts w:eastAsia="Calibri"/>
          <w:kern w:val="2"/>
          <w:sz w:val="18"/>
          <w:szCs w:val="18"/>
        </w:rPr>
      </w:pPr>
      <w:r w:rsidRPr="00D56130">
        <w:rPr>
          <w:rFonts w:eastAsia="Calibri"/>
          <w:kern w:val="2"/>
          <w:sz w:val="18"/>
          <w:szCs w:val="18"/>
        </w:rPr>
        <w:t>от 14.04.2025 № 18-па</w:t>
      </w:r>
    </w:p>
    <w:p w:rsidR="00FB7083" w:rsidRPr="00D56130" w:rsidRDefault="00FB7083" w:rsidP="00FB7083">
      <w:pPr>
        <w:tabs>
          <w:tab w:val="num" w:pos="426"/>
        </w:tabs>
        <w:jc w:val="both"/>
        <w:rPr>
          <w:rFonts w:eastAsia="Calibri"/>
          <w:b/>
          <w:bCs/>
          <w:kern w:val="2"/>
          <w:sz w:val="18"/>
          <w:szCs w:val="18"/>
        </w:rPr>
      </w:pPr>
    </w:p>
    <w:p w:rsidR="00FB7083" w:rsidRPr="00D56130" w:rsidRDefault="00FB7083" w:rsidP="00FB7083">
      <w:pPr>
        <w:tabs>
          <w:tab w:val="num" w:pos="426"/>
        </w:tabs>
        <w:jc w:val="center"/>
        <w:rPr>
          <w:rFonts w:eastAsia="Calibri"/>
          <w:kern w:val="2"/>
          <w:sz w:val="18"/>
          <w:szCs w:val="18"/>
        </w:rPr>
      </w:pPr>
      <w:r w:rsidRPr="00D56130">
        <w:rPr>
          <w:rFonts w:eastAsia="Calibri"/>
          <w:b/>
          <w:bCs/>
          <w:kern w:val="2"/>
          <w:sz w:val="18"/>
          <w:szCs w:val="18"/>
        </w:rPr>
        <w:t>Типовая форма журнала учета консультирований</w:t>
      </w:r>
    </w:p>
    <w:p w:rsidR="00FB7083" w:rsidRPr="00D56130" w:rsidRDefault="00FB7083" w:rsidP="00FB7083">
      <w:pPr>
        <w:tabs>
          <w:tab w:val="num" w:pos="426"/>
        </w:tabs>
        <w:jc w:val="center"/>
        <w:rPr>
          <w:rFonts w:eastAsia="Calibri"/>
          <w:kern w:val="2"/>
          <w:sz w:val="18"/>
          <w:szCs w:val="18"/>
        </w:rPr>
      </w:pPr>
      <w:r w:rsidRPr="00D56130">
        <w:rPr>
          <w:rFonts w:eastAsia="Calibri"/>
          <w:kern w:val="2"/>
          <w:sz w:val="18"/>
          <w:szCs w:val="18"/>
        </w:rPr>
        <w:t>Журнал учета консультирований</w:t>
      </w:r>
    </w:p>
    <w:tbl>
      <w:tblPr>
        <w:tblW w:w="14611" w:type="dxa"/>
        <w:tblCellMar>
          <w:top w:w="15" w:type="dxa"/>
          <w:left w:w="15" w:type="dxa"/>
          <w:bottom w:w="15" w:type="dxa"/>
          <w:right w:w="15" w:type="dxa"/>
        </w:tblCellMar>
        <w:tblLook w:val="04A0"/>
      </w:tblPr>
      <w:tblGrid>
        <w:gridCol w:w="14611"/>
      </w:tblGrid>
      <w:tr w:rsidR="00FB7083" w:rsidRPr="00D56130" w:rsidTr="00B024DB">
        <w:trPr>
          <w:trHeight w:val="326"/>
        </w:trPr>
        <w:tc>
          <w:tcPr>
            <w:tcW w:w="0" w:type="auto"/>
            <w:shd w:val="clear" w:color="auto" w:fill="auto"/>
            <w:vAlign w:val="center"/>
            <w:hideMark/>
          </w:tcPr>
          <w:p w:rsidR="00FB7083" w:rsidRPr="00D56130" w:rsidRDefault="00FB7083" w:rsidP="00B024DB">
            <w:pPr>
              <w:tabs>
                <w:tab w:val="num" w:pos="426"/>
              </w:tabs>
              <w:jc w:val="center"/>
              <w:rPr>
                <w:rFonts w:eastAsia="Calibri"/>
                <w:kern w:val="2"/>
                <w:sz w:val="18"/>
                <w:szCs w:val="18"/>
              </w:rPr>
            </w:pPr>
            <w:r w:rsidRPr="00D56130">
              <w:rPr>
                <w:rFonts w:eastAsia="Calibri"/>
                <w:kern w:val="2"/>
                <w:sz w:val="18"/>
                <w:szCs w:val="18"/>
              </w:rPr>
              <w:t>___________________________________________________________________</w:t>
            </w:r>
          </w:p>
        </w:tc>
      </w:tr>
      <w:tr w:rsidR="00FB7083" w:rsidRPr="00D56130" w:rsidTr="00B024DB">
        <w:trPr>
          <w:trHeight w:val="223"/>
        </w:trPr>
        <w:tc>
          <w:tcPr>
            <w:tcW w:w="0" w:type="auto"/>
            <w:shd w:val="clear" w:color="auto" w:fill="auto"/>
            <w:vAlign w:val="center"/>
            <w:hideMark/>
          </w:tcPr>
          <w:p w:rsidR="00FB7083" w:rsidRPr="00D56130" w:rsidRDefault="00FB7083" w:rsidP="00B024DB">
            <w:pPr>
              <w:tabs>
                <w:tab w:val="num" w:pos="426"/>
              </w:tabs>
              <w:jc w:val="center"/>
              <w:rPr>
                <w:rFonts w:eastAsia="Calibri"/>
                <w:i/>
                <w:iCs/>
                <w:kern w:val="2"/>
                <w:sz w:val="18"/>
                <w:szCs w:val="18"/>
              </w:rPr>
            </w:pPr>
            <w:r w:rsidRPr="00D56130">
              <w:rPr>
                <w:rFonts w:eastAsia="Calibri"/>
                <w:i/>
                <w:iCs/>
                <w:kern w:val="2"/>
                <w:sz w:val="18"/>
                <w:szCs w:val="18"/>
              </w:rPr>
              <w:t>(указывается наименование контрольного органа)</w:t>
            </w:r>
          </w:p>
          <w:p w:rsidR="00FB7083" w:rsidRPr="00D56130" w:rsidRDefault="00FB7083" w:rsidP="00B024DB">
            <w:pPr>
              <w:tabs>
                <w:tab w:val="num" w:pos="426"/>
              </w:tabs>
              <w:jc w:val="center"/>
              <w:rPr>
                <w:rFonts w:eastAsia="Calibri"/>
                <w:kern w:val="2"/>
                <w:sz w:val="18"/>
                <w:szCs w:val="18"/>
              </w:rPr>
            </w:pPr>
          </w:p>
        </w:tc>
      </w:tr>
    </w:tbl>
    <w:p w:rsidR="00FB7083" w:rsidRPr="00D56130" w:rsidRDefault="00FB7083" w:rsidP="00FB7083">
      <w:pPr>
        <w:tabs>
          <w:tab w:val="num" w:pos="426"/>
        </w:tabs>
        <w:jc w:val="both"/>
        <w:rPr>
          <w:rFonts w:eastAsia="Calibri"/>
          <w:vanish/>
          <w:kern w:val="2"/>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73"/>
        <w:gridCol w:w="1667"/>
        <w:gridCol w:w="1522"/>
        <w:gridCol w:w="5187"/>
        <w:gridCol w:w="2425"/>
        <w:gridCol w:w="3528"/>
      </w:tblGrid>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w:t>
            </w:r>
          </w:p>
          <w:p w:rsidR="00FB7083" w:rsidRPr="00D56130" w:rsidRDefault="00FB7083" w:rsidP="00B024DB">
            <w:pPr>
              <w:tabs>
                <w:tab w:val="num" w:pos="426"/>
              </w:tabs>
              <w:jc w:val="both"/>
              <w:rPr>
                <w:rFonts w:eastAsia="Calibri"/>
                <w:kern w:val="2"/>
                <w:sz w:val="18"/>
                <w:szCs w:val="18"/>
              </w:rPr>
            </w:pPr>
            <w:proofErr w:type="gramStart"/>
            <w:r w:rsidRPr="00D56130">
              <w:rPr>
                <w:rFonts w:eastAsia="Calibri"/>
                <w:kern w:val="2"/>
                <w:sz w:val="18"/>
                <w:szCs w:val="18"/>
              </w:rPr>
              <w:t>п</w:t>
            </w:r>
            <w:proofErr w:type="gramEnd"/>
            <w:r w:rsidRPr="00D56130">
              <w:rPr>
                <w:rFonts w:eastAsia="Calibri"/>
                <w:kern w:val="2"/>
                <w:sz w:val="18"/>
                <w:szCs w:val="18"/>
              </w:rPr>
              <w:t>/п</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Вид муниципального контроля</w:t>
            </w:r>
            <w:bookmarkStart w:id="19" w:name="_ftnref4"/>
            <w:r w:rsidR="00615EA6" w:rsidRPr="00D56130">
              <w:rPr>
                <w:rFonts w:eastAsia="Calibri"/>
                <w:kern w:val="2"/>
                <w:sz w:val="18"/>
                <w:szCs w:val="18"/>
              </w:rPr>
              <w:fldChar w:fldCharType="begin"/>
            </w:r>
            <w:r w:rsidRPr="00D56130">
              <w:rPr>
                <w:rFonts w:eastAsia="Calibri"/>
                <w:kern w:val="2"/>
                <w:sz w:val="18"/>
                <w:szCs w:val="18"/>
              </w:rPr>
              <w:instrText>HYPERLINK "https://www.engels-city.ru/strnovmo/685-novopmo/proekty-pravovykh-aktov-administratsii-mo/74276-proekt-postanovleniya-ob-utverzhdenii-form-dokumentov-ispolzuemykh-pri-osushchestvlenii-munitsipalnogo-kontrolya-ne-utverzhdennykh-prikazom-ministerstva-ekonomicheskogo-razvitiya-rossijskoj-federatsii-ot-31-03-2021-151-o-tipovykh-formakh-dokumentov-ispolzuemykh-kontrolnym-nadzornym-organom" \l "_ftn4"</w:instrText>
            </w:r>
            <w:r w:rsidR="00615EA6" w:rsidRPr="00D56130">
              <w:rPr>
                <w:rFonts w:eastAsia="Calibri"/>
                <w:kern w:val="2"/>
                <w:sz w:val="18"/>
                <w:szCs w:val="18"/>
              </w:rPr>
              <w:fldChar w:fldCharType="separate"/>
            </w:r>
            <w:r w:rsidRPr="00D56130">
              <w:rPr>
                <w:rFonts w:eastAsia="Calibri"/>
                <w:color w:val="0000FF"/>
                <w:kern w:val="2"/>
                <w:sz w:val="18"/>
                <w:szCs w:val="18"/>
                <w:u w:val="single"/>
              </w:rPr>
              <w:t>[4]</w:t>
            </w:r>
            <w:r w:rsidR="00615EA6" w:rsidRPr="00D56130">
              <w:rPr>
                <w:rFonts w:eastAsia="Calibri"/>
                <w:kern w:val="2"/>
                <w:sz w:val="18"/>
                <w:szCs w:val="18"/>
              </w:rPr>
              <w:fldChar w:fldCharType="end"/>
            </w:r>
            <w:bookmarkEnd w:id="19"/>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Дата консультирования</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Способ осуществления консультирования</w:t>
            </w:r>
          </w:p>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Вопрос (вопросы), по которому осуществлялось консультирование</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Ф.И.О. должностного лица, осуществлявшего устное консультирование (если консультирование осуществлялось устно)</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r w:rsidR="00FB7083" w:rsidRPr="00D56130" w:rsidTr="00B024DB">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c>
          <w:tcPr>
            <w:tcW w:w="0" w:type="auto"/>
            <w:shd w:val="clear" w:color="auto" w:fill="auto"/>
            <w:vAlign w:val="center"/>
            <w:hideMark/>
          </w:tcPr>
          <w:p w:rsidR="00FB7083" w:rsidRPr="00D56130" w:rsidRDefault="00FB7083" w:rsidP="00B024DB">
            <w:pPr>
              <w:tabs>
                <w:tab w:val="num" w:pos="426"/>
              </w:tabs>
              <w:jc w:val="both"/>
              <w:rPr>
                <w:rFonts w:eastAsia="Calibri"/>
                <w:kern w:val="2"/>
                <w:sz w:val="18"/>
                <w:szCs w:val="18"/>
              </w:rPr>
            </w:pPr>
            <w:r w:rsidRPr="00D56130">
              <w:rPr>
                <w:rFonts w:eastAsia="Calibri"/>
                <w:kern w:val="2"/>
                <w:sz w:val="18"/>
                <w:szCs w:val="18"/>
              </w:rPr>
              <w:t> </w:t>
            </w:r>
          </w:p>
        </w:tc>
      </w:tr>
    </w:tbl>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Ответственное за ведение журнала должностное лицо (должностные лица):</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lastRenderedPageBreak/>
        <w:t>_____________________________________________________</w:t>
      </w:r>
    </w:p>
    <w:p w:rsidR="00FB7083" w:rsidRPr="00D56130" w:rsidRDefault="00FB7083" w:rsidP="00FB7083">
      <w:pPr>
        <w:tabs>
          <w:tab w:val="num" w:pos="426"/>
        </w:tabs>
        <w:jc w:val="both"/>
        <w:rPr>
          <w:rFonts w:eastAsia="Calibri"/>
          <w:kern w:val="2"/>
          <w:sz w:val="18"/>
          <w:szCs w:val="18"/>
        </w:rPr>
      </w:pPr>
      <w:r w:rsidRPr="00D56130">
        <w:rPr>
          <w:rFonts w:eastAsia="Calibri"/>
          <w:kern w:val="2"/>
          <w:sz w:val="18"/>
          <w:szCs w:val="18"/>
        </w:rPr>
        <w:t> </w:t>
      </w:r>
      <w:r w:rsidRPr="00D56130">
        <w:rPr>
          <w:rFonts w:eastAsia="Calibri"/>
          <w:i/>
          <w:iCs/>
          <w:kern w:val="2"/>
          <w:sz w:val="18"/>
          <w:szCs w:val="18"/>
        </w:rPr>
        <w:t>                    (фамилия, имя, отчество (если имеется), должность)</w:t>
      </w:r>
    </w:p>
    <w:p w:rsidR="00FB7083" w:rsidRPr="00D56130" w:rsidRDefault="00FB7083" w:rsidP="00FB7083">
      <w:pPr>
        <w:tabs>
          <w:tab w:val="num" w:pos="426"/>
        </w:tabs>
        <w:jc w:val="both"/>
        <w:rPr>
          <w:rFonts w:eastAsia="Calibri"/>
          <w:kern w:val="2"/>
          <w:sz w:val="18"/>
          <w:szCs w:val="18"/>
        </w:rPr>
      </w:pPr>
    </w:p>
    <w:bookmarkStart w:id="20" w:name="_ftn1"/>
    <w:p w:rsidR="00FB7083" w:rsidRPr="00D56130" w:rsidRDefault="00615EA6" w:rsidP="00FB7083">
      <w:pPr>
        <w:tabs>
          <w:tab w:val="num" w:pos="426"/>
        </w:tabs>
        <w:jc w:val="both"/>
        <w:rPr>
          <w:rFonts w:eastAsia="Calibri"/>
          <w:kern w:val="2"/>
          <w:sz w:val="18"/>
          <w:szCs w:val="18"/>
        </w:rPr>
      </w:pPr>
      <w:r w:rsidRPr="00D56130">
        <w:rPr>
          <w:rFonts w:eastAsia="Calibri"/>
          <w:kern w:val="2"/>
          <w:sz w:val="18"/>
          <w:szCs w:val="18"/>
        </w:rPr>
        <w:fldChar w:fldCharType="begin"/>
      </w:r>
      <w:r w:rsidR="00FB7083" w:rsidRPr="00D56130">
        <w:rPr>
          <w:rFonts w:eastAsia="Calibri"/>
          <w:kern w:val="2"/>
          <w:sz w:val="18"/>
          <w:szCs w:val="18"/>
        </w:rPr>
        <w:instrText>HYPERLINK "https://www.engels-city.ru/strnovmo/685-novopmo/proekty-pravovykh-aktov-administratsii-mo/74276-proekt-postanovleniya-ob-utverzhdenii-form-dokumentov-ispolzuemykh-pri-osushchestvlenii-munitsipalnogo-kontrolya-ne-utverzhdennykh-prikazom-ministerstva-ekonomicheskogo-razvitiya-rossijskoj-federatsii-ot-31-03-2021-151-o-tipovykh-formakh-dokumentov-ispolzuemykh-kontrolnym-nadzornym-organom" \l "_ftnref1"</w:instrText>
      </w:r>
      <w:r w:rsidRPr="00D56130">
        <w:rPr>
          <w:rFonts w:eastAsia="Calibri"/>
          <w:kern w:val="2"/>
          <w:sz w:val="18"/>
          <w:szCs w:val="18"/>
        </w:rPr>
        <w:fldChar w:fldCharType="separate"/>
      </w:r>
      <w:proofErr w:type="gramStart"/>
      <w:r w:rsidR="00FB7083" w:rsidRPr="00D56130">
        <w:rPr>
          <w:rFonts w:eastAsia="Calibri"/>
          <w:color w:val="0000FF"/>
          <w:kern w:val="2"/>
          <w:sz w:val="18"/>
          <w:szCs w:val="18"/>
          <w:u w:val="single"/>
        </w:rPr>
        <w:t>[1]</w:t>
      </w:r>
      <w:r w:rsidRPr="00D56130">
        <w:rPr>
          <w:rFonts w:eastAsia="Calibri"/>
          <w:kern w:val="2"/>
          <w:sz w:val="18"/>
          <w:szCs w:val="18"/>
        </w:rPr>
        <w:fldChar w:fldCharType="end"/>
      </w:r>
      <w:bookmarkEnd w:id="20"/>
      <w:r w:rsidR="00FB7083" w:rsidRPr="00D56130">
        <w:rPr>
          <w:rFonts w:eastAsia="Calibri"/>
          <w:kern w:val="2"/>
          <w:sz w:val="18"/>
          <w:szCs w:val="18"/>
        </w:rPr>
        <w:t> В случае издания предписания в связи с 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часть 1 статьи 19.5 Кодекса Российской Федерации об административных правонарушениях указывается ссылка</w:t>
      </w:r>
      <w:proofErr w:type="gramEnd"/>
      <w:r w:rsidR="00FB7083" w:rsidRPr="00D56130">
        <w:rPr>
          <w:rFonts w:eastAsia="Calibri"/>
          <w:kern w:val="2"/>
          <w:sz w:val="18"/>
          <w:szCs w:val="18"/>
        </w:rPr>
        <w:t xml:space="preserve"> на часть 31 статьи 19.5 Кодекса Российской Федерации об административных правонарушениях.</w:t>
      </w:r>
    </w:p>
    <w:bookmarkStart w:id="21" w:name="_ftn2"/>
    <w:p w:rsidR="00FB7083" w:rsidRPr="00D56130" w:rsidRDefault="00615EA6" w:rsidP="00FB7083">
      <w:pPr>
        <w:tabs>
          <w:tab w:val="num" w:pos="426"/>
        </w:tabs>
        <w:jc w:val="both"/>
        <w:rPr>
          <w:rFonts w:eastAsia="Calibri"/>
          <w:kern w:val="2"/>
          <w:sz w:val="18"/>
          <w:szCs w:val="18"/>
        </w:rPr>
      </w:pPr>
      <w:r w:rsidRPr="00D56130">
        <w:rPr>
          <w:rFonts w:eastAsia="Calibri"/>
          <w:kern w:val="2"/>
          <w:sz w:val="18"/>
          <w:szCs w:val="18"/>
        </w:rPr>
        <w:fldChar w:fldCharType="begin"/>
      </w:r>
      <w:r w:rsidR="00FB7083" w:rsidRPr="00D56130">
        <w:rPr>
          <w:rFonts w:eastAsia="Calibri"/>
          <w:kern w:val="2"/>
          <w:sz w:val="18"/>
          <w:szCs w:val="18"/>
        </w:rPr>
        <w:instrText>HYPERLINK "https://www.engels-city.ru/strnovmo/685-novopmo/proekty-pravovykh-aktov-administratsii-mo/74276-proekt-postanovleniya-ob-utverzhdenii-form-dokumentov-ispolzuemykh-pri-osushchestvlenii-munitsipalnogo-kontrolya-ne-utverzhdennykh-prikazom-ministerstva-ekonomicheskogo-razvitiya-rossijskoj-federatsii-ot-31-03-2021-151-o-tipovykh-formakh-dokumentov-ispolzuemykh-kontrolnym-nadzornym-organom" \l "_ftnref2"</w:instrText>
      </w:r>
      <w:r w:rsidRPr="00D56130">
        <w:rPr>
          <w:rFonts w:eastAsia="Calibri"/>
          <w:kern w:val="2"/>
          <w:sz w:val="18"/>
          <w:szCs w:val="18"/>
        </w:rPr>
        <w:fldChar w:fldCharType="separate"/>
      </w:r>
      <w:r w:rsidR="00FB7083" w:rsidRPr="00D56130">
        <w:rPr>
          <w:rFonts w:eastAsia="Calibri"/>
          <w:color w:val="0000FF"/>
          <w:kern w:val="2"/>
          <w:sz w:val="18"/>
          <w:szCs w:val="18"/>
          <w:u w:val="single"/>
        </w:rPr>
        <w:t>[2]</w:t>
      </w:r>
      <w:r w:rsidRPr="00D56130">
        <w:rPr>
          <w:rFonts w:eastAsia="Calibri"/>
          <w:kern w:val="2"/>
          <w:sz w:val="18"/>
          <w:szCs w:val="18"/>
        </w:rPr>
        <w:fldChar w:fldCharType="end"/>
      </w:r>
      <w:bookmarkEnd w:id="21"/>
      <w:r w:rsidR="00FB7083" w:rsidRPr="00D56130">
        <w:rPr>
          <w:rFonts w:eastAsia="Calibri"/>
          <w:kern w:val="2"/>
          <w:sz w:val="18"/>
          <w:szCs w:val="18"/>
        </w:rPr>
        <w:t> В соответствующем столбце указывается регистрационный номер предостережения.</w:t>
      </w:r>
    </w:p>
    <w:bookmarkStart w:id="22" w:name="_ftn3"/>
    <w:p w:rsidR="00FB7083" w:rsidRPr="00D56130" w:rsidRDefault="00615EA6" w:rsidP="00FB7083">
      <w:pPr>
        <w:tabs>
          <w:tab w:val="num" w:pos="426"/>
        </w:tabs>
        <w:jc w:val="both"/>
        <w:rPr>
          <w:rFonts w:eastAsia="Calibri"/>
          <w:kern w:val="2"/>
          <w:sz w:val="18"/>
          <w:szCs w:val="18"/>
        </w:rPr>
      </w:pPr>
      <w:r w:rsidRPr="00D56130">
        <w:rPr>
          <w:rFonts w:eastAsia="Calibri"/>
          <w:kern w:val="2"/>
          <w:sz w:val="18"/>
          <w:szCs w:val="18"/>
        </w:rPr>
        <w:fldChar w:fldCharType="begin"/>
      </w:r>
      <w:r w:rsidR="00FB7083" w:rsidRPr="00D56130">
        <w:rPr>
          <w:rFonts w:eastAsia="Calibri"/>
          <w:kern w:val="2"/>
          <w:sz w:val="18"/>
          <w:szCs w:val="18"/>
        </w:rPr>
        <w:instrText>HYPERLINK "https://www.engels-city.ru/strnovmo/685-novopmo/proekty-pravovykh-aktov-administratsii-mo/74276-proekt-postanovleniya-ob-utverzhdenii-form-dokumentov-ispolzuemykh-pri-osushchestvlenii-munitsipalnogo-kontrolya-ne-utverzhdennykh-prikazom-ministerstva-ekonomicheskogo-razvitiya-rossijskoj-federatsii-ot-31-03-2021-151-o-tipovykh-formakh-dokumentov-ispolzuemykh-kontrolnym-nadzornym-organom" \l "_ftnref3"</w:instrText>
      </w:r>
      <w:r w:rsidRPr="00D56130">
        <w:rPr>
          <w:rFonts w:eastAsia="Calibri"/>
          <w:kern w:val="2"/>
          <w:sz w:val="18"/>
          <w:szCs w:val="18"/>
        </w:rPr>
        <w:fldChar w:fldCharType="separate"/>
      </w:r>
      <w:r w:rsidR="00FB7083" w:rsidRPr="00D56130">
        <w:rPr>
          <w:rFonts w:eastAsia="Calibri"/>
          <w:color w:val="0000FF"/>
          <w:kern w:val="2"/>
          <w:sz w:val="18"/>
          <w:szCs w:val="18"/>
          <w:u w:val="single"/>
        </w:rPr>
        <w:t>[3]</w:t>
      </w:r>
      <w:r w:rsidRPr="00D56130">
        <w:rPr>
          <w:rFonts w:eastAsia="Calibri"/>
          <w:kern w:val="2"/>
          <w:sz w:val="18"/>
          <w:szCs w:val="18"/>
        </w:rPr>
        <w:fldChar w:fldCharType="end"/>
      </w:r>
      <w:bookmarkEnd w:id="22"/>
      <w:r w:rsidR="00FB7083" w:rsidRPr="00D56130">
        <w:rPr>
          <w:rFonts w:eastAsia="Calibri"/>
          <w:kern w:val="2"/>
          <w:sz w:val="18"/>
          <w:szCs w:val="18"/>
        </w:rPr>
        <w:t> В соответствующем столбце 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bookmarkStart w:id="23" w:name="_ftn4"/>
    <w:p w:rsidR="00FB7083" w:rsidRPr="00D56130" w:rsidRDefault="00615EA6" w:rsidP="00FB7083">
      <w:pPr>
        <w:tabs>
          <w:tab w:val="num" w:pos="426"/>
        </w:tabs>
        <w:jc w:val="both"/>
        <w:rPr>
          <w:rFonts w:eastAsia="Calibri"/>
          <w:kern w:val="2"/>
          <w:sz w:val="18"/>
          <w:szCs w:val="18"/>
        </w:rPr>
      </w:pPr>
      <w:r w:rsidRPr="00D56130">
        <w:rPr>
          <w:rFonts w:eastAsia="Calibri"/>
          <w:kern w:val="2"/>
          <w:sz w:val="18"/>
          <w:szCs w:val="18"/>
        </w:rPr>
        <w:fldChar w:fldCharType="begin"/>
      </w:r>
      <w:r w:rsidR="00FB7083" w:rsidRPr="00D56130">
        <w:rPr>
          <w:rFonts w:eastAsia="Calibri"/>
          <w:kern w:val="2"/>
          <w:sz w:val="18"/>
          <w:szCs w:val="18"/>
        </w:rPr>
        <w:instrText>HYPERLINK "https://www.engels-city.ru/strnovmo/685-novopmo/proekty-pravovykh-aktov-administratsii-mo/74276-proekt-postanovleniya-ob-utverzhdenii-form-dokumentov-ispolzuemykh-pri-osushchestvlenii-munitsipalnogo-kontrolya-ne-utverzhdennykh-prikazom-ministerstva-ekonomicheskogo-razvitiya-rossijskoj-federatsii-ot-31-03-2021-151-o-tipovykh-formakh-dokumentov-ispolzuemykh-kontrolnym-nadzornym-organom" \l "_ftnref4"</w:instrText>
      </w:r>
      <w:r w:rsidRPr="00D56130">
        <w:rPr>
          <w:rFonts w:eastAsia="Calibri"/>
          <w:kern w:val="2"/>
          <w:sz w:val="18"/>
          <w:szCs w:val="18"/>
        </w:rPr>
        <w:fldChar w:fldCharType="separate"/>
      </w:r>
      <w:r w:rsidR="00FB7083" w:rsidRPr="00D56130">
        <w:rPr>
          <w:rFonts w:eastAsia="Calibri"/>
          <w:color w:val="0000FF"/>
          <w:kern w:val="2"/>
          <w:sz w:val="18"/>
          <w:szCs w:val="18"/>
          <w:u w:val="single"/>
        </w:rPr>
        <w:t>[4]</w:t>
      </w:r>
      <w:r w:rsidRPr="00D56130">
        <w:rPr>
          <w:rFonts w:eastAsia="Calibri"/>
          <w:kern w:val="2"/>
          <w:sz w:val="18"/>
          <w:szCs w:val="18"/>
        </w:rPr>
        <w:fldChar w:fldCharType="end"/>
      </w:r>
      <w:bookmarkEnd w:id="23"/>
      <w:r w:rsidR="00FB7083" w:rsidRPr="00D56130">
        <w:rPr>
          <w:rFonts w:eastAsia="Calibri"/>
          <w:kern w:val="2"/>
          <w:sz w:val="18"/>
          <w:szCs w:val="18"/>
        </w:rPr>
        <w:t> В соответствующем столбце 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pPr>
    </w:p>
    <w:p w:rsidR="00FB7083" w:rsidRDefault="00FB7083" w:rsidP="00FB7083">
      <w:pPr>
        <w:tabs>
          <w:tab w:val="left" w:pos="5245"/>
        </w:tabs>
        <w:contextualSpacing/>
        <w:rPr>
          <w:sz w:val="18"/>
          <w:szCs w:val="18"/>
        </w:rPr>
        <w:sectPr w:rsidR="00FB7083" w:rsidSect="00D56130">
          <w:pgSz w:w="16840" w:h="11907" w:orient="landscape" w:code="9"/>
          <w:pgMar w:top="567" w:right="1134" w:bottom="1418" w:left="1134" w:header="709" w:footer="709" w:gutter="0"/>
          <w:cols w:space="720"/>
          <w:noEndnote/>
          <w:titlePg/>
          <w:docGrid w:linePitch="299"/>
        </w:sectPr>
      </w:pPr>
    </w:p>
    <w:p w:rsidR="00FB7083" w:rsidRPr="00D56130" w:rsidRDefault="00FB7083" w:rsidP="00FB7083">
      <w:pPr>
        <w:jc w:val="center"/>
        <w:rPr>
          <w:b/>
          <w:sz w:val="18"/>
          <w:szCs w:val="18"/>
        </w:rPr>
      </w:pPr>
      <w:r w:rsidRPr="00D56130">
        <w:rPr>
          <w:b/>
          <w:sz w:val="18"/>
          <w:szCs w:val="18"/>
        </w:rPr>
        <w:lastRenderedPageBreak/>
        <w:t>АДМИНИСТРАЦИЯ</w:t>
      </w:r>
    </w:p>
    <w:p w:rsidR="00FB7083" w:rsidRPr="00D56130" w:rsidRDefault="00FB7083" w:rsidP="00FB7083">
      <w:pPr>
        <w:jc w:val="center"/>
        <w:rPr>
          <w:b/>
          <w:sz w:val="18"/>
          <w:szCs w:val="18"/>
        </w:rPr>
      </w:pPr>
      <w:r w:rsidRPr="00D56130">
        <w:rPr>
          <w:b/>
          <w:sz w:val="18"/>
          <w:szCs w:val="18"/>
        </w:rPr>
        <w:t>КРАСНОСЕЛЬСКОГО СЕЛЬСОВЕТА</w:t>
      </w:r>
    </w:p>
    <w:p w:rsidR="00FB7083" w:rsidRPr="00D56130" w:rsidRDefault="00FB7083" w:rsidP="00FB7083">
      <w:pPr>
        <w:jc w:val="center"/>
        <w:rPr>
          <w:b/>
          <w:sz w:val="18"/>
          <w:szCs w:val="18"/>
        </w:rPr>
      </w:pPr>
      <w:r w:rsidRPr="00D56130">
        <w:rPr>
          <w:b/>
          <w:sz w:val="18"/>
          <w:szCs w:val="18"/>
        </w:rPr>
        <w:t>ЧАНОВСКОГО РАЙОНА НОВОСИБИРСКОЙ ОБЛАСТИ</w:t>
      </w:r>
    </w:p>
    <w:p w:rsidR="00FB7083" w:rsidRPr="00D56130" w:rsidRDefault="00FB7083" w:rsidP="00FB7083">
      <w:pPr>
        <w:jc w:val="center"/>
        <w:rPr>
          <w:b/>
          <w:sz w:val="18"/>
          <w:szCs w:val="18"/>
        </w:rPr>
      </w:pPr>
    </w:p>
    <w:p w:rsidR="00FB7083" w:rsidRPr="00D56130" w:rsidRDefault="00FB7083" w:rsidP="00FB7083">
      <w:pPr>
        <w:jc w:val="center"/>
        <w:rPr>
          <w:b/>
          <w:sz w:val="18"/>
          <w:szCs w:val="18"/>
        </w:rPr>
      </w:pPr>
      <w:r w:rsidRPr="00D56130">
        <w:rPr>
          <w:b/>
          <w:sz w:val="18"/>
          <w:szCs w:val="18"/>
        </w:rPr>
        <w:t>ПОСТАНОВЛЕНИЕ</w:t>
      </w:r>
    </w:p>
    <w:p w:rsidR="00FB7083" w:rsidRPr="00D56130" w:rsidRDefault="00FB7083" w:rsidP="00FB7083">
      <w:pPr>
        <w:jc w:val="center"/>
        <w:rPr>
          <w:b/>
          <w:sz w:val="18"/>
          <w:szCs w:val="18"/>
        </w:rPr>
      </w:pPr>
    </w:p>
    <w:p w:rsidR="00FB7083" w:rsidRPr="00D56130" w:rsidRDefault="00FB7083" w:rsidP="00FB7083">
      <w:pPr>
        <w:jc w:val="center"/>
        <w:rPr>
          <w:sz w:val="18"/>
          <w:szCs w:val="18"/>
        </w:rPr>
      </w:pPr>
      <w:r w:rsidRPr="00D56130">
        <w:rPr>
          <w:sz w:val="18"/>
          <w:szCs w:val="18"/>
        </w:rPr>
        <w:t>15.04.2025 № 19-па</w:t>
      </w:r>
    </w:p>
    <w:p w:rsidR="00FB7083" w:rsidRPr="00D56130" w:rsidRDefault="00FB7083" w:rsidP="00FB7083">
      <w:pPr>
        <w:shd w:val="clear" w:color="auto" w:fill="FFFFFF"/>
        <w:rPr>
          <w:color w:val="000000"/>
          <w:sz w:val="18"/>
          <w:szCs w:val="18"/>
        </w:rPr>
      </w:pPr>
    </w:p>
    <w:p w:rsidR="00FB7083" w:rsidRPr="00D56130" w:rsidRDefault="00FB7083" w:rsidP="00FB7083">
      <w:pPr>
        <w:rPr>
          <w:sz w:val="18"/>
          <w:szCs w:val="18"/>
        </w:rPr>
      </w:pPr>
      <w:r w:rsidRPr="00D56130">
        <w:rPr>
          <w:sz w:val="18"/>
          <w:szCs w:val="18"/>
        </w:rPr>
        <w:t xml:space="preserve">    </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0"/>
      </w:tblGrid>
      <w:tr w:rsidR="00FB7083" w:rsidRPr="00D56130" w:rsidTr="00B024DB">
        <w:trPr>
          <w:trHeight w:val="1000"/>
        </w:trPr>
        <w:tc>
          <w:tcPr>
            <w:tcW w:w="9680" w:type="dxa"/>
            <w:tcBorders>
              <w:top w:val="nil"/>
              <w:left w:val="nil"/>
              <w:bottom w:val="nil"/>
              <w:right w:val="nil"/>
            </w:tcBorders>
            <w:shd w:val="clear" w:color="auto" w:fill="auto"/>
          </w:tcPr>
          <w:p w:rsidR="00FB7083" w:rsidRPr="00D56130" w:rsidRDefault="00FB7083" w:rsidP="00B024DB">
            <w:pPr>
              <w:pStyle w:val="ConsPlusNonformat"/>
              <w:jc w:val="center"/>
              <w:rPr>
                <w:rFonts w:ascii="Times New Roman" w:hAnsi="Times New Roman" w:cs="Times New Roman"/>
                <w:sz w:val="18"/>
                <w:szCs w:val="18"/>
              </w:rPr>
            </w:pPr>
            <w:r w:rsidRPr="00D56130">
              <w:rPr>
                <w:rFonts w:ascii="Times New Roman" w:hAnsi="Times New Roman" w:cs="Times New Roman"/>
                <w:sz w:val="18"/>
                <w:szCs w:val="18"/>
              </w:rPr>
              <w:t>Об утверждении паспорта пожарной безопасности населенных пунктах на территории Красносельского сельсовета Чановского района Новосибирской области, подверженного угрозе лесных и других ландшафтных (природных) пожаров</w:t>
            </w:r>
          </w:p>
        </w:tc>
      </w:tr>
    </w:tbl>
    <w:p w:rsidR="00FB7083" w:rsidRPr="00D56130" w:rsidRDefault="00FB7083" w:rsidP="00FB7083">
      <w:pPr>
        <w:rPr>
          <w:sz w:val="18"/>
          <w:szCs w:val="18"/>
        </w:rPr>
      </w:pPr>
    </w:p>
    <w:p w:rsidR="00FB7083" w:rsidRPr="00D56130" w:rsidRDefault="00FB7083" w:rsidP="00FB7083">
      <w:pPr>
        <w:pStyle w:val="a3"/>
        <w:jc w:val="both"/>
        <w:rPr>
          <w:rFonts w:ascii="Times New Roman" w:hAnsi="Times New Roman" w:cs="Times New Roman"/>
          <w:sz w:val="18"/>
          <w:szCs w:val="18"/>
        </w:rPr>
      </w:pPr>
      <w:r w:rsidRPr="00D56130">
        <w:rPr>
          <w:rFonts w:ascii="Times New Roman" w:hAnsi="Times New Roman" w:cs="Times New Roman"/>
          <w:sz w:val="18"/>
          <w:szCs w:val="18"/>
        </w:rPr>
        <w:t xml:space="preserve">         </w:t>
      </w:r>
      <w:proofErr w:type="gramStart"/>
      <w:r w:rsidRPr="00D56130">
        <w:rPr>
          <w:rFonts w:ascii="Times New Roman" w:hAnsi="Times New Roman" w:cs="Times New Roman"/>
          <w:sz w:val="18"/>
          <w:szCs w:val="18"/>
        </w:rPr>
        <w:t xml:space="preserve">В соответствии с Федеральными законами от 21.12.1994 </w:t>
      </w:r>
      <w:hyperlink r:id="rId6" w:history="1">
        <w:r w:rsidRPr="00D56130">
          <w:rPr>
            <w:rStyle w:val="a5"/>
            <w:rFonts w:ascii="Times New Roman" w:hAnsi="Times New Roman" w:cs="Times New Roman"/>
            <w:sz w:val="18"/>
            <w:szCs w:val="18"/>
          </w:rPr>
          <w:t>№ 69-ФЗ</w:t>
        </w:r>
      </w:hyperlink>
      <w:r w:rsidRPr="00D56130">
        <w:rPr>
          <w:rFonts w:ascii="Times New Roman" w:hAnsi="Times New Roman" w:cs="Times New Roman"/>
          <w:sz w:val="18"/>
          <w:szCs w:val="18"/>
        </w:rPr>
        <w:t xml:space="preserve"> «О пожарной безопасности», от 06.10.2003 </w:t>
      </w:r>
      <w:hyperlink r:id="rId7" w:history="1">
        <w:r w:rsidRPr="00D56130">
          <w:rPr>
            <w:rStyle w:val="a5"/>
            <w:rFonts w:ascii="Times New Roman" w:hAnsi="Times New Roman" w:cs="Times New Roman"/>
            <w:sz w:val="18"/>
            <w:szCs w:val="18"/>
          </w:rPr>
          <w:t>№ 131-ФЗ</w:t>
        </w:r>
      </w:hyperlink>
      <w:r w:rsidRPr="00D56130">
        <w:rPr>
          <w:rFonts w:ascii="Times New Roman" w:hAnsi="Times New Roman" w:cs="Times New Roman"/>
          <w:sz w:val="18"/>
          <w:szCs w:val="18"/>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постановлением Губернатора Новосибирской области от 21.03.2023 №46 «О мерах по предупреждению и тушению лесных пожаров на территории Новосибирской области в 2025 году</w:t>
      </w:r>
      <w:proofErr w:type="gramEnd"/>
      <w:r w:rsidRPr="00D56130">
        <w:rPr>
          <w:rFonts w:ascii="Times New Roman" w:hAnsi="Times New Roman" w:cs="Times New Roman"/>
          <w:sz w:val="18"/>
          <w:szCs w:val="18"/>
        </w:rPr>
        <w:t>», и в целях обеспечения пожарной безопасности на территории  Красносельского сельсовета Чановского  района Новосибирской области, администрация Красносельского сельсовета Чановского  района Новосибирской области ПОСТАНОВЛЯЕТ:</w:t>
      </w:r>
    </w:p>
    <w:p w:rsidR="00FB7083" w:rsidRPr="00D56130" w:rsidRDefault="00FB7083" w:rsidP="00FB7083">
      <w:pPr>
        <w:pStyle w:val="a3"/>
        <w:jc w:val="both"/>
        <w:rPr>
          <w:rFonts w:ascii="Times New Roman" w:hAnsi="Times New Roman" w:cs="Times New Roman"/>
          <w:sz w:val="18"/>
          <w:szCs w:val="18"/>
        </w:rPr>
      </w:pPr>
      <w:r w:rsidRPr="00D56130">
        <w:rPr>
          <w:rFonts w:ascii="Times New Roman" w:hAnsi="Times New Roman" w:cs="Times New Roman"/>
          <w:sz w:val="18"/>
          <w:szCs w:val="18"/>
        </w:rPr>
        <w:t xml:space="preserve"> 1. Утвердить паспорта  пожарной безопасности населенных  пунктов            (с.  Красноселье, п</w:t>
      </w:r>
      <w:proofErr w:type="gramStart"/>
      <w:r w:rsidRPr="00D56130">
        <w:rPr>
          <w:rFonts w:ascii="Times New Roman" w:hAnsi="Times New Roman" w:cs="Times New Roman"/>
          <w:sz w:val="18"/>
          <w:szCs w:val="18"/>
        </w:rPr>
        <w:t>.М</w:t>
      </w:r>
      <w:proofErr w:type="gramEnd"/>
      <w:r w:rsidRPr="00D56130">
        <w:rPr>
          <w:rFonts w:ascii="Times New Roman" w:hAnsi="Times New Roman" w:cs="Times New Roman"/>
          <w:sz w:val="18"/>
          <w:szCs w:val="18"/>
        </w:rPr>
        <w:t>алый Тебис, п.Тайский, д.Север),  подверженного угрозе лесных пожаров (приложение).</w:t>
      </w:r>
    </w:p>
    <w:p w:rsidR="00FB7083" w:rsidRPr="00D56130" w:rsidRDefault="00FB7083" w:rsidP="00FB7083">
      <w:pPr>
        <w:pStyle w:val="a3"/>
        <w:jc w:val="both"/>
        <w:rPr>
          <w:rFonts w:ascii="Times New Roman" w:hAnsi="Times New Roman" w:cs="Times New Roman"/>
          <w:sz w:val="18"/>
          <w:szCs w:val="18"/>
        </w:rPr>
      </w:pPr>
      <w:r w:rsidRPr="00D56130">
        <w:rPr>
          <w:rFonts w:ascii="Times New Roman" w:hAnsi="Times New Roman" w:cs="Times New Roman"/>
          <w:sz w:val="18"/>
          <w:szCs w:val="18"/>
        </w:rPr>
        <w:t xml:space="preserve">2. Опубликовать настоящее постановление Информационном </w:t>
      </w:r>
      <w:proofErr w:type="gramStart"/>
      <w:r w:rsidRPr="00D56130">
        <w:rPr>
          <w:rFonts w:ascii="Times New Roman" w:hAnsi="Times New Roman" w:cs="Times New Roman"/>
          <w:sz w:val="18"/>
          <w:szCs w:val="18"/>
        </w:rPr>
        <w:t>бюллетене</w:t>
      </w:r>
      <w:proofErr w:type="gramEnd"/>
      <w:r w:rsidRPr="00D56130">
        <w:rPr>
          <w:rFonts w:ascii="Times New Roman" w:hAnsi="Times New Roman" w:cs="Times New Roman"/>
          <w:sz w:val="18"/>
          <w:szCs w:val="18"/>
        </w:rPr>
        <w:t xml:space="preserve"> Красносельского сельсовета</w:t>
      </w:r>
      <w:r w:rsidRPr="00D56130">
        <w:rPr>
          <w:rFonts w:ascii="Times New Roman" w:hAnsi="Times New Roman" w:cs="Times New Roman"/>
          <w:bCs/>
          <w:color w:val="000000"/>
          <w:sz w:val="18"/>
          <w:szCs w:val="18"/>
        </w:rPr>
        <w:t xml:space="preserve"> Чановского района Новосибирской области</w:t>
      </w:r>
      <w:r w:rsidRPr="00D56130">
        <w:rPr>
          <w:rFonts w:ascii="Times New Roman" w:hAnsi="Times New Roman" w:cs="Times New Roman"/>
          <w:sz w:val="18"/>
          <w:szCs w:val="18"/>
        </w:rPr>
        <w:t xml:space="preserve"> </w:t>
      </w:r>
      <w:r w:rsidRPr="00D56130">
        <w:rPr>
          <w:rFonts w:ascii="Times New Roman" w:hAnsi="Times New Roman" w:cs="Times New Roman"/>
          <w:color w:val="000000"/>
          <w:sz w:val="18"/>
          <w:szCs w:val="18"/>
        </w:rPr>
        <w:t>и на официальном сайте администрации Красносельского сельсовета</w:t>
      </w:r>
      <w:r w:rsidRPr="00D56130">
        <w:rPr>
          <w:rFonts w:ascii="Times New Roman" w:hAnsi="Times New Roman" w:cs="Times New Roman"/>
          <w:bCs/>
          <w:color w:val="000000"/>
          <w:sz w:val="18"/>
          <w:szCs w:val="18"/>
        </w:rPr>
        <w:t xml:space="preserve"> Чановского района Новосибирской области</w:t>
      </w:r>
      <w:r w:rsidRPr="00D56130">
        <w:rPr>
          <w:rFonts w:ascii="Times New Roman" w:hAnsi="Times New Roman" w:cs="Times New Roman"/>
          <w:color w:val="000000"/>
          <w:sz w:val="18"/>
          <w:szCs w:val="18"/>
        </w:rPr>
        <w:t>.</w:t>
      </w:r>
    </w:p>
    <w:p w:rsidR="00FB7083" w:rsidRPr="00D56130" w:rsidRDefault="00FB7083" w:rsidP="00FB7083">
      <w:pPr>
        <w:jc w:val="both"/>
        <w:rPr>
          <w:sz w:val="18"/>
          <w:szCs w:val="18"/>
        </w:rPr>
      </w:pPr>
      <w:r w:rsidRPr="00D56130">
        <w:rPr>
          <w:sz w:val="18"/>
          <w:szCs w:val="18"/>
        </w:rPr>
        <w:t xml:space="preserve">3. </w:t>
      </w:r>
      <w:proofErr w:type="gramStart"/>
      <w:r w:rsidRPr="00D56130">
        <w:rPr>
          <w:sz w:val="18"/>
          <w:szCs w:val="18"/>
        </w:rPr>
        <w:t>Контроль  за</w:t>
      </w:r>
      <w:proofErr w:type="gramEnd"/>
      <w:r w:rsidRPr="00D56130">
        <w:rPr>
          <w:sz w:val="18"/>
          <w:szCs w:val="18"/>
        </w:rPr>
        <w:t xml:space="preserve">   исполнением   настоящего постановления  оставляю  за  собой.</w:t>
      </w:r>
    </w:p>
    <w:p w:rsidR="00FB7083" w:rsidRPr="00D56130" w:rsidRDefault="00FB7083" w:rsidP="00FB7083">
      <w:pPr>
        <w:pStyle w:val="a3"/>
        <w:jc w:val="both"/>
        <w:rPr>
          <w:rFonts w:ascii="Times New Roman" w:hAnsi="Times New Roman" w:cs="Times New Roman"/>
          <w:sz w:val="18"/>
          <w:szCs w:val="18"/>
        </w:rPr>
      </w:pPr>
    </w:p>
    <w:p w:rsidR="00FB7083" w:rsidRPr="00D56130" w:rsidRDefault="00FB7083" w:rsidP="00FB7083">
      <w:pPr>
        <w:ind w:firstLine="540"/>
        <w:jc w:val="both"/>
        <w:rPr>
          <w:sz w:val="18"/>
          <w:szCs w:val="18"/>
        </w:rPr>
      </w:pPr>
    </w:p>
    <w:p w:rsidR="00FB7083" w:rsidRPr="00D56130" w:rsidRDefault="00FB7083" w:rsidP="00FB7083">
      <w:pPr>
        <w:pStyle w:val="ConsPlusTitle"/>
        <w:widowControl/>
        <w:jc w:val="both"/>
        <w:rPr>
          <w:b w:val="0"/>
          <w:bCs w:val="0"/>
          <w:sz w:val="18"/>
          <w:szCs w:val="18"/>
        </w:rPr>
      </w:pPr>
      <w:r w:rsidRPr="00D56130">
        <w:rPr>
          <w:b w:val="0"/>
          <w:sz w:val="18"/>
          <w:szCs w:val="18"/>
        </w:rPr>
        <w:t xml:space="preserve">Глава Красносельского  сельсовета  </w:t>
      </w:r>
    </w:p>
    <w:p w:rsidR="00FB7083" w:rsidRPr="00D56130" w:rsidRDefault="00FB7083" w:rsidP="00FB7083">
      <w:pPr>
        <w:pStyle w:val="ConsPlusTitle"/>
        <w:widowControl/>
        <w:jc w:val="both"/>
        <w:rPr>
          <w:b w:val="0"/>
          <w:bCs w:val="0"/>
          <w:sz w:val="18"/>
          <w:szCs w:val="18"/>
        </w:rPr>
      </w:pPr>
      <w:r w:rsidRPr="00D56130">
        <w:rPr>
          <w:b w:val="0"/>
          <w:sz w:val="18"/>
          <w:szCs w:val="18"/>
        </w:rPr>
        <w:t xml:space="preserve">Чановского района Новосибирской области  </w:t>
      </w:r>
      <w:r>
        <w:rPr>
          <w:b w:val="0"/>
          <w:sz w:val="18"/>
          <w:szCs w:val="18"/>
        </w:rPr>
        <w:t xml:space="preserve">                                                                                          </w:t>
      </w:r>
      <w:r w:rsidRPr="00D56130">
        <w:rPr>
          <w:b w:val="0"/>
          <w:sz w:val="18"/>
          <w:szCs w:val="18"/>
        </w:rPr>
        <w:t xml:space="preserve">                      А.И.Евдокимова</w:t>
      </w:r>
    </w:p>
    <w:p w:rsidR="00FB7083" w:rsidRPr="00D56130" w:rsidRDefault="00FB7083" w:rsidP="00FB7083">
      <w:pPr>
        <w:rPr>
          <w:sz w:val="18"/>
          <w:szCs w:val="18"/>
        </w:rPr>
      </w:pPr>
    </w:p>
    <w:p w:rsidR="00FB7083" w:rsidRPr="00D56130" w:rsidRDefault="00FB7083" w:rsidP="00FB7083">
      <w:pPr>
        <w:pStyle w:val="11"/>
        <w:tabs>
          <w:tab w:val="left" w:pos="340"/>
        </w:tabs>
        <w:rPr>
          <w:rFonts w:ascii="Times New Roman" w:hAnsi="Times New Roman"/>
          <w:sz w:val="18"/>
          <w:szCs w:val="18"/>
        </w:rPr>
      </w:pPr>
      <w:r w:rsidRPr="00D56130">
        <w:rPr>
          <w:rFonts w:ascii="Times New Roman" w:hAnsi="Times New Roman"/>
          <w:sz w:val="18"/>
          <w:szCs w:val="18"/>
        </w:rPr>
        <w:t>А.Г.Евдокимова</w:t>
      </w:r>
    </w:p>
    <w:p w:rsidR="00FB7083" w:rsidRPr="00D56130" w:rsidRDefault="00FB7083" w:rsidP="00FB7083">
      <w:pPr>
        <w:pStyle w:val="11"/>
        <w:tabs>
          <w:tab w:val="left" w:pos="340"/>
        </w:tabs>
        <w:rPr>
          <w:rFonts w:ascii="Times New Roman" w:hAnsi="Times New Roman"/>
          <w:sz w:val="18"/>
          <w:szCs w:val="18"/>
        </w:rPr>
      </w:pPr>
      <w:r w:rsidRPr="00D56130">
        <w:rPr>
          <w:rFonts w:ascii="Times New Roman" w:hAnsi="Times New Roman"/>
          <w:sz w:val="18"/>
          <w:szCs w:val="18"/>
        </w:rPr>
        <w:t>36271</w:t>
      </w:r>
    </w:p>
    <w:tbl>
      <w:tblPr>
        <w:tblW w:w="0" w:type="auto"/>
        <w:tblLayout w:type="fixed"/>
        <w:tblCellMar>
          <w:top w:w="28" w:type="dxa"/>
          <w:left w:w="28" w:type="dxa"/>
          <w:bottom w:w="28" w:type="dxa"/>
          <w:right w:w="28" w:type="dxa"/>
        </w:tblCellMar>
        <w:tblLook w:val="04A0"/>
      </w:tblPr>
      <w:tblGrid>
        <w:gridCol w:w="4649"/>
        <w:gridCol w:w="4421"/>
      </w:tblGrid>
      <w:tr w:rsidR="00FB7083" w:rsidRPr="00D56130" w:rsidTr="00B024DB">
        <w:tc>
          <w:tcPr>
            <w:tcW w:w="4649" w:type="dxa"/>
          </w:tcPr>
          <w:p w:rsidR="00FB7083" w:rsidRPr="00D56130" w:rsidRDefault="00FB7083" w:rsidP="00B024DB">
            <w:pPr>
              <w:pStyle w:val="ConsPlusNormal"/>
              <w:spacing w:line="256" w:lineRule="auto"/>
              <w:rPr>
                <w:rFonts w:ascii="Times New Roman" w:hAnsi="Times New Roman" w:cs="Times New Roman"/>
                <w:sz w:val="18"/>
                <w:szCs w:val="18"/>
              </w:rPr>
            </w:pPr>
          </w:p>
        </w:tc>
        <w:tc>
          <w:tcPr>
            <w:tcW w:w="4421" w:type="dxa"/>
            <w:hideMark/>
          </w:tcPr>
          <w:p w:rsidR="00FB7083" w:rsidRPr="00D56130" w:rsidRDefault="00FB7083" w:rsidP="00B024DB">
            <w:pPr>
              <w:pStyle w:val="ConsPlusNormal"/>
              <w:spacing w:line="256" w:lineRule="auto"/>
              <w:jc w:val="right"/>
              <w:rPr>
                <w:rFonts w:ascii="Times New Roman" w:hAnsi="Times New Roman" w:cs="Times New Roman"/>
                <w:sz w:val="18"/>
                <w:szCs w:val="18"/>
              </w:rPr>
            </w:pPr>
            <w:r w:rsidRPr="00D56130">
              <w:rPr>
                <w:rFonts w:ascii="Times New Roman" w:hAnsi="Times New Roman" w:cs="Times New Roman"/>
                <w:sz w:val="18"/>
                <w:szCs w:val="18"/>
              </w:rPr>
              <w:t>УТВЕРЖДАЮ:</w:t>
            </w:r>
          </w:p>
        </w:tc>
      </w:tr>
      <w:tr w:rsidR="00FB7083" w:rsidRPr="00D56130" w:rsidTr="00B024DB">
        <w:tc>
          <w:tcPr>
            <w:tcW w:w="4649" w:type="dxa"/>
          </w:tcPr>
          <w:p w:rsidR="00FB7083" w:rsidRPr="00D56130" w:rsidRDefault="00FB7083" w:rsidP="00B024DB">
            <w:pPr>
              <w:pStyle w:val="ConsPlusNormal"/>
              <w:spacing w:line="256" w:lineRule="auto"/>
              <w:rPr>
                <w:rFonts w:ascii="Times New Roman" w:hAnsi="Times New Roman" w:cs="Times New Roman"/>
                <w:sz w:val="18"/>
                <w:szCs w:val="18"/>
              </w:rPr>
            </w:pPr>
          </w:p>
        </w:tc>
        <w:tc>
          <w:tcPr>
            <w:tcW w:w="4421" w:type="dxa"/>
            <w:hideMark/>
          </w:tcPr>
          <w:p w:rsidR="00FB7083" w:rsidRPr="00D56130" w:rsidRDefault="00FB7083" w:rsidP="00B024DB">
            <w:pPr>
              <w:pStyle w:val="ConsPlusNormal"/>
              <w:spacing w:line="256" w:lineRule="auto"/>
              <w:jc w:val="right"/>
              <w:rPr>
                <w:rFonts w:ascii="Times New Roman" w:hAnsi="Times New Roman" w:cs="Times New Roman"/>
                <w:sz w:val="18"/>
                <w:szCs w:val="18"/>
              </w:rPr>
            </w:pPr>
            <w:r w:rsidRPr="00D56130">
              <w:rPr>
                <w:rFonts w:ascii="Times New Roman" w:hAnsi="Times New Roman" w:cs="Times New Roman"/>
                <w:sz w:val="18"/>
                <w:szCs w:val="18"/>
              </w:rPr>
              <w:t>Глава Красносельского сельсовета Чановского района</w:t>
            </w:r>
          </w:p>
          <w:p w:rsidR="00FB7083" w:rsidRPr="00D56130" w:rsidRDefault="00FB7083" w:rsidP="00B024DB">
            <w:pPr>
              <w:pStyle w:val="ConsPlusNormal"/>
              <w:spacing w:line="256" w:lineRule="auto"/>
              <w:jc w:val="right"/>
              <w:rPr>
                <w:rFonts w:ascii="Times New Roman" w:hAnsi="Times New Roman" w:cs="Times New Roman"/>
                <w:sz w:val="18"/>
                <w:szCs w:val="18"/>
              </w:rPr>
            </w:pPr>
            <w:r w:rsidRPr="00D56130">
              <w:rPr>
                <w:rFonts w:ascii="Times New Roman" w:hAnsi="Times New Roman" w:cs="Times New Roman"/>
                <w:sz w:val="18"/>
                <w:szCs w:val="18"/>
              </w:rPr>
              <w:t xml:space="preserve"> Новосибирской области  </w:t>
            </w:r>
          </w:p>
        </w:tc>
      </w:tr>
      <w:tr w:rsidR="00FB7083" w:rsidRPr="00D56130" w:rsidTr="00B024DB">
        <w:tc>
          <w:tcPr>
            <w:tcW w:w="4649" w:type="dxa"/>
          </w:tcPr>
          <w:p w:rsidR="00FB7083" w:rsidRPr="00D56130" w:rsidRDefault="00FB7083" w:rsidP="00B024DB">
            <w:pPr>
              <w:pStyle w:val="ConsPlusNormal"/>
              <w:spacing w:line="256" w:lineRule="auto"/>
              <w:rPr>
                <w:rFonts w:ascii="Times New Roman" w:hAnsi="Times New Roman" w:cs="Times New Roman"/>
                <w:sz w:val="18"/>
                <w:szCs w:val="18"/>
              </w:rPr>
            </w:pPr>
          </w:p>
        </w:tc>
        <w:tc>
          <w:tcPr>
            <w:tcW w:w="4421" w:type="dxa"/>
            <w:hideMark/>
          </w:tcPr>
          <w:p w:rsidR="00FB7083" w:rsidRPr="00D56130" w:rsidRDefault="00FB7083" w:rsidP="00B024DB">
            <w:pPr>
              <w:pStyle w:val="ConsPlusNormal"/>
              <w:spacing w:line="256" w:lineRule="auto"/>
              <w:jc w:val="right"/>
              <w:rPr>
                <w:rFonts w:ascii="Times New Roman" w:hAnsi="Times New Roman" w:cs="Times New Roman"/>
                <w:sz w:val="18"/>
                <w:szCs w:val="18"/>
              </w:rPr>
            </w:pPr>
            <w:r w:rsidRPr="00D56130">
              <w:rPr>
                <w:rFonts w:ascii="Times New Roman" w:hAnsi="Times New Roman" w:cs="Times New Roman"/>
                <w:sz w:val="18"/>
                <w:szCs w:val="18"/>
              </w:rPr>
              <w:t xml:space="preserve">   ______________А.И.Евдокимова</w:t>
            </w:r>
          </w:p>
        </w:tc>
      </w:tr>
      <w:tr w:rsidR="00FB7083" w:rsidRPr="00D56130" w:rsidTr="00B024DB">
        <w:tc>
          <w:tcPr>
            <w:tcW w:w="4649" w:type="dxa"/>
          </w:tcPr>
          <w:p w:rsidR="00FB7083" w:rsidRPr="00D56130" w:rsidRDefault="00FB7083" w:rsidP="00B024DB">
            <w:pPr>
              <w:pStyle w:val="ConsPlusNormal"/>
              <w:spacing w:line="256" w:lineRule="auto"/>
              <w:rPr>
                <w:rFonts w:ascii="Times New Roman" w:hAnsi="Times New Roman" w:cs="Times New Roman"/>
                <w:sz w:val="18"/>
                <w:szCs w:val="18"/>
              </w:rPr>
            </w:pPr>
          </w:p>
        </w:tc>
        <w:tc>
          <w:tcPr>
            <w:tcW w:w="4421" w:type="dxa"/>
            <w:hideMark/>
          </w:tcPr>
          <w:p w:rsidR="00FB7083" w:rsidRPr="00D56130" w:rsidRDefault="00FB7083" w:rsidP="00B024DB">
            <w:pPr>
              <w:pStyle w:val="ConsPlusNormal"/>
              <w:spacing w:line="256" w:lineRule="auto"/>
              <w:jc w:val="right"/>
              <w:rPr>
                <w:rFonts w:ascii="Times New Roman" w:hAnsi="Times New Roman" w:cs="Times New Roman"/>
                <w:sz w:val="18"/>
                <w:szCs w:val="18"/>
              </w:rPr>
            </w:pPr>
            <w:r w:rsidRPr="00D56130">
              <w:rPr>
                <w:rFonts w:ascii="Times New Roman" w:hAnsi="Times New Roman" w:cs="Times New Roman"/>
                <w:sz w:val="18"/>
                <w:szCs w:val="18"/>
              </w:rPr>
              <w:t>«15» апреля 2025 г.</w:t>
            </w:r>
          </w:p>
        </w:tc>
      </w:tr>
      <w:tr w:rsidR="00FB7083" w:rsidRPr="00D56130" w:rsidTr="00B024DB">
        <w:tc>
          <w:tcPr>
            <w:tcW w:w="4649" w:type="dxa"/>
          </w:tcPr>
          <w:p w:rsidR="00FB7083" w:rsidRPr="00D56130" w:rsidRDefault="00FB7083" w:rsidP="00B024DB">
            <w:pPr>
              <w:pStyle w:val="ConsPlusNormal"/>
              <w:spacing w:line="256" w:lineRule="auto"/>
              <w:rPr>
                <w:rFonts w:ascii="Times New Roman" w:hAnsi="Times New Roman" w:cs="Times New Roman"/>
                <w:sz w:val="18"/>
                <w:szCs w:val="18"/>
              </w:rPr>
            </w:pPr>
          </w:p>
        </w:tc>
        <w:tc>
          <w:tcPr>
            <w:tcW w:w="4421" w:type="dxa"/>
          </w:tcPr>
          <w:p w:rsidR="00FB7083" w:rsidRPr="00D56130" w:rsidRDefault="00FB7083" w:rsidP="00B024DB">
            <w:pPr>
              <w:pStyle w:val="ConsPlusNormal"/>
              <w:spacing w:line="256" w:lineRule="auto"/>
              <w:rPr>
                <w:rFonts w:ascii="Times New Roman" w:hAnsi="Times New Roman" w:cs="Times New Roman"/>
                <w:sz w:val="18"/>
                <w:szCs w:val="18"/>
              </w:rPr>
            </w:pPr>
          </w:p>
        </w:tc>
      </w:tr>
    </w:tbl>
    <w:p w:rsidR="00FB7083" w:rsidRPr="00D56130" w:rsidRDefault="00FB7083" w:rsidP="00FB7083">
      <w:pPr>
        <w:pStyle w:val="ConsPlusNonformat"/>
        <w:jc w:val="center"/>
        <w:rPr>
          <w:rFonts w:ascii="Times New Roman" w:hAnsi="Times New Roman" w:cs="Times New Roman"/>
          <w:b/>
          <w:sz w:val="18"/>
          <w:szCs w:val="18"/>
        </w:rPr>
      </w:pPr>
      <w:bookmarkStart w:id="24" w:name="P1852"/>
      <w:bookmarkEnd w:id="24"/>
      <w:r w:rsidRPr="00D56130">
        <w:rPr>
          <w:rFonts w:ascii="Times New Roman" w:hAnsi="Times New Roman" w:cs="Times New Roman"/>
          <w:b/>
          <w:sz w:val="18"/>
          <w:szCs w:val="18"/>
        </w:rPr>
        <w:t>ПАСПОРТ</w:t>
      </w: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населенного пункта, подверженного угрозе лесных и других ландшафтных (природных) пожаров</w:t>
      </w:r>
    </w:p>
    <w:p w:rsidR="00FB7083" w:rsidRPr="00D56130" w:rsidRDefault="00FB7083" w:rsidP="00FB7083">
      <w:pPr>
        <w:pStyle w:val="ConsPlusNonformat"/>
        <w:rPr>
          <w:rFonts w:ascii="Times New Roman" w:hAnsi="Times New Roman" w:cs="Times New Roman"/>
          <w:sz w:val="18"/>
          <w:szCs w:val="18"/>
        </w:rPr>
      </w:pPr>
    </w:p>
    <w:p w:rsidR="00FB7083" w:rsidRPr="00D56130" w:rsidRDefault="00FB7083" w:rsidP="00FB7083">
      <w:pPr>
        <w:pStyle w:val="ConsPlusNonformat"/>
        <w:rPr>
          <w:rFonts w:ascii="Times New Roman" w:hAnsi="Times New Roman" w:cs="Times New Roman"/>
          <w:sz w:val="18"/>
          <w:szCs w:val="18"/>
        </w:rPr>
      </w:pPr>
      <w:r w:rsidRPr="00D56130">
        <w:rPr>
          <w:rFonts w:ascii="Times New Roman" w:hAnsi="Times New Roman" w:cs="Times New Roman"/>
          <w:sz w:val="18"/>
          <w:szCs w:val="18"/>
        </w:rPr>
        <w:t xml:space="preserve">Наименование населенного пункта: </w:t>
      </w:r>
      <w:r w:rsidRPr="00D56130">
        <w:rPr>
          <w:rFonts w:ascii="Times New Roman" w:hAnsi="Times New Roman" w:cs="Times New Roman"/>
          <w:b/>
          <w:sz w:val="18"/>
          <w:szCs w:val="18"/>
        </w:rPr>
        <w:t>с. Красноселье</w:t>
      </w:r>
    </w:p>
    <w:p w:rsidR="00FB7083" w:rsidRPr="00D56130" w:rsidRDefault="00FB7083" w:rsidP="00FB7083">
      <w:pPr>
        <w:pStyle w:val="ConsPlusNonformat"/>
        <w:rPr>
          <w:rFonts w:ascii="Times New Roman" w:hAnsi="Times New Roman" w:cs="Times New Roman"/>
          <w:sz w:val="18"/>
          <w:szCs w:val="18"/>
        </w:rPr>
      </w:pPr>
      <w:r w:rsidRPr="00D56130">
        <w:rPr>
          <w:rFonts w:ascii="Times New Roman" w:hAnsi="Times New Roman" w:cs="Times New Roman"/>
          <w:sz w:val="18"/>
          <w:szCs w:val="18"/>
        </w:rPr>
        <w:t xml:space="preserve">Наименование поселения: </w:t>
      </w:r>
      <w:r w:rsidRPr="00D56130">
        <w:rPr>
          <w:rFonts w:ascii="Times New Roman" w:hAnsi="Times New Roman" w:cs="Times New Roman"/>
          <w:b/>
          <w:sz w:val="18"/>
          <w:szCs w:val="18"/>
        </w:rPr>
        <w:t xml:space="preserve"> Красносельский сельсовет </w:t>
      </w:r>
    </w:p>
    <w:p w:rsidR="00FB7083" w:rsidRPr="00D56130" w:rsidRDefault="00FB7083" w:rsidP="00FB7083">
      <w:pPr>
        <w:pStyle w:val="ConsPlusNonformat"/>
        <w:rPr>
          <w:rFonts w:ascii="Times New Roman" w:hAnsi="Times New Roman" w:cs="Times New Roman"/>
          <w:sz w:val="18"/>
          <w:szCs w:val="18"/>
        </w:rPr>
      </w:pPr>
      <w:r w:rsidRPr="00D56130">
        <w:rPr>
          <w:rFonts w:ascii="Times New Roman" w:hAnsi="Times New Roman" w:cs="Times New Roman"/>
          <w:sz w:val="18"/>
          <w:szCs w:val="18"/>
        </w:rPr>
        <w:t xml:space="preserve">Наименование городского округа: </w:t>
      </w:r>
      <w:r w:rsidRPr="00D56130">
        <w:rPr>
          <w:rFonts w:ascii="Times New Roman" w:hAnsi="Times New Roman" w:cs="Times New Roman"/>
          <w:b/>
          <w:sz w:val="18"/>
          <w:szCs w:val="18"/>
        </w:rPr>
        <w:t>Чановский район</w:t>
      </w:r>
    </w:p>
    <w:p w:rsidR="00FB7083" w:rsidRPr="00D56130" w:rsidRDefault="00FB7083" w:rsidP="00FB7083">
      <w:pPr>
        <w:pStyle w:val="ConsPlusNonformat"/>
        <w:rPr>
          <w:rFonts w:ascii="Times New Roman" w:hAnsi="Times New Roman" w:cs="Times New Roman"/>
          <w:sz w:val="18"/>
          <w:szCs w:val="18"/>
        </w:rPr>
      </w:pPr>
      <w:r w:rsidRPr="00D56130">
        <w:rPr>
          <w:rFonts w:ascii="Times New Roman" w:hAnsi="Times New Roman" w:cs="Times New Roman"/>
          <w:sz w:val="18"/>
          <w:szCs w:val="18"/>
        </w:rPr>
        <w:t xml:space="preserve">Наименование субъекта Российской Федерации: </w:t>
      </w:r>
      <w:r w:rsidRPr="00D56130">
        <w:rPr>
          <w:rFonts w:ascii="Times New Roman" w:hAnsi="Times New Roman" w:cs="Times New Roman"/>
          <w:b/>
          <w:sz w:val="18"/>
          <w:szCs w:val="18"/>
        </w:rPr>
        <w:t>Новосибирская  область</w:t>
      </w:r>
    </w:p>
    <w:p w:rsidR="00FB7083" w:rsidRPr="00D56130" w:rsidRDefault="00FB7083" w:rsidP="00FB7083">
      <w:pPr>
        <w:pStyle w:val="ConsPlusNonformat"/>
        <w:rPr>
          <w:rFonts w:ascii="Times New Roman" w:hAnsi="Times New Roman" w:cs="Times New Roman"/>
          <w:sz w:val="18"/>
          <w:szCs w:val="18"/>
        </w:rPr>
      </w:pP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I. Общие сведения о населенном пункте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6987"/>
        <w:gridCol w:w="1454"/>
      </w:tblGrid>
      <w:tr w:rsidR="00FB7083" w:rsidRPr="00D56130" w:rsidTr="00B024DB">
        <w:tc>
          <w:tcPr>
            <w:tcW w:w="7616" w:type="dxa"/>
            <w:gridSpan w:val="2"/>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Характеристика населенного пункта</w:t>
            </w:r>
          </w:p>
        </w:tc>
        <w:tc>
          <w:tcPr>
            <w:tcW w:w="1454"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rPr>
                <w:rFonts w:ascii="Times New Roman" w:hAnsi="Times New Roman" w:cs="Times New Roman"/>
                <w:sz w:val="18"/>
                <w:szCs w:val="18"/>
              </w:rPr>
            </w:pPr>
            <w:r w:rsidRPr="00D56130">
              <w:rPr>
                <w:rFonts w:ascii="Times New Roman" w:hAnsi="Times New Roman" w:cs="Times New Roman"/>
                <w:sz w:val="18"/>
                <w:szCs w:val="18"/>
              </w:rPr>
              <w:t>Значение</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vAlign w:val="bottom"/>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1.</w:t>
            </w:r>
          </w:p>
        </w:tc>
        <w:tc>
          <w:tcPr>
            <w:tcW w:w="6987" w:type="dxa"/>
            <w:tcBorders>
              <w:top w:val="single" w:sz="4" w:space="0" w:color="auto"/>
              <w:left w:val="single" w:sz="4" w:space="0" w:color="auto"/>
              <w:bottom w:val="single" w:sz="4" w:space="0" w:color="auto"/>
              <w:right w:val="single" w:sz="4" w:space="0" w:color="auto"/>
            </w:tcBorders>
            <w:vAlign w:val="bottom"/>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Общая площадь населенного пункта (кв.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3,28</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2.</w:t>
            </w:r>
          </w:p>
        </w:tc>
        <w:tc>
          <w:tcPr>
            <w:tcW w:w="6987"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Общая протяженность границы населенного пункта с лесным участком (участками)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0</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3.</w:t>
            </w:r>
          </w:p>
        </w:tc>
        <w:tc>
          <w:tcPr>
            <w:tcW w:w="6987"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Общая площадь городских хвойных (смешанных) лесов, расположенных на землях населенного пункта (гектаров)</w:t>
            </w:r>
          </w:p>
        </w:tc>
        <w:tc>
          <w:tcPr>
            <w:tcW w:w="1454"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нет</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4.</w:t>
            </w:r>
          </w:p>
        </w:tc>
        <w:tc>
          <w:tcPr>
            <w:tcW w:w="6987" w:type="dxa"/>
            <w:tcBorders>
              <w:top w:val="single" w:sz="4" w:space="0" w:color="auto"/>
              <w:left w:val="single" w:sz="4" w:space="0" w:color="auto"/>
              <w:bottom w:val="single" w:sz="4" w:space="0" w:color="auto"/>
              <w:right w:val="single" w:sz="4" w:space="0" w:color="auto"/>
            </w:tcBorders>
            <w:vAlign w:val="bottom"/>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Время прибытия первого пожарного подразделения до наиболее удаленного объекта защиты населенного пункта, граничащего с ландшафтным участком подверженным угрозе природного пожара (минут)</w:t>
            </w:r>
          </w:p>
        </w:tc>
        <w:tc>
          <w:tcPr>
            <w:tcW w:w="1454"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25</w:t>
            </w:r>
          </w:p>
        </w:tc>
      </w:tr>
    </w:tbl>
    <w:p w:rsidR="00FB7083" w:rsidRPr="00D56130" w:rsidRDefault="00FB7083" w:rsidP="00FB7083">
      <w:pPr>
        <w:pStyle w:val="ConsPlusNonformat"/>
        <w:jc w:val="both"/>
        <w:rPr>
          <w:rFonts w:ascii="Times New Roman" w:hAnsi="Times New Roman" w:cs="Times New Roman"/>
          <w:sz w:val="18"/>
          <w:szCs w:val="18"/>
        </w:rPr>
      </w:pP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1411"/>
        <w:gridCol w:w="1848"/>
        <w:gridCol w:w="2122"/>
      </w:tblGrid>
      <w:tr w:rsidR="00FB7083" w:rsidRPr="00D56130" w:rsidTr="00B024DB">
        <w:tc>
          <w:tcPr>
            <w:tcW w:w="3685"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lastRenderedPageBreak/>
              <w:t>Наименование социального объекта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Адрес объекта</w:t>
            </w:r>
          </w:p>
        </w:tc>
        <w:tc>
          <w:tcPr>
            <w:tcW w:w="1848"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Численность персонала</w:t>
            </w:r>
          </w:p>
        </w:tc>
        <w:tc>
          <w:tcPr>
            <w:tcW w:w="2122"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Численность пациентов (отдыхающих)</w:t>
            </w:r>
          </w:p>
        </w:tc>
      </w:tr>
      <w:tr w:rsidR="00FB7083" w:rsidRPr="00D56130" w:rsidTr="00B024DB">
        <w:tc>
          <w:tcPr>
            <w:tcW w:w="3685"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нет</w:t>
            </w:r>
          </w:p>
        </w:tc>
        <w:tc>
          <w:tcPr>
            <w:tcW w:w="1411" w:type="dxa"/>
            <w:tcBorders>
              <w:top w:val="single" w:sz="4" w:space="0" w:color="auto"/>
              <w:left w:val="single" w:sz="4" w:space="0" w:color="auto"/>
              <w:bottom w:val="single" w:sz="4" w:space="0" w:color="auto"/>
              <w:right w:val="single" w:sz="4" w:space="0" w:color="auto"/>
            </w:tcBorders>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w:t>
            </w:r>
          </w:p>
        </w:tc>
        <w:tc>
          <w:tcPr>
            <w:tcW w:w="1848" w:type="dxa"/>
            <w:tcBorders>
              <w:top w:val="single" w:sz="4" w:space="0" w:color="auto"/>
              <w:left w:val="single" w:sz="4" w:space="0" w:color="auto"/>
              <w:bottom w:val="single" w:sz="4" w:space="0" w:color="auto"/>
              <w:right w:val="single" w:sz="4" w:space="0" w:color="auto"/>
            </w:tcBorders>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w:t>
            </w:r>
          </w:p>
        </w:tc>
        <w:tc>
          <w:tcPr>
            <w:tcW w:w="2122" w:type="dxa"/>
            <w:tcBorders>
              <w:top w:val="single" w:sz="4" w:space="0" w:color="auto"/>
              <w:left w:val="single" w:sz="4" w:space="0" w:color="auto"/>
              <w:bottom w:val="single" w:sz="4" w:space="0" w:color="auto"/>
              <w:right w:val="single" w:sz="4" w:space="0" w:color="auto"/>
            </w:tcBorders>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w:t>
            </w:r>
          </w:p>
        </w:tc>
      </w:tr>
    </w:tbl>
    <w:p w:rsidR="00FB7083" w:rsidRPr="00D56130" w:rsidRDefault="00FB7083" w:rsidP="00FB7083">
      <w:pPr>
        <w:pStyle w:val="ConsPlusNormal"/>
        <w:jc w:val="both"/>
        <w:rPr>
          <w:rFonts w:ascii="Times New Roman" w:hAnsi="Times New Roman" w:cs="Times New Roman"/>
          <w:sz w:val="18"/>
          <w:szCs w:val="18"/>
        </w:rPr>
      </w:pP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III. Сведения о ближайших к населенному пункту подразделениях пожарной охраны</w:t>
      </w:r>
    </w:p>
    <w:p w:rsidR="00FB7083" w:rsidRPr="00D56130" w:rsidRDefault="00FB7083" w:rsidP="00FB7083">
      <w:pPr>
        <w:pStyle w:val="ConsPlusNonformat"/>
        <w:jc w:val="both"/>
        <w:rPr>
          <w:rFonts w:ascii="Times New Roman" w:hAnsi="Times New Roman" w:cs="Times New Roman"/>
          <w:sz w:val="18"/>
          <w:szCs w:val="18"/>
        </w:rPr>
      </w:pPr>
    </w:p>
    <w:p w:rsidR="00FB7083" w:rsidRPr="00D56130" w:rsidRDefault="00FB7083" w:rsidP="00FB7083">
      <w:pPr>
        <w:pStyle w:val="ConsPlusNonformat"/>
        <w:jc w:val="both"/>
        <w:rPr>
          <w:rFonts w:ascii="Times New Roman" w:hAnsi="Times New Roman" w:cs="Times New Roman"/>
          <w:sz w:val="18"/>
          <w:szCs w:val="18"/>
        </w:rPr>
      </w:pPr>
      <w:r w:rsidRPr="00D56130">
        <w:rPr>
          <w:rFonts w:ascii="Times New Roman" w:hAnsi="Times New Roman" w:cs="Times New Roman"/>
          <w:sz w:val="18"/>
          <w:szCs w:val="18"/>
        </w:rPr>
        <w:t>1. Подразделения пожарной охраны (наименование, вид), дислоцированные</w:t>
      </w:r>
    </w:p>
    <w:p w:rsidR="00FB7083" w:rsidRPr="00D56130" w:rsidRDefault="00FB7083" w:rsidP="00FB7083">
      <w:pPr>
        <w:pStyle w:val="ConsPlusNonformat"/>
        <w:jc w:val="both"/>
        <w:rPr>
          <w:rFonts w:ascii="Times New Roman" w:hAnsi="Times New Roman" w:cs="Times New Roman"/>
          <w:sz w:val="18"/>
          <w:szCs w:val="18"/>
        </w:rPr>
      </w:pPr>
      <w:r w:rsidRPr="00D56130">
        <w:rPr>
          <w:rFonts w:ascii="Times New Roman" w:hAnsi="Times New Roman" w:cs="Times New Roman"/>
          <w:sz w:val="18"/>
          <w:szCs w:val="18"/>
        </w:rPr>
        <w:t>на территории населенного пункта, адрес: ДПК Красносельского сельсовета</w:t>
      </w:r>
    </w:p>
    <w:p w:rsidR="00FB7083" w:rsidRPr="00D56130" w:rsidRDefault="00FB7083" w:rsidP="00FB7083">
      <w:pPr>
        <w:pStyle w:val="ConsPlusNonformat"/>
        <w:jc w:val="both"/>
        <w:rPr>
          <w:rFonts w:ascii="Times New Roman" w:hAnsi="Times New Roman" w:cs="Times New Roman"/>
          <w:sz w:val="18"/>
          <w:szCs w:val="18"/>
        </w:rPr>
      </w:pPr>
    </w:p>
    <w:p w:rsidR="00FB7083" w:rsidRPr="00D56130" w:rsidRDefault="00FB7083" w:rsidP="00FB7083">
      <w:pPr>
        <w:pStyle w:val="ConsPlusNonformat"/>
        <w:jc w:val="both"/>
        <w:rPr>
          <w:rFonts w:ascii="Times New Roman" w:hAnsi="Times New Roman" w:cs="Times New Roman"/>
          <w:sz w:val="18"/>
          <w:szCs w:val="18"/>
        </w:rPr>
      </w:pPr>
      <w:r w:rsidRPr="00D56130">
        <w:rPr>
          <w:rFonts w:ascii="Times New Roman" w:hAnsi="Times New Roman" w:cs="Times New Roman"/>
          <w:sz w:val="18"/>
          <w:szCs w:val="18"/>
        </w:rPr>
        <w:t>2. Ближайшее к населенному пункту подразделение пожарной охраны</w:t>
      </w:r>
    </w:p>
    <w:p w:rsidR="00FB7083" w:rsidRPr="00D56130" w:rsidRDefault="00FB7083" w:rsidP="00FB7083">
      <w:pPr>
        <w:pStyle w:val="ConsPlusNonformat"/>
        <w:jc w:val="both"/>
        <w:rPr>
          <w:rFonts w:ascii="Times New Roman" w:hAnsi="Times New Roman" w:cs="Times New Roman"/>
          <w:sz w:val="18"/>
          <w:szCs w:val="18"/>
        </w:rPr>
      </w:pPr>
      <w:r w:rsidRPr="00D56130">
        <w:rPr>
          <w:rFonts w:ascii="Times New Roman" w:hAnsi="Times New Roman" w:cs="Times New Roman"/>
          <w:sz w:val="18"/>
          <w:szCs w:val="18"/>
        </w:rPr>
        <w:t xml:space="preserve">(наименование, вид), адрес: </w:t>
      </w:r>
      <w:r w:rsidRPr="00D56130">
        <w:rPr>
          <w:rFonts w:ascii="Times New Roman" w:hAnsi="Times New Roman" w:cs="Times New Roman"/>
          <w:sz w:val="18"/>
          <w:szCs w:val="18"/>
          <w:u w:val="single"/>
        </w:rPr>
        <w:t xml:space="preserve"> ПСЧ № 73 р.п</w:t>
      </w:r>
      <w:proofErr w:type="gramStart"/>
      <w:r w:rsidRPr="00D56130">
        <w:rPr>
          <w:rFonts w:ascii="Times New Roman" w:hAnsi="Times New Roman" w:cs="Times New Roman"/>
          <w:sz w:val="18"/>
          <w:szCs w:val="18"/>
          <w:u w:val="single"/>
        </w:rPr>
        <w:t>.Ч</w:t>
      </w:r>
      <w:proofErr w:type="gramEnd"/>
      <w:r w:rsidRPr="00D56130">
        <w:rPr>
          <w:rFonts w:ascii="Times New Roman" w:hAnsi="Times New Roman" w:cs="Times New Roman"/>
          <w:sz w:val="18"/>
          <w:szCs w:val="18"/>
          <w:u w:val="single"/>
        </w:rPr>
        <w:t>аны</w:t>
      </w:r>
    </w:p>
    <w:p w:rsidR="00FB7083" w:rsidRPr="00D56130" w:rsidRDefault="00FB7083" w:rsidP="00FB7083">
      <w:pPr>
        <w:pStyle w:val="ConsPlusNonformat"/>
        <w:jc w:val="both"/>
        <w:rPr>
          <w:rFonts w:ascii="Times New Roman" w:hAnsi="Times New Roman" w:cs="Times New Roman"/>
          <w:sz w:val="18"/>
          <w:szCs w:val="18"/>
        </w:rPr>
      </w:pP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FB7083" w:rsidRPr="00D56130" w:rsidRDefault="00FB7083" w:rsidP="00FB7083">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912"/>
        <w:gridCol w:w="9"/>
        <w:gridCol w:w="2542"/>
        <w:gridCol w:w="9"/>
        <w:gridCol w:w="2317"/>
      </w:tblGrid>
      <w:tr w:rsidR="00FB7083" w:rsidRPr="00D56130" w:rsidTr="00B024DB">
        <w:tc>
          <w:tcPr>
            <w:tcW w:w="629"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p>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w:t>
            </w:r>
          </w:p>
          <w:p w:rsidR="00FB7083" w:rsidRPr="00D56130" w:rsidRDefault="00FB7083" w:rsidP="00B024DB">
            <w:pPr>
              <w:pStyle w:val="ConsPlusNormal"/>
              <w:spacing w:line="256" w:lineRule="auto"/>
              <w:jc w:val="center"/>
              <w:rPr>
                <w:rFonts w:ascii="Times New Roman" w:hAnsi="Times New Roman" w:cs="Times New Roman"/>
                <w:sz w:val="18"/>
                <w:szCs w:val="18"/>
              </w:rPr>
            </w:pPr>
            <w:proofErr w:type="gramStart"/>
            <w:r w:rsidRPr="00D56130">
              <w:rPr>
                <w:rFonts w:ascii="Times New Roman" w:hAnsi="Times New Roman" w:cs="Times New Roman"/>
                <w:sz w:val="18"/>
                <w:szCs w:val="18"/>
              </w:rPr>
              <w:t>п</w:t>
            </w:r>
            <w:proofErr w:type="gramEnd"/>
            <w:r w:rsidRPr="00D56130">
              <w:rPr>
                <w:rFonts w:ascii="Times New Roman" w:hAnsi="Times New Roman" w:cs="Times New Roman"/>
                <w:sz w:val="18"/>
                <w:szCs w:val="18"/>
              </w:rPr>
              <w:t>/п</w:t>
            </w:r>
          </w:p>
        </w:tc>
        <w:tc>
          <w:tcPr>
            <w:tcW w:w="3921" w:type="dxa"/>
            <w:gridSpan w:val="2"/>
            <w:tcBorders>
              <w:top w:val="single" w:sz="4" w:space="0" w:color="auto"/>
              <w:left w:val="single" w:sz="4" w:space="0" w:color="auto"/>
              <w:bottom w:val="single" w:sz="4" w:space="0" w:color="auto"/>
              <w:right w:val="single" w:sz="4" w:space="0" w:color="auto"/>
            </w:tcBorders>
            <w:vAlign w:val="center"/>
          </w:tcPr>
          <w:p w:rsidR="00FB7083" w:rsidRPr="00D56130" w:rsidRDefault="00FB7083" w:rsidP="00B024DB">
            <w:pPr>
              <w:pStyle w:val="ConsPlusNormal"/>
              <w:spacing w:line="256" w:lineRule="auto"/>
              <w:jc w:val="center"/>
              <w:rPr>
                <w:rFonts w:ascii="Times New Roman" w:hAnsi="Times New Roman" w:cs="Times New Roman"/>
                <w:sz w:val="18"/>
                <w:szCs w:val="18"/>
              </w:rPr>
            </w:pPr>
            <w:proofErr w:type="gramStart"/>
            <w:r w:rsidRPr="00D56130">
              <w:rPr>
                <w:rFonts w:ascii="Times New Roman" w:hAnsi="Times New Roman" w:cs="Times New Roman"/>
                <w:sz w:val="18"/>
                <w:szCs w:val="18"/>
              </w:rPr>
              <w:t xml:space="preserve">Фамилия, имя, отчество (при </w:t>
            </w:r>
            <w:proofErr w:type="gramEnd"/>
          </w:p>
          <w:p w:rsidR="00FB7083" w:rsidRPr="00D56130" w:rsidRDefault="00FB7083" w:rsidP="00B024DB">
            <w:pPr>
              <w:pStyle w:val="ConsPlusNormal"/>
              <w:spacing w:line="256" w:lineRule="auto"/>
              <w:jc w:val="center"/>
              <w:rPr>
                <w:rFonts w:ascii="Times New Roman" w:hAnsi="Times New Roman" w:cs="Times New Roman"/>
                <w:sz w:val="18"/>
                <w:szCs w:val="18"/>
              </w:rPr>
            </w:pPr>
            <w:proofErr w:type="gramStart"/>
            <w:r w:rsidRPr="00D56130">
              <w:rPr>
                <w:rFonts w:ascii="Times New Roman" w:hAnsi="Times New Roman" w:cs="Times New Roman"/>
                <w:sz w:val="18"/>
                <w:szCs w:val="18"/>
              </w:rPr>
              <w:t>наличии</w:t>
            </w:r>
            <w:proofErr w:type="gramEnd"/>
            <w:r w:rsidRPr="00D56130">
              <w:rPr>
                <w:rFonts w:ascii="Times New Roman" w:hAnsi="Times New Roman" w:cs="Times New Roman"/>
                <w:sz w:val="18"/>
                <w:szCs w:val="18"/>
              </w:rPr>
              <w:t>)</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Должность</w:t>
            </w:r>
          </w:p>
        </w:tc>
        <w:tc>
          <w:tcPr>
            <w:tcW w:w="2317"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Контактный телефон</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1</w:t>
            </w:r>
          </w:p>
        </w:tc>
        <w:tc>
          <w:tcPr>
            <w:tcW w:w="3912" w:type="dxa"/>
            <w:tcBorders>
              <w:top w:val="single" w:sz="4" w:space="0" w:color="auto"/>
              <w:left w:val="single" w:sz="4" w:space="0" w:color="auto"/>
              <w:bottom w:val="single" w:sz="4" w:space="0" w:color="auto"/>
              <w:right w:val="single" w:sz="4" w:space="0" w:color="auto"/>
            </w:tcBorders>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Евдокимова Анастасия Игоревна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Глава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8-38367-36-266</w:t>
            </w:r>
          </w:p>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8-953-882-51-02</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2</w:t>
            </w:r>
          </w:p>
        </w:tc>
        <w:tc>
          <w:tcPr>
            <w:tcW w:w="3912" w:type="dxa"/>
            <w:tcBorders>
              <w:top w:val="single" w:sz="4" w:space="0" w:color="auto"/>
              <w:left w:val="single" w:sz="4" w:space="0" w:color="auto"/>
              <w:bottom w:val="single" w:sz="4" w:space="0" w:color="auto"/>
              <w:right w:val="single" w:sz="4" w:space="0" w:color="auto"/>
            </w:tcBorders>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Чувашева Оксана Васильевна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Заместитель Главы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3-383-67-36-271</w:t>
            </w:r>
          </w:p>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8-923-186-11-23</w:t>
            </w:r>
          </w:p>
        </w:tc>
      </w:tr>
    </w:tbl>
    <w:p w:rsidR="00FB7083" w:rsidRPr="00D56130" w:rsidRDefault="00FB7083" w:rsidP="00FB7083">
      <w:pPr>
        <w:pStyle w:val="ConsPlusNormal"/>
        <w:jc w:val="both"/>
        <w:rPr>
          <w:rFonts w:ascii="Times New Roman" w:hAnsi="Times New Roman" w:cs="Times New Roman"/>
          <w:sz w:val="18"/>
          <w:szCs w:val="18"/>
        </w:rPr>
      </w:pP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V. Сведения о выполнении требований пожарной безопасности</w:t>
      </w:r>
    </w:p>
    <w:p w:rsidR="00FB7083" w:rsidRPr="00D56130" w:rsidRDefault="00FB7083" w:rsidP="00FB7083">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6378"/>
        <w:gridCol w:w="2552"/>
      </w:tblGrid>
      <w:tr w:rsidR="00FB7083" w:rsidRPr="00D56130" w:rsidTr="00B024DB">
        <w:tc>
          <w:tcPr>
            <w:tcW w:w="6866" w:type="dxa"/>
            <w:gridSpan w:val="2"/>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Требования пожарной безопасности, установленные законодательством Российской Федерации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Информация о выполнении</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1.</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имеется</w:t>
            </w:r>
          </w:p>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 xml:space="preserve">противопожарная полоса -2,2 километра (май, сентябрь) </w:t>
            </w:r>
          </w:p>
          <w:p w:rsidR="00FB7083" w:rsidRPr="00D56130" w:rsidRDefault="00FB7083" w:rsidP="00B024DB">
            <w:pPr>
              <w:pStyle w:val="ConsPlusNormal"/>
              <w:spacing w:line="256" w:lineRule="auto"/>
              <w:jc w:val="center"/>
              <w:rPr>
                <w:rFonts w:ascii="Times New Roman" w:hAnsi="Times New Roman" w:cs="Times New Roman"/>
                <w:sz w:val="18"/>
                <w:szCs w:val="18"/>
              </w:rPr>
            </w:pP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2.</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lang w:eastAsia="en-US"/>
              </w:rPr>
            </w:pPr>
            <w:r w:rsidRPr="00D56130">
              <w:rPr>
                <w:sz w:val="18"/>
                <w:szCs w:val="18"/>
              </w:rPr>
              <w:t>имеется</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3.</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Звуковая система оповещения населения о чрезвычайной ситуации, а также телефонная связь (радиосвязь) для сообщения о пожаре</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rPr>
            </w:pPr>
            <w:r w:rsidRPr="00D56130">
              <w:rPr>
                <w:sz w:val="18"/>
                <w:szCs w:val="18"/>
              </w:rPr>
              <w:t>Имеется</w:t>
            </w:r>
          </w:p>
          <w:p w:rsidR="00FB7083" w:rsidRPr="00D56130" w:rsidRDefault="00FB7083" w:rsidP="00B024DB">
            <w:pPr>
              <w:spacing w:after="200" w:line="276" w:lineRule="auto"/>
              <w:jc w:val="center"/>
              <w:rPr>
                <w:sz w:val="18"/>
                <w:szCs w:val="18"/>
                <w:lang w:eastAsia="en-US"/>
              </w:rPr>
            </w:pPr>
            <w:r w:rsidRPr="00D56130">
              <w:rPr>
                <w:sz w:val="18"/>
                <w:szCs w:val="18"/>
              </w:rPr>
              <w:t>стационарная звуковая система оповещения, телефонная связь</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4.</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proofErr w:type="gramStart"/>
            <w:r w:rsidRPr="00D56130">
              <w:rPr>
                <w:rFonts w:ascii="Times New Roman" w:hAnsi="Times New Roman" w:cs="Times New Roman"/>
                <w:sz w:val="18"/>
                <w:szCs w:val="18"/>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rPr>
            </w:pPr>
            <w:r w:rsidRPr="00D56130">
              <w:rPr>
                <w:sz w:val="18"/>
                <w:szCs w:val="18"/>
              </w:rPr>
              <w:t>Имеется</w:t>
            </w:r>
          </w:p>
          <w:p w:rsidR="00FB7083" w:rsidRPr="00D56130" w:rsidRDefault="00FB7083" w:rsidP="00B024DB">
            <w:pPr>
              <w:spacing w:after="200" w:line="276" w:lineRule="auto"/>
              <w:jc w:val="center"/>
              <w:rPr>
                <w:sz w:val="18"/>
                <w:szCs w:val="18"/>
                <w:lang w:eastAsia="en-US"/>
              </w:rPr>
            </w:pPr>
            <w:r w:rsidRPr="00D56130">
              <w:rPr>
                <w:sz w:val="18"/>
                <w:szCs w:val="18"/>
              </w:rPr>
              <w:t xml:space="preserve"> Водонапорная башня (1шт), </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5.</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Подъездная автомобильная дорога к населенному пункту, а также обеспеченность подъездов к зданиям и сооружениям на его территории</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lang w:eastAsia="en-US"/>
              </w:rPr>
            </w:pPr>
            <w:r w:rsidRPr="00D56130">
              <w:rPr>
                <w:sz w:val="18"/>
                <w:szCs w:val="18"/>
              </w:rPr>
              <w:t>имеется</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6.</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Муниципальный правовой акт, регламентирующий порядок подготовки населенного пункта к пожароопасному сезону</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lang w:eastAsia="en-US"/>
              </w:rPr>
            </w:pPr>
            <w:r w:rsidRPr="00D56130">
              <w:rPr>
                <w:sz w:val="18"/>
                <w:szCs w:val="18"/>
              </w:rPr>
              <w:t>имеется</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lastRenderedPageBreak/>
              <w:t>7.</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Первичные средства пожаротушения для привлекаемых к тушению ландшафтных пожаров добровольных пожарных дружин (команд)</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a3"/>
              <w:jc w:val="center"/>
              <w:rPr>
                <w:rFonts w:ascii="Times New Roman" w:hAnsi="Times New Roman" w:cs="Times New Roman"/>
                <w:sz w:val="18"/>
                <w:szCs w:val="18"/>
              </w:rPr>
            </w:pPr>
            <w:r w:rsidRPr="00D56130">
              <w:rPr>
                <w:rFonts w:ascii="Times New Roman" w:hAnsi="Times New Roman" w:cs="Times New Roman"/>
                <w:sz w:val="18"/>
                <w:szCs w:val="18"/>
              </w:rPr>
              <w:t>Имеется</w:t>
            </w:r>
          </w:p>
          <w:p w:rsidR="00FB7083" w:rsidRPr="00D56130" w:rsidRDefault="00FB7083" w:rsidP="00B024DB">
            <w:pPr>
              <w:pStyle w:val="a3"/>
              <w:jc w:val="center"/>
              <w:rPr>
                <w:rFonts w:ascii="Times New Roman" w:hAnsi="Times New Roman" w:cs="Times New Roman"/>
                <w:sz w:val="18"/>
                <w:szCs w:val="18"/>
              </w:rPr>
            </w:pPr>
            <w:r w:rsidRPr="00D56130">
              <w:rPr>
                <w:rFonts w:ascii="Times New Roman" w:hAnsi="Times New Roman" w:cs="Times New Roman"/>
                <w:sz w:val="18"/>
                <w:szCs w:val="18"/>
              </w:rPr>
              <w:t>Пожарная мотопомпа  1 шт.</w:t>
            </w:r>
          </w:p>
          <w:p w:rsidR="00FB7083" w:rsidRPr="00D56130" w:rsidRDefault="00FB7083" w:rsidP="00B024DB">
            <w:pPr>
              <w:pStyle w:val="a3"/>
              <w:jc w:val="center"/>
              <w:rPr>
                <w:rFonts w:ascii="Times New Roman" w:hAnsi="Times New Roman" w:cs="Times New Roman"/>
                <w:sz w:val="18"/>
                <w:szCs w:val="18"/>
              </w:rPr>
            </w:pPr>
            <w:r w:rsidRPr="00D56130">
              <w:rPr>
                <w:rFonts w:ascii="Times New Roman" w:hAnsi="Times New Roman" w:cs="Times New Roman"/>
                <w:sz w:val="18"/>
                <w:szCs w:val="18"/>
              </w:rPr>
              <w:t>Лопата штыковая -3шт.</w:t>
            </w:r>
          </w:p>
          <w:p w:rsidR="00FB7083" w:rsidRPr="00D56130" w:rsidRDefault="00FB7083" w:rsidP="00B024DB">
            <w:pPr>
              <w:pStyle w:val="a3"/>
              <w:jc w:val="center"/>
              <w:rPr>
                <w:rFonts w:ascii="Times New Roman" w:hAnsi="Times New Roman" w:cs="Times New Roman"/>
                <w:sz w:val="18"/>
                <w:szCs w:val="18"/>
              </w:rPr>
            </w:pPr>
            <w:r w:rsidRPr="00D56130">
              <w:rPr>
                <w:rFonts w:ascii="Times New Roman" w:hAnsi="Times New Roman" w:cs="Times New Roman"/>
                <w:sz w:val="18"/>
                <w:szCs w:val="18"/>
              </w:rPr>
              <w:t>Топор -2шт.</w:t>
            </w:r>
          </w:p>
          <w:p w:rsidR="00FB7083" w:rsidRPr="00D56130" w:rsidRDefault="00FB7083" w:rsidP="00B024DB">
            <w:pPr>
              <w:pStyle w:val="a3"/>
              <w:jc w:val="center"/>
              <w:rPr>
                <w:rFonts w:ascii="Times New Roman" w:hAnsi="Times New Roman" w:cs="Times New Roman"/>
                <w:sz w:val="18"/>
                <w:szCs w:val="18"/>
                <w:lang w:eastAsia="en-US"/>
              </w:rPr>
            </w:pPr>
            <w:r w:rsidRPr="00D56130">
              <w:rPr>
                <w:rFonts w:ascii="Times New Roman" w:hAnsi="Times New Roman" w:cs="Times New Roman"/>
                <w:sz w:val="18"/>
                <w:szCs w:val="18"/>
              </w:rPr>
              <w:t>Ранцевый огнетушитель-4 шт.</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8.</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Наличие мероприятий по обеспечению пожарной безопасности в планах (программах) развития территорий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rPr>
            </w:pPr>
            <w:r w:rsidRPr="00D56130">
              <w:rPr>
                <w:sz w:val="18"/>
                <w:szCs w:val="18"/>
              </w:rPr>
              <w:t>Имеется</w:t>
            </w:r>
          </w:p>
          <w:p w:rsidR="00FB7083" w:rsidRPr="00D56130" w:rsidRDefault="00FB7083" w:rsidP="00B024DB">
            <w:pPr>
              <w:jc w:val="center"/>
              <w:rPr>
                <w:sz w:val="18"/>
                <w:szCs w:val="18"/>
              </w:rPr>
            </w:pPr>
            <w:r w:rsidRPr="00D56130">
              <w:rPr>
                <w:sz w:val="18"/>
                <w:szCs w:val="18"/>
              </w:rPr>
              <w:t>Муниципальная целевая программа «Об утверждении Муниципальной целевой программы</w:t>
            </w:r>
          </w:p>
          <w:p w:rsidR="00FB7083" w:rsidRPr="00D56130" w:rsidRDefault="00FB7083" w:rsidP="00B024DB">
            <w:pPr>
              <w:jc w:val="center"/>
              <w:rPr>
                <w:sz w:val="18"/>
                <w:szCs w:val="18"/>
              </w:rPr>
            </w:pPr>
            <w:r w:rsidRPr="00D56130">
              <w:rPr>
                <w:sz w:val="18"/>
                <w:szCs w:val="18"/>
              </w:rPr>
              <w:t>«Обеспечение первичных мер пожарной безопасности</w:t>
            </w:r>
          </w:p>
          <w:p w:rsidR="00FB7083" w:rsidRPr="00D56130" w:rsidRDefault="00FB7083" w:rsidP="00B024DB">
            <w:pPr>
              <w:jc w:val="center"/>
              <w:rPr>
                <w:sz w:val="18"/>
                <w:szCs w:val="18"/>
              </w:rPr>
            </w:pPr>
            <w:r w:rsidRPr="00D56130">
              <w:rPr>
                <w:sz w:val="18"/>
                <w:szCs w:val="18"/>
              </w:rPr>
              <w:t>на территории Красносельского сельсовета»</w:t>
            </w:r>
          </w:p>
          <w:p w:rsidR="00FB7083" w:rsidRPr="00D56130" w:rsidRDefault="00FB7083" w:rsidP="00B024DB">
            <w:pPr>
              <w:jc w:val="center"/>
              <w:rPr>
                <w:sz w:val="18"/>
                <w:szCs w:val="18"/>
                <w:lang w:eastAsia="en-US"/>
              </w:rPr>
            </w:pPr>
            <w:r w:rsidRPr="00D56130">
              <w:rPr>
                <w:sz w:val="18"/>
                <w:szCs w:val="18"/>
              </w:rPr>
              <w:t>на 2021-2025 годы»</w:t>
            </w:r>
          </w:p>
        </w:tc>
      </w:tr>
    </w:tbl>
    <w:p w:rsidR="00FB7083" w:rsidRPr="00D56130" w:rsidRDefault="00FB7083" w:rsidP="00FB7083">
      <w:pPr>
        <w:rPr>
          <w:sz w:val="18"/>
          <w:szCs w:val="18"/>
          <w:lang w:eastAsia="en-US"/>
        </w:rPr>
      </w:pPr>
    </w:p>
    <w:p w:rsidR="00FB7083" w:rsidRPr="00D56130" w:rsidRDefault="00FB7083" w:rsidP="00FB7083">
      <w:pPr>
        <w:pStyle w:val="ConsPlusNonformat"/>
        <w:widowControl/>
        <w:rPr>
          <w:rFonts w:ascii="Times New Roman" w:hAnsi="Times New Roman" w:cs="Times New Roman"/>
          <w:b/>
          <w:sz w:val="18"/>
          <w:szCs w:val="18"/>
        </w:rPr>
      </w:pPr>
    </w:p>
    <w:tbl>
      <w:tblPr>
        <w:tblW w:w="0" w:type="auto"/>
        <w:tblLayout w:type="fixed"/>
        <w:tblCellMar>
          <w:top w:w="28" w:type="dxa"/>
          <w:left w:w="28" w:type="dxa"/>
          <w:bottom w:w="28" w:type="dxa"/>
          <w:right w:w="28" w:type="dxa"/>
        </w:tblCellMar>
        <w:tblLook w:val="04A0"/>
      </w:tblPr>
      <w:tblGrid>
        <w:gridCol w:w="4649"/>
        <w:gridCol w:w="4421"/>
      </w:tblGrid>
      <w:tr w:rsidR="00FB7083" w:rsidRPr="00D56130" w:rsidTr="00B024DB">
        <w:tc>
          <w:tcPr>
            <w:tcW w:w="4649" w:type="dxa"/>
          </w:tcPr>
          <w:p w:rsidR="00FB7083" w:rsidRPr="00D56130" w:rsidRDefault="00FB7083" w:rsidP="00B024DB">
            <w:pPr>
              <w:pStyle w:val="ConsPlusNormal"/>
              <w:spacing w:line="256" w:lineRule="auto"/>
              <w:rPr>
                <w:rFonts w:ascii="Times New Roman" w:hAnsi="Times New Roman" w:cs="Times New Roman"/>
                <w:sz w:val="18"/>
                <w:szCs w:val="18"/>
              </w:rPr>
            </w:pPr>
          </w:p>
        </w:tc>
        <w:tc>
          <w:tcPr>
            <w:tcW w:w="4421" w:type="dxa"/>
            <w:hideMark/>
          </w:tcPr>
          <w:p w:rsidR="00FB7083" w:rsidRPr="00D56130" w:rsidRDefault="00FB7083" w:rsidP="00B024DB">
            <w:pPr>
              <w:pStyle w:val="ConsPlusNormal"/>
              <w:spacing w:line="256" w:lineRule="auto"/>
              <w:jc w:val="right"/>
              <w:rPr>
                <w:rFonts w:ascii="Times New Roman" w:hAnsi="Times New Roman" w:cs="Times New Roman"/>
                <w:sz w:val="18"/>
                <w:szCs w:val="18"/>
              </w:rPr>
            </w:pPr>
            <w:r w:rsidRPr="00D56130">
              <w:rPr>
                <w:rFonts w:ascii="Times New Roman" w:hAnsi="Times New Roman" w:cs="Times New Roman"/>
                <w:sz w:val="18"/>
                <w:szCs w:val="18"/>
              </w:rPr>
              <w:t>УТВЕРЖДАЮ:</w:t>
            </w:r>
          </w:p>
        </w:tc>
      </w:tr>
      <w:tr w:rsidR="00FB7083" w:rsidRPr="00D56130" w:rsidTr="00B024DB">
        <w:tc>
          <w:tcPr>
            <w:tcW w:w="4649" w:type="dxa"/>
          </w:tcPr>
          <w:p w:rsidR="00FB7083" w:rsidRPr="00D56130" w:rsidRDefault="00FB7083" w:rsidP="00B024DB">
            <w:pPr>
              <w:pStyle w:val="ConsPlusNormal"/>
              <w:spacing w:line="256" w:lineRule="auto"/>
              <w:rPr>
                <w:rFonts w:ascii="Times New Roman" w:hAnsi="Times New Roman" w:cs="Times New Roman"/>
                <w:sz w:val="18"/>
                <w:szCs w:val="18"/>
              </w:rPr>
            </w:pPr>
          </w:p>
        </w:tc>
        <w:tc>
          <w:tcPr>
            <w:tcW w:w="4421" w:type="dxa"/>
            <w:hideMark/>
          </w:tcPr>
          <w:p w:rsidR="00FB7083" w:rsidRPr="00D56130" w:rsidRDefault="00FB7083" w:rsidP="00B024DB">
            <w:pPr>
              <w:pStyle w:val="ConsPlusNormal"/>
              <w:spacing w:line="256" w:lineRule="auto"/>
              <w:jc w:val="right"/>
              <w:rPr>
                <w:rFonts w:ascii="Times New Roman" w:hAnsi="Times New Roman" w:cs="Times New Roman"/>
                <w:sz w:val="18"/>
                <w:szCs w:val="18"/>
              </w:rPr>
            </w:pPr>
            <w:r w:rsidRPr="00D56130">
              <w:rPr>
                <w:rFonts w:ascii="Times New Roman" w:hAnsi="Times New Roman" w:cs="Times New Roman"/>
                <w:sz w:val="18"/>
                <w:szCs w:val="18"/>
              </w:rPr>
              <w:t>Глава Красносельского сельсовета Чановского района</w:t>
            </w:r>
          </w:p>
          <w:p w:rsidR="00FB7083" w:rsidRPr="00D56130" w:rsidRDefault="00FB7083" w:rsidP="00B024DB">
            <w:pPr>
              <w:pStyle w:val="ConsPlusNormal"/>
              <w:spacing w:line="256" w:lineRule="auto"/>
              <w:jc w:val="right"/>
              <w:rPr>
                <w:rFonts w:ascii="Times New Roman" w:hAnsi="Times New Roman" w:cs="Times New Roman"/>
                <w:sz w:val="18"/>
                <w:szCs w:val="18"/>
              </w:rPr>
            </w:pPr>
            <w:r w:rsidRPr="00D56130">
              <w:rPr>
                <w:rFonts w:ascii="Times New Roman" w:hAnsi="Times New Roman" w:cs="Times New Roman"/>
                <w:sz w:val="18"/>
                <w:szCs w:val="18"/>
              </w:rPr>
              <w:t xml:space="preserve"> Новосибирской области  </w:t>
            </w:r>
          </w:p>
        </w:tc>
      </w:tr>
      <w:tr w:rsidR="00FB7083" w:rsidRPr="00D56130" w:rsidTr="00B024DB">
        <w:tc>
          <w:tcPr>
            <w:tcW w:w="4649" w:type="dxa"/>
          </w:tcPr>
          <w:p w:rsidR="00FB7083" w:rsidRPr="00D56130" w:rsidRDefault="00FB7083" w:rsidP="00B024DB">
            <w:pPr>
              <w:pStyle w:val="ConsPlusNormal"/>
              <w:spacing w:line="256" w:lineRule="auto"/>
              <w:rPr>
                <w:rFonts w:ascii="Times New Roman" w:hAnsi="Times New Roman" w:cs="Times New Roman"/>
                <w:sz w:val="18"/>
                <w:szCs w:val="18"/>
              </w:rPr>
            </w:pPr>
          </w:p>
        </w:tc>
        <w:tc>
          <w:tcPr>
            <w:tcW w:w="4421" w:type="dxa"/>
            <w:hideMark/>
          </w:tcPr>
          <w:p w:rsidR="00FB7083" w:rsidRPr="00D56130" w:rsidRDefault="00FB7083" w:rsidP="00B024DB">
            <w:pPr>
              <w:pStyle w:val="ConsPlusNormal"/>
              <w:spacing w:line="256" w:lineRule="auto"/>
              <w:jc w:val="right"/>
              <w:rPr>
                <w:rFonts w:ascii="Times New Roman" w:hAnsi="Times New Roman" w:cs="Times New Roman"/>
                <w:sz w:val="18"/>
                <w:szCs w:val="18"/>
              </w:rPr>
            </w:pPr>
            <w:r w:rsidRPr="00D56130">
              <w:rPr>
                <w:rFonts w:ascii="Times New Roman" w:hAnsi="Times New Roman" w:cs="Times New Roman"/>
                <w:sz w:val="18"/>
                <w:szCs w:val="18"/>
              </w:rPr>
              <w:t xml:space="preserve">   ______________А.И.Евдокимова</w:t>
            </w:r>
          </w:p>
        </w:tc>
      </w:tr>
      <w:tr w:rsidR="00FB7083" w:rsidRPr="00D56130" w:rsidTr="00B024DB">
        <w:tc>
          <w:tcPr>
            <w:tcW w:w="4649" w:type="dxa"/>
          </w:tcPr>
          <w:p w:rsidR="00FB7083" w:rsidRPr="00D56130" w:rsidRDefault="00FB7083" w:rsidP="00B024DB">
            <w:pPr>
              <w:pStyle w:val="ConsPlusNormal"/>
              <w:spacing w:line="256" w:lineRule="auto"/>
              <w:rPr>
                <w:rFonts w:ascii="Times New Roman" w:hAnsi="Times New Roman" w:cs="Times New Roman"/>
                <w:sz w:val="18"/>
                <w:szCs w:val="18"/>
              </w:rPr>
            </w:pPr>
          </w:p>
        </w:tc>
        <w:tc>
          <w:tcPr>
            <w:tcW w:w="4421" w:type="dxa"/>
            <w:hideMark/>
          </w:tcPr>
          <w:p w:rsidR="00FB7083" w:rsidRPr="00D56130" w:rsidRDefault="00FB7083" w:rsidP="00B024DB">
            <w:pPr>
              <w:pStyle w:val="ConsPlusNormal"/>
              <w:spacing w:line="256" w:lineRule="auto"/>
              <w:jc w:val="right"/>
              <w:rPr>
                <w:rFonts w:ascii="Times New Roman" w:hAnsi="Times New Roman" w:cs="Times New Roman"/>
                <w:sz w:val="18"/>
                <w:szCs w:val="18"/>
              </w:rPr>
            </w:pPr>
            <w:r w:rsidRPr="00D56130">
              <w:rPr>
                <w:rFonts w:ascii="Times New Roman" w:hAnsi="Times New Roman" w:cs="Times New Roman"/>
                <w:sz w:val="18"/>
                <w:szCs w:val="18"/>
              </w:rPr>
              <w:t>«15» апреля 2025 г.</w:t>
            </w:r>
          </w:p>
        </w:tc>
      </w:tr>
      <w:tr w:rsidR="00FB7083" w:rsidRPr="00D56130" w:rsidTr="00B024DB">
        <w:tc>
          <w:tcPr>
            <w:tcW w:w="4649" w:type="dxa"/>
          </w:tcPr>
          <w:p w:rsidR="00FB7083" w:rsidRPr="00D56130" w:rsidRDefault="00FB7083" w:rsidP="00B024DB">
            <w:pPr>
              <w:pStyle w:val="ConsPlusNormal"/>
              <w:spacing w:line="256" w:lineRule="auto"/>
              <w:rPr>
                <w:rFonts w:ascii="Times New Roman" w:hAnsi="Times New Roman" w:cs="Times New Roman"/>
                <w:sz w:val="18"/>
                <w:szCs w:val="18"/>
              </w:rPr>
            </w:pPr>
          </w:p>
        </w:tc>
        <w:tc>
          <w:tcPr>
            <w:tcW w:w="4421" w:type="dxa"/>
          </w:tcPr>
          <w:p w:rsidR="00FB7083" w:rsidRPr="00D56130" w:rsidRDefault="00FB7083" w:rsidP="00B024DB">
            <w:pPr>
              <w:pStyle w:val="ConsPlusNormal"/>
              <w:spacing w:line="256" w:lineRule="auto"/>
              <w:rPr>
                <w:rFonts w:ascii="Times New Roman" w:hAnsi="Times New Roman" w:cs="Times New Roman"/>
                <w:sz w:val="18"/>
                <w:szCs w:val="18"/>
              </w:rPr>
            </w:pPr>
          </w:p>
        </w:tc>
      </w:tr>
    </w:tbl>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ПАСПОРТ</w:t>
      </w: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населенного пункта, подверженного угрозе лесных и других ландшафтных (природных) пожаров</w:t>
      </w:r>
    </w:p>
    <w:p w:rsidR="00FB7083" w:rsidRPr="00D56130" w:rsidRDefault="00FB7083" w:rsidP="00FB7083">
      <w:pPr>
        <w:pStyle w:val="ConsPlusNonformat"/>
        <w:rPr>
          <w:rFonts w:ascii="Times New Roman" w:hAnsi="Times New Roman" w:cs="Times New Roman"/>
          <w:sz w:val="18"/>
          <w:szCs w:val="18"/>
        </w:rPr>
      </w:pPr>
    </w:p>
    <w:p w:rsidR="00FB7083" w:rsidRPr="00D56130" w:rsidRDefault="00FB7083" w:rsidP="00FB7083">
      <w:pPr>
        <w:pStyle w:val="ConsPlusNonformat"/>
        <w:rPr>
          <w:rFonts w:ascii="Times New Roman" w:hAnsi="Times New Roman" w:cs="Times New Roman"/>
          <w:sz w:val="18"/>
          <w:szCs w:val="18"/>
        </w:rPr>
      </w:pPr>
      <w:r w:rsidRPr="00D56130">
        <w:rPr>
          <w:rFonts w:ascii="Times New Roman" w:hAnsi="Times New Roman" w:cs="Times New Roman"/>
          <w:sz w:val="18"/>
          <w:szCs w:val="18"/>
        </w:rPr>
        <w:t xml:space="preserve">Наименование населенного пункта: </w:t>
      </w:r>
      <w:r w:rsidRPr="00D56130">
        <w:rPr>
          <w:rFonts w:ascii="Times New Roman" w:hAnsi="Times New Roman" w:cs="Times New Roman"/>
          <w:b/>
          <w:sz w:val="18"/>
          <w:szCs w:val="18"/>
        </w:rPr>
        <w:t>п</w:t>
      </w:r>
      <w:proofErr w:type="gramStart"/>
      <w:r w:rsidRPr="00D56130">
        <w:rPr>
          <w:rFonts w:ascii="Times New Roman" w:hAnsi="Times New Roman" w:cs="Times New Roman"/>
          <w:b/>
          <w:sz w:val="18"/>
          <w:szCs w:val="18"/>
        </w:rPr>
        <w:t>.М</w:t>
      </w:r>
      <w:proofErr w:type="gramEnd"/>
      <w:r w:rsidRPr="00D56130">
        <w:rPr>
          <w:rFonts w:ascii="Times New Roman" w:hAnsi="Times New Roman" w:cs="Times New Roman"/>
          <w:b/>
          <w:sz w:val="18"/>
          <w:szCs w:val="18"/>
        </w:rPr>
        <w:t>алый Тебис</w:t>
      </w:r>
    </w:p>
    <w:p w:rsidR="00FB7083" w:rsidRPr="00D56130" w:rsidRDefault="00FB7083" w:rsidP="00FB7083">
      <w:pPr>
        <w:pStyle w:val="ConsPlusNonformat"/>
        <w:rPr>
          <w:rFonts w:ascii="Times New Roman" w:hAnsi="Times New Roman" w:cs="Times New Roman"/>
          <w:sz w:val="18"/>
          <w:szCs w:val="18"/>
        </w:rPr>
      </w:pPr>
      <w:r w:rsidRPr="00D56130">
        <w:rPr>
          <w:rFonts w:ascii="Times New Roman" w:hAnsi="Times New Roman" w:cs="Times New Roman"/>
          <w:sz w:val="18"/>
          <w:szCs w:val="18"/>
        </w:rPr>
        <w:t xml:space="preserve">Наименование поселения: </w:t>
      </w:r>
      <w:r w:rsidRPr="00D56130">
        <w:rPr>
          <w:rFonts w:ascii="Times New Roman" w:hAnsi="Times New Roman" w:cs="Times New Roman"/>
          <w:b/>
          <w:sz w:val="18"/>
          <w:szCs w:val="18"/>
        </w:rPr>
        <w:t xml:space="preserve"> Красносельский сельсовет </w:t>
      </w:r>
    </w:p>
    <w:p w:rsidR="00FB7083" w:rsidRPr="00D56130" w:rsidRDefault="00FB7083" w:rsidP="00FB7083">
      <w:pPr>
        <w:pStyle w:val="ConsPlusNonformat"/>
        <w:rPr>
          <w:rFonts w:ascii="Times New Roman" w:hAnsi="Times New Roman" w:cs="Times New Roman"/>
          <w:sz w:val="18"/>
          <w:szCs w:val="18"/>
        </w:rPr>
      </w:pPr>
      <w:r w:rsidRPr="00D56130">
        <w:rPr>
          <w:rFonts w:ascii="Times New Roman" w:hAnsi="Times New Roman" w:cs="Times New Roman"/>
          <w:sz w:val="18"/>
          <w:szCs w:val="18"/>
        </w:rPr>
        <w:t xml:space="preserve">Наименование городского округа: </w:t>
      </w:r>
      <w:r w:rsidRPr="00D56130">
        <w:rPr>
          <w:rFonts w:ascii="Times New Roman" w:hAnsi="Times New Roman" w:cs="Times New Roman"/>
          <w:b/>
          <w:sz w:val="18"/>
          <w:szCs w:val="18"/>
        </w:rPr>
        <w:t>Чановский район</w:t>
      </w:r>
    </w:p>
    <w:p w:rsidR="00FB7083" w:rsidRPr="00D56130" w:rsidRDefault="00FB7083" w:rsidP="00FB7083">
      <w:pPr>
        <w:pStyle w:val="ConsPlusNonformat"/>
        <w:rPr>
          <w:rFonts w:ascii="Times New Roman" w:hAnsi="Times New Roman" w:cs="Times New Roman"/>
          <w:sz w:val="18"/>
          <w:szCs w:val="18"/>
        </w:rPr>
      </w:pPr>
      <w:r w:rsidRPr="00D56130">
        <w:rPr>
          <w:rFonts w:ascii="Times New Roman" w:hAnsi="Times New Roman" w:cs="Times New Roman"/>
          <w:sz w:val="18"/>
          <w:szCs w:val="18"/>
        </w:rPr>
        <w:t xml:space="preserve">Наименование субъекта Российской Федерации: </w:t>
      </w:r>
      <w:r w:rsidRPr="00D56130">
        <w:rPr>
          <w:rFonts w:ascii="Times New Roman" w:hAnsi="Times New Roman" w:cs="Times New Roman"/>
          <w:b/>
          <w:sz w:val="18"/>
          <w:szCs w:val="18"/>
        </w:rPr>
        <w:t>Новосибирская  область</w:t>
      </w:r>
    </w:p>
    <w:p w:rsidR="00FB7083" w:rsidRPr="00D56130" w:rsidRDefault="00FB7083" w:rsidP="00FB7083">
      <w:pPr>
        <w:pStyle w:val="ConsPlusNonformat"/>
        <w:rPr>
          <w:rFonts w:ascii="Times New Roman" w:hAnsi="Times New Roman" w:cs="Times New Roman"/>
          <w:sz w:val="18"/>
          <w:szCs w:val="18"/>
        </w:rPr>
      </w:pP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I. Общие сведения о населенном пункте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6987"/>
        <w:gridCol w:w="1454"/>
      </w:tblGrid>
      <w:tr w:rsidR="00FB7083" w:rsidRPr="00D56130" w:rsidTr="00B024DB">
        <w:tc>
          <w:tcPr>
            <w:tcW w:w="7616" w:type="dxa"/>
            <w:gridSpan w:val="2"/>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Характеристика населенного пункта</w:t>
            </w:r>
          </w:p>
        </w:tc>
        <w:tc>
          <w:tcPr>
            <w:tcW w:w="1454"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rPr>
                <w:rFonts w:ascii="Times New Roman" w:hAnsi="Times New Roman" w:cs="Times New Roman"/>
                <w:sz w:val="18"/>
                <w:szCs w:val="18"/>
              </w:rPr>
            </w:pPr>
            <w:r w:rsidRPr="00D56130">
              <w:rPr>
                <w:rFonts w:ascii="Times New Roman" w:hAnsi="Times New Roman" w:cs="Times New Roman"/>
                <w:sz w:val="18"/>
                <w:szCs w:val="18"/>
              </w:rPr>
              <w:t>Значение</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vAlign w:val="bottom"/>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1.</w:t>
            </w:r>
          </w:p>
        </w:tc>
        <w:tc>
          <w:tcPr>
            <w:tcW w:w="6987" w:type="dxa"/>
            <w:tcBorders>
              <w:top w:val="single" w:sz="4" w:space="0" w:color="auto"/>
              <w:left w:val="single" w:sz="4" w:space="0" w:color="auto"/>
              <w:bottom w:val="single" w:sz="4" w:space="0" w:color="auto"/>
              <w:right w:val="single" w:sz="4" w:space="0" w:color="auto"/>
            </w:tcBorders>
            <w:vAlign w:val="bottom"/>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Общая площадь населенного пункта (кв.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0,31</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2.</w:t>
            </w:r>
          </w:p>
        </w:tc>
        <w:tc>
          <w:tcPr>
            <w:tcW w:w="6987"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Общая протяженность границы населенного пункта с лесным участком (участками)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0</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3.</w:t>
            </w:r>
          </w:p>
        </w:tc>
        <w:tc>
          <w:tcPr>
            <w:tcW w:w="6987"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Общая площадь городских хвойных (смешанных) лесов, расположенных на землях населенного пункта (гектаров)</w:t>
            </w:r>
          </w:p>
        </w:tc>
        <w:tc>
          <w:tcPr>
            <w:tcW w:w="1454"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нет</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4.</w:t>
            </w:r>
          </w:p>
        </w:tc>
        <w:tc>
          <w:tcPr>
            <w:tcW w:w="6987" w:type="dxa"/>
            <w:tcBorders>
              <w:top w:val="single" w:sz="4" w:space="0" w:color="auto"/>
              <w:left w:val="single" w:sz="4" w:space="0" w:color="auto"/>
              <w:bottom w:val="single" w:sz="4" w:space="0" w:color="auto"/>
              <w:right w:val="single" w:sz="4" w:space="0" w:color="auto"/>
            </w:tcBorders>
            <w:vAlign w:val="bottom"/>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Время прибытия первого пожарного подразделения до наиболее удаленного объекта защиты населенного пункта, граничащего с ландшафтным участком подверженным угрозе природного пожара (минут)</w:t>
            </w:r>
          </w:p>
        </w:tc>
        <w:tc>
          <w:tcPr>
            <w:tcW w:w="1454"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35</w:t>
            </w:r>
          </w:p>
        </w:tc>
      </w:tr>
    </w:tbl>
    <w:p w:rsidR="00FB7083" w:rsidRPr="00D56130" w:rsidRDefault="00FB7083" w:rsidP="00FB7083">
      <w:pPr>
        <w:pStyle w:val="ConsPlusNonformat"/>
        <w:jc w:val="both"/>
        <w:rPr>
          <w:rFonts w:ascii="Times New Roman" w:hAnsi="Times New Roman" w:cs="Times New Roman"/>
          <w:sz w:val="18"/>
          <w:szCs w:val="18"/>
        </w:rPr>
      </w:pP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1411"/>
        <w:gridCol w:w="1848"/>
        <w:gridCol w:w="2122"/>
      </w:tblGrid>
      <w:tr w:rsidR="00FB7083" w:rsidRPr="00D56130" w:rsidTr="00B024DB">
        <w:tc>
          <w:tcPr>
            <w:tcW w:w="3685"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Наименование социального объекта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Адрес объекта</w:t>
            </w:r>
          </w:p>
        </w:tc>
        <w:tc>
          <w:tcPr>
            <w:tcW w:w="1848"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Численность персонала</w:t>
            </w:r>
          </w:p>
        </w:tc>
        <w:tc>
          <w:tcPr>
            <w:tcW w:w="2122"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Численность пациентов (отдыхающих)</w:t>
            </w:r>
          </w:p>
        </w:tc>
      </w:tr>
      <w:tr w:rsidR="00FB7083" w:rsidRPr="00D56130" w:rsidTr="00B024DB">
        <w:tc>
          <w:tcPr>
            <w:tcW w:w="3685"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нет</w:t>
            </w:r>
          </w:p>
        </w:tc>
        <w:tc>
          <w:tcPr>
            <w:tcW w:w="1411" w:type="dxa"/>
            <w:tcBorders>
              <w:top w:val="single" w:sz="4" w:space="0" w:color="auto"/>
              <w:left w:val="single" w:sz="4" w:space="0" w:color="auto"/>
              <w:bottom w:val="single" w:sz="4" w:space="0" w:color="auto"/>
              <w:right w:val="single" w:sz="4" w:space="0" w:color="auto"/>
            </w:tcBorders>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w:t>
            </w:r>
          </w:p>
        </w:tc>
        <w:tc>
          <w:tcPr>
            <w:tcW w:w="1848" w:type="dxa"/>
            <w:tcBorders>
              <w:top w:val="single" w:sz="4" w:space="0" w:color="auto"/>
              <w:left w:val="single" w:sz="4" w:space="0" w:color="auto"/>
              <w:bottom w:val="single" w:sz="4" w:space="0" w:color="auto"/>
              <w:right w:val="single" w:sz="4" w:space="0" w:color="auto"/>
            </w:tcBorders>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w:t>
            </w:r>
          </w:p>
        </w:tc>
        <w:tc>
          <w:tcPr>
            <w:tcW w:w="2122" w:type="dxa"/>
            <w:tcBorders>
              <w:top w:val="single" w:sz="4" w:space="0" w:color="auto"/>
              <w:left w:val="single" w:sz="4" w:space="0" w:color="auto"/>
              <w:bottom w:val="single" w:sz="4" w:space="0" w:color="auto"/>
              <w:right w:val="single" w:sz="4" w:space="0" w:color="auto"/>
            </w:tcBorders>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w:t>
            </w:r>
          </w:p>
        </w:tc>
      </w:tr>
    </w:tbl>
    <w:p w:rsidR="00FB7083" w:rsidRPr="00D56130" w:rsidRDefault="00FB7083" w:rsidP="00FB7083">
      <w:pPr>
        <w:pStyle w:val="ConsPlusNormal"/>
        <w:jc w:val="both"/>
        <w:rPr>
          <w:rFonts w:ascii="Times New Roman" w:hAnsi="Times New Roman" w:cs="Times New Roman"/>
          <w:sz w:val="18"/>
          <w:szCs w:val="18"/>
        </w:rPr>
      </w:pP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III. Сведения о ближайших к населенному пункту подразделениях пожарной охраны</w:t>
      </w:r>
    </w:p>
    <w:p w:rsidR="00FB7083" w:rsidRPr="00D56130" w:rsidRDefault="00FB7083" w:rsidP="00FB7083">
      <w:pPr>
        <w:pStyle w:val="ConsPlusNonformat"/>
        <w:jc w:val="both"/>
        <w:rPr>
          <w:rFonts w:ascii="Times New Roman" w:hAnsi="Times New Roman" w:cs="Times New Roman"/>
          <w:sz w:val="18"/>
          <w:szCs w:val="18"/>
        </w:rPr>
      </w:pPr>
    </w:p>
    <w:p w:rsidR="00FB7083" w:rsidRPr="00D56130" w:rsidRDefault="00FB7083" w:rsidP="00FB7083">
      <w:pPr>
        <w:pStyle w:val="ConsPlusNonformat"/>
        <w:jc w:val="both"/>
        <w:rPr>
          <w:rFonts w:ascii="Times New Roman" w:hAnsi="Times New Roman" w:cs="Times New Roman"/>
          <w:sz w:val="18"/>
          <w:szCs w:val="18"/>
        </w:rPr>
      </w:pPr>
      <w:r w:rsidRPr="00D56130">
        <w:rPr>
          <w:rFonts w:ascii="Times New Roman" w:hAnsi="Times New Roman" w:cs="Times New Roman"/>
          <w:sz w:val="18"/>
          <w:szCs w:val="18"/>
        </w:rPr>
        <w:t>1. Подразделения пожарной охраны (наименование, вид), дислоцированные</w:t>
      </w:r>
    </w:p>
    <w:p w:rsidR="00FB7083" w:rsidRPr="00D56130" w:rsidRDefault="00FB7083" w:rsidP="00FB7083">
      <w:pPr>
        <w:pStyle w:val="ConsPlusNonformat"/>
        <w:jc w:val="both"/>
        <w:rPr>
          <w:rFonts w:ascii="Times New Roman" w:hAnsi="Times New Roman" w:cs="Times New Roman"/>
          <w:sz w:val="18"/>
          <w:szCs w:val="18"/>
        </w:rPr>
      </w:pPr>
      <w:r w:rsidRPr="00D56130">
        <w:rPr>
          <w:rFonts w:ascii="Times New Roman" w:hAnsi="Times New Roman" w:cs="Times New Roman"/>
          <w:sz w:val="18"/>
          <w:szCs w:val="18"/>
        </w:rPr>
        <w:t>на территории населенного пункта, адрес: ДПК Красносельского сельсовета</w:t>
      </w:r>
    </w:p>
    <w:p w:rsidR="00FB7083" w:rsidRPr="00D56130" w:rsidRDefault="00FB7083" w:rsidP="00FB7083">
      <w:pPr>
        <w:pStyle w:val="ConsPlusNonformat"/>
        <w:jc w:val="both"/>
        <w:rPr>
          <w:rFonts w:ascii="Times New Roman" w:hAnsi="Times New Roman" w:cs="Times New Roman"/>
          <w:sz w:val="18"/>
          <w:szCs w:val="18"/>
        </w:rPr>
      </w:pPr>
    </w:p>
    <w:p w:rsidR="00FB7083" w:rsidRPr="00D56130" w:rsidRDefault="00FB7083" w:rsidP="00FB7083">
      <w:pPr>
        <w:pStyle w:val="ConsPlusNonformat"/>
        <w:jc w:val="both"/>
        <w:rPr>
          <w:rFonts w:ascii="Times New Roman" w:hAnsi="Times New Roman" w:cs="Times New Roman"/>
          <w:sz w:val="18"/>
          <w:szCs w:val="18"/>
        </w:rPr>
      </w:pPr>
      <w:r w:rsidRPr="00D56130">
        <w:rPr>
          <w:rFonts w:ascii="Times New Roman" w:hAnsi="Times New Roman" w:cs="Times New Roman"/>
          <w:sz w:val="18"/>
          <w:szCs w:val="18"/>
        </w:rPr>
        <w:t>2. Ближайшее к населенному пункту подразделение пожарной охраны</w:t>
      </w:r>
    </w:p>
    <w:p w:rsidR="00FB7083" w:rsidRPr="00D56130" w:rsidRDefault="00FB7083" w:rsidP="00FB7083">
      <w:pPr>
        <w:pStyle w:val="ConsPlusNonformat"/>
        <w:jc w:val="both"/>
        <w:rPr>
          <w:rFonts w:ascii="Times New Roman" w:hAnsi="Times New Roman" w:cs="Times New Roman"/>
          <w:sz w:val="18"/>
          <w:szCs w:val="18"/>
        </w:rPr>
      </w:pPr>
      <w:r w:rsidRPr="00D56130">
        <w:rPr>
          <w:rFonts w:ascii="Times New Roman" w:hAnsi="Times New Roman" w:cs="Times New Roman"/>
          <w:sz w:val="18"/>
          <w:szCs w:val="18"/>
        </w:rPr>
        <w:t xml:space="preserve">(наименование, вид), адрес: </w:t>
      </w:r>
      <w:r w:rsidRPr="00D56130">
        <w:rPr>
          <w:rFonts w:ascii="Times New Roman" w:hAnsi="Times New Roman" w:cs="Times New Roman"/>
          <w:sz w:val="18"/>
          <w:szCs w:val="18"/>
          <w:u w:val="single"/>
        </w:rPr>
        <w:t>ПСЧ № 73 р.п</w:t>
      </w:r>
      <w:proofErr w:type="gramStart"/>
      <w:r w:rsidRPr="00D56130">
        <w:rPr>
          <w:rFonts w:ascii="Times New Roman" w:hAnsi="Times New Roman" w:cs="Times New Roman"/>
          <w:sz w:val="18"/>
          <w:szCs w:val="18"/>
          <w:u w:val="single"/>
        </w:rPr>
        <w:t>.Ч</w:t>
      </w:r>
      <w:proofErr w:type="gramEnd"/>
      <w:r w:rsidRPr="00D56130">
        <w:rPr>
          <w:rFonts w:ascii="Times New Roman" w:hAnsi="Times New Roman" w:cs="Times New Roman"/>
          <w:sz w:val="18"/>
          <w:szCs w:val="18"/>
          <w:u w:val="single"/>
        </w:rPr>
        <w:t>аны</w:t>
      </w:r>
    </w:p>
    <w:p w:rsidR="00FB7083" w:rsidRPr="00D56130" w:rsidRDefault="00FB7083" w:rsidP="00FB7083">
      <w:pPr>
        <w:pStyle w:val="ConsPlusNonformat"/>
        <w:jc w:val="both"/>
        <w:rPr>
          <w:rFonts w:ascii="Times New Roman" w:hAnsi="Times New Roman" w:cs="Times New Roman"/>
          <w:sz w:val="18"/>
          <w:szCs w:val="18"/>
        </w:rPr>
      </w:pP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lastRenderedPageBreak/>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FB7083" w:rsidRPr="00D56130" w:rsidRDefault="00FB7083" w:rsidP="00FB7083">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912"/>
        <w:gridCol w:w="9"/>
        <w:gridCol w:w="2542"/>
        <w:gridCol w:w="9"/>
        <w:gridCol w:w="2317"/>
      </w:tblGrid>
      <w:tr w:rsidR="00FB7083" w:rsidRPr="00D56130" w:rsidTr="00B024DB">
        <w:tc>
          <w:tcPr>
            <w:tcW w:w="629"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p>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w:t>
            </w:r>
          </w:p>
          <w:p w:rsidR="00FB7083" w:rsidRPr="00D56130" w:rsidRDefault="00FB7083" w:rsidP="00B024DB">
            <w:pPr>
              <w:pStyle w:val="ConsPlusNormal"/>
              <w:spacing w:line="256" w:lineRule="auto"/>
              <w:jc w:val="center"/>
              <w:rPr>
                <w:rFonts w:ascii="Times New Roman" w:hAnsi="Times New Roman" w:cs="Times New Roman"/>
                <w:sz w:val="18"/>
                <w:szCs w:val="18"/>
              </w:rPr>
            </w:pPr>
            <w:proofErr w:type="gramStart"/>
            <w:r w:rsidRPr="00D56130">
              <w:rPr>
                <w:rFonts w:ascii="Times New Roman" w:hAnsi="Times New Roman" w:cs="Times New Roman"/>
                <w:sz w:val="18"/>
                <w:szCs w:val="18"/>
              </w:rPr>
              <w:t>п</w:t>
            </w:r>
            <w:proofErr w:type="gramEnd"/>
            <w:r w:rsidRPr="00D56130">
              <w:rPr>
                <w:rFonts w:ascii="Times New Roman" w:hAnsi="Times New Roman" w:cs="Times New Roman"/>
                <w:sz w:val="18"/>
                <w:szCs w:val="18"/>
              </w:rPr>
              <w:t>/п</w:t>
            </w:r>
          </w:p>
        </w:tc>
        <w:tc>
          <w:tcPr>
            <w:tcW w:w="3921" w:type="dxa"/>
            <w:gridSpan w:val="2"/>
            <w:tcBorders>
              <w:top w:val="single" w:sz="4" w:space="0" w:color="auto"/>
              <w:left w:val="single" w:sz="4" w:space="0" w:color="auto"/>
              <w:bottom w:val="single" w:sz="4" w:space="0" w:color="auto"/>
              <w:right w:val="single" w:sz="4" w:space="0" w:color="auto"/>
            </w:tcBorders>
            <w:vAlign w:val="center"/>
          </w:tcPr>
          <w:p w:rsidR="00FB7083" w:rsidRPr="00D56130" w:rsidRDefault="00FB7083" w:rsidP="00B024DB">
            <w:pPr>
              <w:pStyle w:val="ConsPlusNormal"/>
              <w:spacing w:line="256" w:lineRule="auto"/>
              <w:jc w:val="center"/>
              <w:rPr>
                <w:rFonts w:ascii="Times New Roman" w:hAnsi="Times New Roman" w:cs="Times New Roman"/>
                <w:sz w:val="18"/>
                <w:szCs w:val="18"/>
              </w:rPr>
            </w:pPr>
            <w:proofErr w:type="gramStart"/>
            <w:r w:rsidRPr="00D56130">
              <w:rPr>
                <w:rFonts w:ascii="Times New Roman" w:hAnsi="Times New Roman" w:cs="Times New Roman"/>
                <w:sz w:val="18"/>
                <w:szCs w:val="18"/>
              </w:rPr>
              <w:t xml:space="preserve">Фамилия, имя, отчество (при </w:t>
            </w:r>
            <w:proofErr w:type="gramEnd"/>
          </w:p>
          <w:p w:rsidR="00FB7083" w:rsidRPr="00D56130" w:rsidRDefault="00FB7083" w:rsidP="00B024DB">
            <w:pPr>
              <w:pStyle w:val="ConsPlusNormal"/>
              <w:spacing w:line="256" w:lineRule="auto"/>
              <w:jc w:val="center"/>
              <w:rPr>
                <w:rFonts w:ascii="Times New Roman" w:hAnsi="Times New Roman" w:cs="Times New Roman"/>
                <w:sz w:val="18"/>
                <w:szCs w:val="18"/>
              </w:rPr>
            </w:pPr>
            <w:proofErr w:type="gramStart"/>
            <w:r w:rsidRPr="00D56130">
              <w:rPr>
                <w:rFonts w:ascii="Times New Roman" w:hAnsi="Times New Roman" w:cs="Times New Roman"/>
                <w:sz w:val="18"/>
                <w:szCs w:val="18"/>
              </w:rPr>
              <w:t>наличии</w:t>
            </w:r>
            <w:proofErr w:type="gramEnd"/>
            <w:r w:rsidRPr="00D56130">
              <w:rPr>
                <w:rFonts w:ascii="Times New Roman" w:hAnsi="Times New Roman" w:cs="Times New Roman"/>
                <w:sz w:val="18"/>
                <w:szCs w:val="18"/>
              </w:rPr>
              <w:t>)</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Должность</w:t>
            </w:r>
          </w:p>
        </w:tc>
        <w:tc>
          <w:tcPr>
            <w:tcW w:w="2317"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Контактный телефон</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1</w:t>
            </w:r>
          </w:p>
        </w:tc>
        <w:tc>
          <w:tcPr>
            <w:tcW w:w="3912" w:type="dxa"/>
            <w:tcBorders>
              <w:top w:val="single" w:sz="4" w:space="0" w:color="auto"/>
              <w:left w:val="single" w:sz="4" w:space="0" w:color="auto"/>
              <w:bottom w:val="single" w:sz="4" w:space="0" w:color="auto"/>
              <w:right w:val="single" w:sz="4" w:space="0" w:color="auto"/>
            </w:tcBorders>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Евдокимова Анастасия Игоревна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Глава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8-38367-36-266</w:t>
            </w:r>
          </w:p>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8-953-882-51-02</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2</w:t>
            </w:r>
          </w:p>
        </w:tc>
        <w:tc>
          <w:tcPr>
            <w:tcW w:w="3912" w:type="dxa"/>
            <w:tcBorders>
              <w:top w:val="single" w:sz="4" w:space="0" w:color="auto"/>
              <w:left w:val="single" w:sz="4" w:space="0" w:color="auto"/>
              <w:bottom w:val="single" w:sz="4" w:space="0" w:color="auto"/>
              <w:right w:val="single" w:sz="4" w:space="0" w:color="auto"/>
            </w:tcBorders>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Чувашева Оксана Васильевна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Заместитель Главы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3-383-67-36-271</w:t>
            </w:r>
          </w:p>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8-923-186-11-23</w:t>
            </w:r>
          </w:p>
        </w:tc>
      </w:tr>
    </w:tbl>
    <w:p w:rsidR="00FB7083" w:rsidRPr="00D56130" w:rsidRDefault="00FB7083" w:rsidP="00FB7083">
      <w:pPr>
        <w:pStyle w:val="ConsPlusNormal"/>
        <w:jc w:val="both"/>
        <w:rPr>
          <w:rFonts w:ascii="Times New Roman" w:hAnsi="Times New Roman" w:cs="Times New Roman"/>
          <w:sz w:val="18"/>
          <w:szCs w:val="18"/>
        </w:rPr>
      </w:pP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V. Сведения о выполнении требований пожарной безопасности</w:t>
      </w:r>
    </w:p>
    <w:p w:rsidR="00FB7083" w:rsidRPr="00D56130" w:rsidRDefault="00FB7083" w:rsidP="00FB7083">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6378"/>
        <w:gridCol w:w="2552"/>
      </w:tblGrid>
      <w:tr w:rsidR="00FB7083" w:rsidRPr="00D56130" w:rsidTr="00B024DB">
        <w:tc>
          <w:tcPr>
            <w:tcW w:w="6866" w:type="dxa"/>
            <w:gridSpan w:val="2"/>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Требования пожарной безопасности, установленные законодательством Российской Федерации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Информация о выполнении</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1.</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имеется</w:t>
            </w:r>
          </w:p>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 xml:space="preserve">противопожарная полоса – 5,7 километров (май, сентябрь) </w:t>
            </w:r>
          </w:p>
          <w:p w:rsidR="00FB7083" w:rsidRPr="00D56130" w:rsidRDefault="00FB7083" w:rsidP="00B024DB">
            <w:pPr>
              <w:pStyle w:val="ConsPlusNormal"/>
              <w:spacing w:line="256" w:lineRule="auto"/>
              <w:jc w:val="center"/>
              <w:rPr>
                <w:rFonts w:ascii="Times New Roman" w:hAnsi="Times New Roman" w:cs="Times New Roman"/>
                <w:sz w:val="18"/>
                <w:szCs w:val="18"/>
              </w:rPr>
            </w:pP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2.</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lang w:eastAsia="en-US"/>
              </w:rPr>
            </w:pPr>
            <w:r w:rsidRPr="00D56130">
              <w:rPr>
                <w:sz w:val="18"/>
                <w:szCs w:val="18"/>
              </w:rPr>
              <w:t>имеется</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3.</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Звуковая система оповещения населения о чрезвычайной ситуации, а также телефонная связь (радиосвязь) для сообщения о пожаре</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rPr>
            </w:pPr>
            <w:r w:rsidRPr="00D56130">
              <w:rPr>
                <w:sz w:val="18"/>
                <w:szCs w:val="18"/>
              </w:rPr>
              <w:t>Имеется</w:t>
            </w:r>
          </w:p>
          <w:p w:rsidR="00FB7083" w:rsidRPr="00D56130" w:rsidRDefault="00FB7083" w:rsidP="00B024DB">
            <w:pPr>
              <w:spacing w:after="200" w:line="276" w:lineRule="auto"/>
              <w:jc w:val="center"/>
              <w:rPr>
                <w:sz w:val="18"/>
                <w:szCs w:val="18"/>
                <w:lang w:eastAsia="en-US"/>
              </w:rPr>
            </w:pPr>
            <w:r w:rsidRPr="00D56130">
              <w:rPr>
                <w:sz w:val="18"/>
                <w:szCs w:val="18"/>
              </w:rPr>
              <w:t>стационарная звуковая система оповещения, телефонная связь</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4.</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proofErr w:type="gramStart"/>
            <w:r w:rsidRPr="00D56130">
              <w:rPr>
                <w:rFonts w:ascii="Times New Roman" w:hAnsi="Times New Roman" w:cs="Times New Roman"/>
                <w:sz w:val="18"/>
                <w:szCs w:val="18"/>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rPr>
            </w:pPr>
            <w:r w:rsidRPr="00D56130">
              <w:rPr>
                <w:sz w:val="18"/>
                <w:szCs w:val="18"/>
              </w:rPr>
              <w:t>Имеется</w:t>
            </w:r>
          </w:p>
          <w:p w:rsidR="00FB7083" w:rsidRPr="00D56130" w:rsidRDefault="00FB7083" w:rsidP="00B024DB">
            <w:pPr>
              <w:spacing w:after="200" w:line="276" w:lineRule="auto"/>
              <w:jc w:val="center"/>
              <w:rPr>
                <w:sz w:val="18"/>
                <w:szCs w:val="18"/>
                <w:lang w:eastAsia="en-US"/>
              </w:rPr>
            </w:pPr>
            <w:r w:rsidRPr="00D56130">
              <w:rPr>
                <w:sz w:val="18"/>
                <w:szCs w:val="18"/>
              </w:rPr>
              <w:t xml:space="preserve"> Водонапорная башня (1шт), </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5.</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Подъездная автомобильная дорога к населенному пункту, а также обеспеченность подъездов к зданиям и сооружениям на его территории</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lang w:eastAsia="en-US"/>
              </w:rPr>
            </w:pPr>
            <w:r w:rsidRPr="00D56130">
              <w:rPr>
                <w:sz w:val="18"/>
                <w:szCs w:val="18"/>
              </w:rPr>
              <w:t>имеется</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6.</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Муниципальный правовой акт, регламентирующий порядок подготовки населенного пункта к пожароопасному сезону</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lang w:eastAsia="en-US"/>
              </w:rPr>
            </w:pPr>
            <w:r w:rsidRPr="00D56130">
              <w:rPr>
                <w:sz w:val="18"/>
                <w:szCs w:val="18"/>
              </w:rPr>
              <w:t>имеется</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7.</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Первичные средства пожаротушения для привлекаемых к тушению ландшафтных пожаров добровольных пожарных дружин (команд)</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a3"/>
              <w:jc w:val="center"/>
              <w:rPr>
                <w:rFonts w:ascii="Times New Roman" w:hAnsi="Times New Roman" w:cs="Times New Roman"/>
                <w:sz w:val="18"/>
                <w:szCs w:val="18"/>
              </w:rPr>
            </w:pPr>
            <w:r w:rsidRPr="00D56130">
              <w:rPr>
                <w:rFonts w:ascii="Times New Roman" w:hAnsi="Times New Roman" w:cs="Times New Roman"/>
                <w:sz w:val="18"/>
                <w:szCs w:val="18"/>
              </w:rPr>
              <w:t>Имеется</w:t>
            </w:r>
          </w:p>
          <w:p w:rsidR="00FB7083" w:rsidRPr="00D56130" w:rsidRDefault="00FB7083" w:rsidP="00B024DB">
            <w:pPr>
              <w:pStyle w:val="a3"/>
              <w:jc w:val="center"/>
              <w:rPr>
                <w:rFonts w:ascii="Times New Roman" w:hAnsi="Times New Roman" w:cs="Times New Roman"/>
                <w:sz w:val="18"/>
                <w:szCs w:val="18"/>
              </w:rPr>
            </w:pPr>
            <w:r w:rsidRPr="00D56130">
              <w:rPr>
                <w:rFonts w:ascii="Times New Roman" w:hAnsi="Times New Roman" w:cs="Times New Roman"/>
                <w:sz w:val="18"/>
                <w:szCs w:val="18"/>
              </w:rPr>
              <w:t>Пожарная мотопомпа  1 шт.</w:t>
            </w:r>
          </w:p>
          <w:p w:rsidR="00FB7083" w:rsidRPr="00D56130" w:rsidRDefault="00FB7083" w:rsidP="00B024DB">
            <w:pPr>
              <w:pStyle w:val="a3"/>
              <w:jc w:val="center"/>
              <w:rPr>
                <w:rFonts w:ascii="Times New Roman" w:hAnsi="Times New Roman" w:cs="Times New Roman"/>
                <w:sz w:val="18"/>
                <w:szCs w:val="18"/>
              </w:rPr>
            </w:pPr>
            <w:r w:rsidRPr="00D56130">
              <w:rPr>
                <w:rFonts w:ascii="Times New Roman" w:hAnsi="Times New Roman" w:cs="Times New Roman"/>
                <w:sz w:val="18"/>
                <w:szCs w:val="18"/>
              </w:rPr>
              <w:t>Лопата штыковая -3шт.</w:t>
            </w:r>
          </w:p>
          <w:p w:rsidR="00FB7083" w:rsidRPr="00D56130" w:rsidRDefault="00FB7083" w:rsidP="00B024DB">
            <w:pPr>
              <w:pStyle w:val="a3"/>
              <w:jc w:val="center"/>
              <w:rPr>
                <w:rFonts w:ascii="Times New Roman" w:hAnsi="Times New Roman" w:cs="Times New Roman"/>
                <w:sz w:val="18"/>
                <w:szCs w:val="18"/>
              </w:rPr>
            </w:pPr>
            <w:r w:rsidRPr="00D56130">
              <w:rPr>
                <w:rFonts w:ascii="Times New Roman" w:hAnsi="Times New Roman" w:cs="Times New Roman"/>
                <w:sz w:val="18"/>
                <w:szCs w:val="18"/>
              </w:rPr>
              <w:t>Топор -2шт.</w:t>
            </w:r>
          </w:p>
          <w:p w:rsidR="00FB7083" w:rsidRPr="00D56130" w:rsidRDefault="00FB7083" w:rsidP="00B024DB">
            <w:pPr>
              <w:pStyle w:val="a3"/>
              <w:jc w:val="center"/>
              <w:rPr>
                <w:rFonts w:ascii="Times New Roman" w:hAnsi="Times New Roman" w:cs="Times New Roman"/>
                <w:sz w:val="18"/>
                <w:szCs w:val="18"/>
                <w:lang w:eastAsia="en-US"/>
              </w:rPr>
            </w:pPr>
            <w:r w:rsidRPr="00D56130">
              <w:rPr>
                <w:rFonts w:ascii="Times New Roman" w:hAnsi="Times New Roman" w:cs="Times New Roman"/>
                <w:sz w:val="18"/>
                <w:szCs w:val="18"/>
              </w:rPr>
              <w:t>Ранцевый огнетушитель-4 шт.</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8.</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Наличие мероприятий по обеспечению пожарной безопасности в планах (программах) развития территорий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rPr>
            </w:pPr>
            <w:r w:rsidRPr="00D56130">
              <w:rPr>
                <w:sz w:val="18"/>
                <w:szCs w:val="18"/>
              </w:rPr>
              <w:t>Имеется</w:t>
            </w:r>
          </w:p>
          <w:p w:rsidR="00FB7083" w:rsidRPr="00D56130" w:rsidRDefault="00FB7083" w:rsidP="00B024DB">
            <w:pPr>
              <w:jc w:val="center"/>
              <w:rPr>
                <w:sz w:val="18"/>
                <w:szCs w:val="18"/>
              </w:rPr>
            </w:pPr>
            <w:r w:rsidRPr="00D56130">
              <w:rPr>
                <w:sz w:val="18"/>
                <w:szCs w:val="18"/>
              </w:rPr>
              <w:t>Муниципальная целевая программа «Об утверждении Муниципальной целевой программы</w:t>
            </w:r>
          </w:p>
          <w:p w:rsidR="00FB7083" w:rsidRPr="00D56130" w:rsidRDefault="00FB7083" w:rsidP="00B024DB">
            <w:pPr>
              <w:jc w:val="center"/>
              <w:rPr>
                <w:sz w:val="18"/>
                <w:szCs w:val="18"/>
              </w:rPr>
            </w:pPr>
            <w:r w:rsidRPr="00D56130">
              <w:rPr>
                <w:sz w:val="18"/>
                <w:szCs w:val="18"/>
              </w:rPr>
              <w:t>«Обеспечение первичных мер пожарной безопасности</w:t>
            </w:r>
          </w:p>
          <w:p w:rsidR="00FB7083" w:rsidRPr="00D56130" w:rsidRDefault="00FB7083" w:rsidP="00B024DB">
            <w:pPr>
              <w:jc w:val="center"/>
              <w:rPr>
                <w:sz w:val="18"/>
                <w:szCs w:val="18"/>
              </w:rPr>
            </w:pPr>
            <w:r w:rsidRPr="00D56130">
              <w:rPr>
                <w:sz w:val="18"/>
                <w:szCs w:val="18"/>
              </w:rPr>
              <w:lastRenderedPageBreak/>
              <w:t>на территории Красносельского сельсовета»</w:t>
            </w:r>
          </w:p>
          <w:p w:rsidR="00FB7083" w:rsidRPr="00D56130" w:rsidRDefault="00FB7083" w:rsidP="00B024DB">
            <w:pPr>
              <w:jc w:val="center"/>
              <w:rPr>
                <w:sz w:val="18"/>
                <w:szCs w:val="18"/>
                <w:lang w:eastAsia="en-US"/>
              </w:rPr>
            </w:pPr>
            <w:r w:rsidRPr="00D56130">
              <w:rPr>
                <w:sz w:val="18"/>
                <w:szCs w:val="18"/>
              </w:rPr>
              <w:t>на 2021-2025 годы»</w:t>
            </w:r>
          </w:p>
        </w:tc>
      </w:tr>
    </w:tbl>
    <w:p w:rsidR="00FB7083" w:rsidRPr="00D56130" w:rsidRDefault="00FB7083" w:rsidP="00FB7083">
      <w:pPr>
        <w:rPr>
          <w:sz w:val="18"/>
          <w:szCs w:val="18"/>
          <w:lang w:eastAsia="en-US"/>
        </w:rPr>
      </w:pPr>
    </w:p>
    <w:p w:rsidR="00FB7083" w:rsidRPr="00D56130" w:rsidRDefault="00FB7083" w:rsidP="00FB7083">
      <w:pPr>
        <w:pStyle w:val="ConsPlusNonformat"/>
        <w:widowControl/>
        <w:rPr>
          <w:rFonts w:ascii="Times New Roman" w:hAnsi="Times New Roman" w:cs="Times New Roman"/>
          <w:b/>
          <w:sz w:val="18"/>
          <w:szCs w:val="18"/>
        </w:rPr>
      </w:pPr>
    </w:p>
    <w:p w:rsidR="00FB7083" w:rsidRPr="00D56130" w:rsidRDefault="00FB7083" w:rsidP="00FB7083">
      <w:pPr>
        <w:pStyle w:val="ConsPlusNonformat"/>
        <w:widowControl/>
        <w:rPr>
          <w:rFonts w:ascii="Times New Roman" w:hAnsi="Times New Roman" w:cs="Times New Roman"/>
          <w:b/>
          <w:sz w:val="18"/>
          <w:szCs w:val="18"/>
        </w:rPr>
      </w:pPr>
    </w:p>
    <w:tbl>
      <w:tblPr>
        <w:tblW w:w="0" w:type="auto"/>
        <w:tblLayout w:type="fixed"/>
        <w:tblCellMar>
          <w:top w:w="28" w:type="dxa"/>
          <w:left w:w="28" w:type="dxa"/>
          <w:bottom w:w="28" w:type="dxa"/>
          <w:right w:w="28" w:type="dxa"/>
        </w:tblCellMar>
        <w:tblLook w:val="04A0"/>
      </w:tblPr>
      <w:tblGrid>
        <w:gridCol w:w="4649"/>
        <w:gridCol w:w="4421"/>
      </w:tblGrid>
      <w:tr w:rsidR="00FB7083" w:rsidRPr="00D56130" w:rsidTr="00B024DB">
        <w:tc>
          <w:tcPr>
            <w:tcW w:w="4649" w:type="dxa"/>
          </w:tcPr>
          <w:p w:rsidR="00FB7083" w:rsidRPr="00D56130" w:rsidRDefault="00FB7083" w:rsidP="00B024DB">
            <w:pPr>
              <w:pStyle w:val="ConsPlusNormal"/>
              <w:spacing w:line="256" w:lineRule="auto"/>
              <w:rPr>
                <w:rFonts w:ascii="Times New Roman" w:hAnsi="Times New Roman" w:cs="Times New Roman"/>
                <w:sz w:val="18"/>
                <w:szCs w:val="18"/>
              </w:rPr>
            </w:pPr>
          </w:p>
        </w:tc>
        <w:tc>
          <w:tcPr>
            <w:tcW w:w="4421" w:type="dxa"/>
            <w:hideMark/>
          </w:tcPr>
          <w:p w:rsidR="00FB7083" w:rsidRPr="00D56130" w:rsidRDefault="00FB7083" w:rsidP="00B024DB">
            <w:pPr>
              <w:pStyle w:val="ConsPlusNormal"/>
              <w:spacing w:line="256" w:lineRule="auto"/>
              <w:jc w:val="right"/>
              <w:rPr>
                <w:rFonts w:ascii="Times New Roman" w:hAnsi="Times New Roman" w:cs="Times New Roman"/>
                <w:sz w:val="18"/>
                <w:szCs w:val="18"/>
              </w:rPr>
            </w:pPr>
            <w:r w:rsidRPr="00D56130">
              <w:rPr>
                <w:rFonts w:ascii="Times New Roman" w:hAnsi="Times New Roman" w:cs="Times New Roman"/>
                <w:sz w:val="18"/>
                <w:szCs w:val="18"/>
              </w:rPr>
              <w:t>УТВЕРЖДАЮ:</w:t>
            </w:r>
          </w:p>
        </w:tc>
      </w:tr>
      <w:tr w:rsidR="00FB7083" w:rsidRPr="00D56130" w:rsidTr="00B024DB">
        <w:tc>
          <w:tcPr>
            <w:tcW w:w="4649" w:type="dxa"/>
          </w:tcPr>
          <w:p w:rsidR="00FB7083" w:rsidRPr="00D56130" w:rsidRDefault="00FB7083" w:rsidP="00B024DB">
            <w:pPr>
              <w:pStyle w:val="ConsPlusNormal"/>
              <w:spacing w:line="256" w:lineRule="auto"/>
              <w:rPr>
                <w:rFonts w:ascii="Times New Roman" w:hAnsi="Times New Roman" w:cs="Times New Roman"/>
                <w:sz w:val="18"/>
                <w:szCs w:val="18"/>
              </w:rPr>
            </w:pPr>
          </w:p>
        </w:tc>
        <w:tc>
          <w:tcPr>
            <w:tcW w:w="4421" w:type="dxa"/>
            <w:hideMark/>
          </w:tcPr>
          <w:p w:rsidR="00FB7083" w:rsidRPr="00D56130" w:rsidRDefault="00FB7083" w:rsidP="00B024DB">
            <w:pPr>
              <w:pStyle w:val="ConsPlusNormal"/>
              <w:spacing w:line="256" w:lineRule="auto"/>
              <w:jc w:val="right"/>
              <w:rPr>
                <w:rFonts w:ascii="Times New Roman" w:hAnsi="Times New Roman" w:cs="Times New Roman"/>
                <w:sz w:val="18"/>
                <w:szCs w:val="18"/>
              </w:rPr>
            </w:pPr>
            <w:r w:rsidRPr="00D56130">
              <w:rPr>
                <w:rFonts w:ascii="Times New Roman" w:hAnsi="Times New Roman" w:cs="Times New Roman"/>
                <w:sz w:val="18"/>
                <w:szCs w:val="18"/>
              </w:rPr>
              <w:t>Глава Красносельского сельсовета Чановского района</w:t>
            </w:r>
          </w:p>
          <w:p w:rsidR="00FB7083" w:rsidRPr="00D56130" w:rsidRDefault="00FB7083" w:rsidP="00B024DB">
            <w:pPr>
              <w:pStyle w:val="ConsPlusNormal"/>
              <w:spacing w:line="256" w:lineRule="auto"/>
              <w:jc w:val="right"/>
              <w:rPr>
                <w:rFonts w:ascii="Times New Roman" w:hAnsi="Times New Roman" w:cs="Times New Roman"/>
                <w:sz w:val="18"/>
                <w:szCs w:val="18"/>
              </w:rPr>
            </w:pPr>
            <w:r w:rsidRPr="00D56130">
              <w:rPr>
                <w:rFonts w:ascii="Times New Roman" w:hAnsi="Times New Roman" w:cs="Times New Roman"/>
                <w:sz w:val="18"/>
                <w:szCs w:val="18"/>
              </w:rPr>
              <w:t xml:space="preserve"> Новосибирской области  </w:t>
            </w:r>
          </w:p>
        </w:tc>
      </w:tr>
      <w:tr w:rsidR="00FB7083" w:rsidRPr="00D56130" w:rsidTr="00B024DB">
        <w:tc>
          <w:tcPr>
            <w:tcW w:w="4649" w:type="dxa"/>
          </w:tcPr>
          <w:p w:rsidR="00FB7083" w:rsidRPr="00D56130" w:rsidRDefault="00FB7083" w:rsidP="00B024DB">
            <w:pPr>
              <w:pStyle w:val="ConsPlusNormal"/>
              <w:spacing w:line="256" w:lineRule="auto"/>
              <w:rPr>
                <w:rFonts w:ascii="Times New Roman" w:hAnsi="Times New Roman" w:cs="Times New Roman"/>
                <w:sz w:val="18"/>
                <w:szCs w:val="18"/>
              </w:rPr>
            </w:pPr>
          </w:p>
        </w:tc>
        <w:tc>
          <w:tcPr>
            <w:tcW w:w="4421" w:type="dxa"/>
            <w:hideMark/>
          </w:tcPr>
          <w:p w:rsidR="00FB7083" w:rsidRPr="00D56130" w:rsidRDefault="00FB7083" w:rsidP="00B024DB">
            <w:pPr>
              <w:pStyle w:val="ConsPlusNormal"/>
              <w:spacing w:line="256" w:lineRule="auto"/>
              <w:jc w:val="right"/>
              <w:rPr>
                <w:rFonts w:ascii="Times New Roman" w:hAnsi="Times New Roman" w:cs="Times New Roman"/>
                <w:sz w:val="18"/>
                <w:szCs w:val="18"/>
              </w:rPr>
            </w:pPr>
            <w:r w:rsidRPr="00D56130">
              <w:rPr>
                <w:rFonts w:ascii="Times New Roman" w:hAnsi="Times New Roman" w:cs="Times New Roman"/>
                <w:sz w:val="18"/>
                <w:szCs w:val="18"/>
              </w:rPr>
              <w:t xml:space="preserve">   ______________А.И.Евдокимова</w:t>
            </w:r>
          </w:p>
        </w:tc>
      </w:tr>
      <w:tr w:rsidR="00FB7083" w:rsidRPr="00D56130" w:rsidTr="00B024DB">
        <w:tc>
          <w:tcPr>
            <w:tcW w:w="4649" w:type="dxa"/>
          </w:tcPr>
          <w:p w:rsidR="00FB7083" w:rsidRPr="00D56130" w:rsidRDefault="00FB7083" w:rsidP="00B024DB">
            <w:pPr>
              <w:pStyle w:val="ConsPlusNormal"/>
              <w:spacing w:line="256" w:lineRule="auto"/>
              <w:rPr>
                <w:rFonts w:ascii="Times New Roman" w:hAnsi="Times New Roman" w:cs="Times New Roman"/>
                <w:sz w:val="18"/>
                <w:szCs w:val="18"/>
              </w:rPr>
            </w:pPr>
          </w:p>
        </w:tc>
        <w:tc>
          <w:tcPr>
            <w:tcW w:w="4421" w:type="dxa"/>
            <w:hideMark/>
          </w:tcPr>
          <w:p w:rsidR="00FB7083" w:rsidRPr="00D56130" w:rsidRDefault="00FB7083" w:rsidP="00B024DB">
            <w:pPr>
              <w:pStyle w:val="ConsPlusNormal"/>
              <w:spacing w:line="256" w:lineRule="auto"/>
              <w:jc w:val="right"/>
              <w:rPr>
                <w:rFonts w:ascii="Times New Roman" w:hAnsi="Times New Roman" w:cs="Times New Roman"/>
                <w:sz w:val="18"/>
                <w:szCs w:val="18"/>
              </w:rPr>
            </w:pPr>
            <w:r w:rsidRPr="00D56130">
              <w:rPr>
                <w:rFonts w:ascii="Times New Roman" w:hAnsi="Times New Roman" w:cs="Times New Roman"/>
                <w:sz w:val="18"/>
                <w:szCs w:val="18"/>
              </w:rPr>
              <w:t>«15» апреля 2025 г.</w:t>
            </w:r>
          </w:p>
        </w:tc>
      </w:tr>
      <w:tr w:rsidR="00FB7083" w:rsidRPr="00D56130" w:rsidTr="00B024DB">
        <w:tc>
          <w:tcPr>
            <w:tcW w:w="4649" w:type="dxa"/>
          </w:tcPr>
          <w:p w:rsidR="00FB7083" w:rsidRPr="00D56130" w:rsidRDefault="00FB7083" w:rsidP="00B024DB">
            <w:pPr>
              <w:pStyle w:val="ConsPlusNormal"/>
              <w:spacing w:line="256" w:lineRule="auto"/>
              <w:rPr>
                <w:rFonts w:ascii="Times New Roman" w:hAnsi="Times New Roman" w:cs="Times New Roman"/>
                <w:sz w:val="18"/>
                <w:szCs w:val="18"/>
              </w:rPr>
            </w:pPr>
          </w:p>
        </w:tc>
        <w:tc>
          <w:tcPr>
            <w:tcW w:w="4421" w:type="dxa"/>
          </w:tcPr>
          <w:p w:rsidR="00FB7083" w:rsidRPr="00D56130" w:rsidRDefault="00FB7083" w:rsidP="00B024DB">
            <w:pPr>
              <w:pStyle w:val="ConsPlusNormal"/>
              <w:spacing w:line="256" w:lineRule="auto"/>
              <w:rPr>
                <w:rFonts w:ascii="Times New Roman" w:hAnsi="Times New Roman" w:cs="Times New Roman"/>
                <w:sz w:val="18"/>
                <w:szCs w:val="18"/>
              </w:rPr>
            </w:pPr>
          </w:p>
        </w:tc>
      </w:tr>
    </w:tbl>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ПАСПОРТ</w:t>
      </w: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населенного пункта, подверженного угрозе лесных и других ландшафтных (природных) пожаров</w:t>
      </w:r>
    </w:p>
    <w:p w:rsidR="00FB7083" w:rsidRPr="00D56130" w:rsidRDefault="00FB7083" w:rsidP="00FB7083">
      <w:pPr>
        <w:pStyle w:val="ConsPlusNonformat"/>
        <w:rPr>
          <w:rFonts w:ascii="Times New Roman" w:hAnsi="Times New Roman" w:cs="Times New Roman"/>
          <w:sz w:val="18"/>
          <w:szCs w:val="18"/>
        </w:rPr>
      </w:pPr>
    </w:p>
    <w:p w:rsidR="00FB7083" w:rsidRPr="00D56130" w:rsidRDefault="00FB7083" w:rsidP="00FB7083">
      <w:pPr>
        <w:pStyle w:val="ConsPlusNonformat"/>
        <w:rPr>
          <w:rFonts w:ascii="Times New Roman" w:hAnsi="Times New Roman" w:cs="Times New Roman"/>
          <w:sz w:val="18"/>
          <w:szCs w:val="18"/>
        </w:rPr>
      </w:pPr>
      <w:r w:rsidRPr="00D56130">
        <w:rPr>
          <w:rFonts w:ascii="Times New Roman" w:hAnsi="Times New Roman" w:cs="Times New Roman"/>
          <w:sz w:val="18"/>
          <w:szCs w:val="18"/>
        </w:rPr>
        <w:t xml:space="preserve">Наименование населенного пункта: </w:t>
      </w:r>
      <w:r w:rsidRPr="00D56130">
        <w:rPr>
          <w:rFonts w:ascii="Times New Roman" w:hAnsi="Times New Roman" w:cs="Times New Roman"/>
          <w:b/>
          <w:sz w:val="18"/>
          <w:szCs w:val="18"/>
        </w:rPr>
        <w:t>п</w:t>
      </w:r>
      <w:proofErr w:type="gramStart"/>
      <w:r w:rsidRPr="00D56130">
        <w:rPr>
          <w:rFonts w:ascii="Times New Roman" w:hAnsi="Times New Roman" w:cs="Times New Roman"/>
          <w:b/>
          <w:sz w:val="18"/>
          <w:szCs w:val="18"/>
        </w:rPr>
        <w:t>.Т</w:t>
      </w:r>
      <w:proofErr w:type="gramEnd"/>
      <w:r w:rsidRPr="00D56130">
        <w:rPr>
          <w:rFonts w:ascii="Times New Roman" w:hAnsi="Times New Roman" w:cs="Times New Roman"/>
          <w:b/>
          <w:sz w:val="18"/>
          <w:szCs w:val="18"/>
        </w:rPr>
        <w:t>айский</w:t>
      </w:r>
    </w:p>
    <w:p w:rsidR="00FB7083" w:rsidRPr="00D56130" w:rsidRDefault="00FB7083" w:rsidP="00FB7083">
      <w:pPr>
        <w:pStyle w:val="ConsPlusNonformat"/>
        <w:rPr>
          <w:rFonts w:ascii="Times New Roman" w:hAnsi="Times New Roman" w:cs="Times New Roman"/>
          <w:sz w:val="18"/>
          <w:szCs w:val="18"/>
        </w:rPr>
      </w:pPr>
      <w:r w:rsidRPr="00D56130">
        <w:rPr>
          <w:rFonts w:ascii="Times New Roman" w:hAnsi="Times New Roman" w:cs="Times New Roman"/>
          <w:sz w:val="18"/>
          <w:szCs w:val="18"/>
        </w:rPr>
        <w:t xml:space="preserve">Наименование поселения: </w:t>
      </w:r>
      <w:r w:rsidRPr="00D56130">
        <w:rPr>
          <w:rFonts w:ascii="Times New Roman" w:hAnsi="Times New Roman" w:cs="Times New Roman"/>
          <w:b/>
          <w:sz w:val="18"/>
          <w:szCs w:val="18"/>
        </w:rPr>
        <w:t xml:space="preserve"> Красносельский сельсовет </w:t>
      </w:r>
    </w:p>
    <w:p w:rsidR="00FB7083" w:rsidRPr="00D56130" w:rsidRDefault="00FB7083" w:rsidP="00FB7083">
      <w:pPr>
        <w:pStyle w:val="ConsPlusNonformat"/>
        <w:rPr>
          <w:rFonts w:ascii="Times New Roman" w:hAnsi="Times New Roman" w:cs="Times New Roman"/>
          <w:sz w:val="18"/>
          <w:szCs w:val="18"/>
        </w:rPr>
      </w:pPr>
      <w:r w:rsidRPr="00D56130">
        <w:rPr>
          <w:rFonts w:ascii="Times New Roman" w:hAnsi="Times New Roman" w:cs="Times New Roman"/>
          <w:sz w:val="18"/>
          <w:szCs w:val="18"/>
        </w:rPr>
        <w:t xml:space="preserve">Наименование городского округа: </w:t>
      </w:r>
      <w:r w:rsidRPr="00D56130">
        <w:rPr>
          <w:rFonts w:ascii="Times New Roman" w:hAnsi="Times New Roman" w:cs="Times New Roman"/>
          <w:b/>
          <w:sz w:val="18"/>
          <w:szCs w:val="18"/>
        </w:rPr>
        <w:t>Чановский район</w:t>
      </w:r>
    </w:p>
    <w:p w:rsidR="00FB7083" w:rsidRPr="00D56130" w:rsidRDefault="00FB7083" w:rsidP="00FB7083">
      <w:pPr>
        <w:pStyle w:val="ConsPlusNonformat"/>
        <w:rPr>
          <w:rFonts w:ascii="Times New Roman" w:hAnsi="Times New Roman" w:cs="Times New Roman"/>
          <w:sz w:val="18"/>
          <w:szCs w:val="18"/>
        </w:rPr>
      </w:pPr>
      <w:r w:rsidRPr="00D56130">
        <w:rPr>
          <w:rFonts w:ascii="Times New Roman" w:hAnsi="Times New Roman" w:cs="Times New Roman"/>
          <w:sz w:val="18"/>
          <w:szCs w:val="18"/>
        </w:rPr>
        <w:t xml:space="preserve">Наименование субъекта Российской Федерации: </w:t>
      </w:r>
      <w:r w:rsidRPr="00D56130">
        <w:rPr>
          <w:rFonts w:ascii="Times New Roman" w:hAnsi="Times New Roman" w:cs="Times New Roman"/>
          <w:b/>
          <w:sz w:val="18"/>
          <w:szCs w:val="18"/>
        </w:rPr>
        <w:t>Новосибирская  область</w:t>
      </w:r>
    </w:p>
    <w:p w:rsidR="00FB7083" w:rsidRPr="00D56130" w:rsidRDefault="00FB7083" w:rsidP="00FB7083">
      <w:pPr>
        <w:pStyle w:val="ConsPlusNonformat"/>
        <w:rPr>
          <w:rFonts w:ascii="Times New Roman" w:hAnsi="Times New Roman" w:cs="Times New Roman"/>
          <w:sz w:val="18"/>
          <w:szCs w:val="18"/>
        </w:rPr>
      </w:pP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I. Общие сведения о населенном пункте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6987"/>
        <w:gridCol w:w="1454"/>
      </w:tblGrid>
      <w:tr w:rsidR="00FB7083" w:rsidRPr="00D56130" w:rsidTr="00B024DB">
        <w:tc>
          <w:tcPr>
            <w:tcW w:w="7616" w:type="dxa"/>
            <w:gridSpan w:val="2"/>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Характеристика населенного пункта</w:t>
            </w:r>
          </w:p>
        </w:tc>
        <w:tc>
          <w:tcPr>
            <w:tcW w:w="1454"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rPr>
                <w:rFonts w:ascii="Times New Roman" w:hAnsi="Times New Roman" w:cs="Times New Roman"/>
                <w:sz w:val="18"/>
                <w:szCs w:val="18"/>
              </w:rPr>
            </w:pPr>
            <w:r w:rsidRPr="00D56130">
              <w:rPr>
                <w:rFonts w:ascii="Times New Roman" w:hAnsi="Times New Roman" w:cs="Times New Roman"/>
                <w:sz w:val="18"/>
                <w:szCs w:val="18"/>
              </w:rPr>
              <w:t>Значение</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vAlign w:val="bottom"/>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1.</w:t>
            </w:r>
          </w:p>
        </w:tc>
        <w:tc>
          <w:tcPr>
            <w:tcW w:w="6987" w:type="dxa"/>
            <w:tcBorders>
              <w:top w:val="single" w:sz="4" w:space="0" w:color="auto"/>
              <w:left w:val="single" w:sz="4" w:space="0" w:color="auto"/>
              <w:bottom w:val="single" w:sz="4" w:space="0" w:color="auto"/>
              <w:right w:val="single" w:sz="4" w:space="0" w:color="auto"/>
            </w:tcBorders>
            <w:vAlign w:val="bottom"/>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Общая площадь населенного пункта (кв.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0,09</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2.</w:t>
            </w:r>
          </w:p>
        </w:tc>
        <w:tc>
          <w:tcPr>
            <w:tcW w:w="6987"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Общая протяженность границы населенного пункта с лесным участком (участками)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0</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3.</w:t>
            </w:r>
          </w:p>
        </w:tc>
        <w:tc>
          <w:tcPr>
            <w:tcW w:w="6987"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Общая площадь городских хвойных (смешанных) лесов, расположенных на землях населенного пункта (гектаров)</w:t>
            </w:r>
          </w:p>
        </w:tc>
        <w:tc>
          <w:tcPr>
            <w:tcW w:w="1454"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нет</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4.</w:t>
            </w:r>
          </w:p>
        </w:tc>
        <w:tc>
          <w:tcPr>
            <w:tcW w:w="6987" w:type="dxa"/>
            <w:tcBorders>
              <w:top w:val="single" w:sz="4" w:space="0" w:color="auto"/>
              <w:left w:val="single" w:sz="4" w:space="0" w:color="auto"/>
              <w:bottom w:val="single" w:sz="4" w:space="0" w:color="auto"/>
              <w:right w:val="single" w:sz="4" w:space="0" w:color="auto"/>
            </w:tcBorders>
            <w:vAlign w:val="bottom"/>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Время прибытия первого пожарного подразделения до наиболее удаленного объекта защиты населенного пункта, граничащего с ландшафтным участком подверженным угрозе природного пожара (минут)</w:t>
            </w:r>
          </w:p>
        </w:tc>
        <w:tc>
          <w:tcPr>
            <w:tcW w:w="1454"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30</w:t>
            </w:r>
          </w:p>
        </w:tc>
      </w:tr>
    </w:tbl>
    <w:p w:rsidR="00FB7083" w:rsidRPr="00D56130" w:rsidRDefault="00FB7083" w:rsidP="00FB7083">
      <w:pPr>
        <w:pStyle w:val="ConsPlusNonformat"/>
        <w:jc w:val="both"/>
        <w:rPr>
          <w:rFonts w:ascii="Times New Roman" w:hAnsi="Times New Roman" w:cs="Times New Roman"/>
          <w:sz w:val="18"/>
          <w:szCs w:val="18"/>
        </w:rPr>
      </w:pP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1411"/>
        <w:gridCol w:w="1848"/>
        <w:gridCol w:w="2122"/>
      </w:tblGrid>
      <w:tr w:rsidR="00FB7083" w:rsidRPr="00D56130" w:rsidTr="00B024DB">
        <w:tc>
          <w:tcPr>
            <w:tcW w:w="3685"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Наименование социального объекта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Адрес объекта</w:t>
            </w:r>
          </w:p>
        </w:tc>
        <w:tc>
          <w:tcPr>
            <w:tcW w:w="1848"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Численность персонала</w:t>
            </w:r>
          </w:p>
        </w:tc>
        <w:tc>
          <w:tcPr>
            <w:tcW w:w="2122"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Численность пациентов (отдыхающих)</w:t>
            </w:r>
          </w:p>
        </w:tc>
      </w:tr>
      <w:tr w:rsidR="00FB7083" w:rsidRPr="00D56130" w:rsidTr="00B024DB">
        <w:tc>
          <w:tcPr>
            <w:tcW w:w="3685"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нет</w:t>
            </w:r>
          </w:p>
        </w:tc>
        <w:tc>
          <w:tcPr>
            <w:tcW w:w="1411" w:type="dxa"/>
            <w:tcBorders>
              <w:top w:val="single" w:sz="4" w:space="0" w:color="auto"/>
              <w:left w:val="single" w:sz="4" w:space="0" w:color="auto"/>
              <w:bottom w:val="single" w:sz="4" w:space="0" w:color="auto"/>
              <w:right w:val="single" w:sz="4" w:space="0" w:color="auto"/>
            </w:tcBorders>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w:t>
            </w:r>
          </w:p>
        </w:tc>
        <w:tc>
          <w:tcPr>
            <w:tcW w:w="1848" w:type="dxa"/>
            <w:tcBorders>
              <w:top w:val="single" w:sz="4" w:space="0" w:color="auto"/>
              <w:left w:val="single" w:sz="4" w:space="0" w:color="auto"/>
              <w:bottom w:val="single" w:sz="4" w:space="0" w:color="auto"/>
              <w:right w:val="single" w:sz="4" w:space="0" w:color="auto"/>
            </w:tcBorders>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w:t>
            </w:r>
          </w:p>
        </w:tc>
        <w:tc>
          <w:tcPr>
            <w:tcW w:w="2122" w:type="dxa"/>
            <w:tcBorders>
              <w:top w:val="single" w:sz="4" w:space="0" w:color="auto"/>
              <w:left w:val="single" w:sz="4" w:space="0" w:color="auto"/>
              <w:bottom w:val="single" w:sz="4" w:space="0" w:color="auto"/>
              <w:right w:val="single" w:sz="4" w:space="0" w:color="auto"/>
            </w:tcBorders>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w:t>
            </w:r>
          </w:p>
        </w:tc>
      </w:tr>
    </w:tbl>
    <w:p w:rsidR="00FB7083" w:rsidRPr="00D56130" w:rsidRDefault="00FB7083" w:rsidP="00FB7083">
      <w:pPr>
        <w:pStyle w:val="ConsPlusNormal"/>
        <w:jc w:val="both"/>
        <w:rPr>
          <w:rFonts w:ascii="Times New Roman" w:hAnsi="Times New Roman" w:cs="Times New Roman"/>
          <w:sz w:val="18"/>
          <w:szCs w:val="18"/>
        </w:rPr>
      </w:pP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III. Сведения о ближайших к населенному пункту подразделениях пожарной охраны</w:t>
      </w:r>
    </w:p>
    <w:p w:rsidR="00FB7083" w:rsidRPr="00D56130" w:rsidRDefault="00FB7083" w:rsidP="00FB7083">
      <w:pPr>
        <w:pStyle w:val="ConsPlusNonformat"/>
        <w:jc w:val="both"/>
        <w:rPr>
          <w:rFonts w:ascii="Times New Roman" w:hAnsi="Times New Roman" w:cs="Times New Roman"/>
          <w:sz w:val="18"/>
          <w:szCs w:val="18"/>
        </w:rPr>
      </w:pPr>
    </w:p>
    <w:p w:rsidR="00FB7083" w:rsidRPr="00D56130" w:rsidRDefault="00FB7083" w:rsidP="00FB7083">
      <w:pPr>
        <w:pStyle w:val="ConsPlusNonformat"/>
        <w:jc w:val="both"/>
        <w:rPr>
          <w:rFonts w:ascii="Times New Roman" w:hAnsi="Times New Roman" w:cs="Times New Roman"/>
          <w:sz w:val="18"/>
          <w:szCs w:val="18"/>
        </w:rPr>
      </w:pPr>
      <w:r w:rsidRPr="00D56130">
        <w:rPr>
          <w:rFonts w:ascii="Times New Roman" w:hAnsi="Times New Roman" w:cs="Times New Roman"/>
          <w:sz w:val="18"/>
          <w:szCs w:val="18"/>
        </w:rPr>
        <w:t>1. Подразделения пожарной охраны (наименование, вид), дислоцированные</w:t>
      </w:r>
    </w:p>
    <w:p w:rsidR="00FB7083" w:rsidRPr="00D56130" w:rsidRDefault="00FB7083" w:rsidP="00FB7083">
      <w:pPr>
        <w:pStyle w:val="ConsPlusNonformat"/>
        <w:jc w:val="both"/>
        <w:rPr>
          <w:rFonts w:ascii="Times New Roman" w:hAnsi="Times New Roman" w:cs="Times New Roman"/>
          <w:sz w:val="18"/>
          <w:szCs w:val="18"/>
        </w:rPr>
      </w:pPr>
      <w:r w:rsidRPr="00D56130">
        <w:rPr>
          <w:rFonts w:ascii="Times New Roman" w:hAnsi="Times New Roman" w:cs="Times New Roman"/>
          <w:sz w:val="18"/>
          <w:szCs w:val="18"/>
        </w:rPr>
        <w:t>на территории населенного пункта, адрес: ДПК Красносельского сельсовета</w:t>
      </w:r>
    </w:p>
    <w:p w:rsidR="00FB7083" w:rsidRPr="00D56130" w:rsidRDefault="00FB7083" w:rsidP="00FB7083">
      <w:pPr>
        <w:pStyle w:val="ConsPlusNonformat"/>
        <w:jc w:val="both"/>
        <w:rPr>
          <w:rFonts w:ascii="Times New Roman" w:hAnsi="Times New Roman" w:cs="Times New Roman"/>
          <w:sz w:val="18"/>
          <w:szCs w:val="18"/>
        </w:rPr>
      </w:pPr>
    </w:p>
    <w:p w:rsidR="00FB7083" w:rsidRPr="00D56130" w:rsidRDefault="00FB7083" w:rsidP="00FB7083">
      <w:pPr>
        <w:pStyle w:val="ConsPlusNonformat"/>
        <w:jc w:val="both"/>
        <w:rPr>
          <w:rFonts w:ascii="Times New Roman" w:hAnsi="Times New Roman" w:cs="Times New Roman"/>
          <w:sz w:val="18"/>
          <w:szCs w:val="18"/>
        </w:rPr>
      </w:pPr>
      <w:r w:rsidRPr="00D56130">
        <w:rPr>
          <w:rFonts w:ascii="Times New Roman" w:hAnsi="Times New Roman" w:cs="Times New Roman"/>
          <w:sz w:val="18"/>
          <w:szCs w:val="18"/>
        </w:rPr>
        <w:t>2. Ближайшее к населенному пункту подразделение пожарной охраны</w:t>
      </w:r>
    </w:p>
    <w:p w:rsidR="00FB7083" w:rsidRPr="00D56130" w:rsidRDefault="00FB7083" w:rsidP="00FB7083">
      <w:pPr>
        <w:pStyle w:val="ConsPlusNonformat"/>
        <w:jc w:val="both"/>
        <w:rPr>
          <w:rFonts w:ascii="Times New Roman" w:hAnsi="Times New Roman" w:cs="Times New Roman"/>
          <w:sz w:val="18"/>
          <w:szCs w:val="18"/>
        </w:rPr>
      </w:pPr>
      <w:r w:rsidRPr="00D56130">
        <w:rPr>
          <w:rFonts w:ascii="Times New Roman" w:hAnsi="Times New Roman" w:cs="Times New Roman"/>
          <w:sz w:val="18"/>
          <w:szCs w:val="18"/>
        </w:rPr>
        <w:t xml:space="preserve">(наименование, вид), адрес: </w:t>
      </w:r>
      <w:r w:rsidRPr="00D56130">
        <w:rPr>
          <w:rFonts w:ascii="Times New Roman" w:hAnsi="Times New Roman" w:cs="Times New Roman"/>
          <w:sz w:val="18"/>
          <w:szCs w:val="18"/>
          <w:u w:val="single"/>
        </w:rPr>
        <w:t>ПСЧ № 73 р.п</w:t>
      </w:r>
      <w:proofErr w:type="gramStart"/>
      <w:r w:rsidRPr="00D56130">
        <w:rPr>
          <w:rFonts w:ascii="Times New Roman" w:hAnsi="Times New Roman" w:cs="Times New Roman"/>
          <w:sz w:val="18"/>
          <w:szCs w:val="18"/>
          <w:u w:val="single"/>
        </w:rPr>
        <w:t>.Ч</w:t>
      </w:r>
      <w:proofErr w:type="gramEnd"/>
      <w:r w:rsidRPr="00D56130">
        <w:rPr>
          <w:rFonts w:ascii="Times New Roman" w:hAnsi="Times New Roman" w:cs="Times New Roman"/>
          <w:sz w:val="18"/>
          <w:szCs w:val="18"/>
          <w:u w:val="single"/>
        </w:rPr>
        <w:t>аны</w:t>
      </w:r>
    </w:p>
    <w:p w:rsidR="00FB7083" w:rsidRPr="00D56130" w:rsidRDefault="00FB7083" w:rsidP="00FB7083">
      <w:pPr>
        <w:pStyle w:val="ConsPlusNonformat"/>
        <w:jc w:val="both"/>
        <w:rPr>
          <w:rFonts w:ascii="Times New Roman" w:hAnsi="Times New Roman" w:cs="Times New Roman"/>
          <w:sz w:val="18"/>
          <w:szCs w:val="18"/>
        </w:rPr>
      </w:pP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FB7083" w:rsidRPr="00D56130" w:rsidRDefault="00FB7083" w:rsidP="00FB7083">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912"/>
        <w:gridCol w:w="9"/>
        <w:gridCol w:w="2542"/>
        <w:gridCol w:w="9"/>
        <w:gridCol w:w="2317"/>
      </w:tblGrid>
      <w:tr w:rsidR="00FB7083" w:rsidRPr="00D56130" w:rsidTr="00B024DB">
        <w:tc>
          <w:tcPr>
            <w:tcW w:w="629"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p>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w:t>
            </w:r>
          </w:p>
          <w:p w:rsidR="00FB7083" w:rsidRPr="00D56130" w:rsidRDefault="00FB7083" w:rsidP="00B024DB">
            <w:pPr>
              <w:pStyle w:val="ConsPlusNormal"/>
              <w:spacing w:line="256" w:lineRule="auto"/>
              <w:jc w:val="center"/>
              <w:rPr>
                <w:rFonts w:ascii="Times New Roman" w:hAnsi="Times New Roman" w:cs="Times New Roman"/>
                <w:sz w:val="18"/>
                <w:szCs w:val="18"/>
              </w:rPr>
            </w:pPr>
            <w:proofErr w:type="gramStart"/>
            <w:r w:rsidRPr="00D56130">
              <w:rPr>
                <w:rFonts w:ascii="Times New Roman" w:hAnsi="Times New Roman" w:cs="Times New Roman"/>
                <w:sz w:val="18"/>
                <w:szCs w:val="18"/>
              </w:rPr>
              <w:t>п</w:t>
            </w:r>
            <w:proofErr w:type="gramEnd"/>
            <w:r w:rsidRPr="00D56130">
              <w:rPr>
                <w:rFonts w:ascii="Times New Roman" w:hAnsi="Times New Roman" w:cs="Times New Roman"/>
                <w:sz w:val="18"/>
                <w:szCs w:val="18"/>
              </w:rPr>
              <w:t>/п</w:t>
            </w:r>
          </w:p>
        </w:tc>
        <w:tc>
          <w:tcPr>
            <w:tcW w:w="3921" w:type="dxa"/>
            <w:gridSpan w:val="2"/>
            <w:tcBorders>
              <w:top w:val="single" w:sz="4" w:space="0" w:color="auto"/>
              <w:left w:val="single" w:sz="4" w:space="0" w:color="auto"/>
              <w:bottom w:val="single" w:sz="4" w:space="0" w:color="auto"/>
              <w:right w:val="single" w:sz="4" w:space="0" w:color="auto"/>
            </w:tcBorders>
            <w:vAlign w:val="center"/>
          </w:tcPr>
          <w:p w:rsidR="00FB7083" w:rsidRPr="00D56130" w:rsidRDefault="00FB7083" w:rsidP="00B024DB">
            <w:pPr>
              <w:pStyle w:val="ConsPlusNormal"/>
              <w:spacing w:line="256" w:lineRule="auto"/>
              <w:jc w:val="center"/>
              <w:rPr>
                <w:rFonts w:ascii="Times New Roman" w:hAnsi="Times New Roman" w:cs="Times New Roman"/>
                <w:sz w:val="18"/>
                <w:szCs w:val="18"/>
              </w:rPr>
            </w:pPr>
            <w:proofErr w:type="gramStart"/>
            <w:r w:rsidRPr="00D56130">
              <w:rPr>
                <w:rFonts w:ascii="Times New Roman" w:hAnsi="Times New Roman" w:cs="Times New Roman"/>
                <w:sz w:val="18"/>
                <w:szCs w:val="18"/>
              </w:rPr>
              <w:t xml:space="preserve">Фамилия, имя, отчество (при </w:t>
            </w:r>
            <w:proofErr w:type="gramEnd"/>
          </w:p>
          <w:p w:rsidR="00FB7083" w:rsidRPr="00D56130" w:rsidRDefault="00FB7083" w:rsidP="00B024DB">
            <w:pPr>
              <w:pStyle w:val="ConsPlusNormal"/>
              <w:spacing w:line="256" w:lineRule="auto"/>
              <w:jc w:val="center"/>
              <w:rPr>
                <w:rFonts w:ascii="Times New Roman" w:hAnsi="Times New Roman" w:cs="Times New Roman"/>
                <w:sz w:val="18"/>
                <w:szCs w:val="18"/>
              </w:rPr>
            </w:pPr>
            <w:proofErr w:type="gramStart"/>
            <w:r w:rsidRPr="00D56130">
              <w:rPr>
                <w:rFonts w:ascii="Times New Roman" w:hAnsi="Times New Roman" w:cs="Times New Roman"/>
                <w:sz w:val="18"/>
                <w:szCs w:val="18"/>
              </w:rPr>
              <w:t>наличии</w:t>
            </w:r>
            <w:proofErr w:type="gramEnd"/>
            <w:r w:rsidRPr="00D56130">
              <w:rPr>
                <w:rFonts w:ascii="Times New Roman" w:hAnsi="Times New Roman" w:cs="Times New Roman"/>
                <w:sz w:val="18"/>
                <w:szCs w:val="18"/>
              </w:rPr>
              <w:t>)</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Должность</w:t>
            </w:r>
          </w:p>
        </w:tc>
        <w:tc>
          <w:tcPr>
            <w:tcW w:w="2317"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Контактный телефон</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1</w:t>
            </w:r>
          </w:p>
        </w:tc>
        <w:tc>
          <w:tcPr>
            <w:tcW w:w="3912" w:type="dxa"/>
            <w:tcBorders>
              <w:top w:val="single" w:sz="4" w:space="0" w:color="auto"/>
              <w:left w:val="single" w:sz="4" w:space="0" w:color="auto"/>
              <w:bottom w:val="single" w:sz="4" w:space="0" w:color="auto"/>
              <w:right w:val="single" w:sz="4" w:space="0" w:color="auto"/>
            </w:tcBorders>
          </w:tcPr>
          <w:p w:rsidR="00FB7083" w:rsidRPr="00D56130" w:rsidRDefault="00FB7083" w:rsidP="00B024DB">
            <w:pPr>
              <w:pStyle w:val="ConsPlusNormal"/>
              <w:spacing w:line="256" w:lineRule="auto"/>
              <w:rPr>
                <w:rFonts w:ascii="Times New Roman" w:hAnsi="Times New Roman" w:cs="Times New Roman"/>
                <w:sz w:val="18"/>
                <w:szCs w:val="18"/>
              </w:rPr>
            </w:pPr>
            <w:r w:rsidRPr="00D56130">
              <w:rPr>
                <w:rFonts w:ascii="Times New Roman" w:hAnsi="Times New Roman" w:cs="Times New Roman"/>
                <w:sz w:val="18"/>
                <w:szCs w:val="18"/>
              </w:rPr>
              <w:t>Евдокимова Анастасия Игоревна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Глава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8-38367-36-266</w:t>
            </w:r>
          </w:p>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8-953-882-51-02</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lastRenderedPageBreak/>
              <w:t>2</w:t>
            </w:r>
          </w:p>
        </w:tc>
        <w:tc>
          <w:tcPr>
            <w:tcW w:w="3912" w:type="dxa"/>
            <w:tcBorders>
              <w:top w:val="single" w:sz="4" w:space="0" w:color="auto"/>
              <w:left w:val="single" w:sz="4" w:space="0" w:color="auto"/>
              <w:bottom w:val="single" w:sz="4" w:space="0" w:color="auto"/>
              <w:right w:val="single" w:sz="4" w:space="0" w:color="auto"/>
            </w:tcBorders>
          </w:tcPr>
          <w:p w:rsidR="00FB7083" w:rsidRPr="00D56130" w:rsidRDefault="00FB7083" w:rsidP="00B024DB">
            <w:pPr>
              <w:pStyle w:val="ConsPlusNormal"/>
              <w:spacing w:line="256" w:lineRule="auto"/>
              <w:rPr>
                <w:rFonts w:ascii="Times New Roman" w:hAnsi="Times New Roman" w:cs="Times New Roman"/>
                <w:sz w:val="18"/>
                <w:szCs w:val="18"/>
              </w:rPr>
            </w:pPr>
            <w:r w:rsidRPr="00D56130">
              <w:rPr>
                <w:rFonts w:ascii="Times New Roman" w:hAnsi="Times New Roman" w:cs="Times New Roman"/>
                <w:sz w:val="18"/>
                <w:szCs w:val="18"/>
              </w:rPr>
              <w:t>Чувашева Оксана Васильевна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Заместитель Главы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3-383-67-36-271</w:t>
            </w:r>
          </w:p>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8-923-186-11-23</w:t>
            </w:r>
          </w:p>
        </w:tc>
      </w:tr>
    </w:tbl>
    <w:p w:rsidR="00FB7083" w:rsidRPr="00D56130" w:rsidRDefault="00FB7083" w:rsidP="00FB7083">
      <w:pPr>
        <w:pStyle w:val="ConsPlusNormal"/>
        <w:jc w:val="both"/>
        <w:rPr>
          <w:rFonts w:ascii="Times New Roman" w:hAnsi="Times New Roman" w:cs="Times New Roman"/>
          <w:sz w:val="18"/>
          <w:szCs w:val="18"/>
        </w:rPr>
      </w:pP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V. Сведения о выполнении требований пожарной безопасности</w:t>
      </w:r>
    </w:p>
    <w:p w:rsidR="00FB7083" w:rsidRPr="00D56130" w:rsidRDefault="00FB7083" w:rsidP="00FB7083">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6378"/>
        <w:gridCol w:w="2552"/>
      </w:tblGrid>
      <w:tr w:rsidR="00FB7083" w:rsidRPr="00D56130" w:rsidTr="00B024DB">
        <w:tc>
          <w:tcPr>
            <w:tcW w:w="6866" w:type="dxa"/>
            <w:gridSpan w:val="2"/>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Требования пожарной безопасности, установленные законодательством Российской Федерации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Информация о выполнении</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1.</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имеется</w:t>
            </w:r>
          </w:p>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 xml:space="preserve">противопожарная полоса – 3,2 километров (май, сентябрь) </w:t>
            </w:r>
          </w:p>
          <w:p w:rsidR="00FB7083" w:rsidRPr="00D56130" w:rsidRDefault="00FB7083" w:rsidP="00B024DB">
            <w:pPr>
              <w:pStyle w:val="ConsPlusNormal"/>
              <w:spacing w:line="256" w:lineRule="auto"/>
              <w:jc w:val="center"/>
              <w:rPr>
                <w:rFonts w:ascii="Times New Roman" w:hAnsi="Times New Roman" w:cs="Times New Roman"/>
                <w:sz w:val="18"/>
                <w:szCs w:val="18"/>
              </w:rPr>
            </w:pP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2.</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lang w:eastAsia="en-US"/>
              </w:rPr>
            </w:pPr>
            <w:r w:rsidRPr="00D56130">
              <w:rPr>
                <w:sz w:val="18"/>
                <w:szCs w:val="18"/>
              </w:rPr>
              <w:t>имеется</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3.</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Звуковая система оповещения населения о чрезвычайной ситуации, а также телефонная связь (радиосвязь) для сообщения о пожаре</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rPr>
            </w:pPr>
            <w:r w:rsidRPr="00D56130">
              <w:rPr>
                <w:sz w:val="18"/>
                <w:szCs w:val="18"/>
              </w:rPr>
              <w:t>Имеется</w:t>
            </w:r>
          </w:p>
          <w:p w:rsidR="00FB7083" w:rsidRPr="00D56130" w:rsidRDefault="00FB7083" w:rsidP="00B024DB">
            <w:pPr>
              <w:spacing w:after="200" w:line="276" w:lineRule="auto"/>
              <w:jc w:val="center"/>
              <w:rPr>
                <w:sz w:val="18"/>
                <w:szCs w:val="18"/>
                <w:lang w:eastAsia="en-US"/>
              </w:rPr>
            </w:pPr>
            <w:r w:rsidRPr="00D56130">
              <w:rPr>
                <w:sz w:val="18"/>
                <w:szCs w:val="18"/>
              </w:rPr>
              <w:t>стационарная звуковая система оповещения, телефонная связь</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4.</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proofErr w:type="gramStart"/>
            <w:r w:rsidRPr="00D56130">
              <w:rPr>
                <w:rFonts w:ascii="Times New Roman" w:hAnsi="Times New Roman" w:cs="Times New Roman"/>
                <w:sz w:val="18"/>
                <w:szCs w:val="18"/>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rPr>
            </w:pPr>
            <w:r w:rsidRPr="00D56130">
              <w:rPr>
                <w:sz w:val="18"/>
                <w:szCs w:val="18"/>
              </w:rPr>
              <w:t>-</w:t>
            </w:r>
          </w:p>
          <w:p w:rsidR="00FB7083" w:rsidRPr="00D56130" w:rsidRDefault="00FB7083" w:rsidP="00B024DB">
            <w:pPr>
              <w:spacing w:after="200" w:line="276" w:lineRule="auto"/>
              <w:jc w:val="center"/>
              <w:rPr>
                <w:sz w:val="18"/>
                <w:szCs w:val="18"/>
                <w:lang w:eastAsia="en-US"/>
              </w:rPr>
            </w:pPr>
            <w:r w:rsidRPr="00D56130">
              <w:rPr>
                <w:sz w:val="18"/>
                <w:szCs w:val="18"/>
              </w:rPr>
              <w:t xml:space="preserve"> </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5.</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Подъездная автомобильная дорога к населенному пункту, а также обеспеченность подъездов к зданиям и сооружениям на его территории</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lang w:eastAsia="en-US"/>
              </w:rPr>
            </w:pPr>
            <w:r w:rsidRPr="00D56130">
              <w:rPr>
                <w:sz w:val="18"/>
                <w:szCs w:val="18"/>
              </w:rPr>
              <w:t>имеется</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6.</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Муниципальный правовой акт, регламентирующий порядок подготовки населенного пункта к пожароопасному сезону</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lang w:eastAsia="en-US"/>
              </w:rPr>
            </w:pPr>
            <w:r w:rsidRPr="00D56130">
              <w:rPr>
                <w:sz w:val="18"/>
                <w:szCs w:val="18"/>
              </w:rPr>
              <w:t>имеется</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7.</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Первичные средства пожаротушения для привлекаемых к тушению ландшафтных пожаров добровольных пожарных дружин (команд)</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a3"/>
              <w:jc w:val="center"/>
              <w:rPr>
                <w:rFonts w:ascii="Times New Roman" w:hAnsi="Times New Roman" w:cs="Times New Roman"/>
                <w:sz w:val="18"/>
                <w:szCs w:val="18"/>
              </w:rPr>
            </w:pPr>
            <w:r w:rsidRPr="00D56130">
              <w:rPr>
                <w:rFonts w:ascii="Times New Roman" w:hAnsi="Times New Roman" w:cs="Times New Roman"/>
                <w:sz w:val="18"/>
                <w:szCs w:val="18"/>
              </w:rPr>
              <w:t>Имеется</w:t>
            </w:r>
          </w:p>
          <w:p w:rsidR="00FB7083" w:rsidRPr="00D56130" w:rsidRDefault="00FB7083" w:rsidP="00B024DB">
            <w:pPr>
              <w:pStyle w:val="a3"/>
              <w:jc w:val="center"/>
              <w:rPr>
                <w:rFonts w:ascii="Times New Roman" w:hAnsi="Times New Roman" w:cs="Times New Roman"/>
                <w:sz w:val="18"/>
                <w:szCs w:val="18"/>
              </w:rPr>
            </w:pPr>
            <w:r w:rsidRPr="00D56130">
              <w:rPr>
                <w:rFonts w:ascii="Times New Roman" w:hAnsi="Times New Roman" w:cs="Times New Roman"/>
                <w:sz w:val="18"/>
                <w:szCs w:val="18"/>
              </w:rPr>
              <w:t>Пожарная мотопомпа  1 шт.</w:t>
            </w:r>
          </w:p>
          <w:p w:rsidR="00FB7083" w:rsidRPr="00D56130" w:rsidRDefault="00FB7083" w:rsidP="00B024DB">
            <w:pPr>
              <w:pStyle w:val="a3"/>
              <w:jc w:val="center"/>
              <w:rPr>
                <w:rFonts w:ascii="Times New Roman" w:hAnsi="Times New Roman" w:cs="Times New Roman"/>
                <w:sz w:val="18"/>
                <w:szCs w:val="18"/>
              </w:rPr>
            </w:pPr>
            <w:r w:rsidRPr="00D56130">
              <w:rPr>
                <w:rFonts w:ascii="Times New Roman" w:hAnsi="Times New Roman" w:cs="Times New Roman"/>
                <w:sz w:val="18"/>
                <w:szCs w:val="18"/>
              </w:rPr>
              <w:t>Лопата штыковая -3шт.</w:t>
            </w:r>
          </w:p>
          <w:p w:rsidR="00FB7083" w:rsidRPr="00D56130" w:rsidRDefault="00FB7083" w:rsidP="00B024DB">
            <w:pPr>
              <w:pStyle w:val="a3"/>
              <w:jc w:val="center"/>
              <w:rPr>
                <w:rFonts w:ascii="Times New Roman" w:hAnsi="Times New Roman" w:cs="Times New Roman"/>
                <w:sz w:val="18"/>
                <w:szCs w:val="18"/>
              </w:rPr>
            </w:pPr>
            <w:r w:rsidRPr="00D56130">
              <w:rPr>
                <w:rFonts w:ascii="Times New Roman" w:hAnsi="Times New Roman" w:cs="Times New Roman"/>
                <w:sz w:val="18"/>
                <w:szCs w:val="18"/>
              </w:rPr>
              <w:t>Топор -2шт.</w:t>
            </w:r>
          </w:p>
          <w:p w:rsidR="00FB7083" w:rsidRPr="00D56130" w:rsidRDefault="00FB7083" w:rsidP="00B024DB">
            <w:pPr>
              <w:pStyle w:val="a3"/>
              <w:jc w:val="center"/>
              <w:rPr>
                <w:rFonts w:ascii="Times New Roman" w:hAnsi="Times New Roman" w:cs="Times New Roman"/>
                <w:sz w:val="18"/>
                <w:szCs w:val="18"/>
                <w:lang w:eastAsia="en-US"/>
              </w:rPr>
            </w:pPr>
            <w:r w:rsidRPr="00D56130">
              <w:rPr>
                <w:rFonts w:ascii="Times New Roman" w:hAnsi="Times New Roman" w:cs="Times New Roman"/>
                <w:sz w:val="18"/>
                <w:szCs w:val="18"/>
              </w:rPr>
              <w:t>Ранцевый огнетушитель-4 шт.</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8.</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Наличие мероприятий по обеспечению пожарной безопасности в планах (программах) развития территорий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rPr>
            </w:pPr>
            <w:r w:rsidRPr="00D56130">
              <w:rPr>
                <w:sz w:val="18"/>
                <w:szCs w:val="18"/>
              </w:rPr>
              <w:t>Имеется</w:t>
            </w:r>
          </w:p>
          <w:p w:rsidR="00FB7083" w:rsidRPr="00D56130" w:rsidRDefault="00FB7083" w:rsidP="00B024DB">
            <w:pPr>
              <w:jc w:val="center"/>
              <w:rPr>
                <w:sz w:val="18"/>
                <w:szCs w:val="18"/>
              </w:rPr>
            </w:pPr>
            <w:r w:rsidRPr="00D56130">
              <w:rPr>
                <w:sz w:val="18"/>
                <w:szCs w:val="18"/>
              </w:rPr>
              <w:t>Муниципальная целевая программа «Об утверждении Муниципальной целевой программы</w:t>
            </w:r>
          </w:p>
          <w:p w:rsidR="00FB7083" w:rsidRPr="00D56130" w:rsidRDefault="00FB7083" w:rsidP="00B024DB">
            <w:pPr>
              <w:jc w:val="center"/>
              <w:rPr>
                <w:sz w:val="18"/>
                <w:szCs w:val="18"/>
              </w:rPr>
            </w:pPr>
            <w:r w:rsidRPr="00D56130">
              <w:rPr>
                <w:sz w:val="18"/>
                <w:szCs w:val="18"/>
              </w:rPr>
              <w:t>«Обеспечение первичных мер пожарной безопасности</w:t>
            </w:r>
          </w:p>
          <w:p w:rsidR="00FB7083" w:rsidRPr="00D56130" w:rsidRDefault="00FB7083" w:rsidP="00B024DB">
            <w:pPr>
              <w:jc w:val="center"/>
              <w:rPr>
                <w:sz w:val="18"/>
                <w:szCs w:val="18"/>
              </w:rPr>
            </w:pPr>
            <w:r w:rsidRPr="00D56130">
              <w:rPr>
                <w:sz w:val="18"/>
                <w:szCs w:val="18"/>
              </w:rPr>
              <w:t>на территории Красносельского сельсовета»</w:t>
            </w:r>
          </w:p>
          <w:p w:rsidR="00FB7083" w:rsidRPr="00D56130" w:rsidRDefault="00FB7083" w:rsidP="00B024DB">
            <w:pPr>
              <w:jc w:val="center"/>
              <w:rPr>
                <w:sz w:val="18"/>
                <w:szCs w:val="18"/>
                <w:lang w:eastAsia="en-US"/>
              </w:rPr>
            </w:pPr>
            <w:r w:rsidRPr="00D56130">
              <w:rPr>
                <w:sz w:val="18"/>
                <w:szCs w:val="18"/>
              </w:rPr>
              <w:t>на 2021-2025 годы»</w:t>
            </w:r>
          </w:p>
        </w:tc>
      </w:tr>
    </w:tbl>
    <w:p w:rsidR="00FB7083" w:rsidRPr="00D56130" w:rsidRDefault="00FB7083" w:rsidP="00FB7083">
      <w:pPr>
        <w:rPr>
          <w:sz w:val="18"/>
          <w:szCs w:val="18"/>
          <w:lang w:eastAsia="en-US"/>
        </w:rPr>
      </w:pPr>
    </w:p>
    <w:p w:rsidR="00FB7083" w:rsidRPr="00D56130" w:rsidRDefault="00FB7083" w:rsidP="00FB7083">
      <w:pPr>
        <w:pStyle w:val="ConsPlusNonformat"/>
        <w:widowControl/>
        <w:rPr>
          <w:rFonts w:ascii="Times New Roman" w:hAnsi="Times New Roman" w:cs="Times New Roman"/>
          <w:b/>
          <w:sz w:val="18"/>
          <w:szCs w:val="18"/>
        </w:rPr>
      </w:pPr>
    </w:p>
    <w:p w:rsidR="00FB7083" w:rsidRPr="00D56130" w:rsidRDefault="00FB7083" w:rsidP="00FB7083">
      <w:pPr>
        <w:pStyle w:val="ConsPlusNonformat"/>
        <w:widowControl/>
        <w:rPr>
          <w:rFonts w:ascii="Times New Roman" w:hAnsi="Times New Roman" w:cs="Times New Roman"/>
          <w:b/>
          <w:sz w:val="18"/>
          <w:szCs w:val="18"/>
        </w:rPr>
      </w:pPr>
    </w:p>
    <w:p w:rsidR="00FB7083" w:rsidRPr="00D56130" w:rsidRDefault="00FB7083" w:rsidP="00FB7083">
      <w:pPr>
        <w:pStyle w:val="ConsPlusNonformat"/>
        <w:widowControl/>
        <w:rPr>
          <w:rFonts w:ascii="Times New Roman" w:hAnsi="Times New Roman" w:cs="Times New Roman"/>
          <w:b/>
          <w:sz w:val="18"/>
          <w:szCs w:val="18"/>
        </w:rPr>
      </w:pPr>
    </w:p>
    <w:p w:rsidR="00FB7083" w:rsidRPr="00D56130" w:rsidRDefault="00FB7083" w:rsidP="00FB7083">
      <w:pPr>
        <w:pStyle w:val="ConsPlusNonformat"/>
        <w:widowControl/>
        <w:rPr>
          <w:rFonts w:ascii="Times New Roman" w:hAnsi="Times New Roman" w:cs="Times New Roman"/>
          <w:b/>
          <w:sz w:val="18"/>
          <w:szCs w:val="18"/>
        </w:rPr>
      </w:pPr>
    </w:p>
    <w:p w:rsidR="00FB7083" w:rsidRPr="00D56130" w:rsidRDefault="00FB7083" w:rsidP="00FB7083">
      <w:pPr>
        <w:pStyle w:val="ConsPlusNonformat"/>
        <w:widowControl/>
        <w:rPr>
          <w:rFonts w:ascii="Times New Roman" w:hAnsi="Times New Roman" w:cs="Times New Roman"/>
          <w:b/>
          <w:sz w:val="18"/>
          <w:szCs w:val="18"/>
        </w:rPr>
      </w:pPr>
    </w:p>
    <w:p w:rsidR="00FB7083" w:rsidRPr="00D56130" w:rsidRDefault="00FB7083" w:rsidP="00FB7083">
      <w:pPr>
        <w:pStyle w:val="ConsPlusNonformat"/>
        <w:widowControl/>
        <w:rPr>
          <w:rFonts w:ascii="Times New Roman" w:hAnsi="Times New Roman" w:cs="Times New Roman"/>
          <w:b/>
          <w:sz w:val="18"/>
          <w:szCs w:val="18"/>
        </w:rPr>
      </w:pPr>
    </w:p>
    <w:p w:rsidR="00FB7083" w:rsidRPr="00D56130" w:rsidRDefault="00FB7083" w:rsidP="00FB7083">
      <w:pPr>
        <w:pStyle w:val="ConsPlusNonformat"/>
        <w:widowControl/>
        <w:rPr>
          <w:rFonts w:ascii="Times New Roman" w:hAnsi="Times New Roman" w:cs="Times New Roman"/>
          <w:b/>
          <w:sz w:val="18"/>
          <w:szCs w:val="18"/>
        </w:rPr>
      </w:pPr>
    </w:p>
    <w:tbl>
      <w:tblPr>
        <w:tblW w:w="0" w:type="auto"/>
        <w:tblLayout w:type="fixed"/>
        <w:tblCellMar>
          <w:top w:w="28" w:type="dxa"/>
          <w:left w:w="28" w:type="dxa"/>
          <w:bottom w:w="28" w:type="dxa"/>
          <w:right w:w="28" w:type="dxa"/>
        </w:tblCellMar>
        <w:tblLook w:val="04A0"/>
      </w:tblPr>
      <w:tblGrid>
        <w:gridCol w:w="4649"/>
        <w:gridCol w:w="4421"/>
      </w:tblGrid>
      <w:tr w:rsidR="00FB7083" w:rsidRPr="00D56130" w:rsidTr="00B024DB">
        <w:tc>
          <w:tcPr>
            <w:tcW w:w="4649" w:type="dxa"/>
          </w:tcPr>
          <w:p w:rsidR="00FB7083" w:rsidRPr="00D56130" w:rsidRDefault="00FB7083" w:rsidP="00B024DB">
            <w:pPr>
              <w:pStyle w:val="ConsPlusNormal"/>
              <w:spacing w:line="256" w:lineRule="auto"/>
              <w:rPr>
                <w:rFonts w:ascii="Times New Roman" w:hAnsi="Times New Roman" w:cs="Times New Roman"/>
                <w:sz w:val="18"/>
                <w:szCs w:val="18"/>
              </w:rPr>
            </w:pPr>
          </w:p>
        </w:tc>
        <w:tc>
          <w:tcPr>
            <w:tcW w:w="4421" w:type="dxa"/>
            <w:hideMark/>
          </w:tcPr>
          <w:p w:rsidR="00FB7083" w:rsidRPr="00D56130" w:rsidRDefault="00FB7083" w:rsidP="00B024DB">
            <w:pPr>
              <w:pStyle w:val="ConsPlusNormal"/>
              <w:spacing w:line="256" w:lineRule="auto"/>
              <w:jc w:val="right"/>
              <w:rPr>
                <w:rFonts w:ascii="Times New Roman" w:hAnsi="Times New Roman" w:cs="Times New Roman"/>
                <w:sz w:val="18"/>
                <w:szCs w:val="18"/>
              </w:rPr>
            </w:pPr>
            <w:r w:rsidRPr="00D56130">
              <w:rPr>
                <w:rFonts w:ascii="Times New Roman" w:hAnsi="Times New Roman" w:cs="Times New Roman"/>
                <w:sz w:val="18"/>
                <w:szCs w:val="18"/>
              </w:rPr>
              <w:t>УТВЕРЖДАЮ:</w:t>
            </w:r>
          </w:p>
        </w:tc>
      </w:tr>
      <w:tr w:rsidR="00FB7083" w:rsidRPr="00D56130" w:rsidTr="00B024DB">
        <w:tc>
          <w:tcPr>
            <w:tcW w:w="4649" w:type="dxa"/>
          </w:tcPr>
          <w:p w:rsidR="00FB7083" w:rsidRPr="00D56130" w:rsidRDefault="00FB7083" w:rsidP="00B024DB">
            <w:pPr>
              <w:pStyle w:val="ConsPlusNormal"/>
              <w:spacing w:line="256" w:lineRule="auto"/>
              <w:rPr>
                <w:rFonts w:ascii="Times New Roman" w:hAnsi="Times New Roman" w:cs="Times New Roman"/>
                <w:sz w:val="18"/>
                <w:szCs w:val="18"/>
              </w:rPr>
            </w:pPr>
          </w:p>
        </w:tc>
        <w:tc>
          <w:tcPr>
            <w:tcW w:w="4421" w:type="dxa"/>
            <w:hideMark/>
          </w:tcPr>
          <w:p w:rsidR="00FB7083" w:rsidRPr="00D56130" w:rsidRDefault="00FB7083" w:rsidP="00B024DB">
            <w:pPr>
              <w:pStyle w:val="ConsPlusNormal"/>
              <w:spacing w:line="256" w:lineRule="auto"/>
              <w:jc w:val="right"/>
              <w:rPr>
                <w:rFonts w:ascii="Times New Roman" w:hAnsi="Times New Roman" w:cs="Times New Roman"/>
                <w:sz w:val="18"/>
                <w:szCs w:val="18"/>
              </w:rPr>
            </w:pPr>
            <w:r w:rsidRPr="00D56130">
              <w:rPr>
                <w:rFonts w:ascii="Times New Roman" w:hAnsi="Times New Roman" w:cs="Times New Roman"/>
                <w:sz w:val="18"/>
                <w:szCs w:val="18"/>
              </w:rPr>
              <w:t>Глава Красносельского сельсовета Чановского района</w:t>
            </w:r>
          </w:p>
          <w:p w:rsidR="00FB7083" w:rsidRPr="00D56130" w:rsidRDefault="00FB7083" w:rsidP="00B024DB">
            <w:pPr>
              <w:pStyle w:val="ConsPlusNormal"/>
              <w:spacing w:line="256" w:lineRule="auto"/>
              <w:jc w:val="right"/>
              <w:rPr>
                <w:rFonts w:ascii="Times New Roman" w:hAnsi="Times New Roman" w:cs="Times New Roman"/>
                <w:sz w:val="18"/>
                <w:szCs w:val="18"/>
              </w:rPr>
            </w:pPr>
            <w:r w:rsidRPr="00D56130">
              <w:rPr>
                <w:rFonts w:ascii="Times New Roman" w:hAnsi="Times New Roman" w:cs="Times New Roman"/>
                <w:sz w:val="18"/>
                <w:szCs w:val="18"/>
              </w:rPr>
              <w:t xml:space="preserve"> Новосибирской области  </w:t>
            </w:r>
          </w:p>
        </w:tc>
      </w:tr>
      <w:tr w:rsidR="00FB7083" w:rsidRPr="00D56130" w:rsidTr="00B024DB">
        <w:tc>
          <w:tcPr>
            <w:tcW w:w="4649" w:type="dxa"/>
          </w:tcPr>
          <w:p w:rsidR="00FB7083" w:rsidRPr="00D56130" w:rsidRDefault="00FB7083" w:rsidP="00B024DB">
            <w:pPr>
              <w:pStyle w:val="ConsPlusNormal"/>
              <w:spacing w:line="256" w:lineRule="auto"/>
              <w:rPr>
                <w:rFonts w:ascii="Times New Roman" w:hAnsi="Times New Roman" w:cs="Times New Roman"/>
                <w:sz w:val="18"/>
                <w:szCs w:val="18"/>
              </w:rPr>
            </w:pPr>
          </w:p>
        </w:tc>
        <w:tc>
          <w:tcPr>
            <w:tcW w:w="4421" w:type="dxa"/>
            <w:hideMark/>
          </w:tcPr>
          <w:p w:rsidR="00FB7083" w:rsidRPr="00D56130" w:rsidRDefault="00FB7083" w:rsidP="00B024DB">
            <w:pPr>
              <w:pStyle w:val="ConsPlusNormal"/>
              <w:spacing w:line="256" w:lineRule="auto"/>
              <w:jc w:val="right"/>
              <w:rPr>
                <w:rFonts w:ascii="Times New Roman" w:hAnsi="Times New Roman" w:cs="Times New Roman"/>
                <w:sz w:val="18"/>
                <w:szCs w:val="18"/>
              </w:rPr>
            </w:pPr>
            <w:r w:rsidRPr="00D56130">
              <w:rPr>
                <w:rFonts w:ascii="Times New Roman" w:hAnsi="Times New Roman" w:cs="Times New Roman"/>
                <w:sz w:val="18"/>
                <w:szCs w:val="18"/>
              </w:rPr>
              <w:t xml:space="preserve">   ______________А.И.Евдокимова</w:t>
            </w:r>
          </w:p>
        </w:tc>
      </w:tr>
      <w:tr w:rsidR="00FB7083" w:rsidRPr="00D56130" w:rsidTr="00B024DB">
        <w:tc>
          <w:tcPr>
            <w:tcW w:w="4649" w:type="dxa"/>
          </w:tcPr>
          <w:p w:rsidR="00FB7083" w:rsidRPr="00D56130" w:rsidRDefault="00FB7083" w:rsidP="00B024DB">
            <w:pPr>
              <w:pStyle w:val="ConsPlusNormal"/>
              <w:spacing w:line="256" w:lineRule="auto"/>
              <w:rPr>
                <w:rFonts w:ascii="Times New Roman" w:hAnsi="Times New Roman" w:cs="Times New Roman"/>
                <w:sz w:val="18"/>
                <w:szCs w:val="18"/>
              </w:rPr>
            </w:pPr>
          </w:p>
        </w:tc>
        <w:tc>
          <w:tcPr>
            <w:tcW w:w="4421" w:type="dxa"/>
            <w:hideMark/>
          </w:tcPr>
          <w:p w:rsidR="00FB7083" w:rsidRPr="00D56130" w:rsidRDefault="00FB7083" w:rsidP="00B024DB">
            <w:pPr>
              <w:pStyle w:val="ConsPlusNormal"/>
              <w:spacing w:line="256" w:lineRule="auto"/>
              <w:jc w:val="right"/>
              <w:rPr>
                <w:rFonts w:ascii="Times New Roman" w:hAnsi="Times New Roman" w:cs="Times New Roman"/>
                <w:sz w:val="18"/>
                <w:szCs w:val="18"/>
              </w:rPr>
            </w:pPr>
            <w:r w:rsidRPr="00D56130">
              <w:rPr>
                <w:rFonts w:ascii="Times New Roman" w:hAnsi="Times New Roman" w:cs="Times New Roman"/>
                <w:sz w:val="18"/>
                <w:szCs w:val="18"/>
              </w:rPr>
              <w:t>«15» апреля 2025 г.</w:t>
            </w:r>
          </w:p>
        </w:tc>
      </w:tr>
      <w:tr w:rsidR="00FB7083" w:rsidRPr="00D56130" w:rsidTr="00B024DB">
        <w:tc>
          <w:tcPr>
            <w:tcW w:w="4649" w:type="dxa"/>
          </w:tcPr>
          <w:p w:rsidR="00FB7083" w:rsidRPr="00D56130" w:rsidRDefault="00FB7083" w:rsidP="00B024DB">
            <w:pPr>
              <w:pStyle w:val="ConsPlusNormal"/>
              <w:spacing w:line="256" w:lineRule="auto"/>
              <w:rPr>
                <w:rFonts w:ascii="Times New Roman" w:hAnsi="Times New Roman" w:cs="Times New Roman"/>
                <w:sz w:val="18"/>
                <w:szCs w:val="18"/>
              </w:rPr>
            </w:pPr>
          </w:p>
        </w:tc>
        <w:tc>
          <w:tcPr>
            <w:tcW w:w="4421" w:type="dxa"/>
          </w:tcPr>
          <w:p w:rsidR="00FB7083" w:rsidRPr="00D56130" w:rsidRDefault="00FB7083" w:rsidP="00B024DB">
            <w:pPr>
              <w:pStyle w:val="ConsPlusNormal"/>
              <w:spacing w:line="256" w:lineRule="auto"/>
              <w:rPr>
                <w:rFonts w:ascii="Times New Roman" w:hAnsi="Times New Roman" w:cs="Times New Roman"/>
                <w:sz w:val="18"/>
                <w:szCs w:val="18"/>
              </w:rPr>
            </w:pPr>
          </w:p>
        </w:tc>
      </w:tr>
    </w:tbl>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ПАСПОРТ</w:t>
      </w: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населенного пункта, подверженного угрозе лесных и других ландшафтных (природных) пожаров</w:t>
      </w:r>
    </w:p>
    <w:p w:rsidR="00FB7083" w:rsidRPr="00D56130" w:rsidRDefault="00FB7083" w:rsidP="00FB7083">
      <w:pPr>
        <w:pStyle w:val="ConsPlusNonformat"/>
        <w:rPr>
          <w:rFonts w:ascii="Times New Roman" w:hAnsi="Times New Roman" w:cs="Times New Roman"/>
          <w:sz w:val="18"/>
          <w:szCs w:val="18"/>
        </w:rPr>
      </w:pPr>
    </w:p>
    <w:p w:rsidR="00FB7083" w:rsidRPr="00D56130" w:rsidRDefault="00FB7083" w:rsidP="00FB7083">
      <w:pPr>
        <w:pStyle w:val="ConsPlusNonformat"/>
        <w:rPr>
          <w:rFonts w:ascii="Times New Roman" w:hAnsi="Times New Roman" w:cs="Times New Roman"/>
          <w:sz w:val="18"/>
          <w:szCs w:val="18"/>
        </w:rPr>
      </w:pPr>
      <w:r w:rsidRPr="00D56130">
        <w:rPr>
          <w:rFonts w:ascii="Times New Roman" w:hAnsi="Times New Roman" w:cs="Times New Roman"/>
          <w:sz w:val="18"/>
          <w:szCs w:val="18"/>
        </w:rPr>
        <w:t xml:space="preserve">Наименование населенного пункта: </w:t>
      </w:r>
      <w:r w:rsidRPr="00D56130">
        <w:rPr>
          <w:rFonts w:ascii="Times New Roman" w:hAnsi="Times New Roman" w:cs="Times New Roman"/>
          <w:b/>
          <w:sz w:val="18"/>
          <w:szCs w:val="18"/>
        </w:rPr>
        <w:t>д</w:t>
      </w:r>
      <w:proofErr w:type="gramStart"/>
      <w:r w:rsidRPr="00D56130">
        <w:rPr>
          <w:rFonts w:ascii="Times New Roman" w:hAnsi="Times New Roman" w:cs="Times New Roman"/>
          <w:b/>
          <w:sz w:val="18"/>
          <w:szCs w:val="18"/>
        </w:rPr>
        <w:t>.С</w:t>
      </w:r>
      <w:proofErr w:type="gramEnd"/>
      <w:r w:rsidRPr="00D56130">
        <w:rPr>
          <w:rFonts w:ascii="Times New Roman" w:hAnsi="Times New Roman" w:cs="Times New Roman"/>
          <w:b/>
          <w:sz w:val="18"/>
          <w:szCs w:val="18"/>
        </w:rPr>
        <w:t>евер</w:t>
      </w:r>
    </w:p>
    <w:p w:rsidR="00FB7083" w:rsidRPr="00D56130" w:rsidRDefault="00FB7083" w:rsidP="00FB7083">
      <w:pPr>
        <w:pStyle w:val="ConsPlusNonformat"/>
        <w:rPr>
          <w:rFonts w:ascii="Times New Roman" w:hAnsi="Times New Roman" w:cs="Times New Roman"/>
          <w:sz w:val="18"/>
          <w:szCs w:val="18"/>
        </w:rPr>
      </w:pPr>
      <w:r w:rsidRPr="00D56130">
        <w:rPr>
          <w:rFonts w:ascii="Times New Roman" w:hAnsi="Times New Roman" w:cs="Times New Roman"/>
          <w:sz w:val="18"/>
          <w:szCs w:val="18"/>
        </w:rPr>
        <w:t xml:space="preserve">Наименование поселения: </w:t>
      </w:r>
      <w:r w:rsidRPr="00D56130">
        <w:rPr>
          <w:rFonts w:ascii="Times New Roman" w:hAnsi="Times New Roman" w:cs="Times New Roman"/>
          <w:b/>
          <w:sz w:val="18"/>
          <w:szCs w:val="18"/>
        </w:rPr>
        <w:t xml:space="preserve"> Красносельский сельсовет </w:t>
      </w:r>
    </w:p>
    <w:p w:rsidR="00FB7083" w:rsidRPr="00D56130" w:rsidRDefault="00FB7083" w:rsidP="00FB7083">
      <w:pPr>
        <w:pStyle w:val="ConsPlusNonformat"/>
        <w:rPr>
          <w:rFonts w:ascii="Times New Roman" w:hAnsi="Times New Roman" w:cs="Times New Roman"/>
          <w:sz w:val="18"/>
          <w:szCs w:val="18"/>
        </w:rPr>
      </w:pPr>
      <w:r w:rsidRPr="00D56130">
        <w:rPr>
          <w:rFonts w:ascii="Times New Roman" w:hAnsi="Times New Roman" w:cs="Times New Roman"/>
          <w:sz w:val="18"/>
          <w:szCs w:val="18"/>
        </w:rPr>
        <w:t xml:space="preserve">Наименование городского округа: </w:t>
      </w:r>
      <w:r w:rsidRPr="00D56130">
        <w:rPr>
          <w:rFonts w:ascii="Times New Roman" w:hAnsi="Times New Roman" w:cs="Times New Roman"/>
          <w:b/>
          <w:sz w:val="18"/>
          <w:szCs w:val="18"/>
        </w:rPr>
        <w:t>Чановский район</w:t>
      </w:r>
    </w:p>
    <w:p w:rsidR="00FB7083" w:rsidRPr="00D56130" w:rsidRDefault="00FB7083" w:rsidP="00FB7083">
      <w:pPr>
        <w:pStyle w:val="ConsPlusNonformat"/>
        <w:rPr>
          <w:rFonts w:ascii="Times New Roman" w:hAnsi="Times New Roman" w:cs="Times New Roman"/>
          <w:sz w:val="18"/>
          <w:szCs w:val="18"/>
        </w:rPr>
      </w:pPr>
      <w:r w:rsidRPr="00D56130">
        <w:rPr>
          <w:rFonts w:ascii="Times New Roman" w:hAnsi="Times New Roman" w:cs="Times New Roman"/>
          <w:sz w:val="18"/>
          <w:szCs w:val="18"/>
        </w:rPr>
        <w:t xml:space="preserve">Наименование субъекта Российской Федерации: </w:t>
      </w:r>
      <w:r w:rsidRPr="00D56130">
        <w:rPr>
          <w:rFonts w:ascii="Times New Roman" w:hAnsi="Times New Roman" w:cs="Times New Roman"/>
          <w:b/>
          <w:sz w:val="18"/>
          <w:szCs w:val="18"/>
        </w:rPr>
        <w:t>Новосибирская  область</w:t>
      </w:r>
    </w:p>
    <w:p w:rsidR="00FB7083" w:rsidRPr="00D56130" w:rsidRDefault="00FB7083" w:rsidP="00FB7083">
      <w:pPr>
        <w:pStyle w:val="ConsPlusNonformat"/>
        <w:rPr>
          <w:rFonts w:ascii="Times New Roman" w:hAnsi="Times New Roman" w:cs="Times New Roman"/>
          <w:sz w:val="18"/>
          <w:szCs w:val="18"/>
        </w:rPr>
      </w:pP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I. Общие сведения о населенном пункте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6987"/>
        <w:gridCol w:w="1454"/>
      </w:tblGrid>
      <w:tr w:rsidR="00FB7083" w:rsidRPr="00D56130" w:rsidTr="00B024DB">
        <w:tc>
          <w:tcPr>
            <w:tcW w:w="7616" w:type="dxa"/>
            <w:gridSpan w:val="2"/>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Характеристика населенного пункта</w:t>
            </w:r>
          </w:p>
        </w:tc>
        <w:tc>
          <w:tcPr>
            <w:tcW w:w="1454"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rPr>
                <w:rFonts w:ascii="Times New Roman" w:hAnsi="Times New Roman" w:cs="Times New Roman"/>
                <w:sz w:val="18"/>
                <w:szCs w:val="18"/>
              </w:rPr>
            </w:pPr>
            <w:r w:rsidRPr="00D56130">
              <w:rPr>
                <w:rFonts w:ascii="Times New Roman" w:hAnsi="Times New Roman" w:cs="Times New Roman"/>
                <w:sz w:val="18"/>
                <w:szCs w:val="18"/>
              </w:rPr>
              <w:t>Значение</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vAlign w:val="bottom"/>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1.</w:t>
            </w:r>
          </w:p>
        </w:tc>
        <w:tc>
          <w:tcPr>
            <w:tcW w:w="6987" w:type="dxa"/>
            <w:tcBorders>
              <w:top w:val="single" w:sz="4" w:space="0" w:color="auto"/>
              <w:left w:val="single" w:sz="4" w:space="0" w:color="auto"/>
              <w:bottom w:val="single" w:sz="4" w:space="0" w:color="auto"/>
              <w:right w:val="single" w:sz="4" w:space="0" w:color="auto"/>
            </w:tcBorders>
            <w:vAlign w:val="bottom"/>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Общая площадь населенного пункта (кв.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3,28</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2.</w:t>
            </w:r>
          </w:p>
        </w:tc>
        <w:tc>
          <w:tcPr>
            <w:tcW w:w="6987"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Общая протяженность границы населенного пункта с лесным участком (участками)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0</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3.</w:t>
            </w:r>
          </w:p>
        </w:tc>
        <w:tc>
          <w:tcPr>
            <w:tcW w:w="6987"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Общая площадь городских хвойных (смешанных) лесов, расположенных на землях населенного пункта (гектаров)</w:t>
            </w:r>
          </w:p>
        </w:tc>
        <w:tc>
          <w:tcPr>
            <w:tcW w:w="1454"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нет</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4.</w:t>
            </w:r>
          </w:p>
        </w:tc>
        <w:tc>
          <w:tcPr>
            <w:tcW w:w="6987" w:type="dxa"/>
            <w:tcBorders>
              <w:top w:val="single" w:sz="4" w:space="0" w:color="auto"/>
              <w:left w:val="single" w:sz="4" w:space="0" w:color="auto"/>
              <w:bottom w:val="single" w:sz="4" w:space="0" w:color="auto"/>
              <w:right w:val="single" w:sz="4" w:space="0" w:color="auto"/>
            </w:tcBorders>
            <w:vAlign w:val="bottom"/>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Время прибытия первого пожарного подразделения до наиболее удаленного объекта защиты населенного пункта, граничащего с ландшафтным участком подверженным угрозе природного пожара (минут)</w:t>
            </w:r>
          </w:p>
        </w:tc>
        <w:tc>
          <w:tcPr>
            <w:tcW w:w="1454"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15</w:t>
            </w:r>
          </w:p>
        </w:tc>
      </w:tr>
    </w:tbl>
    <w:p w:rsidR="00FB7083" w:rsidRPr="00D56130" w:rsidRDefault="00FB7083" w:rsidP="00FB7083">
      <w:pPr>
        <w:pStyle w:val="ConsPlusNonformat"/>
        <w:jc w:val="both"/>
        <w:rPr>
          <w:rFonts w:ascii="Times New Roman" w:hAnsi="Times New Roman" w:cs="Times New Roman"/>
          <w:sz w:val="18"/>
          <w:szCs w:val="18"/>
        </w:rPr>
      </w:pP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1411"/>
        <w:gridCol w:w="1848"/>
        <w:gridCol w:w="2122"/>
      </w:tblGrid>
      <w:tr w:rsidR="00FB7083" w:rsidRPr="00D56130" w:rsidTr="00B024DB">
        <w:tc>
          <w:tcPr>
            <w:tcW w:w="3685"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Наименование социального объекта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Адрес объекта</w:t>
            </w:r>
          </w:p>
        </w:tc>
        <w:tc>
          <w:tcPr>
            <w:tcW w:w="1848"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Численность персонала</w:t>
            </w:r>
          </w:p>
        </w:tc>
        <w:tc>
          <w:tcPr>
            <w:tcW w:w="2122"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Численность пациентов (отдыхающих)</w:t>
            </w:r>
          </w:p>
        </w:tc>
      </w:tr>
      <w:tr w:rsidR="00FB7083" w:rsidRPr="00D56130" w:rsidTr="00B024DB">
        <w:tc>
          <w:tcPr>
            <w:tcW w:w="3685"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нет</w:t>
            </w:r>
          </w:p>
        </w:tc>
        <w:tc>
          <w:tcPr>
            <w:tcW w:w="1411" w:type="dxa"/>
            <w:tcBorders>
              <w:top w:val="single" w:sz="4" w:space="0" w:color="auto"/>
              <w:left w:val="single" w:sz="4" w:space="0" w:color="auto"/>
              <w:bottom w:val="single" w:sz="4" w:space="0" w:color="auto"/>
              <w:right w:val="single" w:sz="4" w:space="0" w:color="auto"/>
            </w:tcBorders>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w:t>
            </w:r>
          </w:p>
        </w:tc>
        <w:tc>
          <w:tcPr>
            <w:tcW w:w="1848" w:type="dxa"/>
            <w:tcBorders>
              <w:top w:val="single" w:sz="4" w:space="0" w:color="auto"/>
              <w:left w:val="single" w:sz="4" w:space="0" w:color="auto"/>
              <w:bottom w:val="single" w:sz="4" w:space="0" w:color="auto"/>
              <w:right w:val="single" w:sz="4" w:space="0" w:color="auto"/>
            </w:tcBorders>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w:t>
            </w:r>
          </w:p>
        </w:tc>
        <w:tc>
          <w:tcPr>
            <w:tcW w:w="2122" w:type="dxa"/>
            <w:tcBorders>
              <w:top w:val="single" w:sz="4" w:space="0" w:color="auto"/>
              <w:left w:val="single" w:sz="4" w:space="0" w:color="auto"/>
              <w:bottom w:val="single" w:sz="4" w:space="0" w:color="auto"/>
              <w:right w:val="single" w:sz="4" w:space="0" w:color="auto"/>
            </w:tcBorders>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w:t>
            </w:r>
          </w:p>
        </w:tc>
      </w:tr>
    </w:tbl>
    <w:p w:rsidR="00FB7083" w:rsidRPr="00D56130" w:rsidRDefault="00FB7083" w:rsidP="00FB7083">
      <w:pPr>
        <w:pStyle w:val="ConsPlusNormal"/>
        <w:jc w:val="both"/>
        <w:rPr>
          <w:rFonts w:ascii="Times New Roman" w:hAnsi="Times New Roman" w:cs="Times New Roman"/>
          <w:sz w:val="18"/>
          <w:szCs w:val="18"/>
        </w:rPr>
      </w:pP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III. Сведения о ближайших к населенному пункту подразделениях пожарной охраны</w:t>
      </w:r>
    </w:p>
    <w:p w:rsidR="00FB7083" w:rsidRPr="00D56130" w:rsidRDefault="00FB7083" w:rsidP="00FB7083">
      <w:pPr>
        <w:pStyle w:val="ConsPlusNonformat"/>
        <w:jc w:val="both"/>
        <w:rPr>
          <w:rFonts w:ascii="Times New Roman" w:hAnsi="Times New Roman" w:cs="Times New Roman"/>
          <w:sz w:val="18"/>
          <w:szCs w:val="18"/>
        </w:rPr>
      </w:pPr>
    </w:p>
    <w:p w:rsidR="00FB7083" w:rsidRPr="00D56130" w:rsidRDefault="00FB7083" w:rsidP="00FB7083">
      <w:pPr>
        <w:pStyle w:val="ConsPlusNonformat"/>
        <w:jc w:val="both"/>
        <w:rPr>
          <w:rFonts w:ascii="Times New Roman" w:hAnsi="Times New Roman" w:cs="Times New Roman"/>
          <w:sz w:val="18"/>
          <w:szCs w:val="18"/>
        </w:rPr>
      </w:pPr>
      <w:r w:rsidRPr="00D56130">
        <w:rPr>
          <w:rFonts w:ascii="Times New Roman" w:hAnsi="Times New Roman" w:cs="Times New Roman"/>
          <w:sz w:val="18"/>
          <w:szCs w:val="18"/>
        </w:rPr>
        <w:t>1. Подразделения пожарной охраны (наименование, вид), дислоцированные</w:t>
      </w:r>
    </w:p>
    <w:p w:rsidR="00FB7083" w:rsidRPr="00D56130" w:rsidRDefault="00FB7083" w:rsidP="00FB7083">
      <w:pPr>
        <w:pStyle w:val="ConsPlusNonformat"/>
        <w:jc w:val="both"/>
        <w:rPr>
          <w:rFonts w:ascii="Times New Roman" w:hAnsi="Times New Roman" w:cs="Times New Roman"/>
          <w:sz w:val="18"/>
          <w:szCs w:val="18"/>
        </w:rPr>
      </w:pPr>
      <w:r w:rsidRPr="00D56130">
        <w:rPr>
          <w:rFonts w:ascii="Times New Roman" w:hAnsi="Times New Roman" w:cs="Times New Roman"/>
          <w:sz w:val="18"/>
          <w:szCs w:val="18"/>
        </w:rPr>
        <w:t>на территории населенного пункта, адрес: ДПК Красносельского сельсовета</w:t>
      </w:r>
    </w:p>
    <w:p w:rsidR="00FB7083" w:rsidRPr="00D56130" w:rsidRDefault="00FB7083" w:rsidP="00FB7083">
      <w:pPr>
        <w:pStyle w:val="ConsPlusNonformat"/>
        <w:jc w:val="both"/>
        <w:rPr>
          <w:rFonts w:ascii="Times New Roman" w:hAnsi="Times New Roman" w:cs="Times New Roman"/>
          <w:sz w:val="18"/>
          <w:szCs w:val="18"/>
        </w:rPr>
      </w:pPr>
    </w:p>
    <w:p w:rsidR="00FB7083" w:rsidRPr="00D56130" w:rsidRDefault="00FB7083" w:rsidP="00FB7083">
      <w:pPr>
        <w:pStyle w:val="ConsPlusNonformat"/>
        <w:jc w:val="both"/>
        <w:rPr>
          <w:rFonts w:ascii="Times New Roman" w:hAnsi="Times New Roman" w:cs="Times New Roman"/>
          <w:sz w:val="18"/>
          <w:szCs w:val="18"/>
        </w:rPr>
      </w:pPr>
      <w:r w:rsidRPr="00D56130">
        <w:rPr>
          <w:rFonts w:ascii="Times New Roman" w:hAnsi="Times New Roman" w:cs="Times New Roman"/>
          <w:sz w:val="18"/>
          <w:szCs w:val="18"/>
        </w:rPr>
        <w:t>2. Ближайшее к населенному пункту подразделение пожарной охраны</w:t>
      </w:r>
    </w:p>
    <w:p w:rsidR="00FB7083" w:rsidRPr="00D56130" w:rsidRDefault="00FB7083" w:rsidP="00FB7083">
      <w:pPr>
        <w:pStyle w:val="ConsPlusNonformat"/>
        <w:jc w:val="both"/>
        <w:rPr>
          <w:rFonts w:ascii="Times New Roman" w:hAnsi="Times New Roman" w:cs="Times New Roman"/>
          <w:sz w:val="18"/>
          <w:szCs w:val="18"/>
        </w:rPr>
      </w:pPr>
      <w:r w:rsidRPr="00D56130">
        <w:rPr>
          <w:rFonts w:ascii="Times New Roman" w:hAnsi="Times New Roman" w:cs="Times New Roman"/>
          <w:sz w:val="18"/>
          <w:szCs w:val="18"/>
        </w:rPr>
        <w:t xml:space="preserve">(наименование, вид), адрес: </w:t>
      </w:r>
      <w:r w:rsidRPr="00D56130">
        <w:rPr>
          <w:rFonts w:ascii="Times New Roman" w:hAnsi="Times New Roman" w:cs="Times New Roman"/>
          <w:sz w:val="18"/>
          <w:szCs w:val="18"/>
          <w:u w:val="single"/>
        </w:rPr>
        <w:t>ПСЧ № 73 р.п</w:t>
      </w:r>
      <w:proofErr w:type="gramStart"/>
      <w:r w:rsidRPr="00D56130">
        <w:rPr>
          <w:rFonts w:ascii="Times New Roman" w:hAnsi="Times New Roman" w:cs="Times New Roman"/>
          <w:sz w:val="18"/>
          <w:szCs w:val="18"/>
          <w:u w:val="single"/>
        </w:rPr>
        <w:t>.Ч</w:t>
      </w:r>
      <w:proofErr w:type="gramEnd"/>
      <w:r w:rsidRPr="00D56130">
        <w:rPr>
          <w:rFonts w:ascii="Times New Roman" w:hAnsi="Times New Roman" w:cs="Times New Roman"/>
          <w:sz w:val="18"/>
          <w:szCs w:val="18"/>
          <w:u w:val="single"/>
        </w:rPr>
        <w:t>аны</w:t>
      </w:r>
    </w:p>
    <w:p w:rsidR="00FB7083" w:rsidRPr="00D56130" w:rsidRDefault="00FB7083" w:rsidP="00FB7083">
      <w:pPr>
        <w:pStyle w:val="ConsPlusNonformat"/>
        <w:jc w:val="both"/>
        <w:rPr>
          <w:rFonts w:ascii="Times New Roman" w:hAnsi="Times New Roman" w:cs="Times New Roman"/>
          <w:sz w:val="18"/>
          <w:szCs w:val="18"/>
        </w:rPr>
      </w:pP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FB7083" w:rsidRPr="00D56130" w:rsidRDefault="00FB7083" w:rsidP="00FB7083">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912"/>
        <w:gridCol w:w="9"/>
        <w:gridCol w:w="2542"/>
        <w:gridCol w:w="9"/>
        <w:gridCol w:w="2317"/>
      </w:tblGrid>
      <w:tr w:rsidR="00FB7083" w:rsidRPr="00D56130" w:rsidTr="00B024DB">
        <w:tc>
          <w:tcPr>
            <w:tcW w:w="629"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p>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w:t>
            </w:r>
          </w:p>
          <w:p w:rsidR="00FB7083" w:rsidRPr="00D56130" w:rsidRDefault="00FB7083" w:rsidP="00B024DB">
            <w:pPr>
              <w:pStyle w:val="ConsPlusNormal"/>
              <w:spacing w:line="256" w:lineRule="auto"/>
              <w:jc w:val="center"/>
              <w:rPr>
                <w:rFonts w:ascii="Times New Roman" w:hAnsi="Times New Roman" w:cs="Times New Roman"/>
                <w:sz w:val="18"/>
                <w:szCs w:val="18"/>
              </w:rPr>
            </w:pPr>
            <w:proofErr w:type="gramStart"/>
            <w:r w:rsidRPr="00D56130">
              <w:rPr>
                <w:rFonts w:ascii="Times New Roman" w:hAnsi="Times New Roman" w:cs="Times New Roman"/>
                <w:sz w:val="18"/>
                <w:szCs w:val="18"/>
              </w:rPr>
              <w:t>п</w:t>
            </w:r>
            <w:proofErr w:type="gramEnd"/>
            <w:r w:rsidRPr="00D56130">
              <w:rPr>
                <w:rFonts w:ascii="Times New Roman" w:hAnsi="Times New Roman" w:cs="Times New Roman"/>
                <w:sz w:val="18"/>
                <w:szCs w:val="18"/>
              </w:rPr>
              <w:t>/п</w:t>
            </w:r>
          </w:p>
        </w:tc>
        <w:tc>
          <w:tcPr>
            <w:tcW w:w="3921" w:type="dxa"/>
            <w:gridSpan w:val="2"/>
            <w:tcBorders>
              <w:top w:val="single" w:sz="4" w:space="0" w:color="auto"/>
              <w:left w:val="single" w:sz="4" w:space="0" w:color="auto"/>
              <w:bottom w:val="single" w:sz="4" w:space="0" w:color="auto"/>
              <w:right w:val="single" w:sz="4" w:space="0" w:color="auto"/>
            </w:tcBorders>
            <w:vAlign w:val="center"/>
          </w:tcPr>
          <w:p w:rsidR="00FB7083" w:rsidRPr="00D56130" w:rsidRDefault="00FB7083" w:rsidP="00B024DB">
            <w:pPr>
              <w:pStyle w:val="ConsPlusNormal"/>
              <w:spacing w:line="256" w:lineRule="auto"/>
              <w:jc w:val="center"/>
              <w:rPr>
                <w:rFonts w:ascii="Times New Roman" w:hAnsi="Times New Roman" w:cs="Times New Roman"/>
                <w:sz w:val="18"/>
                <w:szCs w:val="18"/>
              </w:rPr>
            </w:pPr>
            <w:proofErr w:type="gramStart"/>
            <w:r w:rsidRPr="00D56130">
              <w:rPr>
                <w:rFonts w:ascii="Times New Roman" w:hAnsi="Times New Roman" w:cs="Times New Roman"/>
                <w:sz w:val="18"/>
                <w:szCs w:val="18"/>
              </w:rPr>
              <w:t xml:space="preserve">Фамилия, имя, отчество (при </w:t>
            </w:r>
            <w:proofErr w:type="gramEnd"/>
          </w:p>
          <w:p w:rsidR="00FB7083" w:rsidRPr="00D56130" w:rsidRDefault="00FB7083" w:rsidP="00B024DB">
            <w:pPr>
              <w:pStyle w:val="ConsPlusNormal"/>
              <w:spacing w:line="256" w:lineRule="auto"/>
              <w:jc w:val="center"/>
              <w:rPr>
                <w:rFonts w:ascii="Times New Roman" w:hAnsi="Times New Roman" w:cs="Times New Roman"/>
                <w:sz w:val="18"/>
                <w:szCs w:val="18"/>
              </w:rPr>
            </w:pPr>
            <w:proofErr w:type="gramStart"/>
            <w:r w:rsidRPr="00D56130">
              <w:rPr>
                <w:rFonts w:ascii="Times New Roman" w:hAnsi="Times New Roman" w:cs="Times New Roman"/>
                <w:sz w:val="18"/>
                <w:szCs w:val="18"/>
              </w:rPr>
              <w:t>наличии</w:t>
            </w:r>
            <w:proofErr w:type="gramEnd"/>
            <w:r w:rsidRPr="00D56130">
              <w:rPr>
                <w:rFonts w:ascii="Times New Roman" w:hAnsi="Times New Roman" w:cs="Times New Roman"/>
                <w:sz w:val="18"/>
                <w:szCs w:val="18"/>
              </w:rPr>
              <w:t>)</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Должность</w:t>
            </w:r>
          </w:p>
        </w:tc>
        <w:tc>
          <w:tcPr>
            <w:tcW w:w="2317"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Контактный телефон</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1</w:t>
            </w:r>
          </w:p>
        </w:tc>
        <w:tc>
          <w:tcPr>
            <w:tcW w:w="3912" w:type="dxa"/>
            <w:tcBorders>
              <w:top w:val="single" w:sz="4" w:space="0" w:color="auto"/>
              <w:left w:val="single" w:sz="4" w:space="0" w:color="auto"/>
              <w:bottom w:val="single" w:sz="4" w:space="0" w:color="auto"/>
              <w:right w:val="single" w:sz="4" w:space="0" w:color="auto"/>
            </w:tcBorders>
          </w:tcPr>
          <w:p w:rsidR="00FB7083" w:rsidRPr="00D56130" w:rsidRDefault="00FB7083" w:rsidP="00B024DB">
            <w:pPr>
              <w:pStyle w:val="ConsPlusNormal"/>
              <w:spacing w:line="256" w:lineRule="auto"/>
              <w:rPr>
                <w:rFonts w:ascii="Times New Roman" w:hAnsi="Times New Roman" w:cs="Times New Roman"/>
                <w:sz w:val="18"/>
                <w:szCs w:val="18"/>
              </w:rPr>
            </w:pPr>
            <w:r w:rsidRPr="00D56130">
              <w:rPr>
                <w:rFonts w:ascii="Times New Roman" w:hAnsi="Times New Roman" w:cs="Times New Roman"/>
                <w:sz w:val="18"/>
                <w:szCs w:val="18"/>
              </w:rPr>
              <w:t>Евдокимова Анастасия Игоревна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Глава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8-38367-36-266</w:t>
            </w:r>
          </w:p>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8-953-882-51-02</w:t>
            </w:r>
          </w:p>
        </w:tc>
      </w:tr>
      <w:tr w:rsidR="00FB7083" w:rsidRPr="00D56130" w:rsidTr="00B024DB">
        <w:tc>
          <w:tcPr>
            <w:tcW w:w="629"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2</w:t>
            </w:r>
          </w:p>
        </w:tc>
        <w:tc>
          <w:tcPr>
            <w:tcW w:w="3912" w:type="dxa"/>
            <w:tcBorders>
              <w:top w:val="single" w:sz="4" w:space="0" w:color="auto"/>
              <w:left w:val="single" w:sz="4" w:space="0" w:color="auto"/>
              <w:bottom w:val="single" w:sz="4" w:space="0" w:color="auto"/>
              <w:right w:val="single" w:sz="4" w:space="0" w:color="auto"/>
            </w:tcBorders>
          </w:tcPr>
          <w:p w:rsidR="00FB7083" w:rsidRPr="00D56130" w:rsidRDefault="00FB7083" w:rsidP="00B024DB">
            <w:pPr>
              <w:pStyle w:val="ConsPlusNormal"/>
              <w:spacing w:line="256" w:lineRule="auto"/>
              <w:rPr>
                <w:rFonts w:ascii="Times New Roman" w:hAnsi="Times New Roman" w:cs="Times New Roman"/>
                <w:sz w:val="18"/>
                <w:szCs w:val="18"/>
              </w:rPr>
            </w:pPr>
            <w:r w:rsidRPr="00D56130">
              <w:rPr>
                <w:rFonts w:ascii="Times New Roman" w:hAnsi="Times New Roman" w:cs="Times New Roman"/>
                <w:sz w:val="18"/>
                <w:szCs w:val="18"/>
              </w:rPr>
              <w:t>Чувашева Оксана Васильевна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Заместитель Главы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3-383-67-36-271</w:t>
            </w:r>
          </w:p>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8-923-186-11-23</w:t>
            </w:r>
          </w:p>
        </w:tc>
      </w:tr>
    </w:tbl>
    <w:p w:rsidR="00FB7083" w:rsidRPr="00D56130" w:rsidRDefault="00FB7083" w:rsidP="00FB7083">
      <w:pPr>
        <w:pStyle w:val="ConsPlusNormal"/>
        <w:jc w:val="both"/>
        <w:rPr>
          <w:rFonts w:ascii="Times New Roman" w:hAnsi="Times New Roman" w:cs="Times New Roman"/>
          <w:sz w:val="18"/>
          <w:szCs w:val="18"/>
        </w:rPr>
      </w:pPr>
    </w:p>
    <w:p w:rsidR="00FB7083" w:rsidRPr="00D56130" w:rsidRDefault="00FB7083" w:rsidP="00FB7083">
      <w:pPr>
        <w:pStyle w:val="ConsPlusNonformat"/>
        <w:jc w:val="center"/>
        <w:rPr>
          <w:rFonts w:ascii="Times New Roman" w:hAnsi="Times New Roman" w:cs="Times New Roman"/>
          <w:b/>
          <w:sz w:val="18"/>
          <w:szCs w:val="18"/>
        </w:rPr>
      </w:pPr>
      <w:r w:rsidRPr="00D56130">
        <w:rPr>
          <w:rFonts w:ascii="Times New Roman" w:hAnsi="Times New Roman" w:cs="Times New Roman"/>
          <w:b/>
          <w:sz w:val="18"/>
          <w:szCs w:val="18"/>
        </w:rPr>
        <w:t>V. Сведения о выполнении требований пожарной безопасности</w:t>
      </w:r>
    </w:p>
    <w:p w:rsidR="00FB7083" w:rsidRPr="00D56130" w:rsidRDefault="00FB7083" w:rsidP="00FB7083">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6378"/>
        <w:gridCol w:w="2552"/>
      </w:tblGrid>
      <w:tr w:rsidR="00FB7083" w:rsidRPr="00D56130" w:rsidTr="00B024DB">
        <w:tc>
          <w:tcPr>
            <w:tcW w:w="6866" w:type="dxa"/>
            <w:gridSpan w:val="2"/>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lastRenderedPageBreak/>
              <w:t>Требования пожарной безопасности, установленные законодательством Российской Федерации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Информация о выполнении</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1.</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имеется</w:t>
            </w:r>
          </w:p>
          <w:p w:rsidR="00FB7083" w:rsidRPr="00D56130" w:rsidRDefault="00FB7083" w:rsidP="00B024DB">
            <w:pPr>
              <w:pStyle w:val="ConsPlusNormal"/>
              <w:spacing w:line="256" w:lineRule="auto"/>
              <w:jc w:val="center"/>
              <w:rPr>
                <w:rFonts w:ascii="Times New Roman" w:hAnsi="Times New Roman" w:cs="Times New Roman"/>
                <w:sz w:val="18"/>
                <w:szCs w:val="18"/>
              </w:rPr>
            </w:pPr>
            <w:r w:rsidRPr="00D56130">
              <w:rPr>
                <w:rFonts w:ascii="Times New Roman" w:hAnsi="Times New Roman" w:cs="Times New Roman"/>
                <w:sz w:val="18"/>
                <w:szCs w:val="18"/>
              </w:rPr>
              <w:t xml:space="preserve">противопожарная полоса – 6,9 километров (май, сентябрь) </w:t>
            </w:r>
          </w:p>
          <w:p w:rsidR="00FB7083" w:rsidRPr="00D56130" w:rsidRDefault="00FB7083" w:rsidP="00B024DB">
            <w:pPr>
              <w:pStyle w:val="ConsPlusNormal"/>
              <w:spacing w:line="256" w:lineRule="auto"/>
              <w:jc w:val="center"/>
              <w:rPr>
                <w:rFonts w:ascii="Times New Roman" w:hAnsi="Times New Roman" w:cs="Times New Roman"/>
                <w:sz w:val="18"/>
                <w:szCs w:val="18"/>
              </w:rPr>
            </w:pP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2.</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lang w:eastAsia="en-US"/>
              </w:rPr>
            </w:pPr>
            <w:r w:rsidRPr="00D56130">
              <w:rPr>
                <w:sz w:val="18"/>
                <w:szCs w:val="18"/>
              </w:rPr>
              <w:t>имеется</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3.</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Звуковая система оповещения населения о чрезвычайной ситуации, а также телефонная связь (радиосвязь) для сообщения о пожаре</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rPr>
            </w:pPr>
            <w:r w:rsidRPr="00D56130">
              <w:rPr>
                <w:sz w:val="18"/>
                <w:szCs w:val="18"/>
              </w:rPr>
              <w:t>Имеется</w:t>
            </w:r>
          </w:p>
          <w:p w:rsidR="00FB7083" w:rsidRPr="00D56130" w:rsidRDefault="00FB7083" w:rsidP="00B024DB">
            <w:pPr>
              <w:spacing w:after="200" w:line="276" w:lineRule="auto"/>
              <w:jc w:val="center"/>
              <w:rPr>
                <w:sz w:val="18"/>
                <w:szCs w:val="18"/>
                <w:lang w:eastAsia="en-US"/>
              </w:rPr>
            </w:pPr>
            <w:r w:rsidRPr="00D56130">
              <w:rPr>
                <w:sz w:val="18"/>
                <w:szCs w:val="18"/>
              </w:rPr>
              <w:t>стационарная звуковая система оповещения, телефонная связь</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4.</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proofErr w:type="gramStart"/>
            <w:r w:rsidRPr="00D56130">
              <w:rPr>
                <w:rFonts w:ascii="Times New Roman" w:hAnsi="Times New Roman" w:cs="Times New Roman"/>
                <w:sz w:val="18"/>
                <w:szCs w:val="18"/>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rPr>
            </w:pPr>
            <w:r w:rsidRPr="00D56130">
              <w:rPr>
                <w:sz w:val="18"/>
                <w:szCs w:val="18"/>
              </w:rPr>
              <w:t>Имеется</w:t>
            </w:r>
          </w:p>
          <w:p w:rsidR="00FB7083" w:rsidRPr="00D56130" w:rsidRDefault="00FB7083" w:rsidP="00B024DB">
            <w:pPr>
              <w:spacing w:after="200" w:line="276" w:lineRule="auto"/>
              <w:jc w:val="center"/>
              <w:rPr>
                <w:sz w:val="18"/>
                <w:szCs w:val="18"/>
                <w:lang w:eastAsia="en-US"/>
              </w:rPr>
            </w:pPr>
            <w:r w:rsidRPr="00D56130">
              <w:rPr>
                <w:sz w:val="18"/>
                <w:szCs w:val="18"/>
              </w:rPr>
              <w:t xml:space="preserve"> резервуар (1шт), </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5.</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Подъездная автомобильная дорога к населенному пункту, а также обеспеченность подъездов к зданиям и сооружениям на его территории</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lang w:eastAsia="en-US"/>
              </w:rPr>
            </w:pPr>
            <w:r w:rsidRPr="00D56130">
              <w:rPr>
                <w:sz w:val="18"/>
                <w:szCs w:val="18"/>
              </w:rPr>
              <w:t>имеется</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6.</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Муниципальный правовой акт, регламентирующий порядок подготовки населенного пункта к пожароопасному сезону</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lang w:eastAsia="en-US"/>
              </w:rPr>
            </w:pPr>
            <w:r w:rsidRPr="00D56130">
              <w:rPr>
                <w:sz w:val="18"/>
                <w:szCs w:val="18"/>
              </w:rPr>
              <w:t>имеется</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7.</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Первичные средства пожаротушения для привлекаемых к тушению ландшафтных пожаров добровольных пожарных дружин (команд)</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a3"/>
              <w:jc w:val="center"/>
              <w:rPr>
                <w:rFonts w:ascii="Times New Roman" w:hAnsi="Times New Roman" w:cs="Times New Roman"/>
                <w:sz w:val="18"/>
                <w:szCs w:val="18"/>
              </w:rPr>
            </w:pPr>
            <w:r w:rsidRPr="00D56130">
              <w:rPr>
                <w:rFonts w:ascii="Times New Roman" w:hAnsi="Times New Roman" w:cs="Times New Roman"/>
                <w:sz w:val="18"/>
                <w:szCs w:val="18"/>
              </w:rPr>
              <w:t>Имеется</w:t>
            </w:r>
          </w:p>
          <w:p w:rsidR="00FB7083" w:rsidRPr="00D56130" w:rsidRDefault="00FB7083" w:rsidP="00B024DB">
            <w:pPr>
              <w:pStyle w:val="a3"/>
              <w:jc w:val="center"/>
              <w:rPr>
                <w:rFonts w:ascii="Times New Roman" w:hAnsi="Times New Roman" w:cs="Times New Roman"/>
                <w:sz w:val="18"/>
                <w:szCs w:val="18"/>
              </w:rPr>
            </w:pPr>
            <w:r w:rsidRPr="00D56130">
              <w:rPr>
                <w:rFonts w:ascii="Times New Roman" w:hAnsi="Times New Roman" w:cs="Times New Roman"/>
                <w:sz w:val="18"/>
                <w:szCs w:val="18"/>
              </w:rPr>
              <w:t>Пожарная мотопомпа  1 шт.</w:t>
            </w:r>
          </w:p>
          <w:p w:rsidR="00FB7083" w:rsidRPr="00D56130" w:rsidRDefault="00FB7083" w:rsidP="00B024DB">
            <w:pPr>
              <w:pStyle w:val="a3"/>
              <w:jc w:val="center"/>
              <w:rPr>
                <w:rFonts w:ascii="Times New Roman" w:hAnsi="Times New Roman" w:cs="Times New Roman"/>
                <w:sz w:val="18"/>
                <w:szCs w:val="18"/>
              </w:rPr>
            </w:pPr>
            <w:r w:rsidRPr="00D56130">
              <w:rPr>
                <w:rFonts w:ascii="Times New Roman" w:hAnsi="Times New Roman" w:cs="Times New Roman"/>
                <w:sz w:val="18"/>
                <w:szCs w:val="18"/>
              </w:rPr>
              <w:t>Лопата штыковая -3шт.</w:t>
            </w:r>
          </w:p>
          <w:p w:rsidR="00FB7083" w:rsidRPr="00D56130" w:rsidRDefault="00FB7083" w:rsidP="00B024DB">
            <w:pPr>
              <w:pStyle w:val="a3"/>
              <w:jc w:val="center"/>
              <w:rPr>
                <w:rFonts w:ascii="Times New Roman" w:hAnsi="Times New Roman" w:cs="Times New Roman"/>
                <w:sz w:val="18"/>
                <w:szCs w:val="18"/>
              </w:rPr>
            </w:pPr>
            <w:r w:rsidRPr="00D56130">
              <w:rPr>
                <w:rFonts w:ascii="Times New Roman" w:hAnsi="Times New Roman" w:cs="Times New Roman"/>
                <w:sz w:val="18"/>
                <w:szCs w:val="18"/>
              </w:rPr>
              <w:t>Топор -2шт.</w:t>
            </w:r>
          </w:p>
          <w:p w:rsidR="00FB7083" w:rsidRPr="00D56130" w:rsidRDefault="00FB7083" w:rsidP="00B024DB">
            <w:pPr>
              <w:pStyle w:val="a3"/>
              <w:jc w:val="center"/>
              <w:rPr>
                <w:rFonts w:ascii="Times New Roman" w:hAnsi="Times New Roman" w:cs="Times New Roman"/>
                <w:sz w:val="18"/>
                <w:szCs w:val="18"/>
                <w:lang w:eastAsia="en-US"/>
              </w:rPr>
            </w:pPr>
            <w:r w:rsidRPr="00D56130">
              <w:rPr>
                <w:rFonts w:ascii="Times New Roman" w:hAnsi="Times New Roman" w:cs="Times New Roman"/>
                <w:sz w:val="18"/>
                <w:szCs w:val="18"/>
              </w:rPr>
              <w:t>Ранцевый огнетушитель-4 шт.</w:t>
            </w:r>
          </w:p>
        </w:tc>
      </w:tr>
      <w:tr w:rsidR="00FB7083" w:rsidRPr="00D56130" w:rsidTr="00B024DB">
        <w:tc>
          <w:tcPr>
            <w:tcW w:w="48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8.</w:t>
            </w:r>
          </w:p>
        </w:tc>
        <w:tc>
          <w:tcPr>
            <w:tcW w:w="6378"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pStyle w:val="ConsPlusNormal"/>
              <w:spacing w:line="256" w:lineRule="auto"/>
              <w:jc w:val="both"/>
              <w:rPr>
                <w:rFonts w:ascii="Times New Roman" w:hAnsi="Times New Roman" w:cs="Times New Roman"/>
                <w:sz w:val="18"/>
                <w:szCs w:val="18"/>
              </w:rPr>
            </w:pPr>
            <w:r w:rsidRPr="00D56130">
              <w:rPr>
                <w:rFonts w:ascii="Times New Roman" w:hAnsi="Times New Roman" w:cs="Times New Roman"/>
                <w:sz w:val="18"/>
                <w:szCs w:val="18"/>
              </w:rPr>
              <w:t>Наличие мероприятий по обеспечению пожарной безопасности в планах (программах) развития территорий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FB7083" w:rsidRPr="00D56130" w:rsidRDefault="00FB7083" w:rsidP="00B024DB">
            <w:pPr>
              <w:spacing w:after="200" w:line="276" w:lineRule="auto"/>
              <w:jc w:val="center"/>
              <w:rPr>
                <w:sz w:val="18"/>
                <w:szCs w:val="18"/>
              </w:rPr>
            </w:pPr>
            <w:r w:rsidRPr="00D56130">
              <w:rPr>
                <w:sz w:val="18"/>
                <w:szCs w:val="18"/>
              </w:rPr>
              <w:t>Имеется</w:t>
            </w:r>
          </w:p>
          <w:p w:rsidR="00FB7083" w:rsidRPr="00D56130" w:rsidRDefault="00FB7083" w:rsidP="00B024DB">
            <w:pPr>
              <w:jc w:val="center"/>
              <w:rPr>
                <w:sz w:val="18"/>
                <w:szCs w:val="18"/>
              </w:rPr>
            </w:pPr>
            <w:r w:rsidRPr="00D56130">
              <w:rPr>
                <w:sz w:val="18"/>
                <w:szCs w:val="18"/>
              </w:rPr>
              <w:t>Муниципальная целевая программа «</w:t>
            </w:r>
            <w:bookmarkStart w:id="25" w:name="OLE_LINK1"/>
            <w:r w:rsidRPr="00D56130">
              <w:rPr>
                <w:sz w:val="18"/>
                <w:szCs w:val="18"/>
              </w:rPr>
              <w:t>Об утверждении Муниципальной целевой программы</w:t>
            </w:r>
          </w:p>
          <w:p w:rsidR="00FB7083" w:rsidRPr="00D56130" w:rsidRDefault="00FB7083" w:rsidP="00B024DB">
            <w:pPr>
              <w:jc w:val="center"/>
              <w:rPr>
                <w:sz w:val="18"/>
                <w:szCs w:val="18"/>
              </w:rPr>
            </w:pPr>
            <w:r w:rsidRPr="00D56130">
              <w:rPr>
                <w:sz w:val="18"/>
                <w:szCs w:val="18"/>
              </w:rPr>
              <w:t>«Обеспечение первичных мер пожарной безопасности</w:t>
            </w:r>
          </w:p>
          <w:p w:rsidR="00FB7083" w:rsidRPr="00D56130" w:rsidRDefault="00FB7083" w:rsidP="00B024DB">
            <w:pPr>
              <w:jc w:val="center"/>
              <w:rPr>
                <w:sz w:val="18"/>
                <w:szCs w:val="18"/>
              </w:rPr>
            </w:pPr>
            <w:r w:rsidRPr="00D56130">
              <w:rPr>
                <w:sz w:val="18"/>
                <w:szCs w:val="18"/>
              </w:rPr>
              <w:t xml:space="preserve">на территории </w:t>
            </w:r>
            <w:bookmarkEnd w:id="25"/>
            <w:r w:rsidRPr="00D56130">
              <w:rPr>
                <w:sz w:val="18"/>
                <w:szCs w:val="18"/>
              </w:rPr>
              <w:t>Красносельского сельсовета»</w:t>
            </w:r>
          </w:p>
          <w:p w:rsidR="00FB7083" w:rsidRPr="00D56130" w:rsidRDefault="00FB7083" w:rsidP="00B024DB">
            <w:pPr>
              <w:jc w:val="center"/>
              <w:rPr>
                <w:sz w:val="18"/>
                <w:szCs w:val="18"/>
                <w:lang w:eastAsia="en-US"/>
              </w:rPr>
            </w:pPr>
            <w:r w:rsidRPr="00D56130">
              <w:rPr>
                <w:sz w:val="18"/>
                <w:szCs w:val="18"/>
              </w:rPr>
              <w:t xml:space="preserve">на 2021-2025 годы» </w:t>
            </w:r>
          </w:p>
        </w:tc>
      </w:tr>
    </w:tbl>
    <w:p w:rsidR="00FB7083" w:rsidRDefault="00FB7083" w:rsidP="00FB7083">
      <w:pPr>
        <w:rPr>
          <w:rFonts w:ascii="Calibri" w:hAnsi="Calibri"/>
          <w:sz w:val="22"/>
          <w:szCs w:val="22"/>
          <w:lang w:eastAsia="en-US"/>
        </w:rPr>
      </w:pPr>
    </w:p>
    <w:p w:rsidR="00FB7083" w:rsidRPr="00D56130" w:rsidRDefault="00FB7083" w:rsidP="00FB7083">
      <w:pPr>
        <w:pStyle w:val="a3"/>
        <w:jc w:val="center"/>
        <w:rPr>
          <w:rFonts w:ascii="Times New Roman" w:hAnsi="Times New Roman" w:cs="Times New Roman"/>
          <w:b/>
          <w:sz w:val="18"/>
          <w:szCs w:val="18"/>
        </w:rPr>
      </w:pPr>
      <w:r w:rsidRPr="00D56130">
        <w:rPr>
          <w:rFonts w:ascii="Times New Roman" w:hAnsi="Times New Roman" w:cs="Times New Roman"/>
          <w:b/>
          <w:sz w:val="18"/>
          <w:szCs w:val="18"/>
        </w:rPr>
        <w:t>АДМИНИСТРАЦИЯ</w:t>
      </w:r>
    </w:p>
    <w:p w:rsidR="00FB7083" w:rsidRPr="00D56130" w:rsidRDefault="00FB7083" w:rsidP="00FB7083">
      <w:pPr>
        <w:pStyle w:val="a3"/>
        <w:jc w:val="center"/>
        <w:rPr>
          <w:rFonts w:ascii="Times New Roman" w:hAnsi="Times New Roman" w:cs="Times New Roman"/>
          <w:b/>
          <w:sz w:val="18"/>
          <w:szCs w:val="18"/>
        </w:rPr>
      </w:pPr>
      <w:r w:rsidRPr="00D56130">
        <w:rPr>
          <w:rFonts w:ascii="Times New Roman" w:hAnsi="Times New Roman" w:cs="Times New Roman"/>
          <w:b/>
          <w:sz w:val="18"/>
          <w:szCs w:val="18"/>
        </w:rPr>
        <w:t>КРАСНОСЕЛЬСКОГО СЕЛЬСОВЕТА ЧАНОВСКОГО РАЙОНА</w:t>
      </w:r>
    </w:p>
    <w:p w:rsidR="00FB7083" w:rsidRPr="00D56130" w:rsidRDefault="00FB7083" w:rsidP="00FB7083">
      <w:pPr>
        <w:pStyle w:val="a3"/>
        <w:jc w:val="center"/>
        <w:rPr>
          <w:rFonts w:ascii="Times New Roman" w:hAnsi="Times New Roman" w:cs="Times New Roman"/>
          <w:b/>
          <w:sz w:val="18"/>
          <w:szCs w:val="18"/>
        </w:rPr>
      </w:pPr>
      <w:r w:rsidRPr="00D56130">
        <w:rPr>
          <w:rFonts w:ascii="Times New Roman" w:hAnsi="Times New Roman" w:cs="Times New Roman"/>
          <w:b/>
          <w:sz w:val="18"/>
          <w:szCs w:val="18"/>
        </w:rPr>
        <w:t>НОВОСИБИРСКОЙ ОБЛАСТИ</w:t>
      </w:r>
    </w:p>
    <w:p w:rsidR="00FB7083" w:rsidRPr="00D56130" w:rsidRDefault="00FB7083" w:rsidP="00FB7083">
      <w:pPr>
        <w:pStyle w:val="a3"/>
        <w:jc w:val="center"/>
        <w:rPr>
          <w:rFonts w:ascii="Times New Roman" w:hAnsi="Times New Roman" w:cs="Times New Roman"/>
          <w:b/>
          <w:sz w:val="18"/>
          <w:szCs w:val="18"/>
        </w:rPr>
      </w:pPr>
    </w:p>
    <w:p w:rsidR="00FB7083" w:rsidRPr="00D56130" w:rsidRDefault="00FB7083" w:rsidP="00FB7083">
      <w:pPr>
        <w:pStyle w:val="a3"/>
        <w:jc w:val="center"/>
        <w:rPr>
          <w:rFonts w:ascii="Times New Roman" w:hAnsi="Times New Roman" w:cs="Times New Roman"/>
          <w:b/>
          <w:sz w:val="18"/>
          <w:szCs w:val="18"/>
        </w:rPr>
      </w:pPr>
      <w:r w:rsidRPr="00D56130">
        <w:rPr>
          <w:rFonts w:ascii="Times New Roman" w:hAnsi="Times New Roman" w:cs="Times New Roman"/>
          <w:b/>
          <w:sz w:val="18"/>
          <w:szCs w:val="18"/>
        </w:rPr>
        <w:t>ПОСТАНОВЛЕНИЕ</w:t>
      </w:r>
    </w:p>
    <w:p w:rsidR="00FB7083" w:rsidRPr="00D56130" w:rsidRDefault="00FB7083" w:rsidP="00FB7083">
      <w:pPr>
        <w:pStyle w:val="a3"/>
        <w:jc w:val="center"/>
        <w:rPr>
          <w:rFonts w:ascii="Times New Roman" w:hAnsi="Times New Roman" w:cs="Times New Roman"/>
          <w:sz w:val="18"/>
          <w:szCs w:val="18"/>
        </w:rPr>
      </w:pPr>
    </w:p>
    <w:p w:rsidR="00FB7083" w:rsidRPr="00D56130" w:rsidRDefault="00FB7083" w:rsidP="00FB7083">
      <w:pPr>
        <w:pStyle w:val="a3"/>
        <w:jc w:val="center"/>
        <w:rPr>
          <w:rFonts w:ascii="Times New Roman" w:hAnsi="Times New Roman" w:cs="Times New Roman"/>
          <w:b/>
          <w:sz w:val="18"/>
          <w:szCs w:val="18"/>
        </w:rPr>
      </w:pPr>
      <w:r w:rsidRPr="00D56130">
        <w:rPr>
          <w:rFonts w:ascii="Times New Roman" w:hAnsi="Times New Roman" w:cs="Times New Roman"/>
          <w:sz w:val="18"/>
          <w:szCs w:val="18"/>
        </w:rPr>
        <w:t>15.0</w:t>
      </w:r>
      <w:r w:rsidR="00AC4003">
        <w:rPr>
          <w:rFonts w:ascii="Times New Roman" w:hAnsi="Times New Roman" w:cs="Times New Roman"/>
          <w:sz w:val="18"/>
          <w:szCs w:val="18"/>
        </w:rPr>
        <w:t>4</w:t>
      </w:r>
      <w:r w:rsidRPr="00D56130">
        <w:rPr>
          <w:rFonts w:ascii="Times New Roman" w:hAnsi="Times New Roman" w:cs="Times New Roman"/>
          <w:sz w:val="18"/>
          <w:szCs w:val="18"/>
        </w:rPr>
        <w:t>.2025 № 20-па</w:t>
      </w:r>
    </w:p>
    <w:p w:rsidR="00FB7083" w:rsidRPr="00D56130" w:rsidRDefault="00FB7083" w:rsidP="00FB7083">
      <w:pPr>
        <w:pStyle w:val="a3"/>
        <w:jc w:val="center"/>
        <w:rPr>
          <w:rFonts w:ascii="Times New Roman" w:hAnsi="Times New Roman" w:cs="Times New Roman"/>
          <w:b/>
          <w:sz w:val="18"/>
          <w:szCs w:val="18"/>
        </w:rPr>
      </w:pPr>
    </w:p>
    <w:p w:rsidR="00FB7083" w:rsidRPr="00D56130" w:rsidRDefault="00FB7083" w:rsidP="00FB7083">
      <w:pPr>
        <w:spacing w:before="240" w:after="240" w:line="20" w:lineRule="atLeast"/>
        <w:ind w:right="-1"/>
        <w:contextualSpacing/>
        <w:jc w:val="center"/>
        <w:rPr>
          <w:b/>
          <w:sz w:val="18"/>
          <w:szCs w:val="18"/>
        </w:rPr>
      </w:pPr>
      <w:r w:rsidRPr="00D56130">
        <w:rPr>
          <w:b/>
          <w:sz w:val="18"/>
          <w:szCs w:val="18"/>
        </w:rPr>
        <w:t>Об организации и принятии мер по оповещению населения и подразделений Государственной противопожарной службы о пожаре</w:t>
      </w:r>
    </w:p>
    <w:p w:rsidR="00FB7083" w:rsidRPr="00D56130" w:rsidRDefault="00FB7083" w:rsidP="00FB7083">
      <w:pPr>
        <w:spacing w:before="240" w:after="240" w:line="20" w:lineRule="atLeast"/>
        <w:ind w:right="-1"/>
        <w:contextualSpacing/>
        <w:jc w:val="center"/>
        <w:rPr>
          <w:b/>
          <w:sz w:val="18"/>
          <w:szCs w:val="18"/>
        </w:rPr>
      </w:pPr>
    </w:p>
    <w:p w:rsidR="00FB7083" w:rsidRPr="00D56130" w:rsidRDefault="00FB7083" w:rsidP="00FB7083">
      <w:pPr>
        <w:spacing w:line="20" w:lineRule="atLeast"/>
        <w:ind w:firstLine="902"/>
        <w:contextualSpacing/>
        <w:jc w:val="both"/>
        <w:rPr>
          <w:b/>
          <w:sz w:val="18"/>
          <w:szCs w:val="18"/>
        </w:rPr>
      </w:pPr>
      <w:r w:rsidRPr="00D56130">
        <w:rPr>
          <w:sz w:val="18"/>
          <w:szCs w:val="18"/>
        </w:rPr>
        <w:t xml:space="preserve">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21.12.1994 г. № 69-ФЗ «О пожарной безопасности», в целях совершенствования порядка оповещения и информирования населения и подразделений государственной </w:t>
      </w:r>
      <w:r w:rsidRPr="00D56130">
        <w:rPr>
          <w:sz w:val="18"/>
          <w:szCs w:val="18"/>
        </w:rPr>
        <w:lastRenderedPageBreak/>
        <w:t>противопожарной службы о пожарах, администрация  Красносельского сельсовета Чановского района Новосибирской области</w:t>
      </w:r>
      <w:r w:rsidRPr="00D56130">
        <w:rPr>
          <w:sz w:val="18"/>
          <w:szCs w:val="18"/>
        </w:rPr>
        <w:br/>
        <w:t>ПОСТАНОВЛЯЕТ:</w:t>
      </w:r>
    </w:p>
    <w:p w:rsidR="00FB7083" w:rsidRPr="00D56130" w:rsidRDefault="00FB7083" w:rsidP="00FB7083">
      <w:pPr>
        <w:spacing w:line="20" w:lineRule="atLeast"/>
        <w:ind w:firstLine="851"/>
        <w:contextualSpacing/>
        <w:jc w:val="both"/>
        <w:rPr>
          <w:color w:val="000000"/>
          <w:sz w:val="18"/>
          <w:szCs w:val="18"/>
        </w:rPr>
      </w:pPr>
      <w:r w:rsidRPr="00D56130">
        <w:rPr>
          <w:color w:val="000000"/>
          <w:sz w:val="18"/>
          <w:szCs w:val="18"/>
        </w:rPr>
        <w:t xml:space="preserve">1. Утвердить Порядок своевременного оповещения и информирования населения и подразделений Государственной противопожарной службы о пожарах на территории Красносельского  сельсовета Чановского района Новосибирской области,  </w:t>
      </w:r>
      <w:proofErr w:type="gramStart"/>
      <w:r w:rsidRPr="00D56130">
        <w:rPr>
          <w:color w:val="000000"/>
          <w:sz w:val="18"/>
          <w:szCs w:val="18"/>
        </w:rPr>
        <w:t>согласно  приложения</w:t>
      </w:r>
      <w:proofErr w:type="gramEnd"/>
      <w:r w:rsidRPr="00D56130">
        <w:rPr>
          <w:color w:val="000000"/>
          <w:sz w:val="18"/>
          <w:szCs w:val="18"/>
        </w:rPr>
        <w:t>.</w:t>
      </w:r>
    </w:p>
    <w:p w:rsidR="00FB7083" w:rsidRPr="00D56130" w:rsidRDefault="00FB7083" w:rsidP="00FB7083">
      <w:pPr>
        <w:spacing w:line="20" w:lineRule="atLeast"/>
        <w:ind w:firstLine="720"/>
        <w:contextualSpacing/>
        <w:jc w:val="both"/>
        <w:rPr>
          <w:color w:val="000000"/>
          <w:sz w:val="18"/>
          <w:szCs w:val="18"/>
        </w:rPr>
      </w:pPr>
      <w:r w:rsidRPr="00D56130">
        <w:rPr>
          <w:color w:val="000000"/>
          <w:sz w:val="18"/>
          <w:szCs w:val="18"/>
        </w:rPr>
        <w:t>2. Руководителям организаций, предприятий и учреждений, расположенных на территории сельского поселения, обеспечить оповещение и информирование населения и подразделений Государственной противопожарной службы на подведомственной территории в соответствии с порядком оповещения.</w:t>
      </w:r>
    </w:p>
    <w:p w:rsidR="00FB7083" w:rsidRPr="00D56130" w:rsidRDefault="00FB7083" w:rsidP="00FB7083">
      <w:pPr>
        <w:spacing w:line="20" w:lineRule="atLeast"/>
        <w:ind w:firstLine="720"/>
        <w:contextualSpacing/>
        <w:jc w:val="both"/>
        <w:rPr>
          <w:color w:val="000000"/>
          <w:sz w:val="18"/>
          <w:szCs w:val="18"/>
        </w:rPr>
      </w:pPr>
      <w:r w:rsidRPr="00D56130">
        <w:rPr>
          <w:color w:val="000000"/>
          <w:sz w:val="18"/>
          <w:szCs w:val="18"/>
        </w:rPr>
        <w:t>3.</w:t>
      </w:r>
      <w:r w:rsidRPr="00D56130">
        <w:rPr>
          <w:sz w:val="18"/>
          <w:szCs w:val="18"/>
        </w:rPr>
        <w:t xml:space="preserve">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r w:rsidRPr="00D56130">
        <w:rPr>
          <w:color w:val="000000"/>
          <w:sz w:val="18"/>
          <w:szCs w:val="18"/>
        </w:rPr>
        <w:t xml:space="preserve"> </w:t>
      </w:r>
    </w:p>
    <w:p w:rsidR="00FB7083" w:rsidRPr="00D56130" w:rsidRDefault="00FB7083" w:rsidP="00FB7083">
      <w:pPr>
        <w:spacing w:line="20" w:lineRule="atLeast"/>
        <w:ind w:firstLine="720"/>
        <w:contextualSpacing/>
        <w:jc w:val="both"/>
        <w:rPr>
          <w:color w:val="000000"/>
          <w:sz w:val="18"/>
          <w:szCs w:val="18"/>
        </w:rPr>
      </w:pPr>
      <w:r w:rsidRPr="00D56130">
        <w:rPr>
          <w:color w:val="000000"/>
          <w:sz w:val="18"/>
          <w:szCs w:val="18"/>
        </w:rPr>
        <w:t>4. Контроль исполнения данного постановления  оставляю за собой.</w:t>
      </w:r>
    </w:p>
    <w:p w:rsidR="00FB7083" w:rsidRPr="00D56130" w:rsidRDefault="00FB7083" w:rsidP="00FB7083">
      <w:pPr>
        <w:spacing w:line="20" w:lineRule="atLeast"/>
        <w:contextualSpacing/>
        <w:jc w:val="right"/>
        <w:rPr>
          <w:sz w:val="18"/>
          <w:szCs w:val="18"/>
        </w:rPr>
      </w:pPr>
    </w:p>
    <w:tbl>
      <w:tblPr>
        <w:tblW w:w="0" w:type="auto"/>
        <w:tblLook w:val="04A0"/>
      </w:tblPr>
      <w:tblGrid>
        <w:gridCol w:w="5080"/>
        <w:gridCol w:w="5058"/>
      </w:tblGrid>
      <w:tr w:rsidR="00FB7083" w:rsidRPr="00D56130" w:rsidTr="00B024DB">
        <w:tc>
          <w:tcPr>
            <w:tcW w:w="5080" w:type="dxa"/>
            <w:shd w:val="clear" w:color="auto" w:fill="auto"/>
          </w:tcPr>
          <w:p w:rsidR="00FB7083" w:rsidRPr="00D56130" w:rsidRDefault="00FB7083" w:rsidP="00B024DB">
            <w:pPr>
              <w:spacing w:line="20" w:lineRule="atLeast"/>
              <w:contextualSpacing/>
              <w:jc w:val="both"/>
              <w:rPr>
                <w:sz w:val="18"/>
                <w:szCs w:val="18"/>
              </w:rPr>
            </w:pPr>
            <w:r w:rsidRPr="00D56130">
              <w:rPr>
                <w:sz w:val="18"/>
                <w:szCs w:val="18"/>
              </w:rPr>
              <w:t>Глава Красносельского сельсовета</w:t>
            </w:r>
          </w:p>
        </w:tc>
        <w:tc>
          <w:tcPr>
            <w:tcW w:w="5058" w:type="dxa"/>
            <w:shd w:val="clear" w:color="auto" w:fill="auto"/>
            <w:vAlign w:val="bottom"/>
          </w:tcPr>
          <w:p w:rsidR="00FB7083" w:rsidRPr="00D56130" w:rsidRDefault="00FB7083" w:rsidP="00B024DB">
            <w:pPr>
              <w:spacing w:line="20" w:lineRule="atLeast"/>
              <w:contextualSpacing/>
              <w:rPr>
                <w:sz w:val="18"/>
                <w:szCs w:val="18"/>
              </w:rPr>
            </w:pPr>
          </w:p>
        </w:tc>
      </w:tr>
    </w:tbl>
    <w:p w:rsidR="00FB7083" w:rsidRPr="00D56130" w:rsidRDefault="00FB7083" w:rsidP="00FB7083">
      <w:pPr>
        <w:spacing w:line="20" w:lineRule="atLeast"/>
        <w:contextualSpacing/>
        <w:rPr>
          <w:sz w:val="18"/>
          <w:szCs w:val="18"/>
        </w:rPr>
      </w:pPr>
      <w:r w:rsidRPr="00D56130">
        <w:rPr>
          <w:sz w:val="18"/>
          <w:szCs w:val="18"/>
        </w:rPr>
        <w:t xml:space="preserve">Чановского района Новосибирской области             </w:t>
      </w:r>
      <w:r>
        <w:rPr>
          <w:sz w:val="18"/>
          <w:szCs w:val="18"/>
        </w:rPr>
        <w:t xml:space="preserve">                                                                                       </w:t>
      </w:r>
      <w:r w:rsidRPr="00D56130">
        <w:rPr>
          <w:sz w:val="18"/>
          <w:szCs w:val="18"/>
        </w:rPr>
        <w:t xml:space="preserve">                 А.И.Евдокимова</w:t>
      </w:r>
    </w:p>
    <w:p w:rsidR="00FB7083" w:rsidRPr="00D56130" w:rsidRDefault="00FB7083" w:rsidP="00FB7083">
      <w:pPr>
        <w:spacing w:line="20" w:lineRule="atLeast"/>
        <w:contextualSpacing/>
        <w:rPr>
          <w:sz w:val="18"/>
          <w:szCs w:val="18"/>
        </w:rPr>
      </w:pPr>
      <w:r w:rsidRPr="00D56130">
        <w:rPr>
          <w:sz w:val="18"/>
          <w:szCs w:val="18"/>
        </w:rPr>
        <w:t xml:space="preserve">           </w:t>
      </w:r>
    </w:p>
    <w:p w:rsidR="00FB7083" w:rsidRPr="00D56130" w:rsidRDefault="00FB7083" w:rsidP="00FB7083">
      <w:pPr>
        <w:spacing w:line="20" w:lineRule="atLeast"/>
        <w:contextualSpacing/>
        <w:rPr>
          <w:sz w:val="18"/>
          <w:szCs w:val="18"/>
        </w:rPr>
      </w:pPr>
      <w:r w:rsidRPr="00D56130">
        <w:rPr>
          <w:sz w:val="18"/>
          <w:szCs w:val="18"/>
        </w:rPr>
        <w:t>А.Г.Евдокимова</w:t>
      </w:r>
    </w:p>
    <w:p w:rsidR="00FB7083" w:rsidRDefault="00FB7083" w:rsidP="00FB7083">
      <w:pPr>
        <w:spacing w:line="20" w:lineRule="atLeast"/>
        <w:contextualSpacing/>
        <w:rPr>
          <w:sz w:val="18"/>
          <w:szCs w:val="18"/>
        </w:rPr>
      </w:pPr>
      <w:r w:rsidRPr="00D56130">
        <w:rPr>
          <w:sz w:val="18"/>
          <w:szCs w:val="18"/>
        </w:rPr>
        <w:t>36-271</w:t>
      </w:r>
    </w:p>
    <w:p w:rsidR="00FB7083" w:rsidRPr="00D56130" w:rsidRDefault="00FB7083" w:rsidP="00FB7083">
      <w:pPr>
        <w:pStyle w:val="a3"/>
        <w:jc w:val="center"/>
        <w:rPr>
          <w:rFonts w:ascii="Times New Roman" w:hAnsi="Times New Roman" w:cs="Times New Roman"/>
          <w:b/>
          <w:sz w:val="18"/>
          <w:szCs w:val="18"/>
        </w:rPr>
      </w:pPr>
      <w:r w:rsidRPr="00D56130">
        <w:rPr>
          <w:rFonts w:ascii="Times New Roman" w:hAnsi="Times New Roman" w:cs="Times New Roman"/>
          <w:b/>
          <w:sz w:val="18"/>
          <w:szCs w:val="18"/>
        </w:rPr>
        <w:t>АДМИНИСТРАЦИЯ</w:t>
      </w:r>
    </w:p>
    <w:p w:rsidR="00FB7083" w:rsidRPr="00D56130" w:rsidRDefault="00FB7083" w:rsidP="00FB7083">
      <w:pPr>
        <w:pStyle w:val="a3"/>
        <w:jc w:val="center"/>
        <w:rPr>
          <w:rFonts w:ascii="Times New Roman" w:hAnsi="Times New Roman" w:cs="Times New Roman"/>
          <w:b/>
          <w:sz w:val="18"/>
          <w:szCs w:val="18"/>
        </w:rPr>
      </w:pPr>
      <w:r w:rsidRPr="00D56130">
        <w:rPr>
          <w:rFonts w:ascii="Times New Roman" w:hAnsi="Times New Roman" w:cs="Times New Roman"/>
          <w:b/>
          <w:sz w:val="18"/>
          <w:szCs w:val="18"/>
        </w:rPr>
        <w:t>КРАСНОСЕЛЬСКОГО СЕЛЬСОВЕТА ЧАНОВСКОГО РАЙОНА</w:t>
      </w:r>
    </w:p>
    <w:p w:rsidR="00FB7083" w:rsidRPr="00D56130" w:rsidRDefault="00FB7083" w:rsidP="00FB7083">
      <w:pPr>
        <w:pStyle w:val="a3"/>
        <w:jc w:val="center"/>
        <w:rPr>
          <w:rFonts w:ascii="Times New Roman" w:hAnsi="Times New Roman" w:cs="Times New Roman"/>
          <w:b/>
          <w:sz w:val="18"/>
          <w:szCs w:val="18"/>
        </w:rPr>
      </w:pPr>
      <w:r w:rsidRPr="00D56130">
        <w:rPr>
          <w:rFonts w:ascii="Times New Roman" w:hAnsi="Times New Roman" w:cs="Times New Roman"/>
          <w:b/>
          <w:sz w:val="18"/>
          <w:szCs w:val="18"/>
        </w:rPr>
        <w:t>НОВОСИБИРСКОЙ ОБЛАСТИ</w:t>
      </w:r>
    </w:p>
    <w:p w:rsidR="00FB7083" w:rsidRPr="00D56130" w:rsidRDefault="00FB7083" w:rsidP="00FB7083">
      <w:pPr>
        <w:pStyle w:val="a3"/>
        <w:jc w:val="center"/>
        <w:rPr>
          <w:rFonts w:ascii="Times New Roman" w:hAnsi="Times New Roman" w:cs="Times New Roman"/>
          <w:b/>
          <w:sz w:val="18"/>
          <w:szCs w:val="18"/>
        </w:rPr>
      </w:pPr>
    </w:p>
    <w:p w:rsidR="00FB7083" w:rsidRPr="00D56130" w:rsidRDefault="00FB7083" w:rsidP="00FB7083">
      <w:pPr>
        <w:pStyle w:val="a3"/>
        <w:jc w:val="center"/>
        <w:rPr>
          <w:rFonts w:ascii="Times New Roman" w:hAnsi="Times New Roman" w:cs="Times New Roman"/>
          <w:b/>
          <w:sz w:val="18"/>
          <w:szCs w:val="18"/>
        </w:rPr>
      </w:pPr>
      <w:r w:rsidRPr="00D56130">
        <w:rPr>
          <w:rFonts w:ascii="Times New Roman" w:hAnsi="Times New Roman" w:cs="Times New Roman"/>
          <w:b/>
          <w:sz w:val="18"/>
          <w:szCs w:val="18"/>
        </w:rPr>
        <w:t>ПОСТАНОВЛЕНИЕ</w:t>
      </w:r>
    </w:p>
    <w:p w:rsidR="00FB7083" w:rsidRPr="00D56130" w:rsidRDefault="00FB7083" w:rsidP="00FB7083">
      <w:pPr>
        <w:jc w:val="center"/>
        <w:rPr>
          <w:b/>
          <w:sz w:val="18"/>
          <w:szCs w:val="18"/>
        </w:rPr>
      </w:pPr>
    </w:p>
    <w:p w:rsidR="00FB7083" w:rsidRPr="00D56130" w:rsidRDefault="00FB7083" w:rsidP="00FB7083">
      <w:pPr>
        <w:jc w:val="center"/>
        <w:rPr>
          <w:sz w:val="18"/>
          <w:szCs w:val="18"/>
        </w:rPr>
      </w:pPr>
      <w:r w:rsidRPr="00D56130">
        <w:rPr>
          <w:sz w:val="18"/>
          <w:szCs w:val="18"/>
        </w:rPr>
        <w:t>15.04.2025№ 21-па</w:t>
      </w:r>
    </w:p>
    <w:p w:rsidR="00FB7083" w:rsidRPr="00D56130" w:rsidRDefault="00FB7083" w:rsidP="00FB7083">
      <w:pPr>
        <w:jc w:val="center"/>
        <w:rPr>
          <w:b/>
          <w:sz w:val="18"/>
          <w:szCs w:val="18"/>
        </w:rPr>
      </w:pPr>
    </w:p>
    <w:p w:rsidR="00FB7083" w:rsidRPr="00D56130" w:rsidRDefault="00FB7083" w:rsidP="00FB7083">
      <w:pPr>
        <w:pStyle w:val="ConsTitle"/>
        <w:jc w:val="center"/>
        <w:rPr>
          <w:rFonts w:ascii="Times New Roman" w:hAnsi="Times New Roman" w:cs="Times New Roman"/>
          <w:sz w:val="18"/>
          <w:szCs w:val="18"/>
        </w:rPr>
      </w:pPr>
      <w:r w:rsidRPr="00D56130">
        <w:rPr>
          <w:rFonts w:ascii="Times New Roman" w:hAnsi="Times New Roman" w:cs="Times New Roman"/>
          <w:sz w:val="18"/>
          <w:szCs w:val="18"/>
        </w:rPr>
        <w:t xml:space="preserve">Об установлении начало пожароопасного сезона на территории </w:t>
      </w:r>
    </w:p>
    <w:p w:rsidR="00FB7083" w:rsidRPr="00D56130" w:rsidRDefault="00FB7083" w:rsidP="00FB7083">
      <w:pPr>
        <w:pStyle w:val="ConsTitle"/>
        <w:jc w:val="center"/>
        <w:rPr>
          <w:rFonts w:ascii="Times New Roman" w:hAnsi="Times New Roman" w:cs="Times New Roman"/>
          <w:sz w:val="18"/>
          <w:szCs w:val="18"/>
        </w:rPr>
      </w:pPr>
      <w:r w:rsidRPr="00D56130">
        <w:rPr>
          <w:rFonts w:ascii="Times New Roman" w:hAnsi="Times New Roman" w:cs="Times New Roman"/>
          <w:sz w:val="18"/>
          <w:szCs w:val="18"/>
        </w:rPr>
        <w:t>Красносельского сельсовета  Чановского района Новосибирской области</w:t>
      </w:r>
    </w:p>
    <w:p w:rsidR="00FB7083" w:rsidRPr="00D56130" w:rsidRDefault="00FB7083" w:rsidP="00FB7083">
      <w:pPr>
        <w:jc w:val="center"/>
        <w:rPr>
          <w:sz w:val="18"/>
          <w:szCs w:val="18"/>
        </w:rPr>
      </w:pPr>
    </w:p>
    <w:p w:rsidR="00FB7083" w:rsidRPr="00D56130" w:rsidRDefault="00FB7083" w:rsidP="00FB7083">
      <w:pPr>
        <w:jc w:val="center"/>
        <w:rPr>
          <w:sz w:val="18"/>
          <w:szCs w:val="18"/>
        </w:rPr>
      </w:pPr>
    </w:p>
    <w:p w:rsidR="00FB7083" w:rsidRPr="00D56130" w:rsidRDefault="00FB7083" w:rsidP="00FB7083">
      <w:pPr>
        <w:jc w:val="both"/>
        <w:rPr>
          <w:sz w:val="18"/>
          <w:szCs w:val="18"/>
        </w:rPr>
      </w:pPr>
      <w:r w:rsidRPr="00D56130">
        <w:rPr>
          <w:sz w:val="18"/>
          <w:szCs w:val="18"/>
        </w:rPr>
        <w:t xml:space="preserve">В соответствии с Правилами противопожарного режима в Российской Федерации, утвержденными постановлением Правительства Российской Федерации от 16.09.2020г. №1479 «Об утверждении Правил противопожарного режима в Российской Федерации», на основании постановления губернатора Новосибирской области от 08.04.2025г. №75, администрация Красносельского  сельсовета Чановского района Новосибирской области  ПОСТАНОВЛЯЕТ: </w:t>
      </w:r>
    </w:p>
    <w:p w:rsidR="00FB7083" w:rsidRPr="00D56130" w:rsidRDefault="00FB7083" w:rsidP="00FB7083">
      <w:pPr>
        <w:pStyle w:val="a3"/>
        <w:jc w:val="both"/>
        <w:rPr>
          <w:rFonts w:ascii="Times New Roman" w:hAnsi="Times New Roman" w:cs="Times New Roman"/>
          <w:sz w:val="18"/>
          <w:szCs w:val="18"/>
        </w:rPr>
      </w:pPr>
      <w:r w:rsidRPr="00D56130">
        <w:rPr>
          <w:rFonts w:ascii="Times New Roman" w:hAnsi="Times New Roman" w:cs="Times New Roman"/>
          <w:sz w:val="18"/>
          <w:szCs w:val="18"/>
        </w:rPr>
        <w:t xml:space="preserve">     1. Установить начало пожароопасного сезона в 2025 году  на территории Красносельского сельсовета</w:t>
      </w:r>
      <w:r w:rsidRPr="00D56130">
        <w:rPr>
          <w:b/>
          <w:sz w:val="18"/>
          <w:szCs w:val="18"/>
        </w:rPr>
        <w:t xml:space="preserve"> </w:t>
      </w:r>
      <w:r w:rsidRPr="00D56130">
        <w:rPr>
          <w:rFonts w:ascii="Times New Roman" w:hAnsi="Times New Roman" w:cs="Times New Roman"/>
          <w:sz w:val="18"/>
          <w:szCs w:val="18"/>
        </w:rPr>
        <w:t>Чановского района Новосибирской области с 16.04.2025 г;</w:t>
      </w:r>
    </w:p>
    <w:p w:rsidR="00FB7083" w:rsidRPr="00D56130" w:rsidRDefault="00FB7083" w:rsidP="00FB7083">
      <w:pPr>
        <w:pStyle w:val="a3"/>
        <w:jc w:val="both"/>
        <w:rPr>
          <w:rFonts w:ascii="Times New Roman" w:hAnsi="Times New Roman" w:cs="Times New Roman"/>
          <w:sz w:val="18"/>
          <w:szCs w:val="18"/>
        </w:rPr>
      </w:pPr>
      <w:r w:rsidRPr="00D56130">
        <w:rPr>
          <w:rFonts w:ascii="Times New Roman" w:hAnsi="Times New Roman" w:cs="Times New Roman"/>
          <w:sz w:val="18"/>
          <w:szCs w:val="18"/>
        </w:rPr>
        <w:t xml:space="preserve">     2. </w:t>
      </w:r>
      <w:proofErr w:type="gramStart"/>
      <w:r w:rsidRPr="00D56130">
        <w:rPr>
          <w:rFonts w:ascii="Times New Roman" w:hAnsi="Times New Roman" w:cs="Times New Roman"/>
          <w:sz w:val="18"/>
          <w:szCs w:val="18"/>
        </w:rPr>
        <w:t>Рекомендовать руководителям хозяйств, предприятий и организаций всех форм собственности, а также муниципальным учреждениям на территории Красносельского сельсовета в пределах компетенции по обеспечению первичных мер пожарной безопасности установить на период действия особого противопожарного режима дополнительные требования пожарной безопасности, в том числе предусматривающие привлечение населения для локализации пожаров вне границ населенных пунктов, принятие дополнительных мер, препятствующих распространению лесных и иных пожаров вне</w:t>
      </w:r>
      <w:proofErr w:type="gramEnd"/>
      <w:r w:rsidRPr="00D56130">
        <w:rPr>
          <w:rFonts w:ascii="Times New Roman" w:hAnsi="Times New Roman" w:cs="Times New Roman"/>
          <w:sz w:val="18"/>
          <w:szCs w:val="18"/>
        </w:rPr>
        <w:t xml:space="preserve">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FB7083" w:rsidRPr="00D56130" w:rsidRDefault="00FB7083" w:rsidP="00FB7083">
      <w:pPr>
        <w:pStyle w:val="a3"/>
        <w:jc w:val="both"/>
        <w:rPr>
          <w:rFonts w:ascii="Times New Roman" w:hAnsi="Times New Roman" w:cs="Times New Roman"/>
          <w:sz w:val="18"/>
          <w:szCs w:val="18"/>
        </w:rPr>
      </w:pPr>
      <w:r w:rsidRPr="00D56130">
        <w:rPr>
          <w:rFonts w:ascii="Times New Roman" w:hAnsi="Times New Roman" w:cs="Times New Roman"/>
          <w:sz w:val="18"/>
          <w:szCs w:val="18"/>
        </w:rPr>
        <w:t xml:space="preserve">     3.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FB7083" w:rsidRPr="00D56130" w:rsidRDefault="00FB7083" w:rsidP="00FB7083">
      <w:pPr>
        <w:pStyle w:val="a3"/>
        <w:jc w:val="both"/>
        <w:rPr>
          <w:rFonts w:ascii="Times New Roman" w:hAnsi="Times New Roman" w:cs="Times New Roman"/>
          <w:sz w:val="18"/>
          <w:szCs w:val="18"/>
        </w:rPr>
      </w:pPr>
      <w:r w:rsidRPr="00D56130">
        <w:rPr>
          <w:rFonts w:ascii="Times New Roman" w:hAnsi="Times New Roman" w:cs="Times New Roman"/>
          <w:sz w:val="18"/>
          <w:szCs w:val="18"/>
        </w:rPr>
        <w:t xml:space="preserve">     4. </w:t>
      </w:r>
      <w:proofErr w:type="gramStart"/>
      <w:r w:rsidRPr="00D56130">
        <w:rPr>
          <w:rFonts w:ascii="Times New Roman" w:hAnsi="Times New Roman" w:cs="Times New Roman"/>
          <w:sz w:val="18"/>
          <w:szCs w:val="18"/>
        </w:rPr>
        <w:t>Контроль за</w:t>
      </w:r>
      <w:proofErr w:type="gramEnd"/>
      <w:r w:rsidRPr="00D56130">
        <w:rPr>
          <w:rFonts w:ascii="Times New Roman" w:hAnsi="Times New Roman" w:cs="Times New Roman"/>
          <w:sz w:val="18"/>
          <w:szCs w:val="18"/>
        </w:rPr>
        <w:t xml:space="preserve"> исполнением настоящего постановления оставляю за собой.                           </w:t>
      </w:r>
    </w:p>
    <w:p w:rsidR="00FB7083" w:rsidRPr="00D56130" w:rsidRDefault="00FB7083" w:rsidP="00FB7083">
      <w:pPr>
        <w:pStyle w:val="a3"/>
        <w:jc w:val="both"/>
        <w:rPr>
          <w:rFonts w:ascii="Times New Roman" w:hAnsi="Times New Roman" w:cs="Times New Roman"/>
          <w:sz w:val="18"/>
          <w:szCs w:val="18"/>
        </w:rPr>
      </w:pPr>
    </w:p>
    <w:p w:rsidR="00FB7083" w:rsidRPr="00D56130" w:rsidRDefault="00FB7083" w:rsidP="00FB7083">
      <w:pPr>
        <w:pStyle w:val="a3"/>
        <w:jc w:val="both"/>
        <w:rPr>
          <w:rFonts w:ascii="Times New Roman" w:hAnsi="Times New Roman" w:cs="Times New Roman"/>
          <w:sz w:val="18"/>
          <w:szCs w:val="18"/>
        </w:rPr>
      </w:pPr>
      <w:r w:rsidRPr="00D56130">
        <w:rPr>
          <w:rFonts w:ascii="Times New Roman" w:hAnsi="Times New Roman" w:cs="Times New Roman"/>
          <w:sz w:val="18"/>
          <w:szCs w:val="18"/>
        </w:rPr>
        <w:t>Глава Красносельского сельсовета</w:t>
      </w:r>
    </w:p>
    <w:p w:rsidR="00FB7083" w:rsidRPr="00D56130" w:rsidRDefault="00FB7083" w:rsidP="00FB7083">
      <w:pPr>
        <w:pStyle w:val="a3"/>
        <w:jc w:val="both"/>
        <w:rPr>
          <w:rFonts w:ascii="Times New Roman" w:hAnsi="Times New Roman" w:cs="Times New Roman"/>
          <w:sz w:val="18"/>
          <w:szCs w:val="18"/>
        </w:rPr>
      </w:pPr>
      <w:r w:rsidRPr="00D56130">
        <w:rPr>
          <w:rFonts w:ascii="Times New Roman" w:hAnsi="Times New Roman" w:cs="Times New Roman"/>
          <w:sz w:val="18"/>
          <w:szCs w:val="18"/>
        </w:rPr>
        <w:t xml:space="preserve">Чановского района Новосибирской области           </w:t>
      </w:r>
      <w:r>
        <w:rPr>
          <w:rFonts w:ascii="Times New Roman" w:hAnsi="Times New Roman" w:cs="Times New Roman"/>
          <w:sz w:val="18"/>
          <w:szCs w:val="18"/>
        </w:rPr>
        <w:t xml:space="preserve">                                                                                       </w:t>
      </w:r>
      <w:r w:rsidRPr="00D56130">
        <w:rPr>
          <w:rFonts w:ascii="Times New Roman" w:hAnsi="Times New Roman" w:cs="Times New Roman"/>
          <w:sz w:val="18"/>
          <w:szCs w:val="18"/>
        </w:rPr>
        <w:t xml:space="preserve">                   А.И.Евдокимова</w:t>
      </w:r>
    </w:p>
    <w:p w:rsidR="00FB7083" w:rsidRPr="00D56130" w:rsidRDefault="00FB7083" w:rsidP="00FB7083">
      <w:pPr>
        <w:rPr>
          <w:sz w:val="18"/>
          <w:szCs w:val="18"/>
        </w:rPr>
      </w:pPr>
    </w:p>
    <w:p w:rsidR="00FB7083" w:rsidRPr="00D56130" w:rsidRDefault="00FB7083" w:rsidP="00FB7083">
      <w:pPr>
        <w:rPr>
          <w:sz w:val="18"/>
          <w:szCs w:val="18"/>
        </w:rPr>
      </w:pPr>
      <w:r w:rsidRPr="00D56130">
        <w:rPr>
          <w:sz w:val="18"/>
          <w:szCs w:val="18"/>
        </w:rPr>
        <w:t>А.Г.Евдокимова</w:t>
      </w:r>
    </w:p>
    <w:p w:rsidR="00FB7083" w:rsidRPr="00D56130" w:rsidRDefault="00FB7083" w:rsidP="00FB7083">
      <w:pPr>
        <w:rPr>
          <w:sz w:val="18"/>
          <w:szCs w:val="18"/>
        </w:rPr>
      </w:pPr>
      <w:r w:rsidRPr="00D56130">
        <w:rPr>
          <w:sz w:val="18"/>
          <w:szCs w:val="18"/>
        </w:rPr>
        <w:t>36271</w:t>
      </w:r>
    </w:p>
    <w:p w:rsidR="00FB7083" w:rsidRPr="00D56130" w:rsidRDefault="00FB7083" w:rsidP="00FB7083">
      <w:pPr>
        <w:spacing w:line="20" w:lineRule="atLeast"/>
        <w:contextualSpacing/>
        <w:rPr>
          <w:color w:val="000000"/>
          <w:sz w:val="18"/>
          <w:szCs w:val="18"/>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tblGrid>
      <w:tr w:rsidR="00FB7083" w:rsidRPr="00D56130" w:rsidTr="00B024DB">
        <w:trPr>
          <w:trHeight w:val="2135"/>
        </w:trPr>
        <w:tc>
          <w:tcPr>
            <w:tcW w:w="5352" w:type="dxa"/>
            <w:tcBorders>
              <w:top w:val="nil"/>
              <w:left w:val="nil"/>
              <w:bottom w:val="nil"/>
              <w:right w:val="nil"/>
            </w:tcBorders>
            <w:shd w:val="clear" w:color="auto" w:fill="auto"/>
          </w:tcPr>
          <w:p w:rsidR="00FB7083" w:rsidRPr="00D56130" w:rsidRDefault="00FB7083" w:rsidP="00B024DB">
            <w:pPr>
              <w:pStyle w:val="a6"/>
              <w:spacing w:line="20" w:lineRule="atLeast"/>
              <w:ind w:right="425"/>
              <w:contextualSpacing/>
              <w:jc w:val="right"/>
              <w:rPr>
                <w:color w:val="000000"/>
                <w:sz w:val="18"/>
                <w:szCs w:val="18"/>
              </w:rPr>
            </w:pPr>
            <w:r w:rsidRPr="00D56130">
              <w:rPr>
                <w:color w:val="000000"/>
                <w:sz w:val="18"/>
                <w:szCs w:val="18"/>
              </w:rPr>
              <w:t xml:space="preserve">Приложение </w:t>
            </w:r>
          </w:p>
          <w:p w:rsidR="00FB7083" w:rsidRPr="00D56130" w:rsidRDefault="00FB7083" w:rsidP="00B024DB">
            <w:pPr>
              <w:pStyle w:val="a6"/>
              <w:spacing w:line="20" w:lineRule="atLeast"/>
              <w:ind w:right="425"/>
              <w:contextualSpacing/>
              <w:jc w:val="right"/>
              <w:rPr>
                <w:color w:val="000000"/>
                <w:sz w:val="18"/>
                <w:szCs w:val="18"/>
              </w:rPr>
            </w:pPr>
            <w:r w:rsidRPr="00D56130">
              <w:rPr>
                <w:color w:val="000000"/>
                <w:sz w:val="18"/>
                <w:szCs w:val="18"/>
              </w:rPr>
              <w:t>Утверждено</w:t>
            </w:r>
          </w:p>
          <w:p w:rsidR="00FB7083" w:rsidRDefault="00FB7083" w:rsidP="00B024DB">
            <w:pPr>
              <w:pStyle w:val="a6"/>
              <w:spacing w:before="0" w:line="20" w:lineRule="atLeast"/>
              <w:ind w:left="-108" w:right="425" w:hanging="176"/>
              <w:contextualSpacing/>
              <w:jc w:val="right"/>
              <w:rPr>
                <w:color w:val="000000"/>
                <w:sz w:val="18"/>
                <w:szCs w:val="18"/>
              </w:rPr>
            </w:pPr>
            <w:r w:rsidRPr="00D56130">
              <w:rPr>
                <w:color w:val="000000"/>
                <w:sz w:val="18"/>
                <w:szCs w:val="18"/>
              </w:rPr>
              <w:t xml:space="preserve">постановлением администрации </w:t>
            </w:r>
          </w:p>
          <w:p w:rsidR="00FB7083" w:rsidRDefault="00FB7083" w:rsidP="00B024DB">
            <w:pPr>
              <w:pStyle w:val="a6"/>
              <w:spacing w:before="0" w:line="20" w:lineRule="atLeast"/>
              <w:ind w:left="-108" w:right="425" w:hanging="176"/>
              <w:contextualSpacing/>
              <w:jc w:val="right"/>
              <w:rPr>
                <w:color w:val="000000"/>
                <w:sz w:val="18"/>
                <w:szCs w:val="18"/>
              </w:rPr>
            </w:pPr>
            <w:r w:rsidRPr="00D56130">
              <w:rPr>
                <w:color w:val="000000"/>
                <w:sz w:val="18"/>
                <w:szCs w:val="18"/>
              </w:rPr>
              <w:t xml:space="preserve">Красносельского  сельсовета Чановского  района Новосибирской области </w:t>
            </w:r>
          </w:p>
          <w:p w:rsidR="00FB7083" w:rsidRPr="00D56130" w:rsidRDefault="00FB7083" w:rsidP="00B024DB">
            <w:pPr>
              <w:pStyle w:val="a6"/>
              <w:spacing w:before="0" w:line="20" w:lineRule="atLeast"/>
              <w:ind w:left="-108" w:right="425" w:hanging="176"/>
              <w:contextualSpacing/>
              <w:jc w:val="right"/>
              <w:rPr>
                <w:color w:val="000000"/>
                <w:sz w:val="18"/>
                <w:szCs w:val="18"/>
              </w:rPr>
            </w:pPr>
            <w:r w:rsidRPr="00D56130">
              <w:rPr>
                <w:color w:val="000000"/>
                <w:sz w:val="18"/>
                <w:szCs w:val="18"/>
              </w:rPr>
              <w:t>от 15.04.2025  № 20-па</w:t>
            </w:r>
          </w:p>
          <w:p w:rsidR="00FB7083" w:rsidRPr="00D56130" w:rsidRDefault="00FB7083" w:rsidP="00B024DB">
            <w:pPr>
              <w:pStyle w:val="a6"/>
              <w:spacing w:before="0" w:line="20" w:lineRule="atLeast"/>
              <w:ind w:left="-108" w:right="425" w:hanging="176"/>
              <w:contextualSpacing/>
              <w:jc w:val="right"/>
              <w:rPr>
                <w:b/>
                <w:color w:val="000000"/>
                <w:sz w:val="18"/>
                <w:szCs w:val="18"/>
              </w:rPr>
            </w:pPr>
          </w:p>
        </w:tc>
      </w:tr>
    </w:tbl>
    <w:p w:rsidR="00FB7083" w:rsidRPr="00D56130" w:rsidRDefault="00FB7083" w:rsidP="00FB7083">
      <w:pPr>
        <w:spacing w:before="240" w:line="20" w:lineRule="atLeast"/>
        <w:ind w:firstLine="720"/>
        <w:contextualSpacing/>
        <w:jc w:val="center"/>
        <w:rPr>
          <w:b/>
          <w:sz w:val="18"/>
          <w:szCs w:val="18"/>
        </w:rPr>
      </w:pPr>
      <w:r w:rsidRPr="00D56130">
        <w:rPr>
          <w:b/>
          <w:sz w:val="18"/>
          <w:szCs w:val="18"/>
        </w:rPr>
        <w:t>ПОРЯДОК</w:t>
      </w:r>
    </w:p>
    <w:p w:rsidR="00FB7083" w:rsidRPr="00D56130" w:rsidRDefault="00FB7083" w:rsidP="00FB7083">
      <w:pPr>
        <w:spacing w:after="240" w:line="20" w:lineRule="atLeast"/>
        <w:ind w:firstLine="720"/>
        <w:contextualSpacing/>
        <w:jc w:val="center"/>
        <w:rPr>
          <w:b/>
          <w:sz w:val="18"/>
          <w:szCs w:val="18"/>
        </w:rPr>
      </w:pPr>
      <w:r w:rsidRPr="00D56130">
        <w:rPr>
          <w:b/>
          <w:sz w:val="18"/>
          <w:szCs w:val="18"/>
        </w:rPr>
        <w:t>своевременного оповещения и информирования населения и подразделения Государственной противопожарной службы о пожарах</w:t>
      </w:r>
    </w:p>
    <w:p w:rsidR="00FB7083" w:rsidRPr="00D56130" w:rsidRDefault="00FB7083" w:rsidP="00FB7083">
      <w:pPr>
        <w:spacing w:line="20" w:lineRule="atLeast"/>
        <w:ind w:firstLine="720"/>
        <w:contextualSpacing/>
        <w:jc w:val="center"/>
        <w:rPr>
          <w:sz w:val="18"/>
          <w:szCs w:val="18"/>
        </w:rPr>
      </w:pPr>
    </w:p>
    <w:p w:rsidR="00FB7083" w:rsidRPr="00D56130" w:rsidRDefault="00FB7083" w:rsidP="00FB7083">
      <w:pPr>
        <w:spacing w:line="20" w:lineRule="atLeast"/>
        <w:ind w:firstLine="720"/>
        <w:contextualSpacing/>
        <w:jc w:val="center"/>
        <w:rPr>
          <w:b/>
          <w:sz w:val="18"/>
          <w:szCs w:val="18"/>
        </w:rPr>
      </w:pPr>
      <w:r w:rsidRPr="00D56130">
        <w:rPr>
          <w:b/>
          <w:sz w:val="18"/>
          <w:szCs w:val="18"/>
        </w:rPr>
        <w:t>1. Общие положения</w:t>
      </w:r>
    </w:p>
    <w:p w:rsidR="00FB7083" w:rsidRPr="00D56130" w:rsidRDefault="00FB7083" w:rsidP="00FB7083">
      <w:pPr>
        <w:spacing w:line="20" w:lineRule="atLeast"/>
        <w:ind w:firstLine="720"/>
        <w:contextualSpacing/>
        <w:jc w:val="both"/>
        <w:rPr>
          <w:sz w:val="18"/>
          <w:szCs w:val="18"/>
        </w:rPr>
      </w:pPr>
    </w:p>
    <w:p w:rsidR="00FB7083" w:rsidRPr="00D56130" w:rsidRDefault="00FB7083" w:rsidP="00FB7083">
      <w:pPr>
        <w:spacing w:line="20" w:lineRule="atLeast"/>
        <w:ind w:firstLine="720"/>
        <w:contextualSpacing/>
        <w:jc w:val="both"/>
        <w:rPr>
          <w:sz w:val="18"/>
          <w:szCs w:val="18"/>
        </w:rPr>
      </w:pPr>
      <w:r w:rsidRPr="00D56130">
        <w:rPr>
          <w:sz w:val="18"/>
          <w:szCs w:val="18"/>
        </w:rPr>
        <w:t>1.1. Настоящий порядок разработан в соответствии с Федеральным законом от 21.12.1994 года N 69-ФЗ «О пожарной безопасности».</w:t>
      </w:r>
    </w:p>
    <w:p w:rsidR="00FB7083" w:rsidRPr="00D56130" w:rsidRDefault="00FB7083" w:rsidP="00FB7083">
      <w:pPr>
        <w:spacing w:line="20" w:lineRule="atLeast"/>
        <w:ind w:firstLine="720"/>
        <w:contextualSpacing/>
        <w:jc w:val="both"/>
        <w:rPr>
          <w:sz w:val="18"/>
          <w:szCs w:val="18"/>
        </w:rPr>
      </w:pPr>
      <w:r w:rsidRPr="00D56130">
        <w:rPr>
          <w:sz w:val="18"/>
          <w:szCs w:val="18"/>
        </w:rPr>
        <w:lastRenderedPageBreak/>
        <w:t>1.2. Настоящий порядок определяет организацию, задачи и механизмы реализации мероприятий по оповещению и информированию населения Красносельского сельсовета Чановского района Новосибирской области об опасности возникающих при возникновении пожаров.</w:t>
      </w:r>
    </w:p>
    <w:p w:rsidR="00FB7083" w:rsidRPr="00D56130" w:rsidRDefault="00FB7083" w:rsidP="00FB7083">
      <w:pPr>
        <w:spacing w:before="240" w:line="20" w:lineRule="atLeast"/>
        <w:ind w:firstLine="720"/>
        <w:contextualSpacing/>
        <w:jc w:val="center"/>
        <w:rPr>
          <w:b/>
          <w:sz w:val="18"/>
          <w:szCs w:val="18"/>
        </w:rPr>
      </w:pPr>
    </w:p>
    <w:p w:rsidR="00FB7083" w:rsidRPr="00D56130" w:rsidRDefault="00FB7083" w:rsidP="00FB7083">
      <w:pPr>
        <w:spacing w:before="240" w:line="20" w:lineRule="atLeast"/>
        <w:ind w:firstLine="720"/>
        <w:contextualSpacing/>
        <w:jc w:val="center"/>
        <w:rPr>
          <w:b/>
          <w:sz w:val="18"/>
          <w:szCs w:val="18"/>
        </w:rPr>
      </w:pPr>
      <w:r w:rsidRPr="00D56130">
        <w:rPr>
          <w:b/>
          <w:sz w:val="18"/>
          <w:szCs w:val="18"/>
        </w:rPr>
        <w:t>2. Организация и задачи оповещения</w:t>
      </w:r>
    </w:p>
    <w:p w:rsidR="00FB7083" w:rsidRPr="00D56130" w:rsidRDefault="00FB7083" w:rsidP="00FB7083">
      <w:pPr>
        <w:spacing w:line="20" w:lineRule="atLeast"/>
        <w:ind w:firstLine="720"/>
        <w:contextualSpacing/>
        <w:jc w:val="both"/>
        <w:rPr>
          <w:sz w:val="18"/>
          <w:szCs w:val="18"/>
        </w:rPr>
      </w:pPr>
    </w:p>
    <w:p w:rsidR="00FB7083" w:rsidRPr="00D56130" w:rsidRDefault="00FB7083" w:rsidP="00FB7083">
      <w:pPr>
        <w:spacing w:line="20" w:lineRule="atLeast"/>
        <w:ind w:firstLine="720"/>
        <w:contextualSpacing/>
        <w:jc w:val="both"/>
        <w:rPr>
          <w:sz w:val="18"/>
          <w:szCs w:val="18"/>
        </w:rPr>
      </w:pPr>
      <w:r w:rsidRPr="00D56130">
        <w:rPr>
          <w:sz w:val="18"/>
          <w:szCs w:val="18"/>
        </w:rPr>
        <w:t>2.1. Оповещение является одним из важнейших мероприятий, обеспечивающих доведение до организаций и населения сигналов и информацию о пожарах.</w:t>
      </w:r>
    </w:p>
    <w:p w:rsidR="00FB7083" w:rsidRPr="00D56130" w:rsidRDefault="00FB7083" w:rsidP="00FB7083">
      <w:pPr>
        <w:spacing w:before="240" w:line="20" w:lineRule="atLeast"/>
        <w:ind w:firstLine="720"/>
        <w:contextualSpacing/>
        <w:rPr>
          <w:sz w:val="18"/>
          <w:szCs w:val="18"/>
        </w:rPr>
      </w:pPr>
      <w:r w:rsidRPr="00D56130">
        <w:rPr>
          <w:sz w:val="18"/>
          <w:szCs w:val="18"/>
        </w:rPr>
        <w:t>2.2.Информирование  подразделения Государственной противопожарной службы о возникновении пожара.</w:t>
      </w:r>
    </w:p>
    <w:p w:rsidR="00FB7083" w:rsidRPr="00D56130" w:rsidRDefault="00FB7083" w:rsidP="00FB7083">
      <w:pPr>
        <w:spacing w:before="240" w:line="20" w:lineRule="atLeast"/>
        <w:ind w:firstLine="720"/>
        <w:contextualSpacing/>
        <w:jc w:val="center"/>
        <w:rPr>
          <w:b/>
          <w:sz w:val="18"/>
          <w:szCs w:val="18"/>
        </w:rPr>
      </w:pPr>
      <w:r w:rsidRPr="00D56130">
        <w:rPr>
          <w:b/>
          <w:sz w:val="18"/>
          <w:szCs w:val="18"/>
        </w:rPr>
        <w:t>3. Сигналы оповещения</w:t>
      </w:r>
    </w:p>
    <w:p w:rsidR="00FB7083" w:rsidRPr="00D56130" w:rsidRDefault="00FB7083" w:rsidP="00FB7083">
      <w:pPr>
        <w:spacing w:line="20" w:lineRule="atLeast"/>
        <w:ind w:firstLine="720"/>
        <w:contextualSpacing/>
        <w:jc w:val="both"/>
        <w:rPr>
          <w:sz w:val="18"/>
          <w:szCs w:val="18"/>
        </w:rPr>
      </w:pPr>
    </w:p>
    <w:p w:rsidR="00FB7083" w:rsidRPr="00D56130" w:rsidRDefault="00FB7083" w:rsidP="00FB7083">
      <w:pPr>
        <w:spacing w:line="20" w:lineRule="atLeast"/>
        <w:ind w:firstLine="720"/>
        <w:contextualSpacing/>
        <w:jc w:val="both"/>
        <w:rPr>
          <w:sz w:val="18"/>
          <w:szCs w:val="18"/>
        </w:rPr>
      </w:pPr>
      <w:r w:rsidRPr="00D56130">
        <w:rPr>
          <w:sz w:val="18"/>
          <w:szCs w:val="18"/>
        </w:rPr>
        <w:t xml:space="preserve">3.1. </w:t>
      </w:r>
      <w:proofErr w:type="gramStart"/>
      <w:r w:rsidRPr="00D56130">
        <w:rPr>
          <w:sz w:val="18"/>
          <w:szCs w:val="18"/>
        </w:rPr>
        <w:t>Оповещение населения и подразделений Государственной противопожарной службы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сельских поселений.</w:t>
      </w:r>
      <w:proofErr w:type="gramEnd"/>
    </w:p>
    <w:p w:rsidR="00FB7083" w:rsidRPr="00D56130" w:rsidRDefault="00FB7083" w:rsidP="00FB7083">
      <w:pPr>
        <w:spacing w:line="20" w:lineRule="atLeast"/>
        <w:ind w:firstLine="720"/>
        <w:contextualSpacing/>
        <w:jc w:val="both"/>
        <w:rPr>
          <w:sz w:val="18"/>
          <w:szCs w:val="18"/>
        </w:rPr>
      </w:pPr>
      <w:r w:rsidRPr="00D56130">
        <w:rPr>
          <w:sz w:val="18"/>
          <w:szCs w:val="18"/>
        </w:rPr>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осуществляющимися управление тушением пожара, а также населением.</w:t>
      </w:r>
    </w:p>
    <w:p w:rsidR="00FB7083" w:rsidRPr="00D56130" w:rsidRDefault="00FB7083" w:rsidP="00FB7083">
      <w:pPr>
        <w:spacing w:line="20" w:lineRule="atLeast"/>
        <w:ind w:firstLine="720"/>
        <w:contextualSpacing/>
        <w:jc w:val="both"/>
        <w:rPr>
          <w:sz w:val="18"/>
          <w:szCs w:val="18"/>
        </w:rPr>
      </w:pPr>
      <w:r w:rsidRPr="00D56130">
        <w:rPr>
          <w:sz w:val="18"/>
          <w:szCs w:val="18"/>
        </w:rPr>
        <w:t>3.3. В Красносельском  сельсовете установлен следующий сигнал оповещения населения и Государственной противопожарной службы о пожаре:</w:t>
      </w:r>
    </w:p>
    <w:p w:rsidR="00FB7083" w:rsidRPr="00D56130" w:rsidRDefault="00FB7083" w:rsidP="00FB7083">
      <w:pPr>
        <w:spacing w:line="20" w:lineRule="atLeast"/>
        <w:ind w:firstLine="720"/>
        <w:contextualSpacing/>
        <w:jc w:val="both"/>
        <w:rPr>
          <w:color w:val="3C3C3C"/>
          <w:sz w:val="18"/>
          <w:szCs w:val="18"/>
        </w:rPr>
      </w:pPr>
      <w:proofErr w:type="gramStart"/>
      <w:r w:rsidRPr="00D56130">
        <w:rPr>
          <w:sz w:val="18"/>
          <w:szCs w:val="18"/>
        </w:rPr>
        <w:t>Сигнал «Пожар» подается с возникновением пожара в лесном массиве и возгорании или поджогов сухой травы в  непосредственной близости к населенному пункту, а также непосредственно в населенном пункте и означает, что имеется угроза возможности перехода огня при лесных и горения сухой растительности,  а также распространение огня на близлежащие здания и сооружения.</w:t>
      </w:r>
      <w:proofErr w:type="gramEnd"/>
      <w:r w:rsidRPr="00D56130">
        <w:rPr>
          <w:sz w:val="18"/>
          <w:szCs w:val="18"/>
        </w:rPr>
        <w:t xml:space="preserve"> До населения этот сигнал доводится при помощи </w:t>
      </w:r>
      <w:r w:rsidRPr="00D56130">
        <w:rPr>
          <w:color w:val="3C3C3C"/>
          <w:sz w:val="18"/>
          <w:szCs w:val="18"/>
        </w:rPr>
        <w:t>при помощи сирен, и средств речевого оповещения в течение 2-3 минут. До подразделений государственной противопожарной службы сигнал передается по сети сотовой связи или посыльным.</w:t>
      </w:r>
      <w:r w:rsidRPr="00D56130">
        <w:rPr>
          <w:color w:val="3C3C3C"/>
          <w:sz w:val="18"/>
          <w:szCs w:val="18"/>
        </w:rPr>
        <w:br/>
      </w:r>
    </w:p>
    <w:p w:rsidR="00FB7083" w:rsidRPr="00D56130" w:rsidRDefault="00FB7083" w:rsidP="00FB7083">
      <w:pPr>
        <w:spacing w:before="240" w:line="20" w:lineRule="atLeast"/>
        <w:ind w:firstLine="720"/>
        <w:contextualSpacing/>
        <w:jc w:val="center"/>
        <w:rPr>
          <w:b/>
          <w:sz w:val="18"/>
          <w:szCs w:val="18"/>
        </w:rPr>
      </w:pPr>
      <w:r w:rsidRPr="00D56130">
        <w:rPr>
          <w:b/>
          <w:sz w:val="18"/>
          <w:szCs w:val="18"/>
        </w:rPr>
        <w:t>4. Порядок оповещения и информирования руководящего состава:</w:t>
      </w:r>
    </w:p>
    <w:p w:rsidR="00FB7083" w:rsidRPr="00D56130" w:rsidRDefault="00FB7083" w:rsidP="00FB7083">
      <w:pPr>
        <w:spacing w:line="20" w:lineRule="atLeast"/>
        <w:ind w:firstLine="720"/>
        <w:contextualSpacing/>
        <w:jc w:val="both"/>
        <w:rPr>
          <w:sz w:val="18"/>
          <w:szCs w:val="18"/>
        </w:rPr>
      </w:pPr>
    </w:p>
    <w:p w:rsidR="00FB7083" w:rsidRPr="00D56130" w:rsidRDefault="00FB7083" w:rsidP="00FB7083">
      <w:pPr>
        <w:spacing w:line="20" w:lineRule="atLeast"/>
        <w:ind w:firstLine="720"/>
        <w:contextualSpacing/>
        <w:jc w:val="both"/>
        <w:rPr>
          <w:sz w:val="18"/>
          <w:szCs w:val="18"/>
        </w:rPr>
      </w:pPr>
      <w:r w:rsidRPr="00D56130">
        <w:rPr>
          <w:sz w:val="18"/>
          <w:szCs w:val="18"/>
        </w:rPr>
        <w:t>4.1. Доведение сигналов (распоряжений) о пожаре и начале эвакуации до руководящего состава проводится лицом, уполномоченным на решение задач в области гражданской обороны, предупреждению и ликвидации чрезвычайных ситуаций и обеспечению безопасности на территории Красносельского  сельсовета  по существующей системе централизованного оповещения и всем имеющимся каналам связи системы связи гражданской обороны установленным порядком.</w:t>
      </w:r>
    </w:p>
    <w:p w:rsidR="00FB7083" w:rsidRPr="00D56130" w:rsidRDefault="00FB7083" w:rsidP="00FB7083">
      <w:pPr>
        <w:spacing w:line="20" w:lineRule="atLeast"/>
        <w:ind w:firstLine="720"/>
        <w:contextualSpacing/>
        <w:jc w:val="both"/>
        <w:rPr>
          <w:sz w:val="18"/>
          <w:szCs w:val="18"/>
        </w:rPr>
      </w:pPr>
      <w:r w:rsidRPr="00D56130">
        <w:rPr>
          <w:sz w:val="18"/>
          <w:szCs w:val="18"/>
        </w:rPr>
        <w:t>4.2. Организации подтверждают получение сигналов (распоряжений) и доводят их до своего руководящего состава и подчиненных подразделений.</w:t>
      </w:r>
    </w:p>
    <w:p w:rsidR="00FB7083" w:rsidRPr="00D56130" w:rsidRDefault="00FB7083" w:rsidP="00FB7083">
      <w:pPr>
        <w:spacing w:line="20" w:lineRule="atLeast"/>
        <w:ind w:firstLine="720"/>
        <w:contextualSpacing/>
        <w:jc w:val="both"/>
        <w:rPr>
          <w:sz w:val="18"/>
          <w:szCs w:val="18"/>
        </w:rPr>
      </w:pPr>
      <w:r w:rsidRPr="00D56130">
        <w:rPr>
          <w:sz w:val="18"/>
          <w:szCs w:val="18"/>
        </w:rPr>
        <w:t>4.3. С получением сигнала «Пожар» решение на передачу текстов сообщений для проживающего населения  на территории Красносельского сельсовета Чановского района Новосибирской области может принять глава Красносельского сельсовета Чановского района Новосибирской области.</w:t>
      </w:r>
    </w:p>
    <w:p w:rsidR="00FB7083" w:rsidRPr="00D56130" w:rsidRDefault="00FB7083" w:rsidP="00FB7083">
      <w:pPr>
        <w:spacing w:line="20" w:lineRule="atLeast"/>
        <w:ind w:firstLine="720"/>
        <w:contextualSpacing/>
        <w:jc w:val="both"/>
        <w:rPr>
          <w:sz w:val="18"/>
          <w:szCs w:val="18"/>
        </w:rPr>
      </w:pPr>
      <w:r w:rsidRPr="00D56130">
        <w:rPr>
          <w:sz w:val="18"/>
          <w:szCs w:val="18"/>
        </w:rPr>
        <w:t>4.4. При обнаружении пожара на территории объекта (организации) на территории Красносельского сельсовета Чановского района Новосибирской области, руководитель объекта самостоятельно подает соответствующий сигнал оповещения и докладывает об этом главе Красносельского сельсовета Чановского района Новосибирской области.</w:t>
      </w:r>
    </w:p>
    <w:p w:rsidR="00FB7083" w:rsidRPr="00D56130" w:rsidRDefault="00FB7083" w:rsidP="00FB7083">
      <w:pPr>
        <w:spacing w:before="240" w:line="20" w:lineRule="atLeast"/>
        <w:ind w:firstLine="720"/>
        <w:contextualSpacing/>
        <w:jc w:val="center"/>
        <w:rPr>
          <w:b/>
          <w:sz w:val="18"/>
          <w:szCs w:val="18"/>
        </w:rPr>
      </w:pPr>
    </w:p>
    <w:p w:rsidR="00FB7083" w:rsidRPr="00D56130" w:rsidRDefault="00FB7083" w:rsidP="00FB7083">
      <w:pPr>
        <w:spacing w:before="240" w:line="20" w:lineRule="atLeast"/>
        <w:ind w:firstLine="720"/>
        <w:contextualSpacing/>
        <w:jc w:val="center"/>
        <w:rPr>
          <w:b/>
          <w:sz w:val="18"/>
          <w:szCs w:val="18"/>
        </w:rPr>
      </w:pPr>
      <w:r w:rsidRPr="00D56130">
        <w:rPr>
          <w:b/>
          <w:sz w:val="18"/>
          <w:szCs w:val="18"/>
        </w:rPr>
        <w:t>5. Порядок оповещения и информирование населения</w:t>
      </w:r>
    </w:p>
    <w:p w:rsidR="00FB7083" w:rsidRPr="00D56130" w:rsidRDefault="00FB7083" w:rsidP="00FB7083">
      <w:pPr>
        <w:spacing w:line="20" w:lineRule="atLeast"/>
        <w:ind w:firstLine="720"/>
        <w:contextualSpacing/>
        <w:jc w:val="both"/>
        <w:rPr>
          <w:sz w:val="18"/>
          <w:szCs w:val="18"/>
        </w:rPr>
      </w:pPr>
    </w:p>
    <w:p w:rsidR="00FB7083" w:rsidRPr="00D56130" w:rsidRDefault="00FB7083" w:rsidP="00FB7083">
      <w:pPr>
        <w:spacing w:line="20" w:lineRule="atLeast"/>
        <w:ind w:firstLine="720"/>
        <w:contextualSpacing/>
        <w:jc w:val="both"/>
        <w:rPr>
          <w:sz w:val="18"/>
          <w:szCs w:val="18"/>
        </w:rPr>
      </w:pPr>
      <w:r w:rsidRPr="00D56130">
        <w:rPr>
          <w:sz w:val="18"/>
          <w:szCs w:val="18"/>
        </w:rPr>
        <w:t>5.1. Оповещение и информирование населения Красносельского сельсовета Чановского района Новосибирской области об угрозе возникновения или возникновении пожаров производится:</w:t>
      </w:r>
    </w:p>
    <w:p w:rsidR="00FB7083" w:rsidRPr="00D56130" w:rsidRDefault="00FB7083" w:rsidP="00FB7083">
      <w:pPr>
        <w:spacing w:line="20" w:lineRule="atLeast"/>
        <w:ind w:firstLine="720"/>
        <w:contextualSpacing/>
        <w:jc w:val="both"/>
        <w:rPr>
          <w:sz w:val="18"/>
          <w:szCs w:val="18"/>
        </w:rPr>
      </w:pPr>
      <w:r w:rsidRPr="00D56130">
        <w:rPr>
          <w:sz w:val="18"/>
          <w:szCs w:val="18"/>
        </w:rPr>
        <w:t>- по телефонам автоматической телефонной сети;</w:t>
      </w:r>
    </w:p>
    <w:p w:rsidR="00FB7083" w:rsidRPr="00D56130" w:rsidRDefault="00FB7083" w:rsidP="00FB7083">
      <w:pPr>
        <w:spacing w:line="20" w:lineRule="atLeast"/>
        <w:ind w:firstLine="720"/>
        <w:contextualSpacing/>
        <w:jc w:val="both"/>
        <w:rPr>
          <w:sz w:val="18"/>
          <w:szCs w:val="18"/>
        </w:rPr>
      </w:pPr>
      <w:r w:rsidRPr="00D56130">
        <w:rPr>
          <w:sz w:val="18"/>
          <w:szCs w:val="18"/>
        </w:rPr>
        <w:t>- пешим порядком  и на транспортных средствах.</w:t>
      </w:r>
    </w:p>
    <w:p w:rsidR="00FB7083" w:rsidRPr="00D56130" w:rsidRDefault="00FB7083" w:rsidP="00FB7083">
      <w:pPr>
        <w:spacing w:line="20" w:lineRule="atLeast"/>
        <w:ind w:firstLine="720"/>
        <w:contextualSpacing/>
        <w:jc w:val="both"/>
        <w:rPr>
          <w:sz w:val="18"/>
          <w:szCs w:val="18"/>
        </w:rPr>
      </w:pPr>
      <w:r w:rsidRPr="00D56130">
        <w:rPr>
          <w:sz w:val="18"/>
          <w:szCs w:val="18"/>
        </w:rPr>
        <w:t>5.2. Оповещение и информирование населения по телефонам автоматической телефонной сети производится через специалиста администрации.</w:t>
      </w:r>
    </w:p>
    <w:p w:rsidR="00FB7083" w:rsidRPr="00D56130" w:rsidRDefault="00FB7083" w:rsidP="00FB7083">
      <w:pPr>
        <w:spacing w:line="20" w:lineRule="atLeast"/>
        <w:ind w:firstLine="720"/>
        <w:contextualSpacing/>
        <w:jc w:val="both"/>
        <w:rPr>
          <w:sz w:val="18"/>
          <w:szCs w:val="18"/>
        </w:rPr>
      </w:pPr>
      <w:r w:rsidRPr="00D56130">
        <w:rPr>
          <w:sz w:val="18"/>
          <w:szCs w:val="18"/>
        </w:rPr>
        <w:t>5.3. При неисправности сре</w:t>
      </w:r>
      <w:proofErr w:type="gramStart"/>
      <w:r w:rsidRPr="00D56130">
        <w:rPr>
          <w:sz w:val="18"/>
          <w:szCs w:val="18"/>
        </w:rPr>
        <w:t>дств св</w:t>
      </w:r>
      <w:proofErr w:type="gramEnd"/>
      <w:r w:rsidRPr="00D56130">
        <w:rPr>
          <w:sz w:val="18"/>
          <w:szCs w:val="18"/>
        </w:rPr>
        <w:t>язи,  оповещение и информирование населения производится оповестителями от администрации Покровского сельсовета  - пешим порядком и на транспортных средствах.</w:t>
      </w:r>
    </w:p>
    <w:p w:rsidR="00FB7083" w:rsidRPr="00D56130" w:rsidRDefault="00FB7083" w:rsidP="00FB7083">
      <w:pPr>
        <w:spacing w:line="20" w:lineRule="atLeast"/>
        <w:ind w:firstLine="720"/>
        <w:contextualSpacing/>
        <w:jc w:val="both"/>
        <w:rPr>
          <w:sz w:val="18"/>
          <w:szCs w:val="18"/>
        </w:rPr>
      </w:pPr>
      <w:r w:rsidRPr="00D56130">
        <w:rPr>
          <w:sz w:val="18"/>
          <w:szCs w:val="18"/>
        </w:rPr>
        <w:t>В соответствии с Правилами противопожарного режима в Российской Федерации, каждый гражданин при обнаружении пожара или признаков горения (задымление, запах гари,  и т.п.) обязан:</w:t>
      </w:r>
    </w:p>
    <w:p w:rsidR="00FB7083" w:rsidRPr="00D56130" w:rsidRDefault="00FB7083" w:rsidP="00FB7083">
      <w:pPr>
        <w:spacing w:line="20" w:lineRule="atLeast"/>
        <w:ind w:firstLine="720"/>
        <w:contextualSpacing/>
        <w:rPr>
          <w:sz w:val="18"/>
          <w:szCs w:val="18"/>
        </w:rPr>
      </w:pPr>
      <w:r w:rsidRPr="00D56130">
        <w:rPr>
          <w:sz w:val="18"/>
          <w:szCs w:val="18"/>
        </w:rPr>
        <w:t>5.4. Организовать оповещение об этом всех находящихся рядом с ним  людей, независимо от размеров и  места пожара  или загорания, равно как и при обнаружении хотя бы малейших признаков горения (дыма, запаха гари).</w:t>
      </w:r>
    </w:p>
    <w:p w:rsidR="00FB7083" w:rsidRPr="00D56130" w:rsidRDefault="00FB7083" w:rsidP="00FB7083">
      <w:pPr>
        <w:spacing w:line="20" w:lineRule="atLeast"/>
        <w:ind w:firstLine="720"/>
        <w:contextualSpacing/>
        <w:jc w:val="both"/>
        <w:rPr>
          <w:sz w:val="18"/>
          <w:szCs w:val="18"/>
        </w:rPr>
      </w:pPr>
      <w:r w:rsidRPr="00D56130">
        <w:rPr>
          <w:sz w:val="18"/>
          <w:szCs w:val="18"/>
        </w:rPr>
        <w:t>5.5. Немедленно вызвать подразделение государственной пожарной службы по телефонам «01», с мобильного «101» или  «112»,  сделать сообщение в Единую дежурно-диспетчерскую службу по телефону  8(84454)5-39-41.</w:t>
      </w:r>
    </w:p>
    <w:p w:rsidR="00FB7083" w:rsidRPr="00D56130" w:rsidRDefault="00FB7083" w:rsidP="00FB7083">
      <w:pPr>
        <w:spacing w:line="20" w:lineRule="atLeast"/>
        <w:ind w:firstLine="720"/>
        <w:contextualSpacing/>
        <w:jc w:val="both"/>
        <w:rPr>
          <w:sz w:val="18"/>
          <w:szCs w:val="18"/>
        </w:rPr>
      </w:pPr>
      <w:r w:rsidRPr="00D56130">
        <w:rPr>
          <w:sz w:val="18"/>
          <w:szCs w:val="18"/>
        </w:rPr>
        <w:t>5.6.Организовать встречу пожарных подразделений, принять меры по тушению пожара имеющимися средствами пожаротушения.</w:t>
      </w:r>
    </w:p>
    <w:p w:rsidR="00FB7083" w:rsidRPr="001A7988" w:rsidRDefault="00FB7083" w:rsidP="00FB7083">
      <w:pPr>
        <w:pStyle w:val="a3"/>
        <w:jc w:val="center"/>
        <w:rPr>
          <w:rFonts w:ascii="Times New Roman" w:hAnsi="Times New Roman"/>
          <w:b/>
          <w:sz w:val="18"/>
          <w:szCs w:val="18"/>
        </w:rPr>
      </w:pPr>
      <w:r w:rsidRPr="001A7988">
        <w:rPr>
          <w:rFonts w:ascii="Times New Roman" w:hAnsi="Times New Roman"/>
          <w:b/>
          <w:sz w:val="18"/>
          <w:szCs w:val="18"/>
        </w:rPr>
        <w:t>АДМИНИСТРАЦИЯ</w:t>
      </w:r>
    </w:p>
    <w:p w:rsidR="00FB7083" w:rsidRPr="001A7988" w:rsidRDefault="00FB7083" w:rsidP="00FB7083">
      <w:pPr>
        <w:pStyle w:val="a3"/>
        <w:jc w:val="center"/>
        <w:rPr>
          <w:rFonts w:ascii="Times New Roman" w:hAnsi="Times New Roman"/>
          <w:b/>
          <w:sz w:val="18"/>
          <w:szCs w:val="18"/>
        </w:rPr>
      </w:pPr>
      <w:r w:rsidRPr="001A7988">
        <w:rPr>
          <w:rFonts w:ascii="Times New Roman" w:hAnsi="Times New Roman"/>
          <w:b/>
          <w:sz w:val="18"/>
          <w:szCs w:val="18"/>
        </w:rPr>
        <w:t>КРАСНОСЕЛЬСКОГО СЕЛЬСОВЕТА ЧАНОВСКОГО РАЙОНА</w:t>
      </w:r>
    </w:p>
    <w:p w:rsidR="00FB7083" w:rsidRPr="001A7988" w:rsidRDefault="00FB7083" w:rsidP="00FB7083">
      <w:pPr>
        <w:pStyle w:val="a3"/>
        <w:jc w:val="center"/>
        <w:rPr>
          <w:rFonts w:ascii="Times New Roman" w:hAnsi="Times New Roman"/>
          <w:b/>
          <w:sz w:val="18"/>
          <w:szCs w:val="18"/>
        </w:rPr>
      </w:pPr>
      <w:r w:rsidRPr="001A7988">
        <w:rPr>
          <w:rFonts w:ascii="Times New Roman" w:hAnsi="Times New Roman"/>
          <w:b/>
          <w:sz w:val="18"/>
          <w:szCs w:val="18"/>
        </w:rPr>
        <w:t>НОВОСИБИРСКОЙ ОБЛАСТИ</w:t>
      </w:r>
    </w:p>
    <w:p w:rsidR="00FB7083" w:rsidRPr="001A7988" w:rsidRDefault="00FB7083" w:rsidP="00FB7083">
      <w:pPr>
        <w:pStyle w:val="a3"/>
        <w:jc w:val="center"/>
        <w:rPr>
          <w:rFonts w:ascii="Times New Roman" w:hAnsi="Times New Roman"/>
          <w:b/>
          <w:sz w:val="18"/>
          <w:szCs w:val="18"/>
        </w:rPr>
      </w:pPr>
    </w:p>
    <w:p w:rsidR="00FB7083" w:rsidRPr="001A7988" w:rsidRDefault="00FB7083" w:rsidP="00FB7083">
      <w:pPr>
        <w:pStyle w:val="a3"/>
        <w:jc w:val="center"/>
        <w:rPr>
          <w:rFonts w:ascii="Times New Roman" w:hAnsi="Times New Roman"/>
          <w:b/>
          <w:sz w:val="18"/>
          <w:szCs w:val="18"/>
        </w:rPr>
      </w:pPr>
      <w:r w:rsidRPr="001A7988">
        <w:rPr>
          <w:rFonts w:ascii="Times New Roman" w:hAnsi="Times New Roman"/>
          <w:b/>
          <w:sz w:val="18"/>
          <w:szCs w:val="18"/>
        </w:rPr>
        <w:t>ПОСТАНОВЛЕНИЕ</w:t>
      </w:r>
    </w:p>
    <w:p w:rsidR="00FB7083" w:rsidRPr="001A7988" w:rsidRDefault="00FB7083" w:rsidP="00FB7083">
      <w:pPr>
        <w:pStyle w:val="a3"/>
        <w:jc w:val="center"/>
        <w:rPr>
          <w:rFonts w:ascii="Times New Roman" w:hAnsi="Times New Roman"/>
          <w:sz w:val="18"/>
          <w:szCs w:val="18"/>
        </w:rPr>
      </w:pPr>
    </w:p>
    <w:p w:rsidR="00FB7083" w:rsidRPr="001A7988" w:rsidRDefault="00AC4003" w:rsidP="00FB7083">
      <w:pPr>
        <w:pStyle w:val="a3"/>
        <w:jc w:val="center"/>
        <w:rPr>
          <w:rFonts w:ascii="Times New Roman" w:hAnsi="Times New Roman"/>
          <w:sz w:val="18"/>
          <w:szCs w:val="18"/>
        </w:rPr>
      </w:pPr>
      <w:r>
        <w:rPr>
          <w:rFonts w:ascii="Times New Roman" w:hAnsi="Times New Roman"/>
          <w:sz w:val="18"/>
          <w:szCs w:val="18"/>
        </w:rPr>
        <w:t>15.04</w:t>
      </w:r>
      <w:r w:rsidR="00FB7083" w:rsidRPr="001A7988">
        <w:rPr>
          <w:rFonts w:ascii="Times New Roman" w:hAnsi="Times New Roman"/>
          <w:sz w:val="18"/>
          <w:szCs w:val="18"/>
        </w:rPr>
        <w:t>.2025 № 22-па</w:t>
      </w:r>
    </w:p>
    <w:p w:rsidR="00FB7083" w:rsidRPr="001A7988" w:rsidRDefault="00FB7083" w:rsidP="00FB7083">
      <w:pPr>
        <w:pStyle w:val="a3"/>
        <w:jc w:val="center"/>
        <w:rPr>
          <w:rFonts w:ascii="Times New Roman" w:hAnsi="Times New Roman"/>
          <w:b/>
          <w:sz w:val="18"/>
          <w:szCs w:val="18"/>
        </w:rPr>
      </w:pPr>
    </w:p>
    <w:p w:rsidR="00FB7083" w:rsidRPr="001A7988" w:rsidRDefault="00FB7083" w:rsidP="00FB7083">
      <w:pPr>
        <w:jc w:val="center"/>
        <w:outlineLvl w:val="0"/>
        <w:rPr>
          <w:sz w:val="18"/>
          <w:szCs w:val="18"/>
        </w:rPr>
      </w:pPr>
      <w:r w:rsidRPr="001A7988">
        <w:rPr>
          <w:sz w:val="18"/>
          <w:szCs w:val="18"/>
        </w:rPr>
        <w:t xml:space="preserve">Об установлении на территории Красносельского  сельсовета Чановского района Новосибирской области </w:t>
      </w:r>
    </w:p>
    <w:p w:rsidR="00FB7083" w:rsidRPr="001A7988" w:rsidRDefault="00FB7083" w:rsidP="00FB7083">
      <w:pPr>
        <w:jc w:val="center"/>
        <w:outlineLvl w:val="0"/>
        <w:rPr>
          <w:sz w:val="18"/>
          <w:szCs w:val="18"/>
        </w:rPr>
      </w:pPr>
      <w:r w:rsidRPr="001A7988">
        <w:rPr>
          <w:sz w:val="18"/>
          <w:szCs w:val="18"/>
        </w:rPr>
        <w:t>весенне-летнего  пожароопасного периода 2025 г</w:t>
      </w:r>
    </w:p>
    <w:p w:rsidR="00FB7083" w:rsidRPr="001A7988" w:rsidRDefault="00FB7083" w:rsidP="00FB7083">
      <w:pPr>
        <w:jc w:val="center"/>
        <w:rPr>
          <w:sz w:val="18"/>
          <w:szCs w:val="18"/>
        </w:rPr>
      </w:pPr>
    </w:p>
    <w:p w:rsidR="00FB7083" w:rsidRPr="001A7988" w:rsidRDefault="00FB7083" w:rsidP="00FB7083">
      <w:pPr>
        <w:pStyle w:val="a3"/>
        <w:jc w:val="both"/>
        <w:rPr>
          <w:rFonts w:ascii="Times New Roman" w:hAnsi="Times New Roman"/>
          <w:sz w:val="18"/>
          <w:szCs w:val="18"/>
        </w:rPr>
      </w:pPr>
      <w:r w:rsidRPr="001A7988">
        <w:rPr>
          <w:rFonts w:ascii="Times New Roman" w:hAnsi="Times New Roman"/>
          <w:color w:val="FF0000"/>
          <w:sz w:val="18"/>
          <w:szCs w:val="18"/>
        </w:rPr>
        <w:lastRenderedPageBreak/>
        <w:t xml:space="preserve"> </w:t>
      </w:r>
      <w:r w:rsidRPr="001A7988">
        <w:rPr>
          <w:rFonts w:ascii="Times New Roman" w:hAnsi="Times New Roman"/>
          <w:sz w:val="18"/>
          <w:szCs w:val="18"/>
        </w:rPr>
        <w:t xml:space="preserve"> </w:t>
      </w:r>
      <w:proofErr w:type="gramStart"/>
      <w:r w:rsidRPr="001A7988">
        <w:rPr>
          <w:rFonts w:ascii="Times New Roman" w:hAnsi="Times New Roman"/>
          <w:sz w:val="18"/>
          <w:szCs w:val="18"/>
        </w:rPr>
        <w:t>В соответствии с Федеральным законом  от 21.12.1994г. №69-ФЗ «О пожарной безопасности», ст.14 Федерального закона от 06.10.2003г. №131-ФЗ «</w:t>
      </w:r>
      <w:r w:rsidRPr="001A7988">
        <w:rPr>
          <w:rFonts w:ascii="Times New Roman" w:hAnsi="Times New Roman"/>
          <w:color w:val="000000"/>
          <w:sz w:val="18"/>
          <w:szCs w:val="18"/>
        </w:rPr>
        <w:t>Об общих принципах организации местного самоуправления в Российской Федерации»</w:t>
      </w:r>
      <w:r w:rsidRPr="001A7988">
        <w:rPr>
          <w:rFonts w:ascii="Times New Roman" w:hAnsi="Times New Roman"/>
          <w:sz w:val="18"/>
          <w:szCs w:val="18"/>
        </w:rPr>
        <w:t>, а так же в целях обеспечения мер пожарной безопасности на объектах и территории Красносельского  сельсовета Чановского района Новосибирской области    в весенне-летний пожароопасный период 2025 года администрация Красносельского сельсовета Чановского района Новосибирской</w:t>
      </w:r>
      <w:proofErr w:type="gramEnd"/>
      <w:r w:rsidRPr="001A7988">
        <w:rPr>
          <w:rFonts w:ascii="Times New Roman" w:hAnsi="Times New Roman"/>
          <w:sz w:val="18"/>
          <w:szCs w:val="18"/>
        </w:rPr>
        <w:t xml:space="preserve"> области ПОСТАНОВЛЯЕТ:</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xml:space="preserve">1. Установить на территории  Красносельского сельсовета Чановского района Новосибирской области с 16.04.2025   весенне-летний пожароопасный период; </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xml:space="preserve"> 2. Запретить руководителям предприятий, организаций, учреждений всех форм собственности и домовладельцам:</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производить сжигание мусора, разведение костров в пределах населенных пунктов и вне специально отведенных для этих целей местах,</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производить отжиги прошлогодней травы  в сенокосных угодьях и на полях, а так же сжигание соломы.</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3. И.о</w:t>
      </w:r>
      <w:proofErr w:type="gramStart"/>
      <w:r w:rsidRPr="001A7988">
        <w:rPr>
          <w:rFonts w:ascii="Times New Roman" w:hAnsi="Times New Roman"/>
          <w:sz w:val="18"/>
          <w:szCs w:val="18"/>
        </w:rPr>
        <w:t>.д</w:t>
      </w:r>
      <w:proofErr w:type="gramEnd"/>
      <w:r w:rsidRPr="001A7988">
        <w:rPr>
          <w:rFonts w:ascii="Times New Roman" w:hAnsi="Times New Roman"/>
          <w:sz w:val="18"/>
          <w:szCs w:val="18"/>
        </w:rPr>
        <w:t>иректора  МУП «Красносельского  ЖКХ»  А.С.Войтенко.:</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xml:space="preserve">- обеспечить  запасом воды для целей пожаротушения   населенные пункты, а так же подготовку источников наружного противопожарного водоснабжения  к весенне-летнему периоду; </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произвести ревизию устрой</w:t>
      </w:r>
      <w:proofErr w:type="gramStart"/>
      <w:r w:rsidRPr="001A7988">
        <w:rPr>
          <w:rFonts w:ascii="Times New Roman" w:hAnsi="Times New Roman"/>
          <w:sz w:val="18"/>
          <w:szCs w:val="18"/>
        </w:rPr>
        <w:t>ств пр</w:t>
      </w:r>
      <w:proofErr w:type="gramEnd"/>
      <w:r w:rsidRPr="001A7988">
        <w:rPr>
          <w:rFonts w:ascii="Times New Roman" w:hAnsi="Times New Roman"/>
          <w:sz w:val="18"/>
          <w:szCs w:val="18"/>
        </w:rPr>
        <w:t>отивопожарного водоснабжения;</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xml:space="preserve">- провести проверку имеющихся гидрантов, обеспечить ремонт неисправных, установить указатели; </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проверить имеющиеся пожарные водоемы;</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проверить заборные устройства воды от водонапорных башен, обеспечить беспрепятственные подъезды к ним;</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провести проверку   боеготовности Добровольных пожарных формирований;</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назначить ответственных лиц за противопожарное водоснабжение.</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4. Рекомендовать руководителям предприятий, организаций, учреждений всех форм собственности и домовладельцам:</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xml:space="preserve">  -  очистить  территории домовладельцами, в пределах противопожарных разрывов между зданиями, а так же территории организаций и предприятий, расположенных на территории поселения.</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xml:space="preserve">- определить земли (участки) вблизи населенных пунктов, на которых необходимо и возможно проведение </w:t>
      </w:r>
      <w:r w:rsidRPr="001A7988">
        <w:rPr>
          <w:rFonts w:ascii="Times New Roman" w:hAnsi="Times New Roman"/>
          <w:bCs/>
          <w:sz w:val="18"/>
          <w:szCs w:val="18"/>
        </w:rPr>
        <w:t>выжигания сухой травянистой растительности для обеспечения пожарной безопасности населенных пунктов и объектов, расположенных вне населенных пунктов (для исключения возможности перехода пожаров на населенные пункты от несанкционированных палов растительности и лесных пожаров);</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bCs/>
          <w:sz w:val="18"/>
          <w:szCs w:val="18"/>
        </w:rPr>
        <w:t xml:space="preserve">-  в срок до 16.04.2025г. разработать предварительные графики </w:t>
      </w:r>
      <w:r w:rsidRPr="001A7988">
        <w:rPr>
          <w:rFonts w:ascii="Times New Roman" w:hAnsi="Times New Roman"/>
          <w:sz w:val="18"/>
          <w:szCs w:val="18"/>
        </w:rPr>
        <w:t>проведения профилактических выжиганий сухой травянистой растительности, с учетом   Методических рекомендаций;</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xml:space="preserve">-  до начала пожароопасного сезона   произвести обновление минерализованных  полос вокруг населенных пунктов, </w:t>
      </w:r>
    </w:p>
    <w:p w:rsidR="00FB7083" w:rsidRPr="001A7988" w:rsidRDefault="00FB7083" w:rsidP="00FB7083">
      <w:pPr>
        <w:pStyle w:val="a3"/>
        <w:jc w:val="both"/>
        <w:rPr>
          <w:rFonts w:ascii="Times New Roman" w:hAnsi="Times New Roman"/>
          <w:sz w:val="18"/>
          <w:szCs w:val="18"/>
        </w:rPr>
      </w:pPr>
      <w:proofErr w:type="gramStart"/>
      <w:r w:rsidRPr="001A7988">
        <w:rPr>
          <w:rFonts w:ascii="Times New Roman" w:hAnsi="Times New Roman"/>
          <w:spacing w:val="2"/>
          <w:sz w:val="18"/>
          <w:szCs w:val="18"/>
          <w:shd w:val="clear" w:color="auto" w:fill="FFFFFF"/>
        </w:rPr>
        <w:t>-  со дня схода снежного покрова до  установления устойчивой дождливой осенней погоды или образования снежного покрова    учреждениям, организациям,  юридическим лицам  независимо от их организационно-правовых форм и форм собственности, крестьянским (фермерским) хозяйствам,  индивидуальным предпринимателям, должностным лицам и  гражданам, владеющим, пользующимся и (или) распоряжающимся территорией, прилегающей к лесу, обеспечить   ее очистку от сухой травянистой растительности, пожнивных остатков, валежника, порубочных остатков, мусора и других</w:t>
      </w:r>
      <w:proofErr w:type="gramEnd"/>
      <w:r w:rsidRPr="001A7988">
        <w:rPr>
          <w:rFonts w:ascii="Times New Roman" w:hAnsi="Times New Roman"/>
          <w:spacing w:val="2"/>
          <w:sz w:val="18"/>
          <w:szCs w:val="18"/>
          <w:shd w:val="clear" w:color="auto" w:fill="FFFFFF"/>
        </w:rPr>
        <w:t xml:space="preserve"> горючих материалов на полосе шириной не менее 10 метров от леса либо отделения  леса противопожарной минерализованной полосой шириной не менее 0,5 метра или иным противопожарным барьером,</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5. Рекомендовать руководителям предприятий, организаций, учреждений всех форм собственности и домовладельцам</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очистить от сгораемого мусора территории предприятий, усадьбы домовладений,</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убрать оставшиеся грубые корма от построек не менее  чем на 50 метров,</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индивидуальным владельцам домов иметь запас  воды не менее 200 л или иметь огнетушитель,</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организовать вывозку мусора на подведомственных территориях.</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организовать очистку и  вывозку мусора с территории   кладбищ.</w:t>
      </w:r>
    </w:p>
    <w:p w:rsidR="00FB7083" w:rsidRPr="001A7988" w:rsidRDefault="00FB7083" w:rsidP="00FB7083">
      <w:pPr>
        <w:pStyle w:val="a3"/>
        <w:jc w:val="both"/>
        <w:rPr>
          <w:rFonts w:ascii="Times New Roman" w:hAnsi="Times New Roman"/>
          <w:spacing w:val="-4"/>
          <w:sz w:val="18"/>
          <w:szCs w:val="18"/>
        </w:rPr>
      </w:pPr>
      <w:r w:rsidRPr="001A7988">
        <w:rPr>
          <w:rFonts w:ascii="Times New Roman" w:hAnsi="Times New Roman"/>
          <w:sz w:val="18"/>
          <w:szCs w:val="18"/>
        </w:rPr>
        <w:t xml:space="preserve"> </w:t>
      </w:r>
      <w:r w:rsidRPr="001A7988">
        <w:rPr>
          <w:rFonts w:ascii="Times New Roman" w:hAnsi="Times New Roman"/>
          <w:spacing w:val="-4"/>
          <w:sz w:val="18"/>
          <w:szCs w:val="18"/>
        </w:rPr>
        <w:t xml:space="preserve">6.  </w:t>
      </w:r>
      <w:r w:rsidRPr="001A7988">
        <w:rPr>
          <w:rFonts w:ascii="Times New Roman" w:hAnsi="Times New Roman"/>
          <w:sz w:val="18"/>
          <w:szCs w:val="18"/>
        </w:rPr>
        <w:t>В случае  наступления сухой, ветреной погоды  организовывать силами местного населения и членов добровольных пожарных формирований патрулирование населенных пунктов с первичными средствами пожаротушения (ведро с водой, огнетушитель, лопата) с целью выявления и ликвидации очагов пожаров</w:t>
      </w:r>
      <w:r w:rsidRPr="001A7988">
        <w:rPr>
          <w:rFonts w:ascii="Times New Roman" w:hAnsi="Times New Roman"/>
          <w:spacing w:val="-4"/>
          <w:sz w:val="18"/>
          <w:szCs w:val="18"/>
        </w:rPr>
        <w:t>;</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7.  Директорам школ провести разъяснительную работу с учащимися по правилам пожарной безопасности в быту, в период   каникул (о запрещении разведения костров в зеленой зоне, лесах).</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xml:space="preserve"> 8  Руководителям предприятий имеющих приспособленную для целей пожаротушения технику обеспечить ГСМ,   дежурством водительского состава и членов ДПК.</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9. Организовать через средства массовой информации и в местах с массовым пребыванием людей (в том числе клубах, больницах, ФАПах, школах и т.д.) проведение противопожарной пропаганды с населением;</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xml:space="preserve">10.  Руководителям   сельхозпредприятий:  </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организовать работу по созданию добровольных пожарных формирований  на объектах сельскохозяйственного производства,</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периодически проводить проверки боеготовности добровольных пожарных формирований,</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xml:space="preserve">- категорически запретить сжигание остатков соломы, стерни  </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xml:space="preserve">- произвести опашку сельскохозяйственных объектов в целях недопущения распространения лесостепных пожаров минерализованной полосой шириной не менее 10 метров </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произвести ревизию устрой</w:t>
      </w:r>
      <w:proofErr w:type="gramStart"/>
      <w:r w:rsidRPr="001A7988">
        <w:rPr>
          <w:rFonts w:ascii="Times New Roman" w:hAnsi="Times New Roman"/>
          <w:sz w:val="18"/>
          <w:szCs w:val="18"/>
        </w:rPr>
        <w:t>ств пр</w:t>
      </w:r>
      <w:proofErr w:type="gramEnd"/>
      <w:r w:rsidRPr="001A7988">
        <w:rPr>
          <w:rFonts w:ascii="Times New Roman" w:hAnsi="Times New Roman"/>
          <w:sz w:val="18"/>
          <w:szCs w:val="18"/>
        </w:rPr>
        <w:t>отивопожарного водоснабжения,</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обеспечить производственные объекты сторожевой охраной,</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11.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xml:space="preserve">12.  </w:t>
      </w:r>
      <w:proofErr w:type="gramStart"/>
      <w:r w:rsidRPr="001A7988">
        <w:rPr>
          <w:rFonts w:ascii="Times New Roman" w:hAnsi="Times New Roman"/>
          <w:sz w:val="18"/>
          <w:szCs w:val="18"/>
        </w:rPr>
        <w:t>Контроль за</w:t>
      </w:r>
      <w:proofErr w:type="gramEnd"/>
      <w:r w:rsidRPr="001A7988">
        <w:rPr>
          <w:rFonts w:ascii="Times New Roman" w:hAnsi="Times New Roman"/>
          <w:sz w:val="18"/>
          <w:szCs w:val="18"/>
        </w:rPr>
        <w:t xml:space="preserve"> исполнением данного постановления оставляю за собой.</w:t>
      </w:r>
    </w:p>
    <w:p w:rsidR="00FB7083" w:rsidRPr="001A7988" w:rsidRDefault="00FB7083" w:rsidP="00FB7083">
      <w:pPr>
        <w:pStyle w:val="a3"/>
        <w:jc w:val="both"/>
        <w:rPr>
          <w:rFonts w:ascii="Times New Roman" w:hAnsi="Times New Roman"/>
          <w:sz w:val="18"/>
          <w:szCs w:val="18"/>
        </w:rPr>
      </w:pPr>
    </w:p>
    <w:p w:rsidR="00FB7083" w:rsidRPr="001A7988" w:rsidRDefault="00FB7083" w:rsidP="00FB7083">
      <w:pPr>
        <w:pStyle w:val="a3"/>
        <w:jc w:val="both"/>
        <w:rPr>
          <w:rFonts w:ascii="Times New Roman" w:hAnsi="Times New Roman"/>
          <w:sz w:val="18"/>
          <w:szCs w:val="18"/>
        </w:rPr>
      </w:pP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xml:space="preserve">Глава Красносельского сельсовета </w:t>
      </w: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 xml:space="preserve">Чановского района Новосибирской области                       </w:t>
      </w:r>
      <w:r>
        <w:rPr>
          <w:rFonts w:ascii="Times New Roman" w:hAnsi="Times New Roman"/>
          <w:sz w:val="18"/>
          <w:szCs w:val="18"/>
        </w:rPr>
        <w:t xml:space="preserve">                                                                          </w:t>
      </w:r>
      <w:r w:rsidRPr="001A7988">
        <w:rPr>
          <w:rFonts w:ascii="Times New Roman" w:hAnsi="Times New Roman"/>
          <w:sz w:val="18"/>
          <w:szCs w:val="18"/>
        </w:rPr>
        <w:t xml:space="preserve">               А.И.Евдокимова</w:t>
      </w:r>
    </w:p>
    <w:p w:rsidR="00FB7083" w:rsidRPr="001A7988" w:rsidRDefault="00FB7083" w:rsidP="00FB7083">
      <w:pPr>
        <w:pStyle w:val="a3"/>
        <w:jc w:val="both"/>
        <w:rPr>
          <w:rFonts w:ascii="Times New Roman" w:hAnsi="Times New Roman"/>
          <w:sz w:val="18"/>
          <w:szCs w:val="18"/>
        </w:rPr>
      </w:pPr>
    </w:p>
    <w:p w:rsidR="00FB7083" w:rsidRPr="001A7988" w:rsidRDefault="00FB7083" w:rsidP="00FB7083">
      <w:pPr>
        <w:pStyle w:val="a3"/>
        <w:jc w:val="both"/>
        <w:rPr>
          <w:rFonts w:ascii="Times New Roman" w:hAnsi="Times New Roman"/>
          <w:sz w:val="18"/>
          <w:szCs w:val="18"/>
        </w:rPr>
      </w:pPr>
      <w:r w:rsidRPr="001A7988">
        <w:rPr>
          <w:rFonts w:ascii="Times New Roman" w:hAnsi="Times New Roman"/>
          <w:sz w:val="18"/>
          <w:szCs w:val="18"/>
        </w:rPr>
        <w:t>А.Г.Евдокимова</w:t>
      </w:r>
    </w:p>
    <w:p w:rsidR="00FB7083" w:rsidRPr="001A7988" w:rsidRDefault="00FB7083" w:rsidP="00FB7083">
      <w:pPr>
        <w:pStyle w:val="a3"/>
        <w:jc w:val="both"/>
        <w:rPr>
          <w:sz w:val="18"/>
          <w:szCs w:val="18"/>
        </w:rPr>
      </w:pPr>
      <w:r w:rsidRPr="001A7988">
        <w:rPr>
          <w:rFonts w:ascii="Times New Roman" w:hAnsi="Times New Roman"/>
          <w:sz w:val="18"/>
          <w:szCs w:val="18"/>
        </w:rPr>
        <w:t>36271</w:t>
      </w:r>
    </w:p>
    <w:p w:rsidR="008428D5" w:rsidRPr="008428D5" w:rsidRDefault="008428D5" w:rsidP="008428D5">
      <w:pPr>
        <w:jc w:val="center"/>
        <w:rPr>
          <w:sz w:val="18"/>
          <w:szCs w:val="18"/>
        </w:rPr>
      </w:pPr>
      <w:r w:rsidRPr="008428D5">
        <w:rPr>
          <w:sz w:val="18"/>
          <w:szCs w:val="18"/>
        </w:rPr>
        <w:lastRenderedPageBreak/>
        <w:t>СОВЕТ ДЕПУТАТОВ</w:t>
      </w:r>
    </w:p>
    <w:p w:rsidR="008428D5" w:rsidRPr="008428D5" w:rsidRDefault="008428D5" w:rsidP="008428D5">
      <w:pPr>
        <w:jc w:val="center"/>
        <w:rPr>
          <w:sz w:val="18"/>
          <w:szCs w:val="18"/>
        </w:rPr>
      </w:pPr>
      <w:r w:rsidRPr="008428D5">
        <w:rPr>
          <w:sz w:val="18"/>
          <w:szCs w:val="18"/>
        </w:rPr>
        <w:t>КРАСНОСЕЛЬСКОГО СЕЛЬСОВЕТА</w:t>
      </w:r>
    </w:p>
    <w:p w:rsidR="008428D5" w:rsidRPr="008428D5" w:rsidRDefault="008428D5" w:rsidP="008428D5">
      <w:pPr>
        <w:jc w:val="center"/>
        <w:rPr>
          <w:sz w:val="18"/>
          <w:szCs w:val="18"/>
        </w:rPr>
      </w:pPr>
      <w:r w:rsidRPr="008428D5">
        <w:rPr>
          <w:sz w:val="18"/>
          <w:szCs w:val="18"/>
        </w:rPr>
        <w:t>ЧАНОВСКОГО РАЙОНА</w:t>
      </w:r>
    </w:p>
    <w:p w:rsidR="008428D5" w:rsidRPr="008428D5" w:rsidRDefault="008428D5" w:rsidP="008428D5">
      <w:pPr>
        <w:jc w:val="center"/>
        <w:rPr>
          <w:sz w:val="18"/>
          <w:szCs w:val="18"/>
        </w:rPr>
      </w:pPr>
      <w:r w:rsidRPr="008428D5">
        <w:rPr>
          <w:sz w:val="18"/>
          <w:szCs w:val="18"/>
        </w:rPr>
        <w:t xml:space="preserve"> НОВОСИБИРСКОЙ ОБЛАСТИ</w:t>
      </w:r>
    </w:p>
    <w:p w:rsidR="008428D5" w:rsidRPr="008428D5" w:rsidRDefault="008428D5" w:rsidP="008428D5">
      <w:pPr>
        <w:jc w:val="center"/>
        <w:rPr>
          <w:sz w:val="18"/>
          <w:szCs w:val="18"/>
        </w:rPr>
      </w:pPr>
      <w:r w:rsidRPr="008428D5">
        <w:rPr>
          <w:sz w:val="18"/>
          <w:szCs w:val="18"/>
        </w:rPr>
        <w:t>Шестого созыва</w:t>
      </w:r>
    </w:p>
    <w:p w:rsidR="008428D5" w:rsidRPr="008428D5" w:rsidRDefault="008428D5" w:rsidP="008428D5">
      <w:pPr>
        <w:jc w:val="center"/>
        <w:rPr>
          <w:sz w:val="18"/>
          <w:szCs w:val="18"/>
        </w:rPr>
      </w:pPr>
    </w:p>
    <w:p w:rsidR="008428D5" w:rsidRPr="008428D5" w:rsidRDefault="008428D5" w:rsidP="008428D5">
      <w:pPr>
        <w:jc w:val="center"/>
        <w:rPr>
          <w:sz w:val="18"/>
          <w:szCs w:val="18"/>
        </w:rPr>
      </w:pPr>
    </w:p>
    <w:p w:rsidR="008428D5" w:rsidRPr="008428D5" w:rsidRDefault="008428D5" w:rsidP="008428D5">
      <w:pPr>
        <w:tabs>
          <w:tab w:val="left" w:pos="3610"/>
          <w:tab w:val="center" w:pos="4873"/>
        </w:tabs>
        <w:rPr>
          <w:sz w:val="18"/>
          <w:szCs w:val="18"/>
        </w:rPr>
      </w:pPr>
      <w:r w:rsidRPr="008428D5">
        <w:rPr>
          <w:sz w:val="18"/>
          <w:szCs w:val="18"/>
        </w:rPr>
        <w:tab/>
        <w:t xml:space="preserve">         </w:t>
      </w:r>
      <w:r>
        <w:rPr>
          <w:sz w:val="18"/>
          <w:szCs w:val="18"/>
        </w:rPr>
        <w:t xml:space="preserve">         </w:t>
      </w:r>
      <w:r w:rsidRPr="008428D5">
        <w:rPr>
          <w:sz w:val="18"/>
          <w:szCs w:val="18"/>
        </w:rPr>
        <w:t>РЕШЕНИЕ</w:t>
      </w:r>
    </w:p>
    <w:p w:rsidR="008428D5" w:rsidRPr="008428D5" w:rsidRDefault="008428D5" w:rsidP="008428D5">
      <w:pPr>
        <w:tabs>
          <w:tab w:val="left" w:pos="3610"/>
          <w:tab w:val="center" w:pos="4873"/>
        </w:tabs>
        <w:rPr>
          <w:sz w:val="18"/>
          <w:szCs w:val="18"/>
        </w:rPr>
      </w:pPr>
      <w:r w:rsidRPr="008428D5">
        <w:rPr>
          <w:sz w:val="18"/>
          <w:szCs w:val="18"/>
        </w:rPr>
        <w:t xml:space="preserve">                                              </w:t>
      </w:r>
      <w:r>
        <w:rPr>
          <w:sz w:val="18"/>
          <w:szCs w:val="18"/>
        </w:rPr>
        <w:t xml:space="preserve">                                 </w:t>
      </w:r>
      <w:r w:rsidRPr="008428D5">
        <w:rPr>
          <w:sz w:val="18"/>
          <w:szCs w:val="18"/>
        </w:rPr>
        <w:t xml:space="preserve"> (Шестьдесят первой сессии)</w:t>
      </w:r>
    </w:p>
    <w:p w:rsidR="008428D5" w:rsidRPr="008428D5" w:rsidRDefault="008428D5" w:rsidP="008428D5">
      <w:pPr>
        <w:jc w:val="center"/>
        <w:rPr>
          <w:sz w:val="18"/>
          <w:szCs w:val="18"/>
        </w:rPr>
      </w:pPr>
    </w:p>
    <w:p w:rsidR="008428D5" w:rsidRPr="008428D5" w:rsidRDefault="008428D5" w:rsidP="008428D5">
      <w:pPr>
        <w:rPr>
          <w:sz w:val="18"/>
          <w:szCs w:val="18"/>
        </w:rPr>
      </w:pPr>
    </w:p>
    <w:p w:rsidR="008428D5" w:rsidRPr="008428D5" w:rsidRDefault="008428D5" w:rsidP="008428D5">
      <w:pPr>
        <w:rPr>
          <w:sz w:val="18"/>
          <w:szCs w:val="18"/>
        </w:rPr>
      </w:pPr>
      <w:r w:rsidRPr="008428D5">
        <w:rPr>
          <w:sz w:val="18"/>
          <w:szCs w:val="18"/>
        </w:rPr>
        <w:t xml:space="preserve"> от 22 апреля 2025 года              </w:t>
      </w:r>
      <w:r>
        <w:rPr>
          <w:sz w:val="18"/>
          <w:szCs w:val="18"/>
        </w:rPr>
        <w:t xml:space="preserve">                                   </w:t>
      </w:r>
      <w:r w:rsidRPr="008428D5">
        <w:rPr>
          <w:sz w:val="18"/>
          <w:szCs w:val="18"/>
        </w:rPr>
        <w:t xml:space="preserve"> с. Красноселье                                          № 238</w:t>
      </w:r>
    </w:p>
    <w:p w:rsidR="008428D5" w:rsidRPr="008428D5" w:rsidRDefault="008428D5" w:rsidP="008428D5">
      <w:pPr>
        <w:rPr>
          <w:sz w:val="18"/>
          <w:szCs w:val="18"/>
        </w:rPr>
      </w:pPr>
    </w:p>
    <w:p w:rsidR="008428D5" w:rsidRPr="008428D5" w:rsidRDefault="008428D5" w:rsidP="008428D5">
      <w:pPr>
        <w:pStyle w:val="HTML"/>
        <w:ind w:firstLine="919"/>
        <w:jc w:val="both"/>
        <w:rPr>
          <w:rFonts w:ascii="Times New Roman" w:hAnsi="Times New Roman" w:cs="Times New Roman"/>
          <w:color w:val="000000"/>
          <w:sz w:val="18"/>
          <w:szCs w:val="18"/>
        </w:rPr>
      </w:pPr>
      <w:r w:rsidRPr="008428D5">
        <w:rPr>
          <w:rFonts w:ascii="Times New Roman" w:hAnsi="Times New Roman" w:cs="Times New Roman"/>
          <w:color w:val="000000"/>
          <w:sz w:val="18"/>
          <w:szCs w:val="18"/>
        </w:rPr>
        <w:t xml:space="preserve">           </w:t>
      </w:r>
    </w:p>
    <w:p w:rsidR="008428D5" w:rsidRPr="008428D5" w:rsidRDefault="008428D5" w:rsidP="008428D5">
      <w:pPr>
        <w:pStyle w:val="HTML"/>
        <w:ind w:firstLine="919"/>
        <w:jc w:val="center"/>
        <w:rPr>
          <w:rFonts w:ascii="Times New Roman" w:hAnsi="Times New Roman" w:cs="Times New Roman"/>
          <w:sz w:val="18"/>
          <w:szCs w:val="18"/>
        </w:rPr>
      </w:pPr>
      <w:r w:rsidRPr="008428D5">
        <w:rPr>
          <w:rFonts w:ascii="Times New Roman" w:hAnsi="Times New Roman" w:cs="Times New Roman"/>
          <w:sz w:val="18"/>
          <w:szCs w:val="18"/>
        </w:rPr>
        <w:t>Об исполнении бюджета администрации Красносельского сельсовета      за 1 квартал 2025 года</w:t>
      </w:r>
    </w:p>
    <w:p w:rsidR="008428D5" w:rsidRPr="008428D5" w:rsidRDefault="008428D5" w:rsidP="008428D5">
      <w:pPr>
        <w:pStyle w:val="HTML"/>
        <w:ind w:firstLine="919"/>
        <w:jc w:val="center"/>
        <w:rPr>
          <w:rFonts w:ascii="Times New Roman" w:hAnsi="Times New Roman" w:cs="Times New Roman"/>
          <w:sz w:val="18"/>
          <w:szCs w:val="18"/>
        </w:rPr>
      </w:pPr>
    </w:p>
    <w:p w:rsidR="008428D5" w:rsidRPr="008428D5" w:rsidRDefault="008428D5" w:rsidP="008428D5">
      <w:pPr>
        <w:pStyle w:val="HTML"/>
        <w:jc w:val="both"/>
        <w:rPr>
          <w:sz w:val="18"/>
          <w:szCs w:val="18"/>
        </w:rPr>
      </w:pPr>
      <w:r w:rsidRPr="008428D5">
        <w:rPr>
          <w:rFonts w:ascii="Times New Roman" w:hAnsi="Times New Roman" w:cs="Times New Roman"/>
          <w:sz w:val="18"/>
          <w:szCs w:val="18"/>
        </w:rPr>
        <w:t xml:space="preserve">  Заслушав и обсудив информацию главы администрации Евдокимовой А.И. </w:t>
      </w:r>
      <w:proofErr w:type="gramStart"/>
      <w:r w:rsidRPr="008428D5">
        <w:rPr>
          <w:rFonts w:ascii="Times New Roman" w:hAnsi="Times New Roman" w:cs="Times New Roman"/>
          <w:sz w:val="18"/>
          <w:szCs w:val="18"/>
        </w:rPr>
        <w:t>о</w:t>
      </w:r>
      <w:proofErr w:type="gramEnd"/>
      <w:r w:rsidRPr="008428D5">
        <w:rPr>
          <w:rFonts w:ascii="Times New Roman" w:hAnsi="Times New Roman" w:cs="Times New Roman"/>
          <w:sz w:val="18"/>
          <w:szCs w:val="18"/>
        </w:rPr>
        <w:t xml:space="preserve"> исполнении бюджета администрации Красносельского сельсовета за  1 квартал 2025г </w:t>
      </w:r>
      <w:r w:rsidRPr="008428D5">
        <w:rPr>
          <w:rFonts w:ascii="Times New Roman" w:hAnsi="Times New Roman" w:cs="Times New Roman"/>
          <w:color w:val="000000"/>
          <w:sz w:val="18"/>
          <w:szCs w:val="18"/>
        </w:rPr>
        <w:t xml:space="preserve">и в соответствии с п. 1 ст. 14 </w:t>
      </w:r>
      <w:r w:rsidRPr="008428D5">
        <w:rPr>
          <w:rFonts w:ascii="Times New Roman" w:hAnsi="Times New Roman" w:cs="Times New Roman"/>
          <w:sz w:val="18"/>
          <w:szCs w:val="18"/>
        </w:rPr>
        <w:t xml:space="preserve">Федерального закона № 131-ФЗ от 06.10.2003  "Об   общих  принципах организации местного самоуправления  в  Российской   Федерации", Уставом Красносельского сельсовета </w:t>
      </w:r>
      <w:r w:rsidRPr="008428D5">
        <w:rPr>
          <w:rFonts w:ascii="Times New Roman" w:hAnsi="Times New Roman" w:cs="Times New Roman"/>
          <w:color w:val="000000"/>
          <w:sz w:val="18"/>
          <w:szCs w:val="18"/>
        </w:rPr>
        <w:t xml:space="preserve">Совет депутатов </w:t>
      </w:r>
      <w:r w:rsidRPr="008428D5">
        <w:rPr>
          <w:rFonts w:ascii="Times New Roman" w:hAnsi="Times New Roman" w:cs="Times New Roman"/>
          <w:sz w:val="18"/>
          <w:szCs w:val="18"/>
        </w:rPr>
        <w:t>Красносельского</w:t>
      </w:r>
      <w:r w:rsidRPr="008428D5">
        <w:rPr>
          <w:rFonts w:ascii="Times New Roman" w:hAnsi="Times New Roman" w:cs="Times New Roman"/>
          <w:color w:val="000000"/>
          <w:sz w:val="18"/>
          <w:szCs w:val="18"/>
        </w:rPr>
        <w:t xml:space="preserve"> сельсовета, принял к сведению:</w:t>
      </w:r>
    </w:p>
    <w:p w:rsidR="008428D5" w:rsidRPr="008428D5" w:rsidRDefault="008428D5" w:rsidP="008428D5">
      <w:pPr>
        <w:rPr>
          <w:b/>
          <w:i/>
          <w:sz w:val="18"/>
          <w:szCs w:val="18"/>
        </w:rPr>
      </w:pPr>
      <w:r w:rsidRPr="008428D5">
        <w:rPr>
          <w:b/>
          <w:i/>
          <w:sz w:val="18"/>
          <w:szCs w:val="18"/>
        </w:rPr>
        <w:t>Статья 1</w:t>
      </w:r>
    </w:p>
    <w:p w:rsidR="008428D5" w:rsidRPr="008428D5" w:rsidRDefault="008428D5" w:rsidP="008428D5">
      <w:pPr>
        <w:jc w:val="both"/>
        <w:rPr>
          <w:sz w:val="18"/>
          <w:szCs w:val="18"/>
        </w:rPr>
      </w:pPr>
      <w:r w:rsidRPr="008428D5">
        <w:rPr>
          <w:sz w:val="18"/>
          <w:szCs w:val="18"/>
        </w:rPr>
        <w:t xml:space="preserve">      1. Принять к сведению отчет об исполнение бюджета Красносельского сельсовета за 1 квартал 2025 года в сумме:</w:t>
      </w:r>
    </w:p>
    <w:p w:rsidR="008428D5" w:rsidRPr="008428D5" w:rsidRDefault="008428D5" w:rsidP="008428D5">
      <w:pPr>
        <w:jc w:val="both"/>
        <w:rPr>
          <w:sz w:val="18"/>
          <w:szCs w:val="18"/>
        </w:rPr>
      </w:pPr>
      <w:r w:rsidRPr="008428D5">
        <w:rPr>
          <w:sz w:val="18"/>
          <w:szCs w:val="18"/>
        </w:rPr>
        <w:t xml:space="preserve">          1) общий объем исполненных доходов бюджета  </w:t>
      </w:r>
    </w:p>
    <w:p w:rsidR="008428D5" w:rsidRPr="008428D5" w:rsidRDefault="008428D5" w:rsidP="008428D5">
      <w:pPr>
        <w:jc w:val="both"/>
        <w:rPr>
          <w:sz w:val="18"/>
          <w:szCs w:val="18"/>
        </w:rPr>
      </w:pPr>
      <w:r w:rsidRPr="008428D5">
        <w:rPr>
          <w:sz w:val="18"/>
          <w:szCs w:val="18"/>
        </w:rPr>
        <w:t xml:space="preserve">             2 336 502 руб.24 коп</w:t>
      </w:r>
      <w:proofErr w:type="gramStart"/>
      <w:r w:rsidRPr="008428D5">
        <w:rPr>
          <w:sz w:val="18"/>
          <w:szCs w:val="18"/>
        </w:rPr>
        <w:t>.</w:t>
      </w:r>
      <w:proofErr w:type="gramEnd"/>
      <w:r w:rsidRPr="008428D5">
        <w:rPr>
          <w:sz w:val="18"/>
          <w:szCs w:val="18"/>
        </w:rPr>
        <w:t xml:space="preserve"> </w:t>
      </w:r>
      <w:proofErr w:type="gramStart"/>
      <w:r w:rsidRPr="008428D5">
        <w:rPr>
          <w:sz w:val="18"/>
          <w:szCs w:val="18"/>
        </w:rPr>
        <w:t>с</w:t>
      </w:r>
      <w:proofErr w:type="gramEnd"/>
      <w:r w:rsidRPr="008428D5">
        <w:rPr>
          <w:sz w:val="18"/>
          <w:szCs w:val="18"/>
        </w:rPr>
        <w:t>огласно приложению 1;</w:t>
      </w:r>
    </w:p>
    <w:p w:rsidR="008428D5" w:rsidRPr="008428D5" w:rsidRDefault="008428D5" w:rsidP="008428D5">
      <w:pPr>
        <w:jc w:val="both"/>
        <w:rPr>
          <w:sz w:val="18"/>
          <w:szCs w:val="18"/>
        </w:rPr>
      </w:pPr>
      <w:r w:rsidRPr="008428D5">
        <w:rPr>
          <w:sz w:val="18"/>
          <w:szCs w:val="18"/>
        </w:rPr>
        <w:t xml:space="preserve">          2) общий объем исполненных расходов бюджета 1 716 541 руб.96 коп.</w:t>
      </w:r>
    </w:p>
    <w:p w:rsidR="008428D5" w:rsidRPr="008428D5" w:rsidRDefault="008428D5" w:rsidP="008428D5">
      <w:pPr>
        <w:jc w:val="both"/>
        <w:rPr>
          <w:sz w:val="18"/>
          <w:szCs w:val="18"/>
        </w:rPr>
      </w:pPr>
      <w:r w:rsidRPr="008428D5">
        <w:rPr>
          <w:sz w:val="18"/>
          <w:szCs w:val="18"/>
        </w:rPr>
        <w:t xml:space="preserve">              согласно приложению 2.;         </w:t>
      </w:r>
    </w:p>
    <w:p w:rsidR="008428D5" w:rsidRPr="008428D5" w:rsidRDefault="008428D5" w:rsidP="008428D5">
      <w:pPr>
        <w:jc w:val="both"/>
        <w:rPr>
          <w:sz w:val="18"/>
          <w:szCs w:val="18"/>
        </w:rPr>
      </w:pPr>
      <w:r w:rsidRPr="008428D5">
        <w:rPr>
          <w:sz w:val="18"/>
          <w:szCs w:val="18"/>
        </w:rPr>
        <w:t xml:space="preserve">          3) профицит бюджета 2 181 289 руб. 60 коп</w:t>
      </w:r>
      <w:proofErr w:type="gramStart"/>
      <w:r w:rsidRPr="008428D5">
        <w:rPr>
          <w:sz w:val="18"/>
          <w:szCs w:val="18"/>
        </w:rPr>
        <w:t>.</w:t>
      </w:r>
      <w:proofErr w:type="gramEnd"/>
      <w:r w:rsidRPr="008428D5">
        <w:rPr>
          <w:sz w:val="18"/>
          <w:szCs w:val="18"/>
        </w:rPr>
        <w:t xml:space="preserve">    (</w:t>
      </w:r>
      <w:proofErr w:type="gramStart"/>
      <w:r w:rsidRPr="008428D5">
        <w:rPr>
          <w:sz w:val="18"/>
          <w:szCs w:val="18"/>
        </w:rPr>
        <w:t>п</w:t>
      </w:r>
      <w:proofErr w:type="gramEnd"/>
      <w:r w:rsidRPr="008428D5">
        <w:rPr>
          <w:sz w:val="18"/>
          <w:szCs w:val="18"/>
        </w:rPr>
        <w:t xml:space="preserve">риложение №4)        </w:t>
      </w:r>
    </w:p>
    <w:p w:rsidR="008428D5" w:rsidRPr="008428D5" w:rsidRDefault="008428D5" w:rsidP="008428D5">
      <w:pPr>
        <w:jc w:val="both"/>
        <w:rPr>
          <w:b/>
          <w:i/>
          <w:sz w:val="18"/>
          <w:szCs w:val="18"/>
        </w:rPr>
      </w:pPr>
      <w:r w:rsidRPr="008428D5">
        <w:rPr>
          <w:b/>
          <w:i/>
          <w:sz w:val="18"/>
          <w:szCs w:val="18"/>
        </w:rPr>
        <w:t>Статья 2</w:t>
      </w:r>
    </w:p>
    <w:p w:rsidR="008428D5" w:rsidRPr="008428D5" w:rsidRDefault="008428D5" w:rsidP="004E5C13">
      <w:pPr>
        <w:numPr>
          <w:ilvl w:val="0"/>
          <w:numId w:val="12"/>
        </w:numPr>
        <w:jc w:val="both"/>
        <w:rPr>
          <w:sz w:val="18"/>
          <w:szCs w:val="18"/>
        </w:rPr>
      </w:pPr>
      <w:r w:rsidRPr="008428D5">
        <w:rPr>
          <w:sz w:val="18"/>
          <w:szCs w:val="18"/>
        </w:rPr>
        <w:t>Принять к сведению расходы бюджета за 1 квартал 2025 года:</w:t>
      </w:r>
    </w:p>
    <w:p w:rsidR="008428D5" w:rsidRPr="008428D5" w:rsidRDefault="008428D5" w:rsidP="004E5C13">
      <w:pPr>
        <w:numPr>
          <w:ilvl w:val="1"/>
          <w:numId w:val="13"/>
        </w:numPr>
        <w:jc w:val="both"/>
        <w:rPr>
          <w:sz w:val="18"/>
          <w:szCs w:val="18"/>
        </w:rPr>
      </w:pPr>
      <w:r w:rsidRPr="008428D5">
        <w:rPr>
          <w:sz w:val="18"/>
          <w:szCs w:val="18"/>
        </w:rPr>
        <w:t>по разделам, подразделам, целевым статьям и видам расходов бюджета (приложение №2);</w:t>
      </w:r>
    </w:p>
    <w:p w:rsidR="008428D5" w:rsidRPr="008428D5" w:rsidRDefault="008428D5" w:rsidP="004E5C13">
      <w:pPr>
        <w:numPr>
          <w:ilvl w:val="1"/>
          <w:numId w:val="13"/>
        </w:numPr>
        <w:jc w:val="both"/>
        <w:rPr>
          <w:sz w:val="18"/>
          <w:szCs w:val="18"/>
        </w:rPr>
      </w:pPr>
      <w:r w:rsidRPr="008428D5">
        <w:rPr>
          <w:sz w:val="18"/>
          <w:szCs w:val="18"/>
        </w:rPr>
        <w:t>по функциональной структуре расходов бюджета (приложение №3).</w:t>
      </w:r>
    </w:p>
    <w:p w:rsidR="008428D5" w:rsidRPr="008428D5" w:rsidRDefault="008428D5" w:rsidP="008428D5">
      <w:pPr>
        <w:widowControl w:val="0"/>
        <w:autoSpaceDE w:val="0"/>
        <w:autoSpaceDN w:val="0"/>
        <w:adjustRightInd w:val="0"/>
        <w:ind w:firstLine="568"/>
        <w:rPr>
          <w:sz w:val="18"/>
          <w:szCs w:val="18"/>
        </w:rPr>
      </w:pPr>
      <w:r w:rsidRPr="008428D5">
        <w:rPr>
          <w:sz w:val="18"/>
          <w:szCs w:val="18"/>
        </w:rPr>
        <w:t xml:space="preserve">3.Опубликовать настоящее решение в </w:t>
      </w:r>
      <w:proofErr w:type="gramStart"/>
      <w:r w:rsidRPr="008428D5">
        <w:rPr>
          <w:sz w:val="18"/>
          <w:szCs w:val="18"/>
        </w:rPr>
        <w:t>информационном</w:t>
      </w:r>
      <w:proofErr w:type="gramEnd"/>
      <w:r w:rsidRPr="008428D5">
        <w:rPr>
          <w:sz w:val="18"/>
          <w:szCs w:val="18"/>
        </w:rPr>
        <w:t xml:space="preserve"> бюллетени</w:t>
      </w:r>
    </w:p>
    <w:p w:rsidR="008428D5" w:rsidRPr="008428D5" w:rsidRDefault="008428D5" w:rsidP="008428D5">
      <w:pPr>
        <w:widowControl w:val="0"/>
        <w:autoSpaceDE w:val="0"/>
        <w:autoSpaceDN w:val="0"/>
        <w:adjustRightInd w:val="0"/>
        <w:ind w:firstLine="284"/>
        <w:rPr>
          <w:sz w:val="18"/>
          <w:szCs w:val="18"/>
        </w:rPr>
      </w:pPr>
    </w:p>
    <w:p w:rsidR="008428D5" w:rsidRPr="008428D5" w:rsidRDefault="008428D5" w:rsidP="008428D5">
      <w:pPr>
        <w:widowControl w:val="0"/>
        <w:autoSpaceDE w:val="0"/>
        <w:autoSpaceDN w:val="0"/>
        <w:adjustRightInd w:val="0"/>
        <w:ind w:firstLine="284"/>
        <w:rPr>
          <w:sz w:val="18"/>
          <w:szCs w:val="18"/>
        </w:rPr>
      </w:pPr>
    </w:p>
    <w:p w:rsidR="008428D5" w:rsidRPr="008428D5" w:rsidRDefault="008428D5" w:rsidP="008428D5">
      <w:pPr>
        <w:widowControl w:val="0"/>
        <w:autoSpaceDE w:val="0"/>
        <w:autoSpaceDN w:val="0"/>
        <w:adjustRightInd w:val="0"/>
        <w:ind w:firstLine="284"/>
        <w:rPr>
          <w:sz w:val="18"/>
          <w:szCs w:val="18"/>
        </w:rPr>
      </w:pPr>
      <w:r w:rsidRPr="008428D5">
        <w:rPr>
          <w:sz w:val="18"/>
          <w:szCs w:val="18"/>
        </w:rPr>
        <w:t>Глава Красносельского сельсовета</w:t>
      </w:r>
    </w:p>
    <w:p w:rsidR="008428D5" w:rsidRPr="008428D5" w:rsidRDefault="008428D5" w:rsidP="008428D5">
      <w:pPr>
        <w:widowControl w:val="0"/>
        <w:autoSpaceDE w:val="0"/>
        <w:autoSpaceDN w:val="0"/>
        <w:adjustRightInd w:val="0"/>
        <w:ind w:firstLine="284"/>
        <w:rPr>
          <w:sz w:val="18"/>
          <w:szCs w:val="18"/>
        </w:rPr>
      </w:pPr>
      <w:r w:rsidRPr="008428D5">
        <w:rPr>
          <w:sz w:val="18"/>
          <w:szCs w:val="18"/>
        </w:rPr>
        <w:t xml:space="preserve">Чановского района Новосибирской области        </w:t>
      </w:r>
      <w:r>
        <w:rPr>
          <w:sz w:val="18"/>
          <w:szCs w:val="18"/>
        </w:rPr>
        <w:t xml:space="preserve">                                                                 </w:t>
      </w:r>
      <w:r w:rsidRPr="008428D5">
        <w:rPr>
          <w:sz w:val="18"/>
          <w:szCs w:val="18"/>
        </w:rPr>
        <w:t xml:space="preserve">                        А. И. Евдокимова</w:t>
      </w:r>
    </w:p>
    <w:p w:rsidR="008428D5" w:rsidRPr="008428D5" w:rsidRDefault="008428D5" w:rsidP="008428D5">
      <w:pPr>
        <w:jc w:val="right"/>
        <w:rPr>
          <w:sz w:val="18"/>
          <w:szCs w:val="18"/>
        </w:rPr>
      </w:pPr>
      <w:r w:rsidRPr="008428D5">
        <w:rPr>
          <w:sz w:val="18"/>
          <w:szCs w:val="18"/>
        </w:rPr>
        <w:t xml:space="preserve">                                                                                                                                                                   </w:t>
      </w:r>
    </w:p>
    <w:p w:rsidR="008428D5" w:rsidRPr="008428D5" w:rsidRDefault="008428D5" w:rsidP="008428D5">
      <w:pPr>
        <w:jc w:val="right"/>
        <w:rPr>
          <w:sz w:val="18"/>
          <w:szCs w:val="18"/>
        </w:rPr>
      </w:pPr>
    </w:p>
    <w:p w:rsidR="008428D5" w:rsidRPr="008428D5" w:rsidRDefault="008428D5" w:rsidP="008428D5">
      <w:pPr>
        <w:jc w:val="right"/>
        <w:rPr>
          <w:sz w:val="18"/>
          <w:szCs w:val="18"/>
        </w:rPr>
      </w:pPr>
    </w:p>
    <w:tbl>
      <w:tblPr>
        <w:tblW w:w="9580" w:type="dxa"/>
        <w:tblInd w:w="93" w:type="dxa"/>
        <w:tblLook w:val="0000"/>
      </w:tblPr>
      <w:tblGrid>
        <w:gridCol w:w="4335"/>
        <w:gridCol w:w="3185"/>
        <w:gridCol w:w="2060"/>
      </w:tblGrid>
      <w:tr w:rsidR="008428D5" w:rsidRPr="008428D5" w:rsidTr="00CD3A73">
        <w:trPr>
          <w:trHeight w:val="255"/>
        </w:trPr>
        <w:tc>
          <w:tcPr>
            <w:tcW w:w="4335" w:type="dxa"/>
            <w:tcBorders>
              <w:top w:val="nil"/>
              <w:left w:val="nil"/>
              <w:bottom w:val="nil"/>
              <w:right w:val="nil"/>
            </w:tcBorders>
            <w:shd w:val="clear" w:color="auto" w:fill="auto"/>
            <w:noWrap/>
            <w:vAlign w:val="bottom"/>
          </w:tcPr>
          <w:p w:rsidR="008428D5" w:rsidRPr="008428D5" w:rsidRDefault="008428D5" w:rsidP="00CD3A73">
            <w:pPr>
              <w:rPr>
                <w:rFonts w:ascii="Arial CYR" w:hAnsi="Arial CYR" w:cs="Arial CYR"/>
                <w:sz w:val="18"/>
                <w:szCs w:val="18"/>
              </w:rPr>
            </w:pPr>
          </w:p>
        </w:tc>
        <w:tc>
          <w:tcPr>
            <w:tcW w:w="3185" w:type="dxa"/>
            <w:tcBorders>
              <w:top w:val="nil"/>
              <w:left w:val="nil"/>
              <w:bottom w:val="nil"/>
              <w:right w:val="nil"/>
            </w:tcBorders>
            <w:shd w:val="clear" w:color="auto" w:fill="auto"/>
            <w:noWrap/>
            <w:vAlign w:val="bottom"/>
          </w:tcPr>
          <w:p w:rsidR="008428D5" w:rsidRPr="008428D5" w:rsidRDefault="008428D5" w:rsidP="00CD3A73">
            <w:pPr>
              <w:rPr>
                <w:sz w:val="18"/>
                <w:szCs w:val="18"/>
              </w:rPr>
            </w:pPr>
            <w:r w:rsidRPr="008428D5">
              <w:rPr>
                <w:sz w:val="18"/>
                <w:szCs w:val="18"/>
              </w:rPr>
              <w:t xml:space="preserve">                                    Приложение 1</w:t>
            </w:r>
          </w:p>
        </w:tc>
        <w:tc>
          <w:tcPr>
            <w:tcW w:w="2060" w:type="dxa"/>
            <w:tcBorders>
              <w:top w:val="nil"/>
              <w:left w:val="nil"/>
              <w:bottom w:val="nil"/>
              <w:right w:val="nil"/>
            </w:tcBorders>
            <w:shd w:val="clear" w:color="auto" w:fill="auto"/>
            <w:noWrap/>
            <w:vAlign w:val="bottom"/>
          </w:tcPr>
          <w:p w:rsidR="008428D5" w:rsidRPr="008428D5" w:rsidRDefault="008428D5" w:rsidP="00CD3A73">
            <w:pPr>
              <w:rPr>
                <w:sz w:val="18"/>
                <w:szCs w:val="18"/>
              </w:rPr>
            </w:pPr>
          </w:p>
        </w:tc>
      </w:tr>
    </w:tbl>
    <w:p w:rsidR="008428D5" w:rsidRPr="008428D5" w:rsidRDefault="008428D5" w:rsidP="008428D5">
      <w:pPr>
        <w:jc w:val="both"/>
        <w:rPr>
          <w:sz w:val="18"/>
          <w:szCs w:val="18"/>
        </w:rPr>
      </w:pPr>
      <w:r w:rsidRPr="008428D5">
        <w:rPr>
          <w:sz w:val="18"/>
          <w:szCs w:val="18"/>
        </w:rPr>
        <w:t xml:space="preserve">                                                                                      к решению шестьдесят первой сессии Совета депутатов</w:t>
      </w:r>
    </w:p>
    <w:p w:rsidR="008428D5" w:rsidRPr="008428D5" w:rsidRDefault="008428D5" w:rsidP="008428D5">
      <w:pPr>
        <w:jc w:val="both"/>
        <w:rPr>
          <w:sz w:val="18"/>
          <w:szCs w:val="18"/>
        </w:rPr>
      </w:pPr>
      <w:r w:rsidRPr="008428D5">
        <w:rPr>
          <w:sz w:val="18"/>
          <w:szCs w:val="18"/>
        </w:rPr>
        <w:t xml:space="preserve">                                                                                      Красносельского сельсовета Чановского района</w:t>
      </w:r>
    </w:p>
    <w:p w:rsidR="008428D5" w:rsidRPr="008428D5" w:rsidRDefault="008428D5" w:rsidP="008428D5">
      <w:pPr>
        <w:jc w:val="both"/>
        <w:rPr>
          <w:sz w:val="18"/>
          <w:szCs w:val="18"/>
        </w:rPr>
      </w:pPr>
      <w:r w:rsidRPr="008428D5">
        <w:rPr>
          <w:sz w:val="18"/>
          <w:szCs w:val="18"/>
        </w:rPr>
        <w:t xml:space="preserve">                                                                                      Новосибирской области "Об исполнении бюджета</w:t>
      </w:r>
    </w:p>
    <w:p w:rsidR="008428D5" w:rsidRPr="008428D5" w:rsidRDefault="008428D5" w:rsidP="008428D5">
      <w:pPr>
        <w:tabs>
          <w:tab w:val="left" w:pos="5310"/>
        </w:tabs>
        <w:jc w:val="both"/>
        <w:rPr>
          <w:sz w:val="18"/>
          <w:szCs w:val="18"/>
        </w:rPr>
      </w:pPr>
      <w:r w:rsidRPr="008428D5">
        <w:rPr>
          <w:sz w:val="18"/>
          <w:szCs w:val="18"/>
        </w:rPr>
        <w:t xml:space="preserve">                                                                                      Красносельского сельсовета за 1 квартал 2025года»</w:t>
      </w:r>
    </w:p>
    <w:p w:rsidR="008428D5" w:rsidRPr="008428D5" w:rsidRDefault="008428D5" w:rsidP="008428D5">
      <w:pPr>
        <w:jc w:val="both"/>
        <w:rPr>
          <w:sz w:val="18"/>
          <w:szCs w:val="18"/>
        </w:rPr>
      </w:pPr>
      <w:r w:rsidRPr="008428D5">
        <w:rPr>
          <w:sz w:val="18"/>
          <w:szCs w:val="18"/>
        </w:rPr>
        <w:t xml:space="preserve">                                                                                      от 22.04.2025 № 238</w:t>
      </w:r>
    </w:p>
    <w:p w:rsidR="008428D5" w:rsidRPr="008428D5" w:rsidRDefault="008428D5" w:rsidP="008428D5">
      <w:pPr>
        <w:jc w:val="both"/>
        <w:rPr>
          <w:sz w:val="18"/>
          <w:szCs w:val="18"/>
        </w:rPr>
      </w:pPr>
    </w:p>
    <w:p w:rsidR="008428D5" w:rsidRPr="008428D5" w:rsidRDefault="008428D5" w:rsidP="008428D5">
      <w:pPr>
        <w:rPr>
          <w:sz w:val="18"/>
          <w:szCs w:val="18"/>
        </w:rPr>
      </w:pPr>
    </w:p>
    <w:p w:rsidR="008428D5" w:rsidRPr="008428D5" w:rsidRDefault="008428D5" w:rsidP="008428D5">
      <w:pPr>
        <w:rPr>
          <w:sz w:val="18"/>
          <w:szCs w:val="18"/>
        </w:rPr>
      </w:pPr>
      <w:r w:rsidRPr="008428D5">
        <w:rPr>
          <w:sz w:val="18"/>
          <w:szCs w:val="18"/>
        </w:rPr>
        <w:t xml:space="preserve">          Кассовое исполнение доходов бюджета Красносельского сельсовета за 1 квартал 2025г</w:t>
      </w:r>
    </w:p>
    <w:tbl>
      <w:tblPr>
        <w:tblW w:w="8779" w:type="dxa"/>
        <w:tblInd w:w="118" w:type="dxa"/>
        <w:tblLayout w:type="fixed"/>
        <w:tblLook w:val="04A0"/>
      </w:tblPr>
      <w:tblGrid>
        <w:gridCol w:w="4952"/>
        <w:gridCol w:w="2551"/>
        <w:gridCol w:w="1276"/>
      </w:tblGrid>
      <w:tr w:rsidR="008428D5" w:rsidRPr="008428D5" w:rsidTr="00CD3A73">
        <w:trPr>
          <w:trHeight w:val="255"/>
        </w:trPr>
        <w:tc>
          <w:tcPr>
            <w:tcW w:w="495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Наименование показателя</w:t>
            </w:r>
          </w:p>
        </w:tc>
        <w:tc>
          <w:tcPr>
            <w:tcW w:w="255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Код дохода по бюджетной классификации</w:t>
            </w:r>
          </w:p>
        </w:tc>
        <w:tc>
          <w:tcPr>
            <w:tcW w:w="1276" w:type="dxa"/>
            <w:tcBorders>
              <w:top w:val="single" w:sz="8" w:space="0" w:color="auto"/>
              <w:left w:val="nil"/>
              <w:bottom w:val="nil"/>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 </w:t>
            </w:r>
          </w:p>
        </w:tc>
      </w:tr>
      <w:tr w:rsidR="008428D5" w:rsidRPr="008428D5" w:rsidTr="00CD3A73">
        <w:trPr>
          <w:trHeight w:val="2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1276" w:type="dxa"/>
            <w:vMerge w:val="restart"/>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Исполнено</w:t>
            </w:r>
          </w:p>
        </w:tc>
      </w:tr>
      <w:tr w:rsidR="008428D5" w:rsidRPr="008428D5" w:rsidTr="00CD3A73">
        <w:trPr>
          <w:trHeight w:val="2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1276" w:type="dxa"/>
            <w:vMerge/>
            <w:tcBorders>
              <w:top w:val="nil"/>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1276" w:type="dxa"/>
            <w:vMerge/>
            <w:tcBorders>
              <w:top w:val="nil"/>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1276" w:type="dxa"/>
            <w:vMerge/>
            <w:tcBorders>
              <w:top w:val="nil"/>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1276" w:type="dxa"/>
            <w:vMerge/>
            <w:tcBorders>
              <w:top w:val="nil"/>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1276" w:type="dxa"/>
            <w:vMerge/>
            <w:tcBorders>
              <w:top w:val="nil"/>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70"/>
        </w:trPr>
        <w:tc>
          <w:tcPr>
            <w:tcW w:w="4952" w:type="dxa"/>
            <w:tcBorders>
              <w:top w:val="nil"/>
              <w:left w:val="single" w:sz="8" w:space="0" w:color="auto"/>
              <w:bottom w:val="single" w:sz="8"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1</w:t>
            </w:r>
          </w:p>
        </w:tc>
        <w:tc>
          <w:tcPr>
            <w:tcW w:w="2551" w:type="dxa"/>
            <w:tcBorders>
              <w:top w:val="nil"/>
              <w:left w:val="nil"/>
              <w:bottom w:val="single" w:sz="8"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3</w:t>
            </w:r>
          </w:p>
        </w:tc>
        <w:tc>
          <w:tcPr>
            <w:tcW w:w="1276" w:type="dxa"/>
            <w:tcBorders>
              <w:top w:val="nil"/>
              <w:left w:val="nil"/>
              <w:bottom w:val="single" w:sz="8"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5</w:t>
            </w:r>
          </w:p>
        </w:tc>
      </w:tr>
      <w:tr w:rsidR="008428D5" w:rsidRPr="008428D5" w:rsidTr="00CD3A73">
        <w:trPr>
          <w:trHeight w:val="255"/>
        </w:trPr>
        <w:tc>
          <w:tcPr>
            <w:tcW w:w="49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Доходы бюджета - всего</w:t>
            </w:r>
          </w:p>
        </w:tc>
        <w:tc>
          <w:tcPr>
            <w:tcW w:w="2551" w:type="dxa"/>
            <w:tcBorders>
              <w:top w:val="single" w:sz="4" w:space="0" w:color="auto"/>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2 336 502,24</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 xml:space="preserve">     в том числе:</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НАЛОГОВЫЕ И НЕНАЛОГОВЫЕ ДОХОДЫ</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000 1 00 00000 00 0000 000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1 064 792,86</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НАЛОГИ НА ПРИБЫЛЬ, ДОХОДЫ</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000 1 01 00000 00 0000 000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320 472,40</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Налог на доходы физических лиц</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000 1 01 02000 01 0000 110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320 472,40</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000 1 01 02010 01 0000 110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244 942,30</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proofErr w:type="gramStart"/>
            <w:r w:rsidRPr="008428D5">
              <w:rPr>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w:t>
            </w:r>
            <w:proofErr w:type="gramEnd"/>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000 1 01 02030 01 0000 110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14 467,10</w:t>
            </w:r>
          </w:p>
        </w:tc>
      </w:tr>
      <w:tr w:rsidR="008428D5" w:rsidRPr="008428D5" w:rsidTr="00CD3A73">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000 1 01 02210 01 0000 110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61 063,00</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НАЛОГИ НА ТОВАРЫ (РАБОТЫ, УСЛУГИ), РЕАЛИЗУЕМЫЕ НА ТЕРРИТОРИИ РОССИЙСКОЙ ФЕДЕРАЦИИ</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000 1 03 00000 00 0000 000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250 499,94</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Акцизы по подакцизным товарам (продукции), производимым на территории Российской Федерации</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000 1 03 02000 01 0000 110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250 499,94</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proofErr w:type="gramStart"/>
            <w:r w:rsidRPr="008428D5">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roofErr w:type="gramEnd"/>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000 1 03 02231 01 0000 110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123 046,07</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000 1 03 02241 01 0000 110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699,16</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proofErr w:type="gramStart"/>
            <w:r w:rsidRPr="008428D5">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roofErr w:type="gramEnd"/>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000 1 03 02251 01 0000 110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137 336,08</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proofErr w:type="gramStart"/>
            <w:r w:rsidRPr="008428D5">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roofErr w:type="gramEnd"/>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000 1 03 02261 01 0000 110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-10 581,37</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НАЛОГИ НА СОВОКУПНЫЙ ДОХОД</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000 1 05 00000 00 0000 000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367 396,00</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Единый сельскохозяйственный налог</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000 1 05 03000 01 0000 110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367 396,00</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Единый сельскохозяйственный налог</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000 1 05 03010 01 0000 110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367 396,00</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НАЛОГИ НА ИМУЩЕСТВО</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000 1 06 00000 00 0000 000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83 796,83</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Налог на имущество физических лиц</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000 1 06 01000 00 0000 110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1 916,68</w:t>
            </w:r>
          </w:p>
        </w:tc>
      </w:tr>
      <w:tr w:rsidR="008428D5" w:rsidRPr="008428D5" w:rsidTr="00CD3A73">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000 1 06 01030 10 0000 110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1 916,68</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Земельный налог</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000 1 06 06000 00 0000 110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81 880,15</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Земельный налог с организаций</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000 1 06 06030 00 0000 110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79 747,00</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Земельный налог с организаций, обладающих земельным участком, расположенным в границах сельских поселений</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000 1 06 06033 10 0000 110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79 747,00</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Земельный налог с физических лиц</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000 1 06 06040 00 0000 110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2 133,15</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Земельный налог с физических лиц, обладающих земельным участком, расположенным в границах сельских поселений</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000 1 06 06043 10 0000 110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2 133,15</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gramStart"/>
            <w:r w:rsidRPr="008428D5">
              <w:rPr>
                <w:sz w:val="18"/>
                <w:szCs w:val="18"/>
              </w:rPr>
              <w:t>п</w:t>
            </w:r>
            <w:proofErr w:type="gramEnd"/>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000 1 11 05000 00 0000 120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42 627,69</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proofErr w:type="gramStart"/>
            <w:r w:rsidRPr="008428D5">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бюджета</w:t>
            </w:r>
            <w:proofErr w:type="gramEnd"/>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000 1 11 05030 00 0000 120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42 627,69</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000 1 11 05035 10 0000 120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42 627,69</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lastRenderedPageBreak/>
              <w:t>БЕЗВОЗМЕЗДНЫЕ ПОСТУПЛЕНИЯ</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000 2 00 00000 00 0000 000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1 271 709,38</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БЕЗВОЗМЕЗДНЫЕ ПОСТУПЛЕНИЯ ОТ ДРУГИХ БЮДЖЕТОВ БЮДЖЕТНОЙ СИСТЕМЫ РОССИЙСКОЙ ФЕДЕРАЦИИ</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000 2 02 00000 00 0000 000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1 271 709,38</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Дотации бюджетам бюджетной системы Российской Федерации</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000 2 02 10000 00 0000 150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1 215 894,00</w:t>
            </w:r>
          </w:p>
        </w:tc>
      </w:tr>
      <w:tr w:rsidR="008428D5" w:rsidRPr="008428D5" w:rsidTr="00CD3A73">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000 2 02 16001 00 0000 150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1 215 894,00</w:t>
            </w:r>
          </w:p>
        </w:tc>
      </w:tr>
      <w:tr w:rsidR="008428D5" w:rsidRPr="008428D5" w:rsidTr="00CD3A73">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Дотации бюджетам сельских поселений на выравнивание бюджетной обеспеченности из бюджетов муниципальных районов</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000 2 02 16001 10 0000 150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1 215 894,00</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Субсидии бюджетам бюджетной системы Российской Федерации (межбюджетные субсидии)</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000 2 02 20000 00 0000 150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000 2 02 20216 00 0000 150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000 2 02 20216 10 0000 150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Субвенции бюджетам бюджетной системы Российской Федерации</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000 2 02 30000 00 0000 150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49 641,38</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Субвенции местным бюджетам на выполнение передаваемых полномочий субъектов Российской Федерации</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000 2 02 30024 00 0000 150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Субвенции бюджетам сельских поселений на выполнение передаваемых полномочий субъектов Российской Федерации</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000 2 02 30024 10 0000 150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000 2 02 35118 00 0000 150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49 641,38</w:t>
            </w:r>
          </w:p>
        </w:tc>
      </w:tr>
      <w:tr w:rsidR="008428D5" w:rsidRPr="008428D5" w:rsidTr="00CD3A73">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000 2 02 35118 10 0000 150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49 641,38</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межбюджетные трансферты</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000 2 02 40000 00 0000 150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6 174,00</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Прочие межбюджетные трансферты, передаваемые бюджетам</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000 2 02 49999 00 0000 150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6 174,00</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Прочие межбюджетные трансферты, передаваемые бюджетам сельских поселений</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000 2 02 49999 10 0000 150</w:t>
            </w:r>
          </w:p>
        </w:tc>
        <w:tc>
          <w:tcPr>
            <w:tcW w:w="127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6 174,00</w:t>
            </w:r>
          </w:p>
        </w:tc>
      </w:tr>
    </w:tbl>
    <w:p w:rsidR="008428D5" w:rsidRPr="008428D5" w:rsidRDefault="008428D5" w:rsidP="008428D5">
      <w:pPr>
        <w:rPr>
          <w:sz w:val="18"/>
          <w:szCs w:val="18"/>
        </w:rPr>
      </w:pPr>
    </w:p>
    <w:p w:rsidR="008428D5" w:rsidRPr="008428D5" w:rsidRDefault="008428D5" w:rsidP="008428D5">
      <w:pPr>
        <w:rPr>
          <w:sz w:val="18"/>
          <w:szCs w:val="18"/>
        </w:rPr>
      </w:pPr>
      <w:r w:rsidRPr="008428D5">
        <w:rPr>
          <w:sz w:val="18"/>
          <w:szCs w:val="18"/>
        </w:rPr>
        <w:t xml:space="preserve">                                                                                          </w:t>
      </w:r>
    </w:p>
    <w:tbl>
      <w:tblPr>
        <w:tblW w:w="9580" w:type="dxa"/>
        <w:tblInd w:w="93" w:type="dxa"/>
        <w:tblLook w:val="0000"/>
      </w:tblPr>
      <w:tblGrid>
        <w:gridCol w:w="4335"/>
        <w:gridCol w:w="3185"/>
        <w:gridCol w:w="2060"/>
      </w:tblGrid>
      <w:tr w:rsidR="008428D5" w:rsidRPr="008428D5" w:rsidTr="00CD3A73">
        <w:trPr>
          <w:trHeight w:val="255"/>
        </w:trPr>
        <w:tc>
          <w:tcPr>
            <w:tcW w:w="4335" w:type="dxa"/>
            <w:tcBorders>
              <w:top w:val="nil"/>
              <w:left w:val="nil"/>
              <w:bottom w:val="nil"/>
              <w:right w:val="nil"/>
            </w:tcBorders>
            <w:shd w:val="clear" w:color="auto" w:fill="auto"/>
            <w:noWrap/>
            <w:vAlign w:val="bottom"/>
          </w:tcPr>
          <w:p w:rsidR="008428D5" w:rsidRPr="008428D5" w:rsidRDefault="008428D5" w:rsidP="00CD3A73">
            <w:pPr>
              <w:rPr>
                <w:rFonts w:ascii="Arial CYR" w:hAnsi="Arial CYR" w:cs="Arial CYR"/>
                <w:sz w:val="18"/>
                <w:szCs w:val="18"/>
              </w:rPr>
            </w:pPr>
            <w:bookmarkStart w:id="26" w:name="_Hlk132216715"/>
          </w:p>
        </w:tc>
        <w:tc>
          <w:tcPr>
            <w:tcW w:w="3185" w:type="dxa"/>
            <w:tcBorders>
              <w:top w:val="nil"/>
              <w:left w:val="nil"/>
              <w:bottom w:val="nil"/>
              <w:right w:val="nil"/>
            </w:tcBorders>
            <w:shd w:val="clear" w:color="auto" w:fill="auto"/>
            <w:noWrap/>
            <w:vAlign w:val="bottom"/>
          </w:tcPr>
          <w:p w:rsidR="008428D5" w:rsidRPr="008428D5" w:rsidRDefault="008428D5" w:rsidP="00CD3A73">
            <w:pPr>
              <w:rPr>
                <w:sz w:val="18"/>
                <w:szCs w:val="18"/>
              </w:rPr>
            </w:pPr>
            <w:r w:rsidRPr="008428D5">
              <w:rPr>
                <w:sz w:val="18"/>
                <w:szCs w:val="18"/>
              </w:rPr>
              <w:t>Приложение 2</w:t>
            </w:r>
          </w:p>
        </w:tc>
        <w:tc>
          <w:tcPr>
            <w:tcW w:w="2060" w:type="dxa"/>
            <w:tcBorders>
              <w:top w:val="nil"/>
              <w:left w:val="nil"/>
              <w:bottom w:val="nil"/>
              <w:right w:val="nil"/>
            </w:tcBorders>
            <w:shd w:val="clear" w:color="auto" w:fill="auto"/>
            <w:noWrap/>
            <w:vAlign w:val="bottom"/>
          </w:tcPr>
          <w:p w:rsidR="008428D5" w:rsidRPr="008428D5" w:rsidRDefault="008428D5" w:rsidP="00CD3A73">
            <w:pPr>
              <w:rPr>
                <w:sz w:val="18"/>
                <w:szCs w:val="18"/>
              </w:rPr>
            </w:pPr>
          </w:p>
        </w:tc>
      </w:tr>
    </w:tbl>
    <w:bookmarkEnd w:id="26"/>
    <w:p w:rsidR="008428D5" w:rsidRPr="008428D5" w:rsidRDefault="008428D5" w:rsidP="008428D5">
      <w:pPr>
        <w:jc w:val="both"/>
        <w:rPr>
          <w:sz w:val="18"/>
          <w:szCs w:val="18"/>
        </w:rPr>
      </w:pPr>
      <w:r w:rsidRPr="008428D5">
        <w:rPr>
          <w:sz w:val="18"/>
          <w:szCs w:val="18"/>
        </w:rPr>
        <w:t xml:space="preserve">                                                                                      к решению шестьдесят первой сессии Совета депутатов</w:t>
      </w:r>
    </w:p>
    <w:p w:rsidR="008428D5" w:rsidRPr="008428D5" w:rsidRDefault="008428D5" w:rsidP="008428D5">
      <w:pPr>
        <w:jc w:val="both"/>
        <w:rPr>
          <w:sz w:val="18"/>
          <w:szCs w:val="18"/>
        </w:rPr>
      </w:pPr>
      <w:r w:rsidRPr="008428D5">
        <w:rPr>
          <w:sz w:val="18"/>
          <w:szCs w:val="18"/>
        </w:rPr>
        <w:t xml:space="preserve">                                                                                      Красносельского сельсовета Чановского района</w:t>
      </w:r>
    </w:p>
    <w:p w:rsidR="008428D5" w:rsidRPr="008428D5" w:rsidRDefault="008428D5" w:rsidP="008428D5">
      <w:pPr>
        <w:jc w:val="both"/>
        <w:rPr>
          <w:sz w:val="18"/>
          <w:szCs w:val="18"/>
        </w:rPr>
      </w:pPr>
      <w:r w:rsidRPr="008428D5">
        <w:rPr>
          <w:sz w:val="18"/>
          <w:szCs w:val="18"/>
        </w:rPr>
        <w:t xml:space="preserve">                                                                                      Новосибирской области "Об исполнении бюджета</w:t>
      </w:r>
    </w:p>
    <w:p w:rsidR="008428D5" w:rsidRPr="008428D5" w:rsidRDefault="008428D5" w:rsidP="008428D5">
      <w:pPr>
        <w:tabs>
          <w:tab w:val="left" w:pos="5310"/>
        </w:tabs>
        <w:jc w:val="both"/>
        <w:rPr>
          <w:sz w:val="18"/>
          <w:szCs w:val="18"/>
        </w:rPr>
      </w:pPr>
      <w:r w:rsidRPr="008428D5">
        <w:rPr>
          <w:sz w:val="18"/>
          <w:szCs w:val="18"/>
        </w:rPr>
        <w:t xml:space="preserve">                                                                                      Красносельского сельсовета за 1 квартал 2025года»</w:t>
      </w:r>
    </w:p>
    <w:p w:rsidR="008428D5" w:rsidRPr="008428D5" w:rsidRDefault="008428D5" w:rsidP="008428D5">
      <w:pPr>
        <w:jc w:val="both"/>
        <w:rPr>
          <w:sz w:val="18"/>
          <w:szCs w:val="18"/>
        </w:rPr>
      </w:pPr>
      <w:r w:rsidRPr="008428D5">
        <w:rPr>
          <w:sz w:val="18"/>
          <w:szCs w:val="18"/>
        </w:rPr>
        <w:t xml:space="preserve">                                                                                      от 22.04.2025 № 238</w:t>
      </w:r>
    </w:p>
    <w:p w:rsidR="008428D5" w:rsidRPr="008428D5" w:rsidRDefault="008428D5" w:rsidP="008428D5">
      <w:pPr>
        <w:jc w:val="both"/>
        <w:rPr>
          <w:sz w:val="18"/>
          <w:szCs w:val="18"/>
        </w:rPr>
      </w:pPr>
    </w:p>
    <w:p w:rsidR="008428D5" w:rsidRPr="008428D5" w:rsidRDefault="008428D5" w:rsidP="008428D5">
      <w:pPr>
        <w:rPr>
          <w:sz w:val="18"/>
          <w:szCs w:val="18"/>
        </w:rPr>
      </w:pPr>
    </w:p>
    <w:p w:rsidR="008428D5" w:rsidRPr="008428D5" w:rsidRDefault="008428D5" w:rsidP="008428D5">
      <w:pPr>
        <w:rPr>
          <w:sz w:val="18"/>
          <w:szCs w:val="18"/>
        </w:rPr>
      </w:pPr>
    </w:p>
    <w:p w:rsidR="008428D5" w:rsidRPr="008428D5" w:rsidRDefault="008428D5" w:rsidP="008428D5">
      <w:pPr>
        <w:rPr>
          <w:b/>
          <w:sz w:val="18"/>
          <w:szCs w:val="18"/>
        </w:rPr>
      </w:pPr>
      <w:r w:rsidRPr="008428D5">
        <w:rPr>
          <w:sz w:val="18"/>
          <w:szCs w:val="18"/>
        </w:rPr>
        <w:t xml:space="preserve">           </w:t>
      </w:r>
      <w:r w:rsidRPr="008428D5">
        <w:rPr>
          <w:b/>
          <w:sz w:val="18"/>
          <w:szCs w:val="18"/>
        </w:rPr>
        <w:t>Кассовое исполнение расходов Красносельского сельсовета по разделам и подразделам   классификации</w:t>
      </w:r>
    </w:p>
    <w:p w:rsidR="008428D5" w:rsidRPr="008428D5" w:rsidRDefault="008428D5" w:rsidP="008428D5">
      <w:pPr>
        <w:rPr>
          <w:b/>
          <w:sz w:val="18"/>
          <w:szCs w:val="18"/>
        </w:rPr>
      </w:pPr>
    </w:p>
    <w:p w:rsidR="008428D5" w:rsidRPr="008428D5" w:rsidRDefault="008428D5" w:rsidP="008428D5">
      <w:pPr>
        <w:rPr>
          <w:b/>
          <w:sz w:val="18"/>
          <w:szCs w:val="18"/>
        </w:rPr>
      </w:pPr>
    </w:p>
    <w:tbl>
      <w:tblPr>
        <w:tblW w:w="9062" w:type="dxa"/>
        <w:tblInd w:w="118" w:type="dxa"/>
        <w:tblLook w:val="04A0"/>
      </w:tblPr>
      <w:tblGrid>
        <w:gridCol w:w="5093"/>
        <w:gridCol w:w="2552"/>
        <w:gridCol w:w="1417"/>
      </w:tblGrid>
      <w:tr w:rsidR="008428D5" w:rsidRPr="008428D5" w:rsidTr="00CD3A73">
        <w:trPr>
          <w:trHeight w:val="255"/>
        </w:trPr>
        <w:tc>
          <w:tcPr>
            <w:tcW w:w="509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Наименование показателя</w:t>
            </w:r>
          </w:p>
        </w:tc>
        <w:tc>
          <w:tcPr>
            <w:tcW w:w="2552"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Код расхода по бюджетной классификации</w:t>
            </w:r>
          </w:p>
        </w:tc>
        <w:tc>
          <w:tcPr>
            <w:tcW w:w="1417" w:type="dxa"/>
            <w:tcBorders>
              <w:top w:val="single" w:sz="8" w:space="0" w:color="auto"/>
              <w:left w:val="nil"/>
              <w:bottom w:val="nil"/>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 </w:t>
            </w:r>
          </w:p>
        </w:tc>
      </w:tr>
      <w:tr w:rsidR="008428D5" w:rsidRPr="008428D5" w:rsidTr="00CD3A73">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2"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417" w:type="dxa"/>
            <w:vMerge w:val="restart"/>
            <w:tcBorders>
              <w:top w:val="nil"/>
              <w:left w:val="single" w:sz="8" w:space="0" w:color="auto"/>
              <w:bottom w:val="single" w:sz="4" w:space="0" w:color="000000"/>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Исполнено</w:t>
            </w:r>
          </w:p>
        </w:tc>
      </w:tr>
      <w:tr w:rsidR="008428D5" w:rsidRPr="008428D5" w:rsidTr="00CD3A73">
        <w:trPr>
          <w:trHeight w:val="103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2"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330"/>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2"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2"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2"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2"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30"/>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2"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70"/>
        </w:trPr>
        <w:tc>
          <w:tcPr>
            <w:tcW w:w="5093" w:type="dxa"/>
            <w:tcBorders>
              <w:top w:val="nil"/>
              <w:left w:val="single" w:sz="8" w:space="0" w:color="auto"/>
              <w:bottom w:val="single" w:sz="8" w:space="0" w:color="auto"/>
              <w:right w:val="single" w:sz="8" w:space="0" w:color="auto"/>
            </w:tcBorders>
            <w:shd w:val="clear" w:color="auto" w:fill="auto"/>
            <w:noWrap/>
            <w:vAlign w:val="center"/>
            <w:hideMark/>
          </w:tcPr>
          <w:p w:rsidR="008428D5" w:rsidRPr="008428D5" w:rsidRDefault="008428D5" w:rsidP="00CD3A73">
            <w:pPr>
              <w:jc w:val="center"/>
              <w:rPr>
                <w:sz w:val="18"/>
                <w:szCs w:val="18"/>
              </w:rPr>
            </w:pPr>
            <w:r w:rsidRPr="008428D5">
              <w:rPr>
                <w:sz w:val="18"/>
                <w:szCs w:val="18"/>
              </w:rPr>
              <w:t>1</w:t>
            </w:r>
          </w:p>
        </w:tc>
        <w:tc>
          <w:tcPr>
            <w:tcW w:w="2552" w:type="dxa"/>
            <w:tcBorders>
              <w:top w:val="nil"/>
              <w:left w:val="nil"/>
              <w:bottom w:val="single" w:sz="8" w:space="0" w:color="auto"/>
              <w:right w:val="nil"/>
            </w:tcBorders>
            <w:shd w:val="clear" w:color="auto" w:fill="auto"/>
            <w:noWrap/>
            <w:vAlign w:val="center"/>
            <w:hideMark/>
          </w:tcPr>
          <w:p w:rsidR="008428D5" w:rsidRPr="008428D5" w:rsidRDefault="008428D5" w:rsidP="00CD3A73">
            <w:pPr>
              <w:jc w:val="center"/>
              <w:rPr>
                <w:sz w:val="18"/>
                <w:szCs w:val="18"/>
              </w:rPr>
            </w:pPr>
            <w:r w:rsidRPr="008428D5">
              <w:rPr>
                <w:sz w:val="18"/>
                <w:szCs w:val="18"/>
              </w:rPr>
              <w:t>3</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rsidR="008428D5" w:rsidRPr="008428D5" w:rsidRDefault="008428D5" w:rsidP="00CD3A73">
            <w:pPr>
              <w:jc w:val="center"/>
              <w:rPr>
                <w:sz w:val="18"/>
                <w:szCs w:val="18"/>
              </w:rPr>
            </w:pPr>
            <w:r w:rsidRPr="008428D5">
              <w:rPr>
                <w:sz w:val="18"/>
                <w:szCs w:val="18"/>
              </w:rPr>
              <w:t>5</w:t>
            </w:r>
          </w:p>
        </w:tc>
      </w:tr>
      <w:tr w:rsidR="008428D5" w:rsidRPr="008428D5" w:rsidTr="00CD3A73">
        <w:trPr>
          <w:trHeight w:val="255"/>
        </w:trPr>
        <w:tc>
          <w:tcPr>
            <w:tcW w:w="50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бюджета - всего</w:t>
            </w:r>
          </w:p>
        </w:tc>
        <w:tc>
          <w:tcPr>
            <w:tcW w:w="2552" w:type="dxa"/>
            <w:tcBorders>
              <w:top w:val="single" w:sz="4" w:space="0" w:color="auto"/>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 </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1 716 541,96</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 xml:space="preserve">     в том числе:</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ОБЩЕГОСУДАРСТВЕННЫЕ ВОПРОСЫ</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1 188 246,01</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Функционирование высшего должностного лица субъекта Российской Федерации и муниципального образования</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284 276,98</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Обеспечение деятельности главы муниципального органа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000 0102 9900040010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284 276,98</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000 0102 9900040010 100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284 276,98</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государственных (муниципальных) органов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000 0102 9900040010 120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284 276,98</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государственных (муниципальных) органов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000 0102 9900040010 121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237 649,34</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000 0102 9900040010 129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46 627,64</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861 873,21</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Обеспечение деятельности администрации муниципального образования</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861 873,21</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759 528,21</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государственных (муниципальных) органов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759 528,21</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государственных (муниципальных) органов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633 136,13</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126 392,08</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102 345,00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102 345,00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в сфере информационно-коммуникационных технологий</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000 0104 9900040030 242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37 345,00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65 000,00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бюджетные ассигнования</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налогов, сборов и иных платежей</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налога на имущество организаций и земельного налога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000 0104 9900040030 851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Решение вопросов в сфере административных правонарушений</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000 0104 9900070190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000 0104 9900070190 200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000 0104 9900070190 240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000 0104 9900070190 244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000 0106</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Передача полномочий контрольно-счетного органа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000 0106 9900049010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Межбюджетные трансферты</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000 0106 9900049010 500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межбюджетные трансферты</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000 0106 9900049010 540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Резервные фонды</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Резервный фонд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000 0111 9900041020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бюджетные ассигнования</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000 0111 9900041020 800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lastRenderedPageBreak/>
              <w:t>Резервные средства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000 0111 9900041020 870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Другие общегосударственные вопросы</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42 095,82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Мероприятия в сфере общегосударственных вопросов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000 0113 9900041040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42 095,82</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000 0113 9900041040 200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32 095,82</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000 0113 9900041040 240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32 095,82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000 0113 9900041040 244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12 700,00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энергетических ресурсов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000 0113 9900041040 247</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19 395,82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бюджетные ассигнования</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000 0113 9900041040 800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налогов, сборов и иных платежей</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000 0113 9900041040 850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иных платежей</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000 0113 9900041040 853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НАЦИОНАЛЬНАЯ ОБОРОНА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000 0200 0000000000 000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34 917,80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Мобилизационная и вневойсковая подготовка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000 0203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34 917,80</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000 0203 9900051180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34 917,80</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000 0203 9900051180 100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34 917,80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государственных (муниципальных) органов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000 0203 9900051180 120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34 917,80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государственных (муниципальных) органов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000 0203 9900051180 121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28 070,71</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000 0203 9900051180 129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6 847,09</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000 0203 9900051180 200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000 0203 9900051180 240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000 0203 9900051180 244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НАЦИОНАЛЬНАЯ БЕЗОПАСНОСТЬ И ПРАВООХРАНИТЕЛЬНАЯ ДЕЯТЕЛЬНОСТЬ</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000 0300 0000000000 000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11 292,52</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Защита населения и территории от чрезвычайных ситуаций природного и техногенного характера, пожарная безопасность</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000 0310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11 292,52</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Мероприятия по предупреждению и ликвидации чрезвычайных ситуаций</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000 0310 9900042070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4 598,00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000 0310 9900042070 200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4 598,00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000 0310 9900042070 240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4 598,00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000 0310 9900042070 244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4 598,00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мероприятия в сфере пожарной безопасности</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000 0310 9900042080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6 694,52</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000 0310 9900042080 200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6 694,52</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000 0310 9900042080 240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6 694,52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000 0310 9900042080 244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6 694,52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НАЦИОНАЛЬНАЯ ЭКОНОМИКА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Дорожное хозяйство (дорожные фонды)</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0409 990009Д004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0409 990009Д004 200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0409 990009Д004 240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0409 990009Д004 244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энергетических ресурсов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0409 990009Д004 247</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lastRenderedPageBreak/>
              <w:t>Реализация мероприятий по устойчивому функционированию автомобильных дорог местного значения и искусственных сооружений на них</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0409 990009Д160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0409 990009Д160 200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0409 990009Д160 240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0409 990009Д160 244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97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0409 99000SД160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0409 99000SД160 200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0409 99000SД160 240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0409 99000SД160 244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ЖИЛИЩНО-КОММУНАЛЬНОЕ ХОЗЯЙСТВО</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459 816,37</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Коммунальное хозяйство</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433 609,28</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Прочие мероприятия в области коммунального хозяйства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000 0502 9900043190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433 609,28</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000 0502 9900043190 200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424 100,00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000 0502 9900043190 240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424 100,00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000 0502 9900043190 244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424 100,00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бюджетные ассигнования</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000 0502 9900043190 800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9 509,28</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налогов, сборов и иных платежей</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000 0502 9900043190 850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9 509,28</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налога на имущество организаций и земельного налога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000 0502 9900043190 851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2 095,96</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прочих налогов, сборов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000 0502 9900043190 852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7 413,32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Благоустройство</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26 207,09</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Освещение улиц</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000 0503 9900043220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26 207,09</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000 0503 9900043220 200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26 207,09</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000 0503 9900043220 240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26 207,09</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000 0503 9900043220 244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26 207,09</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прочие мероприятия по благоустройству</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000 0503 9900043290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000 0503 9900043290 200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000 0503 9900043290 240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000 0503 9900043290 244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Благоустройство территорий поселений</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000 0503 9900048320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000 0503 9900048320 200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000 0503 9900048320 240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000 0503 9900048320 244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СОЦИАЛЬНАЯ ПОЛИТИКА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000 1000 0000000000 000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22 269,26</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Пенсионное обеспечение</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000 1001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22 269,26</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Доплаты к пенсиям</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000 1001 9900047010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22 269,26</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Социальное обеспечение и иные выплаты населению</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000 1001 9900047010 300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22 269,26</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Публичные нормативные социальные выплаты гражданам</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000 1001 9900047010 310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22 269,26</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пенсии, социальные доплаты к пенсиям</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000 1001 9900047010 312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22 269,26</w:t>
            </w:r>
          </w:p>
        </w:tc>
      </w:tr>
    </w:tbl>
    <w:p w:rsidR="008428D5" w:rsidRPr="008428D5" w:rsidRDefault="008428D5" w:rsidP="008428D5">
      <w:pPr>
        <w:rPr>
          <w:sz w:val="18"/>
          <w:szCs w:val="18"/>
        </w:rPr>
      </w:pPr>
    </w:p>
    <w:p w:rsidR="008428D5" w:rsidRPr="008428D5" w:rsidRDefault="008428D5" w:rsidP="008428D5">
      <w:pPr>
        <w:rPr>
          <w:sz w:val="18"/>
          <w:szCs w:val="18"/>
        </w:rPr>
      </w:pPr>
      <w:r w:rsidRPr="008428D5">
        <w:rPr>
          <w:sz w:val="18"/>
          <w:szCs w:val="18"/>
        </w:rPr>
        <w:t xml:space="preserve">                                                                                                                                                            </w:t>
      </w:r>
    </w:p>
    <w:tbl>
      <w:tblPr>
        <w:tblW w:w="9580" w:type="dxa"/>
        <w:tblInd w:w="93" w:type="dxa"/>
        <w:tblLook w:val="0000"/>
      </w:tblPr>
      <w:tblGrid>
        <w:gridCol w:w="4335"/>
        <w:gridCol w:w="3185"/>
        <w:gridCol w:w="2060"/>
      </w:tblGrid>
      <w:tr w:rsidR="008428D5" w:rsidRPr="008428D5" w:rsidTr="00CD3A73">
        <w:trPr>
          <w:trHeight w:val="255"/>
        </w:trPr>
        <w:tc>
          <w:tcPr>
            <w:tcW w:w="4335" w:type="dxa"/>
            <w:tcBorders>
              <w:top w:val="nil"/>
              <w:left w:val="nil"/>
              <w:bottom w:val="nil"/>
              <w:right w:val="nil"/>
            </w:tcBorders>
            <w:shd w:val="clear" w:color="auto" w:fill="auto"/>
            <w:noWrap/>
            <w:vAlign w:val="bottom"/>
          </w:tcPr>
          <w:p w:rsidR="008428D5" w:rsidRPr="008428D5" w:rsidRDefault="008428D5" w:rsidP="00CD3A73">
            <w:pPr>
              <w:rPr>
                <w:rFonts w:ascii="Arial CYR" w:hAnsi="Arial CYR" w:cs="Arial CYR"/>
                <w:sz w:val="18"/>
                <w:szCs w:val="18"/>
              </w:rPr>
            </w:pPr>
          </w:p>
        </w:tc>
        <w:tc>
          <w:tcPr>
            <w:tcW w:w="3185" w:type="dxa"/>
            <w:tcBorders>
              <w:top w:val="nil"/>
              <w:left w:val="nil"/>
              <w:bottom w:val="nil"/>
              <w:right w:val="nil"/>
            </w:tcBorders>
            <w:shd w:val="clear" w:color="auto" w:fill="auto"/>
            <w:noWrap/>
            <w:vAlign w:val="bottom"/>
          </w:tcPr>
          <w:p w:rsidR="008428D5" w:rsidRPr="008428D5" w:rsidRDefault="008428D5" w:rsidP="00CD3A73">
            <w:pPr>
              <w:pStyle w:val="a3"/>
              <w:rPr>
                <w:rFonts w:ascii="Times New Roman" w:hAnsi="Times New Roman" w:cs="Times New Roman"/>
                <w:sz w:val="18"/>
                <w:szCs w:val="18"/>
              </w:rPr>
            </w:pPr>
            <w:r w:rsidRPr="008428D5">
              <w:rPr>
                <w:rFonts w:ascii="Times New Roman" w:hAnsi="Times New Roman" w:cs="Times New Roman"/>
                <w:sz w:val="18"/>
                <w:szCs w:val="18"/>
              </w:rPr>
              <w:t>Приложение 3</w:t>
            </w:r>
          </w:p>
        </w:tc>
        <w:tc>
          <w:tcPr>
            <w:tcW w:w="2060" w:type="dxa"/>
            <w:tcBorders>
              <w:top w:val="nil"/>
              <w:left w:val="nil"/>
              <w:bottom w:val="nil"/>
              <w:right w:val="nil"/>
            </w:tcBorders>
            <w:shd w:val="clear" w:color="auto" w:fill="auto"/>
            <w:noWrap/>
            <w:vAlign w:val="bottom"/>
          </w:tcPr>
          <w:p w:rsidR="008428D5" w:rsidRPr="008428D5" w:rsidRDefault="008428D5" w:rsidP="00CD3A73">
            <w:pPr>
              <w:rPr>
                <w:sz w:val="18"/>
                <w:szCs w:val="18"/>
              </w:rPr>
            </w:pPr>
          </w:p>
        </w:tc>
      </w:tr>
      <w:tr w:rsidR="008428D5" w:rsidRPr="008428D5" w:rsidTr="00CD3A73">
        <w:trPr>
          <w:trHeight w:val="255"/>
        </w:trPr>
        <w:tc>
          <w:tcPr>
            <w:tcW w:w="4335" w:type="dxa"/>
            <w:tcBorders>
              <w:top w:val="nil"/>
              <w:left w:val="nil"/>
              <w:bottom w:val="nil"/>
              <w:right w:val="nil"/>
            </w:tcBorders>
            <w:shd w:val="clear" w:color="auto" w:fill="auto"/>
            <w:noWrap/>
            <w:vAlign w:val="bottom"/>
          </w:tcPr>
          <w:p w:rsidR="008428D5" w:rsidRPr="008428D5" w:rsidRDefault="008428D5" w:rsidP="00CD3A73">
            <w:pPr>
              <w:rPr>
                <w:rFonts w:ascii="Arial CYR" w:hAnsi="Arial CYR" w:cs="Arial CYR"/>
                <w:sz w:val="18"/>
                <w:szCs w:val="18"/>
              </w:rPr>
            </w:pPr>
            <w:r>
              <w:rPr>
                <w:rFonts w:ascii="Arial CYR" w:hAnsi="Arial CYR" w:cs="Arial CYR"/>
                <w:sz w:val="18"/>
                <w:szCs w:val="18"/>
              </w:rPr>
              <w:t xml:space="preserve"> </w:t>
            </w:r>
          </w:p>
        </w:tc>
        <w:tc>
          <w:tcPr>
            <w:tcW w:w="5245" w:type="dxa"/>
            <w:gridSpan w:val="2"/>
            <w:tcBorders>
              <w:top w:val="nil"/>
              <w:left w:val="nil"/>
              <w:bottom w:val="nil"/>
              <w:right w:val="nil"/>
            </w:tcBorders>
            <w:shd w:val="clear" w:color="auto" w:fill="auto"/>
            <w:noWrap/>
            <w:vAlign w:val="bottom"/>
          </w:tcPr>
          <w:p w:rsidR="008428D5" w:rsidRPr="008428D5" w:rsidRDefault="008428D5" w:rsidP="00CD3A73">
            <w:pPr>
              <w:pStyle w:val="a3"/>
              <w:rPr>
                <w:rFonts w:ascii="Times New Roman" w:hAnsi="Times New Roman" w:cs="Times New Roman"/>
                <w:sz w:val="18"/>
                <w:szCs w:val="18"/>
              </w:rPr>
            </w:pPr>
            <w:r w:rsidRPr="008428D5">
              <w:rPr>
                <w:rFonts w:ascii="Times New Roman" w:hAnsi="Times New Roman" w:cs="Times New Roman"/>
                <w:sz w:val="18"/>
                <w:szCs w:val="18"/>
              </w:rPr>
              <w:t>к решению шестьдесят первой сессии Совета депутатов</w:t>
            </w:r>
          </w:p>
          <w:p w:rsidR="008428D5" w:rsidRPr="008428D5" w:rsidRDefault="008428D5" w:rsidP="00CD3A73">
            <w:pPr>
              <w:pStyle w:val="a3"/>
              <w:rPr>
                <w:rFonts w:ascii="Times New Roman" w:hAnsi="Times New Roman" w:cs="Times New Roman"/>
                <w:sz w:val="18"/>
                <w:szCs w:val="18"/>
              </w:rPr>
            </w:pPr>
            <w:r w:rsidRPr="008428D5">
              <w:rPr>
                <w:rFonts w:ascii="Times New Roman" w:hAnsi="Times New Roman" w:cs="Times New Roman"/>
                <w:sz w:val="18"/>
                <w:szCs w:val="18"/>
              </w:rPr>
              <w:t xml:space="preserve">                                                                                      Красносельского сельсовета Чановского района</w:t>
            </w:r>
          </w:p>
          <w:p w:rsidR="008428D5" w:rsidRPr="008428D5" w:rsidRDefault="008428D5" w:rsidP="00CD3A73">
            <w:pPr>
              <w:pStyle w:val="a3"/>
              <w:rPr>
                <w:rFonts w:ascii="Times New Roman" w:hAnsi="Times New Roman" w:cs="Times New Roman"/>
                <w:sz w:val="18"/>
                <w:szCs w:val="18"/>
              </w:rPr>
            </w:pPr>
            <w:r w:rsidRPr="008428D5">
              <w:rPr>
                <w:rFonts w:ascii="Times New Roman" w:hAnsi="Times New Roman" w:cs="Times New Roman"/>
                <w:sz w:val="18"/>
                <w:szCs w:val="18"/>
              </w:rPr>
              <w:t xml:space="preserve">                                                                                      Новосибирской области "Об исполнении бюджета</w:t>
            </w:r>
          </w:p>
          <w:p w:rsidR="008428D5" w:rsidRPr="008428D5" w:rsidRDefault="008428D5" w:rsidP="00CD3A73">
            <w:pPr>
              <w:pStyle w:val="a3"/>
              <w:rPr>
                <w:rFonts w:ascii="Times New Roman" w:hAnsi="Times New Roman" w:cs="Times New Roman"/>
                <w:sz w:val="18"/>
                <w:szCs w:val="18"/>
              </w:rPr>
            </w:pPr>
            <w:r w:rsidRPr="008428D5">
              <w:rPr>
                <w:rFonts w:ascii="Times New Roman" w:hAnsi="Times New Roman" w:cs="Times New Roman"/>
                <w:sz w:val="18"/>
                <w:szCs w:val="18"/>
              </w:rPr>
              <w:lastRenderedPageBreak/>
              <w:t xml:space="preserve">                                                                                      Красносельского сельсовета за 1 квартал 2025года»</w:t>
            </w:r>
          </w:p>
          <w:p w:rsidR="008428D5" w:rsidRPr="008428D5" w:rsidRDefault="008428D5" w:rsidP="00CD3A73">
            <w:pPr>
              <w:pStyle w:val="a3"/>
              <w:rPr>
                <w:rFonts w:ascii="Times New Roman" w:hAnsi="Times New Roman" w:cs="Times New Roman"/>
                <w:sz w:val="18"/>
                <w:szCs w:val="18"/>
              </w:rPr>
            </w:pPr>
            <w:r w:rsidRPr="008428D5">
              <w:rPr>
                <w:rFonts w:ascii="Times New Roman" w:hAnsi="Times New Roman" w:cs="Times New Roman"/>
                <w:sz w:val="18"/>
                <w:szCs w:val="18"/>
              </w:rPr>
              <w:t xml:space="preserve">                                                     от 22.04.2025 № 238</w:t>
            </w:r>
          </w:p>
          <w:p w:rsidR="008428D5" w:rsidRPr="008428D5" w:rsidRDefault="008428D5" w:rsidP="00CD3A73">
            <w:pPr>
              <w:pStyle w:val="a3"/>
              <w:rPr>
                <w:rFonts w:ascii="Times New Roman" w:hAnsi="Times New Roman" w:cs="Times New Roman"/>
                <w:sz w:val="18"/>
                <w:szCs w:val="18"/>
              </w:rPr>
            </w:pPr>
          </w:p>
        </w:tc>
      </w:tr>
    </w:tbl>
    <w:p w:rsidR="008428D5" w:rsidRPr="008428D5" w:rsidRDefault="008428D5" w:rsidP="008428D5">
      <w:pPr>
        <w:rPr>
          <w:b/>
          <w:sz w:val="18"/>
          <w:szCs w:val="18"/>
        </w:rPr>
      </w:pPr>
      <w:r w:rsidRPr="008428D5">
        <w:rPr>
          <w:b/>
          <w:sz w:val="18"/>
          <w:szCs w:val="18"/>
        </w:rPr>
        <w:lastRenderedPageBreak/>
        <w:t xml:space="preserve">            Кассовое исполнение расходов Красносельского сельсовета по разделам и подразделам классификации</w:t>
      </w:r>
    </w:p>
    <w:p w:rsidR="008428D5" w:rsidRPr="008428D5" w:rsidRDefault="008428D5" w:rsidP="008428D5">
      <w:pPr>
        <w:rPr>
          <w:b/>
          <w:sz w:val="18"/>
          <w:szCs w:val="18"/>
        </w:rPr>
      </w:pPr>
    </w:p>
    <w:p w:rsidR="008428D5" w:rsidRPr="008428D5" w:rsidRDefault="008428D5" w:rsidP="008428D5">
      <w:pPr>
        <w:rPr>
          <w:sz w:val="18"/>
          <w:szCs w:val="18"/>
        </w:rPr>
      </w:pPr>
    </w:p>
    <w:tbl>
      <w:tblPr>
        <w:tblW w:w="9062" w:type="dxa"/>
        <w:tblInd w:w="118" w:type="dxa"/>
        <w:tblLook w:val="04A0"/>
      </w:tblPr>
      <w:tblGrid>
        <w:gridCol w:w="5093"/>
        <w:gridCol w:w="2552"/>
        <w:gridCol w:w="1417"/>
      </w:tblGrid>
      <w:tr w:rsidR="008428D5" w:rsidRPr="008428D5" w:rsidTr="00CD3A73">
        <w:trPr>
          <w:trHeight w:val="255"/>
        </w:trPr>
        <w:tc>
          <w:tcPr>
            <w:tcW w:w="509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Наименование показателя</w:t>
            </w:r>
          </w:p>
        </w:tc>
        <w:tc>
          <w:tcPr>
            <w:tcW w:w="2552"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Код расхода по бюджетной классификации</w:t>
            </w:r>
          </w:p>
        </w:tc>
        <w:tc>
          <w:tcPr>
            <w:tcW w:w="1417" w:type="dxa"/>
            <w:tcBorders>
              <w:top w:val="single" w:sz="8" w:space="0" w:color="auto"/>
              <w:left w:val="nil"/>
              <w:bottom w:val="nil"/>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 </w:t>
            </w:r>
          </w:p>
        </w:tc>
      </w:tr>
      <w:tr w:rsidR="008428D5" w:rsidRPr="008428D5" w:rsidTr="00CD3A73">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2"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417" w:type="dxa"/>
            <w:vMerge w:val="restart"/>
            <w:tcBorders>
              <w:top w:val="nil"/>
              <w:left w:val="single" w:sz="8" w:space="0" w:color="auto"/>
              <w:bottom w:val="single" w:sz="4" w:space="0" w:color="000000"/>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Исполнено</w:t>
            </w:r>
          </w:p>
        </w:tc>
      </w:tr>
      <w:tr w:rsidR="008428D5" w:rsidRPr="008428D5" w:rsidTr="00CD3A73">
        <w:trPr>
          <w:trHeight w:val="103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2"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330"/>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2"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2"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2"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2"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30"/>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2"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70"/>
        </w:trPr>
        <w:tc>
          <w:tcPr>
            <w:tcW w:w="5093" w:type="dxa"/>
            <w:tcBorders>
              <w:top w:val="nil"/>
              <w:left w:val="single" w:sz="8" w:space="0" w:color="auto"/>
              <w:bottom w:val="single" w:sz="8" w:space="0" w:color="auto"/>
              <w:right w:val="single" w:sz="8" w:space="0" w:color="auto"/>
            </w:tcBorders>
            <w:shd w:val="clear" w:color="auto" w:fill="auto"/>
            <w:noWrap/>
            <w:vAlign w:val="center"/>
            <w:hideMark/>
          </w:tcPr>
          <w:p w:rsidR="008428D5" w:rsidRPr="008428D5" w:rsidRDefault="008428D5" w:rsidP="00CD3A73">
            <w:pPr>
              <w:jc w:val="center"/>
              <w:rPr>
                <w:sz w:val="18"/>
                <w:szCs w:val="18"/>
              </w:rPr>
            </w:pPr>
            <w:r w:rsidRPr="008428D5">
              <w:rPr>
                <w:sz w:val="18"/>
                <w:szCs w:val="18"/>
              </w:rPr>
              <w:t>1</w:t>
            </w:r>
          </w:p>
        </w:tc>
        <w:tc>
          <w:tcPr>
            <w:tcW w:w="2552" w:type="dxa"/>
            <w:tcBorders>
              <w:top w:val="nil"/>
              <w:left w:val="nil"/>
              <w:bottom w:val="single" w:sz="8" w:space="0" w:color="auto"/>
              <w:right w:val="nil"/>
            </w:tcBorders>
            <w:shd w:val="clear" w:color="auto" w:fill="auto"/>
            <w:noWrap/>
            <w:vAlign w:val="center"/>
            <w:hideMark/>
          </w:tcPr>
          <w:p w:rsidR="008428D5" w:rsidRPr="008428D5" w:rsidRDefault="008428D5" w:rsidP="00CD3A73">
            <w:pPr>
              <w:jc w:val="center"/>
              <w:rPr>
                <w:sz w:val="18"/>
                <w:szCs w:val="18"/>
              </w:rPr>
            </w:pPr>
            <w:r w:rsidRPr="008428D5">
              <w:rPr>
                <w:sz w:val="18"/>
                <w:szCs w:val="18"/>
              </w:rPr>
              <w:t>3</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rsidR="008428D5" w:rsidRPr="008428D5" w:rsidRDefault="008428D5" w:rsidP="00CD3A73">
            <w:pPr>
              <w:jc w:val="center"/>
              <w:rPr>
                <w:sz w:val="18"/>
                <w:szCs w:val="18"/>
              </w:rPr>
            </w:pPr>
            <w:r w:rsidRPr="008428D5">
              <w:rPr>
                <w:sz w:val="18"/>
                <w:szCs w:val="18"/>
              </w:rPr>
              <w:t>5</w:t>
            </w:r>
          </w:p>
        </w:tc>
      </w:tr>
      <w:tr w:rsidR="008428D5" w:rsidRPr="008428D5" w:rsidTr="00CD3A73">
        <w:trPr>
          <w:trHeight w:val="255"/>
        </w:trPr>
        <w:tc>
          <w:tcPr>
            <w:tcW w:w="50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бюджета - всего</w:t>
            </w:r>
          </w:p>
        </w:tc>
        <w:tc>
          <w:tcPr>
            <w:tcW w:w="2552" w:type="dxa"/>
            <w:tcBorders>
              <w:top w:val="single" w:sz="4" w:space="0" w:color="auto"/>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 </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1 716 541,96</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 xml:space="preserve">     в том числе:</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ОБЩЕГОСУДАРСТВЕННЫЕ ВОПРОСЫ</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1 188 246,01</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Функционирование высшего должностного лица субъекта Российской Федерации и муниципального образования</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284 276,98</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Обеспечение деятельности главы муниципального органа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450 0102 9900040010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284 276,98</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450 0102 9900040010 100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284 276,98</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государственных (муниципальных) органов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450 0102 9900040010 120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284 276,98</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государственных (муниципальных) органов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450 0102 9900040010 121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237 649,34</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450 0102 9900040010 129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46 627,64</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861 873,21</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Обеспечение деятельности администрации муниципального образования</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861 873,21</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759 528,21</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государственных (муниципальных) органов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759 528,21</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государственных (муниципальных) органов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633 136,13</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126 392,08</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102 345,00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102 345,00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в сфере информационно-коммуникационных технологий</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450 0104 9900040030 242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37 345,00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65 000,00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бюджетные ассигнования</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налогов, сборов и иных платежей</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налога на имущество организаций и земельного налога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450 0104 9900040030 851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lastRenderedPageBreak/>
              <w:t>Решение вопросов в сфере административных правонарушений</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450 0104 9900070190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450 0104 9900070190 200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450 0104 9900070190 240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450 0104 9900070190 244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450 0106</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Передача полномочий контрольно-счетного органа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450 0106 9900049010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Межбюджетные трансферты</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450 0106 9900049010 500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межбюджетные трансферты</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450 0106 9900049010 540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Резервные фонды</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Резервный фонд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450 0111 9900041020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бюджетные ассигнования</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450 0111 9900041020 800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Резервные средства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450 0111 9900041020 870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Другие общегосударственные вопросы</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42 095,82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Мероприятия в сфере общегосударственных вопросов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450 0113 9900041040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42 095,82</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450 0113 9900041040 200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32 095,82</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450 0113 9900041040 240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32 095,82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450 0113 9900041040 244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12 700,00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энергетических ресурсов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450 0113 9900041040 247</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19 395,82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бюджетные ассигнования</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450 0113 9900041040 800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налогов, сборов и иных платежей</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450 0113 9900041040 850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иных платежей</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450 0113 9900041040 853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НАЦИОНАЛЬНАЯ ОБОРОНА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450 0200 0000000000 000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34 917,80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Мобилизационная и вневойсковая подготовка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450 0203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34 917,80</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450 0203 9900051180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34 917,80</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450 0203 9900051180 100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34 917,80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государственных (муниципальных) органов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450 0203 9900051180 120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34 917,80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государственных (муниципальных) органов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450 0203 9900051180 121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28 070,71</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450 0203 9900051180 129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6 847,09</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450 0203 9900051180 200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450 0203 9900051180 240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450 0203 9900051180 244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НАЦИОНАЛЬНАЯ БЕЗОПАСНОСТЬ И ПРАВООХРАНИТЕЛЬНАЯ ДЕЯТЕЛЬНОСТЬ</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450 0300 0000000000 000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11 292,52</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Защита населения и территории от чрезвычайных ситуаций природного и техногенного характера, пожарная безопасность</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450 0310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11 292,52</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Мероприятия по предупреждению и ликвидации чрезвычайных ситуаций</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450 0310 9900042070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4 598,00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450 0310 9900042070 200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4 598,00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450 0310 9900042070 240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4 598,00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450 0310 9900042070 244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4 598,00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мероприятия в сфере пожарной безопасности</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450 0310 9900042080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6 694,52</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450 0310 9900042080 200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6 694,52</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lastRenderedPageBreak/>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450 0310 9900042080 240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6 694,52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450 0310 9900042080 244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6 694,52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НАЦИОНАЛЬНАЯ ЭКОНОМИКА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Дорожное хозяйство (дорожные фонды)</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0409 990009Д004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0409 990009Д004 200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0409 990009Д004 240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0409 990009Д004 244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энергетических ресурсов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0409 990009Д004 247</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Реализация мероприятий по устойчивому функционированию автомобильных дорог местного значения и искусственных сооружений на них</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0409 990009Д160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0409 990009Д160 200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0409 990009Д160 240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0409 990009Д160 244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97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0409 99000SД160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0409 99000SД160 200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0409 99000SД160 240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0409 99000SД160 244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ЖИЛИЩНО-КОММУНАЛЬНОЕ ХОЗЯЙСТВО</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459 816,37</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Коммунальное хозяйство</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433 609,28</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Прочие мероприятия в области коммунального хозяйства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450 0502 9900043190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433 609,28</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450 0502 9900043190 200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424 100,00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450 0502 9900043190 240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424 100,00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450 0502 9900043190 244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424 100,00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бюджетные ассигнования</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450 0502 9900043190 800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9 509,28</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налогов, сборов и иных платежей</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450 0502 9900043190 850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9 509,28</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налога на имущество организаций и земельного налога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450 0502 9900043190 851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2 095,96</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прочих налогов, сборов</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450 0502 9900043190 852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7 413,32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Благоустройство</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26 207,09</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Освещение улиц</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450 0503 9900043220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26 207,09</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450 0503 9900043220 200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26 207,09</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450 0503 9900043220 240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26 207,09</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450 0503 9900043220 244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26 207,09</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прочие мероприятия по благоустройству</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450 0503 9900043290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450 0503 9900043290 200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450 0503 9900043290 240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450 0503 9900043290 244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Благоустройство территорий поселений</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450 0503 9900048320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450 0503 9900048320 200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450 0503 9900048320 240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lastRenderedPageBreak/>
              <w:t>Прочая закупка товаров, работ и услуг</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450 0503 9900048320 244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СОЦИАЛЬНАЯ ПОЛИТИКА</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450 1000 0000000000 000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22 269,26</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Пенсионное обеспечение</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450 1001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22 269,26</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Доплаты к пенсиям</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450 1001 9900047010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22 269,26</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Социальное обеспечение и иные выплаты населению</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450 1001 9900047010 300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22 269,26</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Публичные нормативные социальные выплаты гражданам</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450 1001 9900047010 310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22 269,26</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пенсии, социальные доплаты к пенсиям</w:t>
            </w:r>
          </w:p>
        </w:tc>
        <w:tc>
          <w:tcPr>
            <w:tcW w:w="2552"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450 1001 9900047010 312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22 269,26</w:t>
            </w:r>
          </w:p>
        </w:tc>
      </w:tr>
    </w:tbl>
    <w:p w:rsidR="008428D5" w:rsidRPr="008428D5" w:rsidRDefault="008428D5" w:rsidP="008428D5">
      <w:pPr>
        <w:rPr>
          <w:sz w:val="18"/>
          <w:szCs w:val="18"/>
        </w:rPr>
      </w:pPr>
    </w:p>
    <w:p w:rsidR="008428D5" w:rsidRPr="008428D5" w:rsidRDefault="008428D5" w:rsidP="008428D5">
      <w:pPr>
        <w:rPr>
          <w:sz w:val="18"/>
          <w:szCs w:val="18"/>
        </w:rPr>
      </w:pPr>
      <w:r w:rsidRPr="008428D5">
        <w:rPr>
          <w:sz w:val="18"/>
          <w:szCs w:val="18"/>
        </w:rPr>
        <w:t xml:space="preserve">                  </w:t>
      </w:r>
    </w:p>
    <w:p w:rsidR="008428D5" w:rsidRPr="008428D5" w:rsidRDefault="008428D5" w:rsidP="008428D5">
      <w:pPr>
        <w:rPr>
          <w:sz w:val="18"/>
          <w:szCs w:val="18"/>
        </w:rPr>
      </w:pPr>
      <w:r w:rsidRPr="008428D5">
        <w:rPr>
          <w:sz w:val="18"/>
          <w:szCs w:val="18"/>
        </w:rPr>
        <w:t xml:space="preserve">                                                                                                                                                                                                                                      </w:t>
      </w:r>
    </w:p>
    <w:tbl>
      <w:tblPr>
        <w:tblW w:w="9580" w:type="dxa"/>
        <w:tblInd w:w="93" w:type="dxa"/>
        <w:tblLook w:val="0000"/>
      </w:tblPr>
      <w:tblGrid>
        <w:gridCol w:w="4335"/>
        <w:gridCol w:w="3185"/>
        <w:gridCol w:w="2060"/>
      </w:tblGrid>
      <w:tr w:rsidR="008428D5" w:rsidRPr="008428D5" w:rsidTr="00CD3A73">
        <w:trPr>
          <w:trHeight w:val="255"/>
        </w:trPr>
        <w:tc>
          <w:tcPr>
            <w:tcW w:w="4335" w:type="dxa"/>
            <w:tcBorders>
              <w:top w:val="nil"/>
              <w:left w:val="nil"/>
              <w:bottom w:val="nil"/>
              <w:right w:val="nil"/>
            </w:tcBorders>
            <w:shd w:val="clear" w:color="auto" w:fill="auto"/>
            <w:noWrap/>
            <w:vAlign w:val="bottom"/>
          </w:tcPr>
          <w:p w:rsidR="008428D5" w:rsidRPr="008428D5" w:rsidRDefault="008428D5" w:rsidP="00CD3A73">
            <w:pPr>
              <w:rPr>
                <w:rFonts w:ascii="Arial CYR" w:hAnsi="Arial CYR" w:cs="Arial CYR"/>
                <w:sz w:val="18"/>
                <w:szCs w:val="18"/>
              </w:rPr>
            </w:pPr>
          </w:p>
        </w:tc>
        <w:tc>
          <w:tcPr>
            <w:tcW w:w="3185" w:type="dxa"/>
            <w:tcBorders>
              <w:top w:val="nil"/>
              <w:left w:val="nil"/>
              <w:bottom w:val="nil"/>
              <w:right w:val="nil"/>
            </w:tcBorders>
            <w:shd w:val="clear" w:color="auto" w:fill="auto"/>
            <w:noWrap/>
            <w:vAlign w:val="bottom"/>
          </w:tcPr>
          <w:p w:rsidR="008428D5" w:rsidRPr="008428D5" w:rsidRDefault="008428D5" w:rsidP="00CD3A73">
            <w:pPr>
              <w:rPr>
                <w:sz w:val="18"/>
                <w:szCs w:val="18"/>
              </w:rPr>
            </w:pPr>
            <w:r w:rsidRPr="008428D5">
              <w:rPr>
                <w:sz w:val="18"/>
                <w:szCs w:val="18"/>
              </w:rPr>
              <w:t>Приложение 4</w:t>
            </w:r>
          </w:p>
        </w:tc>
        <w:tc>
          <w:tcPr>
            <w:tcW w:w="2060" w:type="dxa"/>
            <w:tcBorders>
              <w:top w:val="nil"/>
              <w:left w:val="nil"/>
              <w:bottom w:val="nil"/>
              <w:right w:val="nil"/>
            </w:tcBorders>
            <w:shd w:val="clear" w:color="auto" w:fill="auto"/>
            <w:noWrap/>
            <w:vAlign w:val="bottom"/>
          </w:tcPr>
          <w:p w:rsidR="008428D5" w:rsidRPr="008428D5" w:rsidRDefault="008428D5" w:rsidP="00CD3A73">
            <w:pPr>
              <w:rPr>
                <w:sz w:val="18"/>
                <w:szCs w:val="18"/>
              </w:rPr>
            </w:pPr>
          </w:p>
        </w:tc>
      </w:tr>
    </w:tbl>
    <w:p w:rsidR="008428D5" w:rsidRPr="008428D5" w:rsidRDefault="008428D5" w:rsidP="008428D5">
      <w:pPr>
        <w:jc w:val="both"/>
        <w:rPr>
          <w:sz w:val="18"/>
          <w:szCs w:val="18"/>
        </w:rPr>
      </w:pPr>
      <w:r w:rsidRPr="008428D5">
        <w:rPr>
          <w:sz w:val="18"/>
          <w:szCs w:val="18"/>
        </w:rPr>
        <w:t xml:space="preserve">                                                                                         к решению шестьдесят первой сессии Совета депутатов</w:t>
      </w:r>
    </w:p>
    <w:p w:rsidR="008428D5" w:rsidRPr="008428D5" w:rsidRDefault="008428D5" w:rsidP="008428D5">
      <w:pPr>
        <w:jc w:val="both"/>
        <w:rPr>
          <w:sz w:val="18"/>
          <w:szCs w:val="18"/>
        </w:rPr>
      </w:pPr>
      <w:r w:rsidRPr="008428D5">
        <w:rPr>
          <w:sz w:val="18"/>
          <w:szCs w:val="18"/>
        </w:rPr>
        <w:t xml:space="preserve">                                                                                      Красносельского сельсовета Чановского района</w:t>
      </w:r>
    </w:p>
    <w:p w:rsidR="008428D5" w:rsidRPr="008428D5" w:rsidRDefault="008428D5" w:rsidP="008428D5">
      <w:pPr>
        <w:jc w:val="both"/>
        <w:rPr>
          <w:sz w:val="18"/>
          <w:szCs w:val="18"/>
        </w:rPr>
      </w:pPr>
      <w:r w:rsidRPr="008428D5">
        <w:rPr>
          <w:sz w:val="18"/>
          <w:szCs w:val="18"/>
        </w:rPr>
        <w:t xml:space="preserve">                                                                                      Новосибирской области "Об исполнении бюджета</w:t>
      </w:r>
    </w:p>
    <w:p w:rsidR="008428D5" w:rsidRPr="008428D5" w:rsidRDefault="008428D5" w:rsidP="008428D5">
      <w:pPr>
        <w:tabs>
          <w:tab w:val="left" w:pos="5310"/>
        </w:tabs>
        <w:jc w:val="both"/>
        <w:rPr>
          <w:sz w:val="18"/>
          <w:szCs w:val="18"/>
        </w:rPr>
      </w:pPr>
      <w:r w:rsidRPr="008428D5">
        <w:rPr>
          <w:sz w:val="18"/>
          <w:szCs w:val="18"/>
        </w:rPr>
        <w:t xml:space="preserve">                                                                                      Красносельского сельсовета за 1 квартал 2025года»</w:t>
      </w:r>
    </w:p>
    <w:p w:rsidR="008428D5" w:rsidRPr="008428D5" w:rsidRDefault="008428D5" w:rsidP="008428D5">
      <w:pPr>
        <w:jc w:val="both"/>
        <w:rPr>
          <w:sz w:val="18"/>
          <w:szCs w:val="18"/>
        </w:rPr>
      </w:pPr>
      <w:r w:rsidRPr="008428D5">
        <w:rPr>
          <w:sz w:val="18"/>
          <w:szCs w:val="18"/>
        </w:rPr>
        <w:t xml:space="preserve">                                                                                      от 22.04.2025 № 238</w:t>
      </w:r>
    </w:p>
    <w:p w:rsidR="008428D5" w:rsidRPr="008428D5" w:rsidRDefault="008428D5" w:rsidP="008428D5">
      <w:pPr>
        <w:rPr>
          <w:sz w:val="18"/>
          <w:szCs w:val="18"/>
        </w:rPr>
      </w:pPr>
    </w:p>
    <w:p w:rsidR="008428D5" w:rsidRPr="008428D5" w:rsidRDefault="008428D5" w:rsidP="008428D5">
      <w:pPr>
        <w:rPr>
          <w:sz w:val="18"/>
          <w:szCs w:val="18"/>
        </w:rPr>
      </w:pPr>
    </w:p>
    <w:p w:rsidR="008428D5" w:rsidRPr="008428D5" w:rsidRDefault="008428D5" w:rsidP="008428D5">
      <w:pPr>
        <w:rPr>
          <w:rFonts w:ascii="Arial CYR" w:hAnsi="Arial CYR" w:cs="Arial CYR"/>
          <w:b/>
          <w:bCs/>
          <w:sz w:val="18"/>
          <w:szCs w:val="18"/>
        </w:rPr>
      </w:pPr>
      <w:r w:rsidRPr="008428D5">
        <w:rPr>
          <w:sz w:val="18"/>
          <w:szCs w:val="18"/>
        </w:rPr>
        <w:t xml:space="preserve">                               </w:t>
      </w:r>
      <w:r w:rsidRPr="008428D5">
        <w:rPr>
          <w:rFonts w:ascii="Arial CYR" w:hAnsi="Arial CYR" w:cs="Arial CYR"/>
          <w:b/>
          <w:bCs/>
          <w:sz w:val="18"/>
          <w:szCs w:val="18"/>
        </w:rPr>
        <w:t>Источники финансирования дефицита бюджета</w:t>
      </w:r>
    </w:p>
    <w:tbl>
      <w:tblPr>
        <w:tblW w:w="9140" w:type="dxa"/>
        <w:tblInd w:w="118" w:type="dxa"/>
        <w:tblLook w:val="04A0"/>
      </w:tblPr>
      <w:tblGrid>
        <w:gridCol w:w="4111"/>
        <w:gridCol w:w="2114"/>
        <w:gridCol w:w="1367"/>
        <w:gridCol w:w="1326"/>
        <w:gridCol w:w="222"/>
      </w:tblGrid>
      <w:tr w:rsidR="008428D5" w:rsidRPr="008428D5" w:rsidTr="00CD3A73">
        <w:trPr>
          <w:gridAfter w:val="1"/>
          <w:wAfter w:w="36" w:type="dxa"/>
          <w:trHeight w:val="255"/>
        </w:trPr>
        <w:tc>
          <w:tcPr>
            <w:tcW w:w="427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Наименование показателя</w:t>
            </w:r>
          </w:p>
        </w:tc>
        <w:tc>
          <w:tcPr>
            <w:tcW w:w="2153"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Код источника финансирования дефицита бюджета по бюджетной классификации</w:t>
            </w:r>
          </w:p>
        </w:tc>
        <w:tc>
          <w:tcPr>
            <w:tcW w:w="1338" w:type="dxa"/>
            <w:vMerge w:val="restart"/>
            <w:tcBorders>
              <w:top w:val="single" w:sz="8" w:space="0" w:color="auto"/>
              <w:left w:val="single" w:sz="8" w:space="0" w:color="auto"/>
              <w:bottom w:val="single" w:sz="4" w:space="0" w:color="000000"/>
              <w:right w:val="nil"/>
            </w:tcBorders>
            <w:shd w:val="clear" w:color="auto" w:fill="auto"/>
            <w:vAlign w:val="center"/>
            <w:hideMark/>
          </w:tcPr>
          <w:p w:rsidR="008428D5" w:rsidRPr="008428D5" w:rsidRDefault="008428D5" w:rsidP="00CD3A73">
            <w:pPr>
              <w:jc w:val="center"/>
              <w:rPr>
                <w:sz w:val="18"/>
                <w:szCs w:val="18"/>
              </w:rPr>
            </w:pPr>
            <w:r w:rsidRPr="008428D5">
              <w:rPr>
                <w:sz w:val="18"/>
                <w:szCs w:val="18"/>
              </w:rPr>
              <w:t>Утвержденные бюджетные назначения</w:t>
            </w:r>
          </w:p>
        </w:tc>
        <w:tc>
          <w:tcPr>
            <w:tcW w:w="13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Исполнено</w:t>
            </w:r>
          </w:p>
        </w:tc>
      </w:tr>
      <w:tr w:rsidR="008428D5" w:rsidRPr="008428D5" w:rsidTr="00CD3A73">
        <w:trPr>
          <w:trHeight w:val="255"/>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8428D5" w:rsidRPr="008428D5" w:rsidRDefault="008428D5" w:rsidP="00CD3A73">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8428D5" w:rsidRPr="008428D5" w:rsidRDefault="008428D5" w:rsidP="00CD3A73">
            <w:pPr>
              <w:rPr>
                <w:sz w:val="18"/>
                <w:szCs w:val="18"/>
              </w:rPr>
            </w:pPr>
          </w:p>
        </w:tc>
        <w:tc>
          <w:tcPr>
            <w:tcW w:w="36" w:type="dxa"/>
            <w:tcBorders>
              <w:top w:val="nil"/>
              <w:left w:val="nil"/>
              <w:bottom w:val="nil"/>
              <w:right w:val="nil"/>
            </w:tcBorders>
            <w:shd w:val="clear" w:color="auto" w:fill="auto"/>
            <w:noWrap/>
            <w:vAlign w:val="bottom"/>
            <w:hideMark/>
          </w:tcPr>
          <w:p w:rsidR="008428D5" w:rsidRPr="008428D5" w:rsidRDefault="008428D5" w:rsidP="00CD3A73">
            <w:pPr>
              <w:jc w:val="center"/>
              <w:rPr>
                <w:sz w:val="18"/>
                <w:szCs w:val="18"/>
              </w:rPr>
            </w:pPr>
          </w:p>
        </w:tc>
      </w:tr>
      <w:tr w:rsidR="008428D5" w:rsidRPr="008428D5" w:rsidTr="00CD3A73">
        <w:trPr>
          <w:trHeight w:val="1035"/>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8428D5" w:rsidRPr="008428D5" w:rsidRDefault="008428D5" w:rsidP="00CD3A73">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8428D5" w:rsidRPr="008428D5" w:rsidRDefault="008428D5" w:rsidP="00CD3A73">
            <w:pPr>
              <w:rPr>
                <w:sz w:val="18"/>
                <w:szCs w:val="18"/>
              </w:rPr>
            </w:pPr>
          </w:p>
        </w:tc>
        <w:tc>
          <w:tcPr>
            <w:tcW w:w="36" w:type="dxa"/>
            <w:tcBorders>
              <w:top w:val="nil"/>
              <w:left w:val="nil"/>
              <w:bottom w:val="nil"/>
              <w:right w:val="nil"/>
            </w:tcBorders>
            <w:shd w:val="clear" w:color="auto" w:fill="auto"/>
            <w:noWrap/>
            <w:vAlign w:val="bottom"/>
            <w:hideMark/>
          </w:tcPr>
          <w:p w:rsidR="008428D5" w:rsidRPr="008428D5" w:rsidRDefault="008428D5" w:rsidP="00CD3A73">
            <w:pPr>
              <w:rPr>
                <w:sz w:val="18"/>
                <w:szCs w:val="18"/>
              </w:rPr>
            </w:pPr>
          </w:p>
        </w:tc>
      </w:tr>
      <w:tr w:rsidR="008428D5" w:rsidRPr="008428D5" w:rsidTr="00CD3A73">
        <w:trPr>
          <w:trHeight w:val="330"/>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8428D5" w:rsidRPr="008428D5" w:rsidRDefault="008428D5" w:rsidP="00CD3A73">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8428D5" w:rsidRPr="008428D5" w:rsidRDefault="008428D5" w:rsidP="00CD3A73">
            <w:pPr>
              <w:rPr>
                <w:sz w:val="18"/>
                <w:szCs w:val="18"/>
              </w:rPr>
            </w:pPr>
          </w:p>
        </w:tc>
        <w:tc>
          <w:tcPr>
            <w:tcW w:w="36" w:type="dxa"/>
            <w:tcBorders>
              <w:top w:val="nil"/>
              <w:left w:val="nil"/>
              <w:bottom w:val="nil"/>
              <w:right w:val="nil"/>
            </w:tcBorders>
            <w:shd w:val="clear" w:color="auto" w:fill="auto"/>
            <w:noWrap/>
            <w:vAlign w:val="bottom"/>
            <w:hideMark/>
          </w:tcPr>
          <w:p w:rsidR="008428D5" w:rsidRPr="008428D5" w:rsidRDefault="008428D5" w:rsidP="00CD3A73">
            <w:pPr>
              <w:rPr>
                <w:sz w:val="18"/>
                <w:szCs w:val="18"/>
              </w:rPr>
            </w:pPr>
          </w:p>
        </w:tc>
      </w:tr>
      <w:tr w:rsidR="008428D5" w:rsidRPr="008428D5" w:rsidTr="00CD3A73">
        <w:trPr>
          <w:trHeight w:val="255"/>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8428D5" w:rsidRPr="008428D5" w:rsidRDefault="008428D5" w:rsidP="00CD3A73">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8428D5" w:rsidRPr="008428D5" w:rsidRDefault="008428D5" w:rsidP="00CD3A73">
            <w:pPr>
              <w:rPr>
                <w:sz w:val="18"/>
                <w:szCs w:val="18"/>
              </w:rPr>
            </w:pPr>
          </w:p>
        </w:tc>
        <w:tc>
          <w:tcPr>
            <w:tcW w:w="36" w:type="dxa"/>
            <w:tcBorders>
              <w:top w:val="nil"/>
              <w:left w:val="nil"/>
              <w:bottom w:val="nil"/>
              <w:right w:val="nil"/>
            </w:tcBorders>
            <w:shd w:val="clear" w:color="auto" w:fill="auto"/>
            <w:noWrap/>
            <w:vAlign w:val="bottom"/>
            <w:hideMark/>
          </w:tcPr>
          <w:p w:rsidR="008428D5" w:rsidRPr="008428D5" w:rsidRDefault="008428D5" w:rsidP="00CD3A73">
            <w:pPr>
              <w:rPr>
                <w:sz w:val="18"/>
                <w:szCs w:val="18"/>
              </w:rPr>
            </w:pPr>
          </w:p>
        </w:tc>
      </w:tr>
      <w:tr w:rsidR="008428D5" w:rsidRPr="008428D5" w:rsidTr="00CD3A73">
        <w:trPr>
          <w:trHeight w:val="255"/>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8428D5" w:rsidRPr="008428D5" w:rsidRDefault="008428D5" w:rsidP="00CD3A73">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8428D5" w:rsidRPr="008428D5" w:rsidRDefault="008428D5" w:rsidP="00CD3A73">
            <w:pPr>
              <w:rPr>
                <w:sz w:val="18"/>
                <w:szCs w:val="18"/>
              </w:rPr>
            </w:pPr>
          </w:p>
        </w:tc>
        <w:tc>
          <w:tcPr>
            <w:tcW w:w="36" w:type="dxa"/>
            <w:tcBorders>
              <w:top w:val="nil"/>
              <w:left w:val="nil"/>
              <w:bottom w:val="nil"/>
              <w:right w:val="nil"/>
            </w:tcBorders>
            <w:shd w:val="clear" w:color="auto" w:fill="auto"/>
            <w:noWrap/>
            <w:vAlign w:val="bottom"/>
            <w:hideMark/>
          </w:tcPr>
          <w:p w:rsidR="008428D5" w:rsidRPr="008428D5" w:rsidRDefault="008428D5" w:rsidP="00CD3A73">
            <w:pPr>
              <w:rPr>
                <w:sz w:val="18"/>
                <w:szCs w:val="18"/>
              </w:rPr>
            </w:pPr>
          </w:p>
        </w:tc>
      </w:tr>
      <w:tr w:rsidR="008428D5" w:rsidRPr="008428D5" w:rsidTr="00CD3A73">
        <w:trPr>
          <w:trHeight w:val="50"/>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8428D5" w:rsidRPr="008428D5" w:rsidRDefault="008428D5" w:rsidP="00CD3A73">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8428D5" w:rsidRPr="008428D5" w:rsidRDefault="008428D5" w:rsidP="00CD3A73">
            <w:pPr>
              <w:rPr>
                <w:sz w:val="18"/>
                <w:szCs w:val="18"/>
              </w:rPr>
            </w:pPr>
          </w:p>
        </w:tc>
        <w:tc>
          <w:tcPr>
            <w:tcW w:w="36" w:type="dxa"/>
            <w:tcBorders>
              <w:top w:val="nil"/>
              <w:left w:val="nil"/>
              <w:bottom w:val="nil"/>
              <w:right w:val="nil"/>
            </w:tcBorders>
            <w:shd w:val="clear" w:color="auto" w:fill="auto"/>
            <w:noWrap/>
            <w:vAlign w:val="bottom"/>
            <w:hideMark/>
          </w:tcPr>
          <w:p w:rsidR="008428D5" w:rsidRPr="008428D5" w:rsidRDefault="008428D5" w:rsidP="00CD3A73">
            <w:pPr>
              <w:rPr>
                <w:sz w:val="18"/>
                <w:szCs w:val="18"/>
              </w:rPr>
            </w:pPr>
          </w:p>
        </w:tc>
      </w:tr>
      <w:tr w:rsidR="008428D5" w:rsidRPr="008428D5" w:rsidTr="00CD3A73">
        <w:trPr>
          <w:trHeight w:val="270"/>
        </w:trPr>
        <w:tc>
          <w:tcPr>
            <w:tcW w:w="4277" w:type="dxa"/>
            <w:tcBorders>
              <w:top w:val="nil"/>
              <w:left w:val="single" w:sz="8" w:space="0" w:color="auto"/>
              <w:bottom w:val="single" w:sz="8"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1</w:t>
            </w:r>
          </w:p>
        </w:tc>
        <w:tc>
          <w:tcPr>
            <w:tcW w:w="2153" w:type="dxa"/>
            <w:tcBorders>
              <w:top w:val="nil"/>
              <w:left w:val="nil"/>
              <w:bottom w:val="single" w:sz="8"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3</w:t>
            </w:r>
          </w:p>
        </w:tc>
        <w:tc>
          <w:tcPr>
            <w:tcW w:w="1338" w:type="dxa"/>
            <w:tcBorders>
              <w:top w:val="nil"/>
              <w:left w:val="nil"/>
              <w:bottom w:val="single" w:sz="8"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4</w:t>
            </w:r>
          </w:p>
        </w:tc>
        <w:tc>
          <w:tcPr>
            <w:tcW w:w="1336" w:type="dxa"/>
            <w:tcBorders>
              <w:top w:val="nil"/>
              <w:left w:val="nil"/>
              <w:bottom w:val="single" w:sz="8"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5</w:t>
            </w:r>
          </w:p>
        </w:tc>
        <w:tc>
          <w:tcPr>
            <w:tcW w:w="36" w:type="dxa"/>
            <w:vAlign w:val="center"/>
            <w:hideMark/>
          </w:tcPr>
          <w:p w:rsidR="008428D5" w:rsidRPr="008428D5" w:rsidRDefault="008428D5" w:rsidP="00CD3A73">
            <w:pPr>
              <w:rPr>
                <w:sz w:val="18"/>
                <w:szCs w:val="18"/>
              </w:rPr>
            </w:pPr>
          </w:p>
        </w:tc>
      </w:tr>
      <w:tr w:rsidR="008428D5" w:rsidRPr="008428D5" w:rsidTr="00CD3A73">
        <w:trPr>
          <w:trHeight w:val="255"/>
        </w:trPr>
        <w:tc>
          <w:tcPr>
            <w:tcW w:w="42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Источники финансирования дефицита бюджета - всего</w:t>
            </w:r>
          </w:p>
        </w:tc>
        <w:tc>
          <w:tcPr>
            <w:tcW w:w="2153" w:type="dxa"/>
            <w:tcBorders>
              <w:top w:val="single" w:sz="4" w:space="0" w:color="auto"/>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38" w:type="dxa"/>
            <w:tcBorders>
              <w:top w:val="single" w:sz="4" w:space="0" w:color="auto"/>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2 181 289,60</w:t>
            </w:r>
          </w:p>
        </w:tc>
        <w:tc>
          <w:tcPr>
            <w:tcW w:w="1336" w:type="dxa"/>
            <w:tcBorders>
              <w:top w:val="single" w:sz="4" w:space="0" w:color="auto"/>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-619 960,28</w:t>
            </w:r>
          </w:p>
        </w:tc>
        <w:tc>
          <w:tcPr>
            <w:tcW w:w="36" w:type="dxa"/>
            <w:vAlign w:val="center"/>
            <w:hideMark/>
          </w:tcPr>
          <w:p w:rsidR="008428D5" w:rsidRPr="008428D5" w:rsidRDefault="008428D5" w:rsidP="00CD3A73">
            <w:pPr>
              <w:rPr>
                <w:sz w:val="18"/>
                <w:szCs w:val="18"/>
              </w:rPr>
            </w:pPr>
          </w:p>
        </w:tc>
      </w:tr>
      <w:tr w:rsidR="008428D5" w:rsidRPr="008428D5" w:rsidTr="00CD3A73">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 xml:space="preserve">     в том числе:</w:t>
            </w:r>
          </w:p>
        </w:tc>
        <w:tc>
          <w:tcPr>
            <w:tcW w:w="2153"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3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36" w:type="dxa"/>
            <w:vAlign w:val="center"/>
            <w:hideMark/>
          </w:tcPr>
          <w:p w:rsidR="008428D5" w:rsidRPr="008428D5" w:rsidRDefault="008428D5" w:rsidP="00CD3A73">
            <w:pPr>
              <w:rPr>
                <w:sz w:val="18"/>
                <w:szCs w:val="18"/>
              </w:rPr>
            </w:pPr>
          </w:p>
        </w:tc>
      </w:tr>
      <w:tr w:rsidR="008428D5" w:rsidRPr="008428D5" w:rsidTr="00CD3A73">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источники внутреннего финансирования бюджета</w:t>
            </w:r>
          </w:p>
        </w:tc>
        <w:tc>
          <w:tcPr>
            <w:tcW w:w="2153"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3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36" w:type="dxa"/>
            <w:vAlign w:val="center"/>
            <w:hideMark/>
          </w:tcPr>
          <w:p w:rsidR="008428D5" w:rsidRPr="008428D5" w:rsidRDefault="008428D5" w:rsidP="00CD3A73">
            <w:pPr>
              <w:rPr>
                <w:sz w:val="18"/>
                <w:szCs w:val="18"/>
              </w:rPr>
            </w:pPr>
          </w:p>
        </w:tc>
      </w:tr>
      <w:tr w:rsidR="008428D5" w:rsidRPr="008428D5" w:rsidTr="00CD3A73">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 xml:space="preserve">     из них:</w:t>
            </w:r>
          </w:p>
        </w:tc>
        <w:tc>
          <w:tcPr>
            <w:tcW w:w="2153"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3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36" w:type="dxa"/>
            <w:vAlign w:val="center"/>
            <w:hideMark/>
          </w:tcPr>
          <w:p w:rsidR="008428D5" w:rsidRPr="008428D5" w:rsidRDefault="008428D5" w:rsidP="00CD3A73">
            <w:pPr>
              <w:rPr>
                <w:sz w:val="18"/>
                <w:szCs w:val="18"/>
              </w:rPr>
            </w:pPr>
          </w:p>
        </w:tc>
      </w:tr>
      <w:tr w:rsidR="008428D5" w:rsidRPr="008428D5" w:rsidTr="00CD3A73">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источники внешнего финансирования бюджета</w:t>
            </w:r>
          </w:p>
        </w:tc>
        <w:tc>
          <w:tcPr>
            <w:tcW w:w="2153"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3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36" w:type="dxa"/>
            <w:vAlign w:val="center"/>
            <w:hideMark/>
          </w:tcPr>
          <w:p w:rsidR="008428D5" w:rsidRPr="008428D5" w:rsidRDefault="008428D5" w:rsidP="00CD3A73">
            <w:pPr>
              <w:rPr>
                <w:sz w:val="18"/>
                <w:szCs w:val="18"/>
              </w:rPr>
            </w:pPr>
          </w:p>
        </w:tc>
      </w:tr>
      <w:tr w:rsidR="008428D5" w:rsidRPr="008428D5" w:rsidTr="00CD3A73">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 xml:space="preserve">     из них:</w:t>
            </w:r>
          </w:p>
        </w:tc>
        <w:tc>
          <w:tcPr>
            <w:tcW w:w="2153"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3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36" w:type="dxa"/>
            <w:vAlign w:val="center"/>
            <w:hideMark/>
          </w:tcPr>
          <w:p w:rsidR="008428D5" w:rsidRPr="008428D5" w:rsidRDefault="008428D5" w:rsidP="00CD3A73">
            <w:pPr>
              <w:rPr>
                <w:sz w:val="18"/>
                <w:szCs w:val="18"/>
              </w:rPr>
            </w:pPr>
          </w:p>
        </w:tc>
      </w:tr>
      <w:tr w:rsidR="008428D5" w:rsidRPr="008428D5" w:rsidTr="00CD3A73">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изменение остатков средств</w:t>
            </w:r>
          </w:p>
        </w:tc>
        <w:tc>
          <w:tcPr>
            <w:tcW w:w="2153"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2 181 289,60</w:t>
            </w:r>
          </w:p>
        </w:tc>
        <w:tc>
          <w:tcPr>
            <w:tcW w:w="133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-619 960,28</w:t>
            </w:r>
          </w:p>
        </w:tc>
        <w:tc>
          <w:tcPr>
            <w:tcW w:w="36" w:type="dxa"/>
            <w:vAlign w:val="center"/>
            <w:hideMark/>
          </w:tcPr>
          <w:p w:rsidR="008428D5" w:rsidRPr="008428D5" w:rsidRDefault="008428D5" w:rsidP="00CD3A73">
            <w:pPr>
              <w:rPr>
                <w:sz w:val="18"/>
                <w:szCs w:val="18"/>
              </w:rPr>
            </w:pPr>
          </w:p>
        </w:tc>
      </w:tr>
      <w:tr w:rsidR="008428D5" w:rsidRPr="008428D5" w:rsidTr="00CD3A73">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увеличение остатков средств, всего</w:t>
            </w:r>
          </w:p>
        </w:tc>
        <w:tc>
          <w:tcPr>
            <w:tcW w:w="2153"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-17 680 299,01</w:t>
            </w:r>
          </w:p>
        </w:tc>
        <w:tc>
          <w:tcPr>
            <w:tcW w:w="133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-2 336 502,24</w:t>
            </w:r>
          </w:p>
        </w:tc>
        <w:tc>
          <w:tcPr>
            <w:tcW w:w="36" w:type="dxa"/>
            <w:vAlign w:val="center"/>
            <w:hideMark/>
          </w:tcPr>
          <w:p w:rsidR="008428D5" w:rsidRPr="008428D5" w:rsidRDefault="008428D5" w:rsidP="00CD3A73">
            <w:pPr>
              <w:rPr>
                <w:sz w:val="18"/>
                <w:szCs w:val="18"/>
              </w:rPr>
            </w:pPr>
          </w:p>
        </w:tc>
      </w:tr>
      <w:tr w:rsidR="008428D5" w:rsidRPr="008428D5" w:rsidTr="00CD3A73">
        <w:trPr>
          <w:trHeight w:val="390"/>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увеличение прочих остатков денежных средств бюджетов сельских поселений</w:t>
            </w:r>
          </w:p>
        </w:tc>
        <w:tc>
          <w:tcPr>
            <w:tcW w:w="2153"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000 01 05 02 01 10 0000 510</w:t>
            </w:r>
          </w:p>
        </w:tc>
        <w:tc>
          <w:tcPr>
            <w:tcW w:w="133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-17 680 299,01</w:t>
            </w:r>
          </w:p>
        </w:tc>
        <w:tc>
          <w:tcPr>
            <w:tcW w:w="133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-2 336 502,24</w:t>
            </w:r>
          </w:p>
        </w:tc>
        <w:tc>
          <w:tcPr>
            <w:tcW w:w="36" w:type="dxa"/>
            <w:vAlign w:val="center"/>
            <w:hideMark/>
          </w:tcPr>
          <w:p w:rsidR="008428D5" w:rsidRPr="008428D5" w:rsidRDefault="008428D5" w:rsidP="00CD3A73">
            <w:pPr>
              <w:rPr>
                <w:sz w:val="18"/>
                <w:szCs w:val="18"/>
              </w:rPr>
            </w:pPr>
          </w:p>
        </w:tc>
      </w:tr>
      <w:tr w:rsidR="008428D5" w:rsidRPr="008428D5" w:rsidTr="00CD3A73">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уменьшение остатков средств, всего</w:t>
            </w:r>
          </w:p>
        </w:tc>
        <w:tc>
          <w:tcPr>
            <w:tcW w:w="2153"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19 861 588,61</w:t>
            </w:r>
          </w:p>
        </w:tc>
        <w:tc>
          <w:tcPr>
            <w:tcW w:w="133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1 716 541,96</w:t>
            </w:r>
          </w:p>
        </w:tc>
        <w:tc>
          <w:tcPr>
            <w:tcW w:w="36" w:type="dxa"/>
            <w:vAlign w:val="center"/>
            <w:hideMark/>
          </w:tcPr>
          <w:p w:rsidR="008428D5" w:rsidRPr="008428D5" w:rsidRDefault="008428D5" w:rsidP="00CD3A73">
            <w:pPr>
              <w:rPr>
                <w:sz w:val="18"/>
                <w:szCs w:val="18"/>
              </w:rPr>
            </w:pPr>
          </w:p>
        </w:tc>
      </w:tr>
      <w:tr w:rsidR="008428D5" w:rsidRPr="008428D5" w:rsidTr="00CD3A73">
        <w:trPr>
          <w:trHeight w:val="390"/>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уменьшение прочих остатков денежных средств бюджетов сельских поселений</w:t>
            </w:r>
          </w:p>
        </w:tc>
        <w:tc>
          <w:tcPr>
            <w:tcW w:w="2153"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000 01 05 02 01 10 0000 610</w:t>
            </w:r>
          </w:p>
        </w:tc>
        <w:tc>
          <w:tcPr>
            <w:tcW w:w="133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19 861 588,61</w:t>
            </w:r>
          </w:p>
        </w:tc>
        <w:tc>
          <w:tcPr>
            <w:tcW w:w="1336"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1 716 541,96</w:t>
            </w:r>
          </w:p>
        </w:tc>
        <w:tc>
          <w:tcPr>
            <w:tcW w:w="36" w:type="dxa"/>
            <w:vAlign w:val="center"/>
            <w:hideMark/>
          </w:tcPr>
          <w:p w:rsidR="008428D5" w:rsidRPr="008428D5" w:rsidRDefault="008428D5" w:rsidP="00CD3A73">
            <w:pPr>
              <w:rPr>
                <w:sz w:val="18"/>
                <w:szCs w:val="18"/>
              </w:rPr>
            </w:pPr>
          </w:p>
        </w:tc>
      </w:tr>
    </w:tbl>
    <w:p w:rsidR="008428D5" w:rsidRPr="008428D5" w:rsidRDefault="008428D5" w:rsidP="008428D5">
      <w:pPr>
        <w:rPr>
          <w:sz w:val="18"/>
          <w:szCs w:val="18"/>
        </w:rPr>
      </w:pPr>
    </w:p>
    <w:p w:rsidR="008428D5" w:rsidRPr="008428D5" w:rsidRDefault="008428D5" w:rsidP="008428D5">
      <w:pPr>
        <w:jc w:val="center"/>
        <w:rPr>
          <w:sz w:val="18"/>
          <w:szCs w:val="18"/>
        </w:rPr>
      </w:pPr>
      <w:r w:rsidRPr="008428D5">
        <w:rPr>
          <w:sz w:val="18"/>
          <w:szCs w:val="18"/>
        </w:rPr>
        <w:t>СОВЕТ ДЕПУТАТОВ</w:t>
      </w:r>
    </w:p>
    <w:p w:rsidR="008428D5" w:rsidRPr="008428D5" w:rsidRDefault="008428D5" w:rsidP="008428D5">
      <w:pPr>
        <w:jc w:val="center"/>
        <w:rPr>
          <w:sz w:val="18"/>
          <w:szCs w:val="18"/>
        </w:rPr>
      </w:pPr>
      <w:r w:rsidRPr="008428D5">
        <w:rPr>
          <w:sz w:val="18"/>
          <w:szCs w:val="18"/>
        </w:rPr>
        <w:t>КРАСНОСЕЛЬСКОГО СЕЛЬСОВЕТА</w:t>
      </w:r>
    </w:p>
    <w:p w:rsidR="008428D5" w:rsidRPr="008428D5" w:rsidRDefault="008428D5" w:rsidP="008428D5">
      <w:pPr>
        <w:jc w:val="center"/>
        <w:rPr>
          <w:sz w:val="18"/>
          <w:szCs w:val="18"/>
        </w:rPr>
      </w:pPr>
      <w:r w:rsidRPr="008428D5">
        <w:rPr>
          <w:sz w:val="18"/>
          <w:szCs w:val="18"/>
        </w:rPr>
        <w:t>ЧАНОВСКОГО РАЙОНА</w:t>
      </w:r>
    </w:p>
    <w:p w:rsidR="008428D5" w:rsidRPr="008428D5" w:rsidRDefault="008428D5" w:rsidP="008428D5">
      <w:pPr>
        <w:jc w:val="center"/>
        <w:rPr>
          <w:sz w:val="18"/>
          <w:szCs w:val="18"/>
        </w:rPr>
      </w:pPr>
      <w:r w:rsidRPr="008428D5">
        <w:rPr>
          <w:sz w:val="18"/>
          <w:szCs w:val="18"/>
        </w:rPr>
        <w:t xml:space="preserve"> НОВОСИБИРСКОЙ ОБЛАСТИ</w:t>
      </w:r>
    </w:p>
    <w:p w:rsidR="008428D5" w:rsidRPr="008428D5" w:rsidRDefault="008428D5" w:rsidP="008428D5">
      <w:pPr>
        <w:jc w:val="center"/>
        <w:rPr>
          <w:sz w:val="18"/>
          <w:szCs w:val="18"/>
        </w:rPr>
      </w:pPr>
      <w:r w:rsidRPr="008428D5">
        <w:rPr>
          <w:sz w:val="18"/>
          <w:szCs w:val="18"/>
        </w:rPr>
        <w:t>Шестого созыва</w:t>
      </w:r>
    </w:p>
    <w:p w:rsidR="008428D5" w:rsidRPr="008428D5" w:rsidRDefault="008428D5" w:rsidP="008428D5">
      <w:pPr>
        <w:jc w:val="center"/>
        <w:rPr>
          <w:sz w:val="18"/>
          <w:szCs w:val="18"/>
        </w:rPr>
      </w:pPr>
    </w:p>
    <w:p w:rsidR="008428D5" w:rsidRPr="008428D5" w:rsidRDefault="008428D5" w:rsidP="008428D5">
      <w:pPr>
        <w:tabs>
          <w:tab w:val="left" w:pos="3610"/>
          <w:tab w:val="center" w:pos="4873"/>
        </w:tabs>
        <w:rPr>
          <w:sz w:val="18"/>
          <w:szCs w:val="18"/>
        </w:rPr>
      </w:pPr>
      <w:r w:rsidRPr="008428D5">
        <w:rPr>
          <w:sz w:val="18"/>
          <w:szCs w:val="18"/>
        </w:rPr>
        <w:tab/>
        <w:t xml:space="preserve">   </w:t>
      </w:r>
      <w:r>
        <w:rPr>
          <w:sz w:val="18"/>
          <w:szCs w:val="18"/>
        </w:rPr>
        <w:t xml:space="preserve">                </w:t>
      </w:r>
      <w:r w:rsidRPr="008428D5">
        <w:rPr>
          <w:sz w:val="18"/>
          <w:szCs w:val="18"/>
        </w:rPr>
        <w:t xml:space="preserve">  РЕШЕНИЕ</w:t>
      </w:r>
    </w:p>
    <w:p w:rsidR="008428D5" w:rsidRPr="008428D5" w:rsidRDefault="008428D5" w:rsidP="008428D5">
      <w:pPr>
        <w:tabs>
          <w:tab w:val="left" w:pos="3210"/>
          <w:tab w:val="center" w:pos="4873"/>
        </w:tabs>
        <w:rPr>
          <w:sz w:val="18"/>
          <w:szCs w:val="18"/>
        </w:rPr>
      </w:pPr>
      <w:r w:rsidRPr="008428D5">
        <w:rPr>
          <w:sz w:val="18"/>
          <w:szCs w:val="18"/>
        </w:rPr>
        <w:t xml:space="preserve">                                        </w:t>
      </w:r>
      <w:r>
        <w:rPr>
          <w:sz w:val="18"/>
          <w:szCs w:val="18"/>
        </w:rPr>
        <w:t xml:space="preserve">                                                  </w:t>
      </w:r>
      <w:r w:rsidRPr="008428D5">
        <w:rPr>
          <w:sz w:val="18"/>
          <w:szCs w:val="18"/>
        </w:rPr>
        <w:t xml:space="preserve">  (Шестьдесят первой сессии)</w:t>
      </w:r>
    </w:p>
    <w:p w:rsidR="008428D5" w:rsidRPr="008428D5" w:rsidRDefault="008428D5" w:rsidP="008428D5">
      <w:pPr>
        <w:jc w:val="center"/>
        <w:rPr>
          <w:sz w:val="18"/>
          <w:szCs w:val="18"/>
        </w:rPr>
      </w:pPr>
    </w:p>
    <w:p w:rsidR="008428D5" w:rsidRPr="008428D5" w:rsidRDefault="008428D5" w:rsidP="008428D5">
      <w:pPr>
        <w:rPr>
          <w:sz w:val="18"/>
          <w:szCs w:val="18"/>
        </w:rPr>
      </w:pPr>
    </w:p>
    <w:p w:rsidR="008428D5" w:rsidRPr="008428D5" w:rsidRDefault="008428D5" w:rsidP="008428D5">
      <w:pPr>
        <w:rPr>
          <w:sz w:val="18"/>
          <w:szCs w:val="18"/>
        </w:rPr>
      </w:pPr>
      <w:r w:rsidRPr="008428D5">
        <w:rPr>
          <w:sz w:val="18"/>
          <w:szCs w:val="18"/>
        </w:rPr>
        <w:t xml:space="preserve">22 апреля 2025года                     </w:t>
      </w:r>
      <w:r>
        <w:rPr>
          <w:sz w:val="18"/>
          <w:szCs w:val="18"/>
        </w:rPr>
        <w:t xml:space="preserve">                                            </w:t>
      </w:r>
      <w:r w:rsidRPr="008428D5">
        <w:rPr>
          <w:sz w:val="18"/>
          <w:szCs w:val="18"/>
        </w:rPr>
        <w:t xml:space="preserve">  с</w:t>
      </w:r>
      <w:proofErr w:type="gramStart"/>
      <w:r w:rsidRPr="008428D5">
        <w:rPr>
          <w:sz w:val="18"/>
          <w:szCs w:val="18"/>
        </w:rPr>
        <w:t>.К</w:t>
      </w:r>
      <w:proofErr w:type="gramEnd"/>
      <w:r w:rsidRPr="008428D5">
        <w:rPr>
          <w:sz w:val="18"/>
          <w:szCs w:val="18"/>
        </w:rPr>
        <w:t>расноселье                                     № 239</w:t>
      </w:r>
    </w:p>
    <w:p w:rsidR="008428D5" w:rsidRPr="008428D5" w:rsidRDefault="008428D5" w:rsidP="008428D5">
      <w:pPr>
        <w:rPr>
          <w:sz w:val="18"/>
          <w:szCs w:val="18"/>
        </w:rPr>
      </w:pPr>
    </w:p>
    <w:p w:rsidR="008428D5" w:rsidRPr="008428D5" w:rsidRDefault="008428D5" w:rsidP="008428D5">
      <w:pPr>
        <w:pStyle w:val="HTML"/>
        <w:ind w:firstLine="919"/>
        <w:jc w:val="both"/>
        <w:rPr>
          <w:rFonts w:ascii="Times New Roman" w:hAnsi="Times New Roman" w:cs="Times New Roman"/>
          <w:color w:val="000000"/>
          <w:sz w:val="18"/>
          <w:szCs w:val="18"/>
        </w:rPr>
      </w:pPr>
      <w:r w:rsidRPr="008428D5">
        <w:rPr>
          <w:rFonts w:ascii="Times New Roman" w:hAnsi="Times New Roman" w:cs="Times New Roman"/>
          <w:color w:val="000000"/>
          <w:sz w:val="18"/>
          <w:szCs w:val="18"/>
        </w:rPr>
        <w:t xml:space="preserve">           </w:t>
      </w:r>
    </w:p>
    <w:p w:rsidR="008428D5" w:rsidRPr="008428D5" w:rsidRDefault="008428D5" w:rsidP="008428D5">
      <w:pPr>
        <w:pStyle w:val="HTML"/>
        <w:ind w:firstLine="919"/>
        <w:jc w:val="center"/>
        <w:rPr>
          <w:rFonts w:ascii="Times New Roman" w:hAnsi="Times New Roman" w:cs="Times New Roman"/>
          <w:sz w:val="18"/>
          <w:szCs w:val="18"/>
        </w:rPr>
      </w:pPr>
      <w:r w:rsidRPr="008428D5">
        <w:rPr>
          <w:rFonts w:ascii="Times New Roman" w:hAnsi="Times New Roman" w:cs="Times New Roman"/>
          <w:sz w:val="18"/>
          <w:szCs w:val="18"/>
        </w:rPr>
        <w:t>Об исполнении бюджета администрации Красносельского сельсовета Чановского района Новосибирской области за 2024 год</w:t>
      </w:r>
    </w:p>
    <w:p w:rsidR="008428D5" w:rsidRPr="008428D5" w:rsidRDefault="008428D5" w:rsidP="008428D5">
      <w:pPr>
        <w:pStyle w:val="HTML"/>
        <w:ind w:firstLine="919"/>
        <w:jc w:val="center"/>
        <w:rPr>
          <w:rFonts w:ascii="Times New Roman" w:hAnsi="Times New Roman" w:cs="Times New Roman"/>
          <w:sz w:val="18"/>
          <w:szCs w:val="18"/>
        </w:rPr>
      </w:pPr>
    </w:p>
    <w:p w:rsidR="008428D5" w:rsidRPr="008428D5" w:rsidRDefault="008428D5" w:rsidP="008428D5">
      <w:pPr>
        <w:pStyle w:val="HTML"/>
        <w:ind w:firstLine="919"/>
        <w:jc w:val="both"/>
        <w:rPr>
          <w:rFonts w:ascii="Times New Roman" w:hAnsi="Times New Roman" w:cs="Times New Roman"/>
          <w:color w:val="000000"/>
          <w:sz w:val="18"/>
          <w:szCs w:val="18"/>
        </w:rPr>
      </w:pPr>
      <w:proofErr w:type="gramStart"/>
      <w:r w:rsidRPr="008428D5">
        <w:rPr>
          <w:rFonts w:ascii="Times New Roman" w:hAnsi="Times New Roman" w:cs="Times New Roman"/>
          <w:sz w:val="18"/>
          <w:szCs w:val="18"/>
        </w:rPr>
        <w:lastRenderedPageBreak/>
        <w:t xml:space="preserve">Заслушав и обсудив доклад Евдокимовой А. И главы Красносельского сельсовета об исполнении бюджета администрации Красносельского сельсовета за   2024 год </w:t>
      </w:r>
      <w:r w:rsidRPr="008428D5">
        <w:rPr>
          <w:rFonts w:ascii="Times New Roman" w:hAnsi="Times New Roman" w:cs="Times New Roman"/>
          <w:color w:val="000000"/>
          <w:sz w:val="18"/>
          <w:szCs w:val="18"/>
        </w:rPr>
        <w:t>Совет депутатов отмечает</w:t>
      </w:r>
      <w:proofErr w:type="gramEnd"/>
      <w:r w:rsidRPr="008428D5">
        <w:rPr>
          <w:rFonts w:ascii="Times New Roman" w:hAnsi="Times New Roman" w:cs="Times New Roman"/>
          <w:color w:val="000000"/>
          <w:sz w:val="18"/>
          <w:szCs w:val="18"/>
        </w:rPr>
        <w:t>:</w:t>
      </w:r>
    </w:p>
    <w:p w:rsidR="008428D5" w:rsidRPr="008428D5" w:rsidRDefault="008428D5" w:rsidP="008428D5">
      <w:pPr>
        <w:pStyle w:val="HTML"/>
        <w:ind w:firstLine="919"/>
        <w:jc w:val="both"/>
        <w:rPr>
          <w:rFonts w:ascii="Times New Roman" w:hAnsi="Times New Roman" w:cs="Times New Roman"/>
          <w:color w:val="000000"/>
          <w:sz w:val="18"/>
          <w:szCs w:val="18"/>
        </w:rPr>
      </w:pPr>
      <w:r w:rsidRPr="008428D5">
        <w:rPr>
          <w:rFonts w:ascii="Times New Roman" w:hAnsi="Times New Roman" w:cs="Times New Roman"/>
          <w:color w:val="000000"/>
          <w:sz w:val="18"/>
          <w:szCs w:val="18"/>
        </w:rPr>
        <w:t>На 2024 год доходная часть бюджета Красносельского сельсовета определена в объеме 14 781 225 рублей 27 коп</w:t>
      </w:r>
      <w:proofErr w:type="gramStart"/>
      <w:r w:rsidRPr="008428D5">
        <w:rPr>
          <w:rFonts w:ascii="Times New Roman" w:hAnsi="Times New Roman" w:cs="Times New Roman"/>
          <w:color w:val="000000"/>
          <w:sz w:val="18"/>
          <w:szCs w:val="18"/>
        </w:rPr>
        <w:t>.</w:t>
      </w:r>
      <w:proofErr w:type="gramEnd"/>
      <w:r w:rsidRPr="008428D5">
        <w:rPr>
          <w:rFonts w:ascii="Times New Roman" w:hAnsi="Times New Roman" w:cs="Times New Roman"/>
          <w:color w:val="000000"/>
          <w:sz w:val="18"/>
          <w:szCs w:val="18"/>
        </w:rPr>
        <w:t xml:space="preserve"> </w:t>
      </w:r>
      <w:proofErr w:type="gramStart"/>
      <w:r w:rsidRPr="008428D5">
        <w:rPr>
          <w:rFonts w:ascii="Times New Roman" w:hAnsi="Times New Roman" w:cs="Times New Roman"/>
          <w:color w:val="000000"/>
          <w:sz w:val="18"/>
          <w:szCs w:val="18"/>
        </w:rPr>
        <w:t>в</w:t>
      </w:r>
      <w:proofErr w:type="gramEnd"/>
      <w:r w:rsidRPr="008428D5">
        <w:rPr>
          <w:rFonts w:ascii="Times New Roman" w:hAnsi="Times New Roman" w:cs="Times New Roman"/>
          <w:color w:val="000000"/>
          <w:sz w:val="18"/>
          <w:szCs w:val="18"/>
        </w:rPr>
        <w:t xml:space="preserve"> том числе:</w:t>
      </w:r>
    </w:p>
    <w:p w:rsidR="008428D5" w:rsidRPr="008428D5" w:rsidRDefault="008428D5" w:rsidP="008428D5">
      <w:pPr>
        <w:pStyle w:val="HTML"/>
        <w:ind w:firstLine="919"/>
        <w:jc w:val="both"/>
        <w:rPr>
          <w:rFonts w:ascii="Times New Roman" w:hAnsi="Times New Roman" w:cs="Times New Roman"/>
          <w:color w:val="000000"/>
          <w:sz w:val="18"/>
          <w:szCs w:val="18"/>
        </w:rPr>
      </w:pPr>
      <w:r w:rsidRPr="008428D5">
        <w:rPr>
          <w:rFonts w:ascii="Times New Roman" w:hAnsi="Times New Roman" w:cs="Times New Roman"/>
          <w:color w:val="000000"/>
          <w:sz w:val="18"/>
          <w:szCs w:val="18"/>
        </w:rPr>
        <w:t xml:space="preserve">-по налоговым и неналоговым доходам 3 461 500 рублей.00 коп.  </w:t>
      </w:r>
    </w:p>
    <w:p w:rsidR="008428D5" w:rsidRPr="008428D5" w:rsidRDefault="008428D5" w:rsidP="008428D5">
      <w:pPr>
        <w:pStyle w:val="HTML"/>
        <w:ind w:firstLine="919"/>
        <w:jc w:val="both"/>
        <w:rPr>
          <w:rFonts w:ascii="Times New Roman" w:hAnsi="Times New Roman" w:cs="Times New Roman"/>
          <w:color w:val="000000"/>
          <w:sz w:val="18"/>
          <w:szCs w:val="18"/>
        </w:rPr>
      </w:pPr>
      <w:r w:rsidRPr="008428D5">
        <w:rPr>
          <w:rFonts w:ascii="Times New Roman" w:hAnsi="Times New Roman" w:cs="Times New Roman"/>
          <w:color w:val="000000"/>
          <w:sz w:val="18"/>
          <w:szCs w:val="18"/>
        </w:rPr>
        <w:t>- по безвозмездным поступлениям 11 319 725 рублей.27 коп.</w:t>
      </w:r>
    </w:p>
    <w:p w:rsidR="008428D5" w:rsidRPr="008428D5" w:rsidRDefault="008428D5" w:rsidP="008428D5">
      <w:pPr>
        <w:pStyle w:val="HTML"/>
        <w:ind w:firstLine="919"/>
        <w:jc w:val="both"/>
        <w:rPr>
          <w:rFonts w:ascii="Times New Roman" w:hAnsi="Times New Roman" w:cs="Times New Roman"/>
          <w:color w:val="000000"/>
          <w:sz w:val="18"/>
          <w:szCs w:val="18"/>
        </w:rPr>
      </w:pPr>
      <w:r w:rsidRPr="008428D5">
        <w:rPr>
          <w:rFonts w:ascii="Times New Roman" w:hAnsi="Times New Roman" w:cs="Times New Roman"/>
          <w:color w:val="000000"/>
          <w:sz w:val="18"/>
          <w:szCs w:val="18"/>
        </w:rPr>
        <w:t>Всего доходов поступило 15 622 700 рублей 24 коп</w:t>
      </w:r>
      <w:proofErr w:type="gramStart"/>
      <w:r w:rsidRPr="008428D5">
        <w:rPr>
          <w:rFonts w:ascii="Times New Roman" w:hAnsi="Times New Roman" w:cs="Times New Roman"/>
          <w:color w:val="000000"/>
          <w:sz w:val="18"/>
          <w:szCs w:val="18"/>
        </w:rPr>
        <w:t xml:space="preserve">., </w:t>
      </w:r>
      <w:proofErr w:type="gramEnd"/>
      <w:r w:rsidRPr="008428D5">
        <w:rPr>
          <w:rFonts w:ascii="Times New Roman" w:hAnsi="Times New Roman" w:cs="Times New Roman"/>
          <w:color w:val="000000"/>
          <w:sz w:val="18"/>
          <w:szCs w:val="18"/>
        </w:rPr>
        <w:t>плановые назначения исполнены на 106 %.</w:t>
      </w:r>
    </w:p>
    <w:p w:rsidR="008428D5" w:rsidRPr="008428D5" w:rsidRDefault="008428D5" w:rsidP="008428D5">
      <w:pPr>
        <w:pStyle w:val="HTML"/>
        <w:ind w:firstLine="919"/>
        <w:jc w:val="both"/>
        <w:rPr>
          <w:rFonts w:ascii="Times New Roman" w:hAnsi="Times New Roman" w:cs="Times New Roman"/>
          <w:color w:val="000000"/>
          <w:sz w:val="18"/>
          <w:szCs w:val="18"/>
        </w:rPr>
      </w:pPr>
      <w:r w:rsidRPr="008428D5">
        <w:rPr>
          <w:rFonts w:ascii="Times New Roman" w:hAnsi="Times New Roman" w:cs="Times New Roman"/>
          <w:color w:val="000000"/>
          <w:sz w:val="18"/>
          <w:szCs w:val="18"/>
        </w:rPr>
        <w:t>План расходов бюджета 2024 года выполнен на 92 %. При плановых назначениях 17 100 139 руб. 51 коп</w:t>
      </w:r>
      <w:proofErr w:type="gramStart"/>
      <w:r w:rsidRPr="008428D5">
        <w:rPr>
          <w:rFonts w:ascii="Times New Roman" w:hAnsi="Times New Roman" w:cs="Times New Roman"/>
          <w:color w:val="000000"/>
          <w:sz w:val="18"/>
          <w:szCs w:val="18"/>
        </w:rPr>
        <w:t>.</w:t>
      </w:r>
      <w:proofErr w:type="gramEnd"/>
      <w:r w:rsidRPr="008428D5">
        <w:rPr>
          <w:rFonts w:ascii="Times New Roman" w:hAnsi="Times New Roman" w:cs="Times New Roman"/>
          <w:color w:val="000000"/>
          <w:sz w:val="18"/>
          <w:szCs w:val="18"/>
        </w:rPr>
        <w:t xml:space="preserve"> </w:t>
      </w:r>
      <w:proofErr w:type="gramStart"/>
      <w:r w:rsidRPr="008428D5">
        <w:rPr>
          <w:rFonts w:ascii="Times New Roman" w:hAnsi="Times New Roman" w:cs="Times New Roman"/>
          <w:color w:val="000000"/>
          <w:sz w:val="18"/>
          <w:szCs w:val="18"/>
        </w:rPr>
        <w:t>и</w:t>
      </w:r>
      <w:proofErr w:type="gramEnd"/>
      <w:r w:rsidRPr="008428D5">
        <w:rPr>
          <w:rFonts w:ascii="Times New Roman" w:hAnsi="Times New Roman" w:cs="Times New Roman"/>
          <w:color w:val="000000"/>
          <w:sz w:val="18"/>
          <w:szCs w:val="18"/>
        </w:rPr>
        <w:t>сполнение составило 15 760 324 руб.88 коп.</w:t>
      </w:r>
    </w:p>
    <w:p w:rsidR="008428D5" w:rsidRPr="008428D5" w:rsidRDefault="008428D5" w:rsidP="008428D5">
      <w:pPr>
        <w:pStyle w:val="HTML"/>
        <w:ind w:firstLine="919"/>
        <w:jc w:val="both"/>
        <w:rPr>
          <w:rFonts w:ascii="Times New Roman" w:hAnsi="Times New Roman" w:cs="Times New Roman"/>
          <w:color w:val="000000"/>
          <w:sz w:val="18"/>
          <w:szCs w:val="18"/>
        </w:rPr>
      </w:pPr>
      <w:proofErr w:type="gramStart"/>
      <w:r w:rsidRPr="008428D5">
        <w:rPr>
          <w:rFonts w:ascii="Times New Roman" w:hAnsi="Times New Roman" w:cs="Times New Roman"/>
          <w:color w:val="000000"/>
          <w:sz w:val="18"/>
          <w:szCs w:val="18"/>
        </w:rPr>
        <w:t>Исходя из вышеизложенного Совет депутатов Красносельского сельсовета Чановского района Новосибирской области РЕШИЛ</w:t>
      </w:r>
      <w:proofErr w:type="gramEnd"/>
      <w:r w:rsidRPr="008428D5">
        <w:rPr>
          <w:rFonts w:ascii="Times New Roman" w:hAnsi="Times New Roman" w:cs="Times New Roman"/>
          <w:color w:val="000000"/>
          <w:sz w:val="18"/>
          <w:szCs w:val="18"/>
        </w:rPr>
        <w:t>:</w:t>
      </w:r>
    </w:p>
    <w:p w:rsidR="008428D5" w:rsidRPr="008428D5" w:rsidRDefault="008428D5" w:rsidP="008428D5">
      <w:pPr>
        <w:ind w:firstLine="709"/>
        <w:rPr>
          <w:b/>
          <w:sz w:val="18"/>
          <w:szCs w:val="18"/>
        </w:rPr>
      </w:pPr>
      <w:r w:rsidRPr="008428D5">
        <w:rPr>
          <w:b/>
          <w:sz w:val="18"/>
          <w:szCs w:val="18"/>
        </w:rPr>
        <w:t>Статья 1</w:t>
      </w:r>
    </w:p>
    <w:p w:rsidR="008428D5" w:rsidRPr="008428D5" w:rsidRDefault="008428D5" w:rsidP="008428D5">
      <w:pPr>
        <w:autoSpaceDE w:val="0"/>
        <w:autoSpaceDN w:val="0"/>
        <w:adjustRightInd w:val="0"/>
        <w:ind w:firstLine="709"/>
        <w:jc w:val="both"/>
        <w:rPr>
          <w:sz w:val="18"/>
          <w:szCs w:val="18"/>
        </w:rPr>
      </w:pPr>
      <w:r w:rsidRPr="008428D5">
        <w:rPr>
          <w:sz w:val="18"/>
          <w:szCs w:val="18"/>
        </w:rPr>
        <w:t xml:space="preserve">Утвердить отчет об исполнении бюджета Красносельского сельсовета Чановского района Новосибирской области (далее – бюджет) за 2024 год по доходам в сумме </w:t>
      </w:r>
      <w:r w:rsidRPr="008428D5">
        <w:rPr>
          <w:color w:val="000000"/>
          <w:sz w:val="18"/>
          <w:szCs w:val="18"/>
        </w:rPr>
        <w:t>15 622 700 рублей 24 коп</w:t>
      </w:r>
      <w:r w:rsidRPr="008428D5">
        <w:rPr>
          <w:sz w:val="18"/>
          <w:szCs w:val="18"/>
        </w:rPr>
        <w:t>, по расходам в сумме 15 760 324р</w:t>
      </w:r>
      <w:r w:rsidRPr="008428D5">
        <w:rPr>
          <w:color w:val="000000"/>
          <w:sz w:val="18"/>
          <w:szCs w:val="18"/>
        </w:rPr>
        <w:t>уб.88 коп</w:t>
      </w:r>
      <w:r w:rsidRPr="008428D5">
        <w:rPr>
          <w:sz w:val="18"/>
          <w:szCs w:val="18"/>
        </w:rPr>
        <w:t>.</w:t>
      </w:r>
    </w:p>
    <w:p w:rsidR="008428D5" w:rsidRPr="008428D5" w:rsidRDefault="008428D5" w:rsidP="008428D5">
      <w:pPr>
        <w:autoSpaceDE w:val="0"/>
        <w:autoSpaceDN w:val="0"/>
        <w:adjustRightInd w:val="0"/>
        <w:ind w:firstLine="709"/>
        <w:jc w:val="both"/>
        <w:rPr>
          <w:sz w:val="18"/>
          <w:szCs w:val="18"/>
        </w:rPr>
      </w:pPr>
    </w:p>
    <w:p w:rsidR="008428D5" w:rsidRPr="008428D5" w:rsidRDefault="008428D5" w:rsidP="008428D5">
      <w:pPr>
        <w:autoSpaceDE w:val="0"/>
        <w:autoSpaceDN w:val="0"/>
        <w:adjustRightInd w:val="0"/>
        <w:ind w:left="709"/>
        <w:jc w:val="both"/>
        <w:rPr>
          <w:b/>
          <w:sz w:val="18"/>
          <w:szCs w:val="18"/>
        </w:rPr>
      </w:pPr>
      <w:r w:rsidRPr="008428D5">
        <w:rPr>
          <w:b/>
          <w:sz w:val="18"/>
          <w:szCs w:val="18"/>
        </w:rPr>
        <w:t>Статья 2</w:t>
      </w:r>
    </w:p>
    <w:p w:rsidR="008428D5" w:rsidRPr="008428D5" w:rsidRDefault="008428D5" w:rsidP="008428D5">
      <w:pPr>
        <w:autoSpaceDE w:val="0"/>
        <w:autoSpaceDN w:val="0"/>
        <w:adjustRightInd w:val="0"/>
        <w:ind w:firstLine="709"/>
        <w:jc w:val="both"/>
        <w:rPr>
          <w:sz w:val="18"/>
          <w:szCs w:val="18"/>
        </w:rPr>
      </w:pPr>
      <w:r w:rsidRPr="008428D5">
        <w:rPr>
          <w:sz w:val="18"/>
          <w:szCs w:val="18"/>
        </w:rPr>
        <w:t>Утвердить кассовое исполнение доходов бюджета за 2024 год, согласно приложению 1 к настоящему решению.</w:t>
      </w:r>
    </w:p>
    <w:p w:rsidR="008428D5" w:rsidRPr="008428D5" w:rsidRDefault="008428D5" w:rsidP="008428D5">
      <w:pPr>
        <w:autoSpaceDE w:val="0"/>
        <w:autoSpaceDN w:val="0"/>
        <w:adjustRightInd w:val="0"/>
        <w:ind w:firstLine="709"/>
        <w:jc w:val="both"/>
        <w:rPr>
          <w:sz w:val="18"/>
          <w:szCs w:val="18"/>
        </w:rPr>
      </w:pPr>
    </w:p>
    <w:p w:rsidR="008428D5" w:rsidRPr="008428D5" w:rsidRDefault="008428D5" w:rsidP="008428D5">
      <w:pPr>
        <w:autoSpaceDE w:val="0"/>
        <w:autoSpaceDN w:val="0"/>
        <w:adjustRightInd w:val="0"/>
        <w:ind w:firstLine="709"/>
        <w:jc w:val="both"/>
        <w:rPr>
          <w:b/>
          <w:sz w:val="18"/>
          <w:szCs w:val="18"/>
        </w:rPr>
      </w:pPr>
      <w:r w:rsidRPr="008428D5">
        <w:rPr>
          <w:b/>
          <w:sz w:val="18"/>
          <w:szCs w:val="18"/>
        </w:rPr>
        <w:t>Статья 3</w:t>
      </w:r>
    </w:p>
    <w:p w:rsidR="008428D5" w:rsidRPr="008428D5" w:rsidRDefault="008428D5" w:rsidP="008428D5">
      <w:pPr>
        <w:autoSpaceDE w:val="0"/>
        <w:autoSpaceDN w:val="0"/>
        <w:adjustRightInd w:val="0"/>
        <w:ind w:firstLine="709"/>
        <w:jc w:val="both"/>
        <w:rPr>
          <w:sz w:val="18"/>
          <w:szCs w:val="18"/>
        </w:rPr>
      </w:pPr>
      <w:r w:rsidRPr="008428D5">
        <w:rPr>
          <w:sz w:val="18"/>
          <w:szCs w:val="18"/>
        </w:rPr>
        <w:t>Утвердить кассовое исполнение расходов бюджета за 2024 год:</w:t>
      </w:r>
    </w:p>
    <w:p w:rsidR="008428D5" w:rsidRPr="008428D5" w:rsidRDefault="008428D5" w:rsidP="004E5C13">
      <w:pPr>
        <w:numPr>
          <w:ilvl w:val="0"/>
          <w:numId w:val="14"/>
        </w:numPr>
        <w:autoSpaceDE w:val="0"/>
        <w:autoSpaceDN w:val="0"/>
        <w:adjustRightInd w:val="0"/>
        <w:jc w:val="both"/>
        <w:rPr>
          <w:sz w:val="18"/>
          <w:szCs w:val="18"/>
        </w:rPr>
      </w:pPr>
      <w:r w:rsidRPr="008428D5">
        <w:rPr>
          <w:sz w:val="18"/>
          <w:szCs w:val="18"/>
        </w:rPr>
        <w:t>по ведомственной структуре расходов бюджета согласно приложению 2 к настоящему решению;</w:t>
      </w:r>
    </w:p>
    <w:p w:rsidR="008428D5" w:rsidRPr="008428D5" w:rsidRDefault="008428D5" w:rsidP="008428D5">
      <w:pPr>
        <w:autoSpaceDE w:val="0"/>
        <w:autoSpaceDN w:val="0"/>
        <w:adjustRightInd w:val="0"/>
        <w:jc w:val="both"/>
        <w:rPr>
          <w:sz w:val="18"/>
          <w:szCs w:val="18"/>
        </w:rPr>
      </w:pPr>
    </w:p>
    <w:p w:rsidR="008428D5" w:rsidRPr="008428D5" w:rsidRDefault="008428D5" w:rsidP="008428D5">
      <w:pPr>
        <w:autoSpaceDE w:val="0"/>
        <w:autoSpaceDN w:val="0"/>
        <w:adjustRightInd w:val="0"/>
        <w:ind w:left="709"/>
        <w:jc w:val="both"/>
        <w:rPr>
          <w:b/>
          <w:sz w:val="18"/>
          <w:szCs w:val="18"/>
        </w:rPr>
      </w:pPr>
      <w:r w:rsidRPr="008428D5">
        <w:rPr>
          <w:b/>
          <w:sz w:val="18"/>
          <w:szCs w:val="18"/>
        </w:rPr>
        <w:t>Статья 4</w:t>
      </w:r>
    </w:p>
    <w:p w:rsidR="008428D5" w:rsidRPr="008428D5" w:rsidRDefault="008428D5" w:rsidP="008428D5">
      <w:pPr>
        <w:autoSpaceDE w:val="0"/>
        <w:autoSpaceDN w:val="0"/>
        <w:adjustRightInd w:val="0"/>
        <w:ind w:firstLine="709"/>
        <w:jc w:val="both"/>
        <w:rPr>
          <w:sz w:val="18"/>
          <w:szCs w:val="18"/>
        </w:rPr>
      </w:pPr>
      <w:r w:rsidRPr="008428D5">
        <w:rPr>
          <w:sz w:val="18"/>
          <w:szCs w:val="18"/>
        </w:rPr>
        <w:t>Утвердить кассовое исполнение источников финансирования дефицита бюджета за 2024 год, согласно приложению 3 к настоящему решению.</w:t>
      </w:r>
    </w:p>
    <w:p w:rsidR="008428D5" w:rsidRPr="008428D5" w:rsidRDefault="008428D5" w:rsidP="008428D5">
      <w:pPr>
        <w:autoSpaceDE w:val="0"/>
        <w:autoSpaceDN w:val="0"/>
        <w:adjustRightInd w:val="0"/>
        <w:jc w:val="both"/>
        <w:rPr>
          <w:b/>
          <w:sz w:val="18"/>
          <w:szCs w:val="18"/>
        </w:rPr>
      </w:pPr>
    </w:p>
    <w:p w:rsidR="008428D5" w:rsidRPr="008428D5" w:rsidRDefault="008428D5" w:rsidP="008428D5">
      <w:pPr>
        <w:autoSpaceDE w:val="0"/>
        <w:autoSpaceDN w:val="0"/>
        <w:adjustRightInd w:val="0"/>
        <w:ind w:firstLine="709"/>
        <w:jc w:val="both"/>
        <w:rPr>
          <w:b/>
          <w:sz w:val="18"/>
          <w:szCs w:val="18"/>
        </w:rPr>
      </w:pPr>
      <w:r w:rsidRPr="008428D5">
        <w:rPr>
          <w:b/>
          <w:sz w:val="18"/>
          <w:szCs w:val="18"/>
        </w:rPr>
        <w:t xml:space="preserve">Статья 5 </w:t>
      </w:r>
    </w:p>
    <w:p w:rsidR="008428D5" w:rsidRPr="008428D5" w:rsidRDefault="008428D5" w:rsidP="008428D5">
      <w:pPr>
        <w:autoSpaceDE w:val="0"/>
        <w:autoSpaceDN w:val="0"/>
        <w:adjustRightInd w:val="0"/>
        <w:ind w:firstLine="709"/>
        <w:jc w:val="both"/>
        <w:rPr>
          <w:sz w:val="18"/>
          <w:szCs w:val="18"/>
        </w:rPr>
      </w:pPr>
      <w:r w:rsidRPr="008428D5">
        <w:rPr>
          <w:sz w:val="18"/>
          <w:szCs w:val="18"/>
        </w:rPr>
        <w:t>Настоящее Решение вступает в силу со дня, следующего за днем его официального опубликования.</w:t>
      </w:r>
    </w:p>
    <w:p w:rsidR="008428D5" w:rsidRPr="008428D5" w:rsidRDefault="008428D5" w:rsidP="008428D5">
      <w:pPr>
        <w:rPr>
          <w:sz w:val="18"/>
          <w:szCs w:val="18"/>
        </w:rPr>
      </w:pPr>
    </w:p>
    <w:p w:rsidR="008428D5" w:rsidRPr="008428D5" w:rsidRDefault="008428D5" w:rsidP="008428D5">
      <w:pPr>
        <w:pStyle w:val="HTML"/>
        <w:ind w:firstLine="919"/>
        <w:jc w:val="both"/>
        <w:rPr>
          <w:rFonts w:ascii="Times New Roman" w:hAnsi="Times New Roman" w:cs="Times New Roman"/>
          <w:sz w:val="18"/>
          <w:szCs w:val="18"/>
        </w:rPr>
      </w:pPr>
    </w:p>
    <w:p w:rsidR="008428D5" w:rsidRPr="008428D5" w:rsidRDefault="008428D5" w:rsidP="008428D5">
      <w:pPr>
        <w:rPr>
          <w:sz w:val="18"/>
          <w:szCs w:val="18"/>
        </w:rPr>
      </w:pPr>
    </w:p>
    <w:p w:rsidR="008428D5" w:rsidRPr="008428D5" w:rsidRDefault="008428D5" w:rsidP="008428D5">
      <w:pPr>
        <w:widowControl w:val="0"/>
        <w:autoSpaceDE w:val="0"/>
        <w:autoSpaceDN w:val="0"/>
        <w:adjustRightInd w:val="0"/>
        <w:ind w:firstLine="568"/>
        <w:rPr>
          <w:sz w:val="18"/>
          <w:szCs w:val="18"/>
        </w:rPr>
      </w:pPr>
    </w:p>
    <w:tbl>
      <w:tblPr>
        <w:tblW w:w="0" w:type="auto"/>
        <w:tblLook w:val="01E0"/>
      </w:tblPr>
      <w:tblGrid>
        <w:gridCol w:w="4068"/>
        <w:gridCol w:w="1080"/>
        <w:gridCol w:w="4423"/>
      </w:tblGrid>
      <w:tr w:rsidR="008428D5" w:rsidRPr="008428D5" w:rsidTr="00CD3A73">
        <w:tc>
          <w:tcPr>
            <w:tcW w:w="4068" w:type="dxa"/>
          </w:tcPr>
          <w:p w:rsidR="008428D5" w:rsidRPr="008428D5" w:rsidRDefault="008428D5" w:rsidP="00CD3A73">
            <w:pPr>
              <w:jc w:val="both"/>
              <w:rPr>
                <w:sz w:val="18"/>
                <w:szCs w:val="18"/>
              </w:rPr>
            </w:pPr>
            <w:r w:rsidRPr="008428D5">
              <w:rPr>
                <w:sz w:val="18"/>
                <w:szCs w:val="18"/>
              </w:rPr>
              <w:t>Глава Красносельского сельсовета Чановского района Новосибирской области                                              А.И. Евдокимова</w:t>
            </w:r>
          </w:p>
        </w:tc>
        <w:tc>
          <w:tcPr>
            <w:tcW w:w="1080" w:type="dxa"/>
          </w:tcPr>
          <w:p w:rsidR="008428D5" w:rsidRPr="008428D5" w:rsidRDefault="008428D5" w:rsidP="00CD3A73">
            <w:pPr>
              <w:jc w:val="both"/>
              <w:rPr>
                <w:sz w:val="18"/>
                <w:szCs w:val="18"/>
              </w:rPr>
            </w:pPr>
          </w:p>
        </w:tc>
        <w:tc>
          <w:tcPr>
            <w:tcW w:w="4423" w:type="dxa"/>
          </w:tcPr>
          <w:p w:rsidR="008428D5" w:rsidRPr="008428D5" w:rsidRDefault="008428D5" w:rsidP="00CD3A73">
            <w:pPr>
              <w:rPr>
                <w:sz w:val="18"/>
                <w:szCs w:val="18"/>
              </w:rPr>
            </w:pPr>
            <w:r w:rsidRPr="008428D5">
              <w:rPr>
                <w:sz w:val="18"/>
                <w:szCs w:val="18"/>
              </w:rPr>
              <w:t>Председатель Совета депутатов Красносельского сельсовета Чановского района Новосибирской области</w:t>
            </w:r>
          </w:p>
          <w:p w:rsidR="008428D5" w:rsidRPr="008428D5" w:rsidRDefault="008428D5" w:rsidP="00CD3A73">
            <w:pPr>
              <w:jc w:val="both"/>
              <w:rPr>
                <w:sz w:val="18"/>
                <w:szCs w:val="18"/>
              </w:rPr>
            </w:pPr>
            <w:r w:rsidRPr="008428D5">
              <w:rPr>
                <w:sz w:val="18"/>
                <w:szCs w:val="18"/>
              </w:rPr>
              <w:t xml:space="preserve">                  Е.В.Гришина</w:t>
            </w:r>
          </w:p>
        </w:tc>
      </w:tr>
    </w:tbl>
    <w:p w:rsidR="008428D5" w:rsidRPr="008428D5" w:rsidRDefault="008428D5" w:rsidP="008428D5">
      <w:pPr>
        <w:widowControl w:val="0"/>
        <w:autoSpaceDE w:val="0"/>
        <w:autoSpaceDN w:val="0"/>
        <w:adjustRightInd w:val="0"/>
        <w:ind w:firstLine="284"/>
        <w:rPr>
          <w:sz w:val="18"/>
          <w:szCs w:val="18"/>
        </w:rPr>
      </w:pPr>
    </w:p>
    <w:p w:rsidR="008428D5" w:rsidRPr="008428D5" w:rsidRDefault="008428D5" w:rsidP="008428D5">
      <w:pPr>
        <w:widowControl w:val="0"/>
        <w:autoSpaceDE w:val="0"/>
        <w:autoSpaceDN w:val="0"/>
        <w:adjustRightInd w:val="0"/>
        <w:ind w:firstLine="284"/>
        <w:rPr>
          <w:sz w:val="18"/>
          <w:szCs w:val="18"/>
        </w:rPr>
      </w:pPr>
    </w:p>
    <w:p w:rsidR="008428D5" w:rsidRPr="008428D5" w:rsidRDefault="008428D5" w:rsidP="008428D5">
      <w:pPr>
        <w:rPr>
          <w:sz w:val="18"/>
          <w:szCs w:val="18"/>
        </w:rPr>
      </w:pPr>
    </w:p>
    <w:p w:rsidR="008428D5" w:rsidRPr="008428D5" w:rsidRDefault="008428D5" w:rsidP="008428D5">
      <w:pPr>
        <w:jc w:val="right"/>
        <w:rPr>
          <w:sz w:val="18"/>
          <w:szCs w:val="18"/>
        </w:rPr>
      </w:pPr>
      <w:r w:rsidRPr="008428D5">
        <w:rPr>
          <w:sz w:val="18"/>
          <w:szCs w:val="18"/>
        </w:rPr>
        <w:t xml:space="preserve">                                                                                                                               Приложение № 1</w:t>
      </w:r>
    </w:p>
    <w:p w:rsidR="008428D5" w:rsidRPr="008428D5" w:rsidRDefault="008428D5" w:rsidP="008428D5">
      <w:pPr>
        <w:jc w:val="right"/>
        <w:rPr>
          <w:sz w:val="18"/>
          <w:szCs w:val="18"/>
        </w:rPr>
      </w:pPr>
      <w:r w:rsidRPr="008428D5">
        <w:rPr>
          <w:sz w:val="18"/>
          <w:szCs w:val="18"/>
        </w:rPr>
        <w:t xml:space="preserve">                                                                                                </w:t>
      </w:r>
      <w:bookmarkStart w:id="27" w:name="_Hlk196240519"/>
      <w:r w:rsidRPr="008428D5">
        <w:rPr>
          <w:sz w:val="18"/>
          <w:szCs w:val="18"/>
        </w:rPr>
        <w:t>к решению шестьдесят первой сессии Совета депутатов</w:t>
      </w:r>
    </w:p>
    <w:p w:rsidR="008428D5" w:rsidRPr="008428D5" w:rsidRDefault="008428D5" w:rsidP="008428D5">
      <w:pPr>
        <w:jc w:val="right"/>
        <w:rPr>
          <w:sz w:val="18"/>
          <w:szCs w:val="18"/>
        </w:rPr>
      </w:pPr>
      <w:r w:rsidRPr="008428D5">
        <w:rPr>
          <w:sz w:val="18"/>
          <w:szCs w:val="18"/>
        </w:rPr>
        <w:t xml:space="preserve">                                                                                      Красносельского сельсовета Чановского района</w:t>
      </w:r>
    </w:p>
    <w:p w:rsidR="008428D5" w:rsidRPr="008428D5" w:rsidRDefault="008428D5" w:rsidP="008428D5">
      <w:pPr>
        <w:jc w:val="right"/>
        <w:rPr>
          <w:sz w:val="18"/>
          <w:szCs w:val="18"/>
        </w:rPr>
      </w:pPr>
      <w:r w:rsidRPr="008428D5">
        <w:rPr>
          <w:sz w:val="18"/>
          <w:szCs w:val="18"/>
        </w:rPr>
        <w:t xml:space="preserve">                                                                                      Новосибирской области "Об исполнении бюджета</w:t>
      </w:r>
    </w:p>
    <w:p w:rsidR="008428D5" w:rsidRPr="008428D5" w:rsidRDefault="008428D5" w:rsidP="008428D5">
      <w:pPr>
        <w:tabs>
          <w:tab w:val="left" w:pos="5310"/>
        </w:tabs>
        <w:jc w:val="right"/>
        <w:rPr>
          <w:sz w:val="18"/>
          <w:szCs w:val="18"/>
        </w:rPr>
      </w:pPr>
      <w:r w:rsidRPr="008428D5">
        <w:rPr>
          <w:sz w:val="18"/>
          <w:szCs w:val="18"/>
        </w:rPr>
        <w:t xml:space="preserve">                                                                                      Красносельского сельсовета за 2024года»</w:t>
      </w:r>
    </w:p>
    <w:p w:rsidR="008428D5" w:rsidRPr="008428D5" w:rsidRDefault="008428D5" w:rsidP="008428D5">
      <w:pPr>
        <w:jc w:val="right"/>
        <w:rPr>
          <w:sz w:val="18"/>
          <w:szCs w:val="18"/>
        </w:rPr>
      </w:pPr>
      <w:r w:rsidRPr="008428D5">
        <w:rPr>
          <w:sz w:val="18"/>
          <w:szCs w:val="18"/>
        </w:rPr>
        <w:t xml:space="preserve">                                                                                      от 22.04.2025 № 239</w:t>
      </w:r>
    </w:p>
    <w:bookmarkEnd w:id="27"/>
    <w:p w:rsidR="008428D5" w:rsidRPr="008428D5" w:rsidRDefault="008428D5" w:rsidP="008428D5">
      <w:pPr>
        <w:jc w:val="center"/>
        <w:rPr>
          <w:sz w:val="18"/>
          <w:szCs w:val="18"/>
        </w:rPr>
      </w:pPr>
      <w:r w:rsidRPr="008428D5">
        <w:rPr>
          <w:sz w:val="18"/>
          <w:szCs w:val="18"/>
        </w:rPr>
        <w:t xml:space="preserve">                                                                                   </w:t>
      </w:r>
    </w:p>
    <w:p w:rsidR="008428D5" w:rsidRPr="008428D5" w:rsidRDefault="008428D5" w:rsidP="008428D5">
      <w:pPr>
        <w:jc w:val="center"/>
        <w:rPr>
          <w:sz w:val="18"/>
          <w:szCs w:val="18"/>
        </w:rPr>
      </w:pPr>
    </w:p>
    <w:p w:rsidR="008428D5" w:rsidRPr="008428D5" w:rsidRDefault="008428D5" w:rsidP="008428D5">
      <w:pPr>
        <w:jc w:val="center"/>
        <w:rPr>
          <w:sz w:val="18"/>
          <w:szCs w:val="18"/>
        </w:rPr>
      </w:pPr>
      <w:r w:rsidRPr="008428D5">
        <w:rPr>
          <w:sz w:val="18"/>
          <w:szCs w:val="18"/>
        </w:rPr>
        <w:t>Кассовое исполнение доходов бюджета Красносельского сельсовета</w:t>
      </w:r>
    </w:p>
    <w:p w:rsidR="008428D5" w:rsidRPr="008428D5" w:rsidRDefault="008428D5" w:rsidP="008428D5">
      <w:pPr>
        <w:jc w:val="center"/>
        <w:rPr>
          <w:sz w:val="18"/>
          <w:szCs w:val="18"/>
        </w:rPr>
      </w:pPr>
      <w:r w:rsidRPr="008428D5">
        <w:rPr>
          <w:sz w:val="18"/>
          <w:szCs w:val="18"/>
        </w:rPr>
        <w:t>за 2024г</w:t>
      </w:r>
    </w:p>
    <w:p w:rsidR="008428D5" w:rsidRPr="008428D5" w:rsidRDefault="008428D5" w:rsidP="008428D5">
      <w:pPr>
        <w:jc w:val="center"/>
        <w:rPr>
          <w:sz w:val="18"/>
          <w:szCs w:val="18"/>
        </w:rPr>
      </w:pPr>
    </w:p>
    <w:tbl>
      <w:tblPr>
        <w:tblW w:w="8921" w:type="dxa"/>
        <w:tblInd w:w="118" w:type="dxa"/>
        <w:tblLayout w:type="fixed"/>
        <w:tblLook w:val="04A0"/>
      </w:tblPr>
      <w:tblGrid>
        <w:gridCol w:w="4952"/>
        <w:gridCol w:w="2551"/>
        <w:gridCol w:w="1418"/>
      </w:tblGrid>
      <w:tr w:rsidR="008428D5" w:rsidRPr="008428D5" w:rsidTr="00CD3A73">
        <w:trPr>
          <w:trHeight w:val="255"/>
        </w:trPr>
        <w:tc>
          <w:tcPr>
            <w:tcW w:w="495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Наименование показателя</w:t>
            </w:r>
          </w:p>
        </w:tc>
        <w:tc>
          <w:tcPr>
            <w:tcW w:w="255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Код дохода по бюджетной классификации</w:t>
            </w:r>
          </w:p>
        </w:tc>
        <w:tc>
          <w:tcPr>
            <w:tcW w:w="1418" w:type="dxa"/>
            <w:tcBorders>
              <w:top w:val="single" w:sz="8" w:space="0" w:color="auto"/>
              <w:left w:val="nil"/>
              <w:bottom w:val="nil"/>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 </w:t>
            </w:r>
          </w:p>
        </w:tc>
      </w:tr>
      <w:tr w:rsidR="008428D5" w:rsidRPr="008428D5" w:rsidTr="00CD3A73">
        <w:trPr>
          <w:trHeight w:val="2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1418" w:type="dxa"/>
            <w:vMerge w:val="restart"/>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Исполнено</w:t>
            </w:r>
          </w:p>
        </w:tc>
      </w:tr>
      <w:tr w:rsidR="008428D5" w:rsidRPr="008428D5" w:rsidTr="00CD3A73">
        <w:trPr>
          <w:trHeight w:val="2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1418" w:type="dxa"/>
            <w:vMerge/>
            <w:tcBorders>
              <w:top w:val="nil"/>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1418" w:type="dxa"/>
            <w:vMerge/>
            <w:tcBorders>
              <w:top w:val="nil"/>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1418" w:type="dxa"/>
            <w:vMerge/>
            <w:tcBorders>
              <w:top w:val="nil"/>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1418" w:type="dxa"/>
            <w:vMerge/>
            <w:tcBorders>
              <w:top w:val="nil"/>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1418" w:type="dxa"/>
            <w:vMerge/>
            <w:tcBorders>
              <w:top w:val="nil"/>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70"/>
        </w:trPr>
        <w:tc>
          <w:tcPr>
            <w:tcW w:w="4952" w:type="dxa"/>
            <w:tcBorders>
              <w:top w:val="nil"/>
              <w:left w:val="single" w:sz="8" w:space="0" w:color="auto"/>
              <w:bottom w:val="single" w:sz="8"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1</w:t>
            </w:r>
          </w:p>
        </w:tc>
        <w:tc>
          <w:tcPr>
            <w:tcW w:w="2551" w:type="dxa"/>
            <w:tcBorders>
              <w:top w:val="nil"/>
              <w:left w:val="nil"/>
              <w:bottom w:val="single" w:sz="8"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3</w:t>
            </w:r>
          </w:p>
        </w:tc>
        <w:tc>
          <w:tcPr>
            <w:tcW w:w="1418" w:type="dxa"/>
            <w:tcBorders>
              <w:top w:val="nil"/>
              <w:left w:val="nil"/>
              <w:bottom w:val="single" w:sz="8"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5</w:t>
            </w:r>
          </w:p>
        </w:tc>
      </w:tr>
      <w:tr w:rsidR="008428D5" w:rsidRPr="008428D5" w:rsidTr="00CD3A73">
        <w:trPr>
          <w:trHeight w:val="255"/>
        </w:trPr>
        <w:tc>
          <w:tcPr>
            <w:tcW w:w="49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Доходы бюджета - всего</w:t>
            </w:r>
          </w:p>
        </w:tc>
        <w:tc>
          <w:tcPr>
            <w:tcW w:w="2551" w:type="dxa"/>
            <w:tcBorders>
              <w:top w:val="single" w:sz="4" w:space="0" w:color="auto"/>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 </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15 622 700,24</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 xml:space="preserve">     в том числе:</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 </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НАЛОГОВЫЕ И НЕНАЛОГОВЫЕ ДОХОДЫ</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000 1 00 00000 00 0000 000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4 302 974,97</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НАЛОГИ НА ПРИБЫЛЬ, ДОХОДЫ</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000 1 01 00000 00 0000 000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1 748 009,82</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Налог на доходы физических лиц</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000 1 01 02000 01 0000 110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1 748 009,82</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000 1 01 02010 01 0000 110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1 651 586,29</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000 1 01 02020 01 0000 110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3 852,80</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proofErr w:type="gramStart"/>
            <w:r w:rsidRPr="008428D5">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w:t>
            </w:r>
            <w:proofErr w:type="gramEnd"/>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000 1 01 02030 01 0000 110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-2 429,27</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000 1 01 02130 01 0000 110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65 000,00</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000 1 01 02140 01 0000 110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30 000,00</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НАЛОГИ НА ТОВАРЫ (РАБОТЫ, УСЛУГИ), РЕАЛИЗУЕМЫЕ НА ТЕРРИТОРИИ РОССИЙСКОЙ ФЕДЕРАЦИИ</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000 1 03 00000 00 0000 000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812 133,82</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Акцизы по подакцизным товарам (продукции), производимым на территории Российской Федерации</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000 1 03 02000 01 0000 110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812 133,82</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proofErr w:type="gramStart"/>
            <w:r w:rsidRPr="008428D5">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roofErr w:type="gramEnd"/>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000 1 03 02231 01 0000 110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419 577,30</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000 1 03 02241 01 0000 110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2 424,29</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proofErr w:type="gramStart"/>
            <w:r w:rsidRPr="008428D5">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roofErr w:type="gramEnd"/>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000 1 03 02251 01 0000 110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435 802,65</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proofErr w:type="gramStart"/>
            <w:r w:rsidRPr="008428D5">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roofErr w:type="gramEnd"/>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000 1 03 02261 01 0000 110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-45 670,42</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НАЛОГИ НА СОВОКУПНЫЙ ДОХОД</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000 1 05 00000 00 0000 000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1 003 783,00</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Единый сельскохозяйственный налог</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000 1 05 03000 01 0000 110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1 003 783,00</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Единый сельскохозяйственный налог</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000 1 05 03010 01 0000 110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1 003 783,00</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НАЛОГИ НА ИМУЩЕСТВО</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000 1 06 00000 00 0000 000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274 459,71</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Налог на имущество физических лиц</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000 1 06 01000 00 0000 110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70 991,30</w:t>
            </w:r>
          </w:p>
        </w:tc>
      </w:tr>
      <w:tr w:rsidR="008428D5" w:rsidRPr="008428D5" w:rsidTr="00CD3A73">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000 1 06 01030 10 0000 110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70 991,30</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Земельный налог</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000 1 06 06000 00 0000 110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203 468,41</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Земельный налог с организаций</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000 1 06 06030 00 0000 110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108 575,00</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Земельный налог с организаций, обладающих земельным участком, расположенным в границах сельских поселений</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000 1 06 06033 10 0000 110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108 575,00</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Земельный налог с физических лиц</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000 1 06 06040 00 0000 110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94 893,41</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lastRenderedPageBreak/>
              <w:t>Земельный налог с физических лиц, обладающих земельным участком, расположенным в границах сельских поселений</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000 1 06 06043 10 0000 110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94 893,41</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gramStart"/>
            <w:r w:rsidRPr="008428D5">
              <w:rPr>
                <w:sz w:val="18"/>
                <w:szCs w:val="18"/>
              </w:rPr>
              <w:t>п</w:t>
            </w:r>
            <w:proofErr w:type="gramEnd"/>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000 1 11 05000 00 0000 120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170 510,76</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proofErr w:type="gramStart"/>
            <w:r w:rsidRPr="008428D5">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бюджета</w:t>
            </w:r>
            <w:proofErr w:type="gramEnd"/>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000 1 11 05030 00 0000 120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170 510,76</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000 1 11 05035 10 0000 120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170 510,76</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ДОХОДЫ ОТ ОКАЗАНИЯ ПЛАТНЫХ УСЛУГ И КОМПЕНСАЦИИ ЗАТРАТ ГОСУДАРСТВА</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000 1 13 00000 00 0000 000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294 077,86</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Доходы от компенсации затрат государства</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000 1 13 02000 00 0000 130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294 077,86</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Прочие доходы от компенсации затрат государства</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000 1 13 02990 00 0000 130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294 077,86</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Прочие доходы от компенсации затрат бюджетов сельских поселений</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000 1 13 02995 10 0000 130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294 077,86</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Невыясненные поступления</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000 1 17 01000 00 0000 180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-37 667,00</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Невыясненные поступления, зачисляемые в бюджеты сельских поселений</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000 1 17 01050 10 0000 180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-37 667,00</w:t>
            </w:r>
          </w:p>
        </w:tc>
      </w:tr>
      <w:tr w:rsidR="008428D5" w:rsidRPr="008428D5" w:rsidTr="00CD3A73">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Прочие неналоговые доходы в части невыясненных поступлений, по которым не осуществлен возврат (уточнение) не позднее трех лет со дня их зачисления на единый счет соответствующего бюджета бюджетной системы Российской Федерации</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000 1 17 16000 00 0000 180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37 667,00</w:t>
            </w:r>
          </w:p>
        </w:tc>
      </w:tr>
      <w:tr w:rsidR="008428D5" w:rsidRPr="008428D5" w:rsidTr="00CD3A73">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000 1 17 16000 10 0000 180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37 667,00</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БЕЗВОЗМЕЗДНЫЕ ПОСТУПЛЕНИЯ</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000 2 00 00000 00 0000 000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11 319 725,27</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БЕЗВОЗМЕЗДНЫЕ ПОСТУПЛЕНИЯ ОТ ДРУГИХ БЮДЖЕТОВ БЮДЖЕТНОЙ СИСТЕМЫ РОССИЙСКОЙ ФЕДЕРАЦИИ</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000 2 02 00000 00 0000 000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11 319 725,27</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Дотации бюджетам бюджетной системы Российской Федерации</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000 2 02 10000 00 0000 150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5 160 970,00</w:t>
            </w:r>
          </w:p>
        </w:tc>
      </w:tr>
      <w:tr w:rsidR="008428D5" w:rsidRPr="008428D5" w:rsidTr="00CD3A73">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000 2 02 16001 00 0000 150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5 160 970,00</w:t>
            </w:r>
          </w:p>
        </w:tc>
      </w:tr>
      <w:tr w:rsidR="008428D5" w:rsidRPr="008428D5" w:rsidTr="00CD3A73">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Дотации бюджетам сельских поселений на выравнивание бюджетной обеспеченности из бюджетов муниципальных районов</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000 2 02 16001 10 0000 150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5 160 970,00</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Субсидии бюджетам бюджетной системы Российской Федерации (межбюджетные субсидии)</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000 2 02 20000 00 0000 150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243 000,00</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Прочие субсидии</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000 2 02 29999 00 0000 150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243 000,00</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Прочие субсидии бюджетам сельских поселений</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000 2 02 29999 10 0000 150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243 000,00</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Субвенции бюджетам бюджетной системы Российской Федерации</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000 2 02 30000 00 0000 150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168 238,00</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Субвенции местным бюджетам на выполнение передаваемых полномочий субъектов Российской Федерации</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000 2 02 30024 00 0000 150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100,00</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Субвенции бюджетам сельских поселений на выполнение передаваемых полномочий субъектов Российской Федерации</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000 2 02 30024 10 0000 150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100,00</w:t>
            </w:r>
          </w:p>
        </w:tc>
      </w:tr>
      <w:tr w:rsidR="008428D5" w:rsidRPr="008428D5" w:rsidTr="00CD3A73">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000 2 02 35118 00 0000 150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168 138,00</w:t>
            </w:r>
          </w:p>
        </w:tc>
      </w:tr>
      <w:tr w:rsidR="008428D5" w:rsidRPr="008428D5" w:rsidTr="00CD3A73">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000 2 02 35118 10 0000 150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168 138,00</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межбюджетные трансферты</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000 2 02 40000 00 0000 150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5 747 517,27</w:t>
            </w:r>
          </w:p>
        </w:tc>
      </w:tr>
      <w:tr w:rsidR="008428D5" w:rsidRPr="008428D5" w:rsidTr="00CD3A73">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lastRenderedPageBreak/>
              <w:t>Прочие межбюджетные трансферты, передаваемые бюджетам</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000 2 02 49999 00 0000 150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5 747 517,27</w:t>
            </w:r>
          </w:p>
        </w:tc>
      </w:tr>
      <w:tr w:rsidR="008428D5" w:rsidRPr="008428D5" w:rsidTr="00CD3A73">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Прочие межбюджетные трансферты, передаваемые бюджетам сельских поселений</w:t>
            </w:r>
          </w:p>
        </w:tc>
        <w:tc>
          <w:tcPr>
            <w:tcW w:w="2551"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000 2 02 49999 10 0000 150</w:t>
            </w:r>
          </w:p>
        </w:tc>
        <w:tc>
          <w:tcPr>
            <w:tcW w:w="1418"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5 747 517,27</w:t>
            </w:r>
          </w:p>
        </w:tc>
      </w:tr>
    </w:tbl>
    <w:p w:rsidR="008428D5" w:rsidRPr="008428D5" w:rsidRDefault="008428D5" w:rsidP="008428D5">
      <w:pPr>
        <w:jc w:val="center"/>
        <w:rPr>
          <w:sz w:val="18"/>
          <w:szCs w:val="18"/>
        </w:rPr>
      </w:pPr>
    </w:p>
    <w:p w:rsidR="008428D5" w:rsidRPr="008428D5" w:rsidRDefault="008428D5" w:rsidP="008428D5">
      <w:pPr>
        <w:rPr>
          <w:sz w:val="18"/>
          <w:szCs w:val="18"/>
        </w:rPr>
      </w:pPr>
      <w:r w:rsidRPr="008428D5">
        <w:rPr>
          <w:sz w:val="18"/>
          <w:szCs w:val="18"/>
        </w:rPr>
        <w:t xml:space="preserve">                                                                                                                                                             </w:t>
      </w:r>
    </w:p>
    <w:p w:rsidR="008428D5" w:rsidRPr="008428D5" w:rsidRDefault="008428D5" w:rsidP="008428D5">
      <w:pPr>
        <w:jc w:val="right"/>
        <w:rPr>
          <w:sz w:val="18"/>
          <w:szCs w:val="18"/>
        </w:rPr>
      </w:pPr>
      <w:r w:rsidRPr="008428D5">
        <w:rPr>
          <w:sz w:val="18"/>
          <w:szCs w:val="18"/>
        </w:rPr>
        <w:t xml:space="preserve">                                                                                                                               Приложение № 2</w:t>
      </w:r>
    </w:p>
    <w:p w:rsidR="008428D5" w:rsidRPr="008428D5" w:rsidRDefault="008428D5" w:rsidP="008428D5">
      <w:pPr>
        <w:jc w:val="right"/>
        <w:rPr>
          <w:sz w:val="18"/>
          <w:szCs w:val="18"/>
        </w:rPr>
      </w:pPr>
      <w:r w:rsidRPr="008428D5">
        <w:rPr>
          <w:sz w:val="18"/>
          <w:szCs w:val="18"/>
        </w:rPr>
        <w:t xml:space="preserve">                                                                                               к решению шестьдесят первой сессии Совета депутатов</w:t>
      </w:r>
    </w:p>
    <w:p w:rsidR="008428D5" w:rsidRPr="008428D5" w:rsidRDefault="008428D5" w:rsidP="008428D5">
      <w:pPr>
        <w:jc w:val="right"/>
        <w:rPr>
          <w:sz w:val="18"/>
          <w:szCs w:val="18"/>
        </w:rPr>
      </w:pPr>
      <w:r w:rsidRPr="008428D5">
        <w:rPr>
          <w:sz w:val="18"/>
          <w:szCs w:val="18"/>
        </w:rPr>
        <w:t xml:space="preserve">                                                                                      Красносельского сельсовета Чановского района</w:t>
      </w:r>
    </w:p>
    <w:p w:rsidR="008428D5" w:rsidRPr="008428D5" w:rsidRDefault="008428D5" w:rsidP="008428D5">
      <w:pPr>
        <w:jc w:val="right"/>
        <w:rPr>
          <w:sz w:val="18"/>
          <w:szCs w:val="18"/>
        </w:rPr>
      </w:pPr>
      <w:r w:rsidRPr="008428D5">
        <w:rPr>
          <w:sz w:val="18"/>
          <w:szCs w:val="18"/>
        </w:rPr>
        <w:t xml:space="preserve">                                                                                      Новосибирской области "Об исполнении бюджета</w:t>
      </w:r>
    </w:p>
    <w:p w:rsidR="008428D5" w:rsidRPr="008428D5" w:rsidRDefault="008428D5" w:rsidP="008428D5">
      <w:pPr>
        <w:tabs>
          <w:tab w:val="left" w:pos="5310"/>
        </w:tabs>
        <w:jc w:val="right"/>
        <w:rPr>
          <w:sz w:val="18"/>
          <w:szCs w:val="18"/>
        </w:rPr>
      </w:pPr>
      <w:r w:rsidRPr="008428D5">
        <w:rPr>
          <w:sz w:val="18"/>
          <w:szCs w:val="18"/>
        </w:rPr>
        <w:t xml:space="preserve">                                                                                      Красносельского сельсовета за 2024года»</w:t>
      </w:r>
    </w:p>
    <w:p w:rsidR="008428D5" w:rsidRPr="008428D5" w:rsidRDefault="008428D5" w:rsidP="008428D5">
      <w:pPr>
        <w:jc w:val="right"/>
        <w:rPr>
          <w:sz w:val="18"/>
          <w:szCs w:val="18"/>
        </w:rPr>
      </w:pPr>
      <w:r w:rsidRPr="008428D5">
        <w:rPr>
          <w:sz w:val="18"/>
          <w:szCs w:val="18"/>
        </w:rPr>
        <w:t xml:space="preserve">                                                                                      от 22.04.2025 № 239</w:t>
      </w:r>
    </w:p>
    <w:p w:rsidR="008428D5" w:rsidRPr="008428D5" w:rsidRDefault="008428D5" w:rsidP="008428D5">
      <w:pPr>
        <w:jc w:val="center"/>
        <w:rPr>
          <w:sz w:val="18"/>
          <w:szCs w:val="18"/>
        </w:rPr>
      </w:pPr>
      <w:r w:rsidRPr="008428D5">
        <w:rPr>
          <w:sz w:val="18"/>
          <w:szCs w:val="18"/>
        </w:rPr>
        <w:t xml:space="preserve">                                                                                   </w:t>
      </w:r>
    </w:p>
    <w:p w:rsidR="008428D5" w:rsidRPr="008428D5" w:rsidRDefault="008428D5" w:rsidP="008428D5">
      <w:pPr>
        <w:rPr>
          <w:sz w:val="18"/>
          <w:szCs w:val="18"/>
        </w:rPr>
      </w:pPr>
    </w:p>
    <w:p w:rsidR="008428D5" w:rsidRPr="008428D5" w:rsidRDefault="008428D5" w:rsidP="008428D5">
      <w:pPr>
        <w:rPr>
          <w:sz w:val="18"/>
          <w:szCs w:val="18"/>
        </w:rPr>
      </w:pPr>
    </w:p>
    <w:p w:rsidR="008428D5" w:rsidRPr="008428D5" w:rsidRDefault="008428D5" w:rsidP="008428D5">
      <w:pPr>
        <w:jc w:val="right"/>
        <w:rPr>
          <w:sz w:val="18"/>
          <w:szCs w:val="18"/>
        </w:rPr>
      </w:pPr>
    </w:p>
    <w:p w:rsidR="008428D5" w:rsidRPr="008428D5" w:rsidRDefault="008428D5" w:rsidP="008428D5">
      <w:pPr>
        <w:jc w:val="center"/>
        <w:rPr>
          <w:b/>
          <w:sz w:val="18"/>
          <w:szCs w:val="18"/>
        </w:rPr>
      </w:pPr>
      <w:r w:rsidRPr="008428D5">
        <w:rPr>
          <w:b/>
          <w:sz w:val="18"/>
          <w:szCs w:val="18"/>
        </w:rPr>
        <w:t xml:space="preserve">Распределение бюджетных ассигнований за 2024 год по разделам, подразделам, целевым статьям и видам расходов                                             </w:t>
      </w:r>
    </w:p>
    <w:p w:rsidR="008428D5" w:rsidRPr="008428D5" w:rsidRDefault="008428D5" w:rsidP="008428D5">
      <w:pPr>
        <w:rPr>
          <w:sz w:val="18"/>
          <w:szCs w:val="18"/>
        </w:rPr>
      </w:pPr>
    </w:p>
    <w:tbl>
      <w:tblPr>
        <w:tblW w:w="9087" w:type="dxa"/>
        <w:tblInd w:w="118" w:type="dxa"/>
        <w:tblLook w:val="04A0"/>
      </w:tblPr>
      <w:tblGrid>
        <w:gridCol w:w="5093"/>
        <w:gridCol w:w="2694"/>
        <w:gridCol w:w="1300"/>
      </w:tblGrid>
      <w:tr w:rsidR="008428D5" w:rsidRPr="008428D5" w:rsidTr="00CD3A73">
        <w:trPr>
          <w:trHeight w:val="255"/>
        </w:trPr>
        <w:tc>
          <w:tcPr>
            <w:tcW w:w="509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Наименование показателя</w:t>
            </w:r>
          </w:p>
        </w:tc>
        <w:tc>
          <w:tcPr>
            <w:tcW w:w="2694"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Код расхода по бюджетной классификации</w:t>
            </w:r>
          </w:p>
        </w:tc>
        <w:tc>
          <w:tcPr>
            <w:tcW w:w="1300" w:type="dxa"/>
            <w:tcBorders>
              <w:top w:val="single" w:sz="8" w:space="0" w:color="auto"/>
              <w:left w:val="nil"/>
              <w:bottom w:val="nil"/>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 </w:t>
            </w:r>
          </w:p>
        </w:tc>
      </w:tr>
      <w:tr w:rsidR="008428D5" w:rsidRPr="008428D5" w:rsidTr="00CD3A73">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00" w:type="dxa"/>
            <w:vMerge w:val="restart"/>
            <w:tcBorders>
              <w:top w:val="nil"/>
              <w:left w:val="single" w:sz="8" w:space="0" w:color="auto"/>
              <w:bottom w:val="single" w:sz="4" w:space="0" w:color="000000"/>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Исполнено</w:t>
            </w:r>
          </w:p>
        </w:tc>
      </w:tr>
      <w:tr w:rsidR="008428D5" w:rsidRPr="008428D5" w:rsidTr="00CD3A73">
        <w:trPr>
          <w:trHeight w:val="103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00"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330"/>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00"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00"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00"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00"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00"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70"/>
        </w:trPr>
        <w:tc>
          <w:tcPr>
            <w:tcW w:w="5093" w:type="dxa"/>
            <w:tcBorders>
              <w:top w:val="nil"/>
              <w:left w:val="single" w:sz="8" w:space="0" w:color="auto"/>
              <w:bottom w:val="single" w:sz="8" w:space="0" w:color="auto"/>
              <w:right w:val="single" w:sz="8" w:space="0" w:color="auto"/>
            </w:tcBorders>
            <w:shd w:val="clear" w:color="auto" w:fill="auto"/>
            <w:noWrap/>
            <w:vAlign w:val="center"/>
            <w:hideMark/>
          </w:tcPr>
          <w:p w:rsidR="008428D5" w:rsidRPr="008428D5" w:rsidRDefault="008428D5" w:rsidP="00CD3A73">
            <w:pPr>
              <w:jc w:val="center"/>
              <w:rPr>
                <w:sz w:val="18"/>
                <w:szCs w:val="18"/>
              </w:rPr>
            </w:pPr>
            <w:r w:rsidRPr="008428D5">
              <w:rPr>
                <w:sz w:val="18"/>
                <w:szCs w:val="18"/>
              </w:rPr>
              <w:t>1</w:t>
            </w:r>
          </w:p>
        </w:tc>
        <w:tc>
          <w:tcPr>
            <w:tcW w:w="2694" w:type="dxa"/>
            <w:tcBorders>
              <w:top w:val="nil"/>
              <w:left w:val="nil"/>
              <w:bottom w:val="single" w:sz="8" w:space="0" w:color="auto"/>
              <w:right w:val="nil"/>
            </w:tcBorders>
            <w:shd w:val="clear" w:color="auto" w:fill="auto"/>
            <w:noWrap/>
            <w:vAlign w:val="center"/>
            <w:hideMark/>
          </w:tcPr>
          <w:p w:rsidR="008428D5" w:rsidRPr="008428D5" w:rsidRDefault="008428D5" w:rsidP="00CD3A73">
            <w:pPr>
              <w:jc w:val="center"/>
              <w:rPr>
                <w:sz w:val="18"/>
                <w:szCs w:val="18"/>
              </w:rPr>
            </w:pPr>
            <w:r w:rsidRPr="008428D5">
              <w:rPr>
                <w:sz w:val="18"/>
                <w:szCs w:val="18"/>
              </w:rPr>
              <w:t>3</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8428D5" w:rsidRPr="008428D5" w:rsidRDefault="008428D5" w:rsidP="00CD3A73">
            <w:pPr>
              <w:jc w:val="center"/>
              <w:rPr>
                <w:sz w:val="18"/>
                <w:szCs w:val="18"/>
              </w:rPr>
            </w:pPr>
            <w:r w:rsidRPr="008428D5">
              <w:rPr>
                <w:sz w:val="18"/>
                <w:szCs w:val="18"/>
              </w:rPr>
              <w:t>5</w:t>
            </w:r>
          </w:p>
        </w:tc>
      </w:tr>
      <w:tr w:rsidR="008428D5" w:rsidRPr="008428D5" w:rsidTr="00CD3A73">
        <w:trPr>
          <w:trHeight w:val="255"/>
        </w:trPr>
        <w:tc>
          <w:tcPr>
            <w:tcW w:w="50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бюджета - всего</w:t>
            </w:r>
          </w:p>
        </w:tc>
        <w:tc>
          <w:tcPr>
            <w:tcW w:w="2694" w:type="dxa"/>
            <w:tcBorders>
              <w:top w:val="single" w:sz="4" w:space="0" w:color="auto"/>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 </w:t>
            </w:r>
          </w:p>
        </w:tc>
        <w:tc>
          <w:tcPr>
            <w:tcW w:w="13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15 760 324,88</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 xml:space="preserve">     в том числе:</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 </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ОБЩЕГОСУДАРСТВЕННЫЕ ВОПРОСЫ</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000 0100 0000000000 000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5 883 653,31</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Функционирование высшего должностного лица субъекта Российской Федерации и муниципального образования</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000 0102</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1 159 630,00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Обеспечение деятельности главы муниципального органа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000 0102 9900040010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1 088 109,00</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000 0102 9900040010 100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1 088 109,00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000 0102 9900040010 120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1 088 109,00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000 0102 9900040010 121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835 721,20</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000 0102 9900040010 129</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252 387,80</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000 0102 9900070510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71 521,00</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000 0102 9900070510 100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71 521,00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000 0102 9900070510 120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71 521,00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000 0102 9900070510 121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54 931,64</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000 0102 9900070510 129</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16 589,36</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4 522 776,81</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Обеспечение деятельности администрации муниципального образования</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4 344 432,98</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000 0104 9900040030 100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3 401 788,97</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000 0104 9900040030 120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3 401 788,97</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000 0104 9900040030 121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2 627 121,56</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выплаты персоналу государственных (муниципальных) органов, за исключением фонда оплаты труда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000 0104 9900040030 122</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7 210,60</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000 0104 9900040030 129</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767 456,81</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934 728,01</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934 728,01</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в сфере информационно-коммуникационных технологий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000 0104 9900040030 242</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256 443,72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678 284,29</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бюджетные ассигнования</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000 0104 9900040030 800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7 916,00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налогов, сборов и иных платежей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000 0104 9900040030 850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7 916,00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прочих налогов, сборов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000 0104 9900040030 852</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7 916,00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иных платежей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000 0104 9900040030 853</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повышение оплаты труда работников муниципальных учреждений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000 0104 9900048310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84 000,00</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000 0104 9900048310 100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84 000,00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000 0104 9900048310 120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84 000,00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000 0104 9900048310 121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64 516,14</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000 0104 9900048310 129</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19 483,86</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Решение вопросов в сфере административных правонарушений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000 0104 9900070190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000 0104 9900070190 200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000 0104 9900070190 240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000 0104 9900070190 244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100,00</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000 0104 9900070510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94 243,83</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000 0104 9900070510 100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94 243,83</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000 0104 9900070510 120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94 243,83</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000 0104 9900070510 121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72 383,89</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000 0104 9900070510 129</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21 859,94</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000 0106</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14 360,00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lastRenderedPageBreak/>
              <w:t>Передача полномочий контрольно-счетного органа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000 0106 9900049010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14 360,00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Межбюджетные трансферты</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000 0106 9900049010 500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14 360,00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межбюджетные трансферты</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000 0106 9900049010 540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14 360,00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Резервные фонды</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Резервный фонд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000 0111 9900041020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бюджетные ассигнования</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000 0111 9900041020 800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Резервные средства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000 0111 9900041020 870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Другие общегосударственные вопросы</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000 0113</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186 886,50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Мероприятия в сфере общегосударственных вопросов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000 0113 9900041040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186 886,50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000 0113 9900041040 200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176 886,50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000 0113 9900041040 240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176 886,50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000 0113 9900041040 244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135 000,00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энергетических ресурсов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000 0113 9900041040 247</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41 886,50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бюджетные ассигнования</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000 0113 9900041040 800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налогов, сборов и иных платежей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000 0113 9900041040 850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иных платежей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000 0113 9900041040 853</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НАЦИОНАЛЬНАЯ ОБОРОНА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000 0200 0000000000 000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168 138,00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Мобилизационная и вневойсковая подготовка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000 0203</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168 138,00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Осуществление первичного воинского учета на территориях, где отсутствуют военные комиссариаты</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000 0203 9900051180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168 138,00</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000 0203 9900051180 100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167 238,00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000 0203 9900051180 120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167 238,00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000 0203 9900051180 121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128 447,01</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000 0203 9900051180 129</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38 790,99</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000 0203 9900051180 200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000 0203 9900051180 240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000 0203 9900051180 244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НАЦИОНАЛЬНАЯ БЕЗОПАСНОСТЬ И ПРАВООХРАНИТЕЛЬНАЯ ДЕЯТЕЛЬНОСТЬ</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000 0300 0000000000 000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46 736,00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Защита населения и территории от чрезвычайных ситуаций природного и техногенного характера, пожарная безопасность</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000 0310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46 736,00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Мероприятия по предупреждению и ликвидации чрезвычайных ситуаций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000 0310 9900042070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38 500,00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000 0310 9900042070 200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38 500,00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000 0310 9900042070 240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38 500,00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000 0310 9900042070 244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38 500,00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мероприятия в сфере пожарной безопасности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000 0310 9900042080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8 236,00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000 0310 9900042080 200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8 236,00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000 0310 9900042080 240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8 236,00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000 0310 9900042080 244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8 236,00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НАЦИОНАЛЬНАЯ ЭКОНОМИКА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000 0400 0000000000 000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1 036 202,73</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Дорожное хозяйство (дорожные фонды)</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000 0409</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1 036 202,73</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Средства дорожного фонда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000 0409 9900048300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1 036 202,73</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000 0409 9900048300 200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1 036 202,73</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000 0409 9900048300 240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1 036 202,73</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lastRenderedPageBreak/>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000 0409 9900048300 244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832 639,23</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энергетических ресурсов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000 0409 9900048300 247</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203 563,50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ЖИЛИЩНО-КОММУНАЛЬНОЕ ХОЗЯЙСТВО</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000 0500 0000000000 000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1 072 902,00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Коммунальное хозяйство</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000 0502</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384 534,00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Прочие мероприятия в области коммунального хозяйства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000 0502 9900043190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384 534,00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000 0502 9900043190 200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368 156,00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000 0502 9900043190 240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368 156,00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000 0502 9900043190 244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368 156,00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бюджетные ассигнования</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000 0502 9900043190 800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16 378,00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налогов, сборов и иных платежей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000 0502 9900043190 850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16 378,00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налога на имущество организаций и земельного налога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000 0502 9900043190 851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4 288,00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прочих налогов, сборов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000 0502 9900043190 852</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12 090,00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Благоустройство</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688 368,00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Освещение улиц</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000 0503 9900043220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200 000,00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000 0503 9900043220 200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200 000,00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000 0503 9900043220 240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200 000,00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000 0503 9900043220 244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200 000,00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прочие мероприятия по благоустройству</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000 0503 9900043290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235 800,00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000 0503 9900043290 200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235 800,00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000 0503 9900043290 240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235 800,00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000 0503 9900043290 244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235 800,00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Мероприятия по реализации социально значимых проектов в сфере развития общественной инфраструктуры</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000 0503 9900070370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243 000,00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000 0503 9900070370 200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243 000,00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000 0503 9900070370 240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243 000,00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000 0503 9900070370 244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243 000,00</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софинансирование мероприятий по реализации социально значимых проектов в сфере развития общественной инфраструктуры</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99000S0370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9 568,00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99000S0370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9 568,00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99000S0370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9 568,00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0503 99000S0370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9 568,00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КУЛЬТУРА, КИНЕМАТОГРАФИЯ</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000 0800 0000000000 000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7 430 669,64</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Культура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7 430 669,64</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Средства предусмотренные на реализацию наказов избирателей депутата ПАнферова А.Б.в рамках гос</w:t>
            </w:r>
            <w:proofErr w:type="gramStart"/>
            <w:r w:rsidRPr="008428D5">
              <w:rPr>
                <w:sz w:val="18"/>
                <w:szCs w:val="18"/>
              </w:rPr>
              <w:t>.п</w:t>
            </w:r>
            <w:proofErr w:type="gramEnd"/>
            <w:r w:rsidRPr="008428D5">
              <w:rPr>
                <w:sz w:val="18"/>
                <w:szCs w:val="18"/>
              </w:rPr>
              <w:t>рограммы "Управление финансами в Новосибирской области"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000 0801 7430070510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200 000,00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000 0801 7430070510 200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200 000,00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000 0801 7430070510 240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200 000,00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000 0801 7430070510 244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200 000,00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обеспечение деятельности домов культуры</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000 0801 9900044210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1 932 917,20</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000 0801 9900044210 100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157 000,00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казенных учреждений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000 0801 9900044210 110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157 000,00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учреждений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000 0801 9900044210 111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157 000,00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000 0801 9900044210 200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1 765 181,20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lastRenderedPageBreak/>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000 0801 9900044210 240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1 765 181,20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в сфере информационно-коммуникационных технологий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000 0801 9900044210 242</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142 847,80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000 0801 9900044210 244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301 665,06</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энергетических ресурсов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000 0801 9900044210 247</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1 320 668,34</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бюджетные ассигнования</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000 0801 9900044210 800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10 736,00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налогов, сборов и иных платежей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000 0801 9900044210 850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10 736,00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налога на имущество организаций и земельного налога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000 0801 9900044210 851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10 736,00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прочих налогов, сборов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000 0801 9900044210 852</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иных платежей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000 0801 9900044210 853</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повышение оплаты труда работников муниципальных учреждений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000 0801 9900048310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131 547,22</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000 0801 9900048310 100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131 547,22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казенных учреждений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000 0801 9900048310 110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131 547,22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учреждений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000 0801 9900048310 111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101 034,74</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000 0801 9900048310 119</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30 512,48</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000 0801 9900070510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5 166 205,22</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000 0801 9900070510 100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4 216 575,22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казенных учреждений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000 0801 9900070510 110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4 216 575,22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учреждений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000 0801 9900070510 111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3 218 797,80</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000 0801 9900070510 119</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997 777,42</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000 0801 9900070510 200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949 630,00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000 0801 9900070510 240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949 630,00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энергетических ресурсов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000 0801 9900070510 247</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949 630,00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СОЦИАЛЬНАЯ ПОЛИТИКА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000 1000 0000000000 000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122 023,20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Пенсионное обеспечение</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000 1001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122 023,20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Доплаты к пенсиям</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000 1001 9900047010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122 023,20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Социальное обеспечение и иные выплаты населению</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000 1001 9900047010 300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122 023,20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Публичные нормативные социальные выплаты гражданам</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000 1001 9900047010 310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122 023,20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пенсии, социальные доплаты к пенсиям</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000 1001 9900047010 312</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122 023,20</w:t>
            </w:r>
          </w:p>
        </w:tc>
      </w:tr>
    </w:tbl>
    <w:p w:rsidR="008428D5" w:rsidRPr="008428D5" w:rsidRDefault="008428D5" w:rsidP="008428D5">
      <w:pPr>
        <w:rPr>
          <w:sz w:val="18"/>
          <w:szCs w:val="18"/>
        </w:rPr>
      </w:pPr>
    </w:p>
    <w:p w:rsidR="008428D5" w:rsidRPr="008428D5" w:rsidRDefault="008428D5" w:rsidP="008428D5">
      <w:pPr>
        <w:rPr>
          <w:sz w:val="18"/>
          <w:szCs w:val="18"/>
        </w:rPr>
      </w:pPr>
      <w:r w:rsidRPr="008428D5">
        <w:rPr>
          <w:sz w:val="18"/>
          <w:szCs w:val="18"/>
        </w:rPr>
        <w:t xml:space="preserve">                                                                                                                            Приложение № 3</w:t>
      </w:r>
    </w:p>
    <w:p w:rsidR="008428D5" w:rsidRPr="008428D5" w:rsidRDefault="008428D5" w:rsidP="008428D5">
      <w:pPr>
        <w:jc w:val="both"/>
        <w:rPr>
          <w:sz w:val="18"/>
          <w:szCs w:val="18"/>
        </w:rPr>
      </w:pPr>
      <w:r w:rsidRPr="008428D5">
        <w:rPr>
          <w:sz w:val="18"/>
          <w:szCs w:val="18"/>
        </w:rPr>
        <w:t xml:space="preserve">                                                                                                            к решению шестьдесят первой сессии Совета депутатов</w:t>
      </w:r>
    </w:p>
    <w:p w:rsidR="008428D5" w:rsidRPr="008428D5" w:rsidRDefault="008428D5" w:rsidP="008428D5">
      <w:pPr>
        <w:jc w:val="both"/>
        <w:rPr>
          <w:sz w:val="18"/>
          <w:szCs w:val="18"/>
        </w:rPr>
      </w:pPr>
      <w:r w:rsidRPr="008428D5">
        <w:rPr>
          <w:sz w:val="18"/>
          <w:szCs w:val="18"/>
        </w:rPr>
        <w:t xml:space="preserve">                                                                                      Красносельского сельсовета Чановского района</w:t>
      </w:r>
    </w:p>
    <w:p w:rsidR="008428D5" w:rsidRPr="008428D5" w:rsidRDefault="008428D5" w:rsidP="008428D5">
      <w:pPr>
        <w:jc w:val="both"/>
        <w:rPr>
          <w:sz w:val="18"/>
          <w:szCs w:val="18"/>
        </w:rPr>
      </w:pPr>
      <w:r w:rsidRPr="008428D5">
        <w:rPr>
          <w:sz w:val="18"/>
          <w:szCs w:val="18"/>
        </w:rPr>
        <w:t xml:space="preserve">                                                                                      Новосибирской области "Об исполнении бюджета</w:t>
      </w:r>
    </w:p>
    <w:p w:rsidR="008428D5" w:rsidRPr="008428D5" w:rsidRDefault="008428D5" w:rsidP="008428D5">
      <w:pPr>
        <w:tabs>
          <w:tab w:val="left" w:pos="5310"/>
        </w:tabs>
        <w:jc w:val="both"/>
        <w:rPr>
          <w:sz w:val="18"/>
          <w:szCs w:val="18"/>
        </w:rPr>
      </w:pPr>
      <w:r w:rsidRPr="008428D5">
        <w:rPr>
          <w:sz w:val="18"/>
          <w:szCs w:val="18"/>
        </w:rPr>
        <w:t xml:space="preserve">                                                                                      Красносельского сельсовета за 2024года»</w:t>
      </w:r>
    </w:p>
    <w:p w:rsidR="008428D5" w:rsidRPr="008428D5" w:rsidRDefault="008428D5" w:rsidP="008428D5">
      <w:pPr>
        <w:jc w:val="both"/>
        <w:rPr>
          <w:sz w:val="18"/>
          <w:szCs w:val="18"/>
        </w:rPr>
      </w:pPr>
      <w:r w:rsidRPr="008428D5">
        <w:rPr>
          <w:sz w:val="18"/>
          <w:szCs w:val="18"/>
        </w:rPr>
        <w:t xml:space="preserve">                                                                                      от 22.04.2025 № 239</w:t>
      </w:r>
    </w:p>
    <w:p w:rsidR="008428D5" w:rsidRPr="008428D5" w:rsidRDefault="008428D5" w:rsidP="008428D5">
      <w:pPr>
        <w:rPr>
          <w:sz w:val="18"/>
          <w:szCs w:val="18"/>
        </w:rPr>
      </w:pPr>
      <w:r w:rsidRPr="008428D5">
        <w:rPr>
          <w:sz w:val="18"/>
          <w:szCs w:val="18"/>
        </w:rPr>
        <w:t xml:space="preserve"> </w:t>
      </w:r>
    </w:p>
    <w:p w:rsidR="008428D5" w:rsidRPr="008428D5" w:rsidRDefault="008428D5" w:rsidP="008428D5">
      <w:pPr>
        <w:rPr>
          <w:sz w:val="18"/>
          <w:szCs w:val="18"/>
        </w:rPr>
      </w:pPr>
    </w:p>
    <w:p w:rsidR="008428D5" w:rsidRPr="008428D5" w:rsidRDefault="008428D5" w:rsidP="008428D5">
      <w:pPr>
        <w:rPr>
          <w:sz w:val="18"/>
          <w:szCs w:val="18"/>
        </w:rPr>
      </w:pPr>
      <w:r w:rsidRPr="008428D5">
        <w:rPr>
          <w:b/>
          <w:bCs/>
          <w:sz w:val="18"/>
          <w:szCs w:val="18"/>
        </w:rPr>
        <w:t>Ведомственная структура расходов бюджета Красносельского сельсовета Чановского района  Новосибирской области  за 2024 год</w:t>
      </w:r>
    </w:p>
    <w:p w:rsidR="008428D5" w:rsidRPr="008428D5" w:rsidRDefault="008428D5" w:rsidP="008428D5">
      <w:pPr>
        <w:rPr>
          <w:sz w:val="18"/>
          <w:szCs w:val="18"/>
        </w:rPr>
      </w:pPr>
    </w:p>
    <w:p w:rsidR="008428D5" w:rsidRPr="008428D5" w:rsidRDefault="008428D5" w:rsidP="008428D5">
      <w:pPr>
        <w:jc w:val="right"/>
        <w:rPr>
          <w:sz w:val="18"/>
          <w:szCs w:val="18"/>
        </w:rPr>
      </w:pPr>
      <w:r w:rsidRPr="008428D5">
        <w:rPr>
          <w:sz w:val="18"/>
          <w:szCs w:val="18"/>
        </w:rPr>
        <w:t xml:space="preserve">                                                                                                                               Приложение № 4</w:t>
      </w:r>
    </w:p>
    <w:p w:rsidR="008428D5" w:rsidRPr="008428D5" w:rsidRDefault="008428D5" w:rsidP="008428D5">
      <w:pPr>
        <w:jc w:val="right"/>
        <w:rPr>
          <w:sz w:val="18"/>
          <w:szCs w:val="18"/>
        </w:rPr>
      </w:pPr>
      <w:r w:rsidRPr="008428D5">
        <w:rPr>
          <w:sz w:val="18"/>
          <w:szCs w:val="18"/>
        </w:rPr>
        <w:t xml:space="preserve">                                                                                             к решению № 239  шестьдесят первой сессии</w:t>
      </w:r>
    </w:p>
    <w:p w:rsidR="008428D5" w:rsidRPr="008428D5" w:rsidRDefault="008428D5" w:rsidP="008428D5">
      <w:pPr>
        <w:jc w:val="right"/>
        <w:rPr>
          <w:sz w:val="18"/>
          <w:szCs w:val="18"/>
        </w:rPr>
      </w:pPr>
      <w:r w:rsidRPr="008428D5">
        <w:rPr>
          <w:sz w:val="18"/>
          <w:szCs w:val="18"/>
        </w:rPr>
        <w:t xml:space="preserve">                                                                                        «Об исполнении бюджета администрации                                                                                                                         </w:t>
      </w:r>
    </w:p>
    <w:p w:rsidR="008428D5" w:rsidRPr="008428D5" w:rsidRDefault="008428D5" w:rsidP="008428D5">
      <w:pPr>
        <w:pStyle w:val="HTML"/>
        <w:ind w:firstLine="919"/>
        <w:jc w:val="right"/>
        <w:rPr>
          <w:rFonts w:ascii="Times New Roman" w:hAnsi="Times New Roman" w:cs="Times New Roman"/>
          <w:sz w:val="18"/>
          <w:szCs w:val="18"/>
        </w:rPr>
      </w:pPr>
      <w:r w:rsidRPr="008428D5">
        <w:rPr>
          <w:rFonts w:ascii="Times New Roman" w:hAnsi="Times New Roman" w:cs="Times New Roman"/>
          <w:sz w:val="18"/>
          <w:szCs w:val="18"/>
        </w:rPr>
        <w:t xml:space="preserve">                                                                  Красносельского сельсовета Чановского</w:t>
      </w:r>
    </w:p>
    <w:p w:rsidR="008428D5" w:rsidRPr="008428D5" w:rsidRDefault="008428D5" w:rsidP="008428D5">
      <w:pPr>
        <w:pStyle w:val="HTML"/>
        <w:ind w:firstLine="919"/>
        <w:jc w:val="right"/>
        <w:rPr>
          <w:rFonts w:ascii="Times New Roman" w:hAnsi="Times New Roman" w:cs="Times New Roman"/>
          <w:sz w:val="18"/>
          <w:szCs w:val="18"/>
        </w:rPr>
      </w:pPr>
      <w:r w:rsidRPr="008428D5">
        <w:rPr>
          <w:rFonts w:ascii="Times New Roman" w:hAnsi="Times New Roman" w:cs="Times New Roman"/>
          <w:sz w:val="18"/>
          <w:szCs w:val="18"/>
        </w:rPr>
        <w:t xml:space="preserve">                                                                       района Новосибирской области за 2024 год</w:t>
      </w:r>
      <w:r w:rsidRPr="008428D5">
        <w:rPr>
          <w:sz w:val="18"/>
          <w:szCs w:val="18"/>
        </w:rPr>
        <w:t>»</w:t>
      </w:r>
    </w:p>
    <w:p w:rsidR="008428D5" w:rsidRPr="008428D5" w:rsidRDefault="008428D5" w:rsidP="008428D5">
      <w:pPr>
        <w:jc w:val="center"/>
        <w:rPr>
          <w:sz w:val="18"/>
          <w:szCs w:val="18"/>
        </w:rPr>
      </w:pPr>
    </w:p>
    <w:tbl>
      <w:tblPr>
        <w:tblW w:w="9087" w:type="dxa"/>
        <w:tblInd w:w="118" w:type="dxa"/>
        <w:tblLook w:val="04A0"/>
      </w:tblPr>
      <w:tblGrid>
        <w:gridCol w:w="5093"/>
        <w:gridCol w:w="2694"/>
        <w:gridCol w:w="1300"/>
      </w:tblGrid>
      <w:tr w:rsidR="008428D5" w:rsidRPr="008428D5" w:rsidTr="00CD3A73">
        <w:trPr>
          <w:trHeight w:val="255"/>
        </w:trPr>
        <w:tc>
          <w:tcPr>
            <w:tcW w:w="509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lastRenderedPageBreak/>
              <w:t>Наименование показателя</w:t>
            </w:r>
          </w:p>
        </w:tc>
        <w:tc>
          <w:tcPr>
            <w:tcW w:w="2694"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Код расхода по бюджетной классификации</w:t>
            </w:r>
          </w:p>
        </w:tc>
        <w:tc>
          <w:tcPr>
            <w:tcW w:w="1300" w:type="dxa"/>
            <w:tcBorders>
              <w:top w:val="single" w:sz="8" w:space="0" w:color="auto"/>
              <w:left w:val="nil"/>
              <w:bottom w:val="nil"/>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 </w:t>
            </w:r>
          </w:p>
        </w:tc>
      </w:tr>
      <w:tr w:rsidR="008428D5" w:rsidRPr="008428D5" w:rsidTr="00CD3A73">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00" w:type="dxa"/>
            <w:vMerge w:val="restart"/>
            <w:tcBorders>
              <w:top w:val="nil"/>
              <w:left w:val="single" w:sz="8" w:space="0" w:color="auto"/>
              <w:bottom w:val="single" w:sz="4" w:space="0" w:color="000000"/>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Исполнено</w:t>
            </w:r>
          </w:p>
        </w:tc>
      </w:tr>
      <w:tr w:rsidR="008428D5" w:rsidRPr="008428D5" w:rsidTr="00CD3A73">
        <w:trPr>
          <w:trHeight w:val="103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00"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330"/>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00"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00"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00"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00"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00" w:type="dxa"/>
            <w:vMerge/>
            <w:tcBorders>
              <w:top w:val="nil"/>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r>
      <w:tr w:rsidR="008428D5" w:rsidRPr="008428D5" w:rsidTr="00CD3A73">
        <w:trPr>
          <w:trHeight w:val="270"/>
        </w:trPr>
        <w:tc>
          <w:tcPr>
            <w:tcW w:w="5093" w:type="dxa"/>
            <w:tcBorders>
              <w:top w:val="nil"/>
              <w:left w:val="single" w:sz="8" w:space="0" w:color="auto"/>
              <w:bottom w:val="single" w:sz="8" w:space="0" w:color="auto"/>
              <w:right w:val="single" w:sz="8" w:space="0" w:color="auto"/>
            </w:tcBorders>
            <w:shd w:val="clear" w:color="auto" w:fill="auto"/>
            <w:noWrap/>
            <w:vAlign w:val="center"/>
            <w:hideMark/>
          </w:tcPr>
          <w:p w:rsidR="008428D5" w:rsidRPr="008428D5" w:rsidRDefault="008428D5" w:rsidP="00CD3A73">
            <w:pPr>
              <w:jc w:val="center"/>
              <w:rPr>
                <w:sz w:val="18"/>
                <w:szCs w:val="18"/>
              </w:rPr>
            </w:pPr>
            <w:r w:rsidRPr="008428D5">
              <w:rPr>
                <w:sz w:val="18"/>
                <w:szCs w:val="18"/>
              </w:rPr>
              <w:t>1</w:t>
            </w:r>
          </w:p>
        </w:tc>
        <w:tc>
          <w:tcPr>
            <w:tcW w:w="2694" w:type="dxa"/>
            <w:tcBorders>
              <w:top w:val="nil"/>
              <w:left w:val="nil"/>
              <w:bottom w:val="single" w:sz="8" w:space="0" w:color="auto"/>
              <w:right w:val="nil"/>
            </w:tcBorders>
            <w:shd w:val="clear" w:color="auto" w:fill="auto"/>
            <w:noWrap/>
            <w:vAlign w:val="center"/>
            <w:hideMark/>
          </w:tcPr>
          <w:p w:rsidR="008428D5" w:rsidRPr="008428D5" w:rsidRDefault="008428D5" w:rsidP="00CD3A73">
            <w:pPr>
              <w:jc w:val="center"/>
              <w:rPr>
                <w:sz w:val="18"/>
                <w:szCs w:val="18"/>
              </w:rPr>
            </w:pPr>
            <w:r w:rsidRPr="008428D5">
              <w:rPr>
                <w:sz w:val="18"/>
                <w:szCs w:val="18"/>
              </w:rPr>
              <w:t>3</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8428D5" w:rsidRPr="008428D5" w:rsidRDefault="008428D5" w:rsidP="00CD3A73">
            <w:pPr>
              <w:jc w:val="center"/>
              <w:rPr>
                <w:sz w:val="18"/>
                <w:szCs w:val="18"/>
              </w:rPr>
            </w:pPr>
            <w:r w:rsidRPr="008428D5">
              <w:rPr>
                <w:sz w:val="18"/>
                <w:szCs w:val="18"/>
              </w:rPr>
              <w:t>5</w:t>
            </w:r>
          </w:p>
        </w:tc>
      </w:tr>
      <w:tr w:rsidR="008428D5" w:rsidRPr="008428D5" w:rsidTr="00CD3A73">
        <w:trPr>
          <w:trHeight w:val="255"/>
        </w:trPr>
        <w:tc>
          <w:tcPr>
            <w:tcW w:w="50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бюджета - всего</w:t>
            </w:r>
          </w:p>
        </w:tc>
        <w:tc>
          <w:tcPr>
            <w:tcW w:w="2694" w:type="dxa"/>
            <w:tcBorders>
              <w:top w:val="single" w:sz="4" w:space="0" w:color="auto"/>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 </w:t>
            </w:r>
          </w:p>
        </w:tc>
        <w:tc>
          <w:tcPr>
            <w:tcW w:w="13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15 760 324,88</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 xml:space="preserve">     в том числе:</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 </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ОБЩЕГОСУДАРСТВЕННЫЕ ВОПРОСЫ</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450 0100 0000000000 000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5 883 653,31</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Функционирование высшего должностного лица субъекта Российской Федерации и муниципального образования</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450 0102</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1 159 630,00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Обеспечение деятельности главы муниципального органа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450 0102 9900040010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1 088 109,00</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450 0102 9900040010 100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1 088 109,00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450 0102 9900040010 120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1 088 109,00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450 0102 9900040010 121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835 721,20</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450 0102 9900040010 129</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252 387,80</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450 0102 9900070510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71 521,00</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450 0102 9900070510 100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71 521,00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450 0102 9900070510 120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71 521,00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450 0102 9900070510 121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54 931,64</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450 0102 9900070510 129</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16 589,36</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4 522 776,81</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Обеспечение деятельности администрации муниципального образования</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4 344 432,98</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450 0104 9900040030 100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3 401 788,97</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450 0104 9900040030 120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3 401 788,97</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450 0104 9900040030 121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2 627 121,56</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выплаты персоналу государственных (муниципальных) органов, за исключением фонда оплаты труда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450 0104 9900040030 122</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7 210,60</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450 0104 9900040030 129</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767 456,81</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934 728,01</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lastRenderedPageBreak/>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934 728,01</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в сфере информационно-коммуникационных технологий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450 0104 9900040030 242</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256 443,72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678 284,29</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бюджетные ассигнования</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450 0104 9900040030 800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7 916,00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налогов, сборов и иных платежей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450 0104 9900040030 850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7 916,00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прочих налогов, сборов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450 0104 9900040030 852</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7 916,00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иных платежей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450 0104 9900040030 853</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повышение оплаты труда работников муниципальных учреждений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450 0104 9900048310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84 000,00</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450 0104 9900048310 100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84 000,00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450 0104 9900048310 120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84 000,00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450 0104 9900048310 121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64 516,14</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450 0104 9900048310 129</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19 483,86</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Решение вопросов в сфере административных правонарушений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450 0104 9900070190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450 0104 9900070190 200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450 0104 9900070190 240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450 0104 9900070190 244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100,00</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450 0104 9900070510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94 243,83</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450 0104 9900070510 100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94 243,83</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450 0104 9900070510 120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94 243,83</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450 0104 9900070510 121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72 383,89</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450 0104 9900070510 129</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21 859,94</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450 0106</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14 360,00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Передача полномочий контрольно-счетного органа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450 0106 9900049010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14 360,00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Межбюджетные трансферты</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450 0106 9900049010 500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14 360,00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межбюджетные трансферты</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450 0106 9900049010 540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14 360,00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Резервные фонды</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Резервный фонд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450 0111 9900041020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бюджетные ассигнования</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450 0111 9900041020 800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Резервные средства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450 0111 9900041020 870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Другие общегосударственные вопросы</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450 0113</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186 886,50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Мероприятия в сфере общегосударственных вопросов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450 0113 9900041040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186 886,50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450 0113 9900041040 200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176 886,50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450 0113 9900041040 240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176 886,50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450 0113 9900041040 244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135 000,00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энергетических ресурсов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450 0113 9900041040 247</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41 886,50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бюджетные ассигнования</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450 0113 9900041040 800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налогов, сборов и иных платежей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450 0113 9900041040 850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lastRenderedPageBreak/>
              <w:t>Уплата иных платежей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450 0113 9900041040 853</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НАЦИОНАЛЬНАЯ ОБОРОНА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450 0200 0000000000 000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168 138,00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Мобилизационная и вневойсковая подготовка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450 0203</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168 138,00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Осуществление первичного воинского учета на территориях, где отсутствуют военные комиссариаты</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450 0203 9900051180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168 138,00</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450 0203 9900051180 100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167 238,00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450 0203 9900051180 120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167 238,00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450 0203 9900051180 121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128 447,01</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450 0203 9900051180 129</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38 790,99</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450 0203 9900051180 200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450 0203 9900051180 240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450 0203 9900051180 244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НАЦИОНАЛЬНАЯ БЕЗОПАСНОСТЬ И ПРАВООХРАНИТЕЛЬНАЯ ДЕЯТЕЛЬНОСТЬ</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450 0300 0000000000 000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46 736,00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Защита населения и территории от чрезвычайных ситуаций природного и техногенного характера, пожарная безопасность</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450 0310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46 736,00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Мероприятия по предупреждению и ликвидации чрезвычайных ситуаций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450 0310 9900042070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38 500,00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450 0310 9900042070 200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38 500,00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450 0310 9900042070 240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38 500,00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450 0310 9900042070 244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38 500,00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мероприятия в сфере пожарной безопасности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450 0310 9900042080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8 236,00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450 0310 9900042080 200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8 236,00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450 0310 9900042080 240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8 236,00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450 0310 9900042080 244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8 236,00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НАЦИОНАЛЬНАЯ ЭКОНОМИКА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450 0400 0000000000 000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1 036 202,73</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Дорожное хозяйство (дорожные фонды)</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450 0409</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1 036 202,73</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Средства дорожного фонда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450 0409 9900048300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1 036 202,73</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450 0409 9900048300 200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1 036 202,73</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450 0409 9900048300 240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1 036 202,73</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450 0409 9900048300 244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832 639,23</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энергетических ресурсов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450 0409 9900048300 247</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203 563,50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ЖИЛИЩНО-КОММУНАЛЬНОЕ ХОЗЯЙСТВО</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450 0500 0000000000 000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1 072 902,00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Коммунальное хозяйство</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450 0502</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384 534,00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Прочие мероприятия в области коммунального хозяйства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450 0502 9900043190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384 534,00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450 0502 9900043190 200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368 156,00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450 0502 9900043190 240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368 156,00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450 0502 9900043190 244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368 156,00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бюджетные ассигнования</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450 0502 9900043190 800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16 378,00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налогов, сборов и иных платежей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450 0502 9900043190 850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16 378,00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налога на имущество организаций и земельного налога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450 0502 9900043190 851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4 288,00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прочих налогов, сборов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450 0502 9900043190 852</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12 090,00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Благоустройство</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688 368,00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Освещение улиц</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450 0503 9900043220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200 000,00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450 0503 9900043220 200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200 000,00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lastRenderedPageBreak/>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450 0503 9900043220 240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200 000,00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450 0503 9900043220 244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200 000,00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прочие мероприятия по благоустройству</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450 0503 9900043290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235 800,00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450 0503 9900043290 200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235 800,00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450 0503 9900043290 240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235 800,00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450 0503 9900043290 244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235 800,00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Мероприятия по реализации социально значимых проектов в сфере развития общественной инфраструктуры</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450 0503 9900070370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243 000,00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450 0503 9900070370 200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243 000,00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450 0503 9900070370 240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243 000,00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450 0503 9900070370 244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243 000,00</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софинансирование мероприятий по реализации социально значимых проектов в сфере развития общественной инфраструктуры</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99000S0370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9 568,00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99000S0370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9 568,00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99000S0370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9 568,00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0503 99000S0370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9 568,00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КУЛЬТУРА, КИНЕМАТОГРАФИЯ</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450 0800 0000000000 000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7 430 669,64</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Культура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7 430 669,64</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Средства предусмотренные на реализацию наказов избирателей депутата Панферова А.Б.в рамках гос</w:t>
            </w:r>
            <w:proofErr w:type="gramStart"/>
            <w:r w:rsidRPr="008428D5">
              <w:rPr>
                <w:sz w:val="18"/>
                <w:szCs w:val="18"/>
              </w:rPr>
              <w:t>.п</w:t>
            </w:r>
            <w:proofErr w:type="gramEnd"/>
            <w:r w:rsidRPr="008428D5">
              <w:rPr>
                <w:sz w:val="18"/>
                <w:szCs w:val="18"/>
              </w:rPr>
              <w:t>рограммы "Управление финансами в Новосибирской области"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450 0801 7430070510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200 000,00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450 0801 7430070510 200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200 000,00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450 0801 7430070510 240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200 000,00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450 0801 7430070510 244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200 000,00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обеспечение деятельности домов культуры</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450 0801 9900044210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1 932 917,20</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450 0801 9900044210 100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157 000,00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казенных учреждений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450 0801 9900044210 110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157 000,00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учреждений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450 0801 9900044210 111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157 000,00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450 0801 9900044210 200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1 765 181,20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450 0801 9900044210 240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1 765 181,20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в сфере информационно-коммуникационных технологий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450 0801 9900044210 242</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142 847,80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450 0801 9900044210 244</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301 665,06</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энергетических ресурсов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450 0801 9900044210 247</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1 320 668,34</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бюджетные ассигнования</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450 0801 9900044210 800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10 736,00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налогов, сборов и иных платежей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450 0801 9900044210 850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10 736,00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налога на имущество организаций и земельного налога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450 0801 9900044210 851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10 736,00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прочих налогов, сборов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450 0801 9900044210 852</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Уплата иных платежей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450 0801 9900044210 853</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повышение оплаты труда работников муниципальных учреждений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450 0801 9900048310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131 547,22</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450 0801 9900048310 100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131 547,22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казенных учреждений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450 0801 9900048310 110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131 547,22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учреждений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450 0801 9900048310 111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101 034,74</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450 0801 9900048310 119</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30 512,48</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450 0801 9900070510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5 166 205,22</w:t>
            </w:r>
          </w:p>
        </w:tc>
      </w:tr>
      <w:tr w:rsidR="008428D5" w:rsidRPr="008428D5" w:rsidTr="00CD3A73">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450 0801 9900070510 100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4 216 575,22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Расходы на выплаты персоналу казенных учреждений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450 0801 9900070510 110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4 216 575,22</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Фонд оплаты труда учреждений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450 0801 9900070510 111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3 218 797,80</w:t>
            </w:r>
          </w:p>
        </w:tc>
      </w:tr>
      <w:tr w:rsidR="008428D5" w:rsidRPr="008428D5" w:rsidTr="00CD3A73">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450 0801 9900070510 119</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997 777,42</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450 0801 9900070510 200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949 630,00</w:t>
            </w:r>
          </w:p>
        </w:tc>
      </w:tr>
      <w:tr w:rsidR="008428D5" w:rsidRPr="008428D5" w:rsidTr="00CD3A73">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450 0801 9900070510 240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949 630,00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Закупка энергетических ресурсов</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450 0801 9900070510 247</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949 630,00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СОЦИАЛЬНАЯ ПОЛИТИКА</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450 1000 0000000000 000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122 023,20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Пенсионное обеспечение</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450 1001</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122 023,20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Доплаты к пенсиям</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450 1001 9900047010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122 023,20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Социальное обеспечение и иные выплаты населению</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450 1001 9900047010 300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122 023,20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Публичные нормативные социальные выплаты гражданам</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450 1001 9900047010 310</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122 023,20</w:t>
            </w:r>
          </w:p>
        </w:tc>
      </w:tr>
      <w:tr w:rsidR="008428D5" w:rsidRPr="008428D5" w:rsidTr="00CD3A73">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Иные пенсии, социальные доплаты к пенсиям</w:t>
            </w:r>
          </w:p>
        </w:tc>
        <w:tc>
          <w:tcPr>
            <w:tcW w:w="2694" w:type="dxa"/>
            <w:tcBorders>
              <w:top w:val="nil"/>
              <w:left w:val="nil"/>
              <w:bottom w:val="single" w:sz="4" w:space="0" w:color="auto"/>
              <w:right w:val="nil"/>
            </w:tcBorders>
            <w:shd w:val="clear" w:color="auto" w:fill="auto"/>
            <w:vAlign w:val="center"/>
            <w:hideMark/>
          </w:tcPr>
          <w:p w:rsidR="008428D5" w:rsidRPr="008428D5" w:rsidRDefault="008428D5" w:rsidP="00CD3A73">
            <w:pPr>
              <w:rPr>
                <w:sz w:val="18"/>
                <w:szCs w:val="18"/>
              </w:rPr>
            </w:pPr>
            <w:r w:rsidRPr="008428D5">
              <w:rPr>
                <w:sz w:val="18"/>
                <w:szCs w:val="18"/>
              </w:rPr>
              <w:t>450 1001 9900047010 312</w:t>
            </w:r>
          </w:p>
        </w:tc>
        <w:tc>
          <w:tcPr>
            <w:tcW w:w="1300"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122 023,20</w:t>
            </w:r>
          </w:p>
        </w:tc>
      </w:tr>
    </w:tbl>
    <w:p w:rsidR="008428D5" w:rsidRPr="008428D5" w:rsidRDefault="008428D5" w:rsidP="008428D5">
      <w:pPr>
        <w:rPr>
          <w:sz w:val="18"/>
          <w:szCs w:val="18"/>
        </w:rPr>
      </w:pPr>
    </w:p>
    <w:p w:rsidR="008428D5" w:rsidRPr="008428D5" w:rsidRDefault="008428D5" w:rsidP="008428D5">
      <w:pPr>
        <w:rPr>
          <w:sz w:val="18"/>
          <w:szCs w:val="18"/>
        </w:rPr>
      </w:pPr>
    </w:p>
    <w:p w:rsidR="008428D5" w:rsidRPr="008428D5" w:rsidRDefault="008428D5" w:rsidP="008428D5">
      <w:pPr>
        <w:rPr>
          <w:sz w:val="18"/>
          <w:szCs w:val="18"/>
        </w:rPr>
      </w:pPr>
    </w:p>
    <w:p w:rsidR="008428D5" w:rsidRPr="008428D5" w:rsidRDefault="008428D5" w:rsidP="008428D5">
      <w:pPr>
        <w:rPr>
          <w:sz w:val="18"/>
          <w:szCs w:val="18"/>
        </w:rPr>
      </w:pPr>
    </w:p>
    <w:p w:rsidR="008428D5" w:rsidRPr="008428D5" w:rsidRDefault="008428D5" w:rsidP="008428D5">
      <w:pPr>
        <w:jc w:val="center"/>
        <w:rPr>
          <w:b/>
          <w:sz w:val="18"/>
          <w:szCs w:val="18"/>
        </w:rPr>
      </w:pPr>
      <w:r w:rsidRPr="008428D5">
        <w:rPr>
          <w:b/>
          <w:sz w:val="18"/>
          <w:szCs w:val="18"/>
        </w:rPr>
        <w:t>Источники финансирования дефицита бюджета</w:t>
      </w:r>
    </w:p>
    <w:p w:rsidR="008428D5" w:rsidRPr="008428D5" w:rsidRDefault="008428D5" w:rsidP="008428D5">
      <w:pPr>
        <w:jc w:val="center"/>
        <w:rPr>
          <w:b/>
          <w:sz w:val="18"/>
          <w:szCs w:val="18"/>
        </w:rPr>
      </w:pPr>
      <w:r w:rsidRPr="008428D5">
        <w:rPr>
          <w:b/>
          <w:sz w:val="18"/>
          <w:szCs w:val="18"/>
        </w:rPr>
        <w:t>Красносельского сельсовета за 2024г.</w:t>
      </w:r>
    </w:p>
    <w:p w:rsidR="008428D5" w:rsidRPr="008428D5" w:rsidRDefault="008428D5" w:rsidP="008428D5">
      <w:pPr>
        <w:jc w:val="right"/>
        <w:rPr>
          <w:sz w:val="18"/>
          <w:szCs w:val="18"/>
        </w:rPr>
      </w:pPr>
    </w:p>
    <w:p w:rsidR="008428D5" w:rsidRPr="008428D5" w:rsidRDefault="008428D5" w:rsidP="008428D5">
      <w:pPr>
        <w:jc w:val="right"/>
        <w:rPr>
          <w:b/>
          <w:sz w:val="18"/>
          <w:szCs w:val="18"/>
        </w:rPr>
      </w:pPr>
    </w:p>
    <w:tbl>
      <w:tblPr>
        <w:tblW w:w="9063" w:type="dxa"/>
        <w:tblInd w:w="118" w:type="dxa"/>
        <w:tblLook w:val="04A0"/>
      </w:tblPr>
      <w:tblGrid>
        <w:gridCol w:w="4056"/>
        <w:gridCol w:w="2103"/>
        <w:gridCol w:w="1367"/>
        <w:gridCol w:w="1315"/>
        <w:gridCol w:w="222"/>
      </w:tblGrid>
      <w:tr w:rsidR="008428D5" w:rsidRPr="008428D5" w:rsidTr="00335095">
        <w:trPr>
          <w:gridAfter w:val="1"/>
          <w:wAfter w:w="222" w:type="dxa"/>
          <w:trHeight w:val="255"/>
        </w:trPr>
        <w:tc>
          <w:tcPr>
            <w:tcW w:w="405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Наименование показателя</w:t>
            </w:r>
          </w:p>
        </w:tc>
        <w:tc>
          <w:tcPr>
            <w:tcW w:w="2103"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Код источника финансирования дефицита бюджета по бюджетной классификации</w:t>
            </w:r>
          </w:p>
        </w:tc>
        <w:tc>
          <w:tcPr>
            <w:tcW w:w="1367" w:type="dxa"/>
            <w:vMerge w:val="restart"/>
            <w:tcBorders>
              <w:top w:val="single" w:sz="8" w:space="0" w:color="auto"/>
              <w:left w:val="single" w:sz="8" w:space="0" w:color="auto"/>
              <w:bottom w:val="single" w:sz="4" w:space="0" w:color="000000"/>
              <w:right w:val="nil"/>
            </w:tcBorders>
            <w:shd w:val="clear" w:color="auto" w:fill="auto"/>
            <w:vAlign w:val="center"/>
            <w:hideMark/>
          </w:tcPr>
          <w:p w:rsidR="008428D5" w:rsidRPr="008428D5" w:rsidRDefault="008428D5" w:rsidP="00CD3A73">
            <w:pPr>
              <w:jc w:val="center"/>
              <w:rPr>
                <w:sz w:val="18"/>
                <w:szCs w:val="18"/>
              </w:rPr>
            </w:pPr>
            <w:r w:rsidRPr="008428D5">
              <w:rPr>
                <w:sz w:val="18"/>
                <w:szCs w:val="18"/>
              </w:rPr>
              <w:t>Утвержденные бюджетные назначения</w:t>
            </w:r>
          </w:p>
        </w:tc>
        <w:tc>
          <w:tcPr>
            <w:tcW w:w="13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Исполнено</w:t>
            </w:r>
          </w:p>
        </w:tc>
      </w:tr>
      <w:tr w:rsidR="008428D5" w:rsidRPr="008428D5" w:rsidTr="00335095">
        <w:trPr>
          <w:trHeight w:val="255"/>
        </w:trPr>
        <w:tc>
          <w:tcPr>
            <w:tcW w:w="4056"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103"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67" w:type="dxa"/>
            <w:vMerge/>
            <w:tcBorders>
              <w:top w:val="single" w:sz="8" w:space="0" w:color="auto"/>
              <w:left w:val="single" w:sz="8" w:space="0" w:color="auto"/>
              <w:bottom w:val="single" w:sz="4" w:space="0" w:color="000000"/>
              <w:right w:val="nil"/>
            </w:tcBorders>
            <w:vAlign w:val="center"/>
            <w:hideMark/>
          </w:tcPr>
          <w:p w:rsidR="008428D5" w:rsidRPr="008428D5" w:rsidRDefault="008428D5" w:rsidP="00CD3A73">
            <w:pPr>
              <w:rPr>
                <w:sz w:val="18"/>
                <w:szCs w:val="18"/>
              </w:rPr>
            </w:pPr>
          </w:p>
        </w:tc>
        <w:tc>
          <w:tcPr>
            <w:tcW w:w="1315" w:type="dxa"/>
            <w:vMerge/>
            <w:tcBorders>
              <w:top w:val="single" w:sz="8" w:space="0" w:color="auto"/>
              <w:left w:val="single" w:sz="8" w:space="0" w:color="auto"/>
              <w:bottom w:val="single" w:sz="8" w:space="0" w:color="000000"/>
              <w:right w:val="single" w:sz="8" w:space="0" w:color="auto"/>
            </w:tcBorders>
            <w:vAlign w:val="center"/>
            <w:hideMark/>
          </w:tcPr>
          <w:p w:rsidR="008428D5" w:rsidRPr="008428D5" w:rsidRDefault="008428D5" w:rsidP="00CD3A73">
            <w:pPr>
              <w:rPr>
                <w:sz w:val="18"/>
                <w:szCs w:val="18"/>
              </w:rPr>
            </w:pPr>
          </w:p>
        </w:tc>
        <w:tc>
          <w:tcPr>
            <w:tcW w:w="222" w:type="dxa"/>
            <w:tcBorders>
              <w:top w:val="nil"/>
              <w:left w:val="nil"/>
              <w:bottom w:val="nil"/>
              <w:right w:val="nil"/>
            </w:tcBorders>
            <w:shd w:val="clear" w:color="auto" w:fill="auto"/>
            <w:noWrap/>
            <w:vAlign w:val="bottom"/>
            <w:hideMark/>
          </w:tcPr>
          <w:p w:rsidR="008428D5" w:rsidRPr="008428D5" w:rsidRDefault="008428D5" w:rsidP="00CD3A73">
            <w:pPr>
              <w:jc w:val="center"/>
              <w:rPr>
                <w:sz w:val="18"/>
                <w:szCs w:val="18"/>
              </w:rPr>
            </w:pPr>
          </w:p>
        </w:tc>
      </w:tr>
      <w:tr w:rsidR="008428D5" w:rsidRPr="008428D5" w:rsidTr="00335095">
        <w:trPr>
          <w:trHeight w:val="1035"/>
        </w:trPr>
        <w:tc>
          <w:tcPr>
            <w:tcW w:w="4056"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103"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67" w:type="dxa"/>
            <w:vMerge/>
            <w:tcBorders>
              <w:top w:val="single" w:sz="8" w:space="0" w:color="auto"/>
              <w:left w:val="single" w:sz="8" w:space="0" w:color="auto"/>
              <w:bottom w:val="single" w:sz="4" w:space="0" w:color="000000"/>
              <w:right w:val="nil"/>
            </w:tcBorders>
            <w:vAlign w:val="center"/>
            <w:hideMark/>
          </w:tcPr>
          <w:p w:rsidR="008428D5" w:rsidRPr="008428D5" w:rsidRDefault="008428D5" w:rsidP="00CD3A73">
            <w:pPr>
              <w:rPr>
                <w:sz w:val="18"/>
                <w:szCs w:val="18"/>
              </w:rPr>
            </w:pPr>
          </w:p>
        </w:tc>
        <w:tc>
          <w:tcPr>
            <w:tcW w:w="1315" w:type="dxa"/>
            <w:vMerge/>
            <w:tcBorders>
              <w:top w:val="single" w:sz="8" w:space="0" w:color="auto"/>
              <w:left w:val="single" w:sz="8" w:space="0" w:color="auto"/>
              <w:bottom w:val="single" w:sz="8" w:space="0" w:color="000000"/>
              <w:right w:val="single" w:sz="8" w:space="0" w:color="auto"/>
            </w:tcBorders>
            <w:vAlign w:val="center"/>
            <w:hideMark/>
          </w:tcPr>
          <w:p w:rsidR="008428D5" w:rsidRPr="008428D5" w:rsidRDefault="008428D5" w:rsidP="00CD3A73">
            <w:pPr>
              <w:rPr>
                <w:sz w:val="18"/>
                <w:szCs w:val="18"/>
              </w:rPr>
            </w:pPr>
          </w:p>
        </w:tc>
        <w:tc>
          <w:tcPr>
            <w:tcW w:w="222" w:type="dxa"/>
            <w:tcBorders>
              <w:top w:val="nil"/>
              <w:left w:val="nil"/>
              <w:bottom w:val="nil"/>
              <w:right w:val="nil"/>
            </w:tcBorders>
            <w:shd w:val="clear" w:color="auto" w:fill="auto"/>
            <w:noWrap/>
            <w:vAlign w:val="bottom"/>
            <w:hideMark/>
          </w:tcPr>
          <w:p w:rsidR="008428D5" w:rsidRPr="008428D5" w:rsidRDefault="008428D5" w:rsidP="00CD3A73">
            <w:pPr>
              <w:rPr>
                <w:sz w:val="18"/>
                <w:szCs w:val="18"/>
              </w:rPr>
            </w:pPr>
          </w:p>
        </w:tc>
      </w:tr>
      <w:tr w:rsidR="008428D5" w:rsidRPr="008428D5" w:rsidTr="00335095">
        <w:trPr>
          <w:trHeight w:val="330"/>
        </w:trPr>
        <w:tc>
          <w:tcPr>
            <w:tcW w:w="4056"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103"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67" w:type="dxa"/>
            <w:vMerge/>
            <w:tcBorders>
              <w:top w:val="single" w:sz="8" w:space="0" w:color="auto"/>
              <w:left w:val="single" w:sz="8" w:space="0" w:color="auto"/>
              <w:bottom w:val="single" w:sz="4" w:space="0" w:color="000000"/>
              <w:right w:val="nil"/>
            </w:tcBorders>
            <w:vAlign w:val="center"/>
            <w:hideMark/>
          </w:tcPr>
          <w:p w:rsidR="008428D5" w:rsidRPr="008428D5" w:rsidRDefault="008428D5" w:rsidP="00CD3A73">
            <w:pPr>
              <w:rPr>
                <w:sz w:val="18"/>
                <w:szCs w:val="18"/>
              </w:rPr>
            </w:pPr>
          </w:p>
        </w:tc>
        <w:tc>
          <w:tcPr>
            <w:tcW w:w="1315" w:type="dxa"/>
            <w:vMerge/>
            <w:tcBorders>
              <w:top w:val="single" w:sz="8" w:space="0" w:color="auto"/>
              <w:left w:val="single" w:sz="8" w:space="0" w:color="auto"/>
              <w:bottom w:val="single" w:sz="8" w:space="0" w:color="000000"/>
              <w:right w:val="single" w:sz="8" w:space="0" w:color="auto"/>
            </w:tcBorders>
            <w:vAlign w:val="center"/>
            <w:hideMark/>
          </w:tcPr>
          <w:p w:rsidR="008428D5" w:rsidRPr="008428D5" w:rsidRDefault="008428D5" w:rsidP="00CD3A73">
            <w:pPr>
              <w:rPr>
                <w:sz w:val="18"/>
                <w:szCs w:val="18"/>
              </w:rPr>
            </w:pPr>
          </w:p>
        </w:tc>
        <w:tc>
          <w:tcPr>
            <w:tcW w:w="222" w:type="dxa"/>
            <w:tcBorders>
              <w:top w:val="nil"/>
              <w:left w:val="nil"/>
              <w:bottom w:val="nil"/>
              <w:right w:val="nil"/>
            </w:tcBorders>
            <w:shd w:val="clear" w:color="auto" w:fill="auto"/>
            <w:noWrap/>
            <w:vAlign w:val="bottom"/>
            <w:hideMark/>
          </w:tcPr>
          <w:p w:rsidR="008428D5" w:rsidRPr="008428D5" w:rsidRDefault="008428D5" w:rsidP="00CD3A73">
            <w:pPr>
              <w:rPr>
                <w:sz w:val="18"/>
                <w:szCs w:val="18"/>
              </w:rPr>
            </w:pPr>
          </w:p>
        </w:tc>
      </w:tr>
      <w:tr w:rsidR="008428D5" w:rsidRPr="008428D5" w:rsidTr="00335095">
        <w:trPr>
          <w:trHeight w:val="255"/>
        </w:trPr>
        <w:tc>
          <w:tcPr>
            <w:tcW w:w="4056"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103"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67" w:type="dxa"/>
            <w:vMerge/>
            <w:tcBorders>
              <w:top w:val="single" w:sz="8" w:space="0" w:color="auto"/>
              <w:left w:val="single" w:sz="8" w:space="0" w:color="auto"/>
              <w:bottom w:val="single" w:sz="4" w:space="0" w:color="000000"/>
              <w:right w:val="nil"/>
            </w:tcBorders>
            <w:vAlign w:val="center"/>
            <w:hideMark/>
          </w:tcPr>
          <w:p w:rsidR="008428D5" w:rsidRPr="008428D5" w:rsidRDefault="008428D5" w:rsidP="00CD3A73">
            <w:pPr>
              <w:rPr>
                <w:sz w:val="18"/>
                <w:szCs w:val="18"/>
              </w:rPr>
            </w:pPr>
          </w:p>
        </w:tc>
        <w:tc>
          <w:tcPr>
            <w:tcW w:w="1315" w:type="dxa"/>
            <w:vMerge/>
            <w:tcBorders>
              <w:top w:val="single" w:sz="8" w:space="0" w:color="auto"/>
              <w:left w:val="single" w:sz="8" w:space="0" w:color="auto"/>
              <w:bottom w:val="single" w:sz="8" w:space="0" w:color="000000"/>
              <w:right w:val="single" w:sz="8" w:space="0" w:color="auto"/>
            </w:tcBorders>
            <w:vAlign w:val="center"/>
            <w:hideMark/>
          </w:tcPr>
          <w:p w:rsidR="008428D5" w:rsidRPr="008428D5" w:rsidRDefault="008428D5" w:rsidP="00CD3A73">
            <w:pPr>
              <w:rPr>
                <w:sz w:val="18"/>
                <w:szCs w:val="18"/>
              </w:rPr>
            </w:pPr>
          </w:p>
        </w:tc>
        <w:tc>
          <w:tcPr>
            <w:tcW w:w="222" w:type="dxa"/>
            <w:tcBorders>
              <w:top w:val="nil"/>
              <w:left w:val="nil"/>
              <w:bottom w:val="nil"/>
              <w:right w:val="nil"/>
            </w:tcBorders>
            <w:shd w:val="clear" w:color="auto" w:fill="auto"/>
            <w:noWrap/>
            <w:vAlign w:val="bottom"/>
            <w:hideMark/>
          </w:tcPr>
          <w:p w:rsidR="008428D5" w:rsidRPr="008428D5" w:rsidRDefault="008428D5" w:rsidP="00CD3A73">
            <w:pPr>
              <w:rPr>
                <w:sz w:val="18"/>
                <w:szCs w:val="18"/>
              </w:rPr>
            </w:pPr>
          </w:p>
        </w:tc>
      </w:tr>
      <w:tr w:rsidR="008428D5" w:rsidRPr="008428D5" w:rsidTr="00335095">
        <w:trPr>
          <w:trHeight w:val="255"/>
        </w:trPr>
        <w:tc>
          <w:tcPr>
            <w:tcW w:w="4056"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103"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67" w:type="dxa"/>
            <w:vMerge/>
            <w:tcBorders>
              <w:top w:val="single" w:sz="8" w:space="0" w:color="auto"/>
              <w:left w:val="single" w:sz="8" w:space="0" w:color="auto"/>
              <w:bottom w:val="single" w:sz="4" w:space="0" w:color="000000"/>
              <w:right w:val="nil"/>
            </w:tcBorders>
            <w:vAlign w:val="center"/>
            <w:hideMark/>
          </w:tcPr>
          <w:p w:rsidR="008428D5" w:rsidRPr="008428D5" w:rsidRDefault="008428D5" w:rsidP="00CD3A73">
            <w:pPr>
              <w:rPr>
                <w:sz w:val="18"/>
                <w:szCs w:val="18"/>
              </w:rPr>
            </w:pPr>
          </w:p>
        </w:tc>
        <w:tc>
          <w:tcPr>
            <w:tcW w:w="1315" w:type="dxa"/>
            <w:vMerge/>
            <w:tcBorders>
              <w:top w:val="single" w:sz="8" w:space="0" w:color="auto"/>
              <w:left w:val="single" w:sz="8" w:space="0" w:color="auto"/>
              <w:bottom w:val="single" w:sz="8" w:space="0" w:color="000000"/>
              <w:right w:val="single" w:sz="8" w:space="0" w:color="auto"/>
            </w:tcBorders>
            <w:vAlign w:val="center"/>
            <w:hideMark/>
          </w:tcPr>
          <w:p w:rsidR="008428D5" w:rsidRPr="008428D5" w:rsidRDefault="008428D5" w:rsidP="00CD3A73">
            <w:pPr>
              <w:rPr>
                <w:sz w:val="18"/>
                <w:szCs w:val="18"/>
              </w:rPr>
            </w:pPr>
          </w:p>
        </w:tc>
        <w:tc>
          <w:tcPr>
            <w:tcW w:w="222" w:type="dxa"/>
            <w:tcBorders>
              <w:top w:val="nil"/>
              <w:left w:val="nil"/>
              <w:bottom w:val="nil"/>
              <w:right w:val="nil"/>
            </w:tcBorders>
            <w:shd w:val="clear" w:color="auto" w:fill="auto"/>
            <w:noWrap/>
            <w:vAlign w:val="bottom"/>
            <w:hideMark/>
          </w:tcPr>
          <w:p w:rsidR="008428D5" w:rsidRPr="008428D5" w:rsidRDefault="008428D5" w:rsidP="00CD3A73">
            <w:pPr>
              <w:rPr>
                <w:sz w:val="18"/>
                <w:szCs w:val="18"/>
              </w:rPr>
            </w:pPr>
          </w:p>
        </w:tc>
      </w:tr>
      <w:tr w:rsidR="008428D5" w:rsidRPr="008428D5" w:rsidTr="00335095">
        <w:trPr>
          <w:trHeight w:val="270"/>
        </w:trPr>
        <w:tc>
          <w:tcPr>
            <w:tcW w:w="4056" w:type="dxa"/>
            <w:vMerge/>
            <w:tcBorders>
              <w:top w:val="single" w:sz="8" w:space="0" w:color="auto"/>
              <w:left w:val="single" w:sz="8" w:space="0" w:color="auto"/>
              <w:bottom w:val="single" w:sz="4" w:space="0" w:color="auto"/>
              <w:right w:val="single" w:sz="8" w:space="0" w:color="auto"/>
            </w:tcBorders>
            <w:vAlign w:val="center"/>
            <w:hideMark/>
          </w:tcPr>
          <w:p w:rsidR="008428D5" w:rsidRPr="008428D5" w:rsidRDefault="008428D5" w:rsidP="00CD3A73">
            <w:pPr>
              <w:rPr>
                <w:sz w:val="18"/>
                <w:szCs w:val="18"/>
              </w:rPr>
            </w:pPr>
          </w:p>
        </w:tc>
        <w:tc>
          <w:tcPr>
            <w:tcW w:w="2103" w:type="dxa"/>
            <w:vMerge/>
            <w:tcBorders>
              <w:top w:val="single" w:sz="8" w:space="0" w:color="auto"/>
              <w:left w:val="single" w:sz="8" w:space="0" w:color="auto"/>
              <w:bottom w:val="single" w:sz="4" w:space="0" w:color="000000"/>
              <w:right w:val="single" w:sz="8" w:space="0" w:color="auto"/>
            </w:tcBorders>
            <w:vAlign w:val="center"/>
            <w:hideMark/>
          </w:tcPr>
          <w:p w:rsidR="008428D5" w:rsidRPr="008428D5" w:rsidRDefault="008428D5" w:rsidP="00CD3A73">
            <w:pPr>
              <w:rPr>
                <w:sz w:val="18"/>
                <w:szCs w:val="18"/>
              </w:rPr>
            </w:pPr>
          </w:p>
        </w:tc>
        <w:tc>
          <w:tcPr>
            <w:tcW w:w="1367" w:type="dxa"/>
            <w:vMerge/>
            <w:tcBorders>
              <w:top w:val="single" w:sz="8" w:space="0" w:color="auto"/>
              <w:left w:val="single" w:sz="8" w:space="0" w:color="auto"/>
              <w:bottom w:val="single" w:sz="4" w:space="0" w:color="000000"/>
              <w:right w:val="nil"/>
            </w:tcBorders>
            <w:vAlign w:val="center"/>
            <w:hideMark/>
          </w:tcPr>
          <w:p w:rsidR="008428D5" w:rsidRPr="008428D5" w:rsidRDefault="008428D5" w:rsidP="00CD3A73">
            <w:pPr>
              <w:rPr>
                <w:sz w:val="18"/>
                <w:szCs w:val="18"/>
              </w:rPr>
            </w:pPr>
          </w:p>
        </w:tc>
        <w:tc>
          <w:tcPr>
            <w:tcW w:w="1315" w:type="dxa"/>
            <w:vMerge/>
            <w:tcBorders>
              <w:top w:val="single" w:sz="8" w:space="0" w:color="auto"/>
              <w:left w:val="single" w:sz="8" w:space="0" w:color="auto"/>
              <w:bottom w:val="single" w:sz="8" w:space="0" w:color="000000"/>
              <w:right w:val="single" w:sz="8" w:space="0" w:color="auto"/>
            </w:tcBorders>
            <w:vAlign w:val="center"/>
            <w:hideMark/>
          </w:tcPr>
          <w:p w:rsidR="008428D5" w:rsidRPr="008428D5" w:rsidRDefault="008428D5" w:rsidP="00CD3A73">
            <w:pPr>
              <w:rPr>
                <w:sz w:val="18"/>
                <w:szCs w:val="18"/>
              </w:rPr>
            </w:pPr>
          </w:p>
        </w:tc>
        <w:tc>
          <w:tcPr>
            <w:tcW w:w="222" w:type="dxa"/>
            <w:tcBorders>
              <w:top w:val="nil"/>
              <w:left w:val="nil"/>
              <w:bottom w:val="nil"/>
              <w:right w:val="nil"/>
            </w:tcBorders>
            <w:shd w:val="clear" w:color="auto" w:fill="auto"/>
            <w:noWrap/>
            <w:vAlign w:val="bottom"/>
            <w:hideMark/>
          </w:tcPr>
          <w:p w:rsidR="008428D5" w:rsidRPr="008428D5" w:rsidRDefault="008428D5" w:rsidP="00CD3A73">
            <w:pPr>
              <w:rPr>
                <w:sz w:val="18"/>
                <w:szCs w:val="18"/>
              </w:rPr>
            </w:pPr>
          </w:p>
        </w:tc>
      </w:tr>
      <w:tr w:rsidR="008428D5" w:rsidRPr="008428D5" w:rsidTr="00335095">
        <w:trPr>
          <w:trHeight w:val="270"/>
        </w:trPr>
        <w:tc>
          <w:tcPr>
            <w:tcW w:w="4056" w:type="dxa"/>
            <w:tcBorders>
              <w:top w:val="nil"/>
              <w:left w:val="single" w:sz="8" w:space="0" w:color="auto"/>
              <w:bottom w:val="single" w:sz="8"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1</w:t>
            </w:r>
          </w:p>
        </w:tc>
        <w:tc>
          <w:tcPr>
            <w:tcW w:w="2103" w:type="dxa"/>
            <w:tcBorders>
              <w:top w:val="nil"/>
              <w:left w:val="nil"/>
              <w:bottom w:val="single" w:sz="8"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3</w:t>
            </w:r>
          </w:p>
        </w:tc>
        <w:tc>
          <w:tcPr>
            <w:tcW w:w="1367" w:type="dxa"/>
            <w:tcBorders>
              <w:top w:val="nil"/>
              <w:left w:val="nil"/>
              <w:bottom w:val="single" w:sz="8"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4</w:t>
            </w:r>
          </w:p>
        </w:tc>
        <w:tc>
          <w:tcPr>
            <w:tcW w:w="1315" w:type="dxa"/>
            <w:tcBorders>
              <w:top w:val="nil"/>
              <w:left w:val="nil"/>
              <w:bottom w:val="single" w:sz="8" w:space="0" w:color="auto"/>
              <w:right w:val="single" w:sz="8" w:space="0" w:color="auto"/>
            </w:tcBorders>
            <w:shd w:val="clear" w:color="auto" w:fill="auto"/>
            <w:vAlign w:val="center"/>
            <w:hideMark/>
          </w:tcPr>
          <w:p w:rsidR="008428D5" w:rsidRPr="008428D5" w:rsidRDefault="008428D5" w:rsidP="00CD3A73">
            <w:pPr>
              <w:jc w:val="center"/>
              <w:rPr>
                <w:sz w:val="18"/>
                <w:szCs w:val="18"/>
              </w:rPr>
            </w:pPr>
            <w:r w:rsidRPr="008428D5">
              <w:rPr>
                <w:sz w:val="18"/>
                <w:szCs w:val="18"/>
              </w:rPr>
              <w:t>5</w:t>
            </w:r>
          </w:p>
        </w:tc>
        <w:tc>
          <w:tcPr>
            <w:tcW w:w="222" w:type="dxa"/>
            <w:vAlign w:val="center"/>
            <w:hideMark/>
          </w:tcPr>
          <w:p w:rsidR="008428D5" w:rsidRPr="008428D5" w:rsidRDefault="008428D5" w:rsidP="00CD3A73">
            <w:pPr>
              <w:rPr>
                <w:sz w:val="18"/>
                <w:szCs w:val="18"/>
              </w:rPr>
            </w:pPr>
          </w:p>
        </w:tc>
      </w:tr>
      <w:tr w:rsidR="008428D5" w:rsidRPr="008428D5" w:rsidTr="00335095">
        <w:trPr>
          <w:trHeight w:val="255"/>
        </w:trPr>
        <w:tc>
          <w:tcPr>
            <w:tcW w:w="40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Источники финансирования дефицита бюджета - всего</w:t>
            </w:r>
          </w:p>
        </w:tc>
        <w:tc>
          <w:tcPr>
            <w:tcW w:w="2103" w:type="dxa"/>
            <w:tcBorders>
              <w:top w:val="single" w:sz="4" w:space="0" w:color="auto"/>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67" w:type="dxa"/>
            <w:tcBorders>
              <w:top w:val="single" w:sz="4" w:space="0" w:color="auto"/>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2 318 914,24</w:t>
            </w:r>
          </w:p>
        </w:tc>
        <w:tc>
          <w:tcPr>
            <w:tcW w:w="1315" w:type="dxa"/>
            <w:tcBorders>
              <w:top w:val="single" w:sz="4" w:space="0" w:color="auto"/>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137 624,64</w:t>
            </w:r>
          </w:p>
        </w:tc>
        <w:tc>
          <w:tcPr>
            <w:tcW w:w="222" w:type="dxa"/>
            <w:vAlign w:val="center"/>
            <w:hideMark/>
          </w:tcPr>
          <w:p w:rsidR="008428D5" w:rsidRPr="008428D5" w:rsidRDefault="008428D5" w:rsidP="00CD3A73">
            <w:pPr>
              <w:rPr>
                <w:sz w:val="18"/>
                <w:szCs w:val="18"/>
              </w:rPr>
            </w:pPr>
          </w:p>
        </w:tc>
      </w:tr>
      <w:tr w:rsidR="008428D5" w:rsidRPr="008428D5" w:rsidTr="00335095">
        <w:trPr>
          <w:trHeight w:val="255"/>
        </w:trPr>
        <w:tc>
          <w:tcPr>
            <w:tcW w:w="4056"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 xml:space="preserve">     в том числе:</w:t>
            </w:r>
          </w:p>
        </w:tc>
        <w:tc>
          <w:tcPr>
            <w:tcW w:w="2103"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67"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15"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222" w:type="dxa"/>
            <w:vAlign w:val="center"/>
            <w:hideMark/>
          </w:tcPr>
          <w:p w:rsidR="008428D5" w:rsidRPr="008428D5" w:rsidRDefault="008428D5" w:rsidP="00CD3A73">
            <w:pPr>
              <w:rPr>
                <w:sz w:val="18"/>
                <w:szCs w:val="18"/>
              </w:rPr>
            </w:pPr>
          </w:p>
        </w:tc>
      </w:tr>
      <w:tr w:rsidR="008428D5" w:rsidRPr="008428D5" w:rsidTr="00335095">
        <w:trPr>
          <w:trHeight w:val="255"/>
        </w:trPr>
        <w:tc>
          <w:tcPr>
            <w:tcW w:w="4056"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источники внутреннего финансирования бюджета</w:t>
            </w:r>
          </w:p>
        </w:tc>
        <w:tc>
          <w:tcPr>
            <w:tcW w:w="2103"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67"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15"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222" w:type="dxa"/>
            <w:vAlign w:val="center"/>
            <w:hideMark/>
          </w:tcPr>
          <w:p w:rsidR="008428D5" w:rsidRPr="008428D5" w:rsidRDefault="008428D5" w:rsidP="00CD3A73">
            <w:pPr>
              <w:rPr>
                <w:sz w:val="18"/>
                <w:szCs w:val="18"/>
              </w:rPr>
            </w:pPr>
          </w:p>
        </w:tc>
      </w:tr>
      <w:tr w:rsidR="008428D5" w:rsidRPr="008428D5" w:rsidTr="00335095">
        <w:trPr>
          <w:trHeight w:val="255"/>
        </w:trPr>
        <w:tc>
          <w:tcPr>
            <w:tcW w:w="4056"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 xml:space="preserve">     из них:</w:t>
            </w:r>
          </w:p>
        </w:tc>
        <w:tc>
          <w:tcPr>
            <w:tcW w:w="2103"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67"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15"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222" w:type="dxa"/>
            <w:vAlign w:val="center"/>
            <w:hideMark/>
          </w:tcPr>
          <w:p w:rsidR="008428D5" w:rsidRPr="008428D5" w:rsidRDefault="008428D5" w:rsidP="00CD3A73">
            <w:pPr>
              <w:rPr>
                <w:sz w:val="18"/>
                <w:szCs w:val="18"/>
              </w:rPr>
            </w:pPr>
          </w:p>
        </w:tc>
      </w:tr>
      <w:tr w:rsidR="008428D5" w:rsidRPr="008428D5" w:rsidTr="00335095">
        <w:trPr>
          <w:trHeight w:val="255"/>
        </w:trPr>
        <w:tc>
          <w:tcPr>
            <w:tcW w:w="4056"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источники внешнего финансирования бюджета</w:t>
            </w:r>
          </w:p>
        </w:tc>
        <w:tc>
          <w:tcPr>
            <w:tcW w:w="2103"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67"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15"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222" w:type="dxa"/>
            <w:vAlign w:val="center"/>
            <w:hideMark/>
          </w:tcPr>
          <w:p w:rsidR="008428D5" w:rsidRPr="008428D5" w:rsidRDefault="008428D5" w:rsidP="00CD3A73">
            <w:pPr>
              <w:rPr>
                <w:sz w:val="18"/>
                <w:szCs w:val="18"/>
              </w:rPr>
            </w:pPr>
          </w:p>
        </w:tc>
      </w:tr>
      <w:tr w:rsidR="008428D5" w:rsidRPr="008428D5" w:rsidTr="00335095">
        <w:trPr>
          <w:trHeight w:val="255"/>
        </w:trPr>
        <w:tc>
          <w:tcPr>
            <w:tcW w:w="4056"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 xml:space="preserve">     из них:</w:t>
            </w:r>
          </w:p>
        </w:tc>
        <w:tc>
          <w:tcPr>
            <w:tcW w:w="2103"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67"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15"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222" w:type="dxa"/>
            <w:vAlign w:val="center"/>
            <w:hideMark/>
          </w:tcPr>
          <w:p w:rsidR="008428D5" w:rsidRPr="008428D5" w:rsidRDefault="008428D5" w:rsidP="00CD3A73">
            <w:pPr>
              <w:rPr>
                <w:sz w:val="18"/>
                <w:szCs w:val="18"/>
              </w:rPr>
            </w:pPr>
          </w:p>
        </w:tc>
      </w:tr>
      <w:tr w:rsidR="008428D5" w:rsidRPr="008428D5" w:rsidTr="00335095">
        <w:trPr>
          <w:trHeight w:val="255"/>
        </w:trPr>
        <w:tc>
          <w:tcPr>
            <w:tcW w:w="4056"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изменение остатков средств</w:t>
            </w:r>
          </w:p>
        </w:tc>
        <w:tc>
          <w:tcPr>
            <w:tcW w:w="2103"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67"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2 318 914,24</w:t>
            </w:r>
          </w:p>
        </w:tc>
        <w:tc>
          <w:tcPr>
            <w:tcW w:w="1315"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137 624,64</w:t>
            </w:r>
          </w:p>
        </w:tc>
        <w:tc>
          <w:tcPr>
            <w:tcW w:w="222" w:type="dxa"/>
            <w:vAlign w:val="center"/>
            <w:hideMark/>
          </w:tcPr>
          <w:p w:rsidR="008428D5" w:rsidRPr="008428D5" w:rsidRDefault="008428D5" w:rsidP="00CD3A73">
            <w:pPr>
              <w:rPr>
                <w:sz w:val="18"/>
                <w:szCs w:val="18"/>
              </w:rPr>
            </w:pPr>
          </w:p>
        </w:tc>
      </w:tr>
      <w:tr w:rsidR="008428D5" w:rsidRPr="008428D5" w:rsidTr="00335095">
        <w:trPr>
          <w:trHeight w:val="255"/>
        </w:trPr>
        <w:tc>
          <w:tcPr>
            <w:tcW w:w="4056"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увеличение остатков средств, всего</w:t>
            </w:r>
          </w:p>
        </w:tc>
        <w:tc>
          <w:tcPr>
            <w:tcW w:w="2103"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67"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-14 781 225,27</w:t>
            </w:r>
          </w:p>
        </w:tc>
        <w:tc>
          <w:tcPr>
            <w:tcW w:w="1315"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-15 622 700,24</w:t>
            </w:r>
          </w:p>
        </w:tc>
        <w:tc>
          <w:tcPr>
            <w:tcW w:w="222" w:type="dxa"/>
            <w:vAlign w:val="center"/>
            <w:hideMark/>
          </w:tcPr>
          <w:p w:rsidR="008428D5" w:rsidRPr="008428D5" w:rsidRDefault="008428D5" w:rsidP="00CD3A73">
            <w:pPr>
              <w:rPr>
                <w:sz w:val="18"/>
                <w:szCs w:val="18"/>
              </w:rPr>
            </w:pPr>
          </w:p>
        </w:tc>
      </w:tr>
      <w:tr w:rsidR="008428D5" w:rsidRPr="008428D5" w:rsidTr="00335095">
        <w:trPr>
          <w:trHeight w:val="390"/>
        </w:trPr>
        <w:tc>
          <w:tcPr>
            <w:tcW w:w="4056"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увеличение прочих остатков денежных средств бюджетов сельских поселений</w:t>
            </w:r>
          </w:p>
        </w:tc>
        <w:tc>
          <w:tcPr>
            <w:tcW w:w="2103"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000 01 05 02 01 10 0000 510</w:t>
            </w:r>
          </w:p>
        </w:tc>
        <w:tc>
          <w:tcPr>
            <w:tcW w:w="1367"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-14 781 225,27</w:t>
            </w:r>
          </w:p>
        </w:tc>
        <w:tc>
          <w:tcPr>
            <w:tcW w:w="1315"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-15 622 700,24</w:t>
            </w:r>
          </w:p>
        </w:tc>
        <w:tc>
          <w:tcPr>
            <w:tcW w:w="222" w:type="dxa"/>
            <w:vAlign w:val="center"/>
            <w:hideMark/>
          </w:tcPr>
          <w:p w:rsidR="008428D5" w:rsidRPr="008428D5" w:rsidRDefault="008428D5" w:rsidP="00CD3A73">
            <w:pPr>
              <w:rPr>
                <w:sz w:val="18"/>
                <w:szCs w:val="18"/>
              </w:rPr>
            </w:pPr>
          </w:p>
        </w:tc>
      </w:tr>
      <w:tr w:rsidR="008428D5" w:rsidRPr="008428D5" w:rsidTr="00335095">
        <w:trPr>
          <w:trHeight w:val="255"/>
        </w:trPr>
        <w:tc>
          <w:tcPr>
            <w:tcW w:w="4056"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уменьшение остатков средств, всего</w:t>
            </w:r>
          </w:p>
        </w:tc>
        <w:tc>
          <w:tcPr>
            <w:tcW w:w="2103"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 </w:t>
            </w:r>
          </w:p>
        </w:tc>
        <w:tc>
          <w:tcPr>
            <w:tcW w:w="1367"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17 100 139,51</w:t>
            </w:r>
          </w:p>
        </w:tc>
        <w:tc>
          <w:tcPr>
            <w:tcW w:w="1315"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15 760 324,88</w:t>
            </w:r>
          </w:p>
        </w:tc>
        <w:tc>
          <w:tcPr>
            <w:tcW w:w="222" w:type="dxa"/>
            <w:vAlign w:val="center"/>
            <w:hideMark/>
          </w:tcPr>
          <w:p w:rsidR="008428D5" w:rsidRPr="008428D5" w:rsidRDefault="008428D5" w:rsidP="00CD3A73">
            <w:pPr>
              <w:rPr>
                <w:sz w:val="18"/>
                <w:szCs w:val="18"/>
              </w:rPr>
            </w:pPr>
          </w:p>
        </w:tc>
      </w:tr>
      <w:tr w:rsidR="008428D5" w:rsidRPr="008428D5" w:rsidTr="00335095">
        <w:trPr>
          <w:trHeight w:val="390"/>
        </w:trPr>
        <w:tc>
          <w:tcPr>
            <w:tcW w:w="4056" w:type="dxa"/>
            <w:tcBorders>
              <w:top w:val="nil"/>
              <w:left w:val="single" w:sz="8" w:space="0" w:color="auto"/>
              <w:bottom w:val="single" w:sz="4" w:space="0" w:color="auto"/>
              <w:right w:val="single" w:sz="8" w:space="0" w:color="auto"/>
            </w:tcBorders>
            <w:shd w:val="clear" w:color="auto" w:fill="auto"/>
            <w:vAlign w:val="center"/>
            <w:hideMark/>
          </w:tcPr>
          <w:p w:rsidR="008428D5" w:rsidRPr="008428D5" w:rsidRDefault="008428D5" w:rsidP="00CD3A73">
            <w:pPr>
              <w:rPr>
                <w:sz w:val="18"/>
                <w:szCs w:val="18"/>
              </w:rPr>
            </w:pPr>
            <w:r w:rsidRPr="008428D5">
              <w:rPr>
                <w:sz w:val="18"/>
                <w:szCs w:val="18"/>
              </w:rPr>
              <w:t>уменьшение прочих остатков денежных средств бюджетов сельских поселений</w:t>
            </w:r>
          </w:p>
        </w:tc>
        <w:tc>
          <w:tcPr>
            <w:tcW w:w="2103"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000 01 05 02 01 10 0000 610</w:t>
            </w:r>
          </w:p>
        </w:tc>
        <w:tc>
          <w:tcPr>
            <w:tcW w:w="1367"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17 100 139,51</w:t>
            </w:r>
          </w:p>
        </w:tc>
        <w:tc>
          <w:tcPr>
            <w:tcW w:w="1315" w:type="dxa"/>
            <w:tcBorders>
              <w:top w:val="nil"/>
              <w:left w:val="nil"/>
              <w:bottom w:val="single" w:sz="4" w:space="0" w:color="auto"/>
              <w:right w:val="single" w:sz="8" w:space="0" w:color="auto"/>
            </w:tcBorders>
            <w:shd w:val="clear" w:color="auto" w:fill="auto"/>
            <w:vAlign w:val="center"/>
            <w:hideMark/>
          </w:tcPr>
          <w:p w:rsidR="008428D5" w:rsidRPr="008428D5" w:rsidRDefault="008428D5" w:rsidP="00CD3A73">
            <w:pPr>
              <w:jc w:val="right"/>
              <w:rPr>
                <w:sz w:val="18"/>
                <w:szCs w:val="18"/>
              </w:rPr>
            </w:pPr>
            <w:r w:rsidRPr="008428D5">
              <w:rPr>
                <w:sz w:val="18"/>
                <w:szCs w:val="18"/>
              </w:rPr>
              <w:t>15 760 324,88</w:t>
            </w:r>
          </w:p>
        </w:tc>
        <w:tc>
          <w:tcPr>
            <w:tcW w:w="222" w:type="dxa"/>
            <w:vAlign w:val="center"/>
            <w:hideMark/>
          </w:tcPr>
          <w:p w:rsidR="008428D5" w:rsidRPr="008428D5" w:rsidRDefault="008428D5" w:rsidP="00CD3A73">
            <w:pPr>
              <w:rPr>
                <w:sz w:val="18"/>
                <w:szCs w:val="18"/>
              </w:rPr>
            </w:pPr>
          </w:p>
        </w:tc>
      </w:tr>
    </w:tbl>
    <w:p w:rsidR="00E61067" w:rsidRDefault="00E61067" w:rsidP="00E61067">
      <w:pPr>
        <w:jc w:val="both"/>
        <w:rPr>
          <w:b/>
          <w:i/>
        </w:rPr>
      </w:pPr>
      <w:r>
        <w:rPr>
          <w:b/>
          <w:i/>
        </w:rPr>
        <w:lastRenderedPageBreak/>
        <w:t xml:space="preserve">                                                                 </w:t>
      </w:r>
    </w:p>
    <w:p w:rsidR="00E61067" w:rsidRPr="00E61067" w:rsidRDefault="00E61067" w:rsidP="00E61067">
      <w:pPr>
        <w:jc w:val="center"/>
        <w:rPr>
          <w:sz w:val="18"/>
          <w:szCs w:val="18"/>
        </w:rPr>
      </w:pPr>
      <w:r w:rsidRPr="00E61067">
        <w:rPr>
          <w:sz w:val="18"/>
          <w:szCs w:val="18"/>
        </w:rPr>
        <w:t>СОВЕТ ДЕПУТАТОВ</w:t>
      </w:r>
    </w:p>
    <w:p w:rsidR="00E61067" w:rsidRPr="00E61067" w:rsidRDefault="00E61067" w:rsidP="00E61067">
      <w:pPr>
        <w:jc w:val="center"/>
        <w:rPr>
          <w:sz w:val="18"/>
          <w:szCs w:val="18"/>
        </w:rPr>
      </w:pPr>
      <w:r w:rsidRPr="00E61067">
        <w:rPr>
          <w:sz w:val="18"/>
          <w:szCs w:val="18"/>
        </w:rPr>
        <w:t>КРАСНОСЕЛЬСКОГО СЕЛЬСОВЕТА</w:t>
      </w:r>
    </w:p>
    <w:p w:rsidR="00E61067" w:rsidRPr="00E61067" w:rsidRDefault="00E61067" w:rsidP="00E61067">
      <w:pPr>
        <w:jc w:val="center"/>
        <w:rPr>
          <w:sz w:val="18"/>
          <w:szCs w:val="18"/>
        </w:rPr>
      </w:pPr>
      <w:r w:rsidRPr="00E61067">
        <w:rPr>
          <w:sz w:val="18"/>
          <w:szCs w:val="18"/>
        </w:rPr>
        <w:t xml:space="preserve">ЧАНОВСКОГО РАЙОНА </w:t>
      </w:r>
    </w:p>
    <w:p w:rsidR="00E61067" w:rsidRPr="00E61067" w:rsidRDefault="00E61067" w:rsidP="00E61067">
      <w:pPr>
        <w:jc w:val="center"/>
        <w:rPr>
          <w:sz w:val="18"/>
          <w:szCs w:val="18"/>
        </w:rPr>
      </w:pPr>
      <w:r w:rsidRPr="00E61067">
        <w:rPr>
          <w:sz w:val="18"/>
          <w:szCs w:val="18"/>
        </w:rPr>
        <w:t>НОВОСИБИРСКОЙ ОБЛАСТИ</w:t>
      </w:r>
    </w:p>
    <w:p w:rsidR="00E61067" w:rsidRPr="00E61067" w:rsidRDefault="00E61067" w:rsidP="00E61067">
      <w:pPr>
        <w:jc w:val="center"/>
        <w:rPr>
          <w:sz w:val="18"/>
          <w:szCs w:val="18"/>
        </w:rPr>
      </w:pPr>
      <w:r w:rsidRPr="00E61067">
        <w:rPr>
          <w:sz w:val="18"/>
          <w:szCs w:val="18"/>
        </w:rPr>
        <w:t>шестого созыва</w:t>
      </w:r>
    </w:p>
    <w:p w:rsidR="00E61067" w:rsidRPr="00E61067" w:rsidRDefault="00E61067" w:rsidP="00E61067">
      <w:pPr>
        <w:rPr>
          <w:sz w:val="18"/>
          <w:szCs w:val="18"/>
        </w:rPr>
      </w:pPr>
    </w:p>
    <w:p w:rsidR="00E61067" w:rsidRPr="00E61067" w:rsidRDefault="00E61067" w:rsidP="00E61067">
      <w:pPr>
        <w:jc w:val="center"/>
        <w:rPr>
          <w:sz w:val="18"/>
          <w:szCs w:val="18"/>
        </w:rPr>
      </w:pPr>
      <w:r w:rsidRPr="00E61067">
        <w:rPr>
          <w:sz w:val="18"/>
          <w:szCs w:val="18"/>
        </w:rPr>
        <w:t>РЕШЕНИЕ</w:t>
      </w:r>
    </w:p>
    <w:p w:rsidR="00E61067" w:rsidRPr="00E61067" w:rsidRDefault="00E61067" w:rsidP="00E61067">
      <w:pPr>
        <w:jc w:val="center"/>
        <w:rPr>
          <w:sz w:val="18"/>
          <w:szCs w:val="18"/>
        </w:rPr>
      </w:pPr>
      <w:r w:rsidRPr="00E61067">
        <w:rPr>
          <w:sz w:val="18"/>
          <w:szCs w:val="18"/>
        </w:rPr>
        <w:t>(Шестьдесят первой сессии)</w:t>
      </w:r>
    </w:p>
    <w:p w:rsidR="00E61067" w:rsidRPr="00E61067" w:rsidRDefault="00E61067" w:rsidP="00E61067">
      <w:pPr>
        <w:jc w:val="center"/>
        <w:rPr>
          <w:sz w:val="18"/>
          <w:szCs w:val="18"/>
        </w:rPr>
      </w:pPr>
    </w:p>
    <w:p w:rsidR="00E61067" w:rsidRPr="00E61067" w:rsidRDefault="00E61067" w:rsidP="00E61067">
      <w:pPr>
        <w:rPr>
          <w:sz w:val="18"/>
          <w:szCs w:val="18"/>
        </w:rPr>
      </w:pPr>
      <w:r>
        <w:rPr>
          <w:sz w:val="18"/>
          <w:szCs w:val="18"/>
        </w:rPr>
        <w:t xml:space="preserve">                                         </w:t>
      </w:r>
      <w:r w:rsidRPr="00E61067">
        <w:rPr>
          <w:sz w:val="18"/>
          <w:szCs w:val="18"/>
        </w:rPr>
        <w:t>от 22 апреля 2025 года                  с. Красноселье                                   № 240</w:t>
      </w:r>
    </w:p>
    <w:p w:rsidR="00E61067" w:rsidRPr="00E61067" w:rsidRDefault="00E61067" w:rsidP="00E61067">
      <w:pPr>
        <w:jc w:val="center"/>
        <w:rPr>
          <w:sz w:val="18"/>
          <w:szCs w:val="18"/>
        </w:rPr>
      </w:pPr>
      <w:r w:rsidRPr="00E61067">
        <w:rPr>
          <w:sz w:val="18"/>
          <w:szCs w:val="18"/>
        </w:rPr>
        <w:t xml:space="preserve">           </w:t>
      </w:r>
    </w:p>
    <w:p w:rsidR="00E61067" w:rsidRPr="00E61067" w:rsidRDefault="00E61067" w:rsidP="00E61067">
      <w:pPr>
        <w:rPr>
          <w:sz w:val="18"/>
          <w:szCs w:val="18"/>
        </w:rPr>
      </w:pPr>
    </w:p>
    <w:p w:rsidR="00E61067" w:rsidRPr="00E61067" w:rsidRDefault="00E61067" w:rsidP="00E61067">
      <w:pPr>
        <w:rPr>
          <w:sz w:val="18"/>
          <w:szCs w:val="18"/>
        </w:rPr>
      </w:pPr>
      <w:r w:rsidRPr="00E61067">
        <w:rPr>
          <w:sz w:val="18"/>
          <w:szCs w:val="18"/>
        </w:rPr>
        <w:t xml:space="preserve">           О внесении изменений и дополнений в решение № 225 пятьдесят седьмой сессии Совета депутатов «Об утверждении бюджета Красносельского сельсовета на 2025 год и плановый период 2026- 2027гг» от 25.12.2024г.</w:t>
      </w:r>
    </w:p>
    <w:p w:rsidR="00E61067" w:rsidRPr="00E61067" w:rsidRDefault="00E61067" w:rsidP="00E61067">
      <w:pPr>
        <w:rPr>
          <w:b/>
          <w:sz w:val="18"/>
          <w:szCs w:val="18"/>
        </w:rPr>
      </w:pPr>
    </w:p>
    <w:p w:rsidR="00E61067" w:rsidRPr="00E61067" w:rsidRDefault="00E61067" w:rsidP="00E61067">
      <w:pPr>
        <w:ind w:firstLine="709"/>
        <w:jc w:val="both"/>
        <w:rPr>
          <w:sz w:val="18"/>
          <w:szCs w:val="18"/>
        </w:rPr>
      </w:pPr>
      <w:r w:rsidRPr="00E61067">
        <w:rPr>
          <w:b/>
          <w:sz w:val="18"/>
          <w:szCs w:val="18"/>
        </w:rPr>
        <w:tab/>
      </w:r>
      <w:r w:rsidRPr="00E61067">
        <w:rPr>
          <w:sz w:val="18"/>
          <w:szCs w:val="18"/>
        </w:rPr>
        <w:t>На основании Бюджетного кодекса Российской Федерации, решением семнадцатой сессии Совета депутатов Красносельского сельсовета Чановского района от 14.02.2022 № 86 «</w:t>
      </w:r>
      <w:r w:rsidRPr="00E61067">
        <w:rPr>
          <w:bCs/>
          <w:sz w:val="18"/>
          <w:szCs w:val="18"/>
        </w:rPr>
        <w:t xml:space="preserve">Об утверждении Положения о бюджетном процессе в Красносельском сельсовете Чановского района Новосибирской области» </w:t>
      </w:r>
      <w:r w:rsidRPr="00E61067">
        <w:rPr>
          <w:sz w:val="18"/>
          <w:szCs w:val="18"/>
        </w:rPr>
        <w:t>и представления Главы Красносельского сельсовета Чановского района Новосибирской области, Совет депутатов Красносельского сельсовета Чановского района Новосибирской области РЕШИЛ:</w:t>
      </w:r>
    </w:p>
    <w:p w:rsidR="00E61067" w:rsidRPr="00E61067" w:rsidRDefault="00E61067" w:rsidP="00E61067">
      <w:pPr>
        <w:pStyle w:val="a3"/>
        <w:rPr>
          <w:rFonts w:ascii="Times New Roman" w:hAnsi="Times New Roman"/>
          <w:sz w:val="18"/>
          <w:szCs w:val="18"/>
        </w:rPr>
      </w:pPr>
      <w:r w:rsidRPr="00E61067">
        <w:rPr>
          <w:rFonts w:ascii="Times New Roman" w:hAnsi="Times New Roman"/>
          <w:sz w:val="18"/>
          <w:szCs w:val="18"/>
        </w:rPr>
        <w:t>1.Внести в решение пятьдесят седьмой сессии Совета депутатов Красносельского сельсовета Чановского района Новосибирской области от 25.12.2024 года № 225 «О бюджете Красносельского сельсовета Чановского района Новосибирской области на 2025 год и плановый период 2026 – 2027 годов следующие изменения:</w:t>
      </w:r>
    </w:p>
    <w:p w:rsidR="00E61067" w:rsidRPr="00E61067" w:rsidRDefault="00E61067" w:rsidP="00E61067">
      <w:pPr>
        <w:widowControl w:val="0"/>
        <w:adjustRightInd w:val="0"/>
        <w:jc w:val="both"/>
        <w:rPr>
          <w:sz w:val="18"/>
          <w:szCs w:val="18"/>
        </w:rPr>
      </w:pPr>
      <w:r w:rsidRPr="00E61067">
        <w:rPr>
          <w:sz w:val="18"/>
          <w:szCs w:val="18"/>
        </w:rPr>
        <w:t>1.1. Утвердить общий объем доходов бюджета Красносельского сельсовета на 2025г в сумме 17 680,30 тыс. рублей.</w:t>
      </w:r>
    </w:p>
    <w:p w:rsidR="00E61067" w:rsidRPr="00E61067" w:rsidRDefault="00E61067" w:rsidP="00E61067">
      <w:pPr>
        <w:jc w:val="both"/>
        <w:rPr>
          <w:b/>
          <w:sz w:val="18"/>
          <w:szCs w:val="18"/>
        </w:rPr>
      </w:pPr>
      <w:r w:rsidRPr="00E61067">
        <w:rPr>
          <w:sz w:val="18"/>
          <w:szCs w:val="18"/>
        </w:rPr>
        <w:t xml:space="preserve">1.2. Утвердить объем расходов бюджета Красносельского сельсовета на 2025г в сумме 19 861,59 тыс. рублей. </w:t>
      </w:r>
    </w:p>
    <w:p w:rsidR="00E61067" w:rsidRPr="00E61067" w:rsidRDefault="00E61067" w:rsidP="00E61067">
      <w:pPr>
        <w:widowControl w:val="0"/>
        <w:adjustRightInd w:val="0"/>
        <w:jc w:val="both"/>
        <w:rPr>
          <w:sz w:val="18"/>
          <w:szCs w:val="18"/>
        </w:rPr>
      </w:pPr>
      <w:r w:rsidRPr="00E61067">
        <w:rPr>
          <w:sz w:val="18"/>
          <w:szCs w:val="18"/>
        </w:rPr>
        <w:t>1.3.  Принять дефицит бюджета в сумме 2 181,29 тыс. рублей за счет остатков средств 2024 года.</w:t>
      </w:r>
    </w:p>
    <w:p w:rsidR="00E61067" w:rsidRPr="00E61067" w:rsidRDefault="00E61067" w:rsidP="00E61067">
      <w:pPr>
        <w:widowControl w:val="0"/>
        <w:adjustRightInd w:val="0"/>
        <w:jc w:val="both"/>
        <w:rPr>
          <w:sz w:val="18"/>
          <w:szCs w:val="18"/>
        </w:rPr>
      </w:pPr>
      <w:r w:rsidRPr="00E61067">
        <w:rPr>
          <w:sz w:val="18"/>
          <w:szCs w:val="18"/>
        </w:rPr>
        <w:t>1.4. Утвердить объем средств резервного фонда в сумме 30 ,00 тыс. руб.</w:t>
      </w:r>
    </w:p>
    <w:p w:rsidR="00E61067" w:rsidRPr="00E61067" w:rsidRDefault="00E61067" w:rsidP="00E61067">
      <w:pPr>
        <w:jc w:val="both"/>
        <w:rPr>
          <w:sz w:val="18"/>
          <w:szCs w:val="18"/>
        </w:rPr>
      </w:pPr>
      <w:r w:rsidRPr="00E61067">
        <w:rPr>
          <w:sz w:val="18"/>
          <w:szCs w:val="18"/>
        </w:rPr>
        <w:t>1.5. Утвердить приложение 3 таблицу 1 «Распределение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2025 год» в прилагаемой редакции;</w:t>
      </w:r>
    </w:p>
    <w:p w:rsidR="00E61067" w:rsidRPr="00E61067" w:rsidRDefault="00E61067" w:rsidP="00E61067">
      <w:pPr>
        <w:jc w:val="both"/>
        <w:rPr>
          <w:sz w:val="18"/>
          <w:szCs w:val="18"/>
        </w:rPr>
      </w:pPr>
      <w:r w:rsidRPr="00E61067">
        <w:rPr>
          <w:sz w:val="18"/>
          <w:szCs w:val="18"/>
        </w:rPr>
        <w:t>1.6. Утвердить приложение 4 таблицу 1 «Ведомственная структура расходов бюджета Красносельского сельсовета Чановского района Новосибирской области на 2025г» в прилагаемой редакции;</w:t>
      </w:r>
    </w:p>
    <w:p w:rsidR="00E61067" w:rsidRPr="00E61067" w:rsidRDefault="00E61067" w:rsidP="00E61067">
      <w:pPr>
        <w:tabs>
          <w:tab w:val="left" w:pos="993"/>
        </w:tabs>
        <w:jc w:val="both"/>
        <w:rPr>
          <w:sz w:val="18"/>
          <w:szCs w:val="18"/>
        </w:rPr>
      </w:pPr>
      <w:r w:rsidRPr="00E61067">
        <w:rPr>
          <w:sz w:val="18"/>
          <w:szCs w:val="18"/>
        </w:rPr>
        <w:t>1.7. Утвердить приложение 7 таблицу 1 «Источники финансирования дефицита бюджета Красносельского сельсовета Чановского района на 2025 год» в прилагаемой редакции;</w:t>
      </w:r>
    </w:p>
    <w:p w:rsidR="00E61067" w:rsidRPr="00E61067" w:rsidRDefault="00E61067" w:rsidP="00E61067">
      <w:pPr>
        <w:tabs>
          <w:tab w:val="left" w:pos="993"/>
        </w:tabs>
        <w:jc w:val="both"/>
        <w:rPr>
          <w:sz w:val="18"/>
          <w:szCs w:val="18"/>
        </w:rPr>
      </w:pPr>
      <w:r w:rsidRPr="00E61067">
        <w:rPr>
          <w:sz w:val="18"/>
          <w:szCs w:val="18"/>
        </w:rPr>
        <w:t>2. Настоящее Решение вступает в силу со дня, следующего за днем его официального опубликования.</w:t>
      </w:r>
    </w:p>
    <w:p w:rsidR="00E61067" w:rsidRPr="00E61067" w:rsidRDefault="00E61067" w:rsidP="00E61067">
      <w:pPr>
        <w:tabs>
          <w:tab w:val="left" w:pos="993"/>
        </w:tabs>
        <w:jc w:val="both"/>
        <w:rPr>
          <w:sz w:val="18"/>
          <w:szCs w:val="18"/>
        </w:rPr>
      </w:pPr>
    </w:p>
    <w:p w:rsidR="00E61067" w:rsidRPr="00E61067" w:rsidRDefault="00E61067" w:rsidP="00E61067">
      <w:pPr>
        <w:tabs>
          <w:tab w:val="left" w:pos="993"/>
        </w:tabs>
        <w:jc w:val="both"/>
        <w:rPr>
          <w:sz w:val="18"/>
          <w:szCs w:val="18"/>
        </w:rPr>
      </w:pPr>
    </w:p>
    <w:p w:rsidR="00E61067" w:rsidRPr="00E61067" w:rsidRDefault="00E61067" w:rsidP="00E61067">
      <w:pPr>
        <w:tabs>
          <w:tab w:val="left" w:pos="993"/>
        </w:tabs>
        <w:jc w:val="both"/>
        <w:rPr>
          <w:sz w:val="18"/>
          <w:szCs w:val="18"/>
        </w:rPr>
      </w:pPr>
    </w:p>
    <w:p w:rsidR="00E61067" w:rsidRPr="00E61067" w:rsidRDefault="00E61067" w:rsidP="00E61067">
      <w:pPr>
        <w:rPr>
          <w:sz w:val="18"/>
          <w:szCs w:val="18"/>
        </w:rPr>
      </w:pPr>
      <w:r w:rsidRPr="00E61067">
        <w:rPr>
          <w:sz w:val="18"/>
          <w:szCs w:val="18"/>
        </w:rPr>
        <w:t>Глава Красносельского сельсовета                  Председатель Совета депутатов</w:t>
      </w:r>
    </w:p>
    <w:p w:rsidR="00E61067" w:rsidRPr="00E61067" w:rsidRDefault="00E61067" w:rsidP="00E61067">
      <w:pPr>
        <w:rPr>
          <w:sz w:val="18"/>
          <w:szCs w:val="18"/>
        </w:rPr>
      </w:pPr>
      <w:r w:rsidRPr="00E61067">
        <w:rPr>
          <w:sz w:val="18"/>
          <w:szCs w:val="18"/>
        </w:rPr>
        <w:t>Чановского района                                             Красносельского сельсовета</w:t>
      </w:r>
    </w:p>
    <w:p w:rsidR="00E61067" w:rsidRPr="00E61067" w:rsidRDefault="00E61067" w:rsidP="00E61067">
      <w:pPr>
        <w:rPr>
          <w:sz w:val="18"/>
          <w:szCs w:val="18"/>
        </w:rPr>
      </w:pPr>
      <w:r w:rsidRPr="00E61067">
        <w:rPr>
          <w:sz w:val="18"/>
          <w:szCs w:val="18"/>
        </w:rPr>
        <w:t>Новосибирской области                                    Чановского района</w:t>
      </w:r>
    </w:p>
    <w:p w:rsidR="00E61067" w:rsidRPr="00E61067" w:rsidRDefault="00E61067" w:rsidP="00E61067">
      <w:pPr>
        <w:rPr>
          <w:sz w:val="18"/>
          <w:szCs w:val="18"/>
        </w:rPr>
      </w:pPr>
      <w:r w:rsidRPr="00E61067">
        <w:rPr>
          <w:sz w:val="18"/>
          <w:szCs w:val="18"/>
        </w:rPr>
        <w:t xml:space="preserve">                                                                              Новосибирской области</w:t>
      </w:r>
    </w:p>
    <w:p w:rsidR="00E61067" w:rsidRPr="00E61067" w:rsidRDefault="00E61067" w:rsidP="00E61067">
      <w:pPr>
        <w:rPr>
          <w:sz w:val="18"/>
          <w:szCs w:val="18"/>
        </w:rPr>
      </w:pPr>
      <w:r w:rsidRPr="00E61067">
        <w:rPr>
          <w:sz w:val="18"/>
          <w:szCs w:val="18"/>
        </w:rPr>
        <w:t>______________А. И. Евдокимова                        ___________Е. В. Гришина</w:t>
      </w:r>
    </w:p>
    <w:p w:rsidR="00E61067" w:rsidRPr="00E61067" w:rsidRDefault="00E61067" w:rsidP="00E61067">
      <w:pPr>
        <w:rPr>
          <w:sz w:val="18"/>
          <w:szCs w:val="18"/>
        </w:rPr>
      </w:pPr>
    </w:p>
    <w:p w:rsidR="00E61067" w:rsidRPr="00E61067" w:rsidRDefault="00E61067" w:rsidP="00E61067">
      <w:pPr>
        <w:rPr>
          <w:sz w:val="18"/>
          <w:szCs w:val="18"/>
        </w:rPr>
      </w:pPr>
    </w:p>
    <w:p w:rsidR="00E61067" w:rsidRPr="00E61067" w:rsidRDefault="00E61067" w:rsidP="00E61067">
      <w:pPr>
        <w:rPr>
          <w:sz w:val="18"/>
          <w:szCs w:val="18"/>
        </w:rPr>
      </w:pPr>
    </w:p>
    <w:p w:rsidR="00E61067" w:rsidRPr="00E61067" w:rsidRDefault="00E61067" w:rsidP="00E61067">
      <w:pPr>
        <w:rPr>
          <w:sz w:val="18"/>
          <w:szCs w:val="18"/>
        </w:rPr>
      </w:pPr>
    </w:p>
    <w:p w:rsidR="00E61067" w:rsidRPr="00E61067" w:rsidRDefault="00E61067" w:rsidP="00E61067">
      <w:pPr>
        <w:rPr>
          <w:sz w:val="18"/>
          <w:szCs w:val="18"/>
        </w:rPr>
      </w:pPr>
    </w:p>
    <w:p w:rsidR="00E61067" w:rsidRPr="00E61067" w:rsidRDefault="00E61067" w:rsidP="00E61067">
      <w:pPr>
        <w:jc w:val="right"/>
        <w:rPr>
          <w:sz w:val="18"/>
          <w:szCs w:val="18"/>
        </w:rPr>
      </w:pPr>
    </w:p>
    <w:p w:rsidR="00E61067" w:rsidRPr="00E61067" w:rsidRDefault="00E61067" w:rsidP="00E61067">
      <w:pPr>
        <w:jc w:val="right"/>
        <w:rPr>
          <w:sz w:val="18"/>
          <w:szCs w:val="18"/>
        </w:rPr>
      </w:pPr>
      <w:r w:rsidRPr="00E61067">
        <w:rPr>
          <w:sz w:val="18"/>
          <w:szCs w:val="18"/>
        </w:rPr>
        <w:t>Приложение № 2</w:t>
      </w:r>
    </w:p>
    <w:p w:rsidR="00E61067" w:rsidRPr="00E61067" w:rsidRDefault="00E61067" w:rsidP="00E61067">
      <w:pPr>
        <w:jc w:val="right"/>
        <w:rPr>
          <w:sz w:val="18"/>
          <w:szCs w:val="18"/>
        </w:rPr>
      </w:pPr>
      <w:r w:rsidRPr="00E61067">
        <w:rPr>
          <w:sz w:val="18"/>
          <w:szCs w:val="18"/>
        </w:rPr>
        <w:t xml:space="preserve">                                                                          к решению шестьдесят первой сессии Совета депутатов</w:t>
      </w:r>
    </w:p>
    <w:p w:rsidR="00E61067" w:rsidRPr="00E61067" w:rsidRDefault="00E61067" w:rsidP="00E61067">
      <w:pPr>
        <w:jc w:val="right"/>
        <w:rPr>
          <w:sz w:val="18"/>
          <w:szCs w:val="18"/>
        </w:rPr>
      </w:pPr>
      <w:r w:rsidRPr="00E61067">
        <w:rPr>
          <w:sz w:val="18"/>
          <w:szCs w:val="18"/>
        </w:rPr>
        <w:t xml:space="preserve">                                                                          Красносельского сельсовета Чановского района Новосибирской области "О внесении                  </w:t>
      </w:r>
    </w:p>
    <w:p w:rsidR="00E61067" w:rsidRPr="00E61067" w:rsidRDefault="00E61067" w:rsidP="00E61067">
      <w:pPr>
        <w:jc w:val="right"/>
        <w:rPr>
          <w:sz w:val="18"/>
          <w:szCs w:val="18"/>
        </w:rPr>
      </w:pPr>
      <w:r w:rsidRPr="00E61067">
        <w:rPr>
          <w:sz w:val="18"/>
          <w:szCs w:val="18"/>
        </w:rPr>
        <w:t xml:space="preserve">                                                                           изменений в бюджет              </w:t>
      </w:r>
    </w:p>
    <w:p w:rsidR="00E61067" w:rsidRPr="00E61067" w:rsidRDefault="00E61067" w:rsidP="00E61067">
      <w:pPr>
        <w:tabs>
          <w:tab w:val="left" w:pos="5310"/>
        </w:tabs>
        <w:jc w:val="right"/>
        <w:rPr>
          <w:sz w:val="18"/>
          <w:szCs w:val="18"/>
        </w:rPr>
      </w:pPr>
      <w:r w:rsidRPr="00E61067">
        <w:rPr>
          <w:sz w:val="18"/>
          <w:szCs w:val="18"/>
        </w:rPr>
        <w:t xml:space="preserve">                                                                           Красносельского сельсовета на 2025год                                                                                         </w:t>
      </w:r>
    </w:p>
    <w:p w:rsidR="00E61067" w:rsidRPr="00E61067" w:rsidRDefault="00E61067" w:rsidP="00E61067">
      <w:pPr>
        <w:jc w:val="right"/>
        <w:rPr>
          <w:sz w:val="18"/>
          <w:szCs w:val="18"/>
        </w:rPr>
      </w:pPr>
      <w:r w:rsidRPr="00E61067">
        <w:rPr>
          <w:sz w:val="18"/>
          <w:szCs w:val="18"/>
        </w:rPr>
        <w:t xml:space="preserve">                                                                           и плановый период 2026 и 2027годов"</w:t>
      </w:r>
    </w:p>
    <w:p w:rsidR="00E61067" w:rsidRPr="00E61067" w:rsidRDefault="00E61067" w:rsidP="00E61067">
      <w:pPr>
        <w:jc w:val="right"/>
        <w:rPr>
          <w:sz w:val="18"/>
          <w:szCs w:val="18"/>
        </w:rPr>
      </w:pPr>
      <w:r w:rsidRPr="00E61067">
        <w:rPr>
          <w:sz w:val="18"/>
          <w:szCs w:val="18"/>
        </w:rPr>
        <w:t>от22.04.2025 № 240</w:t>
      </w:r>
    </w:p>
    <w:p w:rsidR="00E61067" w:rsidRPr="00E61067" w:rsidRDefault="00E61067" w:rsidP="00E61067">
      <w:pPr>
        <w:rPr>
          <w:sz w:val="18"/>
          <w:szCs w:val="18"/>
        </w:rPr>
      </w:pPr>
    </w:p>
    <w:tbl>
      <w:tblPr>
        <w:tblW w:w="12189" w:type="dxa"/>
        <w:tblInd w:w="93" w:type="dxa"/>
        <w:tblLook w:val="04A0"/>
      </w:tblPr>
      <w:tblGrid>
        <w:gridCol w:w="5345"/>
        <w:gridCol w:w="2487"/>
        <w:gridCol w:w="771"/>
        <w:gridCol w:w="964"/>
        <w:gridCol w:w="662"/>
        <w:gridCol w:w="1960"/>
      </w:tblGrid>
      <w:tr w:rsidR="00E61067" w:rsidRPr="00E61067" w:rsidTr="00E61067">
        <w:trPr>
          <w:trHeight w:val="255"/>
        </w:trPr>
        <w:tc>
          <w:tcPr>
            <w:tcW w:w="5345" w:type="dxa"/>
            <w:noWrap/>
            <w:vAlign w:val="bottom"/>
            <w:hideMark/>
          </w:tcPr>
          <w:p w:rsidR="00E61067" w:rsidRPr="00E61067" w:rsidRDefault="00E61067">
            <w:pPr>
              <w:rPr>
                <w:sz w:val="18"/>
                <w:szCs w:val="18"/>
              </w:rPr>
            </w:pPr>
          </w:p>
        </w:tc>
        <w:tc>
          <w:tcPr>
            <w:tcW w:w="2487" w:type="dxa"/>
            <w:noWrap/>
            <w:vAlign w:val="bottom"/>
            <w:hideMark/>
          </w:tcPr>
          <w:p w:rsidR="00E61067" w:rsidRPr="00E61067" w:rsidRDefault="00E61067">
            <w:pPr>
              <w:rPr>
                <w:sz w:val="18"/>
                <w:szCs w:val="18"/>
              </w:rPr>
            </w:pPr>
          </w:p>
        </w:tc>
        <w:tc>
          <w:tcPr>
            <w:tcW w:w="771" w:type="dxa"/>
            <w:noWrap/>
            <w:vAlign w:val="bottom"/>
            <w:hideMark/>
          </w:tcPr>
          <w:p w:rsidR="00E61067" w:rsidRPr="00E61067" w:rsidRDefault="00E61067">
            <w:pPr>
              <w:rPr>
                <w:sz w:val="18"/>
                <w:szCs w:val="18"/>
              </w:rPr>
            </w:pPr>
          </w:p>
        </w:tc>
        <w:tc>
          <w:tcPr>
            <w:tcW w:w="964" w:type="dxa"/>
            <w:noWrap/>
            <w:vAlign w:val="bottom"/>
            <w:hideMark/>
          </w:tcPr>
          <w:p w:rsidR="00E61067" w:rsidRPr="00E61067" w:rsidRDefault="00E61067">
            <w:pPr>
              <w:rPr>
                <w:sz w:val="18"/>
                <w:szCs w:val="18"/>
              </w:rPr>
            </w:pPr>
          </w:p>
        </w:tc>
        <w:tc>
          <w:tcPr>
            <w:tcW w:w="662" w:type="dxa"/>
            <w:noWrap/>
            <w:vAlign w:val="bottom"/>
            <w:hideMark/>
          </w:tcPr>
          <w:p w:rsidR="00E61067" w:rsidRPr="00E61067" w:rsidRDefault="00E61067">
            <w:pPr>
              <w:rPr>
                <w:sz w:val="18"/>
                <w:szCs w:val="18"/>
              </w:rPr>
            </w:pPr>
          </w:p>
        </w:tc>
        <w:tc>
          <w:tcPr>
            <w:tcW w:w="1960" w:type="dxa"/>
            <w:noWrap/>
            <w:vAlign w:val="bottom"/>
            <w:hideMark/>
          </w:tcPr>
          <w:p w:rsidR="00E61067" w:rsidRPr="00E61067" w:rsidRDefault="00E61067">
            <w:pPr>
              <w:rPr>
                <w:sz w:val="18"/>
                <w:szCs w:val="18"/>
              </w:rPr>
            </w:pPr>
          </w:p>
        </w:tc>
      </w:tr>
    </w:tbl>
    <w:p w:rsidR="00E61067" w:rsidRPr="00E61067" w:rsidRDefault="00E61067" w:rsidP="00E61067">
      <w:pPr>
        <w:rPr>
          <w:sz w:val="18"/>
          <w:szCs w:val="18"/>
        </w:rPr>
      </w:pPr>
    </w:p>
    <w:p w:rsidR="00E61067" w:rsidRPr="00E61067" w:rsidRDefault="00E61067" w:rsidP="00E61067">
      <w:pPr>
        <w:rPr>
          <w:sz w:val="18"/>
          <w:szCs w:val="18"/>
        </w:rPr>
      </w:pPr>
    </w:p>
    <w:tbl>
      <w:tblPr>
        <w:tblW w:w="9930" w:type="dxa"/>
        <w:tblInd w:w="108" w:type="dxa"/>
        <w:tblLook w:val="04A0"/>
      </w:tblPr>
      <w:tblGrid>
        <w:gridCol w:w="10"/>
        <w:gridCol w:w="2967"/>
        <w:gridCol w:w="933"/>
        <w:gridCol w:w="375"/>
        <w:gridCol w:w="785"/>
        <w:gridCol w:w="133"/>
        <w:gridCol w:w="387"/>
        <w:gridCol w:w="180"/>
        <w:gridCol w:w="340"/>
        <w:gridCol w:w="227"/>
        <w:gridCol w:w="313"/>
        <w:gridCol w:w="680"/>
        <w:gridCol w:w="300"/>
        <w:gridCol w:w="550"/>
        <w:gridCol w:w="450"/>
        <w:gridCol w:w="401"/>
        <w:gridCol w:w="999"/>
      </w:tblGrid>
      <w:tr w:rsidR="00E61067" w:rsidRPr="00E61067" w:rsidTr="00E61067">
        <w:trPr>
          <w:gridAfter w:val="1"/>
          <w:wAfter w:w="999" w:type="dxa"/>
          <w:trHeight w:val="225"/>
        </w:trPr>
        <w:tc>
          <w:tcPr>
            <w:tcW w:w="2977" w:type="dxa"/>
            <w:gridSpan w:val="2"/>
            <w:vAlign w:val="center"/>
            <w:hideMark/>
          </w:tcPr>
          <w:p w:rsidR="00E61067" w:rsidRPr="00E61067" w:rsidRDefault="00E61067">
            <w:pPr>
              <w:rPr>
                <w:sz w:val="18"/>
                <w:szCs w:val="18"/>
              </w:rPr>
            </w:pPr>
          </w:p>
        </w:tc>
        <w:tc>
          <w:tcPr>
            <w:tcW w:w="1276" w:type="dxa"/>
            <w:gridSpan w:val="2"/>
            <w:vAlign w:val="center"/>
            <w:hideMark/>
          </w:tcPr>
          <w:p w:rsidR="00E61067" w:rsidRPr="00E61067" w:rsidRDefault="00E61067">
            <w:pPr>
              <w:rPr>
                <w:sz w:val="18"/>
                <w:szCs w:val="18"/>
              </w:rPr>
            </w:pPr>
          </w:p>
        </w:tc>
        <w:tc>
          <w:tcPr>
            <w:tcW w:w="850" w:type="dxa"/>
            <w:gridSpan w:val="2"/>
            <w:vAlign w:val="center"/>
            <w:hideMark/>
          </w:tcPr>
          <w:p w:rsidR="00E61067" w:rsidRPr="00E61067" w:rsidRDefault="00E61067">
            <w:pPr>
              <w:rPr>
                <w:sz w:val="18"/>
                <w:szCs w:val="18"/>
              </w:rPr>
            </w:pPr>
          </w:p>
        </w:tc>
        <w:tc>
          <w:tcPr>
            <w:tcW w:w="567" w:type="dxa"/>
            <w:gridSpan w:val="2"/>
            <w:vAlign w:val="center"/>
            <w:hideMark/>
          </w:tcPr>
          <w:p w:rsidR="00E61067" w:rsidRPr="00E61067" w:rsidRDefault="00E61067">
            <w:pPr>
              <w:rPr>
                <w:sz w:val="18"/>
                <w:szCs w:val="18"/>
              </w:rPr>
            </w:pPr>
          </w:p>
        </w:tc>
        <w:tc>
          <w:tcPr>
            <w:tcW w:w="567" w:type="dxa"/>
            <w:gridSpan w:val="2"/>
            <w:vAlign w:val="center"/>
            <w:hideMark/>
          </w:tcPr>
          <w:p w:rsidR="00E61067" w:rsidRPr="00E61067" w:rsidRDefault="00E61067">
            <w:pPr>
              <w:rPr>
                <w:sz w:val="18"/>
                <w:szCs w:val="18"/>
              </w:rPr>
            </w:pPr>
          </w:p>
        </w:tc>
        <w:tc>
          <w:tcPr>
            <w:tcW w:w="993" w:type="dxa"/>
            <w:gridSpan w:val="2"/>
            <w:vAlign w:val="center"/>
            <w:hideMark/>
          </w:tcPr>
          <w:p w:rsidR="00E61067" w:rsidRPr="00E61067" w:rsidRDefault="00E61067">
            <w:pPr>
              <w:rPr>
                <w:sz w:val="18"/>
                <w:szCs w:val="18"/>
              </w:rPr>
            </w:pPr>
          </w:p>
        </w:tc>
        <w:tc>
          <w:tcPr>
            <w:tcW w:w="850" w:type="dxa"/>
            <w:gridSpan w:val="2"/>
            <w:vAlign w:val="center"/>
            <w:hideMark/>
          </w:tcPr>
          <w:p w:rsidR="00E61067" w:rsidRPr="00E61067" w:rsidRDefault="00E61067">
            <w:pPr>
              <w:rPr>
                <w:sz w:val="18"/>
                <w:szCs w:val="18"/>
              </w:rPr>
            </w:pPr>
          </w:p>
        </w:tc>
        <w:tc>
          <w:tcPr>
            <w:tcW w:w="851" w:type="dxa"/>
            <w:gridSpan w:val="2"/>
            <w:vAlign w:val="center"/>
            <w:hideMark/>
          </w:tcPr>
          <w:p w:rsidR="00E61067" w:rsidRPr="00E61067" w:rsidRDefault="00E61067">
            <w:pPr>
              <w:rPr>
                <w:sz w:val="18"/>
                <w:szCs w:val="18"/>
              </w:rPr>
            </w:pPr>
          </w:p>
        </w:tc>
      </w:tr>
      <w:tr w:rsidR="00E61067" w:rsidRPr="00E61067" w:rsidTr="00E61067">
        <w:trPr>
          <w:gridAfter w:val="1"/>
          <w:wAfter w:w="999" w:type="dxa"/>
          <w:trHeight w:val="1050"/>
        </w:trPr>
        <w:tc>
          <w:tcPr>
            <w:tcW w:w="8931" w:type="dxa"/>
            <w:gridSpan w:val="16"/>
            <w:vAlign w:val="bottom"/>
            <w:hideMark/>
          </w:tcPr>
          <w:p w:rsidR="00E61067" w:rsidRPr="00E61067" w:rsidRDefault="00E61067">
            <w:pPr>
              <w:jc w:val="center"/>
              <w:rPr>
                <w:rFonts w:ascii="Arial" w:hAnsi="Arial" w:cs="Arial"/>
                <w:b/>
                <w:bCs/>
                <w:color w:val="000000"/>
                <w:sz w:val="18"/>
                <w:szCs w:val="18"/>
              </w:rPr>
            </w:pPr>
            <w:r w:rsidRPr="00E61067">
              <w:rPr>
                <w:rFonts w:ascii="Arial" w:hAnsi="Arial" w:cs="Arial"/>
                <w:b/>
                <w:bCs/>
                <w:color w:val="000000"/>
                <w:sz w:val="18"/>
                <w:szCs w:val="18"/>
              </w:rPr>
              <w:t>Распределение бюджетных ассигнований по целевым статьям (муниципальным программам и непрограммным направлениям деятельности),</w:t>
            </w:r>
          </w:p>
        </w:tc>
      </w:tr>
      <w:tr w:rsidR="00E61067" w:rsidRPr="00E61067" w:rsidTr="00E61067">
        <w:trPr>
          <w:gridAfter w:val="1"/>
          <w:wAfter w:w="999" w:type="dxa"/>
          <w:trHeight w:val="555"/>
        </w:trPr>
        <w:tc>
          <w:tcPr>
            <w:tcW w:w="8931" w:type="dxa"/>
            <w:gridSpan w:val="16"/>
            <w:vAlign w:val="bottom"/>
            <w:hideMark/>
          </w:tcPr>
          <w:p w:rsidR="00E61067" w:rsidRPr="00E61067" w:rsidRDefault="00E61067">
            <w:pPr>
              <w:jc w:val="center"/>
              <w:rPr>
                <w:rFonts w:ascii="Arial" w:hAnsi="Arial" w:cs="Arial"/>
                <w:b/>
                <w:bCs/>
                <w:color w:val="000000"/>
                <w:sz w:val="18"/>
                <w:szCs w:val="18"/>
              </w:rPr>
            </w:pPr>
            <w:r w:rsidRPr="00E61067">
              <w:rPr>
                <w:rFonts w:ascii="Arial" w:hAnsi="Arial" w:cs="Arial"/>
                <w:b/>
                <w:bCs/>
                <w:color w:val="000000"/>
                <w:sz w:val="18"/>
                <w:szCs w:val="18"/>
              </w:rPr>
              <w:lastRenderedPageBreak/>
              <w:t xml:space="preserve">группам и подгруппам </w:t>
            </w:r>
            <w:proofErr w:type="gramStart"/>
            <w:r w:rsidRPr="00E61067">
              <w:rPr>
                <w:rFonts w:ascii="Arial" w:hAnsi="Arial" w:cs="Arial"/>
                <w:b/>
                <w:bCs/>
                <w:color w:val="000000"/>
                <w:sz w:val="18"/>
                <w:szCs w:val="18"/>
              </w:rPr>
              <w:t>видов расходов классификации расходов бюджета</w:t>
            </w:r>
            <w:proofErr w:type="gramEnd"/>
            <w:r w:rsidRPr="00E61067">
              <w:rPr>
                <w:rFonts w:ascii="Arial" w:hAnsi="Arial" w:cs="Arial"/>
                <w:b/>
                <w:bCs/>
                <w:color w:val="000000"/>
                <w:sz w:val="18"/>
                <w:szCs w:val="18"/>
              </w:rPr>
              <w:t xml:space="preserve"> на 2025 год и плановый период 2026  и 2027 годов</w:t>
            </w:r>
          </w:p>
        </w:tc>
      </w:tr>
      <w:tr w:rsidR="00E61067" w:rsidRPr="00E61067" w:rsidTr="00E61067">
        <w:trPr>
          <w:gridAfter w:val="1"/>
          <w:wAfter w:w="999" w:type="dxa"/>
          <w:trHeight w:val="285"/>
        </w:trPr>
        <w:tc>
          <w:tcPr>
            <w:tcW w:w="8931" w:type="dxa"/>
            <w:gridSpan w:val="16"/>
            <w:tcBorders>
              <w:top w:val="nil"/>
              <w:left w:val="nil"/>
              <w:bottom w:val="single" w:sz="8" w:space="0" w:color="auto"/>
              <w:right w:val="nil"/>
            </w:tcBorders>
            <w:noWrap/>
            <w:vAlign w:val="center"/>
            <w:hideMark/>
          </w:tcPr>
          <w:p w:rsidR="00E61067" w:rsidRPr="00E61067" w:rsidRDefault="00E61067">
            <w:pPr>
              <w:jc w:val="right"/>
              <w:rPr>
                <w:rFonts w:ascii="Arial" w:hAnsi="Arial" w:cs="Arial"/>
                <w:color w:val="000000"/>
                <w:sz w:val="18"/>
                <w:szCs w:val="18"/>
              </w:rPr>
            </w:pPr>
            <w:r w:rsidRPr="00E61067">
              <w:rPr>
                <w:rFonts w:ascii="Arial" w:hAnsi="Arial" w:cs="Arial"/>
                <w:color w:val="000000"/>
                <w:sz w:val="18"/>
                <w:szCs w:val="18"/>
              </w:rPr>
              <w:t>тыс. руб.</w:t>
            </w:r>
          </w:p>
        </w:tc>
      </w:tr>
      <w:tr w:rsidR="00E61067" w:rsidRPr="00E61067" w:rsidTr="00E61067">
        <w:trPr>
          <w:gridBefore w:val="1"/>
          <w:wBefore w:w="10" w:type="dxa"/>
          <w:trHeight w:val="270"/>
        </w:trPr>
        <w:tc>
          <w:tcPr>
            <w:tcW w:w="3900"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jc w:val="center"/>
              <w:rPr>
                <w:b/>
                <w:bCs/>
                <w:color w:val="000000"/>
                <w:sz w:val="18"/>
                <w:szCs w:val="18"/>
              </w:rPr>
            </w:pPr>
            <w:bookmarkStart w:id="28" w:name="_Hlk189818566" w:colFirst="1" w:colLast="15"/>
            <w:r w:rsidRPr="00E61067">
              <w:rPr>
                <w:b/>
                <w:bCs/>
                <w:color w:val="000000"/>
                <w:sz w:val="18"/>
                <w:szCs w:val="18"/>
              </w:rPr>
              <w:t>Наименование</w:t>
            </w:r>
          </w:p>
        </w:tc>
        <w:tc>
          <w:tcPr>
            <w:tcW w:w="1060"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jc w:val="center"/>
              <w:rPr>
                <w:b/>
                <w:bCs/>
                <w:color w:val="000000"/>
                <w:sz w:val="18"/>
                <w:szCs w:val="18"/>
              </w:rPr>
            </w:pPr>
            <w:r w:rsidRPr="00E61067">
              <w:rPr>
                <w:b/>
                <w:bCs/>
                <w:color w:val="000000"/>
                <w:sz w:val="18"/>
                <w:szCs w:val="18"/>
              </w:rPr>
              <w:t>ЦСР</w:t>
            </w:r>
          </w:p>
        </w:tc>
        <w:tc>
          <w:tcPr>
            <w:tcW w:w="520"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jc w:val="center"/>
              <w:rPr>
                <w:b/>
                <w:bCs/>
                <w:color w:val="000000"/>
                <w:sz w:val="18"/>
                <w:szCs w:val="18"/>
              </w:rPr>
            </w:pPr>
            <w:r w:rsidRPr="00E61067">
              <w:rPr>
                <w:b/>
                <w:bCs/>
                <w:color w:val="000000"/>
                <w:sz w:val="18"/>
                <w:szCs w:val="18"/>
              </w:rPr>
              <w:t>ВР</w:t>
            </w:r>
          </w:p>
        </w:tc>
        <w:tc>
          <w:tcPr>
            <w:tcW w:w="520"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jc w:val="center"/>
              <w:rPr>
                <w:b/>
                <w:bCs/>
                <w:color w:val="000000"/>
                <w:sz w:val="18"/>
                <w:szCs w:val="18"/>
              </w:rPr>
            </w:pPr>
            <w:r w:rsidRPr="00E61067">
              <w:rPr>
                <w:b/>
                <w:bCs/>
                <w:color w:val="000000"/>
                <w:sz w:val="18"/>
                <w:szCs w:val="18"/>
              </w:rPr>
              <w:t>РЗ</w:t>
            </w:r>
          </w:p>
        </w:tc>
        <w:tc>
          <w:tcPr>
            <w:tcW w:w="540"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jc w:val="center"/>
              <w:rPr>
                <w:b/>
                <w:bCs/>
                <w:color w:val="000000"/>
                <w:sz w:val="18"/>
                <w:szCs w:val="18"/>
              </w:rPr>
            </w:pPr>
            <w:proofErr w:type="gramStart"/>
            <w:r w:rsidRPr="00E61067">
              <w:rPr>
                <w:b/>
                <w:bCs/>
                <w:color w:val="000000"/>
                <w:sz w:val="18"/>
                <w:szCs w:val="18"/>
              </w:rPr>
              <w:t>ПР</w:t>
            </w:r>
            <w:proofErr w:type="gramEnd"/>
          </w:p>
        </w:tc>
        <w:tc>
          <w:tcPr>
            <w:tcW w:w="980" w:type="dxa"/>
            <w:gridSpan w:val="2"/>
            <w:tcBorders>
              <w:top w:val="single" w:sz="8" w:space="0" w:color="auto"/>
              <w:left w:val="nil"/>
              <w:bottom w:val="nil"/>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Сумма</w:t>
            </w:r>
          </w:p>
        </w:tc>
        <w:tc>
          <w:tcPr>
            <w:tcW w:w="1000" w:type="dxa"/>
            <w:gridSpan w:val="2"/>
            <w:tcBorders>
              <w:top w:val="single" w:sz="8" w:space="0" w:color="auto"/>
              <w:left w:val="nil"/>
              <w:bottom w:val="nil"/>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Сумма</w:t>
            </w:r>
          </w:p>
        </w:tc>
        <w:tc>
          <w:tcPr>
            <w:tcW w:w="1400" w:type="dxa"/>
            <w:gridSpan w:val="2"/>
            <w:tcBorders>
              <w:top w:val="single" w:sz="8" w:space="0" w:color="auto"/>
              <w:left w:val="nil"/>
              <w:bottom w:val="nil"/>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Сумма</w:t>
            </w:r>
          </w:p>
        </w:tc>
      </w:tr>
      <w:tr w:rsidR="00E61067" w:rsidRPr="00E61067" w:rsidTr="00E61067">
        <w:trPr>
          <w:gridBefore w:val="1"/>
          <w:wBefore w:w="10" w:type="dxa"/>
          <w:trHeight w:val="270"/>
        </w:trPr>
        <w:tc>
          <w:tcPr>
            <w:tcW w:w="0" w:type="auto"/>
            <w:gridSpan w:val="2"/>
            <w:vMerge/>
            <w:tcBorders>
              <w:top w:val="nil"/>
              <w:left w:val="nil"/>
              <w:bottom w:val="nil"/>
              <w:right w:val="nil"/>
            </w:tcBorders>
            <w:vAlign w:val="center"/>
            <w:hideMark/>
          </w:tcPr>
          <w:p w:rsidR="00E61067" w:rsidRPr="00E61067" w:rsidRDefault="00E61067">
            <w:pPr>
              <w:rPr>
                <w:b/>
                <w:bCs/>
                <w:color w:val="000000"/>
                <w:sz w:val="18"/>
                <w:szCs w:val="18"/>
              </w:rPr>
            </w:pPr>
          </w:p>
        </w:tc>
        <w:tc>
          <w:tcPr>
            <w:tcW w:w="0" w:type="auto"/>
            <w:gridSpan w:val="2"/>
            <w:vMerge/>
            <w:tcBorders>
              <w:top w:val="nil"/>
              <w:left w:val="nil"/>
              <w:bottom w:val="nil"/>
              <w:right w:val="nil"/>
            </w:tcBorders>
            <w:vAlign w:val="center"/>
            <w:hideMark/>
          </w:tcPr>
          <w:p w:rsidR="00E61067" w:rsidRPr="00E61067" w:rsidRDefault="00E61067">
            <w:pPr>
              <w:rPr>
                <w:b/>
                <w:bCs/>
                <w:color w:val="000000"/>
                <w:sz w:val="18"/>
                <w:szCs w:val="18"/>
              </w:rPr>
            </w:pPr>
          </w:p>
        </w:tc>
        <w:tc>
          <w:tcPr>
            <w:tcW w:w="0" w:type="auto"/>
            <w:gridSpan w:val="2"/>
            <w:vMerge/>
            <w:tcBorders>
              <w:top w:val="nil"/>
              <w:left w:val="nil"/>
              <w:bottom w:val="nil"/>
              <w:right w:val="nil"/>
            </w:tcBorders>
            <w:vAlign w:val="center"/>
            <w:hideMark/>
          </w:tcPr>
          <w:p w:rsidR="00E61067" w:rsidRPr="00E61067" w:rsidRDefault="00E61067">
            <w:pPr>
              <w:rPr>
                <w:b/>
                <w:bCs/>
                <w:color w:val="000000"/>
                <w:sz w:val="18"/>
                <w:szCs w:val="18"/>
              </w:rPr>
            </w:pPr>
          </w:p>
        </w:tc>
        <w:tc>
          <w:tcPr>
            <w:tcW w:w="0" w:type="auto"/>
            <w:gridSpan w:val="2"/>
            <w:vMerge/>
            <w:tcBorders>
              <w:top w:val="nil"/>
              <w:left w:val="nil"/>
              <w:bottom w:val="nil"/>
              <w:right w:val="nil"/>
            </w:tcBorders>
            <w:vAlign w:val="center"/>
            <w:hideMark/>
          </w:tcPr>
          <w:p w:rsidR="00E61067" w:rsidRPr="00E61067" w:rsidRDefault="00E61067">
            <w:pPr>
              <w:rPr>
                <w:b/>
                <w:bCs/>
                <w:color w:val="000000"/>
                <w:sz w:val="18"/>
                <w:szCs w:val="18"/>
              </w:rPr>
            </w:pPr>
          </w:p>
        </w:tc>
        <w:tc>
          <w:tcPr>
            <w:tcW w:w="0" w:type="auto"/>
            <w:gridSpan w:val="2"/>
            <w:vMerge/>
            <w:tcBorders>
              <w:top w:val="nil"/>
              <w:left w:val="nil"/>
              <w:bottom w:val="nil"/>
              <w:right w:val="nil"/>
            </w:tcBorders>
            <w:vAlign w:val="center"/>
            <w:hideMark/>
          </w:tcPr>
          <w:p w:rsidR="00E61067" w:rsidRPr="00E61067" w:rsidRDefault="00E61067">
            <w:pPr>
              <w:rPr>
                <w:b/>
                <w:bCs/>
                <w:color w:val="000000"/>
                <w:sz w:val="18"/>
                <w:szCs w:val="18"/>
              </w:rPr>
            </w:pPr>
          </w:p>
        </w:tc>
        <w:tc>
          <w:tcPr>
            <w:tcW w:w="980" w:type="dxa"/>
            <w:gridSpan w:val="2"/>
            <w:tcBorders>
              <w:top w:val="single" w:sz="8" w:space="0" w:color="auto"/>
              <w:left w:val="nil"/>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2025 год</w:t>
            </w:r>
          </w:p>
        </w:tc>
        <w:tc>
          <w:tcPr>
            <w:tcW w:w="1000" w:type="dxa"/>
            <w:gridSpan w:val="2"/>
            <w:tcBorders>
              <w:top w:val="single" w:sz="8" w:space="0" w:color="auto"/>
              <w:left w:val="nil"/>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2026 год</w:t>
            </w:r>
          </w:p>
        </w:tc>
        <w:tc>
          <w:tcPr>
            <w:tcW w:w="1400" w:type="dxa"/>
            <w:gridSpan w:val="2"/>
            <w:tcBorders>
              <w:top w:val="single" w:sz="8" w:space="0" w:color="auto"/>
              <w:left w:val="nil"/>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2027 год</w:t>
            </w:r>
          </w:p>
        </w:tc>
      </w:tr>
      <w:tr w:rsidR="00E61067" w:rsidRPr="00E61067" w:rsidTr="00E61067">
        <w:trPr>
          <w:gridBefore w:val="1"/>
          <w:wBefore w:w="10" w:type="dxa"/>
          <w:trHeight w:val="300"/>
        </w:trPr>
        <w:tc>
          <w:tcPr>
            <w:tcW w:w="3900" w:type="dxa"/>
            <w:gridSpan w:val="2"/>
            <w:tcBorders>
              <w:top w:val="nil"/>
              <w:left w:val="single" w:sz="8" w:space="0" w:color="auto"/>
              <w:bottom w:val="single" w:sz="8" w:space="0" w:color="auto"/>
              <w:right w:val="nil"/>
            </w:tcBorders>
            <w:noWrap/>
            <w:vAlign w:val="center"/>
            <w:hideMark/>
          </w:tcPr>
          <w:p w:rsidR="00E61067" w:rsidRPr="00E61067" w:rsidRDefault="00E61067">
            <w:pPr>
              <w:jc w:val="center"/>
              <w:rPr>
                <w:b/>
                <w:bCs/>
                <w:color w:val="000000"/>
                <w:sz w:val="18"/>
                <w:szCs w:val="18"/>
              </w:rPr>
            </w:pPr>
            <w:r w:rsidRPr="00E61067">
              <w:rPr>
                <w:b/>
                <w:bCs/>
                <w:color w:val="000000"/>
                <w:sz w:val="18"/>
                <w:szCs w:val="18"/>
              </w:rPr>
              <w:t>1</w:t>
            </w:r>
          </w:p>
        </w:tc>
        <w:tc>
          <w:tcPr>
            <w:tcW w:w="1060" w:type="dxa"/>
            <w:gridSpan w:val="2"/>
            <w:tcBorders>
              <w:top w:val="nil"/>
              <w:left w:val="single" w:sz="8" w:space="0" w:color="auto"/>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2</w:t>
            </w:r>
          </w:p>
        </w:tc>
        <w:tc>
          <w:tcPr>
            <w:tcW w:w="520" w:type="dxa"/>
            <w:gridSpan w:val="2"/>
            <w:tcBorders>
              <w:top w:val="nil"/>
              <w:left w:val="nil"/>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3</w:t>
            </w:r>
          </w:p>
        </w:tc>
        <w:tc>
          <w:tcPr>
            <w:tcW w:w="520" w:type="dxa"/>
            <w:gridSpan w:val="2"/>
            <w:tcBorders>
              <w:top w:val="nil"/>
              <w:left w:val="nil"/>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w:t>
            </w:r>
          </w:p>
        </w:tc>
        <w:tc>
          <w:tcPr>
            <w:tcW w:w="540" w:type="dxa"/>
            <w:gridSpan w:val="2"/>
            <w:tcBorders>
              <w:top w:val="nil"/>
              <w:left w:val="nil"/>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5</w:t>
            </w:r>
          </w:p>
        </w:tc>
        <w:tc>
          <w:tcPr>
            <w:tcW w:w="980" w:type="dxa"/>
            <w:gridSpan w:val="2"/>
            <w:tcBorders>
              <w:top w:val="nil"/>
              <w:left w:val="nil"/>
              <w:bottom w:val="single" w:sz="8" w:space="0" w:color="auto"/>
              <w:right w:val="single" w:sz="8" w:space="0" w:color="auto"/>
            </w:tcBorders>
            <w:vAlign w:val="center"/>
            <w:hideMark/>
          </w:tcPr>
          <w:p w:rsidR="00E61067" w:rsidRPr="00E61067" w:rsidRDefault="00E61067">
            <w:pPr>
              <w:jc w:val="center"/>
              <w:rPr>
                <w:b/>
                <w:bCs/>
                <w:color w:val="000000"/>
                <w:sz w:val="18"/>
                <w:szCs w:val="18"/>
              </w:rPr>
            </w:pPr>
            <w:r w:rsidRPr="00E61067">
              <w:rPr>
                <w:b/>
                <w:bCs/>
                <w:color w:val="000000"/>
                <w:sz w:val="18"/>
                <w:szCs w:val="18"/>
              </w:rPr>
              <w:t>6</w:t>
            </w:r>
          </w:p>
        </w:tc>
        <w:tc>
          <w:tcPr>
            <w:tcW w:w="1000" w:type="dxa"/>
            <w:gridSpan w:val="2"/>
            <w:tcBorders>
              <w:top w:val="nil"/>
              <w:left w:val="nil"/>
              <w:bottom w:val="single" w:sz="8" w:space="0" w:color="auto"/>
              <w:right w:val="single" w:sz="8" w:space="0" w:color="auto"/>
            </w:tcBorders>
            <w:vAlign w:val="center"/>
            <w:hideMark/>
          </w:tcPr>
          <w:p w:rsidR="00E61067" w:rsidRPr="00E61067" w:rsidRDefault="00E61067">
            <w:pPr>
              <w:jc w:val="center"/>
              <w:rPr>
                <w:b/>
                <w:bCs/>
                <w:color w:val="000000"/>
                <w:sz w:val="18"/>
                <w:szCs w:val="18"/>
              </w:rPr>
            </w:pPr>
            <w:r w:rsidRPr="00E61067">
              <w:rPr>
                <w:b/>
                <w:bCs/>
                <w:color w:val="000000"/>
                <w:sz w:val="18"/>
                <w:szCs w:val="18"/>
              </w:rPr>
              <w:t>7</w:t>
            </w:r>
          </w:p>
        </w:tc>
        <w:tc>
          <w:tcPr>
            <w:tcW w:w="1400" w:type="dxa"/>
            <w:gridSpan w:val="2"/>
            <w:tcBorders>
              <w:top w:val="nil"/>
              <w:left w:val="nil"/>
              <w:bottom w:val="single" w:sz="8" w:space="0" w:color="auto"/>
              <w:right w:val="single" w:sz="8" w:space="0" w:color="auto"/>
            </w:tcBorders>
            <w:vAlign w:val="center"/>
            <w:hideMark/>
          </w:tcPr>
          <w:p w:rsidR="00E61067" w:rsidRPr="00E61067" w:rsidRDefault="00E61067">
            <w:pPr>
              <w:jc w:val="center"/>
              <w:rPr>
                <w:b/>
                <w:bCs/>
                <w:color w:val="000000"/>
                <w:sz w:val="18"/>
                <w:szCs w:val="18"/>
              </w:rPr>
            </w:pPr>
            <w:r w:rsidRPr="00E61067">
              <w:rPr>
                <w:b/>
                <w:bCs/>
                <w:color w:val="000000"/>
                <w:sz w:val="18"/>
                <w:szCs w:val="18"/>
              </w:rPr>
              <w:t>8</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Непрограммные направления бюджета Красносельского сельсовета Чановского района Новосибирской области</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9900000000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19 861,59</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7 078,80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7 692,70</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Обеспечение деятельности главы муниципального органа</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9900040010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1 322,68</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1 322,68</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1 322,68</w:t>
            </w:r>
          </w:p>
        </w:tc>
      </w:tr>
      <w:tr w:rsidR="00E61067" w:rsidRPr="00E61067" w:rsidTr="00E61067">
        <w:trPr>
          <w:gridBefore w:val="1"/>
          <w:wBefore w:w="10" w:type="dxa"/>
          <w:trHeight w:val="13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9900040010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9900040010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120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Обеспечение деятельности администрации муниципальных образований</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9900040030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5 180,02</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4 209,66</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4 209,26</w:t>
            </w:r>
          </w:p>
        </w:tc>
      </w:tr>
      <w:tr w:rsidR="00E61067" w:rsidRPr="00E61067" w:rsidTr="00E61067">
        <w:trPr>
          <w:gridBefore w:val="1"/>
          <w:wBefore w:w="10" w:type="dxa"/>
          <w:trHeight w:val="13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9900040030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3 993,02</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3 993,02</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3 993,02</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9900040030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120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3 993,02</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3 993,02</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3 993,02</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9900040030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1 165,00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214,64</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214,24</w:t>
            </w:r>
          </w:p>
        </w:tc>
      </w:tr>
      <w:tr w:rsidR="00E61067" w:rsidRPr="00E61067" w:rsidTr="00E61067">
        <w:trPr>
          <w:gridBefore w:val="1"/>
          <w:wBefore w:w="10" w:type="dxa"/>
          <w:trHeight w:val="69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9900040030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1 165,00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214,64</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214,24</w:t>
            </w:r>
          </w:p>
        </w:tc>
      </w:tr>
      <w:tr w:rsidR="00E61067" w:rsidRPr="00E61067" w:rsidTr="00E61067">
        <w:trPr>
          <w:gridBefore w:val="1"/>
          <w:wBefore w:w="10" w:type="dxa"/>
          <w:trHeight w:val="30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бюджетные ассигнования</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9900040030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22,00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2,00</w:t>
            </w:r>
          </w:p>
        </w:tc>
      </w:tr>
      <w:tr w:rsidR="00E61067" w:rsidRPr="00E61067" w:rsidTr="00E61067">
        <w:trPr>
          <w:gridBefore w:val="1"/>
          <w:wBefore w:w="10" w:type="dxa"/>
          <w:trHeight w:val="30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Уплата налогов, сборов и иных платежей</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9900040030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850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22,00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2,00</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Резервный фонд администрации муниципального образования</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9900041020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30,00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30,00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30,00</w:t>
            </w:r>
          </w:p>
        </w:tc>
      </w:tr>
      <w:tr w:rsidR="00E61067" w:rsidRPr="00E61067" w:rsidTr="00E61067">
        <w:trPr>
          <w:gridBefore w:val="1"/>
          <w:wBefore w:w="10" w:type="dxa"/>
          <w:trHeight w:val="30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бюджетные ассигнования</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9900041020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r>
      <w:tr w:rsidR="00E61067" w:rsidRPr="00E61067" w:rsidTr="00E61067">
        <w:trPr>
          <w:gridBefore w:val="1"/>
          <w:wBefore w:w="10" w:type="dxa"/>
          <w:trHeight w:val="30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Резервные средства</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9900041020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870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11</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r>
      <w:tr w:rsidR="00E61067" w:rsidRPr="00E61067" w:rsidTr="00E61067">
        <w:trPr>
          <w:gridBefore w:val="1"/>
          <w:wBefore w:w="10" w:type="dxa"/>
          <w:trHeight w:val="69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Мероприятия в сфере общегосударственных вопросов, осуществляемые органами местного самоуправления</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9900041040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217,00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10,00</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9900041040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207,00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gridBefore w:val="1"/>
          <w:wBefore w:w="10" w:type="dxa"/>
          <w:trHeight w:val="69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9900041040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13</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207,00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gridBefore w:val="1"/>
          <w:wBefore w:w="10" w:type="dxa"/>
          <w:trHeight w:val="30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бюджетные ассигнования</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9900041040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r>
      <w:tr w:rsidR="00E61067" w:rsidRPr="00E61067" w:rsidTr="00E61067">
        <w:trPr>
          <w:gridBefore w:val="1"/>
          <w:wBefore w:w="10" w:type="dxa"/>
          <w:trHeight w:val="30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Уплата налогов, сборов и иных платежей</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9900041040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850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13</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r>
      <w:tr w:rsidR="00E61067" w:rsidRPr="00E61067" w:rsidTr="00E61067">
        <w:trPr>
          <w:gridBefore w:val="1"/>
          <w:wBefore w:w="10" w:type="dxa"/>
          <w:trHeight w:val="69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Мероприятия по предупреждению и ликвидации чрезвычайных ситуаций, стихийных бедствий и их последствий</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9900042070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35,00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9900042070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35,00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gridBefore w:val="1"/>
          <w:wBefore w:w="10" w:type="dxa"/>
          <w:trHeight w:val="69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lastRenderedPageBreak/>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9900042070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35,00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Мероприятия в сфере пожарной безопасности</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9900042080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235,00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11,57</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0,22</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9900042080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235,00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11,57</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0,22</w:t>
            </w:r>
          </w:p>
        </w:tc>
      </w:tr>
      <w:tr w:rsidR="00E61067" w:rsidRPr="00E61067" w:rsidTr="00E61067">
        <w:trPr>
          <w:gridBefore w:val="1"/>
          <w:wBefore w:w="10" w:type="dxa"/>
          <w:trHeight w:val="69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9900042080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235,00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11,57</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0,22</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Прочие мероприятия в области коммунального хозяйства</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9900043190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873,93</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9900043190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813,93</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gridBefore w:val="1"/>
          <w:wBefore w:w="10" w:type="dxa"/>
          <w:trHeight w:val="69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9900043190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813,93</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gridBefore w:val="1"/>
          <w:wBefore w:w="10" w:type="dxa"/>
          <w:trHeight w:val="30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бюджетные ассигнования</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9900043190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60,00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gridBefore w:val="1"/>
          <w:wBefore w:w="10" w:type="dxa"/>
          <w:trHeight w:val="30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Уплата налогов, сборов и иных платежей</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9900043190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850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60,00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gridBefore w:val="1"/>
          <w:wBefore w:w="10" w:type="dxa"/>
          <w:trHeight w:val="69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Освещение улиц и установка указателей с названиями улиц и номерами домов на территории муниципальных образований</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9900043220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300,00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9900043220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gridBefore w:val="1"/>
          <w:wBefore w:w="10" w:type="dxa"/>
          <w:trHeight w:val="69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9900043220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Прочие мероприятия по благоустройству муниципальных образований</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9900043290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1 564,73</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9900043290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1 564,73</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gridBefore w:val="1"/>
          <w:wBefore w:w="10" w:type="dxa"/>
          <w:trHeight w:val="69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9900043290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1 564,73</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Доплаты к пенсиям муниципальных служащих</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9900047010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200,00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Социальное обеспечение и иные выплаты населению</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9900047010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300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200,00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Публичные нормативные социальные выплаты гражданам</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9900047010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310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200,00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gridBefore w:val="1"/>
          <w:wBefore w:w="10" w:type="dxa"/>
          <w:trHeight w:val="30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Благоустройство территорий поселений</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9900048320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24,70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9900048320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24,70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gridBefore w:val="1"/>
          <w:wBefore w:w="10" w:type="dxa"/>
          <w:trHeight w:val="69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9900048320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24,70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Передача полномочий контрольно-счетного органа</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9900049010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13,05</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13,05</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13,05</w:t>
            </w:r>
          </w:p>
        </w:tc>
      </w:tr>
      <w:tr w:rsidR="00E61067" w:rsidRPr="00E61067" w:rsidTr="00E61067">
        <w:trPr>
          <w:gridBefore w:val="1"/>
          <w:wBefore w:w="10" w:type="dxa"/>
          <w:trHeight w:val="30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Межбюджетные трансферты</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9900049010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500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r>
      <w:tr w:rsidR="00E61067" w:rsidRPr="00E61067" w:rsidTr="00E61067">
        <w:trPr>
          <w:gridBefore w:val="1"/>
          <w:wBefore w:w="10" w:type="dxa"/>
          <w:trHeight w:val="30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межбюджетные трансферты</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9900049010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540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06</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r>
      <w:tr w:rsidR="00E61067" w:rsidRPr="00E61067" w:rsidTr="00E61067">
        <w:trPr>
          <w:gridBefore w:val="1"/>
          <w:wBefore w:w="10" w:type="dxa"/>
          <w:trHeight w:val="91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9900051180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198,56</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217,20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225,00</w:t>
            </w:r>
          </w:p>
        </w:tc>
      </w:tr>
      <w:tr w:rsidR="00E61067" w:rsidRPr="00E61067" w:rsidTr="00E61067">
        <w:trPr>
          <w:gridBefore w:val="1"/>
          <w:wBefore w:w="10" w:type="dxa"/>
          <w:trHeight w:val="13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9900051180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195,56</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214,20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222,00</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9900051180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120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195,56</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214,20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222,00</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9900051180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3,00</w:t>
            </w:r>
          </w:p>
        </w:tc>
      </w:tr>
      <w:tr w:rsidR="00E61067" w:rsidRPr="00E61067" w:rsidTr="00E61067">
        <w:trPr>
          <w:gridBefore w:val="1"/>
          <w:wBefore w:w="10" w:type="dxa"/>
          <w:trHeight w:val="69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9900051180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3,00</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Решение вопросов в сфере административных правонарушений</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9900070190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0,10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0,10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0,10</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9900070190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0,10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0,10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0,10</w:t>
            </w:r>
          </w:p>
        </w:tc>
      </w:tr>
      <w:tr w:rsidR="00E61067" w:rsidRPr="00E61067" w:rsidTr="00E61067">
        <w:trPr>
          <w:gridBefore w:val="1"/>
          <w:wBefore w:w="10" w:type="dxa"/>
          <w:trHeight w:val="69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9900070190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0,10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0,10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0,10</w:t>
            </w:r>
          </w:p>
        </w:tc>
      </w:tr>
      <w:tr w:rsidR="00E61067" w:rsidRPr="00E61067" w:rsidTr="00E61067">
        <w:trPr>
          <w:gridBefore w:val="1"/>
          <w:wBefore w:w="10" w:type="dxa"/>
          <w:trHeight w:val="30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Условно утвержденные расходы</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9900099990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171,54</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373,39</w:t>
            </w:r>
          </w:p>
        </w:tc>
      </w:tr>
      <w:tr w:rsidR="00E61067" w:rsidRPr="00E61067" w:rsidTr="00E61067">
        <w:trPr>
          <w:gridBefore w:val="1"/>
          <w:wBefore w:w="10" w:type="dxa"/>
          <w:trHeight w:val="30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Условно утвержденные расходы</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9900099990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171,54</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373,39</w:t>
            </w:r>
          </w:p>
        </w:tc>
      </w:tr>
      <w:tr w:rsidR="00E61067" w:rsidRPr="00E61067" w:rsidTr="00E61067">
        <w:trPr>
          <w:gridBefore w:val="1"/>
          <w:wBefore w:w="10" w:type="dxa"/>
          <w:trHeight w:val="30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Условно утвержденные расходы</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9900099990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171,54</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373,39</w:t>
            </w:r>
          </w:p>
        </w:tc>
      </w:tr>
      <w:tr w:rsidR="00E61067" w:rsidRPr="00E61067" w:rsidTr="00E61067">
        <w:trPr>
          <w:gridBefore w:val="1"/>
          <w:wBefore w:w="10" w:type="dxa"/>
          <w:trHeight w:val="13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990009Д004</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1 482,70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1 093,00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1 509,00</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990009Д004</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1 482,70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1 093,00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1 509,00</w:t>
            </w:r>
          </w:p>
        </w:tc>
      </w:tr>
      <w:tr w:rsidR="00E61067" w:rsidRPr="00E61067" w:rsidTr="00E61067">
        <w:trPr>
          <w:gridBefore w:val="1"/>
          <w:wBefore w:w="10" w:type="dxa"/>
          <w:trHeight w:val="69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990009Д004</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09</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1 482,70</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1 093,00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1 509,00</w:t>
            </w:r>
          </w:p>
        </w:tc>
      </w:tr>
      <w:tr w:rsidR="00E61067" w:rsidRPr="00E61067" w:rsidTr="00E61067">
        <w:trPr>
          <w:gridBefore w:val="1"/>
          <w:wBefore w:w="10" w:type="dxa"/>
          <w:trHeight w:val="91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Реализация мероприятий по устойчивому функционированию автомобильных дорог местного значения и искусственных сооружений на них</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990009Д160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8 102,28</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990009Д160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8 102,28</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gridBefore w:val="1"/>
          <w:wBefore w:w="10" w:type="dxa"/>
          <w:trHeight w:val="69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990009Д160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09</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8 102,28</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gridBefore w:val="1"/>
          <w:wBefore w:w="10" w:type="dxa"/>
          <w:trHeight w:val="271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99000SД160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81,84</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gridBefore w:val="1"/>
          <w:wBefore w:w="10" w:type="dxa"/>
          <w:trHeight w:val="465"/>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99000SД160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81,84</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gridBefore w:val="1"/>
          <w:wBefore w:w="10" w:type="dxa"/>
          <w:trHeight w:val="690"/>
        </w:trPr>
        <w:tc>
          <w:tcPr>
            <w:tcW w:w="3900" w:type="dxa"/>
            <w:gridSpan w:val="2"/>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lastRenderedPageBreak/>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99000SД160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52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540" w:type="dxa"/>
            <w:gridSpan w:val="2"/>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09</w:t>
            </w:r>
          </w:p>
        </w:tc>
        <w:tc>
          <w:tcPr>
            <w:tcW w:w="980" w:type="dxa"/>
            <w:gridSpan w:val="2"/>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81,84</w:t>
            </w:r>
          </w:p>
        </w:tc>
        <w:tc>
          <w:tcPr>
            <w:tcW w:w="1000" w:type="dxa"/>
            <w:gridSpan w:val="2"/>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400" w:type="dxa"/>
            <w:gridSpan w:val="2"/>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gridBefore w:val="1"/>
          <w:wBefore w:w="10" w:type="dxa"/>
          <w:trHeight w:val="270"/>
        </w:trPr>
        <w:tc>
          <w:tcPr>
            <w:tcW w:w="6540" w:type="dxa"/>
            <w:gridSpan w:val="10"/>
            <w:tcBorders>
              <w:top w:val="single" w:sz="8" w:space="0" w:color="auto"/>
              <w:left w:val="single" w:sz="8" w:space="0" w:color="auto"/>
              <w:bottom w:val="single" w:sz="8" w:space="0" w:color="auto"/>
              <w:right w:val="nil"/>
            </w:tcBorders>
            <w:noWrap/>
            <w:vAlign w:val="center"/>
            <w:hideMark/>
          </w:tcPr>
          <w:p w:rsidR="00E61067" w:rsidRPr="00E61067" w:rsidRDefault="00E61067">
            <w:pPr>
              <w:rPr>
                <w:b/>
                <w:bCs/>
                <w:color w:val="000000"/>
                <w:sz w:val="18"/>
                <w:szCs w:val="18"/>
              </w:rPr>
            </w:pPr>
            <w:r w:rsidRPr="00E61067">
              <w:rPr>
                <w:b/>
                <w:bCs/>
                <w:color w:val="000000"/>
                <w:sz w:val="18"/>
                <w:szCs w:val="18"/>
              </w:rPr>
              <w:t>Итого расходов</w:t>
            </w:r>
          </w:p>
        </w:tc>
        <w:tc>
          <w:tcPr>
            <w:tcW w:w="980" w:type="dxa"/>
            <w:gridSpan w:val="2"/>
            <w:tcBorders>
              <w:top w:val="single" w:sz="8" w:space="0" w:color="auto"/>
              <w:left w:val="single" w:sz="4" w:space="0" w:color="auto"/>
              <w:bottom w:val="single" w:sz="8" w:space="0" w:color="auto"/>
              <w:right w:val="single" w:sz="4"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19 861,59</w:t>
            </w:r>
          </w:p>
        </w:tc>
        <w:tc>
          <w:tcPr>
            <w:tcW w:w="1000" w:type="dxa"/>
            <w:gridSpan w:val="2"/>
            <w:tcBorders>
              <w:top w:val="single" w:sz="8" w:space="0" w:color="auto"/>
              <w:left w:val="nil"/>
              <w:bottom w:val="single" w:sz="8" w:space="0" w:color="auto"/>
              <w:right w:val="single" w:sz="4"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7 078,80</w:t>
            </w:r>
          </w:p>
        </w:tc>
        <w:tc>
          <w:tcPr>
            <w:tcW w:w="1400" w:type="dxa"/>
            <w:gridSpan w:val="2"/>
            <w:tcBorders>
              <w:top w:val="single" w:sz="8" w:space="0" w:color="auto"/>
              <w:left w:val="nil"/>
              <w:bottom w:val="single" w:sz="8"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7 692,70</w:t>
            </w:r>
          </w:p>
        </w:tc>
      </w:tr>
    </w:tbl>
    <w:p w:rsidR="00E61067" w:rsidRPr="00E61067" w:rsidRDefault="00E61067" w:rsidP="00E61067">
      <w:pPr>
        <w:jc w:val="right"/>
        <w:rPr>
          <w:sz w:val="18"/>
          <w:szCs w:val="18"/>
        </w:rPr>
      </w:pPr>
    </w:p>
    <w:p w:rsidR="00E61067" w:rsidRPr="00E61067" w:rsidRDefault="00E61067" w:rsidP="00E61067">
      <w:pPr>
        <w:jc w:val="right"/>
        <w:rPr>
          <w:sz w:val="18"/>
          <w:szCs w:val="18"/>
        </w:rPr>
      </w:pPr>
      <w:r w:rsidRPr="00E61067">
        <w:rPr>
          <w:sz w:val="18"/>
          <w:szCs w:val="18"/>
        </w:rPr>
        <w:t>Приложение № 3</w:t>
      </w:r>
    </w:p>
    <w:p w:rsidR="00E61067" w:rsidRPr="00E61067" w:rsidRDefault="00E61067" w:rsidP="00E61067">
      <w:pPr>
        <w:jc w:val="right"/>
        <w:rPr>
          <w:sz w:val="18"/>
          <w:szCs w:val="18"/>
        </w:rPr>
      </w:pPr>
      <w:r w:rsidRPr="00E61067">
        <w:rPr>
          <w:sz w:val="18"/>
          <w:szCs w:val="18"/>
        </w:rPr>
        <w:t xml:space="preserve">                                                                          к решению шестьдесят первой сессии Совета депутатов</w:t>
      </w:r>
    </w:p>
    <w:p w:rsidR="00E61067" w:rsidRPr="00E61067" w:rsidRDefault="00E61067" w:rsidP="00E61067">
      <w:pPr>
        <w:jc w:val="right"/>
        <w:rPr>
          <w:sz w:val="18"/>
          <w:szCs w:val="18"/>
        </w:rPr>
      </w:pPr>
      <w:r w:rsidRPr="00E61067">
        <w:rPr>
          <w:sz w:val="18"/>
          <w:szCs w:val="18"/>
        </w:rPr>
        <w:t xml:space="preserve">                                                                          Красносельского сельсовета Чановского района Новосибирской области "О внесении                  </w:t>
      </w:r>
    </w:p>
    <w:p w:rsidR="00E61067" w:rsidRPr="00E61067" w:rsidRDefault="00E61067" w:rsidP="00E61067">
      <w:pPr>
        <w:jc w:val="right"/>
        <w:rPr>
          <w:sz w:val="18"/>
          <w:szCs w:val="18"/>
        </w:rPr>
      </w:pPr>
      <w:r w:rsidRPr="00E61067">
        <w:rPr>
          <w:sz w:val="18"/>
          <w:szCs w:val="18"/>
        </w:rPr>
        <w:t xml:space="preserve">                                                                           изменений в бюджет              </w:t>
      </w:r>
    </w:p>
    <w:p w:rsidR="00E61067" w:rsidRPr="00E61067" w:rsidRDefault="00E61067" w:rsidP="00E61067">
      <w:pPr>
        <w:tabs>
          <w:tab w:val="left" w:pos="5310"/>
        </w:tabs>
        <w:jc w:val="right"/>
        <w:rPr>
          <w:sz w:val="18"/>
          <w:szCs w:val="18"/>
        </w:rPr>
      </w:pPr>
      <w:r w:rsidRPr="00E61067">
        <w:rPr>
          <w:sz w:val="18"/>
          <w:szCs w:val="18"/>
        </w:rPr>
        <w:t xml:space="preserve">                                                                           Красносельского сельсовета на 2025год                                                                                         </w:t>
      </w:r>
    </w:p>
    <w:p w:rsidR="00E61067" w:rsidRPr="00E61067" w:rsidRDefault="00E61067" w:rsidP="00E61067">
      <w:pPr>
        <w:jc w:val="right"/>
        <w:rPr>
          <w:sz w:val="18"/>
          <w:szCs w:val="18"/>
        </w:rPr>
      </w:pPr>
      <w:r w:rsidRPr="00E61067">
        <w:rPr>
          <w:sz w:val="18"/>
          <w:szCs w:val="18"/>
        </w:rPr>
        <w:t xml:space="preserve">                                                                           и плановый период 2026 и 2027годов"</w:t>
      </w:r>
    </w:p>
    <w:p w:rsidR="00E61067" w:rsidRPr="00E61067" w:rsidRDefault="00E61067" w:rsidP="00E61067">
      <w:pPr>
        <w:jc w:val="right"/>
        <w:rPr>
          <w:sz w:val="18"/>
          <w:szCs w:val="18"/>
        </w:rPr>
      </w:pPr>
      <w:r w:rsidRPr="00E61067">
        <w:rPr>
          <w:sz w:val="18"/>
          <w:szCs w:val="18"/>
        </w:rPr>
        <w:t>от 22.04.2025 № 240</w:t>
      </w:r>
    </w:p>
    <w:p w:rsidR="00E61067" w:rsidRPr="00E61067" w:rsidRDefault="00E61067" w:rsidP="00E61067">
      <w:pPr>
        <w:rPr>
          <w:sz w:val="18"/>
          <w:szCs w:val="18"/>
        </w:rPr>
      </w:pPr>
    </w:p>
    <w:tbl>
      <w:tblPr>
        <w:tblW w:w="16995" w:type="dxa"/>
        <w:tblInd w:w="93" w:type="dxa"/>
        <w:tblLook w:val="04A0"/>
      </w:tblPr>
      <w:tblGrid>
        <w:gridCol w:w="10151"/>
        <w:gridCol w:w="2487"/>
        <w:gridCol w:w="771"/>
        <w:gridCol w:w="964"/>
        <w:gridCol w:w="662"/>
        <w:gridCol w:w="1960"/>
      </w:tblGrid>
      <w:tr w:rsidR="00E61067" w:rsidRPr="00E61067" w:rsidTr="00E61067">
        <w:trPr>
          <w:trHeight w:val="255"/>
        </w:trPr>
        <w:tc>
          <w:tcPr>
            <w:tcW w:w="10151" w:type="dxa"/>
            <w:noWrap/>
            <w:vAlign w:val="bottom"/>
            <w:hideMark/>
          </w:tcPr>
          <w:p w:rsidR="00E61067" w:rsidRPr="00E61067" w:rsidRDefault="00E61067">
            <w:pPr>
              <w:rPr>
                <w:sz w:val="18"/>
                <w:szCs w:val="18"/>
              </w:rPr>
            </w:pPr>
          </w:p>
        </w:tc>
        <w:tc>
          <w:tcPr>
            <w:tcW w:w="2487" w:type="dxa"/>
            <w:noWrap/>
            <w:vAlign w:val="bottom"/>
            <w:hideMark/>
          </w:tcPr>
          <w:p w:rsidR="00E61067" w:rsidRPr="00E61067" w:rsidRDefault="00E61067">
            <w:pPr>
              <w:rPr>
                <w:sz w:val="18"/>
                <w:szCs w:val="18"/>
              </w:rPr>
            </w:pPr>
          </w:p>
        </w:tc>
        <w:tc>
          <w:tcPr>
            <w:tcW w:w="771" w:type="dxa"/>
            <w:noWrap/>
            <w:vAlign w:val="bottom"/>
            <w:hideMark/>
          </w:tcPr>
          <w:p w:rsidR="00E61067" w:rsidRPr="00E61067" w:rsidRDefault="00E61067">
            <w:pPr>
              <w:rPr>
                <w:sz w:val="18"/>
                <w:szCs w:val="18"/>
              </w:rPr>
            </w:pPr>
          </w:p>
        </w:tc>
        <w:tc>
          <w:tcPr>
            <w:tcW w:w="964" w:type="dxa"/>
            <w:noWrap/>
            <w:vAlign w:val="bottom"/>
            <w:hideMark/>
          </w:tcPr>
          <w:p w:rsidR="00E61067" w:rsidRPr="00E61067" w:rsidRDefault="00E61067">
            <w:pPr>
              <w:rPr>
                <w:sz w:val="18"/>
                <w:szCs w:val="18"/>
              </w:rPr>
            </w:pPr>
          </w:p>
        </w:tc>
        <w:tc>
          <w:tcPr>
            <w:tcW w:w="662" w:type="dxa"/>
            <w:noWrap/>
            <w:vAlign w:val="bottom"/>
            <w:hideMark/>
          </w:tcPr>
          <w:p w:rsidR="00E61067" w:rsidRPr="00E61067" w:rsidRDefault="00E61067">
            <w:pPr>
              <w:rPr>
                <w:sz w:val="18"/>
                <w:szCs w:val="18"/>
              </w:rPr>
            </w:pPr>
          </w:p>
        </w:tc>
        <w:tc>
          <w:tcPr>
            <w:tcW w:w="1960" w:type="dxa"/>
            <w:noWrap/>
            <w:vAlign w:val="bottom"/>
            <w:hideMark/>
          </w:tcPr>
          <w:p w:rsidR="00E61067" w:rsidRPr="00E61067" w:rsidRDefault="00E61067">
            <w:pPr>
              <w:rPr>
                <w:sz w:val="18"/>
                <w:szCs w:val="18"/>
              </w:rPr>
            </w:pPr>
          </w:p>
        </w:tc>
      </w:tr>
    </w:tbl>
    <w:bookmarkEnd w:id="28"/>
    <w:p w:rsidR="00E61067" w:rsidRPr="00E61067" w:rsidRDefault="00E61067" w:rsidP="00E61067">
      <w:pPr>
        <w:jc w:val="right"/>
        <w:rPr>
          <w:sz w:val="18"/>
          <w:szCs w:val="18"/>
        </w:rPr>
      </w:pPr>
      <w:r w:rsidRPr="00E61067">
        <w:rPr>
          <w:sz w:val="18"/>
          <w:szCs w:val="1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E61067">
        <w:rPr>
          <w:sz w:val="18"/>
          <w:szCs w:val="18"/>
        </w:rPr>
        <w:t>видов расходов классификации расходов бюджета</w:t>
      </w:r>
      <w:proofErr w:type="gramEnd"/>
      <w:r w:rsidRPr="00E61067">
        <w:rPr>
          <w:sz w:val="18"/>
          <w:szCs w:val="18"/>
        </w:rPr>
        <w:t xml:space="preserve"> на 2025 год и плановый период 2026  и 2027 годов</w:t>
      </w:r>
    </w:p>
    <w:p w:rsidR="00E61067" w:rsidRPr="00E61067" w:rsidRDefault="00E61067" w:rsidP="00E61067">
      <w:pPr>
        <w:jc w:val="right"/>
        <w:rPr>
          <w:sz w:val="18"/>
          <w:szCs w:val="18"/>
        </w:rPr>
      </w:pPr>
    </w:p>
    <w:tbl>
      <w:tblPr>
        <w:tblW w:w="9735" w:type="dxa"/>
        <w:tblInd w:w="118" w:type="dxa"/>
        <w:tblLook w:val="04A0"/>
      </w:tblPr>
      <w:tblGrid>
        <w:gridCol w:w="4015"/>
        <w:gridCol w:w="451"/>
        <w:gridCol w:w="493"/>
        <w:gridCol w:w="1260"/>
        <w:gridCol w:w="585"/>
        <w:gridCol w:w="983"/>
        <w:gridCol w:w="881"/>
        <w:gridCol w:w="1067"/>
      </w:tblGrid>
      <w:tr w:rsidR="00E61067" w:rsidRPr="00E61067" w:rsidTr="00E61067">
        <w:trPr>
          <w:trHeight w:val="270"/>
        </w:trPr>
        <w:tc>
          <w:tcPr>
            <w:tcW w:w="4015" w:type="dxa"/>
            <w:vMerge w:val="restart"/>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jc w:val="center"/>
              <w:rPr>
                <w:b/>
                <w:bCs/>
                <w:color w:val="000000"/>
                <w:sz w:val="18"/>
                <w:szCs w:val="18"/>
              </w:rPr>
            </w:pPr>
            <w:r w:rsidRPr="00E61067">
              <w:rPr>
                <w:b/>
                <w:bCs/>
                <w:color w:val="000000"/>
                <w:sz w:val="18"/>
                <w:szCs w:val="18"/>
              </w:rPr>
              <w:t>Наименование</w:t>
            </w:r>
          </w:p>
        </w:tc>
        <w:tc>
          <w:tcPr>
            <w:tcW w:w="451" w:type="dxa"/>
            <w:vMerge w:val="restart"/>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jc w:val="center"/>
              <w:rPr>
                <w:b/>
                <w:bCs/>
                <w:color w:val="000000"/>
                <w:sz w:val="18"/>
                <w:szCs w:val="18"/>
              </w:rPr>
            </w:pPr>
            <w:r w:rsidRPr="00E61067">
              <w:rPr>
                <w:b/>
                <w:bCs/>
                <w:color w:val="000000"/>
                <w:sz w:val="18"/>
                <w:szCs w:val="18"/>
              </w:rPr>
              <w:t>РЗ</w:t>
            </w:r>
          </w:p>
        </w:tc>
        <w:tc>
          <w:tcPr>
            <w:tcW w:w="493" w:type="dxa"/>
            <w:vMerge w:val="restart"/>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jc w:val="center"/>
              <w:rPr>
                <w:b/>
                <w:bCs/>
                <w:color w:val="000000"/>
                <w:sz w:val="18"/>
                <w:szCs w:val="18"/>
              </w:rPr>
            </w:pPr>
            <w:proofErr w:type="gramStart"/>
            <w:r w:rsidRPr="00E61067">
              <w:rPr>
                <w:b/>
                <w:bCs/>
                <w:color w:val="000000"/>
                <w:sz w:val="18"/>
                <w:szCs w:val="18"/>
              </w:rPr>
              <w:t>ПР</w:t>
            </w:r>
            <w:proofErr w:type="gramEnd"/>
          </w:p>
        </w:tc>
        <w:tc>
          <w:tcPr>
            <w:tcW w:w="1260" w:type="dxa"/>
            <w:vMerge w:val="restart"/>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jc w:val="center"/>
              <w:rPr>
                <w:b/>
                <w:bCs/>
                <w:color w:val="000000"/>
                <w:sz w:val="18"/>
                <w:szCs w:val="18"/>
              </w:rPr>
            </w:pPr>
            <w:r w:rsidRPr="00E61067">
              <w:rPr>
                <w:b/>
                <w:bCs/>
                <w:color w:val="000000"/>
                <w:sz w:val="18"/>
                <w:szCs w:val="18"/>
              </w:rPr>
              <w:t>ЦСР</w:t>
            </w:r>
          </w:p>
        </w:tc>
        <w:tc>
          <w:tcPr>
            <w:tcW w:w="585" w:type="dxa"/>
            <w:vMerge w:val="restart"/>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jc w:val="center"/>
              <w:rPr>
                <w:b/>
                <w:bCs/>
                <w:color w:val="000000"/>
                <w:sz w:val="18"/>
                <w:szCs w:val="18"/>
              </w:rPr>
            </w:pPr>
            <w:r w:rsidRPr="00E61067">
              <w:rPr>
                <w:b/>
                <w:bCs/>
                <w:color w:val="000000"/>
                <w:sz w:val="18"/>
                <w:szCs w:val="18"/>
              </w:rPr>
              <w:t>ВР</w:t>
            </w:r>
          </w:p>
        </w:tc>
        <w:tc>
          <w:tcPr>
            <w:tcW w:w="983" w:type="dxa"/>
            <w:tcBorders>
              <w:top w:val="single" w:sz="8" w:space="0" w:color="auto"/>
              <w:left w:val="nil"/>
              <w:bottom w:val="nil"/>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Сумма</w:t>
            </w:r>
          </w:p>
        </w:tc>
        <w:tc>
          <w:tcPr>
            <w:tcW w:w="881" w:type="dxa"/>
            <w:tcBorders>
              <w:top w:val="single" w:sz="8" w:space="0" w:color="auto"/>
              <w:left w:val="nil"/>
              <w:bottom w:val="nil"/>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Сумма</w:t>
            </w:r>
          </w:p>
        </w:tc>
        <w:tc>
          <w:tcPr>
            <w:tcW w:w="1067" w:type="dxa"/>
            <w:tcBorders>
              <w:top w:val="single" w:sz="8" w:space="0" w:color="auto"/>
              <w:left w:val="nil"/>
              <w:bottom w:val="nil"/>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Сумма</w:t>
            </w:r>
          </w:p>
        </w:tc>
      </w:tr>
      <w:tr w:rsidR="00E61067" w:rsidRPr="00E61067" w:rsidTr="00E61067">
        <w:trPr>
          <w:trHeight w:val="270"/>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rPr>
                <w:b/>
                <w:bCs/>
                <w:color w:val="00000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rPr>
                <w:b/>
                <w:bCs/>
                <w:color w:val="00000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rPr>
                <w:b/>
                <w:bCs/>
                <w:color w:val="00000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rPr>
                <w:b/>
                <w:bCs/>
                <w:color w:val="00000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rPr>
                <w:b/>
                <w:bCs/>
                <w:color w:val="000000"/>
                <w:sz w:val="18"/>
                <w:szCs w:val="18"/>
              </w:rPr>
            </w:pPr>
          </w:p>
        </w:tc>
        <w:tc>
          <w:tcPr>
            <w:tcW w:w="983" w:type="dxa"/>
            <w:tcBorders>
              <w:top w:val="single" w:sz="8" w:space="0" w:color="auto"/>
              <w:left w:val="nil"/>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2025 год</w:t>
            </w:r>
          </w:p>
        </w:tc>
        <w:tc>
          <w:tcPr>
            <w:tcW w:w="881" w:type="dxa"/>
            <w:tcBorders>
              <w:top w:val="single" w:sz="8" w:space="0" w:color="auto"/>
              <w:left w:val="nil"/>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2026 год</w:t>
            </w:r>
          </w:p>
        </w:tc>
        <w:tc>
          <w:tcPr>
            <w:tcW w:w="1067" w:type="dxa"/>
            <w:tcBorders>
              <w:top w:val="single" w:sz="8" w:space="0" w:color="auto"/>
              <w:left w:val="nil"/>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2027 год</w:t>
            </w:r>
          </w:p>
        </w:tc>
      </w:tr>
      <w:tr w:rsidR="00E61067" w:rsidRPr="00E61067" w:rsidTr="00E61067">
        <w:trPr>
          <w:trHeight w:val="300"/>
        </w:trPr>
        <w:tc>
          <w:tcPr>
            <w:tcW w:w="4015" w:type="dxa"/>
            <w:tcBorders>
              <w:top w:val="nil"/>
              <w:left w:val="single" w:sz="8" w:space="0" w:color="auto"/>
              <w:bottom w:val="single" w:sz="8" w:space="0" w:color="auto"/>
              <w:right w:val="nil"/>
            </w:tcBorders>
            <w:noWrap/>
            <w:vAlign w:val="center"/>
            <w:hideMark/>
          </w:tcPr>
          <w:p w:rsidR="00E61067" w:rsidRPr="00E61067" w:rsidRDefault="00E61067">
            <w:pPr>
              <w:jc w:val="center"/>
              <w:rPr>
                <w:b/>
                <w:bCs/>
                <w:color w:val="000000"/>
                <w:sz w:val="18"/>
                <w:szCs w:val="18"/>
              </w:rPr>
            </w:pPr>
            <w:r w:rsidRPr="00E61067">
              <w:rPr>
                <w:b/>
                <w:bCs/>
                <w:color w:val="000000"/>
                <w:sz w:val="18"/>
                <w:szCs w:val="18"/>
              </w:rPr>
              <w:t>1</w:t>
            </w:r>
          </w:p>
        </w:tc>
        <w:tc>
          <w:tcPr>
            <w:tcW w:w="451" w:type="dxa"/>
            <w:tcBorders>
              <w:top w:val="nil"/>
              <w:left w:val="single" w:sz="8" w:space="0" w:color="auto"/>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2</w:t>
            </w:r>
          </w:p>
        </w:tc>
        <w:tc>
          <w:tcPr>
            <w:tcW w:w="493" w:type="dxa"/>
            <w:tcBorders>
              <w:top w:val="nil"/>
              <w:left w:val="nil"/>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3</w:t>
            </w:r>
          </w:p>
        </w:tc>
        <w:tc>
          <w:tcPr>
            <w:tcW w:w="1260" w:type="dxa"/>
            <w:tcBorders>
              <w:top w:val="nil"/>
              <w:left w:val="nil"/>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w:t>
            </w:r>
          </w:p>
        </w:tc>
        <w:tc>
          <w:tcPr>
            <w:tcW w:w="585" w:type="dxa"/>
            <w:tcBorders>
              <w:top w:val="nil"/>
              <w:left w:val="nil"/>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5</w:t>
            </w:r>
          </w:p>
        </w:tc>
        <w:tc>
          <w:tcPr>
            <w:tcW w:w="983" w:type="dxa"/>
            <w:tcBorders>
              <w:top w:val="nil"/>
              <w:left w:val="nil"/>
              <w:bottom w:val="single" w:sz="8" w:space="0" w:color="auto"/>
              <w:right w:val="single" w:sz="8" w:space="0" w:color="auto"/>
            </w:tcBorders>
            <w:vAlign w:val="center"/>
            <w:hideMark/>
          </w:tcPr>
          <w:p w:rsidR="00E61067" w:rsidRPr="00E61067" w:rsidRDefault="00E61067">
            <w:pPr>
              <w:jc w:val="center"/>
              <w:rPr>
                <w:b/>
                <w:bCs/>
                <w:color w:val="000000"/>
                <w:sz w:val="18"/>
                <w:szCs w:val="18"/>
              </w:rPr>
            </w:pPr>
            <w:r w:rsidRPr="00E61067">
              <w:rPr>
                <w:b/>
                <w:bCs/>
                <w:color w:val="000000"/>
                <w:sz w:val="18"/>
                <w:szCs w:val="18"/>
              </w:rPr>
              <w:t>6</w:t>
            </w:r>
          </w:p>
        </w:tc>
        <w:tc>
          <w:tcPr>
            <w:tcW w:w="881" w:type="dxa"/>
            <w:tcBorders>
              <w:top w:val="nil"/>
              <w:left w:val="nil"/>
              <w:bottom w:val="single" w:sz="8" w:space="0" w:color="auto"/>
              <w:right w:val="single" w:sz="8" w:space="0" w:color="auto"/>
            </w:tcBorders>
            <w:vAlign w:val="center"/>
            <w:hideMark/>
          </w:tcPr>
          <w:p w:rsidR="00E61067" w:rsidRPr="00E61067" w:rsidRDefault="00E61067">
            <w:pPr>
              <w:jc w:val="center"/>
              <w:rPr>
                <w:b/>
                <w:bCs/>
                <w:color w:val="000000"/>
                <w:sz w:val="18"/>
                <w:szCs w:val="18"/>
              </w:rPr>
            </w:pPr>
            <w:r w:rsidRPr="00E61067">
              <w:rPr>
                <w:b/>
                <w:bCs/>
                <w:color w:val="000000"/>
                <w:sz w:val="18"/>
                <w:szCs w:val="18"/>
              </w:rPr>
              <w:t>7</w:t>
            </w:r>
          </w:p>
        </w:tc>
        <w:tc>
          <w:tcPr>
            <w:tcW w:w="1067" w:type="dxa"/>
            <w:tcBorders>
              <w:top w:val="nil"/>
              <w:left w:val="nil"/>
              <w:bottom w:val="single" w:sz="8" w:space="0" w:color="auto"/>
              <w:right w:val="single" w:sz="8" w:space="0" w:color="auto"/>
            </w:tcBorders>
            <w:vAlign w:val="center"/>
            <w:hideMark/>
          </w:tcPr>
          <w:p w:rsidR="00E61067" w:rsidRPr="00E61067" w:rsidRDefault="00E61067">
            <w:pPr>
              <w:jc w:val="center"/>
              <w:rPr>
                <w:b/>
                <w:bCs/>
                <w:color w:val="000000"/>
                <w:sz w:val="18"/>
                <w:szCs w:val="18"/>
              </w:rPr>
            </w:pPr>
            <w:r w:rsidRPr="00E61067">
              <w:rPr>
                <w:b/>
                <w:bCs/>
                <w:color w:val="000000"/>
                <w:sz w:val="18"/>
                <w:szCs w:val="18"/>
              </w:rPr>
              <w:t>8</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ОБЩЕГОСУДАРСТВЕННЫЕ ВОПРОСЫ</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6 762,85</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5 585,49</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5 585,09</w:t>
            </w:r>
          </w:p>
        </w:tc>
      </w:tr>
      <w:tr w:rsidR="00E61067" w:rsidRPr="00E61067" w:rsidTr="00E61067">
        <w:trPr>
          <w:trHeight w:val="69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Функционирование высшего должностного лица субъекта Российской Федерации и муниципального образования</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Непрограммные направления бюджета Красносельского сельсовета Чановского района Новосибирской области</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9900000000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Обеспечение деятельности главы муниципального органа</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9900040010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r>
      <w:tr w:rsidR="00E61067" w:rsidRPr="00E61067" w:rsidTr="00E61067">
        <w:trPr>
          <w:trHeight w:val="13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9900040010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Расходы на выплаты персоналу государственных (муниципальных) органов</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9900040010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120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r>
      <w:tr w:rsidR="00E61067" w:rsidRPr="00E61067" w:rsidTr="00E61067">
        <w:trPr>
          <w:trHeight w:val="91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5 180,12</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4 209,76</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4 209,36</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Непрограммные направления бюджета Красносельского сельсовета Чановского района Новосибирской области</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9900000000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5 180,12</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4 209,76</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4 209,36</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Обеспечение деятельности администрации муниципальных образований</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9900040030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5 180,02</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4 209,66</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4 209,26</w:t>
            </w:r>
          </w:p>
        </w:tc>
      </w:tr>
      <w:tr w:rsidR="00E61067" w:rsidRPr="00E61067" w:rsidTr="00E61067">
        <w:trPr>
          <w:trHeight w:val="13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9900040030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3 993,02</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3 993,02</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3 993,02</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Расходы на выплаты персоналу государственных (муниципальных) органов</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9900040030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120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3 993,02</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3 993,02</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3 993,02</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9900040030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1 165,00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214,64</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214,24</w:t>
            </w:r>
          </w:p>
        </w:tc>
      </w:tr>
      <w:tr w:rsidR="00E61067" w:rsidRPr="00E61067" w:rsidTr="00E61067">
        <w:trPr>
          <w:trHeight w:val="69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9900040030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1 165,00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214,64</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214,24</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бюджетные ассигнования</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9900040030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22,00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2,00</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lastRenderedPageBreak/>
              <w:t>Уплата налогов, сборов и иных платежей</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9900040030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850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22,00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Решение вопросов в сфере административных правонарушений</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9900070190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0,10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0,10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0,10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9900070190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0,10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0,10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0,10</w:t>
            </w:r>
          </w:p>
        </w:tc>
      </w:tr>
      <w:tr w:rsidR="00E61067" w:rsidRPr="00E61067" w:rsidTr="00E61067">
        <w:trPr>
          <w:trHeight w:val="69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9900070190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0,10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0,10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0,10</w:t>
            </w:r>
          </w:p>
        </w:tc>
      </w:tr>
      <w:tr w:rsidR="00E61067" w:rsidRPr="00E61067" w:rsidTr="00E61067">
        <w:trPr>
          <w:trHeight w:val="69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06</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Непрограммные направления бюджета Чановского района</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06</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9900000000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Передача полномочий контрольно-счетного органа</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06</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9900049010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Межбюджетные трансферты</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06</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9900049010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500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межбюджетные трансферты</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06</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9900049010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540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Резервные фонды</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11</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Непрограммные направления бюджета Красносельского сельсовета Чановского района Новосибирской области</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11</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9900000000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Резервный фонд администрации муниципального образования</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11</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9900041020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бюджетные ассигнования</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11</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9900041020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Резервные средства</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11</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9900041020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870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Другие общегосударственные вопросы</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217,00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Непрограммные направления бюджета Красносельского сельсовета Чановского района Новосибирской области</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9900000000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217,00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r>
      <w:tr w:rsidR="00E61067" w:rsidRPr="00E61067" w:rsidTr="00E61067">
        <w:trPr>
          <w:trHeight w:val="69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Мероприятия в сфере общегосударственных вопросов, осуществляемые органами местного самоуправления</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9900041040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217,00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9900041040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207,00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69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9900041040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207,00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бюджетные ассигнования</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9900041040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Уплата налогов, сборов и иных платежей</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9900041040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850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НАЦИОНАЛЬНАЯ ОБОРОНА</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198,56</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217,20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225,00</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Мобилизационная и вневойсковая подготовка</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198,56</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217,20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225,00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Непрограммные направления бюджета Красносельского сельсовета Чановского района Новосибирской области</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9900000000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198,56</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217,20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225,00</w:t>
            </w:r>
          </w:p>
        </w:tc>
      </w:tr>
      <w:tr w:rsidR="00E61067" w:rsidRPr="00E61067" w:rsidTr="00E61067">
        <w:trPr>
          <w:trHeight w:val="69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9900051180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198,56</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217,20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225,00</w:t>
            </w:r>
          </w:p>
        </w:tc>
      </w:tr>
      <w:tr w:rsidR="00E61067" w:rsidRPr="00E61067" w:rsidTr="00E61067">
        <w:trPr>
          <w:trHeight w:val="13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9900051180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195,56</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214,20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222,00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Расходы на выплаты персоналу государственных (муниципальных) органов</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9900051180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120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195,56</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214,20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222,00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9900051180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3,00</w:t>
            </w:r>
          </w:p>
        </w:tc>
      </w:tr>
      <w:tr w:rsidR="00E61067" w:rsidRPr="00E61067" w:rsidTr="00E61067">
        <w:trPr>
          <w:trHeight w:val="69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lastRenderedPageBreak/>
              <w:t>Иные закупки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9900051180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НАЦИОНАЛЬНАЯ БЕЗОПАСНОСТЬ И ПРАВООХРАНИТЕЛЬНАЯ ДЕЯТЕЛЬНОСТЬ</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270,00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11,57</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0,22</w:t>
            </w:r>
          </w:p>
        </w:tc>
      </w:tr>
      <w:tr w:rsidR="00E61067" w:rsidRPr="00E61067" w:rsidTr="00E61067">
        <w:trPr>
          <w:trHeight w:val="69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270,00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11,57</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0,22</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Непрограммные направления бюджета Красносельского сельсовета Чановского района Новосибирской области</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9900000000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270,00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11,57</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0,22</w:t>
            </w:r>
          </w:p>
        </w:tc>
      </w:tr>
      <w:tr w:rsidR="00E61067" w:rsidRPr="00E61067" w:rsidTr="00E61067">
        <w:trPr>
          <w:trHeight w:val="69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Мероприятия по предупреждению и ликвидации чрезвычайных ситуаций, стихийных бедствий и их последствий</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9900042070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35,00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9900042070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35,00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69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9900042070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35,00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Мероприятия в сфере пожарной безопасности</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9900042080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235,00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11,57</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0,22</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9900042080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235,00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11,57</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0,22</w:t>
            </w:r>
          </w:p>
        </w:tc>
      </w:tr>
      <w:tr w:rsidR="00E61067" w:rsidRPr="00E61067" w:rsidTr="00E61067">
        <w:trPr>
          <w:trHeight w:val="69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9900042080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235,00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11,57</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0,22</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НАЦИОНАЛЬНАЯ ЭКОНОМИКА</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9 666,82</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1 093,00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1 509,00</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Дорожное хозяйство (дорожные фонды)</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09</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9 666,82</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1 093,00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1 509,00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Непрограммные направления бюджета Красносельского сельсовета Чановского района Новосибирской области</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09</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9900000000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9 666,82</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1 093,00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1 509,00</w:t>
            </w:r>
          </w:p>
        </w:tc>
      </w:tr>
      <w:tr w:rsidR="00E61067" w:rsidRPr="00E61067" w:rsidTr="00E61067">
        <w:trPr>
          <w:trHeight w:val="114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09</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990009Д004</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1 482,70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1 093,00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1 509,00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09</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990009Д004</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1 482,70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1 093,00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1 509,00</w:t>
            </w:r>
          </w:p>
        </w:tc>
      </w:tr>
      <w:tr w:rsidR="00E61067" w:rsidRPr="00E61067" w:rsidTr="00E61067">
        <w:trPr>
          <w:trHeight w:val="69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09</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990009Д004</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1 482,70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1 093,00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1 509,00</w:t>
            </w:r>
          </w:p>
        </w:tc>
      </w:tr>
      <w:tr w:rsidR="00E61067" w:rsidRPr="00E61067" w:rsidTr="00E61067">
        <w:trPr>
          <w:trHeight w:val="91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Реализация мероприятий по устойчивому функционированию автомобильных дорог местного значения и искусственных сооружений на них</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09</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990009Д160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8 102,28</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09</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990009Д160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8 102,28</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69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09</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990009Д160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8 102,28</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22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09</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99000SД160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81,84</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09</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99000SД160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81,84</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69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lastRenderedPageBreak/>
              <w:t>Иные закупки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09</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99000SД160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81,84</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ЖИЛИЩНО-КОММУНАЛЬНОЕ ХОЗЯЙСТВО</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2 763,36</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Коммунальное хозяйство</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873,93</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Непрограммные направления бюджета Красносельского сельсовета Чановского района Новосибирской области</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9900000000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873,93</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Прочие мероприятия в области коммунального хозяйства</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9900043190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873,93</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9900043190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813,93</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69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9900043190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813,93</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бюджетные ассигнования</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9900043190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60,00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Уплата налогов, сборов и иных платежей</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9900043190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850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60,00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Благоустройство</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1 889,43</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Непрограммные направления бюджета Красносельского сельсовета Чановского района Новосибирской области</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9900000000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1 889,43</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69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Освещение улиц и установка указателей с названия улиц и номерами домов на территории муниципальных образований</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9900043220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9900043220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69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9900043220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Прочие мероприятия по благоустройству муниципальных образований</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9900043290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1 564,73</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9900043290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1 564,73</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69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9900043290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1 564,73</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Благоустройство территорий поселений</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9900048320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24,70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9900048320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24,70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69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9900048320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24,70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СОЦИАЛЬНАЯ ПОЛИТИКА</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Пенсионное обеспечение</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Непрограммные направления бюджета Красносельского сельсовета Чановского района Новосибирской области</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9900000000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Доплаты к пенсиям муниципальных служащих</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9900047010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Социальное обеспечение и иные выплаты населению</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9900047010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300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Публичные нормативные социальные выплаты гражданам</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9900047010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310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УСЛОВНО УТВЕРЖДЕННЫЕ РАСХОДЫ</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171,54</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373,39</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Условно утвержденные расходы</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171,54</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373,39</w:t>
            </w:r>
          </w:p>
        </w:tc>
      </w:tr>
      <w:tr w:rsidR="00E61067" w:rsidRPr="00E61067" w:rsidTr="00E61067">
        <w:trPr>
          <w:trHeight w:val="465"/>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Непрограммные направления бюджета Красносельского сельсовета Чановского района Новосибирской области</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9900000000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171,54</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373,39</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Условно утвержденные расходы</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9900099990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 </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171,54</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373,39</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Условно утвержденные расходы</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9900099990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900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171,54</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373,39</w:t>
            </w:r>
          </w:p>
        </w:tc>
      </w:tr>
      <w:tr w:rsidR="00E61067" w:rsidRPr="00E61067" w:rsidTr="00E61067">
        <w:trPr>
          <w:trHeight w:val="300"/>
        </w:trPr>
        <w:tc>
          <w:tcPr>
            <w:tcW w:w="4015"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lastRenderedPageBreak/>
              <w:t>Условно утвержденные расходы</w:t>
            </w:r>
          </w:p>
        </w:tc>
        <w:tc>
          <w:tcPr>
            <w:tcW w:w="451"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w:t>
            </w:r>
          </w:p>
        </w:tc>
        <w:tc>
          <w:tcPr>
            <w:tcW w:w="493"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w:t>
            </w:r>
          </w:p>
        </w:tc>
        <w:tc>
          <w:tcPr>
            <w:tcW w:w="12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9900099990</w:t>
            </w:r>
          </w:p>
        </w:tc>
        <w:tc>
          <w:tcPr>
            <w:tcW w:w="585"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w:t>
            </w:r>
          </w:p>
        </w:tc>
        <w:tc>
          <w:tcPr>
            <w:tcW w:w="983"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881"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171,54</w:t>
            </w:r>
          </w:p>
        </w:tc>
        <w:tc>
          <w:tcPr>
            <w:tcW w:w="1067"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373,39</w:t>
            </w:r>
          </w:p>
        </w:tc>
      </w:tr>
      <w:tr w:rsidR="00E61067" w:rsidRPr="00E61067" w:rsidTr="00E61067">
        <w:trPr>
          <w:trHeight w:val="270"/>
        </w:trPr>
        <w:tc>
          <w:tcPr>
            <w:tcW w:w="6804" w:type="dxa"/>
            <w:gridSpan w:val="5"/>
            <w:tcBorders>
              <w:top w:val="single" w:sz="8" w:space="0" w:color="auto"/>
              <w:left w:val="single" w:sz="8" w:space="0" w:color="auto"/>
              <w:bottom w:val="single" w:sz="8" w:space="0" w:color="auto"/>
              <w:right w:val="nil"/>
            </w:tcBorders>
            <w:noWrap/>
            <w:vAlign w:val="center"/>
            <w:hideMark/>
          </w:tcPr>
          <w:p w:rsidR="00E61067" w:rsidRPr="00E61067" w:rsidRDefault="00E61067">
            <w:pPr>
              <w:rPr>
                <w:b/>
                <w:bCs/>
                <w:color w:val="000000"/>
                <w:sz w:val="18"/>
                <w:szCs w:val="18"/>
              </w:rPr>
            </w:pPr>
            <w:r w:rsidRPr="00E61067">
              <w:rPr>
                <w:b/>
                <w:bCs/>
                <w:color w:val="000000"/>
                <w:sz w:val="18"/>
                <w:szCs w:val="18"/>
              </w:rPr>
              <w:t>Итого расходов</w:t>
            </w:r>
          </w:p>
        </w:tc>
        <w:tc>
          <w:tcPr>
            <w:tcW w:w="983" w:type="dxa"/>
            <w:tcBorders>
              <w:top w:val="single" w:sz="8" w:space="0" w:color="auto"/>
              <w:left w:val="single" w:sz="4" w:space="0" w:color="auto"/>
              <w:bottom w:val="single" w:sz="8" w:space="0" w:color="auto"/>
              <w:right w:val="single" w:sz="4"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19 861,59</w:t>
            </w:r>
          </w:p>
        </w:tc>
        <w:tc>
          <w:tcPr>
            <w:tcW w:w="881" w:type="dxa"/>
            <w:tcBorders>
              <w:top w:val="single" w:sz="8" w:space="0" w:color="auto"/>
              <w:left w:val="nil"/>
              <w:bottom w:val="single" w:sz="8" w:space="0" w:color="auto"/>
              <w:right w:val="single" w:sz="4"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7 078,80</w:t>
            </w:r>
          </w:p>
        </w:tc>
        <w:tc>
          <w:tcPr>
            <w:tcW w:w="1067" w:type="dxa"/>
            <w:tcBorders>
              <w:top w:val="single" w:sz="8" w:space="0" w:color="auto"/>
              <w:left w:val="nil"/>
              <w:bottom w:val="single" w:sz="8"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7 692,70</w:t>
            </w:r>
          </w:p>
        </w:tc>
      </w:tr>
    </w:tbl>
    <w:p w:rsidR="00E61067" w:rsidRPr="00E61067" w:rsidRDefault="00E61067" w:rsidP="00E61067">
      <w:pPr>
        <w:jc w:val="right"/>
        <w:rPr>
          <w:sz w:val="18"/>
          <w:szCs w:val="18"/>
        </w:rPr>
      </w:pPr>
    </w:p>
    <w:p w:rsidR="00E61067" w:rsidRPr="00E61067" w:rsidRDefault="00E61067" w:rsidP="00E61067">
      <w:pPr>
        <w:jc w:val="right"/>
        <w:rPr>
          <w:sz w:val="18"/>
          <w:szCs w:val="18"/>
        </w:rPr>
      </w:pPr>
    </w:p>
    <w:p w:rsidR="00E61067" w:rsidRPr="00E61067" w:rsidRDefault="00E61067" w:rsidP="00E61067">
      <w:pPr>
        <w:jc w:val="right"/>
        <w:rPr>
          <w:sz w:val="18"/>
          <w:szCs w:val="18"/>
        </w:rPr>
      </w:pPr>
    </w:p>
    <w:p w:rsidR="00E61067" w:rsidRPr="00E61067" w:rsidRDefault="00E61067" w:rsidP="00E61067">
      <w:pPr>
        <w:jc w:val="right"/>
        <w:rPr>
          <w:sz w:val="18"/>
          <w:szCs w:val="18"/>
        </w:rPr>
      </w:pPr>
    </w:p>
    <w:p w:rsidR="00E61067" w:rsidRPr="00E61067" w:rsidRDefault="00E61067" w:rsidP="00E61067">
      <w:pPr>
        <w:jc w:val="right"/>
        <w:rPr>
          <w:sz w:val="18"/>
          <w:szCs w:val="18"/>
        </w:rPr>
      </w:pPr>
    </w:p>
    <w:p w:rsidR="00E61067" w:rsidRPr="00E61067" w:rsidRDefault="00E61067" w:rsidP="00E61067">
      <w:pPr>
        <w:jc w:val="right"/>
        <w:rPr>
          <w:sz w:val="18"/>
          <w:szCs w:val="18"/>
        </w:rPr>
      </w:pPr>
      <w:r w:rsidRPr="00E61067">
        <w:rPr>
          <w:sz w:val="18"/>
          <w:szCs w:val="18"/>
        </w:rPr>
        <w:t xml:space="preserve">        Приложение № 4</w:t>
      </w:r>
    </w:p>
    <w:p w:rsidR="00E61067" w:rsidRPr="00E61067" w:rsidRDefault="00E61067" w:rsidP="00E61067">
      <w:pPr>
        <w:jc w:val="right"/>
        <w:rPr>
          <w:sz w:val="18"/>
          <w:szCs w:val="18"/>
        </w:rPr>
      </w:pPr>
      <w:r w:rsidRPr="00E61067">
        <w:rPr>
          <w:sz w:val="18"/>
          <w:szCs w:val="18"/>
        </w:rPr>
        <w:t xml:space="preserve">                                                                          к решению шестьдесят первой сессии Совета депутатов</w:t>
      </w:r>
    </w:p>
    <w:p w:rsidR="00E61067" w:rsidRPr="00E61067" w:rsidRDefault="00E61067" w:rsidP="00E61067">
      <w:pPr>
        <w:jc w:val="right"/>
        <w:rPr>
          <w:sz w:val="18"/>
          <w:szCs w:val="18"/>
        </w:rPr>
      </w:pPr>
      <w:r w:rsidRPr="00E61067">
        <w:rPr>
          <w:sz w:val="18"/>
          <w:szCs w:val="18"/>
        </w:rPr>
        <w:t xml:space="preserve">                                                                          Красносельского сельсовета Чановского района Новосибирской области "О внесении                  </w:t>
      </w:r>
    </w:p>
    <w:p w:rsidR="00E61067" w:rsidRPr="00E61067" w:rsidRDefault="00E61067" w:rsidP="00E61067">
      <w:pPr>
        <w:jc w:val="right"/>
        <w:rPr>
          <w:sz w:val="18"/>
          <w:szCs w:val="18"/>
        </w:rPr>
      </w:pPr>
      <w:r w:rsidRPr="00E61067">
        <w:rPr>
          <w:sz w:val="18"/>
          <w:szCs w:val="18"/>
        </w:rPr>
        <w:t xml:space="preserve">                                                                           изменений в бюджет              </w:t>
      </w:r>
    </w:p>
    <w:p w:rsidR="00E61067" w:rsidRPr="00E61067" w:rsidRDefault="00E61067" w:rsidP="00E61067">
      <w:pPr>
        <w:tabs>
          <w:tab w:val="left" w:pos="5310"/>
        </w:tabs>
        <w:jc w:val="right"/>
        <w:rPr>
          <w:sz w:val="18"/>
          <w:szCs w:val="18"/>
        </w:rPr>
      </w:pPr>
      <w:r w:rsidRPr="00E61067">
        <w:rPr>
          <w:sz w:val="18"/>
          <w:szCs w:val="18"/>
        </w:rPr>
        <w:t xml:space="preserve">                                                                           Красносельского сельсовета на 2025год                                                                                         </w:t>
      </w:r>
    </w:p>
    <w:p w:rsidR="00E61067" w:rsidRPr="00E61067" w:rsidRDefault="00E61067" w:rsidP="00E61067">
      <w:pPr>
        <w:jc w:val="right"/>
        <w:rPr>
          <w:sz w:val="18"/>
          <w:szCs w:val="18"/>
        </w:rPr>
      </w:pPr>
      <w:r w:rsidRPr="00E61067">
        <w:rPr>
          <w:sz w:val="18"/>
          <w:szCs w:val="18"/>
        </w:rPr>
        <w:t xml:space="preserve">                                                                           и плановый период 2026 и 2027годов"</w:t>
      </w:r>
    </w:p>
    <w:p w:rsidR="00E61067" w:rsidRPr="00E61067" w:rsidRDefault="00E61067" w:rsidP="00E61067">
      <w:pPr>
        <w:jc w:val="right"/>
        <w:rPr>
          <w:sz w:val="18"/>
          <w:szCs w:val="18"/>
        </w:rPr>
      </w:pPr>
      <w:r w:rsidRPr="00E61067">
        <w:rPr>
          <w:sz w:val="18"/>
          <w:szCs w:val="18"/>
        </w:rPr>
        <w:t>от 22.04.2025 № 240</w:t>
      </w:r>
    </w:p>
    <w:p w:rsidR="00E61067" w:rsidRPr="00E61067" w:rsidRDefault="00E61067" w:rsidP="00E61067">
      <w:pPr>
        <w:rPr>
          <w:sz w:val="18"/>
          <w:szCs w:val="18"/>
        </w:rPr>
      </w:pPr>
    </w:p>
    <w:tbl>
      <w:tblPr>
        <w:tblW w:w="10785" w:type="dxa"/>
        <w:tblInd w:w="93" w:type="dxa"/>
        <w:tblLayout w:type="fixed"/>
        <w:tblLook w:val="04A0"/>
      </w:tblPr>
      <w:tblGrid>
        <w:gridCol w:w="4690"/>
        <w:gridCol w:w="563"/>
        <w:gridCol w:w="224"/>
        <w:gridCol w:w="678"/>
        <w:gridCol w:w="523"/>
        <w:gridCol w:w="200"/>
        <w:gridCol w:w="600"/>
        <w:gridCol w:w="1039"/>
        <w:gridCol w:w="851"/>
        <w:gridCol w:w="190"/>
        <w:gridCol w:w="236"/>
        <w:gridCol w:w="991"/>
      </w:tblGrid>
      <w:tr w:rsidR="00E61067" w:rsidRPr="00E61067" w:rsidTr="00E61067">
        <w:trPr>
          <w:trHeight w:val="255"/>
        </w:trPr>
        <w:tc>
          <w:tcPr>
            <w:tcW w:w="5256" w:type="dxa"/>
            <w:gridSpan w:val="2"/>
            <w:noWrap/>
            <w:vAlign w:val="bottom"/>
            <w:hideMark/>
          </w:tcPr>
          <w:p w:rsidR="00E61067" w:rsidRPr="00E61067" w:rsidRDefault="00E61067">
            <w:pPr>
              <w:rPr>
                <w:sz w:val="18"/>
                <w:szCs w:val="18"/>
              </w:rPr>
            </w:pPr>
          </w:p>
        </w:tc>
        <w:tc>
          <w:tcPr>
            <w:tcW w:w="902" w:type="dxa"/>
            <w:gridSpan w:val="2"/>
            <w:noWrap/>
            <w:vAlign w:val="bottom"/>
            <w:hideMark/>
          </w:tcPr>
          <w:p w:rsidR="00E61067" w:rsidRPr="00E61067" w:rsidRDefault="00E61067">
            <w:pPr>
              <w:rPr>
                <w:sz w:val="18"/>
                <w:szCs w:val="18"/>
              </w:rPr>
            </w:pPr>
          </w:p>
        </w:tc>
        <w:tc>
          <w:tcPr>
            <w:tcW w:w="723" w:type="dxa"/>
            <w:gridSpan w:val="2"/>
            <w:noWrap/>
            <w:vAlign w:val="bottom"/>
            <w:hideMark/>
          </w:tcPr>
          <w:p w:rsidR="00E61067" w:rsidRPr="00E61067" w:rsidRDefault="00E61067">
            <w:pPr>
              <w:rPr>
                <w:sz w:val="18"/>
                <w:szCs w:val="18"/>
              </w:rPr>
            </w:pPr>
          </w:p>
        </w:tc>
        <w:tc>
          <w:tcPr>
            <w:tcW w:w="600" w:type="dxa"/>
            <w:noWrap/>
            <w:vAlign w:val="bottom"/>
            <w:hideMark/>
          </w:tcPr>
          <w:p w:rsidR="00E61067" w:rsidRPr="00E61067" w:rsidRDefault="00E61067">
            <w:pPr>
              <w:rPr>
                <w:sz w:val="18"/>
                <w:szCs w:val="18"/>
              </w:rPr>
            </w:pPr>
          </w:p>
        </w:tc>
        <w:tc>
          <w:tcPr>
            <w:tcW w:w="2080" w:type="dxa"/>
            <w:gridSpan w:val="3"/>
            <w:noWrap/>
            <w:vAlign w:val="bottom"/>
            <w:hideMark/>
          </w:tcPr>
          <w:p w:rsidR="00E61067" w:rsidRPr="00E61067" w:rsidRDefault="00E61067">
            <w:pPr>
              <w:rPr>
                <w:sz w:val="18"/>
                <w:szCs w:val="18"/>
              </w:rPr>
            </w:pPr>
          </w:p>
        </w:tc>
        <w:tc>
          <w:tcPr>
            <w:tcW w:w="236" w:type="dxa"/>
            <w:noWrap/>
            <w:vAlign w:val="bottom"/>
            <w:hideMark/>
          </w:tcPr>
          <w:p w:rsidR="00E61067" w:rsidRPr="00E61067" w:rsidRDefault="00E61067">
            <w:pPr>
              <w:rPr>
                <w:sz w:val="18"/>
                <w:szCs w:val="18"/>
              </w:rPr>
            </w:pPr>
          </w:p>
        </w:tc>
        <w:tc>
          <w:tcPr>
            <w:tcW w:w="991" w:type="dxa"/>
            <w:noWrap/>
            <w:vAlign w:val="bottom"/>
            <w:hideMark/>
          </w:tcPr>
          <w:p w:rsidR="00E61067" w:rsidRPr="00E61067" w:rsidRDefault="00E61067">
            <w:pPr>
              <w:rPr>
                <w:sz w:val="18"/>
                <w:szCs w:val="18"/>
              </w:rPr>
            </w:pPr>
          </w:p>
        </w:tc>
      </w:tr>
      <w:tr w:rsidR="00E61067" w:rsidRPr="00E61067" w:rsidTr="00E61067">
        <w:trPr>
          <w:gridAfter w:val="5"/>
          <w:wAfter w:w="3307" w:type="dxa"/>
          <w:trHeight w:val="255"/>
        </w:trPr>
        <w:tc>
          <w:tcPr>
            <w:tcW w:w="5256" w:type="dxa"/>
            <w:gridSpan w:val="2"/>
            <w:noWrap/>
            <w:vAlign w:val="bottom"/>
            <w:hideMark/>
          </w:tcPr>
          <w:p w:rsidR="00E61067" w:rsidRPr="00E61067" w:rsidRDefault="00E61067">
            <w:pPr>
              <w:rPr>
                <w:sz w:val="18"/>
                <w:szCs w:val="18"/>
              </w:rPr>
            </w:pPr>
          </w:p>
        </w:tc>
        <w:tc>
          <w:tcPr>
            <w:tcW w:w="902" w:type="dxa"/>
            <w:gridSpan w:val="2"/>
            <w:noWrap/>
            <w:vAlign w:val="bottom"/>
            <w:hideMark/>
          </w:tcPr>
          <w:p w:rsidR="00E61067" w:rsidRPr="00E61067" w:rsidRDefault="00E61067">
            <w:pPr>
              <w:rPr>
                <w:sz w:val="18"/>
                <w:szCs w:val="18"/>
              </w:rPr>
            </w:pPr>
          </w:p>
        </w:tc>
        <w:tc>
          <w:tcPr>
            <w:tcW w:w="723" w:type="dxa"/>
            <w:gridSpan w:val="2"/>
            <w:noWrap/>
            <w:vAlign w:val="bottom"/>
            <w:hideMark/>
          </w:tcPr>
          <w:p w:rsidR="00E61067" w:rsidRPr="00E61067" w:rsidRDefault="00E61067">
            <w:pPr>
              <w:rPr>
                <w:sz w:val="18"/>
                <w:szCs w:val="18"/>
              </w:rPr>
            </w:pPr>
          </w:p>
        </w:tc>
        <w:tc>
          <w:tcPr>
            <w:tcW w:w="600" w:type="dxa"/>
            <w:noWrap/>
            <w:vAlign w:val="bottom"/>
            <w:hideMark/>
          </w:tcPr>
          <w:p w:rsidR="00E61067" w:rsidRPr="00E61067" w:rsidRDefault="00E61067">
            <w:pPr>
              <w:rPr>
                <w:sz w:val="18"/>
                <w:szCs w:val="18"/>
              </w:rPr>
            </w:pPr>
          </w:p>
        </w:tc>
      </w:tr>
      <w:tr w:rsidR="00E61067" w:rsidRPr="00E61067" w:rsidTr="00E61067">
        <w:trPr>
          <w:trHeight w:val="665"/>
        </w:trPr>
        <w:tc>
          <w:tcPr>
            <w:tcW w:w="5256" w:type="dxa"/>
            <w:gridSpan w:val="2"/>
            <w:noWrap/>
            <w:vAlign w:val="bottom"/>
            <w:hideMark/>
          </w:tcPr>
          <w:p w:rsidR="00E61067" w:rsidRPr="00E61067" w:rsidRDefault="00E61067">
            <w:pPr>
              <w:rPr>
                <w:sz w:val="18"/>
                <w:szCs w:val="18"/>
              </w:rPr>
            </w:pPr>
          </w:p>
        </w:tc>
        <w:tc>
          <w:tcPr>
            <w:tcW w:w="902" w:type="dxa"/>
            <w:gridSpan w:val="2"/>
            <w:noWrap/>
            <w:vAlign w:val="bottom"/>
            <w:hideMark/>
          </w:tcPr>
          <w:p w:rsidR="00E61067" w:rsidRPr="00E61067" w:rsidRDefault="00E61067">
            <w:pPr>
              <w:rPr>
                <w:sz w:val="18"/>
                <w:szCs w:val="18"/>
              </w:rPr>
            </w:pPr>
          </w:p>
        </w:tc>
        <w:tc>
          <w:tcPr>
            <w:tcW w:w="723" w:type="dxa"/>
            <w:gridSpan w:val="2"/>
            <w:noWrap/>
            <w:vAlign w:val="bottom"/>
            <w:hideMark/>
          </w:tcPr>
          <w:p w:rsidR="00E61067" w:rsidRPr="00E61067" w:rsidRDefault="00E61067">
            <w:pPr>
              <w:rPr>
                <w:sz w:val="18"/>
                <w:szCs w:val="18"/>
              </w:rPr>
            </w:pPr>
          </w:p>
        </w:tc>
        <w:tc>
          <w:tcPr>
            <w:tcW w:w="600" w:type="dxa"/>
            <w:noWrap/>
            <w:vAlign w:val="bottom"/>
            <w:hideMark/>
          </w:tcPr>
          <w:p w:rsidR="00E61067" w:rsidRPr="00E61067" w:rsidRDefault="00E61067">
            <w:pPr>
              <w:rPr>
                <w:sz w:val="18"/>
                <w:szCs w:val="18"/>
              </w:rPr>
            </w:pPr>
          </w:p>
        </w:tc>
        <w:tc>
          <w:tcPr>
            <w:tcW w:w="2080" w:type="dxa"/>
            <w:gridSpan w:val="3"/>
            <w:noWrap/>
            <w:vAlign w:val="bottom"/>
            <w:hideMark/>
          </w:tcPr>
          <w:p w:rsidR="00E61067" w:rsidRPr="00E61067" w:rsidRDefault="00E61067">
            <w:pPr>
              <w:rPr>
                <w:sz w:val="18"/>
                <w:szCs w:val="18"/>
              </w:rPr>
            </w:pPr>
          </w:p>
        </w:tc>
        <w:tc>
          <w:tcPr>
            <w:tcW w:w="236" w:type="dxa"/>
            <w:noWrap/>
            <w:vAlign w:val="bottom"/>
            <w:hideMark/>
          </w:tcPr>
          <w:p w:rsidR="00E61067" w:rsidRPr="00E61067" w:rsidRDefault="00E61067">
            <w:pPr>
              <w:rPr>
                <w:sz w:val="18"/>
                <w:szCs w:val="18"/>
              </w:rPr>
            </w:pPr>
          </w:p>
        </w:tc>
        <w:tc>
          <w:tcPr>
            <w:tcW w:w="991" w:type="dxa"/>
            <w:noWrap/>
            <w:vAlign w:val="bottom"/>
            <w:hideMark/>
          </w:tcPr>
          <w:p w:rsidR="00E61067" w:rsidRPr="00E61067" w:rsidRDefault="00E61067">
            <w:pPr>
              <w:rPr>
                <w:sz w:val="18"/>
                <w:szCs w:val="18"/>
              </w:rPr>
            </w:pPr>
          </w:p>
        </w:tc>
      </w:tr>
      <w:tr w:rsidR="00E61067" w:rsidRPr="00E61067" w:rsidTr="00E61067">
        <w:trPr>
          <w:trHeight w:val="705"/>
        </w:trPr>
        <w:tc>
          <w:tcPr>
            <w:tcW w:w="10788" w:type="dxa"/>
            <w:gridSpan w:val="12"/>
            <w:hideMark/>
          </w:tcPr>
          <w:p w:rsidR="00E61067" w:rsidRPr="00E61067" w:rsidRDefault="00E61067">
            <w:pPr>
              <w:jc w:val="center"/>
              <w:rPr>
                <w:b/>
                <w:bCs/>
                <w:sz w:val="18"/>
                <w:szCs w:val="18"/>
              </w:rPr>
            </w:pPr>
            <w:r w:rsidRPr="00E61067">
              <w:rPr>
                <w:b/>
                <w:bCs/>
                <w:sz w:val="18"/>
                <w:szCs w:val="18"/>
              </w:rPr>
              <w:t xml:space="preserve">Ведомственная структура расходов бюджета Красносельского сельсовета Чановского района  Новосибирской области  </w:t>
            </w:r>
            <w:proofErr w:type="gramStart"/>
            <w:r w:rsidRPr="00E61067">
              <w:rPr>
                <w:b/>
                <w:bCs/>
                <w:sz w:val="18"/>
                <w:szCs w:val="18"/>
              </w:rPr>
              <w:t>на</w:t>
            </w:r>
            <w:proofErr w:type="gramEnd"/>
            <w:r w:rsidRPr="00E61067">
              <w:rPr>
                <w:b/>
                <w:bCs/>
                <w:sz w:val="18"/>
                <w:szCs w:val="18"/>
              </w:rPr>
              <w:t xml:space="preserve"> </w:t>
            </w:r>
          </w:p>
          <w:p w:rsidR="00E61067" w:rsidRPr="00E61067" w:rsidRDefault="00E61067">
            <w:pPr>
              <w:jc w:val="center"/>
              <w:rPr>
                <w:b/>
                <w:bCs/>
                <w:sz w:val="18"/>
                <w:szCs w:val="18"/>
              </w:rPr>
            </w:pPr>
            <w:r w:rsidRPr="00E61067">
              <w:rPr>
                <w:b/>
                <w:bCs/>
                <w:sz w:val="18"/>
                <w:szCs w:val="18"/>
              </w:rPr>
              <w:t>2025 год и плановый период 2026 и 2027гг</w:t>
            </w:r>
          </w:p>
        </w:tc>
      </w:tr>
      <w:tr w:rsidR="00E61067" w:rsidRPr="00E61067" w:rsidTr="00E61067">
        <w:trPr>
          <w:trHeight w:val="255"/>
        </w:trPr>
        <w:tc>
          <w:tcPr>
            <w:tcW w:w="4693" w:type="dxa"/>
            <w:noWrap/>
            <w:vAlign w:val="bottom"/>
            <w:hideMark/>
          </w:tcPr>
          <w:p w:rsidR="00E61067" w:rsidRPr="00E61067" w:rsidRDefault="00E61067">
            <w:pPr>
              <w:rPr>
                <w:sz w:val="18"/>
                <w:szCs w:val="18"/>
              </w:rPr>
            </w:pPr>
          </w:p>
        </w:tc>
        <w:tc>
          <w:tcPr>
            <w:tcW w:w="787" w:type="dxa"/>
            <w:gridSpan w:val="2"/>
            <w:noWrap/>
            <w:vAlign w:val="bottom"/>
            <w:hideMark/>
          </w:tcPr>
          <w:p w:rsidR="00E61067" w:rsidRPr="00E61067" w:rsidRDefault="00E61067">
            <w:pPr>
              <w:rPr>
                <w:sz w:val="18"/>
                <w:szCs w:val="18"/>
              </w:rPr>
            </w:pPr>
          </w:p>
        </w:tc>
        <w:tc>
          <w:tcPr>
            <w:tcW w:w="678" w:type="dxa"/>
            <w:noWrap/>
            <w:vAlign w:val="bottom"/>
            <w:hideMark/>
          </w:tcPr>
          <w:p w:rsidR="00E61067" w:rsidRPr="00E61067" w:rsidRDefault="00E61067">
            <w:pPr>
              <w:rPr>
                <w:sz w:val="18"/>
                <w:szCs w:val="18"/>
              </w:rPr>
            </w:pPr>
          </w:p>
        </w:tc>
        <w:tc>
          <w:tcPr>
            <w:tcW w:w="523" w:type="dxa"/>
            <w:noWrap/>
            <w:vAlign w:val="bottom"/>
            <w:hideMark/>
          </w:tcPr>
          <w:p w:rsidR="00E61067" w:rsidRPr="00E61067" w:rsidRDefault="00E61067">
            <w:pPr>
              <w:rPr>
                <w:sz w:val="18"/>
                <w:szCs w:val="18"/>
              </w:rPr>
            </w:pPr>
          </w:p>
        </w:tc>
        <w:tc>
          <w:tcPr>
            <w:tcW w:w="1839" w:type="dxa"/>
            <w:gridSpan w:val="3"/>
            <w:noWrap/>
            <w:vAlign w:val="bottom"/>
            <w:hideMark/>
          </w:tcPr>
          <w:p w:rsidR="00E61067" w:rsidRPr="00E61067" w:rsidRDefault="00E61067">
            <w:pPr>
              <w:rPr>
                <w:sz w:val="18"/>
                <w:szCs w:val="18"/>
              </w:rPr>
            </w:pPr>
          </w:p>
        </w:tc>
        <w:tc>
          <w:tcPr>
            <w:tcW w:w="851" w:type="dxa"/>
            <w:noWrap/>
            <w:vAlign w:val="bottom"/>
            <w:hideMark/>
          </w:tcPr>
          <w:p w:rsidR="00E61067" w:rsidRPr="00E61067" w:rsidRDefault="00E61067">
            <w:pPr>
              <w:rPr>
                <w:sz w:val="18"/>
                <w:szCs w:val="18"/>
              </w:rPr>
            </w:pPr>
          </w:p>
        </w:tc>
        <w:tc>
          <w:tcPr>
            <w:tcW w:w="1417" w:type="dxa"/>
            <w:gridSpan w:val="3"/>
            <w:noWrap/>
            <w:vAlign w:val="bottom"/>
            <w:hideMark/>
          </w:tcPr>
          <w:p w:rsidR="00E61067" w:rsidRPr="00E61067" w:rsidRDefault="00E61067">
            <w:pPr>
              <w:rPr>
                <w:sz w:val="18"/>
                <w:szCs w:val="18"/>
              </w:rPr>
            </w:pPr>
          </w:p>
        </w:tc>
      </w:tr>
      <w:tr w:rsidR="00E61067" w:rsidRPr="00E61067" w:rsidTr="00E61067">
        <w:trPr>
          <w:trHeight w:val="255"/>
        </w:trPr>
        <w:tc>
          <w:tcPr>
            <w:tcW w:w="4693" w:type="dxa"/>
            <w:noWrap/>
            <w:vAlign w:val="bottom"/>
            <w:hideMark/>
          </w:tcPr>
          <w:p w:rsidR="00E61067" w:rsidRPr="00E61067" w:rsidRDefault="00E61067">
            <w:pPr>
              <w:rPr>
                <w:sz w:val="18"/>
                <w:szCs w:val="18"/>
              </w:rPr>
            </w:pPr>
          </w:p>
        </w:tc>
        <w:tc>
          <w:tcPr>
            <w:tcW w:w="787" w:type="dxa"/>
            <w:gridSpan w:val="2"/>
            <w:noWrap/>
            <w:vAlign w:val="bottom"/>
            <w:hideMark/>
          </w:tcPr>
          <w:p w:rsidR="00E61067" w:rsidRPr="00E61067" w:rsidRDefault="00E61067">
            <w:pPr>
              <w:rPr>
                <w:sz w:val="18"/>
                <w:szCs w:val="18"/>
              </w:rPr>
            </w:pPr>
          </w:p>
        </w:tc>
        <w:tc>
          <w:tcPr>
            <w:tcW w:w="678" w:type="dxa"/>
            <w:noWrap/>
            <w:vAlign w:val="bottom"/>
            <w:hideMark/>
          </w:tcPr>
          <w:p w:rsidR="00E61067" w:rsidRPr="00E61067" w:rsidRDefault="00E61067">
            <w:pPr>
              <w:rPr>
                <w:sz w:val="18"/>
                <w:szCs w:val="18"/>
              </w:rPr>
            </w:pPr>
          </w:p>
        </w:tc>
        <w:tc>
          <w:tcPr>
            <w:tcW w:w="523" w:type="dxa"/>
            <w:noWrap/>
            <w:vAlign w:val="bottom"/>
            <w:hideMark/>
          </w:tcPr>
          <w:p w:rsidR="00E61067" w:rsidRPr="00E61067" w:rsidRDefault="00E61067">
            <w:pPr>
              <w:rPr>
                <w:sz w:val="18"/>
                <w:szCs w:val="18"/>
              </w:rPr>
            </w:pPr>
          </w:p>
        </w:tc>
        <w:tc>
          <w:tcPr>
            <w:tcW w:w="1839" w:type="dxa"/>
            <w:gridSpan w:val="3"/>
            <w:noWrap/>
            <w:vAlign w:val="bottom"/>
            <w:hideMark/>
          </w:tcPr>
          <w:p w:rsidR="00E61067" w:rsidRPr="00E61067" w:rsidRDefault="00E61067">
            <w:pPr>
              <w:rPr>
                <w:sz w:val="18"/>
                <w:szCs w:val="18"/>
              </w:rPr>
            </w:pPr>
          </w:p>
        </w:tc>
        <w:tc>
          <w:tcPr>
            <w:tcW w:w="851" w:type="dxa"/>
            <w:noWrap/>
            <w:vAlign w:val="bottom"/>
            <w:hideMark/>
          </w:tcPr>
          <w:p w:rsidR="00E61067" w:rsidRPr="00E61067" w:rsidRDefault="00E61067">
            <w:pPr>
              <w:rPr>
                <w:sz w:val="18"/>
                <w:szCs w:val="18"/>
              </w:rPr>
            </w:pPr>
          </w:p>
        </w:tc>
        <w:tc>
          <w:tcPr>
            <w:tcW w:w="1417" w:type="dxa"/>
            <w:gridSpan w:val="3"/>
            <w:noWrap/>
            <w:vAlign w:val="bottom"/>
            <w:hideMark/>
          </w:tcPr>
          <w:p w:rsidR="00E61067" w:rsidRPr="00E61067" w:rsidRDefault="00E61067">
            <w:pPr>
              <w:rPr>
                <w:sz w:val="18"/>
                <w:szCs w:val="18"/>
              </w:rPr>
            </w:pPr>
            <w:r w:rsidRPr="00E61067">
              <w:rPr>
                <w:sz w:val="18"/>
                <w:szCs w:val="18"/>
              </w:rPr>
              <w:t>тыс. рублей</w:t>
            </w:r>
          </w:p>
        </w:tc>
      </w:tr>
    </w:tbl>
    <w:p w:rsidR="00E61067" w:rsidRPr="00E61067" w:rsidRDefault="00E61067" w:rsidP="00E61067">
      <w:pPr>
        <w:rPr>
          <w:sz w:val="18"/>
          <w:szCs w:val="18"/>
        </w:rPr>
      </w:pPr>
      <w:r w:rsidRPr="00E61067">
        <w:rPr>
          <w:sz w:val="18"/>
          <w:szCs w:val="18"/>
        </w:rPr>
        <w:t xml:space="preserve">    </w:t>
      </w:r>
    </w:p>
    <w:tbl>
      <w:tblPr>
        <w:tblW w:w="10491" w:type="dxa"/>
        <w:tblInd w:w="-318" w:type="dxa"/>
        <w:tblLook w:val="04A0"/>
      </w:tblPr>
      <w:tblGrid>
        <w:gridCol w:w="3261"/>
        <w:gridCol w:w="709"/>
        <w:gridCol w:w="709"/>
        <w:gridCol w:w="709"/>
        <w:gridCol w:w="1160"/>
        <w:gridCol w:w="966"/>
        <w:gridCol w:w="850"/>
        <w:gridCol w:w="993"/>
        <w:gridCol w:w="1134"/>
      </w:tblGrid>
      <w:tr w:rsidR="00E61067" w:rsidRPr="00E61067" w:rsidTr="00E61067">
        <w:trPr>
          <w:trHeight w:val="255"/>
        </w:trPr>
        <w:tc>
          <w:tcPr>
            <w:tcW w:w="3261" w:type="dxa"/>
            <w:vMerge w:val="restart"/>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jc w:val="center"/>
              <w:rPr>
                <w:b/>
                <w:bCs/>
                <w:color w:val="000000"/>
                <w:sz w:val="18"/>
                <w:szCs w:val="18"/>
              </w:rPr>
            </w:pPr>
            <w:r w:rsidRPr="00E61067">
              <w:rPr>
                <w:b/>
                <w:bCs/>
                <w:color w:val="000000"/>
                <w:sz w:val="18"/>
                <w:szCs w:val="18"/>
              </w:rPr>
              <w:t>Наименование</w:t>
            </w:r>
          </w:p>
        </w:tc>
        <w:tc>
          <w:tcPr>
            <w:tcW w:w="709" w:type="dxa"/>
            <w:vMerge w:val="restart"/>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jc w:val="center"/>
              <w:rPr>
                <w:b/>
                <w:bCs/>
                <w:color w:val="000000"/>
                <w:sz w:val="18"/>
                <w:szCs w:val="18"/>
              </w:rPr>
            </w:pPr>
            <w:r w:rsidRPr="00E61067">
              <w:rPr>
                <w:b/>
                <w:bCs/>
                <w:color w:val="000000"/>
                <w:sz w:val="18"/>
                <w:szCs w:val="18"/>
              </w:rPr>
              <w:t>ГРБС</w:t>
            </w:r>
          </w:p>
        </w:tc>
        <w:tc>
          <w:tcPr>
            <w:tcW w:w="709" w:type="dxa"/>
            <w:vMerge w:val="restart"/>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jc w:val="center"/>
              <w:rPr>
                <w:b/>
                <w:bCs/>
                <w:color w:val="000000"/>
                <w:sz w:val="18"/>
                <w:szCs w:val="18"/>
              </w:rPr>
            </w:pPr>
            <w:r w:rsidRPr="00E61067">
              <w:rPr>
                <w:b/>
                <w:bCs/>
                <w:color w:val="000000"/>
                <w:sz w:val="18"/>
                <w:szCs w:val="18"/>
              </w:rPr>
              <w:t>РЗ</w:t>
            </w:r>
          </w:p>
        </w:tc>
        <w:tc>
          <w:tcPr>
            <w:tcW w:w="709" w:type="dxa"/>
            <w:vMerge w:val="restart"/>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jc w:val="center"/>
              <w:rPr>
                <w:b/>
                <w:bCs/>
                <w:color w:val="000000"/>
                <w:sz w:val="18"/>
                <w:szCs w:val="18"/>
              </w:rPr>
            </w:pPr>
            <w:proofErr w:type="gramStart"/>
            <w:r w:rsidRPr="00E61067">
              <w:rPr>
                <w:b/>
                <w:bCs/>
                <w:color w:val="000000"/>
                <w:sz w:val="18"/>
                <w:szCs w:val="18"/>
              </w:rPr>
              <w:t>ПР</w:t>
            </w:r>
            <w:proofErr w:type="gramEnd"/>
          </w:p>
        </w:tc>
        <w:tc>
          <w:tcPr>
            <w:tcW w:w="1160" w:type="dxa"/>
            <w:vMerge w:val="restart"/>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jc w:val="center"/>
              <w:rPr>
                <w:b/>
                <w:bCs/>
                <w:color w:val="000000"/>
                <w:sz w:val="18"/>
                <w:szCs w:val="18"/>
              </w:rPr>
            </w:pPr>
            <w:r w:rsidRPr="00E61067">
              <w:rPr>
                <w:b/>
                <w:bCs/>
                <w:color w:val="000000"/>
                <w:sz w:val="18"/>
                <w:szCs w:val="18"/>
              </w:rPr>
              <w:t>ЦСР</w:t>
            </w:r>
          </w:p>
        </w:tc>
        <w:tc>
          <w:tcPr>
            <w:tcW w:w="966" w:type="dxa"/>
            <w:vMerge w:val="restart"/>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jc w:val="center"/>
              <w:rPr>
                <w:b/>
                <w:bCs/>
                <w:color w:val="000000"/>
                <w:sz w:val="18"/>
                <w:szCs w:val="18"/>
              </w:rPr>
            </w:pPr>
            <w:r w:rsidRPr="00E61067">
              <w:rPr>
                <w:b/>
                <w:bCs/>
                <w:color w:val="000000"/>
                <w:sz w:val="18"/>
                <w:szCs w:val="18"/>
              </w:rPr>
              <w:t>ВР</w:t>
            </w:r>
          </w:p>
        </w:tc>
        <w:tc>
          <w:tcPr>
            <w:tcW w:w="850" w:type="dxa"/>
            <w:tcBorders>
              <w:top w:val="single" w:sz="8" w:space="0" w:color="auto"/>
              <w:left w:val="nil"/>
              <w:bottom w:val="nil"/>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xml:space="preserve">Сумма </w:t>
            </w:r>
          </w:p>
        </w:tc>
        <w:tc>
          <w:tcPr>
            <w:tcW w:w="993" w:type="dxa"/>
            <w:tcBorders>
              <w:top w:val="single" w:sz="8" w:space="0" w:color="auto"/>
              <w:left w:val="nil"/>
              <w:bottom w:val="nil"/>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Сумма</w:t>
            </w:r>
          </w:p>
        </w:tc>
        <w:tc>
          <w:tcPr>
            <w:tcW w:w="1134" w:type="dxa"/>
            <w:tcBorders>
              <w:top w:val="single" w:sz="8" w:space="0" w:color="auto"/>
              <w:left w:val="nil"/>
              <w:bottom w:val="nil"/>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Сумма</w:t>
            </w:r>
          </w:p>
        </w:tc>
      </w:tr>
      <w:tr w:rsidR="00E61067" w:rsidRPr="00E61067" w:rsidTr="00E61067">
        <w:trPr>
          <w:trHeight w:val="270"/>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rPr>
                <w:b/>
                <w:bCs/>
                <w:color w:val="00000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rPr>
                <w:b/>
                <w:bCs/>
                <w:color w:val="00000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rPr>
                <w:b/>
                <w:bCs/>
                <w:color w:val="00000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rPr>
                <w:b/>
                <w:bCs/>
                <w:color w:val="00000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rPr>
                <w:b/>
                <w:bCs/>
                <w:color w:val="00000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61067" w:rsidRPr="00E61067" w:rsidRDefault="00E61067">
            <w:pPr>
              <w:rPr>
                <w:b/>
                <w:bCs/>
                <w:color w:val="000000"/>
                <w:sz w:val="18"/>
                <w:szCs w:val="18"/>
              </w:rPr>
            </w:pPr>
          </w:p>
        </w:tc>
        <w:tc>
          <w:tcPr>
            <w:tcW w:w="850" w:type="dxa"/>
            <w:tcBorders>
              <w:top w:val="single" w:sz="8" w:space="0" w:color="auto"/>
              <w:left w:val="nil"/>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2025 год</w:t>
            </w:r>
          </w:p>
        </w:tc>
        <w:tc>
          <w:tcPr>
            <w:tcW w:w="993" w:type="dxa"/>
            <w:tcBorders>
              <w:top w:val="single" w:sz="8" w:space="0" w:color="auto"/>
              <w:left w:val="nil"/>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2026 год</w:t>
            </w:r>
          </w:p>
        </w:tc>
        <w:tc>
          <w:tcPr>
            <w:tcW w:w="1134" w:type="dxa"/>
            <w:tcBorders>
              <w:top w:val="single" w:sz="8" w:space="0" w:color="auto"/>
              <w:left w:val="nil"/>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2027 год</w:t>
            </w:r>
          </w:p>
        </w:tc>
      </w:tr>
      <w:tr w:rsidR="00E61067" w:rsidRPr="00E61067" w:rsidTr="00E61067">
        <w:trPr>
          <w:trHeight w:val="300"/>
        </w:trPr>
        <w:tc>
          <w:tcPr>
            <w:tcW w:w="3261" w:type="dxa"/>
            <w:tcBorders>
              <w:top w:val="nil"/>
              <w:left w:val="single" w:sz="8" w:space="0" w:color="auto"/>
              <w:bottom w:val="single" w:sz="8" w:space="0" w:color="auto"/>
              <w:right w:val="nil"/>
            </w:tcBorders>
            <w:noWrap/>
            <w:vAlign w:val="center"/>
            <w:hideMark/>
          </w:tcPr>
          <w:p w:rsidR="00E61067" w:rsidRPr="00E61067" w:rsidRDefault="00E61067">
            <w:pPr>
              <w:jc w:val="center"/>
              <w:rPr>
                <w:b/>
                <w:bCs/>
                <w:color w:val="000000"/>
                <w:sz w:val="18"/>
                <w:szCs w:val="18"/>
              </w:rPr>
            </w:pPr>
            <w:r w:rsidRPr="00E61067">
              <w:rPr>
                <w:b/>
                <w:bCs/>
                <w:color w:val="000000"/>
                <w:sz w:val="18"/>
                <w:szCs w:val="18"/>
              </w:rPr>
              <w:t>1</w:t>
            </w:r>
          </w:p>
        </w:tc>
        <w:tc>
          <w:tcPr>
            <w:tcW w:w="709" w:type="dxa"/>
            <w:tcBorders>
              <w:top w:val="nil"/>
              <w:left w:val="single" w:sz="8" w:space="0" w:color="auto"/>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2</w:t>
            </w:r>
          </w:p>
        </w:tc>
        <w:tc>
          <w:tcPr>
            <w:tcW w:w="709" w:type="dxa"/>
            <w:tcBorders>
              <w:top w:val="nil"/>
              <w:left w:val="nil"/>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3</w:t>
            </w:r>
          </w:p>
        </w:tc>
        <w:tc>
          <w:tcPr>
            <w:tcW w:w="709" w:type="dxa"/>
            <w:tcBorders>
              <w:top w:val="nil"/>
              <w:left w:val="nil"/>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w:t>
            </w:r>
          </w:p>
        </w:tc>
        <w:tc>
          <w:tcPr>
            <w:tcW w:w="1160" w:type="dxa"/>
            <w:tcBorders>
              <w:top w:val="nil"/>
              <w:left w:val="nil"/>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5</w:t>
            </w:r>
          </w:p>
        </w:tc>
        <w:tc>
          <w:tcPr>
            <w:tcW w:w="966" w:type="dxa"/>
            <w:tcBorders>
              <w:top w:val="nil"/>
              <w:left w:val="nil"/>
              <w:bottom w:val="single" w:sz="8" w:space="0" w:color="auto"/>
              <w:right w:val="single" w:sz="8"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6</w:t>
            </w:r>
          </w:p>
        </w:tc>
        <w:tc>
          <w:tcPr>
            <w:tcW w:w="850" w:type="dxa"/>
            <w:tcBorders>
              <w:top w:val="nil"/>
              <w:left w:val="nil"/>
              <w:bottom w:val="single" w:sz="8" w:space="0" w:color="auto"/>
              <w:right w:val="single" w:sz="8" w:space="0" w:color="auto"/>
            </w:tcBorders>
            <w:vAlign w:val="center"/>
            <w:hideMark/>
          </w:tcPr>
          <w:p w:rsidR="00E61067" w:rsidRPr="00E61067" w:rsidRDefault="00E61067">
            <w:pPr>
              <w:jc w:val="center"/>
              <w:rPr>
                <w:b/>
                <w:bCs/>
                <w:color w:val="000000"/>
                <w:sz w:val="18"/>
                <w:szCs w:val="18"/>
              </w:rPr>
            </w:pPr>
            <w:r w:rsidRPr="00E61067">
              <w:rPr>
                <w:b/>
                <w:bCs/>
                <w:color w:val="000000"/>
                <w:sz w:val="18"/>
                <w:szCs w:val="18"/>
              </w:rPr>
              <w:t>7</w:t>
            </w:r>
          </w:p>
        </w:tc>
        <w:tc>
          <w:tcPr>
            <w:tcW w:w="993" w:type="dxa"/>
            <w:tcBorders>
              <w:top w:val="nil"/>
              <w:left w:val="nil"/>
              <w:bottom w:val="single" w:sz="8" w:space="0" w:color="auto"/>
              <w:right w:val="single" w:sz="8" w:space="0" w:color="auto"/>
            </w:tcBorders>
            <w:vAlign w:val="center"/>
            <w:hideMark/>
          </w:tcPr>
          <w:p w:rsidR="00E61067" w:rsidRPr="00E61067" w:rsidRDefault="00E61067">
            <w:pPr>
              <w:jc w:val="center"/>
              <w:rPr>
                <w:b/>
                <w:bCs/>
                <w:color w:val="000000"/>
                <w:sz w:val="18"/>
                <w:szCs w:val="18"/>
              </w:rPr>
            </w:pPr>
            <w:r w:rsidRPr="00E61067">
              <w:rPr>
                <w:b/>
                <w:bCs/>
                <w:color w:val="000000"/>
                <w:sz w:val="18"/>
                <w:szCs w:val="18"/>
              </w:rPr>
              <w:t>8</w:t>
            </w:r>
          </w:p>
        </w:tc>
        <w:tc>
          <w:tcPr>
            <w:tcW w:w="1134" w:type="dxa"/>
            <w:tcBorders>
              <w:top w:val="nil"/>
              <w:left w:val="nil"/>
              <w:bottom w:val="single" w:sz="8" w:space="0" w:color="auto"/>
              <w:right w:val="single" w:sz="8" w:space="0" w:color="auto"/>
            </w:tcBorders>
            <w:vAlign w:val="center"/>
            <w:hideMark/>
          </w:tcPr>
          <w:p w:rsidR="00E61067" w:rsidRPr="00E61067" w:rsidRDefault="00E61067">
            <w:pPr>
              <w:jc w:val="center"/>
              <w:rPr>
                <w:b/>
                <w:bCs/>
                <w:color w:val="000000"/>
                <w:sz w:val="18"/>
                <w:szCs w:val="18"/>
              </w:rPr>
            </w:pPr>
            <w:r w:rsidRPr="00E61067">
              <w:rPr>
                <w:b/>
                <w:bCs/>
                <w:color w:val="000000"/>
                <w:sz w:val="18"/>
                <w:szCs w:val="18"/>
              </w:rPr>
              <w:t>9</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администрация Красносельского сельсовета Чановского района Новосибирской области</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19 861,59</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7 078,80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7 692,70</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6 762,85</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5 585,49</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5 585,09</w:t>
            </w:r>
          </w:p>
        </w:tc>
      </w:tr>
      <w:tr w:rsidR="00E61067" w:rsidRPr="00E61067" w:rsidTr="00E61067">
        <w:trPr>
          <w:trHeight w:val="69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02</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1 322,68</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1 322,68</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1 322,68</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 xml:space="preserve">Непрограммные направления бюджета </w:t>
            </w:r>
            <w:r w:rsidRPr="00E61067">
              <w:rPr>
                <w:color w:val="000000"/>
                <w:sz w:val="18"/>
                <w:szCs w:val="18"/>
              </w:rPr>
              <w:t>Красносельского сельсовета Чановского района Новосибирской области</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02</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9900000000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1 322,68</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1 322,68</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1 322,68</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Обеспечение деятельности главы муниципального органа</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02</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9900040010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1 322,68</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1 322,68</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1 322,68</w:t>
            </w:r>
          </w:p>
        </w:tc>
      </w:tr>
      <w:tr w:rsidR="00E61067" w:rsidRPr="00E61067" w:rsidTr="00E61067">
        <w:trPr>
          <w:trHeight w:val="13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9900040010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9900040010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120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1 322,68</w:t>
            </w:r>
          </w:p>
        </w:tc>
      </w:tr>
      <w:tr w:rsidR="00E61067" w:rsidRPr="00E61067" w:rsidTr="00E61067">
        <w:trPr>
          <w:trHeight w:val="114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04</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5 180,12</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4 209,76</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4 209,36</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 xml:space="preserve">Непрограммные направления бюджета </w:t>
            </w:r>
            <w:r w:rsidRPr="00E61067">
              <w:rPr>
                <w:color w:val="000000"/>
                <w:sz w:val="18"/>
                <w:szCs w:val="18"/>
              </w:rPr>
              <w:t>Красносельского сельсовета Чановского района Новосибирской области</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04</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9900000000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5 180,12</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4 209,76</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4 209,36</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lastRenderedPageBreak/>
              <w:t>Обеспечение деятельности администрации муниципальных образований</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04</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9900040030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5 180,02</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4 209,66</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4 209,26</w:t>
            </w:r>
          </w:p>
        </w:tc>
      </w:tr>
      <w:tr w:rsidR="00E61067" w:rsidRPr="00E61067" w:rsidTr="00E61067">
        <w:trPr>
          <w:trHeight w:val="13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9900040030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3 993,02</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3 993,02</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3 993,02</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9900040030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120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3 993,02</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3 993,02</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3 993,02</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9900040030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1 165,00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214,64</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214,24</w:t>
            </w:r>
          </w:p>
        </w:tc>
      </w:tr>
      <w:tr w:rsidR="00E61067" w:rsidRPr="00E61067" w:rsidTr="00E61067">
        <w:trPr>
          <w:trHeight w:val="69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9900040030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1 165,00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214,64</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214,24</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9900040030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22,00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2,00</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9900040030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850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22,00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Решение вопросов в сфере административных правонарушений</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04</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9900070190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0,10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0,10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0,10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9900070190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0,10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0,10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0,10</w:t>
            </w:r>
          </w:p>
        </w:tc>
      </w:tr>
      <w:tr w:rsidR="00E61067" w:rsidRPr="00E61067" w:rsidTr="00E61067">
        <w:trPr>
          <w:trHeight w:val="69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9900070190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0,10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0,10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0,10</w:t>
            </w:r>
          </w:p>
        </w:tc>
      </w:tr>
      <w:tr w:rsidR="00E61067" w:rsidRPr="00E61067" w:rsidTr="00E61067">
        <w:trPr>
          <w:trHeight w:val="91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06</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13,05</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13,05</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13,05</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Непрограммные направления бюджета Чановского района</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06</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9900000000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13,05</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13,05</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13,05</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Передача полномочий контрольно-счетного органа</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06</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9900049010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13,05</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13,05</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13,05</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Межбюджетные трансферты</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06</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9900049010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500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06</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9900049010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540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13,05</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Резервные фонды</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11</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30,00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30,00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30,00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 xml:space="preserve">Непрограммные направления бюджета </w:t>
            </w:r>
            <w:r w:rsidRPr="00E61067">
              <w:rPr>
                <w:color w:val="000000"/>
                <w:sz w:val="18"/>
                <w:szCs w:val="18"/>
              </w:rPr>
              <w:t>Красносельского сельсовета Чановского района Новосибирской области</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11</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9900000000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30,00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30,00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30,00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Резервный фонд администрации муниципального образования</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11</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9900041020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30,00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30,00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30,00</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11</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9900041020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Резервные средства</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11</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9900041020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870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30,00</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Другие общегосударственные вопросы</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13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217,00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10,00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 xml:space="preserve">Непрограммные направления бюджета </w:t>
            </w:r>
            <w:r w:rsidRPr="00E61067">
              <w:rPr>
                <w:color w:val="000000"/>
                <w:sz w:val="18"/>
                <w:szCs w:val="18"/>
              </w:rPr>
              <w:t>Красносельского сельсовета Чановского района Новосибирской области</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13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9900000000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217,00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10,00</w:t>
            </w:r>
          </w:p>
        </w:tc>
      </w:tr>
      <w:tr w:rsidR="00E61067" w:rsidRPr="00E61067" w:rsidTr="00E61067">
        <w:trPr>
          <w:trHeight w:val="69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Мероприятия в сфере общегосударственных вопросов, осуществляемые органами местного самоуправления</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13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9900041040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217,00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10,00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9900041040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207,00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69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9900041040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207,00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9900041040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9900041040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850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10,00</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НАЦИОНАЛЬНАЯ ОБОРОНА</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02</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198,56</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217,20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225,00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Мобилизационная и вневойсковая подготовка</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02</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198,56</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217,20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225,00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 xml:space="preserve">Непрограммные направления бюджета </w:t>
            </w:r>
            <w:r w:rsidRPr="00E61067">
              <w:rPr>
                <w:color w:val="000000"/>
                <w:sz w:val="18"/>
                <w:szCs w:val="18"/>
              </w:rPr>
              <w:t>Красносельского сельсовета Чановского района Новосибирской области</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02</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9900000000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198,56</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217,20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225,00</w:t>
            </w:r>
          </w:p>
        </w:tc>
      </w:tr>
      <w:tr w:rsidR="00E61067" w:rsidRPr="00E61067" w:rsidTr="00E61067">
        <w:trPr>
          <w:trHeight w:val="91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02</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9900051180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198,56</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217,20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225,00</w:t>
            </w:r>
          </w:p>
        </w:tc>
      </w:tr>
      <w:tr w:rsidR="00E61067" w:rsidRPr="00E61067" w:rsidTr="00E61067">
        <w:trPr>
          <w:trHeight w:val="13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9900051180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195,56</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214,20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222,00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9900051180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120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195,56</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214,20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222,00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9900051180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3,00</w:t>
            </w:r>
          </w:p>
        </w:tc>
      </w:tr>
      <w:tr w:rsidR="00E61067" w:rsidRPr="00E61067" w:rsidTr="00E61067">
        <w:trPr>
          <w:trHeight w:val="69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9900051180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03</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270,00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11,57</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0,22</w:t>
            </w:r>
          </w:p>
        </w:tc>
      </w:tr>
      <w:tr w:rsidR="00E61067" w:rsidRPr="00E61067" w:rsidTr="00E61067">
        <w:trPr>
          <w:trHeight w:val="91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03</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10</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270,00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11,57</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0,22</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 xml:space="preserve">Непрограммные направления бюджета </w:t>
            </w:r>
            <w:r w:rsidRPr="00E61067">
              <w:rPr>
                <w:color w:val="000000"/>
                <w:sz w:val="18"/>
                <w:szCs w:val="18"/>
              </w:rPr>
              <w:t>Красносельского сельсовета Чановского района Новосибирской области</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03</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10</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9900000000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270,00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11,57</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0,22</w:t>
            </w:r>
          </w:p>
        </w:tc>
      </w:tr>
      <w:tr w:rsidR="00E61067" w:rsidRPr="00E61067" w:rsidTr="00E61067">
        <w:trPr>
          <w:trHeight w:val="69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Мероприятия по предупреждению и ликвидации чрезвычайных ситуаций, стихийных бедствий и их последствий</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03</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10</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9900042070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35,00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9900042070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35,00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69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9900042070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35,00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Мероприятия в сфере пожарной безопасности</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03</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10</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9900042080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235,00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11,57</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0,22</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9900042080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235,00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11,57</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0,22</w:t>
            </w:r>
          </w:p>
        </w:tc>
      </w:tr>
      <w:tr w:rsidR="00E61067" w:rsidRPr="00E61067" w:rsidTr="00E61067">
        <w:trPr>
          <w:trHeight w:val="69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9900042080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235,00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11,57</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0,22</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НАЦИОНАЛЬНАЯ ЭКОНОМИКА</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04</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9 666,82</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1 093,00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1 509,00</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lastRenderedPageBreak/>
              <w:t>Дорожное хозяйство (дорожные фонды)</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04</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09</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9 666,82</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1 093,00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1 509,00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 xml:space="preserve">Непрограммные направления бюджета </w:t>
            </w:r>
            <w:r w:rsidRPr="00E61067">
              <w:rPr>
                <w:color w:val="000000"/>
                <w:sz w:val="18"/>
                <w:szCs w:val="18"/>
              </w:rPr>
              <w:t>Красносельского сельсовета Чановского района Новосибирской области</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04</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09</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9900000000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9 666,82</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1 093,00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1 509,00</w:t>
            </w:r>
          </w:p>
        </w:tc>
      </w:tr>
      <w:tr w:rsidR="00E61067" w:rsidRPr="00E61067" w:rsidTr="00E61067">
        <w:trPr>
          <w:trHeight w:val="13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Ремонт и содержание автомобильных дорог общего пользования и искусственных дорожных сооружений на них, а также мероприятия по транспортной безопасности, проводимые в рамках ремонта автомобильных дорог</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04</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09</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990009Д004</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1 482,70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1 093,00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1 509,00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09</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990009Д004</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1 482,70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1 093,00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1 509,00</w:t>
            </w:r>
          </w:p>
        </w:tc>
      </w:tr>
      <w:tr w:rsidR="00E61067" w:rsidRPr="00E61067" w:rsidTr="00E61067">
        <w:trPr>
          <w:trHeight w:val="69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09</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990009Д004</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1 482,70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1 093,00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1 509,00</w:t>
            </w:r>
          </w:p>
        </w:tc>
      </w:tr>
      <w:tr w:rsidR="00E61067" w:rsidRPr="00E61067" w:rsidTr="00E61067">
        <w:trPr>
          <w:trHeight w:val="91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Реализация мероприятий по устойчивому функционированию автомобильных дорог местного значения и искусственных сооружений на них</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04</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09</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990009Д160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8 102,28</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09</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990009Д160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8 102,28</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69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09</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990009Д160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8 102,28</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271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Софинансирование расходов для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04</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09</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99000SД160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81,84</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09</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99000SД160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81,84</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69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04</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09</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99000SД160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81,84</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ЖИЛИЩНО-КОММУНАЛЬНОЕ ХОЗЯЙСТВО</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05</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2 763,36</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Коммунальное хозяйство</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05</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02</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873,93</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 xml:space="preserve">Непрограммные направления бюджета </w:t>
            </w:r>
            <w:r w:rsidRPr="00E61067">
              <w:rPr>
                <w:color w:val="000000"/>
                <w:sz w:val="18"/>
                <w:szCs w:val="18"/>
              </w:rPr>
              <w:t>Красносельского сельсовета Чановского района Новосибирской области</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05</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02</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9900000000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873,93</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Прочие мероприятия в области коммунального хозяйства</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05</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02</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9900043190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873,93</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9900043190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813,93</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69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9900043190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813,93</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бюджетные ассигнования</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9900043190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60,00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lastRenderedPageBreak/>
              <w:t>Уплата налогов, сборов и иных платежей</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02</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9900043190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850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60,00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Благоустройство</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05</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1 889,43</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 xml:space="preserve">Непрограммные направления бюджета </w:t>
            </w:r>
            <w:r w:rsidRPr="00E61067">
              <w:rPr>
                <w:color w:val="000000"/>
                <w:sz w:val="18"/>
                <w:szCs w:val="18"/>
              </w:rPr>
              <w:t>Красносельского сельсовета Чановского района Новосибирской области</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05</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9900000000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1 889,43</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trHeight w:val="69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Освещение улиц и установка указателей с названиями улиц и номерами домов на территории муниципальных образований</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05</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9900043220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300,00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9900043220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69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9900043220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300,00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Прочие мероприятия по благоустройству муниципальных образований</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05</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9900043290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1 564,73</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9900043290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1 564,73</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69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9900043290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1 564,73</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Благоустройство территорий поселений</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05</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9900048320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24,70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9900048320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24,70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69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05</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03</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9900048320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240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24,70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СОЦИАЛЬНАЯ ПОЛИТИКА</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10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200,00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Пенсионное обеспечение</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10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01</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200,00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 xml:space="preserve">Непрограммные направления бюджета </w:t>
            </w:r>
            <w:r w:rsidRPr="00E61067">
              <w:rPr>
                <w:color w:val="000000"/>
                <w:sz w:val="18"/>
                <w:szCs w:val="18"/>
              </w:rPr>
              <w:t>Красносельского сельсовета Чановского района Новосибирской области</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10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01</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9900000000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200,00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Доплаты к пенсиям муниципальных служащих</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10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01</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9900047010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200,00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Социальное обеспечение и иные выплаты населению</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9900047010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300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10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01</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9900047010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310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200,00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УСЛОВНО УТВЕРЖДЕННЫЕ РАСХОДЫ</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171,54</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373,39</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Условно утвержденные расходы</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171,54</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373,39</w:t>
            </w:r>
          </w:p>
        </w:tc>
      </w:tr>
      <w:tr w:rsidR="00E61067" w:rsidRPr="00E61067" w:rsidTr="00E61067">
        <w:trPr>
          <w:trHeight w:val="465"/>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 xml:space="preserve">Непрограммные направления бюджета </w:t>
            </w:r>
            <w:r w:rsidRPr="00E61067">
              <w:rPr>
                <w:color w:val="000000"/>
                <w:sz w:val="18"/>
                <w:szCs w:val="18"/>
              </w:rPr>
              <w:t>Красносельского сельсовета Чановского района Новосибирской области</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9900000000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171,54</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373,39</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b/>
                <w:bCs/>
                <w:color w:val="000000"/>
                <w:sz w:val="18"/>
                <w:szCs w:val="18"/>
              </w:rPr>
            </w:pPr>
            <w:r w:rsidRPr="00E61067">
              <w:rPr>
                <w:b/>
                <w:bCs/>
                <w:color w:val="000000"/>
                <w:sz w:val="18"/>
                <w:szCs w:val="18"/>
              </w:rPr>
              <w:t>Условно утвержденные расходы</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9900099990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b/>
                <w:bCs/>
                <w:color w:val="000000"/>
                <w:sz w:val="18"/>
                <w:szCs w:val="18"/>
              </w:rPr>
            </w:pPr>
            <w:r w:rsidRPr="00E61067">
              <w:rPr>
                <w:b/>
                <w:bCs/>
                <w:color w:val="000000"/>
                <w:sz w:val="18"/>
                <w:szCs w:val="18"/>
              </w:rPr>
              <w:t> </w:t>
            </w:r>
          </w:p>
        </w:tc>
        <w:tc>
          <w:tcPr>
            <w:tcW w:w="850" w:type="dxa"/>
            <w:tcBorders>
              <w:top w:val="nil"/>
              <w:left w:val="nil"/>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b/>
                <w:bCs/>
                <w:color w:val="000000"/>
                <w:sz w:val="18"/>
                <w:szCs w:val="18"/>
              </w:rPr>
            </w:pPr>
            <w:r w:rsidRPr="00E61067">
              <w:rPr>
                <w:b/>
                <w:bCs/>
                <w:color w:val="000000"/>
                <w:sz w:val="18"/>
                <w:szCs w:val="18"/>
              </w:rPr>
              <w:t>171,54</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373,39</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Условно утвержденные расходы</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9900099990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900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171,54</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373,39</w:t>
            </w:r>
          </w:p>
        </w:tc>
      </w:tr>
      <w:tr w:rsidR="00E61067" w:rsidRPr="00E61067" w:rsidTr="00E61067">
        <w:trPr>
          <w:trHeight w:val="300"/>
        </w:trPr>
        <w:tc>
          <w:tcPr>
            <w:tcW w:w="3261" w:type="dxa"/>
            <w:tcBorders>
              <w:top w:val="nil"/>
              <w:left w:val="single" w:sz="8" w:space="0" w:color="auto"/>
              <w:bottom w:val="single" w:sz="4" w:space="0" w:color="auto"/>
              <w:right w:val="single" w:sz="4" w:space="0" w:color="auto"/>
            </w:tcBorders>
            <w:vAlign w:val="center"/>
            <w:hideMark/>
          </w:tcPr>
          <w:p w:rsidR="00E61067" w:rsidRPr="00E61067" w:rsidRDefault="00E61067">
            <w:pPr>
              <w:rPr>
                <w:color w:val="000000"/>
                <w:sz w:val="18"/>
                <w:szCs w:val="18"/>
              </w:rPr>
            </w:pPr>
            <w:r w:rsidRPr="00E61067">
              <w:rPr>
                <w:color w:val="000000"/>
                <w:sz w:val="18"/>
                <w:szCs w:val="18"/>
              </w:rPr>
              <w:t>Условно утвержденные расходы</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450</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w:t>
            </w:r>
          </w:p>
        </w:tc>
        <w:tc>
          <w:tcPr>
            <w:tcW w:w="709"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w:t>
            </w:r>
          </w:p>
        </w:tc>
        <w:tc>
          <w:tcPr>
            <w:tcW w:w="1160"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9900099990</w:t>
            </w:r>
          </w:p>
        </w:tc>
        <w:tc>
          <w:tcPr>
            <w:tcW w:w="966" w:type="dxa"/>
            <w:tcBorders>
              <w:top w:val="nil"/>
              <w:left w:val="nil"/>
              <w:bottom w:val="single" w:sz="4" w:space="0" w:color="auto"/>
              <w:right w:val="single" w:sz="4" w:space="0" w:color="auto"/>
            </w:tcBorders>
            <w:noWrap/>
            <w:vAlign w:val="center"/>
            <w:hideMark/>
          </w:tcPr>
          <w:p w:rsidR="00E61067" w:rsidRPr="00E61067" w:rsidRDefault="00E61067">
            <w:pPr>
              <w:jc w:val="center"/>
              <w:rPr>
                <w:color w:val="000000"/>
                <w:sz w:val="18"/>
                <w:szCs w:val="18"/>
              </w:rPr>
            </w:pPr>
            <w:r w:rsidRPr="00E61067">
              <w:rPr>
                <w:color w:val="000000"/>
                <w:sz w:val="18"/>
                <w:szCs w:val="18"/>
              </w:rPr>
              <w:t>990</w:t>
            </w:r>
          </w:p>
        </w:tc>
        <w:tc>
          <w:tcPr>
            <w:tcW w:w="850" w:type="dxa"/>
            <w:tcBorders>
              <w:top w:val="nil"/>
              <w:left w:val="nil"/>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0,00</w:t>
            </w:r>
          </w:p>
        </w:tc>
        <w:tc>
          <w:tcPr>
            <w:tcW w:w="993" w:type="dxa"/>
            <w:tcBorders>
              <w:top w:val="nil"/>
              <w:left w:val="single" w:sz="4" w:space="0" w:color="auto"/>
              <w:bottom w:val="single" w:sz="4" w:space="0" w:color="auto"/>
              <w:right w:val="nil"/>
            </w:tcBorders>
            <w:noWrap/>
            <w:vAlign w:val="center"/>
            <w:hideMark/>
          </w:tcPr>
          <w:p w:rsidR="00E61067" w:rsidRPr="00E61067" w:rsidRDefault="00E61067">
            <w:pPr>
              <w:jc w:val="right"/>
              <w:rPr>
                <w:color w:val="000000"/>
                <w:sz w:val="18"/>
                <w:szCs w:val="18"/>
              </w:rPr>
            </w:pPr>
            <w:r w:rsidRPr="00E61067">
              <w:rPr>
                <w:color w:val="000000"/>
                <w:sz w:val="18"/>
                <w:szCs w:val="18"/>
              </w:rPr>
              <w:t>171,54</w:t>
            </w:r>
          </w:p>
        </w:tc>
        <w:tc>
          <w:tcPr>
            <w:tcW w:w="1134" w:type="dxa"/>
            <w:tcBorders>
              <w:top w:val="nil"/>
              <w:left w:val="single" w:sz="4" w:space="0" w:color="auto"/>
              <w:bottom w:val="single" w:sz="4" w:space="0" w:color="auto"/>
              <w:right w:val="single" w:sz="8" w:space="0" w:color="auto"/>
            </w:tcBorders>
            <w:noWrap/>
            <w:vAlign w:val="center"/>
            <w:hideMark/>
          </w:tcPr>
          <w:p w:rsidR="00E61067" w:rsidRPr="00E61067" w:rsidRDefault="00E61067">
            <w:pPr>
              <w:jc w:val="right"/>
              <w:rPr>
                <w:color w:val="000000"/>
                <w:sz w:val="18"/>
                <w:szCs w:val="18"/>
              </w:rPr>
            </w:pPr>
            <w:r w:rsidRPr="00E61067">
              <w:rPr>
                <w:color w:val="000000"/>
                <w:sz w:val="18"/>
                <w:szCs w:val="18"/>
              </w:rPr>
              <w:t>373,39</w:t>
            </w:r>
          </w:p>
        </w:tc>
      </w:tr>
      <w:tr w:rsidR="00E61067" w:rsidRPr="00E61067" w:rsidTr="00E61067">
        <w:trPr>
          <w:trHeight w:val="270"/>
        </w:trPr>
        <w:tc>
          <w:tcPr>
            <w:tcW w:w="7514" w:type="dxa"/>
            <w:gridSpan w:val="6"/>
            <w:tcBorders>
              <w:top w:val="single" w:sz="8" w:space="0" w:color="auto"/>
              <w:left w:val="single" w:sz="8" w:space="0" w:color="auto"/>
              <w:bottom w:val="single" w:sz="8" w:space="0" w:color="auto"/>
              <w:right w:val="nil"/>
            </w:tcBorders>
            <w:noWrap/>
            <w:vAlign w:val="center"/>
            <w:hideMark/>
          </w:tcPr>
          <w:p w:rsidR="00E61067" w:rsidRPr="00E61067" w:rsidRDefault="00E61067">
            <w:pPr>
              <w:rPr>
                <w:b/>
                <w:bCs/>
                <w:color w:val="000000"/>
                <w:sz w:val="18"/>
                <w:szCs w:val="18"/>
              </w:rPr>
            </w:pPr>
            <w:r w:rsidRPr="00E61067">
              <w:rPr>
                <w:b/>
                <w:bCs/>
                <w:color w:val="000000"/>
                <w:sz w:val="18"/>
                <w:szCs w:val="18"/>
              </w:rPr>
              <w:t>Итого расходов</w:t>
            </w:r>
          </w:p>
        </w:tc>
        <w:tc>
          <w:tcPr>
            <w:tcW w:w="850" w:type="dxa"/>
            <w:tcBorders>
              <w:top w:val="single" w:sz="8" w:space="0" w:color="auto"/>
              <w:left w:val="single" w:sz="4" w:space="0" w:color="auto"/>
              <w:bottom w:val="single" w:sz="8" w:space="0" w:color="auto"/>
              <w:right w:val="single" w:sz="4"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19 861,59</w:t>
            </w:r>
          </w:p>
        </w:tc>
        <w:tc>
          <w:tcPr>
            <w:tcW w:w="993" w:type="dxa"/>
            <w:tcBorders>
              <w:top w:val="single" w:sz="8" w:space="0" w:color="auto"/>
              <w:left w:val="nil"/>
              <w:bottom w:val="single" w:sz="8" w:space="0" w:color="auto"/>
              <w:right w:val="single" w:sz="4"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7 078,80</w:t>
            </w:r>
          </w:p>
        </w:tc>
        <w:tc>
          <w:tcPr>
            <w:tcW w:w="1134" w:type="dxa"/>
            <w:tcBorders>
              <w:top w:val="single" w:sz="8" w:space="0" w:color="auto"/>
              <w:left w:val="nil"/>
              <w:bottom w:val="single" w:sz="8" w:space="0" w:color="auto"/>
              <w:right w:val="single" w:sz="8" w:space="0" w:color="auto"/>
            </w:tcBorders>
            <w:noWrap/>
            <w:vAlign w:val="center"/>
            <w:hideMark/>
          </w:tcPr>
          <w:p w:rsidR="00E61067" w:rsidRPr="00E61067" w:rsidRDefault="00E61067">
            <w:pPr>
              <w:jc w:val="right"/>
              <w:rPr>
                <w:b/>
                <w:bCs/>
                <w:color w:val="000000"/>
                <w:sz w:val="18"/>
                <w:szCs w:val="18"/>
              </w:rPr>
            </w:pPr>
            <w:r w:rsidRPr="00E61067">
              <w:rPr>
                <w:b/>
                <w:bCs/>
                <w:color w:val="000000"/>
                <w:sz w:val="18"/>
                <w:szCs w:val="18"/>
              </w:rPr>
              <w:t>7 692,70</w:t>
            </w:r>
          </w:p>
        </w:tc>
      </w:tr>
    </w:tbl>
    <w:p w:rsidR="00E61067" w:rsidRPr="00E61067" w:rsidRDefault="00E61067" w:rsidP="00E61067">
      <w:pPr>
        <w:rPr>
          <w:sz w:val="18"/>
          <w:szCs w:val="18"/>
        </w:rPr>
      </w:pPr>
    </w:p>
    <w:tbl>
      <w:tblPr>
        <w:tblW w:w="9740" w:type="dxa"/>
        <w:tblInd w:w="113" w:type="dxa"/>
        <w:tblLook w:val="04A0"/>
      </w:tblPr>
      <w:tblGrid>
        <w:gridCol w:w="9740"/>
      </w:tblGrid>
      <w:tr w:rsidR="00E61067" w:rsidRPr="00E61067" w:rsidTr="00E61067">
        <w:trPr>
          <w:trHeight w:val="1440"/>
        </w:trPr>
        <w:tc>
          <w:tcPr>
            <w:tcW w:w="9740" w:type="dxa"/>
            <w:vAlign w:val="center"/>
          </w:tcPr>
          <w:tbl>
            <w:tblPr>
              <w:tblW w:w="222" w:type="dxa"/>
              <w:tblInd w:w="596" w:type="dxa"/>
              <w:tblLook w:val="04A0"/>
            </w:tblPr>
            <w:tblGrid>
              <w:gridCol w:w="222"/>
            </w:tblGrid>
            <w:tr w:rsidR="00E61067" w:rsidRPr="00E61067">
              <w:trPr>
                <w:trHeight w:val="585"/>
              </w:trPr>
              <w:tc>
                <w:tcPr>
                  <w:tcW w:w="222" w:type="dxa"/>
                  <w:vAlign w:val="center"/>
                  <w:hideMark/>
                </w:tcPr>
                <w:p w:rsidR="00E61067" w:rsidRPr="00E61067" w:rsidRDefault="00E61067">
                  <w:pPr>
                    <w:rPr>
                      <w:sz w:val="18"/>
                      <w:szCs w:val="18"/>
                    </w:rPr>
                  </w:pPr>
                </w:p>
              </w:tc>
            </w:tr>
            <w:tr w:rsidR="00E61067" w:rsidRPr="00E61067">
              <w:trPr>
                <w:trHeight w:val="870"/>
              </w:trPr>
              <w:tc>
                <w:tcPr>
                  <w:tcW w:w="222" w:type="dxa"/>
                  <w:vAlign w:val="center"/>
                  <w:hideMark/>
                </w:tcPr>
                <w:p w:rsidR="00E61067" w:rsidRPr="00E61067" w:rsidRDefault="00E61067">
                  <w:pPr>
                    <w:rPr>
                      <w:sz w:val="18"/>
                      <w:szCs w:val="18"/>
                    </w:rPr>
                  </w:pPr>
                </w:p>
              </w:tc>
            </w:tr>
            <w:tr w:rsidR="00E61067" w:rsidRPr="00E61067">
              <w:trPr>
                <w:trHeight w:val="585"/>
              </w:trPr>
              <w:tc>
                <w:tcPr>
                  <w:tcW w:w="222" w:type="dxa"/>
                  <w:vAlign w:val="center"/>
                  <w:hideMark/>
                </w:tcPr>
                <w:p w:rsidR="00E61067" w:rsidRPr="00E61067" w:rsidRDefault="00E61067">
                  <w:pPr>
                    <w:rPr>
                      <w:sz w:val="18"/>
                      <w:szCs w:val="18"/>
                    </w:rPr>
                  </w:pPr>
                </w:p>
              </w:tc>
            </w:tr>
          </w:tbl>
          <w:p w:rsidR="00E61067" w:rsidRPr="00E61067" w:rsidRDefault="00E61067">
            <w:pPr>
              <w:rPr>
                <w:sz w:val="18"/>
                <w:szCs w:val="18"/>
              </w:rPr>
            </w:pPr>
          </w:p>
          <w:p w:rsidR="00E61067" w:rsidRPr="00E61067" w:rsidRDefault="00E61067">
            <w:pPr>
              <w:jc w:val="right"/>
              <w:rPr>
                <w:sz w:val="18"/>
                <w:szCs w:val="18"/>
              </w:rPr>
            </w:pPr>
            <w:r w:rsidRPr="00E61067">
              <w:rPr>
                <w:sz w:val="18"/>
                <w:szCs w:val="18"/>
              </w:rPr>
              <w:t xml:space="preserve">                                                                           Приложение № 7</w:t>
            </w:r>
          </w:p>
          <w:p w:rsidR="00E61067" w:rsidRPr="00E61067" w:rsidRDefault="00E61067">
            <w:pPr>
              <w:jc w:val="right"/>
              <w:rPr>
                <w:sz w:val="18"/>
                <w:szCs w:val="18"/>
              </w:rPr>
            </w:pPr>
            <w:r w:rsidRPr="00E61067">
              <w:rPr>
                <w:sz w:val="18"/>
                <w:szCs w:val="18"/>
              </w:rPr>
              <w:t xml:space="preserve">                                                                  к решению шестьдесят первой сессии Совета депутатов</w:t>
            </w:r>
          </w:p>
          <w:p w:rsidR="00E61067" w:rsidRPr="00E61067" w:rsidRDefault="00E61067">
            <w:pPr>
              <w:jc w:val="right"/>
              <w:rPr>
                <w:sz w:val="18"/>
                <w:szCs w:val="18"/>
              </w:rPr>
            </w:pPr>
            <w:r w:rsidRPr="00E61067">
              <w:rPr>
                <w:sz w:val="18"/>
                <w:szCs w:val="18"/>
              </w:rPr>
              <w:t xml:space="preserve">                                                                          Красносельского сельсовета Чановского района Новосибирской области "О внесении                  </w:t>
            </w:r>
          </w:p>
          <w:p w:rsidR="00E61067" w:rsidRPr="00E61067" w:rsidRDefault="00E61067">
            <w:pPr>
              <w:jc w:val="right"/>
              <w:rPr>
                <w:sz w:val="18"/>
                <w:szCs w:val="18"/>
              </w:rPr>
            </w:pPr>
            <w:r w:rsidRPr="00E61067">
              <w:rPr>
                <w:sz w:val="18"/>
                <w:szCs w:val="18"/>
              </w:rPr>
              <w:t xml:space="preserve">                                                                           изменений в бюджет              </w:t>
            </w:r>
          </w:p>
          <w:p w:rsidR="00E61067" w:rsidRPr="00E61067" w:rsidRDefault="00E61067">
            <w:pPr>
              <w:tabs>
                <w:tab w:val="left" w:pos="5310"/>
              </w:tabs>
              <w:jc w:val="right"/>
              <w:rPr>
                <w:sz w:val="18"/>
                <w:szCs w:val="18"/>
              </w:rPr>
            </w:pPr>
            <w:r w:rsidRPr="00E61067">
              <w:rPr>
                <w:sz w:val="18"/>
                <w:szCs w:val="18"/>
              </w:rPr>
              <w:t xml:space="preserve">                                                                           Красносельского сельсовета на 2025год                                                                                         </w:t>
            </w:r>
          </w:p>
          <w:p w:rsidR="00E61067" w:rsidRPr="00E61067" w:rsidRDefault="00E61067">
            <w:pPr>
              <w:jc w:val="right"/>
              <w:rPr>
                <w:sz w:val="18"/>
                <w:szCs w:val="18"/>
              </w:rPr>
            </w:pPr>
            <w:r w:rsidRPr="00E61067">
              <w:rPr>
                <w:sz w:val="18"/>
                <w:szCs w:val="18"/>
              </w:rPr>
              <w:t xml:space="preserve">                                                                           и плановый период 2026 и 2027годов"</w:t>
            </w:r>
          </w:p>
          <w:p w:rsidR="00E61067" w:rsidRPr="00E61067" w:rsidRDefault="00E61067">
            <w:pPr>
              <w:jc w:val="right"/>
              <w:rPr>
                <w:sz w:val="18"/>
                <w:szCs w:val="18"/>
              </w:rPr>
            </w:pPr>
            <w:r w:rsidRPr="00E61067">
              <w:rPr>
                <w:sz w:val="18"/>
                <w:szCs w:val="18"/>
              </w:rPr>
              <w:t>от 22.04.2025 № 240</w:t>
            </w:r>
          </w:p>
          <w:p w:rsidR="00E61067" w:rsidRPr="00E61067" w:rsidRDefault="00E61067">
            <w:pPr>
              <w:rPr>
                <w:sz w:val="18"/>
                <w:szCs w:val="18"/>
              </w:rPr>
            </w:pPr>
          </w:p>
          <w:tbl>
            <w:tblPr>
              <w:tblW w:w="9431" w:type="dxa"/>
              <w:tblInd w:w="93" w:type="dxa"/>
              <w:tblLook w:val="04A0"/>
            </w:tblPr>
            <w:tblGrid>
              <w:gridCol w:w="3048"/>
              <w:gridCol w:w="5013"/>
              <w:gridCol w:w="605"/>
              <w:gridCol w:w="729"/>
              <w:gridCol w:w="36"/>
            </w:tblGrid>
            <w:tr w:rsidR="00E61067" w:rsidRPr="00E61067">
              <w:trPr>
                <w:gridAfter w:val="2"/>
                <w:wAfter w:w="765" w:type="dxa"/>
                <w:trHeight w:val="375"/>
              </w:trPr>
              <w:tc>
                <w:tcPr>
                  <w:tcW w:w="3048" w:type="dxa"/>
                  <w:noWrap/>
                  <w:vAlign w:val="bottom"/>
                  <w:hideMark/>
                </w:tcPr>
                <w:p w:rsidR="00E61067" w:rsidRPr="00E61067" w:rsidRDefault="00E61067">
                  <w:pPr>
                    <w:rPr>
                      <w:sz w:val="18"/>
                      <w:szCs w:val="18"/>
                    </w:rPr>
                  </w:pPr>
                </w:p>
              </w:tc>
              <w:tc>
                <w:tcPr>
                  <w:tcW w:w="5013" w:type="dxa"/>
                  <w:noWrap/>
                  <w:vAlign w:val="bottom"/>
                  <w:hideMark/>
                </w:tcPr>
                <w:p w:rsidR="00E61067" w:rsidRPr="00E61067" w:rsidRDefault="00E61067">
                  <w:pPr>
                    <w:rPr>
                      <w:sz w:val="18"/>
                      <w:szCs w:val="18"/>
                    </w:rPr>
                  </w:pPr>
                </w:p>
              </w:tc>
              <w:tc>
                <w:tcPr>
                  <w:tcW w:w="605" w:type="dxa"/>
                  <w:noWrap/>
                  <w:vAlign w:val="bottom"/>
                  <w:hideMark/>
                </w:tcPr>
                <w:p w:rsidR="00E61067" w:rsidRPr="00E61067" w:rsidRDefault="00E61067">
                  <w:pPr>
                    <w:rPr>
                      <w:sz w:val="18"/>
                      <w:szCs w:val="18"/>
                    </w:rPr>
                  </w:pPr>
                </w:p>
              </w:tc>
            </w:tr>
            <w:tr w:rsidR="00E61067" w:rsidRPr="00E61067">
              <w:trPr>
                <w:gridAfter w:val="2"/>
                <w:wAfter w:w="765" w:type="dxa"/>
                <w:trHeight w:val="80"/>
              </w:trPr>
              <w:tc>
                <w:tcPr>
                  <w:tcW w:w="3048" w:type="dxa"/>
                  <w:noWrap/>
                  <w:vAlign w:val="bottom"/>
                  <w:hideMark/>
                </w:tcPr>
                <w:p w:rsidR="00E61067" w:rsidRPr="00E61067" w:rsidRDefault="00E61067">
                  <w:pPr>
                    <w:rPr>
                      <w:sz w:val="18"/>
                      <w:szCs w:val="18"/>
                    </w:rPr>
                  </w:pPr>
                </w:p>
              </w:tc>
              <w:tc>
                <w:tcPr>
                  <w:tcW w:w="5013" w:type="dxa"/>
                  <w:tcBorders>
                    <w:top w:val="nil"/>
                    <w:left w:val="nil"/>
                    <w:bottom w:val="single" w:sz="4" w:space="0" w:color="auto"/>
                    <w:right w:val="nil"/>
                  </w:tcBorders>
                  <w:noWrap/>
                  <w:vAlign w:val="bottom"/>
                  <w:hideMark/>
                </w:tcPr>
                <w:p w:rsidR="00E61067" w:rsidRPr="00E61067" w:rsidRDefault="00E61067">
                  <w:pPr>
                    <w:rPr>
                      <w:sz w:val="18"/>
                      <w:szCs w:val="18"/>
                    </w:rPr>
                  </w:pPr>
                </w:p>
              </w:tc>
              <w:tc>
                <w:tcPr>
                  <w:tcW w:w="605" w:type="dxa"/>
                  <w:noWrap/>
                  <w:vAlign w:val="bottom"/>
                  <w:hideMark/>
                </w:tcPr>
                <w:p w:rsidR="00E61067" w:rsidRPr="00E61067" w:rsidRDefault="00E61067">
                  <w:pPr>
                    <w:rPr>
                      <w:sz w:val="18"/>
                      <w:szCs w:val="18"/>
                    </w:rPr>
                  </w:pPr>
                </w:p>
              </w:tc>
            </w:tr>
            <w:tr w:rsidR="00E61067" w:rsidRPr="00E61067">
              <w:trPr>
                <w:gridAfter w:val="1"/>
                <w:wAfter w:w="36" w:type="dxa"/>
                <w:trHeight w:val="276"/>
              </w:trPr>
              <w:tc>
                <w:tcPr>
                  <w:tcW w:w="3048" w:type="dxa"/>
                  <w:vMerge w:val="restart"/>
                  <w:tcBorders>
                    <w:top w:val="single" w:sz="4" w:space="0" w:color="auto"/>
                    <w:left w:val="single" w:sz="4" w:space="0" w:color="auto"/>
                    <w:bottom w:val="single" w:sz="4" w:space="0" w:color="000000"/>
                    <w:right w:val="single" w:sz="4" w:space="0" w:color="auto"/>
                  </w:tcBorders>
                  <w:vAlign w:val="center"/>
                  <w:hideMark/>
                </w:tcPr>
                <w:p w:rsidR="00E61067" w:rsidRPr="00E61067" w:rsidRDefault="00E61067">
                  <w:pPr>
                    <w:jc w:val="center"/>
                    <w:rPr>
                      <w:sz w:val="18"/>
                      <w:szCs w:val="18"/>
                    </w:rPr>
                  </w:pPr>
                  <w:r w:rsidRPr="00E61067">
                    <w:rPr>
                      <w:sz w:val="18"/>
                      <w:szCs w:val="18"/>
                    </w:rPr>
                    <w:t>КОД</w:t>
                  </w:r>
                </w:p>
              </w:tc>
              <w:tc>
                <w:tcPr>
                  <w:tcW w:w="5013" w:type="dxa"/>
                  <w:vMerge w:val="restart"/>
                  <w:tcBorders>
                    <w:top w:val="single" w:sz="4" w:space="0" w:color="auto"/>
                    <w:left w:val="single" w:sz="4" w:space="0" w:color="auto"/>
                    <w:bottom w:val="single" w:sz="4" w:space="0" w:color="000000"/>
                    <w:right w:val="single" w:sz="4" w:space="0" w:color="auto"/>
                  </w:tcBorders>
                  <w:vAlign w:val="center"/>
                  <w:hideMark/>
                </w:tcPr>
                <w:p w:rsidR="00E61067" w:rsidRPr="00E61067" w:rsidRDefault="00E61067">
                  <w:pPr>
                    <w:jc w:val="center"/>
                    <w:rPr>
                      <w:sz w:val="18"/>
                      <w:szCs w:val="18"/>
                    </w:rPr>
                  </w:pPr>
                  <w:r w:rsidRPr="00E61067">
                    <w:rPr>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334" w:type="dxa"/>
                  <w:gridSpan w:val="2"/>
                  <w:tcBorders>
                    <w:top w:val="single" w:sz="4" w:space="0" w:color="auto"/>
                    <w:left w:val="nil"/>
                    <w:bottom w:val="single" w:sz="4" w:space="0" w:color="auto"/>
                    <w:right w:val="single" w:sz="4" w:space="0" w:color="auto"/>
                  </w:tcBorders>
                </w:tcPr>
                <w:p w:rsidR="00E61067" w:rsidRPr="00E61067" w:rsidRDefault="00E61067">
                  <w:pPr>
                    <w:rPr>
                      <w:sz w:val="18"/>
                      <w:szCs w:val="18"/>
                    </w:rPr>
                  </w:pPr>
                </w:p>
              </w:tc>
            </w:tr>
            <w:tr w:rsidR="00E61067" w:rsidRPr="00E61067">
              <w:trPr>
                <w:gridAfter w:val="3"/>
                <w:wAfter w:w="1370" w:type="dxa"/>
                <w:trHeight w:val="32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61067" w:rsidRPr="00E61067" w:rsidRDefault="00E61067">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61067" w:rsidRPr="00E61067" w:rsidRDefault="00E61067">
                  <w:pPr>
                    <w:rPr>
                      <w:sz w:val="18"/>
                      <w:szCs w:val="18"/>
                    </w:rPr>
                  </w:pPr>
                </w:p>
              </w:tc>
            </w:tr>
            <w:tr w:rsidR="00E61067" w:rsidRPr="00E61067">
              <w:trPr>
                <w:gridAfter w:val="3"/>
                <w:wAfter w:w="1370" w:type="dxa"/>
                <w:trHeight w:val="32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61067" w:rsidRPr="00E61067" w:rsidRDefault="00E61067">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61067" w:rsidRPr="00E61067" w:rsidRDefault="00E61067">
                  <w:pPr>
                    <w:rPr>
                      <w:sz w:val="18"/>
                      <w:szCs w:val="18"/>
                    </w:rPr>
                  </w:pPr>
                </w:p>
              </w:tc>
            </w:tr>
            <w:tr w:rsidR="00E61067" w:rsidRPr="00E61067">
              <w:trPr>
                <w:gridAfter w:val="3"/>
                <w:wAfter w:w="1370" w:type="dxa"/>
                <w:trHeight w:val="32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61067" w:rsidRPr="00E61067" w:rsidRDefault="00E61067">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61067" w:rsidRPr="00E61067" w:rsidRDefault="00E61067">
                  <w:pPr>
                    <w:rPr>
                      <w:sz w:val="18"/>
                      <w:szCs w:val="18"/>
                    </w:rPr>
                  </w:pPr>
                </w:p>
              </w:tc>
            </w:tr>
            <w:tr w:rsidR="00E61067" w:rsidRPr="00E61067">
              <w:trPr>
                <w:gridAfter w:val="3"/>
                <w:wAfter w:w="1370" w:type="dxa"/>
                <w:trHeight w:val="32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61067" w:rsidRPr="00E61067" w:rsidRDefault="00E61067">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61067" w:rsidRPr="00E61067" w:rsidRDefault="00E61067">
                  <w:pPr>
                    <w:rPr>
                      <w:sz w:val="18"/>
                      <w:szCs w:val="18"/>
                    </w:rPr>
                  </w:pPr>
                </w:p>
              </w:tc>
            </w:tr>
            <w:tr w:rsidR="00E61067" w:rsidRPr="00E61067">
              <w:trPr>
                <w:gridAfter w:val="3"/>
                <w:wAfter w:w="1370" w:type="dxa"/>
                <w:trHeight w:val="32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61067" w:rsidRPr="00E61067" w:rsidRDefault="00E61067">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61067" w:rsidRPr="00E61067" w:rsidRDefault="00E61067">
                  <w:pPr>
                    <w:rPr>
                      <w:sz w:val="18"/>
                      <w:szCs w:val="18"/>
                    </w:rPr>
                  </w:pPr>
                </w:p>
              </w:tc>
            </w:tr>
            <w:tr w:rsidR="00E61067" w:rsidRPr="00E61067">
              <w:trPr>
                <w:trHeight w:val="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61067" w:rsidRPr="00E61067" w:rsidRDefault="00E61067">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61067" w:rsidRPr="00E61067" w:rsidRDefault="00E61067">
                  <w:pPr>
                    <w:rPr>
                      <w:sz w:val="18"/>
                      <w:szCs w:val="18"/>
                    </w:rPr>
                  </w:pPr>
                </w:p>
              </w:tc>
              <w:tc>
                <w:tcPr>
                  <w:tcW w:w="1370" w:type="dxa"/>
                  <w:gridSpan w:val="3"/>
                  <w:tcBorders>
                    <w:top w:val="nil"/>
                    <w:left w:val="nil"/>
                    <w:bottom w:val="single" w:sz="4" w:space="0" w:color="auto"/>
                    <w:right w:val="single" w:sz="4" w:space="0" w:color="auto"/>
                  </w:tcBorders>
                  <w:noWrap/>
                  <w:vAlign w:val="center"/>
                  <w:hideMark/>
                </w:tcPr>
                <w:p w:rsidR="00E61067" w:rsidRPr="00E61067" w:rsidRDefault="00E61067">
                  <w:pPr>
                    <w:jc w:val="center"/>
                    <w:rPr>
                      <w:sz w:val="18"/>
                      <w:szCs w:val="18"/>
                    </w:rPr>
                  </w:pPr>
                  <w:r w:rsidRPr="00E61067">
                    <w:rPr>
                      <w:sz w:val="18"/>
                      <w:szCs w:val="18"/>
                    </w:rPr>
                    <w:t>2025 год</w:t>
                  </w:r>
                </w:p>
              </w:tc>
            </w:tr>
            <w:tr w:rsidR="00E61067" w:rsidRPr="00E61067">
              <w:trPr>
                <w:trHeight w:val="315"/>
              </w:trPr>
              <w:tc>
                <w:tcPr>
                  <w:tcW w:w="3048" w:type="dxa"/>
                  <w:tcBorders>
                    <w:top w:val="nil"/>
                    <w:left w:val="single" w:sz="4" w:space="0" w:color="auto"/>
                    <w:bottom w:val="single" w:sz="4" w:space="0" w:color="auto"/>
                    <w:right w:val="single" w:sz="4" w:space="0" w:color="auto"/>
                  </w:tcBorders>
                  <w:vAlign w:val="center"/>
                  <w:hideMark/>
                </w:tcPr>
                <w:p w:rsidR="00E61067" w:rsidRPr="00E61067" w:rsidRDefault="00E61067">
                  <w:pPr>
                    <w:jc w:val="center"/>
                    <w:rPr>
                      <w:sz w:val="18"/>
                      <w:szCs w:val="18"/>
                    </w:rPr>
                  </w:pPr>
                  <w:r w:rsidRPr="00E61067">
                    <w:rPr>
                      <w:sz w:val="18"/>
                      <w:szCs w:val="18"/>
                    </w:rPr>
                    <w:t>1</w:t>
                  </w:r>
                </w:p>
              </w:tc>
              <w:tc>
                <w:tcPr>
                  <w:tcW w:w="5013" w:type="dxa"/>
                  <w:tcBorders>
                    <w:top w:val="nil"/>
                    <w:left w:val="nil"/>
                    <w:bottom w:val="single" w:sz="4" w:space="0" w:color="auto"/>
                    <w:right w:val="single" w:sz="4" w:space="0" w:color="auto"/>
                  </w:tcBorders>
                  <w:vAlign w:val="center"/>
                  <w:hideMark/>
                </w:tcPr>
                <w:p w:rsidR="00E61067" w:rsidRPr="00E61067" w:rsidRDefault="00E61067">
                  <w:pPr>
                    <w:jc w:val="center"/>
                    <w:rPr>
                      <w:sz w:val="18"/>
                      <w:szCs w:val="18"/>
                    </w:rPr>
                  </w:pPr>
                  <w:r w:rsidRPr="00E61067">
                    <w:rPr>
                      <w:sz w:val="18"/>
                      <w:szCs w:val="18"/>
                    </w:rPr>
                    <w:t>2</w:t>
                  </w:r>
                </w:p>
              </w:tc>
              <w:tc>
                <w:tcPr>
                  <w:tcW w:w="1370" w:type="dxa"/>
                  <w:gridSpan w:val="3"/>
                  <w:tcBorders>
                    <w:top w:val="nil"/>
                    <w:left w:val="nil"/>
                    <w:bottom w:val="single" w:sz="4" w:space="0" w:color="auto"/>
                    <w:right w:val="single" w:sz="4" w:space="0" w:color="auto"/>
                  </w:tcBorders>
                  <w:vAlign w:val="center"/>
                  <w:hideMark/>
                </w:tcPr>
                <w:p w:rsidR="00E61067" w:rsidRPr="00E61067" w:rsidRDefault="00E61067">
                  <w:pPr>
                    <w:jc w:val="center"/>
                    <w:rPr>
                      <w:sz w:val="18"/>
                      <w:szCs w:val="18"/>
                    </w:rPr>
                  </w:pPr>
                  <w:r w:rsidRPr="00E61067">
                    <w:rPr>
                      <w:sz w:val="18"/>
                      <w:szCs w:val="18"/>
                    </w:rPr>
                    <w:t>3</w:t>
                  </w:r>
                </w:p>
              </w:tc>
            </w:tr>
            <w:tr w:rsidR="00E61067" w:rsidRPr="00E61067">
              <w:trPr>
                <w:trHeight w:val="630"/>
              </w:trPr>
              <w:tc>
                <w:tcPr>
                  <w:tcW w:w="3048" w:type="dxa"/>
                  <w:tcBorders>
                    <w:top w:val="nil"/>
                    <w:left w:val="single" w:sz="4" w:space="0" w:color="auto"/>
                    <w:bottom w:val="single" w:sz="4" w:space="0" w:color="auto"/>
                    <w:right w:val="single" w:sz="4" w:space="0" w:color="auto"/>
                  </w:tcBorders>
                  <w:vAlign w:val="center"/>
                  <w:hideMark/>
                </w:tcPr>
                <w:p w:rsidR="00E61067" w:rsidRPr="00E61067" w:rsidRDefault="00E61067">
                  <w:pPr>
                    <w:jc w:val="right"/>
                    <w:rPr>
                      <w:sz w:val="18"/>
                      <w:szCs w:val="18"/>
                    </w:rPr>
                  </w:pPr>
                  <w:r w:rsidRPr="00E61067">
                    <w:rPr>
                      <w:sz w:val="18"/>
                      <w:szCs w:val="18"/>
                    </w:rPr>
                    <w:t>000 0000 0000 00 0000 000</w:t>
                  </w:r>
                </w:p>
              </w:tc>
              <w:tc>
                <w:tcPr>
                  <w:tcW w:w="5013" w:type="dxa"/>
                  <w:tcBorders>
                    <w:top w:val="nil"/>
                    <w:left w:val="nil"/>
                    <w:bottom w:val="single" w:sz="4" w:space="0" w:color="auto"/>
                    <w:right w:val="single" w:sz="4" w:space="0" w:color="auto"/>
                  </w:tcBorders>
                  <w:vAlign w:val="center"/>
                  <w:hideMark/>
                </w:tcPr>
                <w:p w:rsidR="00E61067" w:rsidRPr="00E61067" w:rsidRDefault="00E61067">
                  <w:pPr>
                    <w:rPr>
                      <w:sz w:val="18"/>
                      <w:szCs w:val="18"/>
                    </w:rPr>
                  </w:pPr>
                  <w:r w:rsidRPr="00E61067">
                    <w:rPr>
                      <w:sz w:val="18"/>
                      <w:szCs w:val="18"/>
                    </w:rPr>
                    <w:t>Источники финансирования дефицита бюджета</w:t>
                  </w:r>
                </w:p>
              </w:tc>
              <w:tc>
                <w:tcPr>
                  <w:tcW w:w="1370" w:type="dxa"/>
                  <w:gridSpan w:val="3"/>
                  <w:tcBorders>
                    <w:top w:val="nil"/>
                    <w:left w:val="nil"/>
                    <w:bottom w:val="single" w:sz="4" w:space="0" w:color="auto"/>
                    <w:right w:val="single" w:sz="4" w:space="0" w:color="auto"/>
                  </w:tcBorders>
                  <w:vAlign w:val="center"/>
                  <w:hideMark/>
                </w:tcPr>
                <w:p w:rsidR="00E61067" w:rsidRPr="00E61067" w:rsidRDefault="00E61067">
                  <w:pPr>
                    <w:jc w:val="right"/>
                    <w:rPr>
                      <w:sz w:val="18"/>
                      <w:szCs w:val="18"/>
                    </w:rPr>
                  </w:pPr>
                  <w:r w:rsidRPr="00E61067">
                    <w:rPr>
                      <w:sz w:val="18"/>
                      <w:szCs w:val="18"/>
                    </w:rPr>
                    <w:t>0,00</w:t>
                  </w:r>
                </w:p>
              </w:tc>
            </w:tr>
            <w:tr w:rsidR="00E61067" w:rsidRPr="00E61067">
              <w:trPr>
                <w:trHeight w:val="630"/>
              </w:trPr>
              <w:tc>
                <w:tcPr>
                  <w:tcW w:w="3048" w:type="dxa"/>
                  <w:tcBorders>
                    <w:top w:val="nil"/>
                    <w:left w:val="single" w:sz="4" w:space="0" w:color="auto"/>
                    <w:bottom w:val="single" w:sz="4" w:space="0" w:color="auto"/>
                    <w:right w:val="single" w:sz="4" w:space="0" w:color="auto"/>
                  </w:tcBorders>
                  <w:vAlign w:val="center"/>
                  <w:hideMark/>
                </w:tcPr>
                <w:p w:rsidR="00E61067" w:rsidRPr="00E61067" w:rsidRDefault="00E61067">
                  <w:pPr>
                    <w:jc w:val="right"/>
                    <w:rPr>
                      <w:sz w:val="18"/>
                      <w:szCs w:val="18"/>
                    </w:rPr>
                  </w:pPr>
                  <w:r w:rsidRPr="00E61067">
                    <w:rPr>
                      <w:sz w:val="18"/>
                      <w:szCs w:val="18"/>
                    </w:rPr>
                    <w:t>000 0105 0000 00 0000 000</w:t>
                  </w:r>
                </w:p>
              </w:tc>
              <w:tc>
                <w:tcPr>
                  <w:tcW w:w="5013" w:type="dxa"/>
                  <w:tcBorders>
                    <w:top w:val="nil"/>
                    <w:left w:val="nil"/>
                    <w:bottom w:val="single" w:sz="4" w:space="0" w:color="auto"/>
                    <w:right w:val="single" w:sz="4" w:space="0" w:color="auto"/>
                  </w:tcBorders>
                  <w:vAlign w:val="center"/>
                  <w:hideMark/>
                </w:tcPr>
                <w:p w:rsidR="00E61067" w:rsidRPr="00E61067" w:rsidRDefault="00E61067">
                  <w:pPr>
                    <w:rPr>
                      <w:sz w:val="18"/>
                      <w:szCs w:val="18"/>
                    </w:rPr>
                  </w:pPr>
                  <w:r w:rsidRPr="00E61067">
                    <w:rPr>
                      <w:sz w:val="18"/>
                      <w:szCs w:val="18"/>
                    </w:rPr>
                    <w:t>Изменение остатков по учету средств бюджета</w:t>
                  </w:r>
                </w:p>
              </w:tc>
              <w:tc>
                <w:tcPr>
                  <w:tcW w:w="1370" w:type="dxa"/>
                  <w:gridSpan w:val="3"/>
                  <w:tcBorders>
                    <w:top w:val="nil"/>
                    <w:left w:val="nil"/>
                    <w:bottom w:val="single" w:sz="4" w:space="0" w:color="auto"/>
                    <w:right w:val="single" w:sz="4" w:space="0" w:color="auto"/>
                  </w:tcBorders>
                  <w:vAlign w:val="center"/>
                  <w:hideMark/>
                </w:tcPr>
                <w:p w:rsidR="00E61067" w:rsidRPr="00E61067" w:rsidRDefault="00E61067">
                  <w:pPr>
                    <w:jc w:val="right"/>
                    <w:rPr>
                      <w:sz w:val="18"/>
                      <w:szCs w:val="18"/>
                    </w:rPr>
                  </w:pPr>
                  <w:r w:rsidRPr="00E61067">
                    <w:rPr>
                      <w:sz w:val="18"/>
                      <w:szCs w:val="18"/>
                    </w:rPr>
                    <w:t>0,00</w:t>
                  </w:r>
                </w:p>
              </w:tc>
            </w:tr>
            <w:tr w:rsidR="00E61067" w:rsidRPr="00E61067">
              <w:trPr>
                <w:trHeight w:val="630"/>
              </w:trPr>
              <w:tc>
                <w:tcPr>
                  <w:tcW w:w="3048" w:type="dxa"/>
                  <w:tcBorders>
                    <w:top w:val="nil"/>
                    <w:left w:val="single" w:sz="4" w:space="0" w:color="auto"/>
                    <w:bottom w:val="single" w:sz="4" w:space="0" w:color="auto"/>
                    <w:right w:val="single" w:sz="4" w:space="0" w:color="auto"/>
                  </w:tcBorders>
                  <w:vAlign w:val="center"/>
                  <w:hideMark/>
                </w:tcPr>
                <w:p w:rsidR="00E61067" w:rsidRPr="00E61067" w:rsidRDefault="00E61067">
                  <w:pPr>
                    <w:jc w:val="right"/>
                    <w:rPr>
                      <w:sz w:val="18"/>
                      <w:szCs w:val="18"/>
                    </w:rPr>
                  </w:pPr>
                  <w:r w:rsidRPr="00E61067">
                    <w:rPr>
                      <w:sz w:val="18"/>
                      <w:szCs w:val="18"/>
                    </w:rPr>
                    <w:t>000 0105 0000 00 0000 500</w:t>
                  </w:r>
                </w:p>
              </w:tc>
              <w:tc>
                <w:tcPr>
                  <w:tcW w:w="5013" w:type="dxa"/>
                  <w:tcBorders>
                    <w:top w:val="nil"/>
                    <w:left w:val="nil"/>
                    <w:bottom w:val="single" w:sz="4" w:space="0" w:color="auto"/>
                    <w:right w:val="single" w:sz="4" w:space="0" w:color="auto"/>
                  </w:tcBorders>
                  <w:vAlign w:val="center"/>
                  <w:hideMark/>
                </w:tcPr>
                <w:p w:rsidR="00E61067" w:rsidRPr="00E61067" w:rsidRDefault="00E61067">
                  <w:pPr>
                    <w:rPr>
                      <w:sz w:val="18"/>
                      <w:szCs w:val="18"/>
                    </w:rPr>
                  </w:pPr>
                  <w:r w:rsidRPr="00E61067">
                    <w:rPr>
                      <w:sz w:val="18"/>
                      <w:szCs w:val="18"/>
                    </w:rPr>
                    <w:t>Увеличение остатков средств бюджета</w:t>
                  </w:r>
                </w:p>
              </w:tc>
              <w:tc>
                <w:tcPr>
                  <w:tcW w:w="1370" w:type="dxa"/>
                  <w:gridSpan w:val="3"/>
                  <w:tcBorders>
                    <w:top w:val="nil"/>
                    <w:left w:val="nil"/>
                    <w:bottom w:val="single" w:sz="4" w:space="0" w:color="auto"/>
                    <w:right w:val="single" w:sz="4" w:space="0" w:color="auto"/>
                  </w:tcBorders>
                  <w:vAlign w:val="center"/>
                  <w:hideMark/>
                </w:tcPr>
                <w:p w:rsidR="00E61067" w:rsidRPr="00E61067" w:rsidRDefault="00E61067">
                  <w:pPr>
                    <w:jc w:val="right"/>
                    <w:rPr>
                      <w:sz w:val="18"/>
                      <w:szCs w:val="18"/>
                    </w:rPr>
                  </w:pPr>
                  <w:r w:rsidRPr="00E61067">
                    <w:rPr>
                      <w:sz w:val="18"/>
                      <w:szCs w:val="18"/>
                    </w:rPr>
                    <w:t>-17 680,30</w:t>
                  </w:r>
                </w:p>
              </w:tc>
            </w:tr>
            <w:tr w:rsidR="00E61067" w:rsidRPr="00E61067">
              <w:trPr>
                <w:trHeight w:val="630"/>
              </w:trPr>
              <w:tc>
                <w:tcPr>
                  <w:tcW w:w="3048" w:type="dxa"/>
                  <w:tcBorders>
                    <w:top w:val="nil"/>
                    <w:left w:val="single" w:sz="4" w:space="0" w:color="auto"/>
                    <w:bottom w:val="single" w:sz="4" w:space="0" w:color="auto"/>
                    <w:right w:val="single" w:sz="4" w:space="0" w:color="auto"/>
                  </w:tcBorders>
                  <w:vAlign w:val="center"/>
                  <w:hideMark/>
                </w:tcPr>
                <w:p w:rsidR="00E61067" w:rsidRPr="00E61067" w:rsidRDefault="00E61067">
                  <w:pPr>
                    <w:jc w:val="right"/>
                    <w:rPr>
                      <w:sz w:val="18"/>
                      <w:szCs w:val="18"/>
                    </w:rPr>
                  </w:pPr>
                  <w:r w:rsidRPr="00E61067">
                    <w:rPr>
                      <w:sz w:val="18"/>
                      <w:szCs w:val="18"/>
                    </w:rPr>
                    <w:t>000 0105 0200 00 0000 500</w:t>
                  </w:r>
                </w:p>
              </w:tc>
              <w:tc>
                <w:tcPr>
                  <w:tcW w:w="5013" w:type="dxa"/>
                  <w:tcBorders>
                    <w:top w:val="nil"/>
                    <w:left w:val="nil"/>
                    <w:bottom w:val="single" w:sz="4" w:space="0" w:color="auto"/>
                    <w:right w:val="single" w:sz="4" w:space="0" w:color="auto"/>
                  </w:tcBorders>
                  <w:vAlign w:val="center"/>
                  <w:hideMark/>
                </w:tcPr>
                <w:p w:rsidR="00E61067" w:rsidRPr="00E61067" w:rsidRDefault="00E61067">
                  <w:pPr>
                    <w:rPr>
                      <w:sz w:val="18"/>
                      <w:szCs w:val="18"/>
                    </w:rPr>
                  </w:pPr>
                  <w:r w:rsidRPr="00E61067">
                    <w:rPr>
                      <w:sz w:val="18"/>
                      <w:szCs w:val="18"/>
                    </w:rPr>
                    <w:t>Увеличение прочих остатков средств бюджета</w:t>
                  </w:r>
                </w:p>
              </w:tc>
              <w:tc>
                <w:tcPr>
                  <w:tcW w:w="1370" w:type="dxa"/>
                  <w:gridSpan w:val="3"/>
                  <w:tcBorders>
                    <w:top w:val="nil"/>
                    <w:left w:val="nil"/>
                    <w:bottom w:val="single" w:sz="4" w:space="0" w:color="auto"/>
                    <w:right w:val="single" w:sz="4" w:space="0" w:color="auto"/>
                  </w:tcBorders>
                  <w:vAlign w:val="center"/>
                  <w:hideMark/>
                </w:tcPr>
                <w:p w:rsidR="00E61067" w:rsidRPr="00E61067" w:rsidRDefault="00E61067">
                  <w:pPr>
                    <w:jc w:val="right"/>
                    <w:rPr>
                      <w:sz w:val="18"/>
                      <w:szCs w:val="18"/>
                    </w:rPr>
                  </w:pPr>
                  <w:r w:rsidRPr="00E61067">
                    <w:rPr>
                      <w:sz w:val="18"/>
                      <w:szCs w:val="18"/>
                    </w:rPr>
                    <w:t>-17 680,30</w:t>
                  </w:r>
                </w:p>
              </w:tc>
            </w:tr>
            <w:tr w:rsidR="00E61067" w:rsidRPr="00E61067">
              <w:trPr>
                <w:trHeight w:val="630"/>
              </w:trPr>
              <w:tc>
                <w:tcPr>
                  <w:tcW w:w="3048" w:type="dxa"/>
                  <w:tcBorders>
                    <w:top w:val="nil"/>
                    <w:left w:val="single" w:sz="4" w:space="0" w:color="auto"/>
                    <w:bottom w:val="single" w:sz="4" w:space="0" w:color="auto"/>
                    <w:right w:val="single" w:sz="4" w:space="0" w:color="auto"/>
                  </w:tcBorders>
                  <w:vAlign w:val="center"/>
                  <w:hideMark/>
                </w:tcPr>
                <w:p w:rsidR="00E61067" w:rsidRPr="00E61067" w:rsidRDefault="00E61067">
                  <w:pPr>
                    <w:jc w:val="right"/>
                    <w:rPr>
                      <w:sz w:val="18"/>
                      <w:szCs w:val="18"/>
                    </w:rPr>
                  </w:pPr>
                  <w:r w:rsidRPr="00E61067">
                    <w:rPr>
                      <w:sz w:val="18"/>
                      <w:szCs w:val="18"/>
                    </w:rPr>
                    <w:t>000 0105 0201 00 0000 510</w:t>
                  </w:r>
                </w:p>
              </w:tc>
              <w:tc>
                <w:tcPr>
                  <w:tcW w:w="5013" w:type="dxa"/>
                  <w:tcBorders>
                    <w:top w:val="nil"/>
                    <w:left w:val="nil"/>
                    <w:bottom w:val="single" w:sz="4" w:space="0" w:color="auto"/>
                    <w:right w:val="single" w:sz="4" w:space="0" w:color="auto"/>
                  </w:tcBorders>
                  <w:vAlign w:val="center"/>
                  <w:hideMark/>
                </w:tcPr>
                <w:p w:rsidR="00E61067" w:rsidRPr="00E61067" w:rsidRDefault="00E61067">
                  <w:pPr>
                    <w:rPr>
                      <w:sz w:val="18"/>
                      <w:szCs w:val="18"/>
                    </w:rPr>
                  </w:pPr>
                  <w:r w:rsidRPr="00E61067">
                    <w:rPr>
                      <w:sz w:val="18"/>
                      <w:szCs w:val="18"/>
                    </w:rPr>
                    <w:t>Увеличение прочих остатков денежных средств бюджета</w:t>
                  </w:r>
                </w:p>
              </w:tc>
              <w:tc>
                <w:tcPr>
                  <w:tcW w:w="1370" w:type="dxa"/>
                  <w:gridSpan w:val="3"/>
                  <w:tcBorders>
                    <w:top w:val="nil"/>
                    <w:left w:val="nil"/>
                    <w:bottom w:val="single" w:sz="4" w:space="0" w:color="auto"/>
                    <w:right w:val="single" w:sz="4" w:space="0" w:color="auto"/>
                  </w:tcBorders>
                  <w:vAlign w:val="center"/>
                  <w:hideMark/>
                </w:tcPr>
                <w:p w:rsidR="00E61067" w:rsidRPr="00E61067" w:rsidRDefault="00E61067">
                  <w:pPr>
                    <w:jc w:val="right"/>
                    <w:rPr>
                      <w:sz w:val="18"/>
                      <w:szCs w:val="18"/>
                    </w:rPr>
                  </w:pPr>
                  <w:r w:rsidRPr="00E61067">
                    <w:rPr>
                      <w:sz w:val="18"/>
                      <w:szCs w:val="18"/>
                    </w:rPr>
                    <w:t>-17 680,30</w:t>
                  </w:r>
                </w:p>
              </w:tc>
            </w:tr>
            <w:tr w:rsidR="00E61067" w:rsidRPr="00E61067">
              <w:trPr>
                <w:trHeight w:val="630"/>
              </w:trPr>
              <w:tc>
                <w:tcPr>
                  <w:tcW w:w="3048" w:type="dxa"/>
                  <w:tcBorders>
                    <w:top w:val="nil"/>
                    <w:left w:val="single" w:sz="4" w:space="0" w:color="auto"/>
                    <w:bottom w:val="single" w:sz="4" w:space="0" w:color="auto"/>
                    <w:right w:val="single" w:sz="4" w:space="0" w:color="auto"/>
                  </w:tcBorders>
                  <w:vAlign w:val="center"/>
                  <w:hideMark/>
                </w:tcPr>
                <w:p w:rsidR="00E61067" w:rsidRPr="00E61067" w:rsidRDefault="00E61067">
                  <w:pPr>
                    <w:jc w:val="right"/>
                    <w:rPr>
                      <w:sz w:val="18"/>
                      <w:szCs w:val="18"/>
                    </w:rPr>
                  </w:pPr>
                  <w:r w:rsidRPr="00E61067">
                    <w:rPr>
                      <w:sz w:val="18"/>
                      <w:szCs w:val="18"/>
                    </w:rPr>
                    <w:t>000 0105 0201 10 0000 510</w:t>
                  </w:r>
                </w:p>
              </w:tc>
              <w:tc>
                <w:tcPr>
                  <w:tcW w:w="5013" w:type="dxa"/>
                  <w:tcBorders>
                    <w:top w:val="nil"/>
                    <w:left w:val="nil"/>
                    <w:bottom w:val="single" w:sz="4" w:space="0" w:color="auto"/>
                    <w:right w:val="single" w:sz="4" w:space="0" w:color="auto"/>
                  </w:tcBorders>
                  <w:vAlign w:val="center"/>
                  <w:hideMark/>
                </w:tcPr>
                <w:p w:rsidR="00E61067" w:rsidRPr="00E61067" w:rsidRDefault="00E61067">
                  <w:pPr>
                    <w:rPr>
                      <w:sz w:val="18"/>
                      <w:szCs w:val="18"/>
                    </w:rPr>
                  </w:pPr>
                  <w:r w:rsidRPr="00E61067">
                    <w:rPr>
                      <w:sz w:val="18"/>
                      <w:szCs w:val="18"/>
                    </w:rPr>
                    <w:t>Увеличение прочих остатков денежных средств бюджета поселения</w:t>
                  </w:r>
                </w:p>
              </w:tc>
              <w:tc>
                <w:tcPr>
                  <w:tcW w:w="1370" w:type="dxa"/>
                  <w:gridSpan w:val="3"/>
                  <w:tcBorders>
                    <w:top w:val="nil"/>
                    <w:left w:val="nil"/>
                    <w:bottom w:val="single" w:sz="4" w:space="0" w:color="auto"/>
                    <w:right w:val="single" w:sz="4" w:space="0" w:color="auto"/>
                  </w:tcBorders>
                  <w:vAlign w:val="center"/>
                  <w:hideMark/>
                </w:tcPr>
                <w:p w:rsidR="00E61067" w:rsidRPr="00E61067" w:rsidRDefault="00E61067">
                  <w:pPr>
                    <w:jc w:val="right"/>
                    <w:rPr>
                      <w:sz w:val="18"/>
                      <w:szCs w:val="18"/>
                    </w:rPr>
                  </w:pPr>
                  <w:r w:rsidRPr="00E61067">
                    <w:rPr>
                      <w:sz w:val="18"/>
                      <w:szCs w:val="18"/>
                    </w:rPr>
                    <w:t>-17 680,30</w:t>
                  </w:r>
                </w:p>
              </w:tc>
            </w:tr>
            <w:tr w:rsidR="00E61067" w:rsidRPr="00E61067">
              <w:trPr>
                <w:trHeight w:val="630"/>
              </w:trPr>
              <w:tc>
                <w:tcPr>
                  <w:tcW w:w="3048" w:type="dxa"/>
                  <w:tcBorders>
                    <w:top w:val="nil"/>
                    <w:left w:val="single" w:sz="4" w:space="0" w:color="auto"/>
                    <w:bottom w:val="single" w:sz="4" w:space="0" w:color="auto"/>
                    <w:right w:val="single" w:sz="4" w:space="0" w:color="auto"/>
                  </w:tcBorders>
                  <w:vAlign w:val="center"/>
                  <w:hideMark/>
                </w:tcPr>
                <w:p w:rsidR="00E61067" w:rsidRPr="00E61067" w:rsidRDefault="00E61067">
                  <w:pPr>
                    <w:jc w:val="right"/>
                    <w:rPr>
                      <w:sz w:val="18"/>
                      <w:szCs w:val="18"/>
                    </w:rPr>
                  </w:pPr>
                  <w:r w:rsidRPr="00E61067">
                    <w:rPr>
                      <w:sz w:val="18"/>
                      <w:szCs w:val="18"/>
                    </w:rPr>
                    <w:t>000 0105 0000 00 0000 600</w:t>
                  </w:r>
                </w:p>
              </w:tc>
              <w:tc>
                <w:tcPr>
                  <w:tcW w:w="5013" w:type="dxa"/>
                  <w:tcBorders>
                    <w:top w:val="nil"/>
                    <w:left w:val="nil"/>
                    <w:bottom w:val="single" w:sz="4" w:space="0" w:color="auto"/>
                    <w:right w:val="single" w:sz="4" w:space="0" w:color="auto"/>
                  </w:tcBorders>
                  <w:vAlign w:val="center"/>
                  <w:hideMark/>
                </w:tcPr>
                <w:p w:rsidR="00E61067" w:rsidRPr="00E61067" w:rsidRDefault="00E61067">
                  <w:pPr>
                    <w:rPr>
                      <w:sz w:val="18"/>
                      <w:szCs w:val="18"/>
                    </w:rPr>
                  </w:pPr>
                  <w:r w:rsidRPr="00E61067">
                    <w:rPr>
                      <w:sz w:val="18"/>
                      <w:szCs w:val="18"/>
                    </w:rPr>
                    <w:t>Уменьшение остатков средств бюджета</w:t>
                  </w:r>
                </w:p>
              </w:tc>
              <w:tc>
                <w:tcPr>
                  <w:tcW w:w="1370" w:type="dxa"/>
                  <w:gridSpan w:val="3"/>
                  <w:tcBorders>
                    <w:top w:val="nil"/>
                    <w:left w:val="nil"/>
                    <w:bottom w:val="single" w:sz="4" w:space="0" w:color="auto"/>
                    <w:right w:val="single" w:sz="4" w:space="0" w:color="auto"/>
                  </w:tcBorders>
                  <w:vAlign w:val="center"/>
                  <w:hideMark/>
                </w:tcPr>
                <w:p w:rsidR="00E61067" w:rsidRPr="00E61067" w:rsidRDefault="00E61067">
                  <w:pPr>
                    <w:jc w:val="right"/>
                    <w:rPr>
                      <w:sz w:val="18"/>
                      <w:szCs w:val="18"/>
                    </w:rPr>
                  </w:pPr>
                  <w:r w:rsidRPr="00E61067">
                    <w:rPr>
                      <w:sz w:val="18"/>
                      <w:szCs w:val="18"/>
                    </w:rPr>
                    <w:t>19 861,59</w:t>
                  </w:r>
                </w:p>
              </w:tc>
            </w:tr>
            <w:tr w:rsidR="00E61067" w:rsidRPr="00E61067">
              <w:trPr>
                <w:trHeight w:val="630"/>
              </w:trPr>
              <w:tc>
                <w:tcPr>
                  <w:tcW w:w="3048" w:type="dxa"/>
                  <w:tcBorders>
                    <w:top w:val="nil"/>
                    <w:left w:val="single" w:sz="4" w:space="0" w:color="auto"/>
                    <w:bottom w:val="single" w:sz="4" w:space="0" w:color="auto"/>
                    <w:right w:val="single" w:sz="4" w:space="0" w:color="auto"/>
                  </w:tcBorders>
                  <w:vAlign w:val="center"/>
                  <w:hideMark/>
                </w:tcPr>
                <w:p w:rsidR="00E61067" w:rsidRPr="00E61067" w:rsidRDefault="00E61067">
                  <w:pPr>
                    <w:jc w:val="right"/>
                    <w:rPr>
                      <w:sz w:val="18"/>
                      <w:szCs w:val="18"/>
                    </w:rPr>
                  </w:pPr>
                  <w:r w:rsidRPr="00E61067">
                    <w:rPr>
                      <w:sz w:val="18"/>
                      <w:szCs w:val="18"/>
                    </w:rPr>
                    <w:t>000 0105 0200 00 0000 600</w:t>
                  </w:r>
                </w:p>
              </w:tc>
              <w:tc>
                <w:tcPr>
                  <w:tcW w:w="5013" w:type="dxa"/>
                  <w:tcBorders>
                    <w:top w:val="nil"/>
                    <w:left w:val="nil"/>
                    <w:bottom w:val="single" w:sz="4" w:space="0" w:color="auto"/>
                    <w:right w:val="single" w:sz="4" w:space="0" w:color="auto"/>
                  </w:tcBorders>
                  <w:vAlign w:val="center"/>
                  <w:hideMark/>
                </w:tcPr>
                <w:p w:rsidR="00E61067" w:rsidRPr="00E61067" w:rsidRDefault="00E61067">
                  <w:pPr>
                    <w:rPr>
                      <w:sz w:val="18"/>
                      <w:szCs w:val="18"/>
                    </w:rPr>
                  </w:pPr>
                  <w:r w:rsidRPr="00E61067">
                    <w:rPr>
                      <w:sz w:val="18"/>
                      <w:szCs w:val="18"/>
                    </w:rPr>
                    <w:t>Уменьшение прочих остатков средств бюджета</w:t>
                  </w:r>
                </w:p>
              </w:tc>
              <w:tc>
                <w:tcPr>
                  <w:tcW w:w="1370" w:type="dxa"/>
                  <w:gridSpan w:val="3"/>
                  <w:tcBorders>
                    <w:top w:val="nil"/>
                    <w:left w:val="nil"/>
                    <w:bottom w:val="single" w:sz="4" w:space="0" w:color="auto"/>
                    <w:right w:val="single" w:sz="4" w:space="0" w:color="auto"/>
                  </w:tcBorders>
                  <w:vAlign w:val="center"/>
                  <w:hideMark/>
                </w:tcPr>
                <w:p w:rsidR="00E61067" w:rsidRPr="00E61067" w:rsidRDefault="00E61067">
                  <w:pPr>
                    <w:jc w:val="right"/>
                    <w:rPr>
                      <w:sz w:val="18"/>
                      <w:szCs w:val="18"/>
                    </w:rPr>
                  </w:pPr>
                  <w:r w:rsidRPr="00E61067">
                    <w:rPr>
                      <w:sz w:val="18"/>
                      <w:szCs w:val="18"/>
                    </w:rPr>
                    <w:t>19 861,59</w:t>
                  </w:r>
                </w:p>
              </w:tc>
            </w:tr>
            <w:tr w:rsidR="00E61067" w:rsidRPr="00E61067">
              <w:trPr>
                <w:trHeight w:val="630"/>
              </w:trPr>
              <w:tc>
                <w:tcPr>
                  <w:tcW w:w="3048" w:type="dxa"/>
                  <w:tcBorders>
                    <w:top w:val="nil"/>
                    <w:left w:val="single" w:sz="4" w:space="0" w:color="auto"/>
                    <w:bottom w:val="single" w:sz="4" w:space="0" w:color="auto"/>
                    <w:right w:val="single" w:sz="4" w:space="0" w:color="auto"/>
                  </w:tcBorders>
                  <w:vAlign w:val="center"/>
                  <w:hideMark/>
                </w:tcPr>
                <w:p w:rsidR="00E61067" w:rsidRPr="00E61067" w:rsidRDefault="00E61067">
                  <w:pPr>
                    <w:jc w:val="right"/>
                    <w:rPr>
                      <w:sz w:val="18"/>
                      <w:szCs w:val="18"/>
                    </w:rPr>
                  </w:pPr>
                  <w:r w:rsidRPr="00E61067">
                    <w:rPr>
                      <w:sz w:val="18"/>
                      <w:szCs w:val="18"/>
                    </w:rPr>
                    <w:t>000 0105 0201 00 0000 610</w:t>
                  </w:r>
                </w:p>
              </w:tc>
              <w:tc>
                <w:tcPr>
                  <w:tcW w:w="5013" w:type="dxa"/>
                  <w:tcBorders>
                    <w:top w:val="nil"/>
                    <w:left w:val="nil"/>
                    <w:bottom w:val="single" w:sz="4" w:space="0" w:color="auto"/>
                    <w:right w:val="single" w:sz="4" w:space="0" w:color="auto"/>
                  </w:tcBorders>
                  <w:vAlign w:val="center"/>
                  <w:hideMark/>
                </w:tcPr>
                <w:p w:rsidR="00E61067" w:rsidRPr="00E61067" w:rsidRDefault="00E61067">
                  <w:pPr>
                    <w:rPr>
                      <w:sz w:val="18"/>
                      <w:szCs w:val="18"/>
                    </w:rPr>
                  </w:pPr>
                  <w:r w:rsidRPr="00E61067">
                    <w:rPr>
                      <w:sz w:val="18"/>
                      <w:szCs w:val="18"/>
                    </w:rPr>
                    <w:t>Уменьшение прочих остатков денежных средств бюджета</w:t>
                  </w:r>
                </w:p>
              </w:tc>
              <w:tc>
                <w:tcPr>
                  <w:tcW w:w="1370" w:type="dxa"/>
                  <w:gridSpan w:val="3"/>
                  <w:tcBorders>
                    <w:top w:val="nil"/>
                    <w:left w:val="nil"/>
                    <w:bottom w:val="single" w:sz="4" w:space="0" w:color="auto"/>
                    <w:right w:val="single" w:sz="4" w:space="0" w:color="auto"/>
                  </w:tcBorders>
                  <w:vAlign w:val="center"/>
                  <w:hideMark/>
                </w:tcPr>
                <w:p w:rsidR="00E61067" w:rsidRPr="00E61067" w:rsidRDefault="00E61067">
                  <w:pPr>
                    <w:jc w:val="right"/>
                    <w:rPr>
                      <w:sz w:val="18"/>
                      <w:szCs w:val="18"/>
                    </w:rPr>
                  </w:pPr>
                  <w:r w:rsidRPr="00E61067">
                    <w:rPr>
                      <w:sz w:val="18"/>
                      <w:szCs w:val="18"/>
                    </w:rPr>
                    <w:t>19 861,59</w:t>
                  </w:r>
                </w:p>
              </w:tc>
            </w:tr>
            <w:tr w:rsidR="00E61067" w:rsidRPr="00E61067">
              <w:trPr>
                <w:trHeight w:val="630"/>
              </w:trPr>
              <w:tc>
                <w:tcPr>
                  <w:tcW w:w="3048" w:type="dxa"/>
                  <w:tcBorders>
                    <w:top w:val="nil"/>
                    <w:left w:val="single" w:sz="4" w:space="0" w:color="auto"/>
                    <w:bottom w:val="single" w:sz="4" w:space="0" w:color="auto"/>
                    <w:right w:val="single" w:sz="4" w:space="0" w:color="auto"/>
                  </w:tcBorders>
                  <w:vAlign w:val="center"/>
                  <w:hideMark/>
                </w:tcPr>
                <w:p w:rsidR="00E61067" w:rsidRPr="00E61067" w:rsidRDefault="00E61067">
                  <w:pPr>
                    <w:jc w:val="right"/>
                    <w:rPr>
                      <w:sz w:val="18"/>
                      <w:szCs w:val="18"/>
                    </w:rPr>
                  </w:pPr>
                  <w:r w:rsidRPr="00E61067">
                    <w:rPr>
                      <w:sz w:val="18"/>
                      <w:szCs w:val="18"/>
                    </w:rPr>
                    <w:t>000 0105 0201 10 0000 610</w:t>
                  </w:r>
                </w:p>
              </w:tc>
              <w:tc>
                <w:tcPr>
                  <w:tcW w:w="5013" w:type="dxa"/>
                  <w:tcBorders>
                    <w:top w:val="nil"/>
                    <w:left w:val="nil"/>
                    <w:bottom w:val="single" w:sz="4" w:space="0" w:color="auto"/>
                    <w:right w:val="single" w:sz="4" w:space="0" w:color="auto"/>
                  </w:tcBorders>
                  <w:vAlign w:val="center"/>
                  <w:hideMark/>
                </w:tcPr>
                <w:p w:rsidR="00E61067" w:rsidRPr="00E61067" w:rsidRDefault="00E61067">
                  <w:pPr>
                    <w:rPr>
                      <w:sz w:val="18"/>
                      <w:szCs w:val="18"/>
                    </w:rPr>
                  </w:pPr>
                  <w:r w:rsidRPr="00E61067">
                    <w:rPr>
                      <w:sz w:val="18"/>
                      <w:szCs w:val="18"/>
                    </w:rPr>
                    <w:t>Уменьшение прочих остатков денежных средств бюджета поселения</w:t>
                  </w:r>
                </w:p>
              </w:tc>
              <w:tc>
                <w:tcPr>
                  <w:tcW w:w="1370" w:type="dxa"/>
                  <w:gridSpan w:val="3"/>
                  <w:tcBorders>
                    <w:top w:val="nil"/>
                    <w:left w:val="nil"/>
                    <w:bottom w:val="single" w:sz="4" w:space="0" w:color="auto"/>
                    <w:right w:val="single" w:sz="4" w:space="0" w:color="auto"/>
                  </w:tcBorders>
                  <w:vAlign w:val="center"/>
                  <w:hideMark/>
                </w:tcPr>
                <w:p w:rsidR="00E61067" w:rsidRPr="00E61067" w:rsidRDefault="00E61067">
                  <w:pPr>
                    <w:jc w:val="right"/>
                    <w:rPr>
                      <w:sz w:val="18"/>
                      <w:szCs w:val="18"/>
                    </w:rPr>
                  </w:pPr>
                  <w:r w:rsidRPr="00E61067">
                    <w:rPr>
                      <w:sz w:val="18"/>
                      <w:szCs w:val="18"/>
                    </w:rPr>
                    <w:t>19 861,59</w:t>
                  </w:r>
                </w:p>
              </w:tc>
            </w:tr>
          </w:tbl>
          <w:p w:rsidR="00E61067" w:rsidRPr="00E61067" w:rsidRDefault="00E61067">
            <w:pPr>
              <w:rPr>
                <w:sz w:val="18"/>
                <w:szCs w:val="18"/>
              </w:rPr>
            </w:pPr>
          </w:p>
          <w:p w:rsidR="00E61067" w:rsidRPr="00E61067" w:rsidRDefault="00E61067">
            <w:pPr>
              <w:rPr>
                <w:sz w:val="18"/>
                <w:szCs w:val="18"/>
              </w:rPr>
            </w:pPr>
          </w:p>
        </w:tc>
      </w:tr>
    </w:tbl>
    <w:p w:rsidR="00E61067" w:rsidRDefault="00E61067" w:rsidP="00335095">
      <w:pPr>
        <w:pStyle w:val="a3"/>
        <w:jc w:val="center"/>
        <w:rPr>
          <w:rFonts w:ascii="Times New Roman" w:hAnsi="Times New Roman" w:cs="Times New Roman"/>
          <w:b/>
          <w:sz w:val="18"/>
          <w:szCs w:val="18"/>
        </w:rPr>
      </w:pPr>
    </w:p>
    <w:p w:rsidR="00335095" w:rsidRPr="00AD5AD4" w:rsidRDefault="00335095" w:rsidP="00335095">
      <w:pPr>
        <w:pStyle w:val="a3"/>
        <w:jc w:val="center"/>
        <w:rPr>
          <w:rFonts w:ascii="Times New Roman" w:hAnsi="Times New Roman" w:cs="Times New Roman"/>
          <w:b/>
          <w:sz w:val="18"/>
          <w:szCs w:val="18"/>
        </w:rPr>
      </w:pPr>
      <w:r w:rsidRPr="00AD5AD4">
        <w:rPr>
          <w:rFonts w:ascii="Times New Roman" w:hAnsi="Times New Roman" w:cs="Times New Roman"/>
          <w:b/>
          <w:sz w:val="18"/>
          <w:szCs w:val="18"/>
        </w:rPr>
        <w:t>АДМИНИСТРАЦИЯ</w:t>
      </w:r>
    </w:p>
    <w:p w:rsidR="00335095" w:rsidRPr="00AD5AD4" w:rsidRDefault="00335095" w:rsidP="00335095">
      <w:pPr>
        <w:pStyle w:val="a3"/>
        <w:jc w:val="center"/>
        <w:rPr>
          <w:rFonts w:ascii="Times New Roman" w:hAnsi="Times New Roman" w:cs="Times New Roman"/>
          <w:b/>
          <w:sz w:val="18"/>
          <w:szCs w:val="18"/>
        </w:rPr>
      </w:pPr>
      <w:r w:rsidRPr="00AD5AD4">
        <w:rPr>
          <w:rFonts w:ascii="Times New Roman" w:hAnsi="Times New Roman" w:cs="Times New Roman"/>
          <w:b/>
          <w:sz w:val="18"/>
          <w:szCs w:val="18"/>
        </w:rPr>
        <w:t xml:space="preserve"> КРАСНОСЕЛЬСКОГО СЕЛЬСОВЕТА ЧАНОВСКОГО РАЙОНА НОВОСИБИРСКОЙ ОБЛАСТИ</w:t>
      </w:r>
    </w:p>
    <w:p w:rsidR="00335095" w:rsidRPr="00AD5AD4" w:rsidRDefault="00335095" w:rsidP="00335095">
      <w:pPr>
        <w:pStyle w:val="a3"/>
        <w:jc w:val="center"/>
        <w:rPr>
          <w:rFonts w:ascii="Times New Roman" w:hAnsi="Times New Roman" w:cs="Times New Roman"/>
          <w:b/>
          <w:sz w:val="18"/>
          <w:szCs w:val="18"/>
        </w:rPr>
      </w:pPr>
    </w:p>
    <w:p w:rsidR="00335095" w:rsidRPr="00AD5AD4" w:rsidRDefault="00335095" w:rsidP="00335095">
      <w:pPr>
        <w:pStyle w:val="a3"/>
        <w:jc w:val="center"/>
        <w:rPr>
          <w:rFonts w:ascii="Times New Roman" w:hAnsi="Times New Roman" w:cs="Times New Roman"/>
          <w:b/>
          <w:sz w:val="18"/>
          <w:szCs w:val="18"/>
        </w:rPr>
      </w:pPr>
      <w:r w:rsidRPr="00AD5AD4">
        <w:rPr>
          <w:rFonts w:ascii="Times New Roman" w:hAnsi="Times New Roman" w:cs="Times New Roman"/>
          <w:b/>
          <w:sz w:val="18"/>
          <w:szCs w:val="18"/>
        </w:rPr>
        <w:t>ПОСТАНОВЛЕНИЕ</w:t>
      </w:r>
    </w:p>
    <w:p w:rsidR="00335095" w:rsidRPr="00AD5AD4" w:rsidRDefault="00335095" w:rsidP="00335095">
      <w:pPr>
        <w:pStyle w:val="a3"/>
        <w:jc w:val="center"/>
        <w:rPr>
          <w:rFonts w:ascii="Times New Roman" w:hAnsi="Times New Roman" w:cs="Times New Roman"/>
          <w:sz w:val="18"/>
          <w:szCs w:val="18"/>
        </w:rPr>
      </w:pPr>
    </w:p>
    <w:p w:rsidR="00335095" w:rsidRPr="00AD5AD4" w:rsidRDefault="00335095" w:rsidP="00335095">
      <w:pPr>
        <w:pStyle w:val="a3"/>
        <w:jc w:val="center"/>
        <w:rPr>
          <w:rFonts w:ascii="Times New Roman" w:hAnsi="Times New Roman" w:cs="Times New Roman"/>
          <w:sz w:val="18"/>
          <w:szCs w:val="18"/>
        </w:rPr>
      </w:pPr>
      <w:r w:rsidRPr="00AD5AD4">
        <w:rPr>
          <w:rFonts w:ascii="Times New Roman" w:hAnsi="Times New Roman" w:cs="Times New Roman"/>
          <w:sz w:val="18"/>
          <w:szCs w:val="18"/>
        </w:rPr>
        <w:t>29.04.2025 № 29-па</w:t>
      </w:r>
    </w:p>
    <w:p w:rsidR="00335095" w:rsidRPr="00AD5AD4" w:rsidRDefault="00335095" w:rsidP="00335095">
      <w:pPr>
        <w:suppressAutoHyphens/>
        <w:ind w:firstLine="709"/>
        <w:jc w:val="center"/>
        <w:rPr>
          <w:sz w:val="18"/>
          <w:szCs w:val="18"/>
        </w:rPr>
      </w:pPr>
    </w:p>
    <w:p w:rsidR="00335095" w:rsidRPr="00AD5AD4" w:rsidRDefault="00335095" w:rsidP="00335095">
      <w:pPr>
        <w:pStyle w:val="u"/>
        <w:shd w:val="clear" w:color="auto" w:fill="FFFFFF"/>
        <w:suppressAutoHyphens/>
        <w:ind w:firstLine="709"/>
        <w:jc w:val="center"/>
        <w:rPr>
          <w:rFonts w:ascii="Times New Roman" w:hAnsi="Times New Roman"/>
          <w:b/>
          <w:bCs/>
          <w:color w:val="auto"/>
          <w:kern w:val="28"/>
          <w:sz w:val="18"/>
          <w:szCs w:val="18"/>
        </w:rPr>
      </w:pPr>
      <w:r w:rsidRPr="00AD5AD4">
        <w:rPr>
          <w:rFonts w:ascii="Times New Roman" w:hAnsi="Times New Roman"/>
          <w:b/>
          <w:bCs/>
          <w:color w:val="auto"/>
          <w:kern w:val="28"/>
          <w:sz w:val="18"/>
          <w:szCs w:val="18"/>
        </w:rPr>
        <w:t>Об утверждении административного регламента по предоставлению муниципальной услуги «Присвоение и аннулирование адресов объектов адресации»</w:t>
      </w:r>
    </w:p>
    <w:p w:rsidR="00335095" w:rsidRPr="00AD5AD4" w:rsidRDefault="00335095" w:rsidP="00335095">
      <w:pPr>
        <w:suppressAutoHyphens/>
        <w:ind w:firstLine="709"/>
        <w:rPr>
          <w:sz w:val="18"/>
          <w:szCs w:val="18"/>
        </w:rPr>
      </w:pPr>
    </w:p>
    <w:p w:rsidR="00335095" w:rsidRPr="00AD5AD4" w:rsidRDefault="00335095" w:rsidP="00335095">
      <w:pPr>
        <w:suppressAutoHyphens/>
        <w:ind w:firstLine="709"/>
        <w:jc w:val="both"/>
        <w:rPr>
          <w:sz w:val="18"/>
          <w:szCs w:val="18"/>
        </w:rPr>
      </w:pPr>
      <w:r w:rsidRPr="00AD5AD4">
        <w:rPr>
          <w:noProof/>
          <w:sz w:val="18"/>
          <w:szCs w:val="18"/>
        </w:rPr>
        <w:t xml:space="preserve">В соответствии с федеральными законами </w:t>
      </w:r>
      <w:hyperlink r:id="rId8" w:tooltip="от 06.10.2003 № 131-ФЗ" w:history="1">
        <w:r w:rsidRPr="00AD5AD4">
          <w:rPr>
            <w:rStyle w:val="a5"/>
            <w:noProof/>
            <w:sz w:val="18"/>
            <w:szCs w:val="18"/>
          </w:rPr>
          <w:t>от 06.10.2003 № 131-ФЗ</w:t>
        </w:r>
      </w:hyperlink>
      <w:r w:rsidRPr="00AD5AD4">
        <w:rPr>
          <w:noProof/>
          <w:sz w:val="18"/>
          <w:szCs w:val="18"/>
        </w:rPr>
        <w:t xml:space="preserve"> «</w:t>
      </w:r>
      <w:hyperlink r:id="rId9" w:tooltip="Об общих принципах организации местного самоуправления в Российской федерации" w:history="1">
        <w:r w:rsidRPr="00AD5AD4">
          <w:rPr>
            <w:rStyle w:val="a5"/>
            <w:noProof/>
            <w:sz w:val="18"/>
            <w:szCs w:val="18"/>
          </w:rPr>
          <w:t>Об общих принципах организации местного самоуправления</w:t>
        </w:r>
      </w:hyperlink>
      <w:r w:rsidRPr="00AD5AD4">
        <w:rPr>
          <w:noProof/>
          <w:sz w:val="18"/>
          <w:szCs w:val="18"/>
        </w:rPr>
        <w:t xml:space="preserve"> в Российской Федерации», </w:t>
      </w:r>
      <w:hyperlink r:id="rId10" w:tooltip="210-фз" w:history="1">
        <w:r w:rsidRPr="00AD5AD4">
          <w:rPr>
            <w:rStyle w:val="a5"/>
            <w:noProof/>
            <w:sz w:val="18"/>
            <w:szCs w:val="18"/>
          </w:rPr>
          <w:t>от 27.07.2010 № 210-ФЗ</w:t>
        </w:r>
      </w:hyperlink>
      <w:r w:rsidRPr="00AD5AD4">
        <w:rPr>
          <w:noProof/>
          <w:sz w:val="18"/>
          <w:szCs w:val="18"/>
        </w:rPr>
        <w:t xml:space="preserve"> «</w:t>
      </w:r>
      <w:hyperlink r:id="rId11" w:tooltip="Об организации предоставления государственных и муниципальных услуг" w:history="1">
        <w:r w:rsidRPr="00AD5AD4">
          <w:rPr>
            <w:rStyle w:val="a5"/>
            <w:noProof/>
            <w:sz w:val="18"/>
            <w:szCs w:val="18"/>
          </w:rPr>
          <w:t>Об организации предоставления государственных и муниципальных услуг</w:t>
        </w:r>
      </w:hyperlink>
      <w:r w:rsidRPr="00AD5AD4">
        <w:rPr>
          <w:noProof/>
          <w:sz w:val="18"/>
          <w:szCs w:val="18"/>
        </w:rPr>
        <w:t xml:space="preserve">», </w:t>
      </w:r>
      <w:proofErr w:type="gramStart"/>
      <w:r w:rsidRPr="00AD5AD4">
        <w:rPr>
          <w:sz w:val="18"/>
          <w:szCs w:val="18"/>
        </w:rPr>
        <w:t>руководствуясь Уставом сельского поселения Красносельского сельсовета Чановского муниципального района  Новосибирской области администрация Красносельского сельсовета Чановского района Новосибирской области ПОСТАНОВЛЯЕТ</w:t>
      </w:r>
      <w:proofErr w:type="gramEnd"/>
      <w:r w:rsidRPr="00AD5AD4">
        <w:rPr>
          <w:sz w:val="18"/>
          <w:szCs w:val="18"/>
        </w:rPr>
        <w:t>:</w:t>
      </w:r>
    </w:p>
    <w:p w:rsidR="00335095" w:rsidRPr="00AD5AD4" w:rsidRDefault="00335095" w:rsidP="00335095">
      <w:pPr>
        <w:suppressAutoHyphens/>
        <w:ind w:firstLine="709"/>
        <w:jc w:val="both"/>
        <w:rPr>
          <w:sz w:val="18"/>
          <w:szCs w:val="18"/>
        </w:rPr>
      </w:pPr>
      <w:r w:rsidRPr="00AD5AD4">
        <w:rPr>
          <w:sz w:val="18"/>
          <w:szCs w:val="18"/>
        </w:rPr>
        <w:t>1.Утвердить прилагаемый административный регламент по предоставлению муниципальной услуги «Присвоение и аннулирование адресов объектов адресации».</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        2.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        3.   Контроль над исполнением настоящего постановления оставляю за собой.</w:t>
      </w:r>
    </w:p>
    <w:p w:rsidR="00335095" w:rsidRPr="00AD5AD4" w:rsidRDefault="00335095" w:rsidP="00335095">
      <w:pPr>
        <w:pStyle w:val="a3"/>
        <w:jc w:val="both"/>
        <w:rPr>
          <w:rFonts w:ascii="Times New Roman" w:hAnsi="Times New Roman" w:cs="Times New Roman"/>
          <w:sz w:val="18"/>
          <w:szCs w:val="18"/>
        </w:rPr>
      </w:pPr>
    </w:p>
    <w:p w:rsidR="00335095" w:rsidRPr="00AD5AD4" w:rsidRDefault="00335095" w:rsidP="00335095">
      <w:pPr>
        <w:pStyle w:val="a3"/>
        <w:jc w:val="both"/>
        <w:rPr>
          <w:rFonts w:ascii="Times New Roman" w:hAnsi="Times New Roman" w:cs="Times New Roman"/>
          <w:sz w:val="18"/>
          <w:szCs w:val="18"/>
        </w:rPr>
      </w:pP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Глава Красносельского сельсовета</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Чановского района Новосибирской области                                 </w:t>
      </w:r>
      <w:r w:rsidR="00B65213">
        <w:rPr>
          <w:rFonts w:ascii="Times New Roman" w:hAnsi="Times New Roman" w:cs="Times New Roman"/>
          <w:sz w:val="18"/>
          <w:szCs w:val="18"/>
        </w:rPr>
        <w:t xml:space="preserve">                                                              </w:t>
      </w:r>
      <w:r w:rsidRPr="00AD5AD4">
        <w:rPr>
          <w:rFonts w:ascii="Times New Roman" w:hAnsi="Times New Roman" w:cs="Times New Roman"/>
          <w:sz w:val="18"/>
          <w:szCs w:val="18"/>
        </w:rPr>
        <w:t xml:space="preserve">    А.И.Евдокимова</w:t>
      </w:r>
    </w:p>
    <w:p w:rsidR="00AD5AD4" w:rsidRDefault="00AD5AD4" w:rsidP="00335095">
      <w:pPr>
        <w:pStyle w:val="a3"/>
        <w:jc w:val="both"/>
        <w:rPr>
          <w:rFonts w:ascii="Times New Roman" w:hAnsi="Times New Roman" w:cs="Times New Roman"/>
          <w:sz w:val="18"/>
          <w:szCs w:val="18"/>
        </w:rPr>
      </w:pP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А.Г.Евдокимова</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36271</w:t>
      </w:r>
    </w:p>
    <w:p w:rsidR="00335095" w:rsidRPr="00AD5AD4" w:rsidRDefault="00335095" w:rsidP="00335095">
      <w:pPr>
        <w:suppressAutoHyphens/>
        <w:ind w:firstLine="709"/>
        <w:jc w:val="right"/>
        <w:rPr>
          <w:sz w:val="18"/>
          <w:szCs w:val="18"/>
        </w:rPr>
      </w:pPr>
      <w:r w:rsidRPr="00AD5AD4">
        <w:rPr>
          <w:sz w:val="18"/>
          <w:szCs w:val="18"/>
        </w:rPr>
        <w:t>Приложение</w:t>
      </w:r>
    </w:p>
    <w:p w:rsidR="00335095" w:rsidRPr="00AD5AD4" w:rsidRDefault="00335095" w:rsidP="00335095">
      <w:pPr>
        <w:suppressAutoHyphens/>
        <w:ind w:firstLine="709"/>
        <w:jc w:val="right"/>
        <w:rPr>
          <w:sz w:val="18"/>
          <w:szCs w:val="18"/>
        </w:rPr>
      </w:pPr>
      <w:r w:rsidRPr="00AD5AD4">
        <w:rPr>
          <w:sz w:val="18"/>
          <w:szCs w:val="18"/>
        </w:rPr>
        <w:t>к постановлению администрации</w:t>
      </w:r>
    </w:p>
    <w:p w:rsidR="00335095" w:rsidRPr="00AD5AD4" w:rsidRDefault="00335095" w:rsidP="00335095">
      <w:pPr>
        <w:widowControl w:val="0"/>
        <w:tabs>
          <w:tab w:val="left" w:pos="8690"/>
        </w:tabs>
        <w:suppressAutoHyphens/>
        <w:ind w:firstLine="709"/>
        <w:jc w:val="right"/>
        <w:rPr>
          <w:sz w:val="18"/>
          <w:szCs w:val="18"/>
        </w:rPr>
      </w:pPr>
      <w:r w:rsidRPr="00AD5AD4">
        <w:rPr>
          <w:sz w:val="18"/>
          <w:szCs w:val="18"/>
        </w:rPr>
        <w:t xml:space="preserve">Красносельского сельсовета </w:t>
      </w:r>
    </w:p>
    <w:p w:rsidR="00335095" w:rsidRPr="00AD5AD4" w:rsidRDefault="00335095" w:rsidP="00335095">
      <w:pPr>
        <w:widowControl w:val="0"/>
        <w:tabs>
          <w:tab w:val="left" w:pos="8690"/>
        </w:tabs>
        <w:suppressAutoHyphens/>
        <w:ind w:firstLine="709"/>
        <w:jc w:val="right"/>
        <w:rPr>
          <w:sz w:val="18"/>
          <w:szCs w:val="18"/>
        </w:rPr>
      </w:pPr>
      <w:r w:rsidRPr="00AD5AD4">
        <w:rPr>
          <w:sz w:val="18"/>
          <w:szCs w:val="18"/>
        </w:rPr>
        <w:t xml:space="preserve">Чановского района </w:t>
      </w:r>
    </w:p>
    <w:p w:rsidR="00335095" w:rsidRPr="00AD5AD4" w:rsidRDefault="00335095" w:rsidP="00335095">
      <w:pPr>
        <w:widowControl w:val="0"/>
        <w:tabs>
          <w:tab w:val="left" w:pos="8690"/>
        </w:tabs>
        <w:suppressAutoHyphens/>
        <w:ind w:firstLine="709"/>
        <w:jc w:val="right"/>
        <w:rPr>
          <w:sz w:val="18"/>
          <w:szCs w:val="18"/>
        </w:rPr>
      </w:pPr>
      <w:r w:rsidRPr="00AD5AD4">
        <w:rPr>
          <w:sz w:val="18"/>
          <w:szCs w:val="18"/>
        </w:rPr>
        <w:t>Новосибирской области</w:t>
      </w:r>
    </w:p>
    <w:p w:rsidR="00335095" w:rsidRPr="00AD5AD4" w:rsidRDefault="00335095" w:rsidP="00335095">
      <w:pPr>
        <w:widowControl w:val="0"/>
        <w:tabs>
          <w:tab w:val="left" w:pos="8690"/>
        </w:tabs>
        <w:suppressAutoHyphens/>
        <w:ind w:firstLine="709"/>
        <w:jc w:val="right"/>
        <w:rPr>
          <w:sz w:val="18"/>
          <w:szCs w:val="18"/>
        </w:rPr>
      </w:pPr>
      <w:r w:rsidRPr="00AD5AD4">
        <w:rPr>
          <w:sz w:val="18"/>
          <w:szCs w:val="18"/>
        </w:rPr>
        <w:t xml:space="preserve"> от 29.04.2025 № 29-па</w:t>
      </w:r>
    </w:p>
    <w:p w:rsidR="00335095" w:rsidRPr="00AD5AD4" w:rsidRDefault="00335095" w:rsidP="00335095">
      <w:pPr>
        <w:suppressAutoHyphens/>
        <w:ind w:firstLine="709"/>
        <w:rPr>
          <w:bCs/>
          <w:sz w:val="18"/>
          <w:szCs w:val="18"/>
        </w:rPr>
      </w:pPr>
    </w:p>
    <w:p w:rsidR="00335095" w:rsidRPr="00AD5AD4" w:rsidRDefault="00335095" w:rsidP="00335095">
      <w:pPr>
        <w:widowControl w:val="0"/>
        <w:suppressAutoHyphens/>
        <w:ind w:firstLine="709"/>
        <w:jc w:val="center"/>
        <w:rPr>
          <w:b/>
          <w:bCs/>
          <w:kern w:val="32"/>
          <w:sz w:val="18"/>
          <w:szCs w:val="18"/>
        </w:rPr>
      </w:pPr>
      <w:r w:rsidRPr="00AD5AD4">
        <w:rPr>
          <w:b/>
          <w:bCs/>
          <w:kern w:val="32"/>
          <w:sz w:val="18"/>
          <w:szCs w:val="18"/>
        </w:rPr>
        <w:t>Административный регламент по предоставлению</w:t>
      </w:r>
      <w:r w:rsidRPr="00AD5AD4">
        <w:rPr>
          <w:b/>
          <w:bCs/>
          <w:spacing w:val="1"/>
          <w:kern w:val="32"/>
          <w:sz w:val="18"/>
          <w:szCs w:val="18"/>
        </w:rPr>
        <w:t xml:space="preserve"> </w:t>
      </w:r>
      <w:r w:rsidRPr="00AD5AD4">
        <w:rPr>
          <w:b/>
          <w:bCs/>
          <w:kern w:val="32"/>
          <w:sz w:val="18"/>
          <w:szCs w:val="18"/>
        </w:rPr>
        <w:t>муниципальной</w:t>
      </w:r>
      <w:r w:rsidRPr="00AD5AD4">
        <w:rPr>
          <w:b/>
          <w:bCs/>
          <w:spacing w:val="-6"/>
          <w:kern w:val="32"/>
          <w:sz w:val="18"/>
          <w:szCs w:val="18"/>
        </w:rPr>
        <w:t xml:space="preserve"> </w:t>
      </w:r>
      <w:r w:rsidRPr="00AD5AD4">
        <w:rPr>
          <w:b/>
          <w:bCs/>
          <w:kern w:val="32"/>
          <w:sz w:val="18"/>
          <w:szCs w:val="18"/>
        </w:rPr>
        <w:t>услуги «Присвоение и аннулирование адресов объектов адресации»</w:t>
      </w:r>
    </w:p>
    <w:p w:rsidR="00335095" w:rsidRPr="00AD5AD4" w:rsidRDefault="00335095" w:rsidP="00335095">
      <w:pPr>
        <w:suppressAutoHyphens/>
        <w:ind w:firstLine="709"/>
        <w:rPr>
          <w:rFonts w:eastAsia="Yu Gothic Light"/>
          <w:bCs/>
          <w:sz w:val="18"/>
          <w:szCs w:val="18"/>
        </w:rPr>
      </w:pPr>
    </w:p>
    <w:p w:rsidR="00335095" w:rsidRPr="00AD5AD4" w:rsidRDefault="00335095" w:rsidP="00335095">
      <w:pPr>
        <w:pStyle w:val="ConsPlusNormal"/>
        <w:suppressAutoHyphens/>
        <w:ind w:firstLine="709"/>
        <w:jc w:val="center"/>
        <w:rPr>
          <w:rFonts w:ascii="Times New Roman" w:eastAsia="Times New Roman" w:hAnsi="Times New Roman" w:cs="Times New Roman"/>
          <w:b/>
          <w:bCs/>
          <w:iCs/>
          <w:sz w:val="18"/>
          <w:szCs w:val="18"/>
        </w:rPr>
      </w:pPr>
      <w:r w:rsidRPr="00AD5AD4">
        <w:rPr>
          <w:rFonts w:ascii="Times New Roman" w:eastAsia="Times New Roman" w:hAnsi="Times New Roman" w:cs="Times New Roman"/>
          <w:b/>
          <w:bCs/>
          <w:iCs/>
          <w:sz w:val="18"/>
          <w:szCs w:val="18"/>
        </w:rPr>
        <w:t>I. Общие положения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w:t>
      </w:r>
      <w:r w:rsidRPr="00AD5AD4">
        <w:rPr>
          <w:rFonts w:ascii="Times New Roman" w:hAnsi="Times New Roman" w:cs="Times New Roman"/>
          <w:sz w:val="18"/>
          <w:szCs w:val="18"/>
        </w:rPr>
        <w:tab/>
        <w:t>Настоящий Административный регламент устанавливает порядок и стандарт предоставления муниципальной услуги «Присвоение и аннулирование адресов объектов адресации» (далее – Услуга).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2.</w:t>
      </w:r>
      <w:r w:rsidRPr="00AD5AD4">
        <w:rPr>
          <w:rFonts w:ascii="Times New Roman" w:hAnsi="Times New Roman" w:cs="Times New Roman"/>
          <w:sz w:val="18"/>
          <w:szCs w:val="18"/>
        </w:rPr>
        <w:tab/>
        <w:t>Заявителями на получение муниципальной услуги являются собственник объекта адресации либо лица, обладающие одним из следующих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(далее - заявитель, заявители).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2.1. </w:t>
      </w:r>
      <w:proofErr w:type="gramStart"/>
      <w:r w:rsidRPr="00AD5AD4">
        <w:rPr>
          <w:rFonts w:ascii="Times New Roman" w:hAnsi="Times New Roman" w:cs="Times New Roman"/>
          <w:sz w:val="18"/>
          <w:szCs w:val="18"/>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основанными на оформленной в установленном законодательством Российской Федерации порядке доверенности, указании закона либо акте уполномоченного на то государственного органа или органа местного самоуправления (далее - представитель).</w:t>
      </w:r>
      <w:proofErr w:type="gramEnd"/>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 </w:t>
      </w:r>
      <w:proofErr w:type="gramStart"/>
      <w:r w:rsidRPr="00AD5AD4">
        <w:rPr>
          <w:rFonts w:ascii="Times New Roman" w:hAnsi="Times New Roman" w:cs="Times New Roman"/>
          <w:sz w:val="18"/>
          <w:szCs w:val="18"/>
        </w:rPr>
        <w:t>От имени собственников помещений в многоквартирном доме с заявлением о предоставлении муниципальной услуги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roofErr w:type="gramEnd"/>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 От имени лица, указанного в пункте 2 настоящего административного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(далее – Федеральный закон № 221-ФЗ), кадастровые работы или комплексные кадастровые работы в отношении соответствующего объекта недвижимости, являющегося объектом адресации.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3.</w:t>
      </w:r>
      <w:r w:rsidRPr="00AD5AD4">
        <w:rPr>
          <w:rFonts w:ascii="Times New Roman" w:hAnsi="Times New Roman" w:cs="Times New Roman"/>
          <w:sz w:val="18"/>
          <w:szCs w:val="18"/>
        </w:rPr>
        <w:tab/>
        <w:t>Услуга должна быть предоставлена заявителю в соответствии с вариантом предоставления Услуги (далее – вариант).</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4.</w:t>
      </w:r>
      <w:r w:rsidRPr="00AD5AD4">
        <w:rPr>
          <w:rFonts w:ascii="Times New Roman" w:hAnsi="Times New Roman" w:cs="Times New Roman"/>
          <w:sz w:val="18"/>
          <w:szCs w:val="18"/>
        </w:rPr>
        <w:tab/>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5.</w:t>
      </w:r>
      <w:r w:rsidRPr="00AD5AD4">
        <w:rPr>
          <w:rFonts w:ascii="Times New Roman" w:hAnsi="Times New Roman" w:cs="Times New Roman"/>
          <w:sz w:val="18"/>
          <w:szCs w:val="18"/>
        </w:rPr>
        <w:tab/>
        <w:t>Признаки заявителя определяются в результате анкетирования, проводимого органом, предоставляющим услугу (далее – профилирование), осуществляемого в соответствии с настоящим Административным регламентом.</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6.</w:t>
      </w:r>
      <w:r w:rsidRPr="00AD5AD4">
        <w:rPr>
          <w:rFonts w:ascii="Times New Roman" w:hAnsi="Times New Roman" w:cs="Times New Roman"/>
          <w:sz w:val="18"/>
          <w:szCs w:val="18"/>
        </w:rPr>
        <w:tab/>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w:t>
      </w:r>
    </w:p>
    <w:p w:rsidR="00335095" w:rsidRPr="00AD5AD4" w:rsidRDefault="00335095" w:rsidP="00335095">
      <w:pPr>
        <w:pStyle w:val="ConsPlusNormal"/>
        <w:suppressAutoHyphens/>
        <w:ind w:firstLine="709"/>
        <w:jc w:val="both"/>
        <w:rPr>
          <w:rFonts w:ascii="Times New Roman" w:hAnsi="Times New Roman" w:cs="Times New Roman"/>
          <w:sz w:val="18"/>
          <w:szCs w:val="18"/>
        </w:rPr>
      </w:pPr>
    </w:p>
    <w:p w:rsidR="00335095" w:rsidRPr="00AD5AD4" w:rsidRDefault="00335095" w:rsidP="00335095">
      <w:pPr>
        <w:pStyle w:val="ConsPlusNormal"/>
        <w:suppressAutoHyphens/>
        <w:ind w:firstLine="709"/>
        <w:jc w:val="center"/>
        <w:rPr>
          <w:rFonts w:ascii="Times New Roman" w:eastAsia="Times New Roman" w:hAnsi="Times New Roman" w:cs="Times New Roman"/>
          <w:b/>
          <w:bCs/>
          <w:iCs/>
          <w:sz w:val="18"/>
          <w:szCs w:val="18"/>
        </w:rPr>
      </w:pPr>
      <w:r w:rsidRPr="00AD5AD4">
        <w:rPr>
          <w:rFonts w:ascii="Times New Roman" w:eastAsia="Times New Roman" w:hAnsi="Times New Roman" w:cs="Times New Roman"/>
          <w:b/>
          <w:bCs/>
          <w:iCs/>
          <w:sz w:val="18"/>
          <w:szCs w:val="18"/>
        </w:rPr>
        <w:t>II. Стандарт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Наименование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lastRenderedPageBreak/>
        <w:t>7.</w:t>
      </w:r>
      <w:r w:rsidRPr="00AD5AD4">
        <w:rPr>
          <w:rFonts w:ascii="Times New Roman" w:hAnsi="Times New Roman" w:cs="Times New Roman"/>
          <w:sz w:val="18"/>
          <w:szCs w:val="18"/>
        </w:rPr>
        <w:tab/>
        <w:t>Присвоение и аннулирование адресов объектов адресации.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Наименование органа, предоставляющего Услугу</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8.</w:t>
      </w:r>
      <w:r w:rsidRPr="00AD5AD4">
        <w:rPr>
          <w:rFonts w:ascii="Times New Roman" w:hAnsi="Times New Roman" w:cs="Times New Roman"/>
          <w:sz w:val="18"/>
          <w:szCs w:val="18"/>
        </w:rPr>
        <w:tab/>
        <w:t>Услуга предоставляется Администрацией Красносельского сельсовета Чановского района Новосибирской области (далее – Орган местного самоуправления).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9.</w:t>
      </w:r>
      <w:r w:rsidRPr="00AD5AD4">
        <w:rPr>
          <w:rFonts w:ascii="Times New Roman" w:hAnsi="Times New Roman" w:cs="Times New Roman"/>
          <w:sz w:val="18"/>
          <w:szCs w:val="18"/>
        </w:rPr>
        <w:tab/>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335095" w:rsidRPr="00AD5AD4" w:rsidRDefault="00335095" w:rsidP="00335095">
      <w:pPr>
        <w:pStyle w:val="ConsPlusNormal"/>
        <w:suppressAutoHyphens/>
        <w:ind w:firstLine="709"/>
        <w:jc w:val="both"/>
        <w:rPr>
          <w:rFonts w:ascii="Times New Roman" w:hAnsi="Times New Roman" w:cs="Times New Roman"/>
          <w:sz w:val="18"/>
          <w:szCs w:val="18"/>
        </w:rPr>
      </w:pPr>
      <w:proofErr w:type="gramStart"/>
      <w:r w:rsidRPr="00AD5AD4">
        <w:rPr>
          <w:rFonts w:ascii="Times New Roman" w:hAnsi="Times New Roman" w:cs="Times New Roman"/>
          <w:sz w:val="18"/>
          <w:szCs w:val="18"/>
        </w:rPr>
        <w:t>МФЦ, в которых организуется предоставление Услуги, не могут принимать решение об отказе в приеме заявления о предоставлении Услуги (далее – заявление) и документов и (или) информации, необходимых для ее предоставления.</w:t>
      </w:r>
      <w:proofErr w:type="gramEnd"/>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Результат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10.</w:t>
      </w:r>
      <w:r w:rsidRPr="00AD5AD4">
        <w:rPr>
          <w:rFonts w:ascii="Times New Roman" w:hAnsi="Times New Roman" w:cs="Times New Roman"/>
          <w:sz w:val="18"/>
          <w:szCs w:val="18"/>
        </w:rPr>
        <w:tab/>
        <w:t>При обращении заявителя за присвоением, изменением и аннулированием адресов объектов недвижимости результатами предоставления Услуги являются: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решение о предоставлении Услуги (документ на бумажном носителе или в форме электронного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решение об отказе в предоставлении Услуги (документ на бумажном носителе или в форме электронного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Формирование реестровой записи в качестве результата предоставления Услуги не предусмотрено.</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ab/>
        <w:t>Документами, содержащими решения о предоставлении Услуги, являются: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постановление администрации о присвоении объекту адресации адреса или аннулировании его адреса;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решение об отказе в присвоении объекту адресации адреса или аннулировании его адреса.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11.</w:t>
      </w:r>
      <w:r w:rsidRPr="00AD5AD4">
        <w:rPr>
          <w:rFonts w:ascii="Times New Roman" w:hAnsi="Times New Roman" w:cs="Times New Roman"/>
          <w:sz w:val="18"/>
          <w:szCs w:val="18"/>
        </w:rPr>
        <w:tab/>
        <w:t>Результаты предоставления Услуги могут быть получены в МФЦ, посредством Федеральной государственной информационной системы «Единый портал государственных и муниципальных услуг (функций).</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Срок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12.</w:t>
      </w:r>
      <w:r w:rsidRPr="00AD5AD4">
        <w:rPr>
          <w:rFonts w:ascii="Times New Roman" w:hAnsi="Times New Roman" w:cs="Times New Roman"/>
          <w:sz w:val="18"/>
          <w:szCs w:val="18"/>
        </w:rPr>
        <w:tab/>
        <w:t>Срок предоставления Услуги зависит от способа подачи заявления и документов.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 подаче заявления и документов: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 xml:space="preserve">в МФЦ – срок предоставления Услуги составит 10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с использованием федеральной государственной информационной системы «Единый портал государственных и муниципальных услуг (функций)» – срок предоставления Услуги составит 5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 Срок предоставления Услуги определяется для каждого варианта и приведен в их описании, содержащемся в разделе III настоящего Административного регламента.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Правовые основания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13.</w:t>
      </w:r>
      <w:r w:rsidRPr="00AD5AD4">
        <w:rPr>
          <w:rFonts w:ascii="Times New Roman" w:hAnsi="Times New Roman" w:cs="Times New Roman"/>
          <w:sz w:val="18"/>
          <w:szCs w:val="18"/>
        </w:rPr>
        <w:tab/>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муниципальных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 сети «Интернет» (далее – сеть «Интернет»), а также на Едином портале.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Исчерпывающий перечень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14.</w:t>
      </w:r>
      <w:r w:rsidRPr="00AD5AD4">
        <w:rPr>
          <w:rFonts w:ascii="Times New Roman" w:hAnsi="Times New Roman" w:cs="Times New Roman"/>
          <w:sz w:val="18"/>
          <w:szCs w:val="18"/>
        </w:rPr>
        <w:tab/>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Исчерпывающий перечень оснований для отказа в приеме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lastRenderedPageBreak/>
        <w:t>15.</w:t>
      </w:r>
      <w:r w:rsidRPr="00AD5AD4">
        <w:rPr>
          <w:rFonts w:ascii="Times New Roman" w:hAnsi="Times New Roman" w:cs="Times New Roman"/>
          <w:sz w:val="18"/>
          <w:szCs w:val="18"/>
        </w:rPr>
        <w:tab/>
        <w:t>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Исчерпывающий перечень оснований для приостановления предоставления Услуги или отказа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16.</w:t>
      </w:r>
      <w:r w:rsidRPr="00AD5AD4">
        <w:rPr>
          <w:rFonts w:ascii="Times New Roman" w:hAnsi="Times New Roman" w:cs="Times New Roman"/>
          <w:sz w:val="18"/>
          <w:szCs w:val="18"/>
        </w:rPr>
        <w:tab/>
        <w:t>Основания для приостановления предоставления Услуги законодательством Российской Федерации не предусмотрены.</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17.</w:t>
      </w:r>
      <w:r w:rsidRPr="00AD5AD4">
        <w:rPr>
          <w:rFonts w:ascii="Times New Roman" w:hAnsi="Times New Roman" w:cs="Times New Roman"/>
          <w:sz w:val="18"/>
          <w:szCs w:val="18"/>
        </w:rPr>
        <w:tab/>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Размер платы, взимаемой с заявителя  при предоставлении Услуги, и способы ее взимания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18.</w:t>
      </w:r>
      <w:r w:rsidRPr="00AD5AD4">
        <w:rPr>
          <w:rFonts w:ascii="Times New Roman" w:hAnsi="Times New Roman" w:cs="Times New Roman"/>
          <w:sz w:val="18"/>
          <w:szCs w:val="18"/>
        </w:rPr>
        <w:tab/>
        <w:t>Взимание государственной пошлины или иной платы за предоставление Услуги законодательством Российской Федерации не предусмотрено.</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Максимальный срок ожидания в очереди при подаче заявителем заявления и при получении результата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19.</w:t>
      </w:r>
      <w:r w:rsidRPr="00AD5AD4">
        <w:rPr>
          <w:rFonts w:ascii="Times New Roman" w:hAnsi="Times New Roman" w:cs="Times New Roman"/>
          <w:sz w:val="18"/>
          <w:szCs w:val="18"/>
        </w:rPr>
        <w:tab/>
        <w:t xml:space="preserve">Максимальный срок ожидания в очереди при подаче заявления составляет 15 минут.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20.</w:t>
      </w:r>
      <w:r w:rsidRPr="00AD5AD4">
        <w:rPr>
          <w:rFonts w:ascii="Times New Roman" w:hAnsi="Times New Roman" w:cs="Times New Roman"/>
          <w:sz w:val="18"/>
          <w:szCs w:val="18"/>
        </w:rPr>
        <w:tab/>
        <w:t>Максимальный срок ожидания в очереди при получении результата Услуги составляет 15 минут.</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Срок регистрации заявления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21.</w:t>
      </w:r>
      <w:r w:rsidRPr="00AD5AD4">
        <w:rPr>
          <w:rFonts w:ascii="Times New Roman" w:hAnsi="Times New Roman" w:cs="Times New Roman"/>
          <w:sz w:val="18"/>
          <w:szCs w:val="18"/>
        </w:rPr>
        <w:tab/>
        <w:t xml:space="preserve">Срок регистрации заявления и документов, необходимых для предоставления Услуги, составляет </w:t>
      </w:r>
      <w:proofErr w:type="gramStart"/>
      <w:r w:rsidRPr="00AD5AD4">
        <w:rPr>
          <w:rFonts w:ascii="Times New Roman" w:hAnsi="Times New Roman" w:cs="Times New Roman"/>
          <w:sz w:val="18"/>
          <w:szCs w:val="18"/>
        </w:rPr>
        <w:t>с даты подачи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в МФЦ – 1 рабочий день;</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Требования к помещениям, в которых предоставляется Услуга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22.</w:t>
      </w:r>
      <w:r w:rsidRPr="00AD5AD4">
        <w:rPr>
          <w:rFonts w:ascii="Times New Roman" w:hAnsi="Times New Roman" w:cs="Times New Roman"/>
          <w:sz w:val="18"/>
          <w:szCs w:val="18"/>
        </w:rPr>
        <w:tab/>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Показатели доступности и качества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23.</w:t>
      </w:r>
      <w:r w:rsidRPr="00AD5AD4">
        <w:rPr>
          <w:rFonts w:ascii="Times New Roman" w:hAnsi="Times New Roman" w:cs="Times New Roman"/>
          <w:sz w:val="18"/>
          <w:szCs w:val="18"/>
        </w:rPr>
        <w:tab/>
        <w:t>Показатели доступности и качества Услуги размещены на официальном сайте Органа местного самоуправления в сети «Интернет», а также на Едином портале.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lastRenderedPageBreak/>
        <w:t>Иные требования к предоставлению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24.</w:t>
      </w:r>
      <w:r w:rsidRPr="00AD5AD4">
        <w:rPr>
          <w:rFonts w:ascii="Times New Roman" w:hAnsi="Times New Roman" w:cs="Times New Roman"/>
          <w:sz w:val="18"/>
          <w:szCs w:val="18"/>
        </w:rPr>
        <w:tab/>
        <w:t>Услуги, которые являются необходимыми и обязательными для предоставления Услуги, законодательством Российской Федерации не предусмотрены.</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25.</w:t>
      </w:r>
      <w:r w:rsidRPr="00AD5AD4">
        <w:rPr>
          <w:rFonts w:ascii="Times New Roman" w:hAnsi="Times New Roman" w:cs="Times New Roman"/>
          <w:sz w:val="18"/>
          <w:szCs w:val="18"/>
        </w:rPr>
        <w:tab/>
        <w:t>Информационная система, используемая для предоставления Услуги, – единая система межведомственного электронного взаимодействия.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p>
    <w:p w:rsidR="00335095" w:rsidRPr="00AD5AD4" w:rsidRDefault="00335095" w:rsidP="00335095">
      <w:pPr>
        <w:pStyle w:val="ConsPlusNormal"/>
        <w:suppressAutoHyphens/>
        <w:ind w:firstLine="709"/>
        <w:jc w:val="center"/>
        <w:rPr>
          <w:rFonts w:ascii="Times New Roman" w:eastAsia="Times New Roman" w:hAnsi="Times New Roman" w:cs="Times New Roman"/>
          <w:b/>
          <w:bCs/>
          <w:iCs/>
          <w:sz w:val="18"/>
          <w:szCs w:val="18"/>
        </w:rPr>
      </w:pPr>
      <w:r w:rsidRPr="00AD5AD4">
        <w:rPr>
          <w:rFonts w:ascii="Times New Roman" w:eastAsia="Times New Roman" w:hAnsi="Times New Roman" w:cs="Times New Roman"/>
          <w:b/>
          <w:bCs/>
          <w:iCs/>
          <w:sz w:val="18"/>
          <w:szCs w:val="18"/>
        </w:rPr>
        <w:t>III. Состав, последовательность и сроки выполнения административных процедур</w:t>
      </w:r>
    </w:p>
    <w:p w:rsidR="00335095" w:rsidRPr="00AD5AD4" w:rsidRDefault="00335095" w:rsidP="00335095">
      <w:pPr>
        <w:pStyle w:val="ConsPlusNormal"/>
        <w:suppressAutoHyphens/>
        <w:ind w:firstLine="709"/>
        <w:jc w:val="both"/>
        <w:rPr>
          <w:rFonts w:ascii="Times New Roman" w:hAnsi="Times New Roman" w:cs="Times New Roman"/>
          <w:sz w:val="18"/>
          <w:szCs w:val="18"/>
        </w:rPr>
      </w:pP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Перечень вариантов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26.</w:t>
      </w:r>
      <w:r w:rsidRPr="00AD5AD4">
        <w:rPr>
          <w:rFonts w:ascii="Times New Roman" w:hAnsi="Times New Roman" w:cs="Times New Roman"/>
          <w:sz w:val="18"/>
          <w:szCs w:val="18"/>
        </w:rPr>
        <w:tab/>
        <w:t>При обращении заявителя за присвоением, изменением и аннулированием адресов объектов недвижимости Услуга предоставляется в соответствии со следующими вариантами:</w:t>
      </w:r>
    </w:p>
    <w:p w:rsidR="00335095" w:rsidRPr="00AD5AD4" w:rsidRDefault="00335095" w:rsidP="00335095">
      <w:pPr>
        <w:pStyle w:val="ConsPlusNormal"/>
        <w:suppressAutoHyphens/>
        <w:ind w:firstLine="709"/>
        <w:jc w:val="both"/>
        <w:rPr>
          <w:rFonts w:ascii="Times New Roman" w:hAnsi="Times New Roman" w:cs="Times New Roman"/>
          <w:sz w:val="18"/>
          <w:szCs w:val="18"/>
        </w:rPr>
      </w:pPr>
      <w:proofErr w:type="gramStart"/>
      <w:r w:rsidRPr="00AD5AD4">
        <w:rPr>
          <w:rFonts w:ascii="Times New Roman" w:hAnsi="Times New Roman" w:cs="Times New Roman"/>
          <w:sz w:val="18"/>
          <w:szCs w:val="18"/>
        </w:rPr>
        <w:t>Вариант 1: собственник объекта адресации, Представитель, представитель,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w:t>
      </w:r>
      <w:proofErr w:type="gramEnd"/>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Вариант 2: собственник объекта адресации, Представитель, представитель собственников помещений в многоквартирном доме, уполномоченный, принятым в установленном законодательством Российской Федерации порядке решением общего собрания указанных собственников;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Вариант 3: собственник объекта адресации, Представитель, представитель членов садоводческого или огороднического некоммерческого товарищества, уполномоченный принятым решением общего собрания членов такого товарищества;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Вариант 4: собственник объекта адресации, Представитель,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Вариант 5: собственник объекта адресации, Заявитель;</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Вариант 6: 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Заявитель;</w:t>
      </w:r>
    </w:p>
    <w:p w:rsidR="00335095" w:rsidRPr="00AD5AD4" w:rsidRDefault="00335095" w:rsidP="00335095">
      <w:pPr>
        <w:pStyle w:val="ConsPlusNormal"/>
        <w:suppressAutoHyphens/>
        <w:ind w:firstLine="709"/>
        <w:jc w:val="both"/>
        <w:rPr>
          <w:rFonts w:ascii="Times New Roman" w:hAnsi="Times New Roman" w:cs="Times New Roman"/>
          <w:sz w:val="18"/>
          <w:szCs w:val="18"/>
        </w:rPr>
      </w:pPr>
      <w:proofErr w:type="gramStart"/>
      <w:r w:rsidRPr="00AD5AD4">
        <w:rPr>
          <w:rFonts w:ascii="Times New Roman" w:hAnsi="Times New Roman" w:cs="Times New Roman"/>
          <w:sz w:val="18"/>
          <w:szCs w:val="18"/>
        </w:rPr>
        <w:t>Вариант 7: 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Представитель, представитель,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w:t>
      </w:r>
      <w:proofErr w:type="gramEnd"/>
      <w:r w:rsidRPr="00AD5AD4">
        <w:rPr>
          <w:rFonts w:ascii="Times New Roman" w:hAnsi="Times New Roman" w:cs="Times New Roman"/>
          <w:sz w:val="18"/>
          <w:szCs w:val="18"/>
        </w:rPr>
        <w:t xml:space="preserve"> федеральной территории;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proofErr w:type="gramStart"/>
      <w:r w:rsidRPr="00AD5AD4">
        <w:rPr>
          <w:rFonts w:ascii="Times New Roman" w:hAnsi="Times New Roman" w:cs="Times New Roman"/>
          <w:sz w:val="18"/>
          <w:szCs w:val="18"/>
        </w:rPr>
        <w:t>Вариант 8: 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Представитель,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w:t>
      </w:r>
      <w:proofErr w:type="gramEnd"/>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27.</w:t>
      </w:r>
      <w:r w:rsidRPr="00AD5AD4">
        <w:rPr>
          <w:rFonts w:ascii="Times New Roman" w:hAnsi="Times New Roman" w:cs="Times New Roman"/>
          <w:sz w:val="18"/>
          <w:szCs w:val="18"/>
        </w:rPr>
        <w:tab/>
        <w:t>Возможность оставления заявления без рассмотрения не предусмотрена.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28.</w:t>
      </w:r>
      <w:r w:rsidRPr="00AD5AD4">
        <w:rPr>
          <w:rFonts w:ascii="Times New Roman" w:hAnsi="Times New Roman" w:cs="Times New Roman"/>
          <w:sz w:val="18"/>
          <w:szCs w:val="18"/>
        </w:rPr>
        <w:tab/>
      </w:r>
      <w:proofErr w:type="gramStart"/>
      <w:r w:rsidRPr="00AD5AD4">
        <w:rPr>
          <w:rFonts w:ascii="Times New Roman" w:hAnsi="Times New Roman" w:cs="Times New Roman"/>
          <w:sz w:val="18"/>
          <w:szCs w:val="18"/>
        </w:rPr>
        <w:t xml:space="preserve">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 </w:t>
      </w:r>
      <w:proofErr w:type="gramEnd"/>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Профилирование заявителя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lastRenderedPageBreak/>
        <w:t>29.</w:t>
      </w:r>
      <w:r w:rsidRPr="00AD5AD4">
        <w:rPr>
          <w:rFonts w:ascii="Times New Roman" w:hAnsi="Times New Roman" w:cs="Times New Roman"/>
          <w:sz w:val="18"/>
          <w:szCs w:val="18"/>
        </w:rPr>
        <w:tab/>
        <w:t>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Профилирование осуществляется: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в МФЦ;</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с использованием федеральной государственной информационной системы «Единый портал государственных и муниципальных услуг (функций)».</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30.</w:t>
      </w:r>
      <w:r w:rsidRPr="00AD5AD4">
        <w:rPr>
          <w:rFonts w:ascii="Times New Roman" w:hAnsi="Times New Roman" w:cs="Times New Roman"/>
          <w:sz w:val="18"/>
          <w:szCs w:val="18"/>
        </w:rPr>
        <w:tab/>
        <w:t xml:space="preserve">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AD5AD4">
        <w:rPr>
          <w:rFonts w:ascii="Times New Roman" w:hAnsi="Times New Roman" w:cs="Times New Roman"/>
          <w:sz w:val="18"/>
          <w:szCs w:val="18"/>
        </w:rPr>
        <w:t>из</w:t>
      </w:r>
      <w:proofErr w:type="gramEnd"/>
      <w:r w:rsidRPr="00AD5AD4">
        <w:rPr>
          <w:rFonts w:ascii="Times New Roman" w:hAnsi="Times New Roman" w:cs="Times New Roman"/>
          <w:sz w:val="18"/>
          <w:szCs w:val="18"/>
        </w:rPr>
        <w:t xml:space="preserve"> которых соответствует одному варианту.</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31.</w:t>
      </w:r>
      <w:r w:rsidRPr="00AD5AD4">
        <w:rPr>
          <w:rFonts w:ascii="Times New Roman" w:hAnsi="Times New Roman" w:cs="Times New Roman"/>
          <w:sz w:val="18"/>
          <w:szCs w:val="18"/>
        </w:rPr>
        <w:tab/>
        <w:t>Описания вариантов, приведенные в настоящем разделе, размещаются Органом местного самоуправления в общедоступном для ознакомления месте.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Вариант 1</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32.</w:t>
      </w:r>
      <w:r w:rsidRPr="00AD5AD4">
        <w:rPr>
          <w:rFonts w:ascii="Times New Roman" w:hAnsi="Times New Roman" w:cs="Times New Roman"/>
          <w:sz w:val="18"/>
          <w:szCs w:val="18"/>
        </w:rPr>
        <w:tab/>
        <w:t>Срок предоставления Услуги зависит от способа подачи заявления и документов.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 подаче заявления и документов: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 xml:space="preserve">в МФЦ – срок предоставления Услуги составит 10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с использованием федеральной государственной информационной системы «Единый портал государственных и муниципальных услуг (функций)» – срок предоставления Услуги составит 5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33.</w:t>
      </w:r>
      <w:r w:rsidRPr="00AD5AD4">
        <w:rPr>
          <w:rFonts w:ascii="Times New Roman" w:hAnsi="Times New Roman" w:cs="Times New Roman"/>
          <w:sz w:val="18"/>
          <w:szCs w:val="18"/>
        </w:rPr>
        <w:tab/>
        <w:t>Результатом предоставления варианта Услуги являются: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решение о предоставлении Услуги (документ на бумажном носителе или в форме электронного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решение об отказе в предоставлении Услуги (документ на бумажном носителе или в форме электронного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Формирование реестровой записи в качестве результата предоставления Услуги не предусмотрено.</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ab/>
        <w:t>Документами, содержащими решения о предоставлении Услуги, являются: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постановление администрации о присвоении объекту адресации адреса или аннулировании его адреса;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решение об отказе в присвоении объекту адресации адреса или аннулировании его адреса.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34.</w:t>
      </w:r>
      <w:r w:rsidRPr="00AD5AD4">
        <w:rPr>
          <w:rFonts w:ascii="Times New Roman" w:hAnsi="Times New Roman" w:cs="Times New Roman"/>
          <w:sz w:val="18"/>
          <w:szCs w:val="18"/>
        </w:rPr>
        <w:tab/>
        <w:t>Административные процедуры, осуществляемые при предоставлении Услуги в соответствии с настоящим вариантом:</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прием заявления и документов и (или) информации,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межведомственное информационное взаимодействие;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принятие решения о предоставлении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предоставление результата Услуги.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35.</w:t>
      </w:r>
      <w:r w:rsidRPr="00AD5AD4">
        <w:rPr>
          <w:rFonts w:ascii="Times New Roman" w:hAnsi="Times New Roman" w:cs="Times New Roman"/>
          <w:sz w:val="18"/>
          <w:szCs w:val="18"/>
        </w:rPr>
        <w:tab/>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Прием заявления и документов и (или) информации,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36.</w:t>
      </w:r>
      <w:r w:rsidRPr="00AD5AD4">
        <w:rPr>
          <w:rFonts w:ascii="Times New Roman" w:hAnsi="Times New Roman" w:cs="Times New Roman"/>
          <w:sz w:val="18"/>
          <w:szCs w:val="18"/>
        </w:rPr>
        <w:tab/>
      </w:r>
      <w:proofErr w:type="gramStart"/>
      <w:r w:rsidRPr="00AD5AD4">
        <w:rPr>
          <w:rFonts w:ascii="Times New Roman" w:hAnsi="Times New Roman" w:cs="Times New Roman"/>
          <w:sz w:val="18"/>
          <w:szCs w:val="18"/>
        </w:rPr>
        <w:t>Представление заявителем документов и заявления, форма которого утверждена Приказ Минфина России от 11.12.2014 №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 осуществляется в МФЦ, с использованием федеральной государственной информационной системы «Единый портал государственных</w:t>
      </w:r>
      <w:proofErr w:type="gramEnd"/>
      <w:r w:rsidRPr="00AD5AD4">
        <w:rPr>
          <w:rFonts w:ascii="Times New Roman" w:hAnsi="Times New Roman" w:cs="Times New Roman"/>
          <w:sz w:val="18"/>
          <w:szCs w:val="18"/>
        </w:rPr>
        <w:t xml:space="preserve"> и муниципальных услуг (функций)».</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37.</w:t>
      </w:r>
      <w:r w:rsidRPr="00AD5AD4">
        <w:rPr>
          <w:rFonts w:ascii="Times New Roman" w:hAnsi="Times New Roman" w:cs="Times New Roman"/>
          <w:sz w:val="18"/>
          <w:szCs w:val="18"/>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35095" w:rsidRPr="00AD5AD4" w:rsidRDefault="00335095" w:rsidP="00335095">
      <w:pPr>
        <w:pStyle w:val="ConsPlusNormal"/>
        <w:suppressAutoHyphens/>
        <w:ind w:firstLine="709"/>
        <w:jc w:val="both"/>
        <w:rPr>
          <w:rFonts w:ascii="Times New Roman" w:hAnsi="Times New Roman" w:cs="Times New Roman"/>
          <w:sz w:val="18"/>
          <w:szCs w:val="18"/>
        </w:rPr>
      </w:pPr>
      <w:proofErr w:type="gramStart"/>
      <w:r w:rsidRPr="00AD5AD4">
        <w:rPr>
          <w:rFonts w:ascii="Times New Roman" w:hAnsi="Times New Roman" w:cs="Times New Roman"/>
          <w:sz w:val="18"/>
          <w:szCs w:val="18"/>
        </w:rPr>
        <w:t>а)</w:t>
      </w:r>
      <w:r w:rsidRPr="00AD5AD4">
        <w:rPr>
          <w:rFonts w:ascii="Times New Roman" w:hAnsi="Times New Roman" w:cs="Times New Roman"/>
          <w:sz w:val="18"/>
          <w:szCs w:val="18"/>
        </w:rPr>
        <w:tab/>
        <w:t>документы, удостоверяющие личность, – паспорт гражданина Российской Федерации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 подтверждающий полномочия представителя заявителя, – доверенность, подтверждающая полномочия представителя заявителя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бумажного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38.</w:t>
      </w:r>
      <w:r w:rsidRPr="00AD5AD4">
        <w:rPr>
          <w:rFonts w:ascii="Times New Roman" w:hAnsi="Times New Roman" w:cs="Times New Roman"/>
          <w:sz w:val="18"/>
          <w:szCs w:val="18"/>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документы в сфере градостроительной деятельности, – схема расположения земельного участка или земельных участков на кадастровом плане территории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документы, подтверждающие проект переустройства и (или) перепланировки помещения, – акт приемочной комиссии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документы, подтверждающие наличие на праве собственности или на ином законном основании недвижимости: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иные правоустанавливающие документы на земельный участок (при подаче заявления</w:t>
      </w:r>
      <w:proofErr w:type="gramStart"/>
      <w:r w:rsidRPr="00AD5AD4">
        <w:rPr>
          <w:rFonts w:ascii="Times New Roman" w:hAnsi="Times New Roman" w:cs="Times New Roman"/>
          <w:sz w:val="18"/>
          <w:szCs w:val="18"/>
        </w:rPr>
        <w:t xml:space="preserve"> )</w:t>
      </w:r>
      <w:proofErr w:type="gramEnd"/>
      <w:r w:rsidRPr="00AD5AD4">
        <w:rPr>
          <w:rFonts w:ascii="Times New Roman" w:hAnsi="Times New Roman" w:cs="Times New Roman"/>
          <w:sz w:val="18"/>
          <w:szCs w:val="18"/>
        </w:rPr>
        <w:t>;</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правоустанавливающий документ на объект недвижимости (при подаче заявления</w:t>
      </w:r>
      <w:proofErr w:type="gramStart"/>
      <w:r w:rsidRPr="00AD5AD4">
        <w:rPr>
          <w:rFonts w:ascii="Times New Roman" w:hAnsi="Times New Roman" w:cs="Times New Roman"/>
          <w:sz w:val="18"/>
          <w:szCs w:val="18"/>
        </w:rPr>
        <w:t xml:space="preserve"> )</w:t>
      </w:r>
      <w:proofErr w:type="gramEnd"/>
      <w:r w:rsidRPr="00AD5AD4">
        <w:rPr>
          <w:rFonts w:ascii="Times New Roman" w:hAnsi="Times New Roman" w:cs="Times New Roman"/>
          <w:sz w:val="18"/>
          <w:szCs w:val="18"/>
        </w:rPr>
        <w:t xml:space="preserve">.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39.</w:t>
      </w:r>
      <w:r w:rsidRPr="00AD5AD4">
        <w:rPr>
          <w:rFonts w:ascii="Times New Roman" w:hAnsi="Times New Roman" w:cs="Times New Roman"/>
          <w:sz w:val="18"/>
          <w:szCs w:val="18"/>
        </w:rPr>
        <w:tab/>
        <w:t xml:space="preserve">Способами установления личности (идентификации) заявителя при взаимодействии с заявителями являются: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 xml:space="preserve">в МФЦ – документ, удостоверяющий личность;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lastRenderedPageBreak/>
        <w:t>б)</w:t>
      </w:r>
      <w:r w:rsidRPr="00AD5AD4">
        <w:rPr>
          <w:rFonts w:ascii="Times New Roman" w:hAnsi="Times New Roman" w:cs="Times New Roman"/>
          <w:sz w:val="18"/>
          <w:szCs w:val="18"/>
        </w:rPr>
        <w:tab/>
        <w:t>с использованием федеральной государственной информационной системы «Единый портал государственных и муниципальных услуг (функций)» – единая система идентификац</w:t>
      </w:r>
      <w:proofErr w:type="gramStart"/>
      <w:r w:rsidRPr="00AD5AD4">
        <w:rPr>
          <w:rFonts w:ascii="Times New Roman" w:hAnsi="Times New Roman" w:cs="Times New Roman"/>
          <w:sz w:val="18"/>
          <w:szCs w:val="18"/>
        </w:rPr>
        <w:t>ии и ау</w:t>
      </w:r>
      <w:proofErr w:type="gramEnd"/>
      <w:r w:rsidRPr="00AD5AD4">
        <w:rPr>
          <w:rFonts w:ascii="Times New Roman" w:hAnsi="Times New Roman" w:cs="Times New Roman"/>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40.</w:t>
      </w:r>
      <w:r w:rsidRPr="00AD5AD4">
        <w:rPr>
          <w:rFonts w:ascii="Times New Roman" w:hAnsi="Times New Roman" w:cs="Times New Roman"/>
          <w:sz w:val="18"/>
          <w:szCs w:val="18"/>
        </w:rPr>
        <w:tab/>
        <w:t>Орган местного самоуправления отказывает заявителю в приеме заявления и документов при наличии следующих оснований:</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срок действия документа, удостоверяющего личность, истек на дату подачи заявления;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выявление </w:t>
      </w:r>
      <w:proofErr w:type="gramStart"/>
      <w:r w:rsidRPr="00AD5AD4">
        <w:rPr>
          <w:rFonts w:ascii="Times New Roman" w:hAnsi="Times New Roman" w:cs="Times New Roman"/>
          <w:sz w:val="18"/>
          <w:szCs w:val="18"/>
        </w:rPr>
        <w:t>несоблюдения условий признания действительности усиленной квалифицированной электронной подписи</w:t>
      </w:r>
      <w:proofErr w:type="gramEnd"/>
      <w:r w:rsidRPr="00AD5AD4">
        <w:rPr>
          <w:rFonts w:ascii="Times New Roman" w:hAnsi="Times New Roman" w:cs="Times New Roman"/>
          <w:sz w:val="18"/>
          <w:szCs w:val="18"/>
        </w:rPr>
        <w:t xml:space="preserve"> в заявлении, установленных статьей 11 Федерального закона </w:t>
      </w:r>
      <w:hyperlink r:id="rId12" w:tooltip="от 06.04.2011 № 63-ФЗ" w:history="1">
        <w:r w:rsidRPr="00AD5AD4">
          <w:rPr>
            <w:rStyle w:val="a5"/>
            <w:rFonts w:ascii="Times New Roman" w:hAnsi="Times New Roman" w:cs="Times New Roman"/>
            <w:sz w:val="18"/>
            <w:szCs w:val="18"/>
          </w:rPr>
          <w:t>от 06.04.2011 № 63-ФЗ</w:t>
        </w:r>
      </w:hyperlink>
      <w:r w:rsidRPr="00AD5AD4">
        <w:rPr>
          <w:rFonts w:ascii="Times New Roman" w:hAnsi="Times New Roman" w:cs="Times New Roman"/>
          <w:sz w:val="18"/>
          <w:szCs w:val="18"/>
        </w:rPr>
        <w:t xml:space="preserve"> «Об электронной подписи»;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документы, являющиеся обязательными для представления, не представлены заявителем;</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д)</w:t>
      </w:r>
      <w:r w:rsidRPr="00AD5AD4">
        <w:rPr>
          <w:rFonts w:ascii="Times New Roman" w:hAnsi="Times New Roman" w:cs="Times New Roman"/>
          <w:sz w:val="18"/>
          <w:szCs w:val="18"/>
        </w:rPr>
        <w:tab/>
        <w:t>неполное заполнение полей в форме заявления, в том числе в интерактивной форме заявления на Едином портале;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е)</w:t>
      </w:r>
      <w:r w:rsidRPr="00AD5AD4">
        <w:rPr>
          <w:rFonts w:ascii="Times New Roman" w:hAnsi="Times New Roman" w:cs="Times New Roman"/>
          <w:sz w:val="18"/>
          <w:szCs w:val="1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ж)</w:t>
      </w:r>
      <w:r w:rsidRPr="00AD5AD4">
        <w:rPr>
          <w:rFonts w:ascii="Times New Roman" w:hAnsi="Times New Roman" w:cs="Times New Roman"/>
          <w:sz w:val="18"/>
          <w:szCs w:val="18"/>
        </w:rPr>
        <w:tab/>
        <w:t>заявление подано лицом, не имеющим полномочий на осуществление действий от имени заявителя.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41.</w:t>
      </w:r>
      <w:r w:rsidRPr="00AD5AD4">
        <w:rPr>
          <w:rFonts w:ascii="Times New Roman" w:hAnsi="Times New Roman" w:cs="Times New Roman"/>
          <w:sz w:val="18"/>
          <w:szCs w:val="18"/>
        </w:rPr>
        <w:tab/>
        <w:t>Заявление может быть оставлено без рассмотрения при наличии следующего основания – отказ заявителя от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42.</w:t>
      </w:r>
      <w:r w:rsidRPr="00AD5AD4">
        <w:rPr>
          <w:rFonts w:ascii="Times New Roman" w:hAnsi="Times New Roman" w:cs="Times New Roman"/>
          <w:sz w:val="18"/>
          <w:szCs w:val="18"/>
        </w:rPr>
        <w:tab/>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43.</w:t>
      </w:r>
      <w:r w:rsidRPr="00AD5AD4">
        <w:rPr>
          <w:rFonts w:ascii="Times New Roman" w:hAnsi="Times New Roman" w:cs="Times New Roman"/>
          <w:sz w:val="18"/>
          <w:szCs w:val="18"/>
        </w:rPr>
        <w:tab/>
        <w:t xml:space="preserve">Срок регистрации заявления и документов, необходимых для предоставления Услуги, составляет </w:t>
      </w:r>
      <w:proofErr w:type="gramStart"/>
      <w:r w:rsidRPr="00AD5AD4">
        <w:rPr>
          <w:rFonts w:ascii="Times New Roman" w:hAnsi="Times New Roman" w:cs="Times New Roman"/>
          <w:sz w:val="18"/>
          <w:szCs w:val="18"/>
        </w:rPr>
        <w:t>с даты подачи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в МФЦ – 1 рабочий день;</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Межведомственное информационное взаимодействие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44.</w:t>
      </w:r>
      <w:r w:rsidRPr="00AD5AD4">
        <w:rPr>
          <w:rFonts w:ascii="Times New Roman" w:hAnsi="Times New Roman" w:cs="Times New Roman"/>
          <w:sz w:val="18"/>
          <w:szCs w:val="18"/>
        </w:rPr>
        <w:tab/>
        <w:t>Для получения Услуги необходимо направление следующих межведомственных информационных запросов: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«Федеральная налоговая служба».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w:t>
      </w:r>
      <w:proofErr w:type="gramStart"/>
      <w:r w:rsidRPr="00AD5AD4">
        <w:rPr>
          <w:rFonts w:ascii="Times New Roman" w:hAnsi="Times New Roman" w:cs="Times New Roman"/>
          <w:sz w:val="18"/>
          <w:szCs w:val="18"/>
        </w:rPr>
        <w:t>Федеральная</w:t>
      </w:r>
      <w:proofErr w:type="gramEnd"/>
      <w:r w:rsidRPr="00AD5AD4">
        <w:rPr>
          <w:rFonts w:ascii="Times New Roman" w:hAnsi="Times New Roman" w:cs="Times New Roman"/>
          <w:sz w:val="18"/>
          <w:szCs w:val="18"/>
        </w:rPr>
        <w:t xml:space="preserve"> служба государственной регистрации, кадастра и картографии».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«Открытые сведения из ЕГРЮЛ по запросам органов государственной власти и организаций, зарегистрированных в СМЭВ».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«Федеральная налоговая служба».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Принятие решения о предоставлении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45.</w:t>
      </w:r>
      <w:r w:rsidRPr="00AD5AD4">
        <w:rPr>
          <w:rFonts w:ascii="Times New Roman" w:hAnsi="Times New Roman" w:cs="Times New Roman"/>
          <w:sz w:val="18"/>
          <w:szCs w:val="18"/>
        </w:rPr>
        <w:tab/>
        <w:t xml:space="preserve">Орган местного самоуправления отказывает заявителю в предоставлении Услуги при наличии следующих оснований: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заявитель не относится к кругу лиц, имеющих право на получение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отсутствие случаев и условий для присвоения объекту адресации адреса или аннулирования его адреса, указанных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ответ на межведомственный запрос свидетельствует об отсутствии документа и (или) информации, </w:t>
      </w:r>
      <w:proofErr w:type="gramStart"/>
      <w:r w:rsidRPr="00AD5AD4">
        <w:rPr>
          <w:rFonts w:ascii="Times New Roman" w:hAnsi="Times New Roman" w:cs="Times New Roman"/>
          <w:sz w:val="18"/>
          <w:szCs w:val="18"/>
        </w:rPr>
        <w:t>необходимых</w:t>
      </w:r>
      <w:proofErr w:type="gramEnd"/>
      <w:r w:rsidRPr="00AD5AD4">
        <w:rPr>
          <w:rFonts w:ascii="Times New Roman" w:hAnsi="Times New Roman" w:cs="Times New Roman"/>
          <w:sz w:val="18"/>
          <w:szCs w:val="1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46.</w:t>
      </w:r>
      <w:r w:rsidRPr="00AD5AD4">
        <w:rPr>
          <w:rFonts w:ascii="Times New Roman" w:hAnsi="Times New Roman" w:cs="Times New Roman"/>
          <w:sz w:val="18"/>
          <w:szCs w:val="18"/>
        </w:rPr>
        <w:tab/>
        <w:t>Принятие решения о предоставлении Услуги осуществляется в срок, не превышающий 2 рабочих дней со дня получения Органом местного самоуправления всех сведений, необходимых для принятия решения.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Предоставление результата Услуги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47.</w:t>
      </w:r>
      <w:r w:rsidRPr="00AD5AD4">
        <w:rPr>
          <w:rFonts w:ascii="Times New Roman" w:hAnsi="Times New Roman" w:cs="Times New Roman"/>
          <w:sz w:val="18"/>
          <w:szCs w:val="18"/>
        </w:rPr>
        <w:tab/>
        <w:t>Способы получения результата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посредством Федеральной государственной информационной системы «Единый портал государственных и муниципальных услуг (функций), в МФЦ – решение о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посредством Федеральной государственной информационной системы «Единый портал государственных и муниципальных услуг (функций), в МФЦ – решение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48.</w:t>
      </w:r>
      <w:r w:rsidRPr="00AD5AD4">
        <w:rPr>
          <w:rFonts w:ascii="Times New Roman" w:hAnsi="Times New Roman" w:cs="Times New Roman"/>
          <w:sz w:val="18"/>
          <w:szCs w:val="18"/>
        </w:rPr>
        <w:tab/>
        <w:t>Предоставление результата Услуги осуществляется в срок, не превышающий 1 рабочего дня со дня принятия решения о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lastRenderedPageBreak/>
        <w:t>49.</w:t>
      </w:r>
      <w:r w:rsidRPr="00AD5AD4">
        <w:rPr>
          <w:rFonts w:ascii="Times New Roman" w:hAnsi="Times New Roman" w:cs="Times New Roman"/>
          <w:sz w:val="18"/>
          <w:szCs w:val="18"/>
        </w:rPr>
        <w:tab/>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Вариант 2</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50.</w:t>
      </w:r>
      <w:r w:rsidRPr="00AD5AD4">
        <w:rPr>
          <w:rFonts w:ascii="Times New Roman" w:hAnsi="Times New Roman" w:cs="Times New Roman"/>
          <w:sz w:val="18"/>
          <w:szCs w:val="18"/>
        </w:rPr>
        <w:tab/>
        <w:t xml:space="preserve"> Срок предоставления Услуги зависит от способа подачи заявления и документов.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 подаче заявления и документов: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 xml:space="preserve">в МФЦ – срок предоставления Услуги составит 10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с использованием федеральной государственной информационной системы «Единый портал государственных и муниципальных услуг (функций)» – срок предоставления Услуги составит 5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51.</w:t>
      </w:r>
      <w:r w:rsidRPr="00AD5AD4">
        <w:rPr>
          <w:rFonts w:ascii="Times New Roman" w:hAnsi="Times New Roman" w:cs="Times New Roman"/>
          <w:sz w:val="18"/>
          <w:szCs w:val="18"/>
        </w:rPr>
        <w:tab/>
        <w:t>Результатом предоставления варианта Услуги являются: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решение о предоставлении Услуги (документ на бумажном носителе или в форме электронного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решение об отказе в предоставлении Услуги (документ на бумажном носителе или в форме электронного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Формирование реестровой записи в качестве результата предоставления Услуги не предусмотрено.</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ab/>
        <w:t>Документами, содержащими решения о предоставлении Услуги, являются: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постановление администрации о присвоении объекту адресации адреса или аннулировании его адреса;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решение об отказе в присвоении объекту адресации адреса или аннулировании его адреса.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52.</w:t>
      </w:r>
      <w:r w:rsidRPr="00AD5AD4">
        <w:rPr>
          <w:rFonts w:ascii="Times New Roman" w:hAnsi="Times New Roman" w:cs="Times New Roman"/>
          <w:sz w:val="18"/>
          <w:szCs w:val="18"/>
        </w:rPr>
        <w:tab/>
        <w:t>Административные процедуры, осуществляемые при предоставлении Услуги в соответствии с настоящим вариантом:</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прием заявления и документов и (или) информации,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межведомственное информационное взаимодействие;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принятие решения о предоставлении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предоставление результата Услуги.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53.</w:t>
      </w:r>
      <w:r w:rsidRPr="00AD5AD4">
        <w:rPr>
          <w:rFonts w:ascii="Times New Roman" w:hAnsi="Times New Roman" w:cs="Times New Roman"/>
          <w:sz w:val="18"/>
          <w:szCs w:val="18"/>
        </w:rPr>
        <w:tab/>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Прием заявления и документов и (или) информации,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54.</w:t>
      </w:r>
      <w:r w:rsidRPr="00AD5AD4">
        <w:rPr>
          <w:rFonts w:ascii="Times New Roman" w:hAnsi="Times New Roman" w:cs="Times New Roman"/>
          <w:sz w:val="18"/>
          <w:szCs w:val="18"/>
        </w:rPr>
        <w:tab/>
      </w:r>
      <w:proofErr w:type="gramStart"/>
      <w:r w:rsidRPr="00AD5AD4">
        <w:rPr>
          <w:rFonts w:ascii="Times New Roman" w:hAnsi="Times New Roman" w:cs="Times New Roman"/>
          <w:sz w:val="18"/>
          <w:szCs w:val="18"/>
        </w:rPr>
        <w:t>Представление заявителем документов и заявления, форма которого утверждена Приказ Минфина России от 11.12.2014 №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 осуществляется в МФЦ, с использованием федеральной государственной информационной системы «Единый портал государственных</w:t>
      </w:r>
      <w:proofErr w:type="gramEnd"/>
      <w:r w:rsidRPr="00AD5AD4">
        <w:rPr>
          <w:rFonts w:ascii="Times New Roman" w:hAnsi="Times New Roman" w:cs="Times New Roman"/>
          <w:sz w:val="18"/>
          <w:szCs w:val="18"/>
        </w:rPr>
        <w:t xml:space="preserve"> и муниципальных услуг (функций)».</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55.</w:t>
      </w:r>
      <w:r w:rsidRPr="00AD5AD4">
        <w:rPr>
          <w:rFonts w:ascii="Times New Roman" w:hAnsi="Times New Roman" w:cs="Times New Roman"/>
          <w:sz w:val="18"/>
          <w:szCs w:val="18"/>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35095" w:rsidRPr="00AD5AD4" w:rsidRDefault="00335095" w:rsidP="00335095">
      <w:pPr>
        <w:pStyle w:val="ConsPlusNormal"/>
        <w:suppressAutoHyphens/>
        <w:ind w:firstLine="709"/>
        <w:jc w:val="both"/>
        <w:rPr>
          <w:rFonts w:ascii="Times New Roman" w:hAnsi="Times New Roman" w:cs="Times New Roman"/>
          <w:sz w:val="18"/>
          <w:szCs w:val="18"/>
        </w:rPr>
      </w:pPr>
      <w:proofErr w:type="gramStart"/>
      <w:r w:rsidRPr="00AD5AD4">
        <w:rPr>
          <w:rFonts w:ascii="Times New Roman" w:hAnsi="Times New Roman" w:cs="Times New Roman"/>
          <w:sz w:val="18"/>
          <w:szCs w:val="18"/>
        </w:rPr>
        <w:t>а)</w:t>
      </w:r>
      <w:r w:rsidRPr="00AD5AD4">
        <w:rPr>
          <w:rFonts w:ascii="Times New Roman" w:hAnsi="Times New Roman" w:cs="Times New Roman"/>
          <w:sz w:val="18"/>
          <w:szCs w:val="18"/>
        </w:rPr>
        <w:tab/>
        <w:t>документы, удостоверяющие личность, – паспорт гражданина Российской Федерации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 подтверждающий полномочия представителя заявителя, – доверенность, подтверждающая полномочия представителя заявителя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бумажного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56.</w:t>
      </w:r>
      <w:r w:rsidRPr="00AD5AD4">
        <w:rPr>
          <w:rFonts w:ascii="Times New Roman" w:hAnsi="Times New Roman" w:cs="Times New Roman"/>
          <w:sz w:val="18"/>
          <w:szCs w:val="18"/>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документы в сфере градостроительной деятельности, – схема расположения земельного участка или земельных участков на кадастровом плане территории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документы, подтверждающие проект переустройства и (или) перепланировки помещения, – акт приемочной комиссии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документы, подтверждающие наличие на праве собственности или на ином законном основании недвижимости: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иные правоустанавливающие документы на земельный участок (при подаче заявления</w:t>
      </w:r>
      <w:proofErr w:type="gramStart"/>
      <w:r w:rsidRPr="00AD5AD4">
        <w:rPr>
          <w:rFonts w:ascii="Times New Roman" w:hAnsi="Times New Roman" w:cs="Times New Roman"/>
          <w:sz w:val="18"/>
          <w:szCs w:val="18"/>
        </w:rPr>
        <w:t xml:space="preserve"> )</w:t>
      </w:r>
      <w:proofErr w:type="gramEnd"/>
      <w:r w:rsidRPr="00AD5AD4">
        <w:rPr>
          <w:rFonts w:ascii="Times New Roman" w:hAnsi="Times New Roman" w:cs="Times New Roman"/>
          <w:sz w:val="18"/>
          <w:szCs w:val="18"/>
        </w:rPr>
        <w:t>;</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правоустанавливающий документ на объект недвижимости (при подаче заявления).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57.</w:t>
      </w:r>
      <w:r w:rsidRPr="00AD5AD4">
        <w:rPr>
          <w:rFonts w:ascii="Times New Roman" w:hAnsi="Times New Roman" w:cs="Times New Roman"/>
          <w:sz w:val="18"/>
          <w:szCs w:val="18"/>
        </w:rPr>
        <w:tab/>
        <w:t xml:space="preserve">Способами установления личности (идентификации) заявителя при взаимодействии с заявителями являются: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 xml:space="preserve">в МФЦ – документ, удостоверяющий личность;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с использованием федеральной государственной информационной системы «Единый портал государственных и муниципальных услуг (функций)» – единая система идентификац</w:t>
      </w:r>
      <w:proofErr w:type="gramStart"/>
      <w:r w:rsidRPr="00AD5AD4">
        <w:rPr>
          <w:rFonts w:ascii="Times New Roman" w:hAnsi="Times New Roman" w:cs="Times New Roman"/>
          <w:sz w:val="18"/>
          <w:szCs w:val="18"/>
        </w:rPr>
        <w:t>ии и ау</w:t>
      </w:r>
      <w:proofErr w:type="gramEnd"/>
      <w:r w:rsidRPr="00AD5AD4">
        <w:rPr>
          <w:rFonts w:ascii="Times New Roman" w:hAnsi="Times New Roman" w:cs="Times New Roman"/>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58.</w:t>
      </w:r>
      <w:r w:rsidRPr="00AD5AD4">
        <w:rPr>
          <w:rFonts w:ascii="Times New Roman" w:hAnsi="Times New Roman" w:cs="Times New Roman"/>
          <w:sz w:val="18"/>
          <w:szCs w:val="18"/>
        </w:rPr>
        <w:tab/>
        <w:t>Орган местного самоуправления отказывает заявителю в приеме заявления и документов при наличии следующих оснований:</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срок действия документа, удостоверяющего личность, истек на дату подачи заявления;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выявление </w:t>
      </w:r>
      <w:proofErr w:type="gramStart"/>
      <w:r w:rsidRPr="00AD5AD4">
        <w:rPr>
          <w:rFonts w:ascii="Times New Roman" w:hAnsi="Times New Roman" w:cs="Times New Roman"/>
          <w:sz w:val="18"/>
          <w:szCs w:val="18"/>
        </w:rPr>
        <w:t>несоблюдения условий признания действительности усиленной квалифицированной электронной подписи</w:t>
      </w:r>
      <w:proofErr w:type="gramEnd"/>
      <w:r w:rsidRPr="00AD5AD4">
        <w:rPr>
          <w:rFonts w:ascii="Times New Roman" w:hAnsi="Times New Roman" w:cs="Times New Roman"/>
          <w:sz w:val="18"/>
          <w:szCs w:val="18"/>
        </w:rPr>
        <w:t xml:space="preserve"> в заявлении, установленных статьей 11 Федерального закона </w:t>
      </w:r>
      <w:hyperlink r:id="rId13" w:tooltip="от 06.04.2011 № 63-ФЗ" w:history="1">
        <w:r w:rsidRPr="00AD5AD4">
          <w:rPr>
            <w:rStyle w:val="a5"/>
            <w:rFonts w:ascii="Times New Roman" w:hAnsi="Times New Roman" w:cs="Times New Roman"/>
            <w:sz w:val="18"/>
            <w:szCs w:val="18"/>
          </w:rPr>
          <w:t>от 06.04.2011 № 63-ФЗ</w:t>
        </w:r>
      </w:hyperlink>
      <w:r w:rsidRPr="00AD5AD4">
        <w:rPr>
          <w:rFonts w:ascii="Times New Roman" w:hAnsi="Times New Roman" w:cs="Times New Roman"/>
          <w:sz w:val="18"/>
          <w:szCs w:val="18"/>
        </w:rPr>
        <w:t xml:space="preserve"> «Об электронной подписи»;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документы, являющиеся обязательными для представления, не представлены заявителем;</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д)</w:t>
      </w:r>
      <w:r w:rsidRPr="00AD5AD4">
        <w:rPr>
          <w:rFonts w:ascii="Times New Roman" w:hAnsi="Times New Roman" w:cs="Times New Roman"/>
          <w:sz w:val="18"/>
          <w:szCs w:val="18"/>
        </w:rPr>
        <w:tab/>
        <w:t>неполное заполнение полей в форме заявления, в том числе в интерактивной форме заявления на Едином портале;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е)</w:t>
      </w:r>
      <w:r w:rsidRPr="00AD5AD4">
        <w:rPr>
          <w:rFonts w:ascii="Times New Roman" w:hAnsi="Times New Roman" w:cs="Times New Roman"/>
          <w:sz w:val="18"/>
          <w:szCs w:val="1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ж)</w:t>
      </w:r>
      <w:r w:rsidRPr="00AD5AD4">
        <w:rPr>
          <w:rFonts w:ascii="Times New Roman" w:hAnsi="Times New Roman" w:cs="Times New Roman"/>
          <w:sz w:val="18"/>
          <w:szCs w:val="18"/>
        </w:rPr>
        <w:tab/>
        <w:t>заявление подано лицом, не имеющим полномочий на осуществление действий от имени заявителя.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59.</w:t>
      </w:r>
      <w:r w:rsidRPr="00AD5AD4">
        <w:rPr>
          <w:rFonts w:ascii="Times New Roman" w:hAnsi="Times New Roman" w:cs="Times New Roman"/>
          <w:sz w:val="18"/>
          <w:szCs w:val="18"/>
        </w:rPr>
        <w:tab/>
        <w:t>Заявление может быть оставлено без рассмотрения при наличии следующего основания – отказ заявителя от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60.</w:t>
      </w:r>
      <w:r w:rsidRPr="00AD5AD4">
        <w:rPr>
          <w:rFonts w:ascii="Times New Roman" w:hAnsi="Times New Roman" w:cs="Times New Roman"/>
          <w:sz w:val="18"/>
          <w:szCs w:val="18"/>
        </w:rPr>
        <w:tab/>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61.</w:t>
      </w:r>
      <w:r w:rsidRPr="00AD5AD4">
        <w:rPr>
          <w:rFonts w:ascii="Times New Roman" w:hAnsi="Times New Roman" w:cs="Times New Roman"/>
          <w:sz w:val="18"/>
          <w:szCs w:val="18"/>
        </w:rPr>
        <w:tab/>
        <w:t xml:space="preserve">Срок регистрации заявления и документов, необходимых для предоставления Услуги, составляет </w:t>
      </w:r>
      <w:proofErr w:type="gramStart"/>
      <w:r w:rsidRPr="00AD5AD4">
        <w:rPr>
          <w:rFonts w:ascii="Times New Roman" w:hAnsi="Times New Roman" w:cs="Times New Roman"/>
          <w:sz w:val="18"/>
          <w:szCs w:val="18"/>
        </w:rPr>
        <w:t>с даты подачи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в МФЦ – 1 рабочий день;</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Межведомственное информационное взаимодействие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62.</w:t>
      </w:r>
      <w:r w:rsidRPr="00AD5AD4">
        <w:rPr>
          <w:rFonts w:ascii="Times New Roman" w:hAnsi="Times New Roman" w:cs="Times New Roman"/>
          <w:sz w:val="18"/>
          <w:szCs w:val="18"/>
        </w:rPr>
        <w:tab/>
        <w:t>Для получения Услуги необходимо направление следующих межведомственных информационных запросов: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«Федеральная налоговая служба».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w:t>
      </w:r>
      <w:proofErr w:type="gramStart"/>
      <w:r w:rsidRPr="00AD5AD4">
        <w:rPr>
          <w:rFonts w:ascii="Times New Roman" w:hAnsi="Times New Roman" w:cs="Times New Roman"/>
          <w:sz w:val="18"/>
          <w:szCs w:val="18"/>
        </w:rPr>
        <w:t>Федеральная</w:t>
      </w:r>
      <w:proofErr w:type="gramEnd"/>
      <w:r w:rsidRPr="00AD5AD4">
        <w:rPr>
          <w:rFonts w:ascii="Times New Roman" w:hAnsi="Times New Roman" w:cs="Times New Roman"/>
          <w:sz w:val="18"/>
          <w:szCs w:val="18"/>
        </w:rPr>
        <w:t xml:space="preserve"> служба государственной регистрации, кадастра и картографии».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«Открытые сведения из ЕГРЮЛ по запросам органов государственной власти и организаций, зарегистрированных в СМЭВ».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«Федеральная налоговая служба».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Принятие решения о предоставлении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63.</w:t>
      </w:r>
      <w:r w:rsidRPr="00AD5AD4">
        <w:rPr>
          <w:rFonts w:ascii="Times New Roman" w:hAnsi="Times New Roman" w:cs="Times New Roman"/>
          <w:sz w:val="18"/>
          <w:szCs w:val="18"/>
        </w:rPr>
        <w:tab/>
        <w:t xml:space="preserve">Орган местного самоуправления отказывает заявителю в предоставлении Услуги при наличии следующих оснований: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заявитель не относится к кругу лиц, имеющих право на получение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отсутствие случаев и условий для присвоения объекту адресации адреса или аннулирования его адреса, указанных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ответ на межведомственный запрос свидетельствует об отсутствии документа и (или) информации, </w:t>
      </w:r>
      <w:proofErr w:type="gramStart"/>
      <w:r w:rsidRPr="00AD5AD4">
        <w:rPr>
          <w:rFonts w:ascii="Times New Roman" w:hAnsi="Times New Roman" w:cs="Times New Roman"/>
          <w:sz w:val="18"/>
          <w:szCs w:val="18"/>
        </w:rPr>
        <w:t>необходимых</w:t>
      </w:r>
      <w:proofErr w:type="gramEnd"/>
      <w:r w:rsidRPr="00AD5AD4">
        <w:rPr>
          <w:rFonts w:ascii="Times New Roman" w:hAnsi="Times New Roman" w:cs="Times New Roman"/>
          <w:sz w:val="18"/>
          <w:szCs w:val="1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64.</w:t>
      </w:r>
      <w:r w:rsidRPr="00AD5AD4">
        <w:rPr>
          <w:rFonts w:ascii="Times New Roman" w:hAnsi="Times New Roman" w:cs="Times New Roman"/>
          <w:sz w:val="18"/>
          <w:szCs w:val="18"/>
        </w:rPr>
        <w:tab/>
        <w:t>Принятие решения о предоставлении Услуги осуществляется в срок, не превышающий 2 рабочих дней со дня получения Органом местного самоуправления всех сведений, необходимых для принятия решения.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Предоставление результата Услуги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65.</w:t>
      </w:r>
      <w:r w:rsidRPr="00AD5AD4">
        <w:rPr>
          <w:rFonts w:ascii="Times New Roman" w:hAnsi="Times New Roman" w:cs="Times New Roman"/>
          <w:sz w:val="18"/>
          <w:szCs w:val="18"/>
        </w:rPr>
        <w:tab/>
        <w:t>Способы получения результата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посредством Федеральной государственной информационной системы «Единый портал государственных и муниципальных услуг (функций), в МФЦ – решение о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посредством Федеральной государственной информационной системы «Единый портал государственных и муниципальных услуг (функций), в МФЦ – решение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66.</w:t>
      </w:r>
      <w:r w:rsidRPr="00AD5AD4">
        <w:rPr>
          <w:rFonts w:ascii="Times New Roman" w:hAnsi="Times New Roman" w:cs="Times New Roman"/>
          <w:sz w:val="18"/>
          <w:szCs w:val="18"/>
        </w:rPr>
        <w:tab/>
        <w:t>Предоставление результата Услуги осуществляется в срок, не превышающий 1 рабочего дня со дня принятия решения о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67.</w:t>
      </w:r>
      <w:r w:rsidRPr="00AD5AD4">
        <w:rPr>
          <w:rFonts w:ascii="Times New Roman" w:hAnsi="Times New Roman" w:cs="Times New Roman"/>
          <w:sz w:val="18"/>
          <w:szCs w:val="18"/>
        </w:rPr>
        <w:tab/>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Вариант 3</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68.</w:t>
      </w:r>
      <w:r w:rsidRPr="00AD5AD4">
        <w:rPr>
          <w:rFonts w:ascii="Times New Roman" w:hAnsi="Times New Roman" w:cs="Times New Roman"/>
          <w:sz w:val="18"/>
          <w:szCs w:val="18"/>
        </w:rPr>
        <w:tab/>
        <w:t>Срок предоставления варианта Услуги зависит от способа подачи заявления и документов.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 подаче заявления и документов: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 xml:space="preserve">в МФЦ – срок предоставления Услуги составит 10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с использованием федеральной государственной информационной системы «Единый портал государственных и муниципальных услуг (функций)» – срок предоставления Услуги составит 5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69.</w:t>
      </w:r>
      <w:r w:rsidRPr="00AD5AD4">
        <w:rPr>
          <w:rFonts w:ascii="Times New Roman" w:hAnsi="Times New Roman" w:cs="Times New Roman"/>
          <w:sz w:val="18"/>
          <w:szCs w:val="18"/>
        </w:rPr>
        <w:tab/>
        <w:t>Результатом предоставления варианта Услуги являются: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решение о предоставлении Услуги (документ на бумажном носителе или в форме электронного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решение об отказе в предоставлении Услуги (документ на бумажном носителе или в форме электронного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Формирование реестровой записи в качестве результата предоставления Услуги не предусмотрено.</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ab/>
        <w:t>Документами, содержащими решения о предоставлении Услуги, являются: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постановление администрации о присвоении объекту адресации адреса или аннулировании его адреса;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решение об отказе в присвоении объекту адресации адреса или аннулировании его адреса.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70.</w:t>
      </w:r>
      <w:r w:rsidRPr="00AD5AD4">
        <w:rPr>
          <w:rFonts w:ascii="Times New Roman" w:hAnsi="Times New Roman" w:cs="Times New Roman"/>
          <w:sz w:val="18"/>
          <w:szCs w:val="18"/>
        </w:rPr>
        <w:tab/>
        <w:t>Административные процедуры, осуществляемые при предоставлении Услуги в соответствии с настоящим вариантом:</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прием заявления и документов и (или) информации,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межведомственное информационное взаимодействие;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принятие решения о предоставлении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предоставление результата Услуги.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71.</w:t>
      </w:r>
      <w:r w:rsidRPr="00AD5AD4">
        <w:rPr>
          <w:rFonts w:ascii="Times New Roman" w:hAnsi="Times New Roman" w:cs="Times New Roman"/>
          <w:sz w:val="18"/>
          <w:szCs w:val="18"/>
        </w:rPr>
        <w:tab/>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Прием заявления и документов и (или) информации,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72.</w:t>
      </w:r>
      <w:r w:rsidRPr="00AD5AD4">
        <w:rPr>
          <w:rFonts w:ascii="Times New Roman" w:hAnsi="Times New Roman" w:cs="Times New Roman"/>
          <w:sz w:val="18"/>
          <w:szCs w:val="18"/>
        </w:rPr>
        <w:tab/>
      </w:r>
      <w:proofErr w:type="gramStart"/>
      <w:r w:rsidRPr="00AD5AD4">
        <w:rPr>
          <w:rFonts w:ascii="Times New Roman" w:hAnsi="Times New Roman" w:cs="Times New Roman"/>
          <w:sz w:val="18"/>
          <w:szCs w:val="18"/>
        </w:rPr>
        <w:t>Представление заявителем документов и заявления, форма которого утверждена Приказ Минфина России от 11.12.2014 №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 осуществляется в МФЦ, с использованием федеральной государственной информационной системы «Единый портал государственных</w:t>
      </w:r>
      <w:proofErr w:type="gramEnd"/>
      <w:r w:rsidRPr="00AD5AD4">
        <w:rPr>
          <w:rFonts w:ascii="Times New Roman" w:hAnsi="Times New Roman" w:cs="Times New Roman"/>
          <w:sz w:val="18"/>
          <w:szCs w:val="18"/>
        </w:rPr>
        <w:t xml:space="preserve"> и муниципальных услуг (функций)».</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73.</w:t>
      </w:r>
      <w:r w:rsidRPr="00AD5AD4">
        <w:rPr>
          <w:rFonts w:ascii="Times New Roman" w:hAnsi="Times New Roman" w:cs="Times New Roman"/>
          <w:sz w:val="18"/>
          <w:szCs w:val="18"/>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35095" w:rsidRPr="00AD5AD4" w:rsidRDefault="00335095" w:rsidP="00335095">
      <w:pPr>
        <w:pStyle w:val="ConsPlusNormal"/>
        <w:suppressAutoHyphens/>
        <w:ind w:firstLine="709"/>
        <w:jc w:val="both"/>
        <w:rPr>
          <w:rFonts w:ascii="Times New Roman" w:hAnsi="Times New Roman" w:cs="Times New Roman"/>
          <w:sz w:val="18"/>
          <w:szCs w:val="18"/>
        </w:rPr>
      </w:pPr>
      <w:proofErr w:type="gramStart"/>
      <w:r w:rsidRPr="00AD5AD4">
        <w:rPr>
          <w:rFonts w:ascii="Times New Roman" w:hAnsi="Times New Roman" w:cs="Times New Roman"/>
          <w:sz w:val="18"/>
          <w:szCs w:val="18"/>
        </w:rPr>
        <w:t>а)</w:t>
      </w:r>
      <w:r w:rsidRPr="00AD5AD4">
        <w:rPr>
          <w:rFonts w:ascii="Times New Roman" w:hAnsi="Times New Roman" w:cs="Times New Roman"/>
          <w:sz w:val="18"/>
          <w:szCs w:val="18"/>
        </w:rPr>
        <w:tab/>
        <w:t>документы, удостоверяющие личность, – паспорт гражданина Российской Федерации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 подтверждающий полномочия представителя заявителя, – доверенность, подтверждающая полномочия представителя заявителя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бумажного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74.</w:t>
      </w:r>
      <w:r w:rsidRPr="00AD5AD4">
        <w:rPr>
          <w:rFonts w:ascii="Times New Roman" w:hAnsi="Times New Roman" w:cs="Times New Roman"/>
          <w:sz w:val="18"/>
          <w:szCs w:val="18"/>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документы в сфере градостроительной деятельности, – схема расположения земельного участка или земельных участков на кадастровом плане территории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документы, подтверждающие проект переустройства и (или) перепланировки помещения, – акт приемочной комиссии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документы, подтверждающие наличие на праве собственности или на ином законном основании недвижимости: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иные правоустанавливающие документы на земельный участок (при подаче заявления</w:t>
      </w:r>
      <w:proofErr w:type="gramStart"/>
      <w:r w:rsidRPr="00AD5AD4">
        <w:rPr>
          <w:rFonts w:ascii="Times New Roman" w:hAnsi="Times New Roman" w:cs="Times New Roman"/>
          <w:sz w:val="18"/>
          <w:szCs w:val="18"/>
        </w:rPr>
        <w:t xml:space="preserve"> )</w:t>
      </w:r>
      <w:proofErr w:type="gramEnd"/>
      <w:r w:rsidRPr="00AD5AD4">
        <w:rPr>
          <w:rFonts w:ascii="Times New Roman" w:hAnsi="Times New Roman" w:cs="Times New Roman"/>
          <w:sz w:val="18"/>
          <w:szCs w:val="18"/>
        </w:rPr>
        <w:t>;</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правоустанавливающий документ на объект недвижимости (при подаче заявления</w:t>
      </w:r>
      <w:proofErr w:type="gramStart"/>
      <w:r w:rsidRPr="00AD5AD4">
        <w:rPr>
          <w:rFonts w:ascii="Times New Roman" w:hAnsi="Times New Roman" w:cs="Times New Roman"/>
          <w:sz w:val="18"/>
          <w:szCs w:val="18"/>
        </w:rPr>
        <w:t xml:space="preserve"> )</w:t>
      </w:r>
      <w:proofErr w:type="gramEnd"/>
      <w:r w:rsidRPr="00AD5AD4">
        <w:rPr>
          <w:rFonts w:ascii="Times New Roman" w:hAnsi="Times New Roman" w:cs="Times New Roman"/>
          <w:sz w:val="18"/>
          <w:szCs w:val="18"/>
        </w:rPr>
        <w:t xml:space="preserve">.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75.</w:t>
      </w:r>
      <w:r w:rsidRPr="00AD5AD4">
        <w:rPr>
          <w:rFonts w:ascii="Times New Roman" w:hAnsi="Times New Roman" w:cs="Times New Roman"/>
          <w:sz w:val="18"/>
          <w:szCs w:val="18"/>
        </w:rPr>
        <w:tab/>
        <w:t xml:space="preserve">Способами установления личности (идентификации) заявителя при взаимодействии с заявителями являются: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 xml:space="preserve">в МФЦ – документ, удостоверяющий личность;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с использованием федеральной государственной информационной системы «Единый портал государственных и муниципальных услуг (функций)» – единая система идентификац</w:t>
      </w:r>
      <w:proofErr w:type="gramStart"/>
      <w:r w:rsidRPr="00AD5AD4">
        <w:rPr>
          <w:rFonts w:ascii="Times New Roman" w:hAnsi="Times New Roman" w:cs="Times New Roman"/>
          <w:sz w:val="18"/>
          <w:szCs w:val="18"/>
        </w:rPr>
        <w:t>ии и ау</w:t>
      </w:r>
      <w:proofErr w:type="gramEnd"/>
      <w:r w:rsidRPr="00AD5AD4">
        <w:rPr>
          <w:rFonts w:ascii="Times New Roman" w:hAnsi="Times New Roman" w:cs="Times New Roman"/>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76.</w:t>
      </w:r>
      <w:r w:rsidRPr="00AD5AD4">
        <w:rPr>
          <w:rFonts w:ascii="Times New Roman" w:hAnsi="Times New Roman" w:cs="Times New Roman"/>
          <w:sz w:val="18"/>
          <w:szCs w:val="18"/>
        </w:rPr>
        <w:tab/>
        <w:t>Орган местного самоуправления отказывает заявителю в приеме заявления и документов при наличии следующих оснований:</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срок действия документа, удостоверяющего личность, истек на дату подачи заявления;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выявление </w:t>
      </w:r>
      <w:proofErr w:type="gramStart"/>
      <w:r w:rsidRPr="00AD5AD4">
        <w:rPr>
          <w:rFonts w:ascii="Times New Roman" w:hAnsi="Times New Roman" w:cs="Times New Roman"/>
          <w:sz w:val="18"/>
          <w:szCs w:val="18"/>
        </w:rPr>
        <w:t>несоблюдения условий признания действительности усиленной квалифицированной электронной подписи</w:t>
      </w:r>
      <w:proofErr w:type="gramEnd"/>
      <w:r w:rsidRPr="00AD5AD4">
        <w:rPr>
          <w:rFonts w:ascii="Times New Roman" w:hAnsi="Times New Roman" w:cs="Times New Roman"/>
          <w:sz w:val="18"/>
          <w:szCs w:val="18"/>
        </w:rPr>
        <w:t xml:space="preserve"> в заявлении, установленных статьей 11 Федерального закона </w:t>
      </w:r>
      <w:hyperlink r:id="rId14" w:tooltip="от 06.04.2011 № 63-ФЗ" w:history="1">
        <w:r w:rsidRPr="00AD5AD4">
          <w:rPr>
            <w:rStyle w:val="a5"/>
            <w:rFonts w:ascii="Times New Roman" w:hAnsi="Times New Roman" w:cs="Times New Roman"/>
            <w:sz w:val="18"/>
            <w:szCs w:val="18"/>
          </w:rPr>
          <w:t>от 06.04.2011 № 63-ФЗ</w:t>
        </w:r>
      </w:hyperlink>
      <w:r w:rsidRPr="00AD5AD4">
        <w:rPr>
          <w:rFonts w:ascii="Times New Roman" w:hAnsi="Times New Roman" w:cs="Times New Roman"/>
          <w:sz w:val="18"/>
          <w:szCs w:val="18"/>
        </w:rPr>
        <w:t xml:space="preserve"> «Об электронной подписи»;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документы, являющиеся обязательными для представления, не представлены заявителем;</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д)</w:t>
      </w:r>
      <w:r w:rsidRPr="00AD5AD4">
        <w:rPr>
          <w:rFonts w:ascii="Times New Roman" w:hAnsi="Times New Roman" w:cs="Times New Roman"/>
          <w:sz w:val="18"/>
          <w:szCs w:val="18"/>
        </w:rPr>
        <w:tab/>
        <w:t>неполное заполнение полей в форме заявления, в том числе в интерактивной форме заявления на Едином портале;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е)</w:t>
      </w:r>
      <w:r w:rsidRPr="00AD5AD4">
        <w:rPr>
          <w:rFonts w:ascii="Times New Roman" w:hAnsi="Times New Roman" w:cs="Times New Roman"/>
          <w:sz w:val="18"/>
          <w:szCs w:val="1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ж)</w:t>
      </w:r>
      <w:r w:rsidRPr="00AD5AD4">
        <w:rPr>
          <w:rFonts w:ascii="Times New Roman" w:hAnsi="Times New Roman" w:cs="Times New Roman"/>
          <w:sz w:val="18"/>
          <w:szCs w:val="18"/>
        </w:rPr>
        <w:tab/>
        <w:t>заявление подано лицом, не имеющим полномочий на осуществление действий от имени заявителя.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77.</w:t>
      </w:r>
      <w:r w:rsidRPr="00AD5AD4">
        <w:rPr>
          <w:rFonts w:ascii="Times New Roman" w:hAnsi="Times New Roman" w:cs="Times New Roman"/>
          <w:sz w:val="18"/>
          <w:szCs w:val="18"/>
        </w:rPr>
        <w:tab/>
        <w:t>Заявление может быть оставлено без рассмотрения при наличии следующего основания – отказ заявителя от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78.</w:t>
      </w:r>
      <w:r w:rsidRPr="00AD5AD4">
        <w:rPr>
          <w:rFonts w:ascii="Times New Roman" w:hAnsi="Times New Roman" w:cs="Times New Roman"/>
          <w:sz w:val="18"/>
          <w:szCs w:val="18"/>
        </w:rPr>
        <w:tab/>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79.</w:t>
      </w:r>
      <w:r w:rsidRPr="00AD5AD4">
        <w:rPr>
          <w:rFonts w:ascii="Times New Roman" w:hAnsi="Times New Roman" w:cs="Times New Roman"/>
          <w:sz w:val="18"/>
          <w:szCs w:val="18"/>
        </w:rPr>
        <w:tab/>
        <w:t xml:space="preserve">Срок регистрации заявления и документов, необходимых для предоставления Услуги, составляет </w:t>
      </w:r>
      <w:proofErr w:type="gramStart"/>
      <w:r w:rsidRPr="00AD5AD4">
        <w:rPr>
          <w:rFonts w:ascii="Times New Roman" w:hAnsi="Times New Roman" w:cs="Times New Roman"/>
          <w:sz w:val="18"/>
          <w:szCs w:val="18"/>
        </w:rPr>
        <w:t>с даты подачи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в МФЦ – 1 рабочий день;</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Межведомственное информационное взаимодействие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80.</w:t>
      </w:r>
      <w:r w:rsidRPr="00AD5AD4">
        <w:rPr>
          <w:rFonts w:ascii="Times New Roman" w:hAnsi="Times New Roman" w:cs="Times New Roman"/>
          <w:sz w:val="18"/>
          <w:szCs w:val="18"/>
        </w:rPr>
        <w:tab/>
        <w:t>Для получения Услуги необходимо направление следующих межведомственных информационных запросов: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«Федеральная налоговая служба».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w:t>
      </w:r>
      <w:proofErr w:type="gramStart"/>
      <w:r w:rsidRPr="00AD5AD4">
        <w:rPr>
          <w:rFonts w:ascii="Times New Roman" w:hAnsi="Times New Roman" w:cs="Times New Roman"/>
          <w:sz w:val="18"/>
          <w:szCs w:val="18"/>
        </w:rPr>
        <w:t>Федеральная</w:t>
      </w:r>
      <w:proofErr w:type="gramEnd"/>
      <w:r w:rsidRPr="00AD5AD4">
        <w:rPr>
          <w:rFonts w:ascii="Times New Roman" w:hAnsi="Times New Roman" w:cs="Times New Roman"/>
          <w:sz w:val="18"/>
          <w:szCs w:val="18"/>
        </w:rPr>
        <w:t xml:space="preserve"> служба государственной регистрации, кадастра и картографии».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«Открытые сведения из ЕГРЮЛ по запросам органов государственной власти и организаций, зарегистрированных в СМЭВ».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«Федеральная налоговая служба».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Принятие решения о предоставлении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81.</w:t>
      </w:r>
      <w:r w:rsidRPr="00AD5AD4">
        <w:rPr>
          <w:rFonts w:ascii="Times New Roman" w:hAnsi="Times New Roman" w:cs="Times New Roman"/>
          <w:sz w:val="18"/>
          <w:szCs w:val="18"/>
        </w:rPr>
        <w:tab/>
        <w:t xml:space="preserve">Орган местного самоуправления отказывает заявителю в предоставлении Услуги при наличии следующих оснований: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заявитель не относится к кругу лиц, имеющих право на получение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отсутствие случаев и условий для присвоения объекту адресации адреса или аннулирования его адреса, указанных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ответ на межведомственный запрос свидетельствует об отсутствии документа и (или) информации, </w:t>
      </w:r>
      <w:proofErr w:type="gramStart"/>
      <w:r w:rsidRPr="00AD5AD4">
        <w:rPr>
          <w:rFonts w:ascii="Times New Roman" w:hAnsi="Times New Roman" w:cs="Times New Roman"/>
          <w:sz w:val="18"/>
          <w:szCs w:val="18"/>
        </w:rPr>
        <w:t>необходимых</w:t>
      </w:r>
      <w:proofErr w:type="gramEnd"/>
      <w:r w:rsidRPr="00AD5AD4">
        <w:rPr>
          <w:rFonts w:ascii="Times New Roman" w:hAnsi="Times New Roman" w:cs="Times New Roman"/>
          <w:sz w:val="18"/>
          <w:szCs w:val="1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82.</w:t>
      </w:r>
      <w:r w:rsidRPr="00AD5AD4">
        <w:rPr>
          <w:rFonts w:ascii="Times New Roman" w:hAnsi="Times New Roman" w:cs="Times New Roman"/>
          <w:sz w:val="18"/>
          <w:szCs w:val="18"/>
        </w:rPr>
        <w:tab/>
        <w:t>Принятие решения о предоставлении Услуги осуществляется в срок, не превышающий 2 рабочих дней со дня получения Органом местного самоуправления всех сведений, необходимых для принятия решения.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Предоставление результата Услуги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83.</w:t>
      </w:r>
      <w:r w:rsidRPr="00AD5AD4">
        <w:rPr>
          <w:rFonts w:ascii="Times New Roman" w:hAnsi="Times New Roman" w:cs="Times New Roman"/>
          <w:sz w:val="18"/>
          <w:szCs w:val="18"/>
        </w:rPr>
        <w:tab/>
        <w:t>Способы получения результата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посредством Федеральной государственной информационной системы «Единый портал государственных и муниципальных услуг (функций), в МФЦ – решение о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посредством Федеральной государственной информационной системы «Единый портал государственных и муниципальных услуг (функций), в МФЦ – решение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84.</w:t>
      </w:r>
      <w:r w:rsidRPr="00AD5AD4">
        <w:rPr>
          <w:rFonts w:ascii="Times New Roman" w:hAnsi="Times New Roman" w:cs="Times New Roman"/>
          <w:sz w:val="18"/>
          <w:szCs w:val="18"/>
        </w:rPr>
        <w:tab/>
        <w:t>Предоставление результата Услуги осуществляется в срок, не превышающий 1 рабочего дня со дня принятия решения о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85.</w:t>
      </w:r>
      <w:r w:rsidRPr="00AD5AD4">
        <w:rPr>
          <w:rFonts w:ascii="Times New Roman" w:hAnsi="Times New Roman" w:cs="Times New Roman"/>
          <w:sz w:val="18"/>
          <w:szCs w:val="18"/>
        </w:rPr>
        <w:tab/>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Вариант 4</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86.</w:t>
      </w:r>
      <w:r w:rsidRPr="00AD5AD4">
        <w:rPr>
          <w:rFonts w:ascii="Times New Roman" w:hAnsi="Times New Roman" w:cs="Times New Roman"/>
          <w:sz w:val="18"/>
          <w:szCs w:val="18"/>
        </w:rPr>
        <w:tab/>
        <w:t>Срок предоставления варианта Услуги зависит от способа подачи заявления и документов.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 подаче заявления и документов: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 xml:space="preserve">в МФЦ – срок предоставления Услуги составит 10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с использованием федеральной государственной информационной системы «Единый портал государственных и муниципальных услуг (функций)» – срок предоставления Услуги составит 5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87.</w:t>
      </w:r>
      <w:r w:rsidRPr="00AD5AD4">
        <w:rPr>
          <w:rFonts w:ascii="Times New Roman" w:hAnsi="Times New Roman" w:cs="Times New Roman"/>
          <w:sz w:val="18"/>
          <w:szCs w:val="18"/>
        </w:rPr>
        <w:tab/>
        <w:t>Результатом предоставления варианта Услуги являются: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решение о предоставлении Услуги (документ на бумажном носителе или в форме электронного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решение об отказе в предоставлении Услуги (документ на бумажном носителе или в форме электронного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Формирование реестровой записи в качестве результата предоставления Услуги не предусмотрено.</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ab/>
        <w:t>Документами, содержащими решения о предоставлении Услуги, являются: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постановление администрации о присвоении объекту адресации адреса или аннулировании его адреса;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решение об отказе в присвоении объекту адресации адреса или аннулировании его адреса.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88.</w:t>
      </w:r>
      <w:r w:rsidRPr="00AD5AD4">
        <w:rPr>
          <w:rFonts w:ascii="Times New Roman" w:hAnsi="Times New Roman" w:cs="Times New Roman"/>
          <w:sz w:val="18"/>
          <w:szCs w:val="18"/>
        </w:rPr>
        <w:tab/>
        <w:t>Административные процедуры, осуществляемые при предоставлении Услуги в соответствии с настоящим вариантом:</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прием заявления и документов и (или) информации,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межведомственное информационное взаимодействие;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принятие решения о предоставлении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предоставление результата Услуги.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89.</w:t>
      </w:r>
      <w:r w:rsidRPr="00AD5AD4">
        <w:rPr>
          <w:rFonts w:ascii="Times New Roman" w:hAnsi="Times New Roman" w:cs="Times New Roman"/>
          <w:sz w:val="18"/>
          <w:szCs w:val="18"/>
        </w:rPr>
        <w:tab/>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Прием заявления и документов и (или) информации,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90.</w:t>
      </w:r>
      <w:r w:rsidRPr="00AD5AD4">
        <w:rPr>
          <w:rFonts w:ascii="Times New Roman" w:hAnsi="Times New Roman" w:cs="Times New Roman"/>
          <w:sz w:val="18"/>
          <w:szCs w:val="18"/>
        </w:rPr>
        <w:tab/>
      </w:r>
      <w:proofErr w:type="gramStart"/>
      <w:r w:rsidRPr="00AD5AD4">
        <w:rPr>
          <w:rFonts w:ascii="Times New Roman" w:hAnsi="Times New Roman" w:cs="Times New Roman"/>
          <w:sz w:val="18"/>
          <w:szCs w:val="18"/>
        </w:rPr>
        <w:t>Представление заявителем документов и заявления, форма которого утверждена Приказ Минфина России от 11.12.2014 №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 осуществляется в МФЦ, с использованием федеральной государственной информационной системы «Единый портал государственных</w:t>
      </w:r>
      <w:proofErr w:type="gramEnd"/>
      <w:r w:rsidRPr="00AD5AD4">
        <w:rPr>
          <w:rFonts w:ascii="Times New Roman" w:hAnsi="Times New Roman" w:cs="Times New Roman"/>
          <w:sz w:val="18"/>
          <w:szCs w:val="18"/>
        </w:rPr>
        <w:t xml:space="preserve"> и муниципальных услуг (функций)».</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91.</w:t>
      </w:r>
      <w:r w:rsidRPr="00AD5AD4">
        <w:rPr>
          <w:rFonts w:ascii="Times New Roman" w:hAnsi="Times New Roman" w:cs="Times New Roman"/>
          <w:sz w:val="18"/>
          <w:szCs w:val="18"/>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35095" w:rsidRPr="00AD5AD4" w:rsidRDefault="00335095" w:rsidP="00335095">
      <w:pPr>
        <w:pStyle w:val="ConsPlusNormal"/>
        <w:suppressAutoHyphens/>
        <w:ind w:firstLine="709"/>
        <w:jc w:val="both"/>
        <w:rPr>
          <w:rFonts w:ascii="Times New Roman" w:hAnsi="Times New Roman" w:cs="Times New Roman"/>
          <w:sz w:val="18"/>
          <w:szCs w:val="18"/>
        </w:rPr>
      </w:pPr>
      <w:proofErr w:type="gramStart"/>
      <w:r w:rsidRPr="00AD5AD4">
        <w:rPr>
          <w:rFonts w:ascii="Times New Roman" w:hAnsi="Times New Roman" w:cs="Times New Roman"/>
          <w:sz w:val="18"/>
          <w:szCs w:val="18"/>
        </w:rPr>
        <w:t>а)</w:t>
      </w:r>
      <w:r w:rsidRPr="00AD5AD4">
        <w:rPr>
          <w:rFonts w:ascii="Times New Roman" w:hAnsi="Times New Roman" w:cs="Times New Roman"/>
          <w:sz w:val="18"/>
          <w:szCs w:val="18"/>
        </w:rPr>
        <w:tab/>
        <w:t>документы, удостоверяющие личность, – паспорт гражданина Российской Федерации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 подтверждающий полномочия представителя заявителя, – доверенность, подтверждающая полномочия представителя заявителя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бумажного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92.</w:t>
      </w:r>
      <w:r w:rsidRPr="00AD5AD4">
        <w:rPr>
          <w:rFonts w:ascii="Times New Roman" w:hAnsi="Times New Roman" w:cs="Times New Roman"/>
          <w:sz w:val="18"/>
          <w:szCs w:val="18"/>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документы в сфере градостроительной деятельности, – схема расположения земельного участка или земельных участков на кадастровом плане территории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документы, подтверждающие проект переустройства и (или) перепланировки помещения, – акт приемочной комиссии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документы, подтверждающие наличие на праве собственности или на ином законном основании недвижимости: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иные правоустанавливающие документы на земельный участок (при подаче заявления</w:t>
      </w:r>
      <w:proofErr w:type="gramStart"/>
      <w:r w:rsidRPr="00AD5AD4">
        <w:rPr>
          <w:rFonts w:ascii="Times New Roman" w:hAnsi="Times New Roman" w:cs="Times New Roman"/>
          <w:sz w:val="18"/>
          <w:szCs w:val="18"/>
        </w:rPr>
        <w:t xml:space="preserve"> )</w:t>
      </w:r>
      <w:proofErr w:type="gramEnd"/>
      <w:r w:rsidRPr="00AD5AD4">
        <w:rPr>
          <w:rFonts w:ascii="Times New Roman" w:hAnsi="Times New Roman" w:cs="Times New Roman"/>
          <w:sz w:val="18"/>
          <w:szCs w:val="18"/>
        </w:rPr>
        <w:t>;</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правоустанавливающий документ на объект недвижимости (при подаче заявления</w:t>
      </w:r>
      <w:proofErr w:type="gramStart"/>
      <w:r w:rsidRPr="00AD5AD4">
        <w:rPr>
          <w:rFonts w:ascii="Times New Roman" w:hAnsi="Times New Roman" w:cs="Times New Roman"/>
          <w:sz w:val="18"/>
          <w:szCs w:val="18"/>
        </w:rPr>
        <w:t xml:space="preserve"> )</w:t>
      </w:r>
      <w:proofErr w:type="gramEnd"/>
      <w:r w:rsidRPr="00AD5AD4">
        <w:rPr>
          <w:rFonts w:ascii="Times New Roman" w:hAnsi="Times New Roman" w:cs="Times New Roman"/>
          <w:sz w:val="18"/>
          <w:szCs w:val="18"/>
        </w:rPr>
        <w:t xml:space="preserve">.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93.</w:t>
      </w:r>
      <w:r w:rsidRPr="00AD5AD4">
        <w:rPr>
          <w:rFonts w:ascii="Times New Roman" w:hAnsi="Times New Roman" w:cs="Times New Roman"/>
          <w:sz w:val="18"/>
          <w:szCs w:val="18"/>
        </w:rPr>
        <w:tab/>
        <w:t xml:space="preserve">Способами установления личности (идентификации) заявителя при взаимодействии с заявителями являются: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 xml:space="preserve">в МФЦ – документ, удостоверяющий личность;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с использованием федеральной государственной информационной системы «Единый портал государственных и муниципальных услуг (функций)» – единая система идентификац</w:t>
      </w:r>
      <w:proofErr w:type="gramStart"/>
      <w:r w:rsidRPr="00AD5AD4">
        <w:rPr>
          <w:rFonts w:ascii="Times New Roman" w:hAnsi="Times New Roman" w:cs="Times New Roman"/>
          <w:sz w:val="18"/>
          <w:szCs w:val="18"/>
        </w:rPr>
        <w:t>ии и ау</w:t>
      </w:r>
      <w:proofErr w:type="gramEnd"/>
      <w:r w:rsidRPr="00AD5AD4">
        <w:rPr>
          <w:rFonts w:ascii="Times New Roman" w:hAnsi="Times New Roman" w:cs="Times New Roman"/>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94.</w:t>
      </w:r>
      <w:r w:rsidRPr="00AD5AD4">
        <w:rPr>
          <w:rFonts w:ascii="Times New Roman" w:hAnsi="Times New Roman" w:cs="Times New Roman"/>
          <w:sz w:val="18"/>
          <w:szCs w:val="18"/>
        </w:rPr>
        <w:tab/>
        <w:t>Орган местного самоуправления отказывает заявителю в приеме заявления и документов при наличии следующих оснований:</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срок действия документа, удостоверяющего личность, истек на дату подачи заявления;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выявление </w:t>
      </w:r>
      <w:proofErr w:type="gramStart"/>
      <w:r w:rsidRPr="00AD5AD4">
        <w:rPr>
          <w:rFonts w:ascii="Times New Roman" w:hAnsi="Times New Roman" w:cs="Times New Roman"/>
          <w:sz w:val="18"/>
          <w:szCs w:val="18"/>
        </w:rPr>
        <w:t>несоблюдения условий признания действительности усиленной квалифицированной электронной подписи</w:t>
      </w:r>
      <w:proofErr w:type="gramEnd"/>
      <w:r w:rsidRPr="00AD5AD4">
        <w:rPr>
          <w:rFonts w:ascii="Times New Roman" w:hAnsi="Times New Roman" w:cs="Times New Roman"/>
          <w:sz w:val="18"/>
          <w:szCs w:val="18"/>
        </w:rPr>
        <w:t xml:space="preserve"> в заявлении, установленных статьей 11 Федерального закона </w:t>
      </w:r>
      <w:hyperlink r:id="rId15" w:tooltip="от 06.04.2011 № 63-ФЗ" w:history="1">
        <w:r w:rsidRPr="00AD5AD4">
          <w:rPr>
            <w:rStyle w:val="a5"/>
            <w:rFonts w:ascii="Times New Roman" w:hAnsi="Times New Roman" w:cs="Times New Roman"/>
            <w:sz w:val="18"/>
            <w:szCs w:val="18"/>
          </w:rPr>
          <w:t>от 06.04.2011 № 63-ФЗ</w:t>
        </w:r>
      </w:hyperlink>
      <w:r w:rsidRPr="00AD5AD4">
        <w:rPr>
          <w:rFonts w:ascii="Times New Roman" w:hAnsi="Times New Roman" w:cs="Times New Roman"/>
          <w:sz w:val="18"/>
          <w:szCs w:val="18"/>
        </w:rPr>
        <w:t xml:space="preserve"> «Об электронной подписи»;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документы, являющиеся обязательными для представления, не представлены заявителем;</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д)</w:t>
      </w:r>
      <w:r w:rsidRPr="00AD5AD4">
        <w:rPr>
          <w:rFonts w:ascii="Times New Roman" w:hAnsi="Times New Roman" w:cs="Times New Roman"/>
          <w:sz w:val="18"/>
          <w:szCs w:val="18"/>
        </w:rPr>
        <w:tab/>
        <w:t>неполное заполнение полей в форме заявления, в том числе в интерактивной форме заявления на Едином портале;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е)</w:t>
      </w:r>
      <w:r w:rsidRPr="00AD5AD4">
        <w:rPr>
          <w:rFonts w:ascii="Times New Roman" w:hAnsi="Times New Roman" w:cs="Times New Roman"/>
          <w:sz w:val="18"/>
          <w:szCs w:val="1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ж)</w:t>
      </w:r>
      <w:r w:rsidRPr="00AD5AD4">
        <w:rPr>
          <w:rFonts w:ascii="Times New Roman" w:hAnsi="Times New Roman" w:cs="Times New Roman"/>
          <w:sz w:val="18"/>
          <w:szCs w:val="18"/>
        </w:rPr>
        <w:tab/>
        <w:t>заявление подано лицом, не имеющим полномочий на осуществление действий от имени заявителя.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95.</w:t>
      </w:r>
      <w:r w:rsidRPr="00AD5AD4">
        <w:rPr>
          <w:rFonts w:ascii="Times New Roman" w:hAnsi="Times New Roman" w:cs="Times New Roman"/>
          <w:sz w:val="18"/>
          <w:szCs w:val="18"/>
        </w:rPr>
        <w:tab/>
        <w:t>Заявление может быть оставлено без рассмотрения при наличии следующего основания – отказ заявителя от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96.</w:t>
      </w:r>
      <w:r w:rsidRPr="00AD5AD4">
        <w:rPr>
          <w:rFonts w:ascii="Times New Roman" w:hAnsi="Times New Roman" w:cs="Times New Roman"/>
          <w:sz w:val="18"/>
          <w:szCs w:val="18"/>
        </w:rPr>
        <w:tab/>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97.</w:t>
      </w:r>
      <w:r w:rsidRPr="00AD5AD4">
        <w:rPr>
          <w:rFonts w:ascii="Times New Roman" w:hAnsi="Times New Roman" w:cs="Times New Roman"/>
          <w:sz w:val="18"/>
          <w:szCs w:val="18"/>
        </w:rPr>
        <w:tab/>
        <w:t xml:space="preserve">Срок регистрации заявления и документов, необходимых для предоставления Услуги, составляет </w:t>
      </w:r>
      <w:proofErr w:type="gramStart"/>
      <w:r w:rsidRPr="00AD5AD4">
        <w:rPr>
          <w:rFonts w:ascii="Times New Roman" w:hAnsi="Times New Roman" w:cs="Times New Roman"/>
          <w:sz w:val="18"/>
          <w:szCs w:val="18"/>
        </w:rPr>
        <w:t>с даты подачи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в МФЦ – 1 рабочий день;</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Межведомственное информационное взаимодействие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98.</w:t>
      </w:r>
      <w:r w:rsidRPr="00AD5AD4">
        <w:rPr>
          <w:rFonts w:ascii="Times New Roman" w:hAnsi="Times New Roman" w:cs="Times New Roman"/>
          <w:sz w:val="18"/>
          <w:szCs w:val="18"/>
        </w:rPr>
        <w:tab/>
        <w:t>Для получения Услуги необходимо направление следующих межведомственных информационных запросов: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«Федеральная налоговая служба».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w:t>
      </w:r>
      <w:proofErr w:type="gramStart"/>
      <w:r w:rsidRPr="00AD5AD4">
        <w:rPr>
          <w:rFonts w:ascii="Times New Roman" w:hAnsi="Times New Roman" w:cs="Times New Roman"/>
          <w:sz w:val="18"/>
          <w:szCs w:val="18"/>
        </w:rPr>
        <w:t>Федеральная</w:t>
      </w:r>
      <w:proofErr w:type="gramEnd"/>
      <w:r w:rsidRPr="00AD5AD4">
        <w:rPr>
          <w:rFonts w:ascii="Times New Roman" w:hAnsi="Times New Roman" w:cs="Times New Roman"/>
          <w:sz w:val="18"/>
          <w:szCs w:val="18"/>
        </w:rPr>
        <w:t xml:space="preserve"> служба государственной регистрации, кадастра и картографии».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«Открытые сведения из ЕГРЮЛ по запросам органов государственной власти и организаций, зарегистрированных в СМЭВ».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«Федеральная налоговая служба».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Принятие решения о предоставлении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99.</w:t>
      </w:r>
      <w:r w:rsidRPr="00AD5AD4">
        <w:rPr>
          <w:rFonts w:ascii="Times New Roman" w:hAnsi="Times New Roman" w:cs="Times New Roman"/>
          <w:sz w:val="18"/>
          <w:szCs w:val="18"/>
        </w:rPr>
        <w:tab/>
        <w:t xml:space="preserve">Орган местного самоуправления отказывает заявителю в предоставлении Услуги при наличии следующих оснований: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заявитель не относится к кругу лиц, имеющих право на получение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отсутствие случаев и условий для присвоения объекту адресации адреса или аннулирования его адреса, указанных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ответ на межведомственный запрос свидетельствует об отсутствии документа и (или) информации, </w:t>
      </w:r>
      <w:proofErr w:type="gramStart"/>
      <w:r w:rsidRPr="00AD5AD4">
        <w:rPr>
          <w:rFonts w:ascii="Times New Roman" w:hAnsi="Times New Roman" w:cs="Times New Roman"/>
          <w:sz w:val="18"/>
          <w:szCs w:val="18"/>
        </w:rPr>
        <w:t>необходимых</w:t>
      </w:r>
      <w:proofErr w:type="gramEnd"/>
      <w:r w:rsidRPr="00AD5AD4">
        <w:rPr>
          <w:rFonts w:ascii="Times New Roman" w:hAnsi="Times New Roman" w:cs="Times New Roman"/>
          <w:sz w:val="18"/>
          <w:szCs w:val="1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100.</w:t>
      </w:r>
      <w:r w:rsidRPr="00AD5AD4">
        <w:rPr>
          <w:rFonts w:ascii="Times New Roman" w:hAnsi="Times New Roman" w:cs="Times New Roman"/>
          <w:sz w:val="18"/>
          <w:szCs w:val="18"/>
        </w:rPr>
        <w:tab/>
        <w:t>Принятие решения о предоставлении Услуги осуществляется в срок, не превышающий 2 рабочих дней со дня получения Органом местного самоуправления всех сведений, необходимых для принятия решения.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Предоставление результата Услуги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101.</w:t>
      </w:r>
      <w:r w:rsidRPr="00AD5AD4">
        <w:rPr>
          <w:rFonts w:ascii="Times New Roman" w:hAnsi="Times New Roman" w:cs="Times New Roman"/>
          <w:sz w:val="18"/>
          <w:szCs w:val="18"/>
        </w:rPr>
        <w:tab/>
        <w:t>Способы получения результата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посредством Федеральной государственной информационной системы «Единый портал государственных и муниципальных услуг (функций), в МФЦ – решение о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посредством Федеральной государственной информационной системы «Единый портал государственных и муниципальных услуг (функций), в МФЦ – решение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102.</w:t>
      </w:r>
      <w:r w:rsidRPr="00AD5AD4">
        <w:rPr>
          <w:rFonts w:ascii="Times New Roman" w:hAnsi="Times New Roman" w:cs="Times New Roman"/>
          <w:sz w:val="18"/>
          <w:szCs w:val="18"/>
        </w:rPr>
        <w:tab/>
        <w:t>Предоставление результата Услуги осуществляется в срок, не превышающий 1 рабочего дня со дня принятия решения о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103.</w:t>
      </w:r>
      <w:r w:rsidRPr="00AD5AD4">
        <w:rPr>
          <w:rFonts w:ascii="Times New Roman" w:hAnsi="Times New Roman" w:cs="Times New Roman"/>
          <w:sz w:val="18"/>
          <w:szCs w:val="18"/>
        </w:rPr>
        <w:tab/>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Вариант 5</w:t>
      </w:r>
      <w:r w:rsidRPr="00AD5AD4">
        <w:rPr>
          <w:rFonts w:ascii="Times New Roman" w:hAnsi="Times New Roman" w:cs="Times New Roman"/>
          <w:sz w:val="18"/>
          <w:szCs w:val="18"/>
        </w:rPr>
        <w:tab/>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104.</w:t>
      </w:r>
      <w:r w:rsidRPr="00AD5AD4">
        <w:rPr>
          <w:rFonts w:ascii="Times New Roman" w:hAnsi="Times New Roman" w:cs="Times New Roman"/>
          <w:sz w:val="18"/>
          <w:szCs w:val="18"/>
        </w:rPr>
        <w:tab/>
        <w:t>Срок предоставления варианта Услуги зависит от способа подачи заявления и документов.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 подаче заявления и документов: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 xml:space="preserve">в МФЦ – срок предоставления Услуги составит 10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с использованием федеральной государственной информационной системы «Единый портал государственных и муниципальных услуг (функций)» – срок предоставления Услуги составит 5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105.</w:t>
      </w:r>
      <w:r w:rsidRPr="00AD5AD4">
        <w:rPr>
          <w:rFonts w:ascii="Times New Roman" w:hAnsi="Times New Roman" w:cs="Times New Roman"/>
          <w:sz w:val="18"/>
          <w:szCs w:val="18"/>
        </w:rPr>
        <w:tab/>
        <w:t>Результатом предоставления варианта Услуги являются: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решение о предоставлении Услуги (документ на бумажном носителе или в форме электронного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решение об отказе в предоставлении Услуги (документ на бумажном носителе или в форме электронного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Формирование реестровой записи в качестве результата предоставления Услуги не предусмотрено.</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ab/>
        <w:t>Документами, содержащими решения о предоставлении Услуги, являются: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постановление администрации о присвоении объекту адресации адреса или аннулировании его адреса;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решение об отказе в присвоении объекту адресации адреса или аннулировании его адреса.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106.</w:t>
      </w:r>
      <w:r w:rsidRPr="00AD5AD4">
        <w:rPr>
          <w:rFonts w:ascii="Times New Roman" w:hAnsi="Times New Roman" w:cs="Times New Roman"/>
          <w:sz w:val="18"/>
          <w:szCs w:val="18"/>
        </w:rPr>
        <w:tab/>
        <w:t>Административные процедуры, осуществляемые при предоставлении Услуги в соответствии с настоящим вариантом:</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прием заявления и документов и (или) информации,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межведомственное информационное взаимодействие;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принятие решения о предоставлении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предоставление результата Услуги.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107.</w:t>
      </w:r>
      <w:r w:rsidRPr="00AD5AD4">
        <w:rPr>
          <w:rFonts w:ascii="Times New Roman" w:hAnsi="Times New Roman" w:cs="Times New Roman"/>
          <w:sz w:val="18"/>
          <w:szCs w:val="18"/>
        </w:rPr>
        <w:tab/>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Прием заявления и документов и (или) информации,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108.</w:t>
      </w:r>
      <w:r w:rsidRPr="00AD5AD4">
        <w:rPr>
          <w:rFonts w:ascii="Times New Roman" w:hAnsi="Times New Roman" w:cs="Times New Roman"/>
          <w:sz w:val="18"/>
          <w:szCs w:val="18"/>
        </w:rPr>
        <w:tab/>
      </w:r>
      <w:proofErr w:type="gramStart"/>
      <w:r w:rsidRPr="00AD5AD4">
        <w:rPr>
          <w:rFonts w:ascii="Times New Roman" w:hAnsi="Times New Roman" w:cs="Times New Roman"/>
          <w:sz w:val="18"/>
          <w:szCs w:val="18"/>
        </w:rPr>
        <w:t>Представление заявителем документов и заявления, форма которого утверждена Приказ Минфина России от 11.12.2014 №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 осуществляется в МФЦ, с использованием федеральной государственной информационной системы «Единый портал государственных</w:t>
      </w:r>
      <w:proofErr w:type="gramEnd"/>
      <w:r w:rsidRPr="00AD5AD4">
        <w:rPr>
          <w:rFonts w:ascii="Times New Roman" w:hAnsi="Times New Roman" w:cs="Times New Roman"/>
          <w:sz w:val="18"/>
          <w:szCs w:val="18"/>
        </w:rPr>
        <w:t xml:space="preserve"> и муниципальных услуг (функций)».</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109.</w:t>
      </w:r>
      <w:r w:rsidRPr="00AD5AD4">
        <w:rPr>
          <w:rFonts w:ascii="Times New Roman" w:hAnsi="Times New Roman" w:cs="Times New Roman"/>
          <w:sz w:val="18"/>
          <w:szCs w:val="18"/>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 паспорт гражданина Российской Федерации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w:t>
      </w:r>
      <w:proofErr w:type="gramStart"/>
      <w:r w:rsidRPr="00AD5AD4">
        <w:rPr>
          <w:rFonts w:ascii="Times New Roman" w:hAnsi="Times New Roman" w:cs="Times New Roman"/>
          <w:sz w:val="18"/>
          <w:szCs w:val="18"/>
        </w:rPr>
        <w:t>ии и ау</w:t>
      </w:r>
      <w:proofErr w:type="gramEnd"/>
      <w:r w:rsidRPr="00AD5AD4">
        <w:rPr>
          <w:rFonts w:ascii="Times New Roman" w:hAnsi="Times New Roman" w:cs="Times New Roman"/>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110.</w:t>
      </w:r>
      <w:r w:rsidRPr="00AD5AD4">
        <w:rPr>
          <w:rFonts w:ascii="Times New Roman" w:hAnsi="Times New Roman" w:cs="Times New Roman"/>
          <w:sz w:val="18"/>
          <w:szCs w:val="18"/>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документы в сфере градостроительной деятельности, – схема расположения земельного участка или земельных участков на кадастровом плане территории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документы, подтверждающие проект переустройства и (или) перепланировки помещения, – акт приемочной комиссии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документы, подтверждающие наличие на праве собственности или на ином законном основании недвижимости: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иные правоустанавливающие документы на земельный участок (при подаче заявления</w:t>
      </w:r>
      <w:proofErr w:type="gramStart"/>
      <w:r w:rsidRPr="00AD5AD4">
        <w:rPr>
          <w:rFonts w:ascii="Times New Roman" w:hAnsi="Times New Roman" w:cs="Times New Roman"/>
          <w:sz w:val="18"/>
          <w:szCs w:val="18"/>
        </w:rPr>
        <w:t xml:space="preserve"> )</w:t>
      </w:r>
      <w:proofErr w:type="gramEnd"/>
      <w:r w:rsidRPr="00AD5AD4">
        <w:rPr>
          <w:rFonts w:ascii="Times New Roman" w:hAnsi="Times New Roman" w:cs="Times New Roman"/>
          <w:sz w:val="18"/>
          <w:szCs w:val="18"/>
        </w:rPr>
        <w:t>;</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правоустанавливающий документ на объект недвижимости (при подаче заявления</w:t>
      </w:r>
      <w:proofErr w:type="gramStart"/>
      <w:r w:rsidRPr="00AD5AD4">
        <w:rPr>
          <w:rFonts w:ascii="Times New Roman" w:hAnsi="Times New Roman" w:cs="Times New Roman"/>
          <w:sz w:val="18"/>
          <w:szCs w:val="18"/>
        </w:rPr>
        <w:t xml:space="preserve"> )</w:t>
      </w:r>
      <w:proofErr w:type="gramEnd"/>
      <w:r w:rsidRPr="00AD5AD4">
        <w:rPr>
          <w:rFonts w:ascii="Times New Roman" w:hAnsi="Times New Roman" w:cs="Times New Roman"/>
          <w:sz w:val="18"/>
          <w:szCs w:val="18"/>
        </w:rPr>
        <w:t xml:space="preserve">.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111.</w:t>
      </w:r>
      <w:r w:rsidRPr="00AD5AD4">
        <w:rPr>
          <w:rFonts w:ascii="Times New Roman" w:hAnsi="Times New Roman" w:cs="Times New Roman"/>
          <w:sz w:val="18"/>
          <w:szCs w:val="18"/>
        </w:rPr>
        <w:tab/>
        <w:t xml:space="preserve">Способами установления личности (идентификации) заявителя при взаимодействии с заявителями являются: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 xml:space="preserve">в МФЦ – документ, удостоверяющий личность;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с использованием федеральной государственной информационной системы «Единый портал государственных и муниципальных услуг (функций)» – единая система идентификац</w:t>
      </w:r>
      <w:proofErr w:type="gramStart"/>
      <w:r w:rsidRPr="00AD5AD4">
        <w:rPr>
          <w:rFonts w:ascii="Times New Roman" w:hAnsi="Times New Roman" w:cs="Times New Roman"/>
          <w:sz w:val="18"/>
          <w:szCs w:val="18"/>
        </w:rPr>
        <w:t>ии и ау</w:t>
      </w:r>
      <w:proofErr w:type="gramEnd"/>
      <w:r w:rsidRPr="00AD5AD4">
        <w:rPr>
          <w:rFonts w:ascii="Times New Roman" w:hAnsi="Times New Roman" w:cs="Times New Roman"/>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112.</w:t>
      </w:r>
      <w:r w:rsidRPr="00AD5AD4">
        <w:rPr>
          <w:rFonts w:ascii="Times New Roman" w:hAnsi="Times New Roman" w:cs="Times New Roman"/>
          <w:sz w:val="18"/>
          <w:szCs w:val="18"/>
        </w:rPr>
        <w:tab/>
        <w:t>Орган местного самоуправления отказывает заявителю в приеме заявления и документов при наличии следующих оснований:</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срок действия документа, удостоверяющего личность, истек на дату подачи заявления;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выявление </w:t>
      </w:r>
      <w:proofErr w:type="gramStart"/>
      <w:r w:rsidRPr="00AD5AD4">
        <w:rPr>
          <w:rFonts w:ascii="Times New Roman" w:hAnsi="Times New Roman" w:cs="Times New Roman"/>
          <w:sz w:val="18"/>
          <w:szCs w:val="18"/>
        </w:rPr>
        <w:t>несоблюдения условий признания действительности усиленной квалифицированной электронной подписи</w:t>
      </w:r>
      <w:proofErr w:type="gramEnd"/>
      <w:r w:rsidRPr="00AD5AD4">
        <w:rPr>
          <w:rFonts w:ascii="Times New Roman" w:hAnsi="Times New Roman" w:cs="Times New Roman"/>
          <w:sz w:val="18"/>
          <w:szCs w:val="18"/>
        </w:rPr>
        <w:t xml:space="preserve"> в заявлении, установленных статьей 11 Федерального закона </w:t>
      </w:r>
      <w:hyperlink r:id="rId16" w:tooltip="от 06.04.2011 № 63-ФЗ" w:history="1">
        <w:r w:rsidRPr="00AD5AD4">
          <w:rPr>
            <w:rStyle w:val="a5"/>
            <w:rFonts w:ascii="Times New Roman" w:hAnsi="Times New Roman" w:cs="Times New Roman"/>
            <w:sz w:val="18"/>
            <w:szCs w:val="18"/>
          </w:rPr>
          <w:t>от 06.04.2011 № 63-ФЗ</w:t>
        </w:r>
      </w:hyperlink>
      <w:r w:rsidRPr="00AD5AD4">
        <w:rPr>
          <w:rFonts w:ascii="Times New Roman" w:hAnsi="Times New Roman" w:cs="Times New Roman"/>
          <w:sz w:val="18"/>
          <w:szCs w:val="18"/>
        </w:rPr>
        <w:t xml:space="preserve"> «Об электронной подписи»;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документы, являющиеся обязательными для представления, не представлены заявителем;</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д)</w:t>
      </w:r>
      <w:r w:rsidRPr="00AD5AD4">
        <w:rPr>
          <w:rFonts w:ascii="Times New Roman" w:hAnsi="Times New Roman" w:cs="Times New Roman"/>
          <w:sz w:val="18"/>
          <w:szCs w:val="18"/>
        </w:rPr>
        <w:tab/>
        <w:t>неполное заполнение полей в форме заявления, в том числе в интерактивной форме заявления на Едином портале;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е)</w:t>
      </w:r>
      <w:r w:rsidRPr="00AD5AD4">
        <w:rPr>
          <w:rFonts w:ascii="Times New Roman" w:hAnsi="Times New Roman" w:cs="Times New Roman"/>
          <w:sz w:val="18"/>
          <w:szCs w:val="1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113.</w:t>
      </w:r>
      <w:r w:rsidRPr="00AD5AD4">
        <w:rPr>
          <w:rFonts w:ascii="Times New Roman" w:hAnsi="Times New Roman" w:cs="Times New Roman"/>
          <w:sz w:val="18"/>
          <w:szCs w:val="18"/>
        </w:rPr>
        <w:tab/>
        <w:t>Заявление может быть оставлено без рассмотрения при наличии следующего основания – отказ заявителя от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114.</w:t>
      </w:r>
      <w:r w:rsidRPr="00AD5AD4">
        <w:rPr>
          <w:rFonts w:ascii="Times New Roman" w:hAnsi="Times New Roman" w:cs="Times New Roman"/>
          <w:sz w:val="18"/>
          <w:szCs w:val="18"/>
        </w:rPr>
        <w:tab/>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115.</w:t>
      </w:r>
      <w:r w:rsidRPr="00AD5AD4">
        <w:rPr>
          <w:rFonts w:ascii="Times New Roman" w:hAnsi="Times New Roman" w:cs="Times New Roman"/>
          <w:sz w:val="18"/>
          <w:szCs w:val="18"/>
        </w:rPr>
        <w:tab/>
        <w:t xml:space="preserve">Срок регистрации заявления и документов, необходимых для предоставления Услуги, составляет </w:t>
      </w:r>
      <w:proofErr w:type="gramStart"/>
      <w:r w:rsidRPr="00AD5AD4">
        <w:rPr>
          <w:rFonts w:ascii="Times New Roman" w:hAnsi="Times New Roman" w:cs="Times New Roman"/>
          <w:sz w:val="18"/>
          <w:szCs w:val="18"/>
        </w:rPr>
        <w:t>с даты подачи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в МФЦ – 1 рабочий день;</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Межведомственное информационное взаимодействие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116.</w:t>
      </w:r>
      <w:r w:rsidRPr="00AD5AD4">
        <w:rPr>
          <w:rFonts w:ascii="Times New Roman" w:hAnsi="Times New Roman" w:cs="Times New Roman"/>
          <w:sz w:val="18"/>
          <w:szCs w:val="18"/>
        </w:rPr>
        <w:tab/>
        <w:t>Для получения Услуги необходимо направление следующих межведомственных информационных запросов: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«Федеральная налоговая служба».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w:t>
      </w:r>
      <w:proofErr w:type="gramStart"/>
      <w:r w:rsidRPr="00AD5AD4">
        <w:rPr>
          <w:rFonts w:ascii="Times New Roman" w:hAnsi="Times New Roman" w:cs="Times New Roman"/>
          <w:sz w:val="18"/>
          <w:szCs w:val="18"/>
        </w:rPr>
        <w:t>Федеральная</w:t>
      </w:r>
      <w:proofErr w:type="gramEnd"/>
      <w:r w:rsidRPr="00AD5AD4">
        <w:rPr>
          <w:rFonts w:ascii="Times New Roman" w:hAnsi="Times New Roman" w:cs="Times New Roman"/>
          <w:sz w:val="18"/>
          <w:szCs w:val="18"/>
        </w:rPr>
        <w:t xml:space="preserve"> служба государственной регистрации, кадастра и картографии».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«Открытые сведения из ЕГРЮЛ по запросам органов государственной власти и организаций, зарегистрированных в СМЭВ».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«Федеральная налоговая служба».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Принятие решения о предоставлении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117.</w:t>
      </w:r>
      <w:r w:rsidRPr="00AD5AD4">
        <w:rPr>
          <w:rFonts w:ascii="Times New Roman" w:hAnsi="Times New Roman" w:cs="Times New Roman"/>
          <w:sz w:val="18"/>
          <w:szCs w:val="18"/>
        </w:rPr>
        <w:tab/>
        <w:t xml:space="preserve">Орган местного самоуправления отказывает заявителю в предоставлении Услуги при наличии следующих оснований: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заявитель не относится к кругу лиц, имеющих право на получение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отсутствие случаев и условий для присвоения объекту адресации адреса или аннулирования его адреса, указанных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ответ на межведомственный запрос свидетельствует об отсутствии документа и (или) информации, </w:t>
      </w:r>
      <w:proofErr w:type="gramStart"/>
      <w:r w:rsidRPr="00AD5AD4">
        <w:rPr>
          <w:rFonts w:ascii="Times New Roman" w:hAnsi="Times New Roman" w:cs="Times New Roman"/>
          <w:sz w:val="18"/>
          <w:szCs w:val="18"/>
        </w:rPr>
        <w:t>необходимых</w:t>
      </w:r>
      <w:proofErr w:type="gramEnd"/>
      <w:r w:rsidRPr="00AD5AD4">
        <w:rPr>
          <w:rFonts w:ascii="Times New Roman" w:hAnsi="Times New Roman" w:cs="Times New Roman"/>
          <w:sz w:val="18"/>
          <w:szCs w:val="1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118.</w:t>
      </w:r>
      <w:r w:rsidRPr="00AD5AD4">
        <w:rPr>
          <w:rFonts w:ascii="Times New Roman" w:hAnsi="Times New Roman" w:cs="Times New Roman"/>
          <w:sz w:val="18"/>
          <w:szCs w:val="18"/>
        </w:rPr>
        <w:tab/>
        <w:t>Принятие решения о предоставлении Услуги осуществляется в срок, не превышающий 2 рабочих дней со дня получения Органом местного самоуправления всех сведений, необходимых для принятия решения.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Предоставление результата Услуги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119.</w:t>
      </w:r>
      <w:r w:rsidRPr="00AD5AD4">
        <w:rPr>
          <w:rFonts w:ascii="Times New Roman" w:hAnsi="Times New Roman" w:cs="Times New Roman"/>
          <w:sz w:val="18"/>
          <w:szCs w:val="18"/>
        </w:rPr>
        <w:tab/>
        <w:t>Способы получения результата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посредством Федеральной государственной информационной системы «Единый портал государственных и муниципальных услуг (функций), в МФЦ – решение о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посредством Федеральной государственной информационной системы «Единый портал государственных и муниципальных услуг (функций), в МФЦ – решение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120.</w:t>
      </w:r>
      <w:r w:rsidRPr="00AD5AD4">
        <w:rPr>
          <w:rFonts w:ascii="Times New Roman" w:hAnsi="Times New Roman" w:cs="Times New Roman"/>
          <w:sz w:val="18"/>
          <w:szCs w:val="18"/>
        </w:rPr>
        <w:tab/>
        <w:t>Предоставление результата Услуги осуществляется в срок, не превышающий 1 рабочего дня со дня принятия решения о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121.</w:t>
      </w:r>
      <w:r w:rsidRPr="00AD5AD4">
        <w:rPr>
          <w:rFonts w:ascii="Times New Roman" w:hAnsi="Times New Roman" w:cs="Times New Roman"/>
          <w:sz w:val="18"/>
          <w:szCs w:val="18"/>
        </w:rPr>
        <w:tab/>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pStyle w:val="ConsPlusNormal"/>
        <w:suppressAutoHyphens/>
        <w:ind w:firstLine="709"/>
        <w:jc w:val="both"/>
        <w:rPr>
          <w:rFonts w:ascii="Times New Roman" w:hAnsi="Times New Roman" w:cs="Times New Roman"/>
          <w:sz w:val="18"/>
          <w:szCs w:val="18"/>
        </w:rPr>
      </w:pP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Вариант 6</w:t>
      </w:r>
      <w:r w:rsidRPr="00AD5AD4">
        <w:rPr>
          <w:rFonts w:ascii="Times New Roman" w:hAnsi="Times New Roman" w:cs="Times New Roman"/>
          <w:sz w:val="18"/>
          <w:szCs w:val="18"/>
        </w:rPr>
        <w:tab/>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122.</w:t>
      </w:r>
      <w:r w:rsidRPr="00AD5AD4">
        <w:rPr>
          <w:rFonts w:ascii="Times New Roman" w:hAnsi="Times New Roman" w:cs="Times New Roman"/>
          <w:sz w:val="18"/>
          <w:szCs w:val="18"/>
        </w:rPr>
        <w:tab/>
        <w:t>Срок предоставления варианта Услуги зависит от способа подачи заявления и документов.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 подаче заявления и документов: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 xml:space="preserve">в МФЦ – срок предоставления Услуги составит 10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с использованием федеральной государственной информационной системы «Единый портал государственных и муниципальных услуг (функций)» – срок предоставления Услуги составит 5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123.</w:t>
      </w:r>
      <w:r w:rsidRPr="00AD5AD4">
        <w:rPr>
          <w:rFonts w:ascii="Times New Roman" w:hAnsi="Times New Roman" w:cs="Times New Roman"/>
          <w:sz w:val="18"/>
          <w:szCs w:val="18"/>
        </w:rPr>
        <w:tab/>
        <w:t>Результатом предоставления варианта Услуги являются: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решение о предоставлении Услуги (документ на бумажном носителе или в форме электронного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решение об отказе в предоставлении Услуги (документ на бумажном носителе или в форме электронного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Формирование реестровой записи в качестве результата предоставления Услуги не предусмотрено.</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ab/>
        <w:t>Документами, содержащими решения о предоставлении Услуги, являются: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постановление администрации о присвоении объекту адресации адреса или аннулировании его адреса;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решение об отказе в присвоении объекту адресации адреса или аннулировании его адреса.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124.</w:t>
      </w:r>
      <w:r w:rsidRPr="00AD5AD4">
        <w:rPr>
          <w:rFonts w:ascii="Times New Roman" w:hAnsi="Times New Roman" w:cs="Times New Roman"/>
          <w:sz w:val="18"/>
          <w:szCs w:val="18"/>
        </w:rPr>
        <w:tab/>
        <w:t>Административные процедуры, осуществляемые при предоставлении Услуги в соответствии с настоящим вариантом:</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прием заявления и документов и (или) информации,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межведомственное информационное взаимодействие;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принятие решения о предоставлении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предоставление результата Услуги.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125.</w:t>
      </w:r>
      <w:r w:rsidRPr="00AD5AD4">
        <w:rPr>
          <w:rFonts w:ascii="Times New Roman" w:hAnsi="Times New Roman" w:cs="Times New Roman"/>
          <w:sz w:val="18"/>
          <w:szCs w:val="18"/>
        </w:rPr>
        <w:tab/>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Прием заявления и документов и (или) информации,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126.</w:t>
      </w:r>
      <w:r w:rsidRPr="00AD5AD4">
        <w:rPr>
          <w:rFonts w:ascii="Times New Roman" w:hAnsi="Times New Roman" w:cs="Times New Roman"/>
          <w:sz w:val="18"/>
          <w:szCs w:val="18"/>
        </w:rPr>
        <w:tab/>
      </w:r>
      <w:proofErr w:type="gramStart"/>
      <w:r w:rsidRPr="00AD5AD4">
        <w:rPr>
          <w:rFonts w:ascii="Times New Roman" w:hAnsi="Times New Roman" w:cs="Times New Roman"/>
          <w:sz w:val="18"/>
          <w:szCs w:val="18"/>
        </w:rPr>
        <w:t>Представление заявителем документов и заявления, форма которого утверждена Приказ Минфина России от 11.12.2014 №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 осуществляется в МФЦ, с использованием федеральной государственной информационной системы «Единый портал государственных</w:t>
      </w:r>
      <w:proofErr w:type="gramEnd"/>
      <w:r w:rsidRPr="00AD5AD4">
        <w:rPr>
          <w:rFonts w:ascii="Times New Roman" w:hAnsi="Times New Roman" w:cs="Times New Roman"/>
          <w:sz w:val="18"/>
          <w:szCs w:val="18"/>
        </w:rPr>
        <w:t xml:space="preserve"> и муниципальных услуг (функций)».</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127.</w:t>
      </w:r>
      <w:r w:rsidRPr="00AD5AD4">
        <w:rPr>
          <w:rFonts w:ascii="Times New Roman" w:hAnsi="Times New Roman" w:cs="Times New Roman"/>
          <w:sz w:val="18"/>
          <w:szCs w:val="18"/>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 паспорт гражданина Российской Федерации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w:t>
      </w:r>
      <w:proofErr w:type="gramStart"/>
      <w:r w:rsidRPr="00AD5AD4">
        <w:rPr>
          <w:rFonts w:ascii="Times New Roman" w:hAnsi="Times New Roman" w:cs="Times New Roman"/>
          <w:sz w:val="18"/>
          <w:szCs w:val="18"/>
        </w:rPr>
        <w:t>ии и ау</w:t>
      </w:r>
      <w:proofErr w:type="gramEnd"/>
      <w:r w:rsidRPr="00AD5AD4">
        <w:rPr>
          <w:rFonts w:ascii="Times New Roman" w:hAnsi="Times New Roman" w:cs="Times New Roman"/>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128.</w:t>
      </w:r>
      <w:r w:rsidRPr="00AD5AD4">
        <w:rPr>
          <w:rFonts w:ascii="Times New Roman" w:hAnsi="Times New Roman" w:cs="Times New Roman"/>
          <w:sz w:val="18"/>
          <w:szCs w:val="18"/>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документы в сфере градостроительной деятельности, – схема расположения земельного участка или земельных участков на кадастровом плане территории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документы, подтверждающие проект переустройства и (или) перепланировки помещения, – акт приемочной комиссии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документы, подтверждающие наличие на праве собственности или на ином законном основании недвижимости: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иные правоустанавливающие документы на земельный участок (при подаче заявления</w:t>
      </w:r>
      <w:proofErr w:type="gramStart"/>
      <w:r w:rsidRPr="00AD5AD4">
        <w:rPr>
          <w:rFonts w:ascii="Times New Roman" w:hAnsi="Times New Roman" w:cs="Times New Roman"/>
          <w:sz w:val="18"/>
          <w:szCs w:val="18"/>
        </w:rPr>
        <w:t xml:space="preserve"> )</w:t>
      </w:r>
      <w:proofErr w:type="gramEnd"/>
      <w:r w:rsidRPr="00AD5AD4">
        <w:rPr>
          <w:rFonts w:ascii="Times New Roman" w:hAnsi="Times New Roman" w:cs="Times New Roman"/>
          <w:sz w:val="18"/>
          <w:szCs w:val="18"/>
        </w:rPr>
        <w:t>;</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правоустанавливающий документ на объект недвижимости (при подаче заявления</w:t>
      </w:r>
      <w:proofErr w:type="gramStart"/>
      <w:r w:rsidRPr="00AD5AD4">
        <w:rPr>
          <w:rFonts w:ascii="Times New Roman" w:hAnsi="Times New Roman" w:cs="Times New Roman"/>
          <w:sz w:val="18"/>
          <w:szCs w:val="18"/>
        </w:rPr>
        <w:t xml:space="preserve"> )</w:t>
      </w:r>
      <w:proofErr w:type="gramEnd"/>
      <w:r w:rsidRPr="00AD5AD4">
        <w:rPr>
          <w:rFonts w:ascii="Times New Roman" w:hAnsi="Times New Roman" w:cs="Times New Roman"/>
          <w:sz w:val="18"/>
          <w:szCs w:val="18"/>
        </w:rPr>
        <w:t xml:space="preserve">.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129.</w:t>
      </w:r>
      <w:r w:rsidRPr="00AD5AD4">
        <w:rPr>
          <w:rFonts w:ascii="Times New Roman" w:hAnsi="Times New Roman" w:cs="Times New Roman"/>
          <w:sz w:val="18"/>
          <w:szCs w:val="18"/>
        </w:rPr>
        <w:tab/>
        <w:t xml:space="preserve">Способами установления личности (идентификации) заявителя при взаимодействии с заявителями являются: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 xml:space="preserve">в МФЦ – документ, удостоверяющий личность;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с использованием федеральной государственной информационной системы «Единый портал государственных и муниципальных услуг (функций)» – единая система идентификац</w:t>
      </w:r>
      <w:proofErr w:type="gramStart"/>
      <w:r w:rsidRPr="00AD5AD4">
        <w:rPr>
          <w:rFonts w:ascii="Times New Roman" w:hAnsi="Times New Roman" w:cs="Times New Roman"/>
          <w:sz w:val="18"/>
          <w:szCs w:val="18"/>
        </w:rPr>
        <w:t>ии и ау</w:t>
      </w:r>
      <w:proofErr w:type="gramEnd"/>
      <w:r w:rsidRPr="00AD5AD4">
        <w:rPr>
          <w:rFonts w:ascii="Times New Roman" w:hAnsi="Times New Roman" w:cs="Times New Roman"/>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130.</w:t>
      </w:r>
      <w:r w:rsidRPr="00AD5AD4">
        <w:rPr>
          <w:rFonts w:ascii="Times New Roman" w:hAnsi="Times New Roman" w:cs="Times New Roman"/>
          <w:sz w:val="18"/>
          <w:szCs w:val="18"/>
        </w:rPr>
        <w:tab/>
        <w:t>Орган местного самоуправления отказывает заявителю в приеме заявления и документов при наличии следующих оснований:</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срок действия документа, удостоверяющего личность, истек на дату подачи заявления;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выявление </w:t>
      </w:r>
      <w:proofErr w:type="gramStart"/>
      <w:r w:rsidRPr="00AD5AD4">
        <w:rPr>
          <w:rFonts w:ascii="Times New Roman" w:hAnsi="Times New Roman" w:cs="Times New Roman"/>
          <w:sz w:val="18"/>
          <w:szCs w:val="18"/>
        </w:rPr>
        <w:t>несоблюдения условий признания действительности усиленной квалифицированной электронной подписи</w:t>
      </w:r>
      <w:proofErr w:type="gramEnd"/>
      <w:r w:rsidRPr="00AD5AD4">
        <w:rPr>
          <w:rFonts w:ascii="Times New Roman" w:hAnsi="Times New Roman" w:cs="Times New Roman"/>
          <w:sz w:val="18"/>
          <w:szCs w:val="18"/>
        </w:rPr>
        <w:t xml:space="preserve"> в заявлении, установленных статьей 11 Федерального закона </w:t>
      </w:r>
      <w:hyperlink r:id="rId17" w:tooltip="от 06.04.2011 № 63-ФЗ" w:history="1">
        <w:r w:rsidRPr="00AD5AD4">
          <w:rPr>
            <w:rStyle w:val="a5"/>
            <w:rFonts w:ascii="Times New Roman" w:hAnsi="Times New Roman" w:cs="Times New Roman"/>
            <w:sz w:val="18"/>
            <w:szCs w:val="18"/>
          </w:rPr>
          <w:t>от 06.04.2011 № 63-ФЗ</w:t>
        </w:r>
      </w:hyperlink>
      <w:r w:rsidRPr="00AD5AD4">
        <w:rPr>
          <w:rFonts w:ascii="Times New Roman" w:hAnsi="Times New Roman" w:cs="Times New Roman"/>
          <w:sz w:val="18"/>
          <w:szCs w:val="18"/>
        </w:rPr>
        <w:t xml:space="preserve"> «Об электронной подписи»;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документы, являющиеся обязательными для представления, не представлены заявителем;</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д)</w:t>
      </w:r>
      <w:r w:rsidRPr="00AD5AD4">
        <w:rPr>
          <w:rFonts w:ascii="Times New Roman" w:hAnsi="Times New Roman" w:cs="Times New Roman"/>
          <w:sz w:val="18"/>
          <w:szCs w:val="18"/>
        </w:rPr>
        <w:tab/>
        <w:t>неполное заполнение полей в форме заявления, в том числе в интерактивной форме заявления на Едином портале;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е)</w:t>
      </w:r>
      <w:r w:rsidRPr="00AD5AD4">
        <w:rPr>
          <w:rFonts w:ascii="Times New Roman" w:hAnsi="Times New Roman" w:cs="Times New Roman"/>
          <w:sz w:val="18"/>
          <w:szCs w:val="1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131.</w:t>
      </w:r>
      <w:r w:rsidRPr="00AD5AD4">
        <w:rPr>
          <w:rFonts w:ascii="Times New Roman" w:hAnsi="Times New Roman" w:cs="Times New Roman"/>
          <w:sz w:val="18"/>
          <w:szCs w:val="18"/>
        </w:rPr>
        <w:tab/>
        <w:t>Заявление может быть оставлено без рассмотрения при наличии следующего основания – отказ заявителя от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132.</w:t>
      </w:r>
      <w:r w:rsidRPr="00AD5AD4">
        <w:rPr>
          <w:rFonts w:ascii="Times New Roman" w:hAnsi="Times New Roman" w:cs="Times New Roman"/>
          <w:sz w:val="18"/>
          <w:szCs w:val="18"/>
        </w:rPr>
        <w:tab/>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133.</w:t>
      </w:r>
      <w:r w:rsidRPr="00AD5AD4">
        <w:rPr>
          <w:rFonts w:ascii="Times New Roman" w:hAnsi="Times New Roman" w:cs="Times New Roman"/>
          <w:sz w:val="18"/>
          <w:szCs w:val="18"/>
        </w:rPr>
        <w:tab/>
        <w:t xml:space="preserve">Срок регистрации заявления и документов, необходимых для предоставления Услуги, составляет </w:t>
      </w:r>
      <w:proofErr w:type="gramStart"/>
      <w:r w:rsidRPr="00AD5AD4">
        <w:rPr>
          <w:rFonts w:ascii="Times New Roman" w:hAnsi="Times New Roman" w:cs="Times New Roman"/>
          <w:sz w:val="18"/>
          <w:szCs w:val="18"/>
        </w:rPr>
        <w:t>с даты подачи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в МФЦ – 1 рабочий день;</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Межведомственное информационное взаимодействие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134.</w:t>
      </w:r>
      <w:r w:rsidRPr="00AD5AD4">
        <w:rPr>
          <w:rFonts w:ascii="Times New Roman" w:hAnsi="Times New Roman" w:cs="Times New Roman"/>
          <w:sz w:val="18"/>
          <w:szCs w:val="18"/>
        </w:rPr>
        <w:tab/>
        <w:t>Для получения Услуги необходимо направление следующих межведомственных информационных запросов: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«Федеральная налоговая служба».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w:t>
      </w:r>
      <w:proofErr w:type="gramStart"/>
      <w:r w:rsidRPr="00AD5AD4">
        <w:rPr>
          <w:rFonts w:ascii="Times New Roman" w:hAnsi="Times New Roman" w:cs="Times New Roman"/>
          <w:sz w:val="18"/>
          <w:szCs w:val="18"/>
        </w:rPr>
        <w:t>Федеральная</w:t>
      </w:r>
      <w:proofErr w:type="gramEnd"/>
      <w:r w:rsidRPr="00AD5AD4">
        <w:rPr>
          <w:rFonts w:ascii="Times New Roman" w:hAnsi="Times New Roman" w:cs="Times New Roman"/>
          <w:sz w:val="18"/>
          <w:szCs w:val="18"/>
        </w:rPr>
        <w:t xml:space="preserve"> служба государственной регистрации, кадастра и картографии».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«Открытые сведения из ЕГРЮЛ по запросам органов государственной власти и организаций, зарегистрированных в СМЭВ».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«Федеральная налоговая служба».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Принятие решения о предоставлении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135.</w:t>
      </w:r>
      <w:r w:rsidRPr="00AD5AD4">
        <w:rPr>
          <w:rFonts w:ascii="Times New Roman" w:hAnsi="Times New Roman" w:cs="Times New Roman"/>
          <w:sz w:val="18"/>
          <w:szCs w:val="18"/>
        </w:rPr>
        <w:tab/>
        <w:t xml:space="preserve">Орган местного самоуправления отказывает заявителю в предоставлении Услуги при наличии следующих оснований: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заявитель не относится к кругу лиц, имеющих право на получение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отсутствие случаев и условий для присвоения объекту адресации адреса или аннулирования его адреса, указанных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ответ на межведомственный запрос свидетельствует об отсутствии документа и (или) информации, </w:t>
      </w:r>
      <w:proofErr w:type="gramStart"/>
      <w:r w:rsidRPr="00AD5AD4">
        <w:rPr>
          <w:rFonts w:ascii="Times New Roman" w:hAnsi="Times New Roman" w:cs="Times New Roman"/>
          <w:sz w:val="18"/>
          <w:szCs w:val="18"/>
        </w:rPr>
        <w:t>необходимых</w:t>
      </w:r>
      <w:proofErr w:type="gramEnd"/>
      <w:r w:rsidRPr="00AD5AD4">
        <w:rPr>
          <w:rFonts w:ascii="Times New Roman" w:hAnsi="Times New Roman" w:cs="Times New Roman"/>
          <w:sz w:val="18"/>
          <w:szCs w:val="1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136.</w:t>
      </w:r>
      <w:r w:rsidRPr="00AD5AD4">
        <w:rPr>
          <w:rFonts w:ascii="Times New Roman" w:hAnsi="Times New Roman" w:cs="Times New Roman"/>
          <w:sz w:val="18"/>
          <w:szCs w:val="18"/>
        </w:rPr>
        <w:tab/>
        <w:t>Принятие решения о предоставлении Услуги осуществляется в срок, не превышающий 2 рабочих дней со дня получения Органом местного самоуправления всех сведений, необходимых для принятия решения.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Предоставление результата Услуги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137.</w:t>
      </w:r>
      <w:r w:rsidRPr="00AD5AD4">
        <w:rPr>
          <w:rFonts w:ascii="Times New Roman" w:hAnsi="Times New Roman" w:cs="Times New Roman"/>
          <w:sz w:val="18"/>
          <w:szCs w:val="18"/>
        </w:rPr>
        <w:tab/>
        <w:t>Способы получения результата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посредством Федеральной государственной информационной системы «Единый портал государственных и муниципальных услуг (функций), в МФЦ – решение о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посредством Федеральной государственной информационной системы «Единый портал государственных и муниципальных услуг (функций), в МФЦ – решение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138.</w:t>
      </w:r>
      <w:r w:rsidRPr="00AD5AD4">
        <w:rPr>
          <w:rFonts w:ascii="Times New Roman" w:hAnsi="Times New Roman" w:cs="Times New Roman"/>
          <w:sz w:val="18"/>
          <w:szCs w:val="18"/>
        </w:rPr>
        <w:tab/>
        <w:t>Предоставление результата Услуги осуществляется в срок, не превышающий 1 рабочего дня со дня принятия решения о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139.</w:t>
      </w:r>
      <w:r w:rsidRPr="00AD5AD4">
        <w:rPr>
          <w:rFonts w:ascii="Times New Roman" w:hAnsi="Times New Roman" w:cs="Times New Roman"/>
          <w:sz w:val="18"/>
          <w:szCs w:val="18"/>
        </w:rPr>
        <w:tab/>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Вариант 7</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140.</w:t>
      </w:r>
      <w:r w:rsidRPr="00AD5AD4">
        <w:rPr>
          <w:rFonts w:ascii="Times New Roman" w:hAnsi="Times New Roman" w:cs="Times New Roman"/>
          <w:sz w:val="18"/>
          <w:szCs w:val="18"/>
        </w:rPr>
        <w:tab/>
        <w:t>Срок предоставления варианта Услуги зависит от способа подачи заявления и документов.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 подаче заявления и документов: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 xml:space="preserve">в МФЦ – срок предоставления Услуги составит 10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с использованием федеральной государственной информационной системы «Единый портал государственных и муниципальных услуг (функций)» – срок предоставления Услуги составит 5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141.</w:t>
      </w:r>
      <w:r w:rsidRPr="00AD5AD4">
        <w:rPr>
          <w:rFonts w:ascii="Times New Roman" w:hAnsi="Times New Roman" w:cs="Times New Roman"/>
          <w:sz w:val="18"/>
          <w:szCs w:val="18"/>
        </w:rPr>
        <w:tab/>
        <w:t>Результатом предоставления варианта Услуги являются: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решение о предоставлении Услуги (документ на бумажном носителе или в форме электронного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решение об отказе в предоставлении Услуги (документ на бумажном носителе или в форме электронного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Формирование реестровой записи в качестве результата предоставления Услуги не предусмотрено.</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ab/>
        <w:t>Документами, содержащими решения о предоставлении Услуги, являются: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постановление администрации о присвоении объекту адресации адреса или аннулировании его адреса;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решение об отказе в присвоении объекту адресации адреса или аннулировании его адреса.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142.</w:t>
      </w:r>
      <w:r w:rsidRPr="00AD5AD4">
        <w:rPr>
          <w:rFonts w:ascii="Times New Roman" w:hAnsi="Times New Roman" w:cs="Times New Roman"/>
          <w:sz w:val="18"/>
          <w:szCs w:val="18"/>
        </w:rPr>
        <w:tab/>
        <w:t>Административные процедуры, осуществляемые при предоставлении Услуги в соответствии с настоящим вариантом:</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прием заявления и документов и (или) информации,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межведомственное информационное взаимодействие;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принятие решения о предоставлении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предоставление результата Услуги.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143.</w:t>
      </w:r>
      <w:r w:rsidRPr="00AD5AD4">
        <w:rPr>
          <w:rFonts w:ascii="Times New Roman" w:hAnsi="Times New Roman" w:cs="Times New Roman"/>
          <w:sz w:val="18"/>
          <w:szCs w:val="18"/>
        </w:rPr>
        <w:tab/>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Прием заявления и документов и (или) информации,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144.</w:t>
      </w:r>
      <w:r w:rsidRPr="00AD5AD4">
        <w:rPr>
          <w:rFonts w:ascii="Times New Roman" w:hAnsi="Times New Roman" w:cs="Times New Roman"/>
          <w:sz w:val="18"/>
          <w:szCs w:val="18"/>
        </w:rPr>
        <w:tab/>
      </w:r>
      <w:proofErr w:type="gramStart"/>
      <w:r w:rsidRPr="00AD5AD4">
        <w:rPr>
          <w:rFonts w:ascii="Times New Roman" w:hAnsi="Times New Roman" w:cs="Times New Roman"/>
          <w:sz w:val="18"/>
          <w:szCs w:val="18"/>
        </w:rPr>
        <w:t>Представление заявителем документов и заявления, форма которого утверждена Приказ Минфина России от 11.12.2014 №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 осуществляется в МФЦ, с использованием федеральной государственной информационной системы «Единый портал государственных</w:t>
      </w:r>
      <w:proofErr w:type="gramEnd"/>
      <w:r w:rsidRPr="00AD5AD4">
        <w:rPr>
          <w:rFonts w:ascii="Times New Roman" w:hAnsi="Times New Roman" w:cs="Times New Roman"/>
          <w:sz w:val="18"/>
          <w:szCs w:val="18"/>
        </w:rPr>
        <w:t xml:space="preserve"> и муниципальных услуг (функций)».</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145.</w:t>
      </w:r>
      <w:r w:rsidRPr="00AD5AD4">
        <w:rPr>
          <w:rFonts w:ascii="Times New Roman" w:hAnsi="Times New Roman" w:cs="Times New Roman"/>
          <w:sz w:val="18"/>
          <w:szCs w:val="18"/>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35095" w:rsidRPr="00AD5AD4" w:rsidRDefault="00335095" w:rsidP="00335095">
      <w:pPr>
        <w:pStyle w:val="ConsPlusNormal"/>
        <w:suppressAutoHyphens/>
        <w:ind w:firstLine="709"/>
        <w:jc w:val="both"/>
        <w:rPr>
          <w:rFonts w:ascii="Times New Roman" w:hAnsi="Times New Roman" w:cs="Times New Roman"/>
          <w:sz w:val="18"/>
          <w:szCs w:val="18"/>
        </w:rPr>
      </w:pPr>
      <w:proofErr w:type="gramStart"/>
      <w:r w:rsidRPr="00AD5AD4">
        <w:rPr>
          <w:rFonts w:ascii="Times New Roman" w:hAnsi="Times New Roman" w:cs="Times New Roman"/>
          <w:sz w:val="18"/>
          <w:szCs w:val="18"/>
        </w:rPr>
        <w:t>а)</w:t>
      </w:r>
      <w:r w:rsidRPr="00AD5AD4">
        <w:rPr>
          <w:rFonts w:ascii="Times New Roman" w:hAnsi="Times New Roman" w:cs="Times New Roman"/>
          <w:sz w:val="18"/>
          <w:szCs w:val="18"/>
        </w:rPr>
        <w:tab/>
        <w:t>документы, удостоверяющие личность, – паспорт гражданина Российской Федерации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 подтверждающий полномочия представителя заявителя, – доверенность, подтверждающая полномочия представителя заявителя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бумажного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146.</w:t>
      </w:r>
      <w:r w:rsidRPr="00AD5AD4">
        <w:rPr>
          <w:rFonts w:ascii="Times New Roman" w:hAnsi="Times New Roman" w:cs="Times New Roman"/>
          <w:sz w:val="18"/>
          <w:szCs w:val="18"/>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документы в сфере градостроительной деятельности, – схема расположения земельного участка или земельных участков на кадастровом плане территории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документы, подтверждающие проект переустройства и (или) перепланировки помещения, – акт приемочной комиссии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документы, подтверждающие наличие на праве собственности или на ином законном основании недвижимости: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иные правоустанавливающие документы на земельный участок (при подаче заявления</w:t>
      </w:r>
      <w:proofErr w:type="gramStart"/>
      <w:r w:rsidRPr="00AD5AD4">
        <w:rPr>
          <w:rFonts w:ascii="Times New Roman" w:hAnsi="Times New Roman" w:cs="Times New Roman"/>
          <w:sz w:val="18"/>
          <w:szCs w:val="18"/>
        </w:rPr>
        <w:t xml:space="preserve"> )</w:t>
      </w:r>
      <w:proofErr w:type="gramEnd"/>
      <w:r w:rsidRPr="00AD5AD4">
        <w:rPr>
          <w:rFonts w:ascii="Times New Roman" w:hAnsi="Times New Roman" w:cs="Times New Roman"/>
          <w:sz w:val="18"/>
          <w:szCs w:val="18"/>
        </w:rPr>
        <w:t>;</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правоустанавливающий документ на объект недвижимости (при подаче заявления</w:t>
      </w:r>
      <w:proofErr w:type="gramStart"/>
      <w:r w:rsidRPr="00AD5AD4">
        <w:rPr>
          <w:rFonts w:ascii="Times New Roman" w:hAnsi="Times New Roman" w:cs="Times New Roman"/>
          <w:sz w:val="18"/>
          <w:szCs w:val="18"/>
        </w:rPr>
        <w:t xml:space="preserve"> )</w:t>
      </w:r>
      <w:proofErr w:type="gramEnd"/>
      <w:r w:rsidRPr="00AD5AD4">
        <w:rPr>
          <w:rFonts w:ascii="Times New Roman" w:hAnsi="Times New Roman" w:cs="Times New Roman"/>
          <w:sz w:val="18"/>
          <w:szCs w:val="18"/>
        </w:rPr>
        <w:t xml:space="preserve">.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147.</w:t>
      </w:r>
      <w:r w:rsidRPr="00AD5AD4">
        <w:rPr>
          <w:rFonts w:ascii="Times New Roman" w:hAnsi="Times New Roman" w:cs="Times New Roman"/>
          <w:sz w:val="18"/>
          <w:szCs w:val="18"/>
        </w:rPr>
        <w:tab/>
        <w:t xml:space="preserve">Способами установления личности (идентификации) заявителя при взаимодействии с заявителями являются: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 xml:space="preserve">в МФЦ – документ, удостоверяющий личность;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с использованием федеральной государственной информационной системы «Единый портал государственных и муниципальных услуг (функций)» – единая система идентификац</w:t>
      </w:r>
      <w:proofErr w:type="gramStart"/>
      <w:r w:rsidRPr="00AD5AD4">
        <w:rPr>
          <w:rFonts w:ascii="Times New Roman" w:hAnsi="Times New Roman" w:cs="Times New Roman"/>
          <w:sz w:val="18"/>
          <w:szCs w:val="18"/>
        </w:rPr>
        <w:t>ии и ау</w:t>
      </w:r>
      <w:proofErr w:type="gramEnd"/>
      <w:r w:rsidRPr="00AD5AD4">
        <w:rPr>
          <w:rFonts w:ascii="Times New Roman" w:hAnsi="Times New Roman" w:cs="Times New Roman"/>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148.</w:t>
      </w:r>
      <w:r w:rsidRPr="00AD5AD4">
        <w:rPr>
          <w:rFonts w:ascii="Times New Roman" w:hAnsi="Times New Roman" w:cs="Times New Roman"/>
          <w:sz w:val="18"/>
          <w:szCs w:val="18"/>
        </w:rPr>
        <w:tab/>
        <w:t>Орган местного самоуправления отказывает заявителю в приеме заявления и документов при наличии следующих оснований:</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срок действия документа, удостоверяющего личность, истек на дату подачи заявления;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выявление </w:t>
      </w:r>
      <w:proofErr w:type="gramStart"/>
      <w:r w:rsidRPr="00AD5AD4">
        <w:rPr>
          <w:rFonts w:ascii="Times New Roman" w:hAnsi="Times New Roman" w:cs="Times New Roman"/>
          <w:sz w:val="18"/>
          <w:szCs w:val="18"/>
        </w:rPr>
        <w:t>несоблюдения условий признания действительности усиленной квалифицированной электронной подписи</w:t>
      </w:r>
      <w:proofErr w:type="gramEnd"/>
      <w:r w:rsidRPr="00AD5AD4">
        <w:rPr>
          <w:rFonts w:ascii="Times New Roman" w:hAnsi="Times New Roman" w:cs="Times New Roman"/>
          <w:sz w:val="18"/>
          <w:szCs w:val="18"/>
        </w:rPr>
        <w:t xml:space="preserve"> в заявлении, установленных статьей 11 Федерального закона </w:t>
      </w:r>
      <w:hyperlink r:id="rId18" w:tooltip="от 06.04.2011 № 63-ФЗ" w:history="1">
        <w:r w:rsidRPr="00AD5AD4">
          <w:rPr>
            <w:rStyle w:val="a5"/>
            <w:rFonts w:ascii="Times New Roman" w:hAnsi="Times New Roman" w:cs="Times New Roman"/>
            <w:sz w:val="18"/>
            <w:szCs w:val="18"/>
          </w:rPr>
          <w:t>от 06.04.2011 № 63-ФЗ</w:t>
        </w:r>
      </w:hyperlink>
      <w:r w:rsidRPr="00AD5AD4">
        <w:rPr>
          <w:rFonts w:ascii="Times New Roman" w:hAnsi="Times New Roman" w:cs="Times New Roman"/>
          <w:sz w:val="18"/>
          <w:szCs w:val="18"/>
        </w:rPr>
        <w:t xml:space="preserve"> «Об электронной подписи»;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документы, являющиеся обязательными для представления, не представлены заявителем;</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д)</w:t>
      </w:r>
      <w:r w:rsidRPr="00AD5AD4">
        <w:rPr>
          <w:rFonts w:ascii="Times New Roman" w:hAnsi="Times New Roman" w:cs="Times New Roman"/>
          <w:sz w:val="18"/>
          <w:szCs w:val="18"/>
        </w:rPr>
        <w:tab/>
        <w:t>неполное заполнение полей в форме заявления, в том числе в интерактивной форме заявления на Едином портале;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е)</w:t>
      </w:r>
      <w:r w:rsidRPr="00AD5AD4">
        <w:rPr>
          <w:rFonts w:ascii="Times New Roman" w:hAnsi="Times New Roman" w:cs="Times New Roman"/>
          <w:sz w:val="18"/>
          <w:szCs w:val="1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ж)</w:t>
      </w:r>
      <w:r w:rsidRPr="00AD5AD4">
        <w:rPr>
          <w:rFonts w:ascii="Times New Roman" w:hAnsi="Times New Roman" w:cs="Times New Roman"/>
          <w:sz w:val="18"/>
          <w:szCs w:val="18"/>
        </w:rPr>
        <w:tab/>
        <w:t>заявление подано лицом, не имеющим полномочий на осуществление действий от имени заявителя.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149.</w:t>
      </w:r>
      <w:r w:rsidRPr="00AD5AD4">
        <w:rPr>
          <w:rFonts w:ascii="Times New Roman" w:hAnsi="Times New Roman" w:cs="Times New Roman"/>
          <w:sz w:val="18"/>
          <w:szCs w:val="18"/>
        </w:rPr>
        <w:tab/>
        <w:t>Заявление может быть оставлено без рассмотрения при наличии следующего основания – отказ заявителя от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150.</w:t>
      </w:r>
      <w:r w:rsidRPr="00AD5AD4">
        <w:rPr>
          <w:rFonts w:ascii="Times New Roman" w:hAnsi="Times New Roman" w:cs="Times New Roman"/>
          <w:sz w:val="18"/>
          <w:szCs w:val="18"/>
        </w:rPr>
        <w:tab/>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151.</w:t>
      </w:r>
      <w:r w:rsidRPr="00AD5AD4">
        <w:rPr>
          <w:rFonts w:ascii="Times New Roman" w:hAnsi="Times New Roman" w:cs="Times New Roman"/>
          <w:sz w:val="18"/>
          <w:szCs w:val="18"/>
        </w:rPr>
        <w:tab/>
        <w:t xml:space="preserve">Срок регистрации заявления и документов, необходимых для предоставления Услуги, составляет </w:t>
      </w:r>
      <w:proofErr w:type="gramStart"/>
      <w:r w:rsidRPr="00AD5AD4">
        <w:rPr>
          <w:rFonts w:ascii="Times New Roman" w:hAnsi="Times New Roman" w:cs="Times New Roman"/>
          <w:sz w:val="18"/>
          <w:szCs w:val="18"/>
        </w:rPr>
        <w:t>с даты подачи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в МФЦ – 1 рабочий день;</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Межведомственное информационное взаимодействие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152.</w:t>
      </w:r>
      <w:r w:rsidRPr="00AD5AD4">
        <w:rPr>
          <w:rFonts w:ascii="Times New Roman" w:hAnsi="Times New Roman" w:cs="Times New Roman"/>
          <w:sz w:val="18"/>
          <w:szCs w:val="18"/>
        </w:rPr>
        <w:tab/>
        <w:t>Для получения Услуги необходимо направление следующих межведомственных информационных запросов: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«Федеральная налоговая служба».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w:t>
      </w:r>
      <w:proofErr w:type="gramStart"/>
      <w:r w:rsidRPr="00AD5AD4">
        <w:rPr>
          <w:rFonts w:ascii="Times New Roman" w:hAnsi="Times New Roman" w:cs="Times New Roman"/>
          <w:sz w:val="18"/>
          <w:szCs w:val="18"/>
        </w:rPr>
        <w:t>Федеральная</w:t>
      </w:r>
      <w:proofErr w:type="gramEnd"/>
      <w:r w:rsidRPr="00AD5AD4">
        <w:rPr>
          <w:rFonts w:ascii="Times New Roman" w:hAnsi="Times New Roman" w:cs="Times New Roman"/>
          <w:sz w:val="18"/>
          <w:szCs w:val="18"/>
        </w:rPr>
        <w:t xml:space="preserve"> служба государственной регистрации, кадастра и картографии».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«Открытые сведения из ЕГРЮЛ по запросам органов государственной власти и организаций, зарегистрированных в СМЭВ».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«Федеральная налоговая служба».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Принятие решения о предоставлении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153.</w:t>
      </w:r>
      <w:r w:rsidRPr="00AD5AD4">
        <w:rPr>
          <w:rFonts w:ascii="Times New Roman" w:hAnsi="Times New Roman" w:cs="Times New Roman"/>
          <w:sz w:val="18"/>
          <w:szCs w:val="18"/>
        </w:rPr>
        <w:tab/>
        <w:t xml:space="preserve">Орган местного самоуправления отказывает заявителю в предоставлении Услуги при наличии следующих оснований: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заявитель не относится к кругу лиц, имеющих право на получение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отсутствие случаев и условий для присвоения объекту адресации адреса или аннулирования его адреса, указанных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ответ на межведомственный запрос свидетельствует об отсутствии документа и (или) информации, </w:t>
      </w:r>
      <w:proofErr w:type="gramStart"/>
      <w:r w:rsidRPr="00AD5AD4">
        <w:rPr>
          <w:rFonts w:ascii="Times New Roman" w:hAnsi="Times New Roman" w:cs="Times New Roman"/>
          <w:sz w:val="18"/>
          <w:szCs w:val="18"/>
        </w:rPr>
        <w:t>необходимых</w:t>
      </w:r>
      <w:proofErr w:type="gramEnd"/>
      <w:r w:rsidRPr="00AD5AD4">
        <w:rPr>
          <w:rFonts w:ascii="Times New Roman" w:hAnsi="Times New Roman" w:cs="Times New Roman"/>
          <w:sz w:val="18"/>
          <w:szCs w:val="1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154.</w:t>
      </w:r>
      <w:r w:rsidRPr="00AD5AD4">
        <w:rPr>
          <w:rFonts w:ascii="Times New Roman" w:hAnsi="Times New Roman" w:cs="Times New Roman"/>
          <w:sz w:val="18"/>
          <w:szCs w:val="18"/>
        </w:rPr>
        <w:tab/>
        <w:t>Принятие решения о предоставлении Услуги осуществляется в срок, не превышающий 2 рабочих дней со дня получения Органом местного самоуправления всех сведений, необходимых для принятия решения.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Предоставление результата Услуги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155.</w:t>
      </w:r>
      <w:r w:rsidRPr="00AD5AD4">
        <w:rPr>
          <w:rFonts w:ascii="Times New Roman" w:hAnsi="Times New Roman" w:cs="Times New Roman"/>
          <w:sz w:val="18"/>
          <w:szCs w:val="18"/>
        </w:rPr>
        <w:tab/>
        <w:t>Способы получения результата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посредством Федеральной государственной информационной системы «Единый портал государственных и муниципальных услуг (функций), в МФЦ – решение о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посредством Федеральной государственной информационной системы «Единый портал государственных и муниципальных услуг (функций), в МФЦ – решение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156.</w:t>
      </w:r>
      <w:r w:rsidRPr="00AD5AD4">
        <w:rPr>
          <w:rFonts w:ascii="Times New Roman" w:hAnsi="Times New Roman" w:cs="Times New Roman"/>
          <w:sz w:val="18"/>
          <w:szCs w:val="18"/>
        </w:rPr>
        <w:tab/>
        <w:t>Предоставление результата Услуги осуществляется в срок, не превышающий 1 рабочего дня со дня принятия решения о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157.</w:t>
      </w:r>
      <w:r w:rsidRPr="00AD5AD4">
        <w:rPr>
          <w:rFonts w:ascii="Times New Roman" w:hAnsi="Times New Roman" w:cs="Times New Roman"/>
          <w:sz w:val="18"/>
          <w:szCs w:val="18"/>
        </w:rPr>
        <w:tab/>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Вариант 8</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158.</w:t>
      </w:r>
      <w:r w:rsidRPr="00AD5AD4">
        <w:rPr>
          <w:rFonts w:ascii="Times New Roman" w:hAnsi="Times New Roman" w:cs="Times New Roman"/>
          <w:sz w:val="18"/>
          <w:szCs w:val="18"/>
        </w:rPr>
        <w:tab/>
        <w:t xml:space="preserve"> Срок предоставления варианта Услуги зависит от способа подачи заявления и документов.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 подаче заявления и документов: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 xml:space="preserve">в МФЦ – срок предоставления Услуги составит 10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с использованием федеральной государственной информационной системы «Единый портал государственных и муниципальных услуг (функций)» – срок предоставления Услуги составит 5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159.</w:t>
      </w:r>
      <w:r w:rsidRPr="00AD5AD4">
        <w:rPr>
          <w:rFonts w:ascii="Times New Roman" w:hAnsi="Times New Roman" w:cs="Times New Roman"/>
          <w:sz w:val="18"/>
          <w:szCs w:val="18"/>
        </w:rPr>
        <w:tab/>
        <w:t>Результатом предоставления варианта Услуги являются: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решение о предоставлении Услуги (документ на бумажном носителе или в форме электронного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решение об отказе в предоставлении Услуги (документ на бумажном носителе или в форме электронного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Формирование реестровой записи в качестве результата предоставления Услуги не предусмотрено.</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ab/>
        <w:t>Документами, содержащими решения о предоставлении Услуги, являются: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постановление администрации о присвоении объекту адресации адреса или аннулировании его адреса;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решение об отказе в присвоении объекту адресации адреса или аннулировании его адреса.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160.</w:t>
      </w:r>
      <w:r w:rsidRPr="00AD5AD4">
        <w:rPr>
          <w:rFonts w:ascii="Times New Roman" w:hAnsi="Times New Roman" w:cs="Times New Roman"/>
          <w:sz w:val="18"/>
          <w:szCs w:val="18"/>
        </w:rPr>
        <w:tab/>
        <w:t>Административные процедуры, осуществляемые при предоставлении Услуги в соответствии с настоящим вариантом:</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прием заявления и документов и (или) информации,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межведомственное информационное взаимодействие;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принятие решения о предоставлении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предоставление результата Услуги.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161.</w:t>
      </w:r>
      <w:r w:rsidRPr="00AD5AD4">
        <w:rPr>
          <w:rFonts w:ascii="Times New Roman" w:hAnsi="Times New Roman" w:cs="Times New Roman"/>
          <w:sz w:val="18"/>
          <w:szCs w:val="18"/>
        </w:rPr>
        <w:tab/>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Прием заявления и документов и (или) информации,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162.</w:t>
      </w:r>
      <w:r w:rsidRPr="00AD5AD4">
        <w:rPr>
          <w:rFonts w:ascii="Times New Roman" w:hAnsi="Times New Roman" w:cs="Times New Roman"/>
          <w:sz w:val="18"/>
          <w:szCs w:val="18"/>
        </w:rPr>
        <w:tab/>
      </w:r>
      <w:proofErr w:type="gramStart"/>
      <w:r w:rsidRPr="00AD5AD4">
        <w:rPr>
          <w:rFonts w:ascii="Times New Roman" w:hAnsi="Times New Roman" w:cs="Times New Roman"/>
          <w:sz w:val="18"/>
          <w:szCs w:val="18"/>
        </w:rPr>
        <w:t>Представление заявителем документов и заявления, форма которого утверждена Приказ Минфина России от 11.12.2014 № 146н (ред. от 14.01.2022)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 осуществляется в МФЦ, с использованием федеральной государственной информационной системы «Единый портал государственных</w:t>
      </w:r>
      <w:proofErr w:type="gramEnd"/>
      <w:r w:rsidRPr="00AD5AD4">
        <w:rPr>
          <w:rFonts w:ascii="Times New Roman" w:hAnsi="Times New Roman" w:cs="Times New Roman"/>
          <w:sz w:val="18"/>
          <w:szCs w:val="18"/>
        </w:rPr>
        <w:t xml:space="preserve"> и муниципальных услуг (функций)».</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163.</w:t>
      </w:r>
      <w:r w:rsidRPr="00AD5AD4">
        <w:rPr>
          <w:rFonts w:ascii="Times New Roman" w:hAnsi="Times New Roman" w:cs="Times New Roman"/>
          <w:sz w:val="18"/>
          <w:szCs w:val="18"/>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35095" w:rsidRPr="00AD5AD4" w:rsidRDefault="00335095" w:rsidP="00335095">
      <w:pPr>
        <w:pStyle w:val="ConsPlusNormal"/>
        <w:suppressAutoHyphens/>
        <w:ind w:firstLine="709"/>
        <w:jc w:val="both"/>
        <w:rPr>
          <w:rFonts w:ascii="Times New Roman" w:hAnsi="Times New Roman" w:cs="Times New Roman"/>
          <w:sz w:val="18"/>
          <w:szCs w:val="18"/>
        </w:rPr>
      </w:pPr>
      <w:proofErr w:type="gramStart"/>
      <w:r w:rsidRPr="00AD5AD4">
        <w:rPr>
          <w:rFonts w:ascii="Times New Roman" w:hAnsi="Times New Roman" w:cs="Times New Roman"/>
          <w:sz w:val="18"/>
          <w:szCs w:val="18"/>
        </w:rPr>
        <w:t>а)</w:t>
      </w:r>
      <w:r w:rsidRPr="00AD5AD4">
        <w:rPr>
          <w:rFonts w:ascii="Times New Roman" w:hAnsi="Times New Roman" w:cs="Times New Roman"/>
          <w:sz w:val="18"/>
          <w:szCs w:val="18"/>
        </w:rPr>
        <w:tab/>
        <w:t>документы, удостоверяющие личность, – паспорт гражданина Российской Федерации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 подтверждающий полномочия представителя заявителя, – доверенность, подтверждающая полномочия представителя заявителя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бумажного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164.</w:t>
      </w:r>
      <w:r w:rsidRPr="00AD5AD4">
        <w:rPr>
          <w:rFonts w:ascii="Times New Roman" w:hAnsi="Times New Roman" w:cs="Times New Roman"/>
          <w:sz w:val="18"/>
          <w:szCs w:val="18"/>
        </w:rPr>
        <w:tab/>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документы в сфере градостроительной деятельности, – схема расположения земельного участка или земельных участков на кадастровом плане территории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документы, подтверждающие проект переустройства и (или) перепланировки помещения, – акт приемочной комиссии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документы, подтверждающие наличие на праве собственности или на ином законном основании недвижимости: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иные правоустанавливающие документы на земельный участок (при подаче заявления</w:t>
      </w:r>
      <w:proofErr w:type="gramStart"/>
      <w:r w:rsidRPr="00AD5AD4">
        <w:rPr>
          <w:rFonts w:ascii="Times New Roman" w:hAnsi="Times New Roman" w:cs="Times New Roman"/>
          <w:sz w:val="18"/>
          <w:szCs w:val="18"/>
        </w:rPr>
        <w:t xml:space="preserve"> )</w:t>
      </w:r>
      <w:proofErr w:type="gramEnd"/>
      <w:r w:rsidRPr="00AD5AD4">
        <w:rPr>
          <w:rFonts w:ascii="Times New Roman" w:hAnsi="Times New Roman" w:cs="Times New Roman"/>
          <w:sz w:val="18"/>
          <w:szCs w:val="18"/>
        </w:rPr>
        <w:t>;</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правоустанавливающий документ на объект недвижимости (при подаче заявления</w:t>
      </w:r>
      <w:proofErr w:type="gramStart"/>
      <w:r w:rsidRPr="00AD5AD4">
        <w:rPr>
          <w:rFonts w:ascii="Times New Roman" w:hAnsi="Times New Roman" w:cs="Times New Roman"/>
          <w:sz w:val="18"/>
          <w:szCs w:val="18"/>
        </w:rPr>
        <w:t xml:space="preserve"> )</w:t>
      </w:r>
      <w:proofErr w:type="gramEnd"/>
      <w:r w:rsidRPr="00AD5AD4">
        <w:rPr>
          <w:rFonts w:ascii="Times New Roman" w:hAnsi="Times New Roman" w:cs="Times New Roman"/>
          <w:sz w:val="18"/>
          <w:szCs w:val="18"/>
        </w:rPr>
        <w:t xml:space="preserve">.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165.</w:t>
      </w:r>
      <w:r w:rsidRPr="00AD5AD4">
        <w:rPr>
          <w:rFonts w:ascii="Times New Roman" w:hAnsi="Times New Roman" w:cs="Times New Roman"/>
          <w:sz w:val="18"/>
          <w:szCs w:val="18"/>
        </w:rPr>
        <w:tab/>
        <w:t xml:space="preserve">Способами установления личности (идентификации) заявителя при взаимодействии с заявителями являются: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 xml:space="preserve">в МФЦ – документ, удостоверяющий личность;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с использованием федеральной государственной информационной системы «Единый портал государственных и муниципальных услуг (функций)» – единая система идентификац</w:t>
      </w:r>
      <w:proofErr w:type="gramStart"/>
      <w:r w:rsidRPr="00AD5AD4">
        <w:rPr>
          <w:rFonts w:ascii="Times New Roman" w:hAnsi="Times New Roman" w:cs="Times New Roman"/>
          <w:sz w:val="18"/>
          <w:szCs w:val="18"/>
        </w:rPr>
        <w:t>ии и ау</w:t>
      </w:r>
      <w:proofErr w:type="gramEnd"/>
      <w:r w:rsidRPr="00AD5AD4">
        <w:rPr>
          <w:rFonts w:ascii="Times New Roman" w:hAnsi="Times New Roman" w:cs="Times New Roman"/>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166.</w:t>
      </w:r>
      <w:r w:rsidRPr="00AD5AD4">
        <w:rPr>
          <w:rFonts w:ascii="Times New Roman" w:hAnsi="Times New Roman" w:cs="Times New Roman"/>
          <w:sz w:val="18"/>
          <w:szCs w:val="18"/>
        </w:rPr>
        <w:tab/>
        <w:t>Орган местного самоуправления отказывает заявителю в приеме заявления и документов при наличии следующих оснований:</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срок действия документа, удостоверяющего личность, истек на дату подачи заявления;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выявление </w:t>
      </w:r>
      <w:proofErr w:type="gramStart"/>
      <w:r w:rsidRPr="00AD5AD4">
        <w:rPr>
          <w:rFonts w:ascii="Times New Roman" w:hAnsi="Times New Roman" w:cs="Times New Roman"/>
          <w:sz w:val="18"/>
          <w:szCs w:val="18"/>
        </w:rPr>
        <w:t>несоблюдения условий признания действительности усиленной квалифицированной электронной подписи</w:t>
      </w:r>
      <w:proofErr w:type="gramEnd"/>
      <w:r w:rsidRPr="00AD5AD4">
        <w:rPr>
          <w:rFonts w:ascii="Times New Roman" w:hAnsi="Times New Roman" w:cs="Times New Roman"/>
          <w:sz w:val="18"/>
          <w:szCs w:val="18"/>
        </w:rPr>
        <w:t xml:space="preserve"> в заявлении, установленных статьей 11 Федерального закона </w:t>
      </w:r>
      <w:hyperlink r:id="rId19" w:tooltip="от 06.04.2011 № 63-ФЗ" w:history="1">
        <w:r w:rsidRPr="00AD5AD4">
          <w:rPr>
            <w:rStyle w:val="a5"/>
            <w:rFonts w:ascii="Times New Roman" w:hAnsi="Times New Roman" w:cs="Times New Roman"/>
            <w:sz w:val="18"/>
            <w:szCs w:val="18"/>
          </w:rPr>
          <w:t>от 06.04.2011 № 63-ФЗ</w:t>
        </w:r>
      </w:hyperlink>
      <w:r w:rsidRPr="00AD5AD4">
        <w:rPr>
          <w:rFonts w:ascii="Times New Roman" w:hAnsi="Times New Roman" w:cs="Times New Roman"/>
          <w:sz w:val="18"/>
          <w:szCs w:val="18"/>
        </w:rPr>
        <w:t xml:space="preserve"> «Об электронной подписи»;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документы, являющиеся обязательными для представления, не представлены заявителем;</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д)</w:t>
      </w:r>
      <w:r w:rsidRPr="00AD5AD4">
        <w:rPr>
          <w:rFonts w:ascii="Times New Roman" w:hAnsi="Times New Roman" w:cs="Times New Roman"/>
          <w:sz w:val="18"/>
          <w:szCs w:val="18"/>
        </w:rPr>
        <w:tab/>
        <w:t>неполное заполнение полей в форме заявления, в том числе в интерактивной форме заявления на Едином портале;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е)</w:t>
      </w:r>
      <w:r w:rsidRPr="00AD5AD4">
        <w:rPr>
          <w:rFonts w:ascii="Times New Roman" w:hAnsi="Times New Roman" w:cs="Times New Roman"/>
          <w:sz w:val="18"/>
          <w:szCs w:val="1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ж)</w:t>
      </w:r>
      <w:r w:rsidRPr="00AD5AD4">
        <w:rPr>
          <w:rFonts w:ascii="Times New Roman" w:hAnsi="Times New Roman" w:cs="Times New Roman"/>
          <w:sz w:val="18"/>
          <w:szCs w:val="18"/>
        </w:rPr>
        <w:tab/>
        <w:t>заявление подано лицом, не имеющим полномочий на осуществление действий от имени заявителя.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167.</w:t>
      </w:r>
      <w:r w:rsidRPr="00AD5AD4">
        <w:rPr>
          <w:rFonts w:ascii="Times New Roman" w:hAnsi="Times New Roman" w:cs="Times New Roman"/>
          <w:sz w:val="18"/>
          <w:szCs w:val="18"/>
        </w:rPr>
        <w:tab/>
        <w:t>Заявление может быть оставлено без рассмотрения при наличии следующего основания – отказ заявителя от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168.</w:t>
      </w:r>
      <w:r w:rsidRPr="00AD5AD4">
        <w:rPr>
          <w:rFonts w:ascii="Times New Roman" w:hAnsi="Times New Roman" w:cs="Times New Roman"/>
          <w:sz w:val="18"/>
          <w:szCs w:val="18"/>
        </w:rPr>
        <w:tab/>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169.</w:t>
      </w:r>
      <w:r w:rsidRPr="00AD5AD4">
        <w:rPr>
          <w:rFonts w:ascii="Times New Roman" w:hAnsi="Times New Roman" w:cs="Times New Roman"/>
          <w:sz w:val="18"/>
          <w:szCs w:val="18"/>
        </w:rPr>
        <w:tab/>
        <w:t xml:space="preserve">Срок регистрации заявления и документов, необходимых для предоставления Услуги, составляет </w:t>
      </w:r>
      <w:proofErr w:type="gramStart"/>
      <w:r w:rsidRPr="00AD5AD4">
        <w:rPr>
          <w:rFonts w:ascii="Times New Roman" w:hAnsi="Times New Roman" w:cs="Times New Roman"/>
          <w:sz w:val="18"/>
          <w:szCs w:val="18"/>
        </w:rPr>
        <w:t>с даты подачи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в МФЦ – 1 рабочий день;</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Межведомственное информационное взаимодействие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170.</w:t>
      </w:r>
      <w:r w:rsidRPr="00AD5AD4">
        <w:rPr>
          <w:rFonts w:ascii="Times New Roman" w:hAnsi="Times New Roman" w:cs="Times New Roman"/>
          <w:sz w:val="18"/>
          <w:szCs w:val="18"/>
        </w:rPr>
        <w:tab/>
        <w:t>Для получения Услуги необходимо направление следующих межведомственных информационных запросов: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«Федеральная налоговая служба».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w:t>
      </w:r>
      <w:proofErr w:type="gramStart"/>
      <w:r w:rsidRPr="00AD5AD4">
        <w:rPr>
          <w:rFonts w:ascii="Times New Roman" w:hAnsi="Times New Roman" w:cs="Times New Roman"/>
          <w:sz w:val="18"/>
          <w:szCs w:val="18"/>
        </w:rPr>
        <w:t>Федеральная</w:t>
      </w:r>
      <w:proofErr w:type="gramEnd"/>
      <w:r w:rsidRPr="00AD5AD4">
        <w:rPr>
          <w:rFonts w:ascii="Times New Roman" w:hAnsi="Times New Roman" w:cs="Times New Roman"/>
          <w:sz w:val="18"/>
          <w:szCs w:val="18"/>
        </w:rPr>
        <w:t xml:space="preserve"> служба государственной регистрации, кадастра и картографии».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«Открытые сведения из ЕГРЮЛ по запросам органов государственной власти и организаций, зарегистрированных в СМЭВ».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«Федеральная налоговая служба».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Принятие решения о предоставлении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171.</w:t>
      </w:r>
      <w:r w:rsidRPr="00AD5AD4">
        <w:rPr>
          <w:rFonts w:ascii="Times New Roman" w:hAnsi="Times New Roman" w:cs="Times New Roman"/>
          <w:sz w:val="18"/>
          <w:szCs w:val="18"/>
        </w:rPr>
        <w:tab/>
        <w:t xml:space="preserve">Орган местного самоуправления отказывает заявителю в предоставлении Услуги при наличии следующих оснований: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заявитель не относится к кругу лиц, имеющих право на получение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w:t>
      </w:r>
      <w:r w:rsidRPr="00AD5AD4">
        <w:rPr>
          <w:rFonts w:ascii="Times New Roman" w:hAnsi="Times New Roman" w:cs="Times New Roman"/>
          <w:sz w:val="18"/>
          <w:szCs w:val="18"/>
        </w:rPr>
        <w:tab/>
        <w:t>отсутствие случаев и условий для присвоения объекту адресации адреса или аннулирования его адреса, указанных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г)</w:t>
      </w:r>
      <w:r w:rsidRPr="00AD5AD4">
        <w:rPr>
          <w:rFonts w:ascii="Times New Roman" w:hAnsi="Times New Roman" w:cs="Times New Roman"/>
          <w:sz w:val="18"/>
          <w:szCs w:val="18"/>
        </w:rPr>
        <w:tab/>
        <w:t xml:space="preserve">ответ на межведомственный запрос свидетельствует об отсутствии документа и (или) информации, </w:t>
      </w:r>
      <w:proofErr w:type="gramStart"/>
      <w:r w:rsidRPr="00AD5AD4">
        <w:rPr>
          <w:rFonts w:ascii="Times New Roman" w:hAnsi="Times New Roman" w:cs="Times New Roman"/>
          <w:sz w:val="18"/>
          <w:szCs w:val="18"/>
        </w:rPr>
        <w:t>необходимых</w:t>
      </w:r>
      <w:proofErr w:type="gramEnd"/>
      <w:r w:rsidRPr="00AD5AD4">
        <w:rPr>
          <w:rFonts w:ascii="Times New Roman" w:hAnsi="Times New Roman" w:cs="Times New Roman"/>
          <w:sz w:val="18"/>
          <w:szCs w:val="1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172.</w:t>
      </w:r>
      <w:r w:rsidRPr="00AD5AD4">
        <w:rPr>
          <w:rFonts w:ascii="Times New Roman" w:hAnsi="Times New Roman" w:cs="Times New Roman"/>
          <w:sz w:val="18"/>
          <w:szCs w:val="18"/>
        </w:rPr>
        <w:tab/>
        <w:t>Принятие решения о предоставлении Услуги осуществляется в срок, не превышающий 2 рабочих дней со дня получения Органом местного самоуправления всех сведений, необходимых для принятия решения.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Предоставление результата Услуги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173.</w:t>
      </w:r>
      <w:r w:rsidRPr="00AD5AD4">
        <w:rPr>
          <w:rFonts w:ascii="Times New Roman" w:hAnsi="Times New Roman" w:cs="Times New Roman"/>
          <w:sz w:val="18"/>
          <w:szCs w:val="18"/>
        </w:rPr>
        <w:tab/>
        <w:t>Способы получения результата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а)</w:t>
      </w:r>
      <w:r w:rsidRPr="00AD5AD4">
        <w:rPr>
          <w:rFonts w:ascii="Times New Roman" w:hAnsi="Times New Roman" w:cs="Times New Roman"/>
          <w:sz w:val="18"/>
          <w:szCs w:val="18"/>
        </w:rPr>
        <w:tab/>
        <w:t>посредством Федеральной государственной информационной системы «Единый портал государственных и муниципальных услуг (функций), в МФЦ – решение о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б)</w:t>
      </w:r>
      <w:r w:rsidRPr="00AD5AD4">
        <w:rPr>
          <w:rFonts w:ascii="Times New Roman" w:hAnsi="Times New Roman" w:cs="Times New Roman"/>
          <w:sz w:val="18"/>
          <w:szCs w:val="18"/>
        </w:rPr>
        <w:tab/>
        <w:t>посредством Федеральной государственной информационной системы «Единый портал государственных и муниципальных услуг (функций), в МФЦ – решение об отказе в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174.</w:t>
      </w:r>
      <w:r w:rsidRPr="00AD5AD4">
        <w:rPr>
          <w:rFonts w:ascii="Times New Roman" w:hAnsi="Times New Roman" w:cs="Times New Roman"/>
          <w:sz w:val="18"/>
          <w:szCs w:val="18"/>
        </w:rPr>
        <w:tab/>
        <w:t>Предоставление результата Услуги осуществляется в срок, не превышающий 1 рабочего дня со дня принятия решения о предоставлении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175.</w:t>
      </w:r>
      <w:r w:rsidRPr="00AD5AD4">
        <w:rPr>
          <w:rFonts w:ascii="Times New Roman" w:hAnsi="Times New Roman" w:cs="Times New Roman"/>
          <w:sz w:val="18"/>
          <w:szCs w:val="18"/>
        </w:rPr>
        <w:tab/>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pStyle w:val="ConsPlusNormal"/>
        <w:suppressAutoHyphens/>
        <w:ind w:firstLine="709"/>
        <w:jc w:val="both"/>
        <w:rPr>
          <w:rFonts w:ascii="Times New Roman" w:hAnsi="Times New Roman" w:cs="Times New Roman"/>
          <w:sz w:val="18"/>
          <w:szCs w:val="18"/>
        </w:rPr>
      </w:pPr>
    </w:p>
    <w:p w:rsidR="00335095" w:rsidRPr="00AD5AD4" w:rsidRDefault="00335095" w:rsidP="00335095">
      <w:pPr>
        <w:pStyle w:val="ConsPlusNormal"/>
        <w:suppressAutoHyphens/>
        <w:ind w:firstLine="709"/>
        <w:jc w:val="center"/>
        <w:rPr>
          <w:rFonts w:ascii="Times New Roman" w:eastAsia="Times New Roman" w:hAnsi="Times New Roman" w:cs="Times New Roman"/>
          <w:b/>
          <w:bCs/>
          <w:iCs/>
          <w:sz w:val="18"/>
          <w:szCs w:val="18"/>
        </w:rPr>
      </w:pPr>
      <w:r w:rsidRPr="00AD5AD4">
        <w:rPr>
          <w:rFonts w:ascii="Times New Roman" w:eastAsia="Times New Roman" w:hAnsi="Times New Roman" w:cs="Times New Roman"/>
          <w:b/>
          <w:bCs/>
          <w:iCs/>
          <w:sz w:val="18"/>
          <w:szCs w:val="18"/>
        </w:rPr>
        <w:t xml:space="preserve">IV. Формы </w:t>
      </w:r>
      <w:proofErr w:type="gramStart"/>
      <w:r w:rsidRPr="00AD5AD4">
        <w:rPr>
          <w:rFonts w:ascii="Times New Roman" w:eastAsia="Times New Roman" w:hAnsi="Times New Roman" w:cs="Times New Roman"/>
          <w:b/>
          <w:bCs/>
          <w:iCs/>
          <w:sz w:val="18"/>
          <w:szCs w:val="18"/>
        </w:rPr>
        <w:t>контроля за</w:t>
      </w:r>
      <w:proofErr w:type="gramEnd"/>
      <w:r w:rsidRPr="00AD5AD4">
        <w:rPr>
          <w:rFonts w:ascii="Times New Roman" w:eastAsia="Times New Roman" w:hAnsi="Times New Roman" w:cs="Times New Roman"/>
          <w:b/>
          <w:bCs/>
          <w:iCs/>
          <w:sz w:val="18"/>
          <w:szCs w:val="18"/>
        </w:rPr>
        <w:t xml:space="preserve"> исполнением Административного регламента</w:t>
      </w:r>
    </w:p>
    <w:p w:rsidR="00335095" w:rsidRPr="00AD5AD4" w:rsidRDefault="00335095" w:rsidP="00335095">
      <w:pPr>
        <w:pStyle w:val="ConsPlusNormal"/>
        <w:suppressAutoHyphens/>
        <w:ind w:firstLine="709"/>
        <w:jc w:val="both"/>
        <w:rPr>
          <w:rFonts w:ascii="Times New Roman" w:hAnsi="Times New Roman" w:cs="Times New Roman"/>
          <w:sz w:val="18"/>
          <w:szCs w:val="18"/>
        </w:rPr>
      </w:pP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Порядок осуществления текущего </w:t>
      </w:r>
      <w:proofErr w:type="gramStart"/>
      <w:r w:rsidRPr="00AD5AD4">
        <w:rPr>
          <w:rFonts w:ascii="Times New Roman" w:hAnsi="Times New Roman" w:cs="Times New Roman"/>
          <w:sz w:val="18"/>
          <w:szCs w:val="18"/>
        </w:rPr>
        <w:t>контроля за</w:t>
      </w:r>
      <w:proofErr w:type="gramEnd"/>
      <w:r w:rsidRPr="00AD5AD4">
        <w:rPr>
          <w:rFonts w:ascii="Times New Roman" w:hAnsi="Times New Roman" w:cs="Times New Roman"/>
          <w:sz w:val="18"/>
          <w:szCs w:val="1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176.</w:t>
      </w:r>
      <w:r w:rsidRPr="00AD5AD4">
        <w:rPr>
          <w:rFonts w:ascii="Times New Roman" w:hAnsi="Times New Roman" w:cs="Times New Roman"/>
          <w:sz w:val="18"/>
          <w:szCs w:val="18"/>
        </w:rPr>
        <w:tab/>
        <w:t xml:space="preserve">Текущий </w:t>
      </w:r>
      <w:proofErr w:type="gramStart"/>
      <w:r w:rsidRPr="00AD5AD4">
        <w:rPr>
          <w:rFonts w:ascii="Times New Roman" w:hAnsi="Times New Roman" w:cs="Times New Roman"/>
          <w:sz w:val="18"/>
          <w:szCs w:val="18"/>
        </w:rPr>
        <w:t>контроль за</w:t>
      </w:r>
      <w:proofErr w:type="gramEnd"/>
      <w:r w:rsidRPr="00AD5AD4">
        <w:rPr>
          <w:rFonts w:ascii="Times New Roman" w:hAnsi="Times New Roman" w:cs="Times New Roman"/>
          <w:sz w:val="18"/>
          <w:szCs w:val="18"/>
        </w:rPr>
        <w:t xml:space="preserve"> соблюдением и исполнением ответственными должностными лицами Органа местного самоуправления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должностные лица Органа местного самоуправления, уполномоченные на осуществление контроля за предоставлением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177.</w:t>
      </w:r>
      <w:r w:rsidRPr="00AD5AD4">
        <w:rPr>
          <w:rFonts w:ascii="Times New Roman" w:hAnsi="Times New Roman" w:cs="Times New Roman"/>
          <w:sz w:val="18"/>
          <w:szCs w:val="18"/>
        </w:rPr>
        <w:tab/>
        <w:t xml:space="preserve">Текущий контроль осуществляется посредством проведения плановых и внеплановых проверок. </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AD5AD4">
        <w:rPr>
          <w:rFonts w:ascii="Times New Roman" w:hAnsi="Times New Roman" w:cs="Times New Roman"/>
          <w:sz w:val="18"/>
          <w:szCs w:val="18"/>
        </w:rPr>
        <w:t>контроля за</w:t>
      </w:r>
      <w:proofErr w:type="gramEnd"/>
      <w:r w:rsidRPr="00AD5AD4">
        <w:rPr>
          <w:rFonts w:ascii="Times New Roman" w:hAnsi="Times New Roman" w:cs="Times New Roman"/>
          <w:sz w:val="18"/>
          <w:szCs w:val="18"/>
        </w:rPr>
        <w:t xml:space="preserve"> полнотой и качеством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178.</w:t>
      </w:r>
      <w:r w:rsidRPr="00AD5AD4">
        <w:rPr>
          <w:rFonts w:ascii="Times New Roman" w:hAnsi="Times New Roman" w:cs="Times New Roman"/>
          <w:sz w:val="18"/>
          <w:szCs w:val="18"/>
        </w:rPr>
        <w:tab/>
        <w:t>Плановые проверки проводятся на основе ежегодно утверждаемого плана, а внеплановые – по решению лиц, ответственных за проведение проверок.</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179.</w:t>
      </w:r>
      <w:r w:rsidRPr="00AD5AD4">
        <w:rPr>
          <w:rFonts w:ascii="Times New Roman" w:hAnsi="Times New Roman" w:cs="Times New Roman"/>
          <w:sz w:val="18"/>
          <w:szCs w:val="18"/>
        </w:rPr>
        <w:tab/>
        <w:t>Проверки проводятся уполномоченными лицами Органа местного самоуправления.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180.</w:t>
      </w:r>
      <w:r w:rsidRPr="00AD5AD4">
        <w:rPr>
          <w:rFonts w:ascii="Times New Roman" w:hAnsi="Times New Roman" w:cs="Times New Roman"/>
          <w:sz w:val="18"/>
          <w:szCs w:val="18"/>
        </w:rPr>
        <w:tab/>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Положения, характеризующие требования к порядку и формам </w:t>
      </w:r>
      <w:proofErr w:type="gramStart"/>
      <w:r w:rsidRPr="00AD5AD4">
        <w:rPr>
          <w:rFonts w:ascii="Times New Roman" w:hAnsi="Times New Roman" w:cs="Times New Roman"/>
          <w:sz w:val="18"/>
          <w:szCs w:val="18"/>
        </w:rPr>
        <w:t>контроля за</w:t>
      </w:r>
      <w:proofErr w:type="gramEnd"/>
      <w:r w:rsidRPr="00AD5AD4">
        <w:rPr>
          <w:rFonts w:ascii="Times New Roman" w:hAnsi="Times New Roman" w:cs="Times New Roman"/>
          <w:sz w:val="18"/>
          <w:szCs w:val="18"/>
        </w:rPr>
        <w:t xml:space="preserve"> предоставлением Услуги, в том числе со стороны граждан, их объединений и организаций</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181.</w:t>
      </w:r>
      <w:r w:rsidRPr="00AD5AD4">
        <w:rPr>
          <w:rFonts w:ascii="Times New Roman" w:hAnsi="Times New Roman" w:cs="Times New Roman"/>
          <w:sz w:val="18"/>
          <w:szCs w:val="18"/>
        </w:rPr>
        <w:tab/>
      </w:r>
      <w:proofErr w:type="gramStart"/>
      <w:r w:rsidRPr="00AD5AD4">
        <w:rPr>
          <w:rFonts w:ascii="Times New Roman" w:hAnsi="Times New Roman" w:cs="Times New Roman"/>
          <w:sz w:val="18"/>
          <w:szCs w:val="18"/>
        </w:rPr>
        <w:t>Контроль за</w:t>
      </w:r>
      <w:proofErr w:type="gramEnd"/>
      <w:r w:rsidRPr="00AD5AD4">
        <w:rPr>
          <w:rFonts w:ascii="Times New Roman" w:hAnsi="Times New Roman" w:cs="Times New Roman"/>
          <w:sz w:val="18"/>
          <w:szCs w:val="18"/>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335095" w:rsidRPr="00AD5AD4" w:rsidRDefault="00335095" w:rsidP="00335095">
      <w:pPr>
        <w:pStyle w:val="ConsPlusNormal"/>
        <w:suppressAutoHyphens/>
        <w:ind w:firstLine="709"/>
        <w:jc w:val="both"/>
        <w:rPr>
          <w:rFonts w:ascii="Times New Roman" w:hAnsi="Times New Roman" w:cs="Times New Roman"/>
          <w:sz w:val="18"/>
          <w:szCs w:val="18"/>
        </w:rPr>
      </w:pPr>
    </w:p>
    <w:p w:rsidR="00335095" w:rsidRPr="00AD5AD4" w:rsidRDefault="00335095" w:rsidP="00335095">
      <w:pPr>
        <w:pStyle w:val="ConsPlusNormal"/>
        <w:suppressAutoHyphens/>
        <w:ind w:firstLine="709"/>
        <w:jc w:val="center"/>
        <w:rPr>
          <w:rFonts w:ascii="Times New Roman" w:eastAsia="Times New Roman" w:hAnsi="Times New Roman" w:cs="Times New Roman"/>
          <w:b/>
          <w:bCs/>
          <w:iCs/>
          <w:sz w:val="18"/>
          <w:szCs w:val="18"/>
        </w:rPr>
      </w:pPr>
      <w:r w:rsidRPr="00AD5AD4">
        <w:rPr>
          <w:rFonts w:ascii="Times New Roman" w:eastAsia="Times New Roman" w:hAnsi="Times New Roman" w:cs="Times New Roman"/>
          <w:b/>
          <w:bCs/>
          <w:iCs/>
          <w:sz w:val="18"/>
          <w:szCs w:val="1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w:t>
      </w:r>
      <w:hyperlink r:id="rId20" w:tooltip="Об организации предоставления государственных и муниципальных услуг" w:history="1">
        <w:r w:rsidRPr="00AD5AD4">
          <w:rPr>
            <w:rStyle w:val="a5"/>
            <w:rFonts w:ascii="Times New Roman" w:hAnsi="Times New Roman" w:cs="Times New Roman"/>
            <w:b/>
            <w:bCs/>
            <w:iCs/>
            <w:sz w:val="18"/>
            <w:szCs w:val="18"/>
          </w:rPr>
          <w:t>Об организации предоставления государственных и муниципальных услуг</w:t>
        </w:r>
      </w:hyperlink>
      <w:r w:rsidRPr="00AD5AD4">
        <w:rPr>
          <w:rFonts w:ascii="Times New Roman" w:eastAsia="Times New Roman" w:hAnsi="Times New Roman" w:cs="Times New Roman"/>
          <w:b/>
          <w:bCs/>
          <w:iCs/>
          <w:sz w:val="18"/>
          <w:szCs w:val="18"/>
        </w:rPr>
        <w:t>», а также их должностных лиц, государственных или муниципальных служащих, работников</w:t>
      </w:r>
    </w:p>
    <w:p w:rsidR="00335095" w:rsidRPr="00AD5AD4" w:rsidRDefault="00335095" w:rsidP="00335095">
      <w:pPr>
        <w:pStyle w:val="ConsPlusNormal"/>
        <w:suppressAutoHyphens/>
        <w:ind w:firstLine="709"/>
        <w:jc w:val="both"/>
        <w:rPr>
          <w:rFonts w:ascii="Times New Roman" w:hAnsi="Times New Roman" w:cs="Times New Roman"/>
          <w:sz w:val="18"/>
          <w:szCs w:val="18"/>
        </w:rPr>
      </w:pP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182.</w:t>
      </w:r>
      <w:r w:rsidRPr="00AD5AD4">
        <w:rPr>
          <w:rFonts w:ascii="Times New Roman" w:hAnsi="Times New Roman" w:cs="Times New Roman"/>
          <w:sz w:val="18"/>
          <w:szCs w:val="18"/>
        </w:rPr>
        <w:tab/>
      </w:r>
      <w:proofErr w:type="gramStart"/>
      <w:r w:rsidRPr="00AD5AD4">
        <w:rPr>
          <w:rFonts w:ascii="Times New Roman" w:hAnsi="Times New Roman" w:cs="Times New Roman"/>
          <w:sz w:val="18"/>
          <w:szCs w:val="1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183.</w:t>
      </w:r>
      <w:r w:rsidRPr="00AD5AD4">
        <w:rPr>
          <w:rFonts w:ascii="Times New Roman" w:hAnsi="Times New Roman" w:cs="Times New Roman"/>
          <w:sz w:val="18"/>
          <w:szCs w:val="18"/>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 </w:t>
      </w:r>
      <w:proofErr w:type="gramStart"/>
      <w:r w:rsidRPr="00AD5AD4">
        <w:rPr>
          <w:rFonts w:ascii="Times New Roman" w:hAnsi="Times New Roman" w:cs="Times New Roman"/>
          <w:sz w:val="18"/>
          <w:szCs w:val="18"/>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 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 3) к руководителю многофункционального центра - на решения и действия (бездействие) работника многофункционального центра;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 xml:space="preserve"> 4) к учредителю многофункционального центра - на решение и действия (бездействие) многофункционального центра.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184.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185. Досудебный (внесудебный) порядок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 регулируется:</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1) Федеральным законом № 210-ФЗ;</w:t>
      </w:r>
    </w:p>
    <w:p w:rsidR="00335095" w:rsidRPr="00AD5AD4" w:rsidRDefault="00335095" w:rsidP="00335095">
      <w:pPr>
        <w:pStyle w:val="ConsPlusNormal"/>
        <w:suppressAutoHyphens/>
        <w:ind w:firstLine="709"/>
        <w:jc w:val="both"/>
        <w:rPr>
          <w:rFonts w:ascii="Times New Roman" w:hAnsi="Times New Roman" w:cs="Times New Roman"/>
          <w:sz w:val="18"/>
          <w:szCs w:val="18"/>
        </w:rPr>
      </w:pPr>
      <w:r w:rsidRPr="00AD5AD4">
        <w:rPr>
          <w:rFonts w:ascii="Times New Roman" w:hAnsi="Times New Roman" w:cs="Times New Roman"/>
          <w:sz w:val="18"/>
          <w:szCs w:val="18"/>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Start"/>
      <w:r w:rsidRPr="00AD5AD4">
        <w:rPr>
          <w:rFonts w:ascii="Times New Roman" w:hAnsi="Times New Roman" w:cs="Times New Roman"/>
          <w:sz w:val="18"/>
          <w:szCs w:val="18"/>
        </w:rPr>
        <w:t>)о</w:t>
      </w:r>
      <w:proofErr w:type="gramEnd"/>
      <w:r w:rsidRPr="00AD5AD4">
        <w:rPr>
          <w:rFonts w:ascii="Times New Roman" w:hAnsi="Times New Roman" w:cs="Times New Roman"/>
          <w:sz w:val="18"/>
          <w:szCs w:val="18"/>
        </w:rPr>
        <w:t>бжалования решений и действий (бездействий), совершенных при предоставления государственных и муниципальных услуг».</w:t>
      </w:r>
    </w:p>
    <w:p w:rsidR="00335095" w:rsidRPr="00AD5AD4" w:rsidRDefault="00335095" w:rsidP="00335095">
      <w:pPr>
        <w:pStyle w:val="a3"/>
        <w:suppressAutoHyphens/>
        <w:ind w:firstLine="709"/>
        <w:jc w:val="right"/>
        <w:rPr>
          <w:rFonts w:ascii="Times New Roman" w:hAnsi="Times New Roman" w:cs="Times New Roman"/>
          <w:sz w:val="18"/>
          <w:szCs w:val="18"/>
        </w:rPr>
      </w:pPr>
    </w:p>
    <w:p w:rsidR="00335095" w:rsidRPr="00AD5AD4" w:rsidRDefault="00335095" w:rsidP="00335095">
      <w:pPr>
        <w:pStyle w:val="a3"/>
        <w:suppressAutoHyphens/>
        <w:ind w:firstLine="709"/>
        <w:jc w:val="right"/>
        <w:rPr>
          <w:rFonts w:ascii="Times New Roman" w:hAnsi="Times New Roman" w:cs="Times New Roman"/>
          <w:sz w:val="18"/>
          <w:szCs w:val="18"/>
        </w:rPr>
      </w:pPr>
      <w:r w:rsidRPr="00AD5AD4">
        <w:rPr>
          <w:rFonts w:ascii="Times New Roman" w:hAnsi="Times New Roman" w:cs="Times New Roman"/>
          <w:sz w:val="18"/>
          <w:szCs w:val="18"/>
        </w:rPr>
        <w:t>Приложение № 1</w:t>
      </w:r>
    </w:p>
    <w:p w:rsidR="00335095" w:rsidRPr="00AD5AD4" w:rsidRDefault="00335095" w:rsidP="00335095">
      <w:pPr>
        <w:pStyle w:val="a3"/>
        <w:suppressAutoHyphens/>
        <w:ind w:firstLine="709"/>
        <w:jc w:val="right"/>
        <w:rPr>
          <w:rFonts w:ascii="Times New Roman" w:hAnsi="Times New Roman" w:cs="Times New Roman"/>
          <w:sz w:val="18"/>
          <w:szCs w:val="18"/>
        </w:rPr>
      </w:pPr>
      <w:r w:rsidRPr="00AD5AD4">
        <w:rPr>
          <w:rFonts w:ascii="Times New Roman" w:hAnsi="Times New Roman" w:cs="Times New Roman"/>
          <w:sz w:val="18"/>
          <w:szCs w:val="18"/>
        </w:rPr>
        <w:t>к Административному регламенту</w:t>
      </w:r>
    </w:p>
    <w:p w:rsidR="00335095" w:rsidRPr="00AD5AD4" w:rsidRDefault="00335095" w:rsidP="00335095">
      <w:pPr>
        <w:pStyle w:val="a3"/>
        <w:suppressAutoHyphens/>
        <w:ind w:firstLine="709"/>
        <w:jc w:val="both"/>
        <w:rPr>
          <w:rFonts w:ascii="Times New Roman" w:hAnsi="Times New Roman" w:cs="Times New Roman"/>
          <w:bCs/>
          <w:sz w:val="18"/>
          <w:szCs w:val="18"/>
        </w:rPr>
      </w:pPr>
    </w:p>
    <w:p w:rsidR="00335095" w:rsidRPr="00AD5AD4" w:rsidRDefault="00335095" w:rsidP="00335095">
      <w:pPr>
        <w:suppressAutoHyphens/>
        <w:ind w:firstLine="709"/>
        <w:jc w:val="center"/>
        <w:rPr>
          <w:bCs/>
          <w:sz w:val="18"/>
          <w:szCs w:val="18"/>
        </w:rPr>
      </w:pPr>
      <w:r w:rsidRPr="00AD5AD4">
        <w:rPr>
          <w:bCs/>
          <w:sz w:val="18"/>
          <w:szCs w:val="18"/>
        </w:rPr>
        <w:t>Перечень общих признаков заявителей,  а также комбинации значений признаков, каждая из которых соответствует одному варианту предоставления Услуги</w:t>
      </w:r>
    </w:p>
    <w:p w:rsidR="00335095" w:rsidRPr="00AD5AD4" w:rsidRDefault="00335095" w:rsidP="00335095">
      <w:pPr>
        <w:suppressAutoHyphens/>
        <w:ind w:firstLine="709"/>
        <w:rPr>
          <w:sz w:val="18"/>
          <w:szCs w:val="18"/>
        </w:rPr>
      </w:pPr>
    </w:p>
    <w:p w:rsidR="00335095" w:rsidRPr="00AD5AD4" w:rsidRDefault="00335095" w:rsidP="00335095">
      <w:pPr>
        <w:suppressAutoHyphens/>
        <w:ind w:firstLine="709"/>
        <w:rPr>
          <w:sz w:val="18"/>
          <w:szCs w:val="18"/>
        </w:rPr>
      </w:pPr>
      <w:r w:rsidRPr="00AD5AD4">
        <w:rPr>
          <w:sz w:val="18"/>
          <w:szCs w:val="18"/>
        </w:rPr>
        <w:t>Таблица 1. Круг заявителей в соответствии с вариантами предоставления Услуги</w:t>
      </w:r>
    </w:p>
    <w:tbl>
      <w:tblPr>
        <w:tblStyle w:val="35"/>
        <w:tblW w:w="10065" w:type="dxa"/>
        <w:tblInd w:w="-5" w:type="dxa"/>
        <w:tblLayout w:type="fixed"/>
        <w:tblLook w:val="04A0"/>
      </w:tblPr>
      <w:tblGrid>
        <w:gridCol w:w="1134"/>
        <w:gridCol w:w="8931"/>
      </w:tblGrid>
      <w:tr w:rsidR="00335095" w:rsidRPr="00AD5AD4" w:rsidTr="00AB374E">
        <w:trPr>
          <w:trHeight w:val="567"/>
        </w:trPr>
        <w:tc>
          <w:tcPr>
            <w:tcW w:w="1134" w:type="dxa"/>
            <w:vAlign w:val="center"/>
          </w:tcPr>
          <w:p w:rsidR="00335095" w:rsidRPr="00AD5AD4" w:rsidRDefault="00335095" w:rsidP="00AB374E">
            <w:pPr>
              <w:suppressAutoHyphens/>
              <w:ind w:firstLine="709"/>
              <w:rPr>
                <w:bCs/>
                <w:sz w:val="18"/>
                <w:szCs w:val="18"/>
              </w:rPr>
            </w:pPr>
            <w:r w:rsidRPr="00AD5AD4">
              <w:rPr>
                <w:bCs/>
                <w:sz w:val="18"/>
                <w:szCs w:val="18"/>
              </w:rPr>
              <w:t>№ варианта</w:t>
            </w:r>
          </w:p>
        </w:tc>
        <w:tc>
          <w:tcPr>
            <w:tcW w:w="8931" w:type="dxa"/>
            <w:vAlign w:val="center"/>
          </w:tcPr>
          <w:p w:rsidR="00335095" w:rsidRPr="00AD5AD4" w:rsidRDefault="00335095" w:rsidP="00AB374E">
            <w:pPr>
              <w:suppressAutoHyphens/>
              <w:ind w:firstLine="709"/>
              <w:rPr>
                <w:bCs/>
                <w:sz w:val="18"/>
                <w:szCs w:val="18"/>
              </w:rPr>
            </w:pPr>
            <w:r w:rsidRPr="00AD5AD4">
              <w:rPr>
                <w:bCs/>
                <w:sz w:val="18"/>
                <w:szCs w:val="18"/>
              </w:rPr>
              <w:t>Комбинация значений признаков</w:t>
            </w:r>
          </w:p>
        </w:tc>
      </w:tr>
      <w:tr w:rsidR="00335095" w:rsidRPr="00AD5AD4" w:rsidTr="00AB374E">
        <w:trPr>
          <w:trHeight w:val="426"/>
        </w:trPr>
        <w:tc>
          <w:tcPr>
            <w:tcW w:w="10065" w:type="dxa"/>
            <w:gridSpan w:val="2"/>
            <w:vAlign w:val="center"/>
          </w:tcPr>
          <w:p w:rsidR="00335095" w:rsidRPr="00AD5AD4" w:rsidRDefault="00335095" w:rsidP="00AB374E">
            <w:pPr>
              <w:suppressAutoHyphens/>
              <w:ind w:firstLine="709"/>
              <w:rPr>
                <w:i/>
                <w:iCs/>
                <w:sz w:val="18"/>
                <w:szCs w:val="18"/>
              </w:rPr>
            </w:pPr>
            <w:r w:rsidRPr="00AD5AD4">
              <w:rPr>
                <w:i/>
                <w:sz w:val="18"/>
                <w:szCs w:val="18"/>
              </w:rPr>
              <w:t xml:space="preserve">Результат Услуги, за которым обращается заявитель </w:t>
            </w:r>
            <w:r w:rsidRPr="00AD5AD4">
              <w:rPr>
                <w:i/>
                <w:iCs/>
                <w:sz w:val="18"/>
                <w:szCs w:val="18"/>
              </w:rPr>
              <w:t>«</w:t>
            </w:r>
            <w:r w:rsidRPr="00AD5AD4">
              <w:rPr>
                <w:i/>
                <w:noProof/>
                <w:sz w:val="18"/>
                <w:szCs w:val="18"/>
              </w:rPr>
              <w:t>Присвоение, изменение и аннулирование адресов объектов недвижимости</w:t>
            </w:r>
            <w:r w:rsidRPr="00AD5AD4">
              <w:rPr>
                <w:i/>
                <w:sz w:val="18"/>
                <w:szCs w:val="18"/>
              </w:rPr>
              <w:t>»</w:t>
            </w:r>
          </w:p>
        </w:tc>
      </w:tr>
      <w:tr w:rsidR="00335095" w:rsidRPr="00AD5AD4" w:rsidTr="00AB374E">
        <w:trPr>
          <w:trHeight w:val="435"/>
        </w:trPr>
        <w:tc>
          <w:tcPr>
            <w:tcW w:w="1134" w:type="dxa"/>
            <w:vAlign w:val="center"/>
          </w:tcPr>
          <w:p w:rsidR="00335095" w:rsidRPr="00AD5AD4" w:rsidRDefault="00335095" w:rsidP="004E5C13">
            <w:pPr>
              <w:numPr>
                <w:ilvl w:val="0"/>
                <w:numId w:val="16"/>
              </w:numPr>
              <w:tabs>
                <w:tab w:val="clear" w:pos="1077"/>
              </w:tabs>
              <w:suppressAutoHyphens/>
              <w:ind w:firstLine="709"/>
              <w:jc w:val="both"/>
              <w:rPr>
                <w:sz w:val="18"/>
                <w:szCs w:val="18"/>
              </w:rPr>
            </w:pPr>
          </w:p>
        </w:tc>
        <w:tc>
          <w:tcPr>
            <w:tcW w:w="8931" w:type="dxa"/>
          </w:tcPr>
          <w:p w:rsidR="00335095" w:rsidRPr="00AD5AD4" w:rsidRDefault="00335095" w:rsidP="00AB374E">
            <w:pPr>
              <w:suppressAutoHyphens/>
              <w:ind w:firstLine="709"/>
              <w:rPr>
                <w:sz w:val="18"/>
                <w:szCs w:val="18"/>
              </w:rPr>
            </w:pPr>
            <w:proofErr w:type="gramStart"/>
            <w:r w:rsidRPr="00AD5AD4">
              <w:rPr>
                <w:noProof/>
                <w:sz w:val="18"/>
                <w:szCs w:val="18"/>
              </w:rPr>
              <w:t>Собственник объекта адресации</w:t>
            </w:r>
            <w:r w:rsidRPr="00AD5AD4">
              <w:rPr>
                <w:sz w:val="18"/>
                <w:szCs w:val="18"/>
              </w:rPr>
              <w:t>, Представитель, представитель,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w:t>
            </w:r>
            <w:proofErr w:type="gramEnd"/>
          </w:p>
        </w:tc>
      </w:tr>
      <w:tr w:rsidR="00335095" w:rsidRPr="00AD5AD4" w:rsidTr="00AB374E">
        <w:trPr>
          <w:trHeight w:val="435"/>
        </w:trPr>
        <w:tc>
          <w:tcPr>
            <w:tcW w:w="1134" w:type="dxa"/>
            <w:vAlign w:val="center"/>
          </w:tcPr>
          <w:p w:rsidR="00335095" w:rsidRPr="00AD5AD4" w:rsidRDefault="00335095" w:rsidP="004E5C13">
            <w:pPr>
              <w:numPr>
                <w:ilvl w:val="0"/>
                <w:numId w:val="16"/>
              </w:numPr>
              <w:tabs>
                <w:tab w:val="clear" w:pos="1077"/>
              </w:tabs>
              <w:suppressAutoHyphens/>
              <w:ind w:firstLine="709"/>
              <w:jc w:val="both"/>
              <w:rPr>
                <w:sz w:val="18"/>
                <w:szCs w:val="18"/>
              </w:rPr>
            </w:pPr>
          </w:p>
        </w:tc>
        <w:tc>
          <w:tcPr>
            <w:tcW w:w="8931" w:type="dxa"/>
          </w:tcPr>
          <w:p w:rsidR="00335095" w:rsidRPr="00AD5AD4" w:rsidRDefault="00335095" w:rsidP="00AB374E">
            <w:pPr>
              <w:suppressAutoHyphens/>
              <w:ind w:firstLine="709"/>
              <w:rPr>
                <w:sz w:val="18"/>
                <w:szCs w:val="18"/>
              </w:rPr>
            </w:pPr>
            <w:r w:rsidRPr="00AD5AD4">
              <w:rPr>
                <w:noProof/>
                <w:sz w:val="18"/>
                <w:szCs w:val="18"/>
              </w:rPr>
              <w:t>Собственник объекта адресации</w:t>
            </w:r>
            <w:r w:rsidRPr="00AD5AD4">
              <w:rPr>
                <w:sz w:val="18"/>
                <w:szCs w:val="18"/>
              </w:rPr>
              <w:t>, Представитель, представитель собственников помещений в многоквартирном доме, уполномоченный, принятым в установленном законодательством Российской Федерации порядке решением общего собрания указанных собственников</w:t>
            </w:r>
          </w:p>
        </w:tc>
      </w:tr>
      <w:tr w:rsidR="00335095" w:rsidRPr="00AD5AD4" w:rsidTr="00AB374E">
        <w:trPr>
          <w:trHeight w:val="435"/>
        </w:trPr>
        <w:tc>
          <w:tcPr>
            <w:tcW w:w="1134" w:type="dxa"/>
            <w:vAlign w:val="center"/>
          </w:tcPr>
          <w:p w:rsidR="00335095" w:rsidRPr="00AD5AD4" w:rsidRDefault="00335095" w:rsidP="004E5C13">
            <w:pPr>
              <w:numPr>
                <w:ilvl w:val="0"/>
                <w:numId w:val="16"/>
              </w:numPr>
              <w:tabs>
                <w:tab w:val="clear" w:pos="1077"/>
              </w:tabs>
              <w:suppressAutoHyphens/>
              <w:ind w:firstLine="709"/>
              <w:jc w:val="both"/>
              <w:rPr>
                <w:sz w:val="18"/>
                <w:szCs w:val="18"/>
              </w:rPr>
            </w:pPr>
          </w:p>
        </w:tc>
        <w:tc>
          <w:tcPr>
            <w:tcW w:w="8931" w:type="dxa"/>
          </w:tcPr>
          <w:p w:rsidR="00335095" w:rsidRPr="00AD5AD4" w:rsidRDefault="00335095" w:rsidP="00AB374E">
            <w:pPr>
              <w:suppressAutoHyphens/>
              <w:ind w:firstLine="709"/>
              <w:rPr>
                <w:sz w:val="18"/>
                <w:szCs w:val="18"/>
              </w:rPr>
            </w:pPr>
            <w:r w:rsidRPr="00AD5AD4">
              <w:rPr>
                <w:noProof/>
                <w:sz w:val="18"/>
                <w:szCs w:val="18"/>
              </w:rPr>
              <w:t>Собственник объекта адресации</w:t>
            </w:r>
            <w:r w:rsidRPr="00AD5AD4">
              <w:rPr>
                <w:sz w:val="18"/>
                <w:szCs w:val="18"/>
              </w:rPr>
              <w:t>, Представитель, представитель членов садоводческого или огороднического некоммерческого товарищества, уполномоченный принятым решением общего собрания членов такого товарищества</w:t>
            </w:r>
          </w:p>
        </w:tc>
      </w:tr>
      <w:tr w:rsidR="00335095" w:rsidRPr="00AD5AD4" w:rsidTr="00AB374E">
        <w:trPr>
          <w:trHeight w:val="435"/>
        </w:trPr>
        <w:tc>
          <w:tcPr>
            <w:tcW w:w="1134" w:type="dxa"/>
            <w:vAlign w:val="center"/>
          </w:tcPr>
          <w:p w:rsidR="00335095" w:rsidRPr="00AD5AD4" w:rsidRDefault="00335095" w:rsidP="004E5C13">
            <w:pPr>
              <w:numPr>
                <w:ilvl w:val="0"/>
                <w:numId w:val="16"/>
              </w:numPr>
              <w:tabs>
                <w:tab w:val="clear" w:pos="1077"/>
              </w:tabs>
              <w:suppressAutoHyphens/>
              <w:ind w:firstLine="709"/>
              <w:jc w:val="both"/>
              <w:rPr>
                <w:sz w:val="18"/>
                <w:szCs w:val="18"/>
              </w:rPr>
            </w:pPr>
          </w:p>
        </w:tc>
        <w:tc>
          <w:tcPr>
            <w:tcW w:w="8931" w:type="dxa"/>
          </w:tcPr>
          <w:p w:rsidR="00335095" w:rsidRPr="00AD5AD4" w:rsidRDefault="00335095" w:rsidP="00AB374E">
            <w:pPr>
              <w:suppressAutoHyphens/>
              <w:ind w:firstLine="709"/>
              <w:rPr>
                <w:sz w:val="18"/>
                <w:szCs w:val="18"/>
              </w:rPr>
            </w:pPr>
            <w:r w:rsidRPr="00AD5AD4">
              <w:rPr>
                <w:noProof/>
                <w:sz w:val="18"/>
                <w:szCs w:val="18"/>
              </w:rPr>
              <w:t>Собственник объекта адресации</w:t>
            </w:r>
            <w:r w:rsidRPr="00AD5AD4">
              <w:rPr>
                <w:sz w:val="18"/>
                <w:szCs w:val="18"/>
              </w:rPr>
              <w:t>, Представитель,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w:t>
            </w:r>
          </w:p>
        </w:tc>
      </w:tr>
      <w:tr w:rsidR="00335095" w:rsidRPr="00AD5AD4" w:rsidTr="00AB374E">
        <w:trPr>
          <w:trHeight w:val="435"/>
        </w:trPr>
        <w:tc>
          <w:tcPr>
            <w:tcW w:w="1134" w:type="dxa"/>
            <w:vAlign w:val="center"/>
          </w:tcPr>
          <w:p w:rsidR="00335095" w:rsidRPr="00AD5AD4" w:rsidRDefault="00335095" w:rsidP="004E5C13">
            <w:pPr>
              <w:numPr>
                <w:ilvl w:val="0"/>
                <w:numId w:val="16"/>
              </w:numPr>
              <w:tabs>
                <w:tab w:val="clear" w:pos="1077"/>
              </w:tabs>
              <w:suppressAutoHyphens/>
              <w:ind w:firstLine="709"/>
              <w:jc w:val="both"/>
              <w:rPr>
                <w:sz w:val="18"/>
                <w:szCs w:val="18"/>
              </w:rPr>
            </w:pPr>
          </w:p>
        </w:tc>
        <w:tc>
          <w:tcPr>
            <w:tcW w:w="8931" w:type="dxa"/>
          </w:tcPr>
          <w:p w:rsidR="00335095" w:rsidRPr="00AD5AD4" w:rsidRDefault="00335095" w:rsidP="00AB374E">
            <w:pPr>
              <w:suppressAutoHyphens/>
              <w:ind w:firstLine="709"/>
              <w:rPr>
                <w:sz w:val="18"/>
                <w:szCs w:val="18"/>
              </w:rPr>
            </w:pPr>
            <w:r w:rsidRPr="00AD5AD4">
              <w:rPr>
                <w:noProof/>
                <w:sz w:val="18"/>
                <w:szCs w:val="18"/>
                <w:lang w:val="en-US"/>
              </w:rPr>
              <w:t>Собственник объекта адресации</w:t>
            </w:r>
            <w:r w:rsidRPr="00AD5AD4">
              <w:rPr>
                <w:sz w:val="18"/>
                <w:szCs w:val="18"/>
              </w:rPr>
              <w:t>, Заявитель</w:t>
            </w:r>
          </w:p>
        </w:tc>
      </w:tr>
      <w:tr w:rsidR="00335095" w:rsidRPr="00AD5AD4" w:rsidTr="00AB374E">
        <w:trPr>
          <w:trHeight w:val="435"/>
        </w:trPr>
        <w:tc>
          <w:tcPr>
            <w:tcW w:w="1134" w:type="dxa"/>
            <w:vAlign w:val="center"/>
          </w:tcPr>
          <w:p w:rsidR="00335095" w:rsidRPr="00AD5AD4" w:rsidRDefault="00335095" w:rsidP="004E5C13">
            <w:pPr>
              <w:numPr>
                <w:ilvl w:val="0"/>
                <w:numId w:val="16"/>
              </w:numPr>
              <w:tabs>
                <w:tab w:val="clear" w:pos="1077"/>
              </w:tabs>
              <w:suppressAutoHyphens/>
              <w:ind w:firstLine="709"/>
              <w:jc w:val="both"/>
              <w:rPr>
                <w:sz w:val="18"/>
                <w:szCs w:val="18"/>
              </w:rPr>
            </w:pPr>
          </w:p>
        </w:tc>
        <w:tc>
          <w:tcPr>
            <w:tcW w:w="8931" w:type="dxa"/>
          </w:tcPr>
          <w:p w:rsidR="00335095" w:rsidRPr="00AD5AD4" w:rsidRDefault="00335095" w:rsidP="00AB374E">
            <w:pPr>
              <w:suppressAutoHyphens/>
              <w:ind w:firstLine="709"/>
              <w:rPr>
                <w:sz w:val="18"/>
                <w:szCs w:val="18"/>
              </w:rPr>
            </w:pPr>
            <w:r w:rsidRPr="00AD5AD4">
              <w:rPr>
                <w:noProof/>
                <w:sz w:val="18"/>
                <w:szCs w:val="18"/>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Pr="00AD5AD4">
              <w:rPr>
                <w:sz w:val="18"/>
                <w:szCs w:val="18"/>
              </w:rPr>
              <w:t>, Заявитель</w:t>
            </w:r>
          </w:p>
        </w:tc>
      </w:tr>
      <w:tr w:rsidR="00335095" w:rsidRPr="00AD5AD4" w:rsidTr="00AB374E">
        <w:trPr>
          <w:trHeight w:val="435"/>
        </w:trPr>
        <w:tc>
          <w:tcPr>
            <w:tcW w:w="1134" w:type="dxa"/>
            <w:vAlign w:val="center"/>
          </w:tcPr>
          <w:p w:rsidR="00335095" w:rsidRPr="00AD5AD4" w:rsidRDefault="00335095" w:rsidP="004E5C13">
            <w:pPr>
              <w:numPr>
                <w:ilvl w:val="0"/>
                <w:numId w:val="16"/>
              </w:numPr>
              <w:tabs>
                <w:tab w:val="clear" w:pos="1077"/>
              </w:tabs>
              <w:suppressAutoHyphens/>
              <w:ind w:firstLine="709"/>
              <w:jc w:val="both"/>
              <w:rPr>
                <w:sz w:val="18"/>
                <w:szCs w:val="18"/>
              </w:rPr>
            </w:pPr>
          </w:p>
        </w:tc>
        <w:tc>
          <w:tcPr>
            <w:tcW w:w="8931" w:type="dxa"/>
          </w:tcPr>
          <w:p w:rsidR="00335095" w:rsidRPr="00AD5AD4" w:rsidRDefault="00335095" w:rsidP="00AB374E">
            <w:pPr>
              <w:suppressAutoHyphens/>
              <w:ind w:firstLine="709"/>
              <w:rPr>
                <w:sz w:val="18"/>
                <w:szCs w:val="18"/>
              </w:rPr>
            </w:pPr>
            <w:proofErr w:type="gramStart"/>
            <w:r w:rsidRPr="00AD5AD4">
              <w:rPr>
                <w:noProof/>
                <w:sz w:val="18"/>
                <w:szCs w:val="18"/>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Pr="00AD5AD4">
              <w:rPr>
                <w:sz w:val="18"/>
                <w:szCs w:val="18"/>
              </w:rPr>
              <w:t>, Представитель, представитель,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w:t>
            </w:r>
            <w:proofErr w:type="gramEnd"/>
          </w:p>
        </w:tc>
      </w:tr>
      <w:tr w:rsidR="00335095" w:rsidRPr="00AD5AD4" w:rsidTr="00AB374E">
        <w:trPr>
          <w:trHeight w:val="435"/>
        </w:trPr>
        <w:tc>
          <w:tcPr>
            <w:tcW w:w="1134" w:type="dxa"/>
            <w:vAlign w:val="center"/>
          </w:tcPr>
          <w:p w:rsidR="00335095" w:rsidRPr="00AD5AD4" w:rsidRDefault="00335095" w:rsidP="004E5C13">
            <w:pPr>
              <w:numPr>
                <w:ilvl w:val="0"/>
                <w:numId w:val="16"/>
              </w:numPr>
              <w:tabs>
                <w:tab w:val="clear" w:pos="1077"/>
              </w:tabs>
              <w:suppressAutoHyphens/>
              <w:ind w:firstLine="709"/>
              <w:jc w:val="both"/>
              <w:rPr>
                <w:sz w:val="18"/>
                <w:szCs w:val="18"/>
              </w:rPr>
            </w:pPr>
          </w:p>
        </w:tc>
        <w:tc>
          <w:tcPr>
            <w:tcW w:w="8931" w:type="dxa"/>
          </w:tcPr>
          <w:p w:rsidR="00335095" w:rsidRPr="00AD5AD4" w:rsidRDefault="00335095" w:rsidP="00AB374E">
            <w:pPr>
              <w:suppressAutoHyphens/>
              <w:ind w:firstLine="709"/>
              <w:rPr>
                <w:sz w:val="18"/>
                <w:szCs w:val="18"/>
              </w:rPr>
            </w:pPr>
            <w:r w:rsidRPr="00AD5AD4">
              <w:rPr>
                <w:noProof/>
                <w:sz w:val="18"/>
                <w:szCs w:val="18"/>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Pr="00AD5AD4">
              <w:rPr>
                <w:sz w:val="18"/>
                <w:szCs w:val="18"/>
              </w:rPr>
              <w:t>, Представитель, кадастровый инженер</w:t>
            </w:r>
            <w:proofErr w:type="gramStart"/>
            <w:r w:rsidRPr="00AD5AD4">
              <w:rPr>
                <w:sz w:val="18"/>
                <w:szCs w:val="18"/>
              </w:rPr>
              <w:t>,в</w:t>
            </w:r>
            <w:proofErr w:type="gramEnd"/>
            <w:r w:rsidRPr="00AD5AD4">
              <w:rPr>
                <w:sz w:val="18"/>
                <w:szCs w:val="18"/>
              </w:rPr>
              <w:t>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w:t>
            </w:r>
          </w:p>
        </w:tc>
      </w:tr>
    </w:tbl>
    <w:p w:rsidR="00335095" w:rsidRPr="00AD5AD4" w:rsidRDefault="00335095" w:rsidP="00335095">
      <w:pPr>
        <w:suppressAutoHyphens/>
        <w:ind w:firstLine="709"/>
        <w:rPr>
          <w:sz w:val="18"/>
          <w:szCs w:val="18"/>
        </w:rPr>
      </w:pPr>
    </w:p>
    <w:p w:rsidR="00335095" w:rsidRPr="00AD5AD4" w:rsidRDefault="00335095" w:rsidP="00335095">
      <w:pPr>
        <w:suppressAutoHyphens/>
        <w:ind w:firstLine="709"/>
        <w:rPr>
          <w:sz w:val="18"/>
          <w:szCs w:val="18"/>
        </w:rPr>
      </w:pPr>
      <w:r w:rsidRPr="00AD5AD4">
        <w:rPr>
          <w:sz w:val="18"/>
          <w:szCs w:val="18"/>
        </w:rPr>
        <w:t>Таблица 2. Перечень общих признаков заявителей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977"/>
        <w:gridCol w:w="5954"/>
      </w:tblGrid>
      <w:tr w:rsidR="00335095" w:rsidRPr="00AD5AD4" w:rsidTr="00AB374E">
        <w:trPr>
          <w:trHeight w:val="815"/>
        </w:trPr>
        <w:tc>
          <w:tcPr>
            <w:tcW w:w="1134" w:type="dxa"/>
            <w:shd w:val="clear" w:color="auto" w:fill="auto"/>
            <w:vAlign w:val="center"/>
            <w:hideMark/>
          </w:tcPr>
          <w:p w:rsidR="00335095" w:rsidRPr="00AD5AD4" w:rsidRDefault="00335095" w:rsidP="00AB374E">
            <w:pPr>
              <w:suppressAutoHyphens/>
              <w:ind w:firstLine="709"/>
              <w:rPr>
                <w:bCs/>
                <w:sz w:val="18"/>
                <w:szCs w:val="18"/>
              </w:rPr>
            </w:pPr>
            <w:r w:rsidRPr="00AD5AD4">
              <w:rPr>
                <w:bCs/>
                <w:sz w:val="18"/>
                <w:szCs w:val="18"/>
              </w:rPr>
              <w:t xml:space="preserve">№ </w:t>
            </w:r>
            <w:proofErr w:type="gramStart"/>
            <w:r w:rsidRPr="00AD5AD4">
              <w:rPr>
                <w:bCs/>
                <w:sz w:val="18"/>
                <w:szCs w:val="18"/>
              </w:rPr>
              <w:t>п</w:t>
            </w:r>
            <w:proofErr w:type="gramEnd"/>
            <w:r w:rsidRPr="00AD5AD4">
              <w:rPr>
                <w:bCs/>
                <w:sz w:val="18"/>
                <w:szCs w:val="18"/>
              </w:rPr>
              <w:t>/п</w:t>
            </w:r>
          </w:p>
        </w:tc>
        <w:tc>
          <w:tcPr>
            <w:tcW w:w="2977" w:type="dxa"/>
            <w:shd w:val="clear" w:color="auto" w:fill="auto"/>
            <w:vAlign w:val="center"/>
            <w:hideMark/>
          </w:tcPr>
          <w:p w:rsidR="00335095" w:rsidRPr="00AD5AD4" w:rsidRDefault="00335095" w:rsidP="00AB374E">
            <w:pPr>
              <w:suppressAutoHyphens/>
              <w:ind w:firstLine="709"/>
              <w:rPr>
                <w:bCs/>
                <w:sz w:val="18"/>
                <w:szCs w:val="18"/>
              </w:rPr>
            </w:pPr>
            <w:r w:rsidRPr="00AD5AD4">
              <w:rPr>
                <w:bCs/>
                <w:sz w:val="18"/>
                <w:szCs w:val="18"/>
              </w:rPr>
              <w:t>Признак заявителя</w:t>
            </w:r>
          </w:p>
        </w:tc>
        <w:tc>
          <w:tcPr>
            <w:tcW w:w="5954" w:type="dxa"/>
            <w:shd w:val="clear" w:color="auto" w:fill="auto"/>
            <w:vAlign w:val="center"/>
            <w:hideMark/>
          </w:tcPr>
          <w:p w:rsidR="00335095" w:rsidRPr="00AD5AD4" w:rsidRDefault="00335095" w:rsidP="00AB374E">
            <w:pPr>
              <w:suppressAutoHyphens/>
              <w:ind w:firstLine="709"/>
              <w:rPr>
                <w:bCs/>
                <w:sz w:val="18"/>
                <w:szCs w:val="18"/>
              </w:rPr>
            </w:pPr>
            <w:r w:rsidRPr="00AD5AD4">
              <w:rPr>
                <w:bCs/>
                <w:sz w:val="18"/>
                <w:szCs w:val="18"/>
              </w:rPr>
              <w:t>Значения признака заявителя</w:t>
            </w:r>
          </w:p>
        </w:tc>
      </w:tr>
      <w:tr w:rsidR="00335095" w:rsidRPr="00AD5AD4" w:rsidTr="00AB374E">
        <w:trPr>
          <w:trHeight w:val="339"/>
        </w:trPr>
        <w:tc>
          <w:tcPr>
            <w:tcW w:w="10065" w:type="dxa"/>
            <w:gridSpan w:val="3"/>
            <w:shd w:val="clear" w:color="auto" w:fill="auto"/>
            <w:vAlign w:val="center"/>
          </w:tcPr>
          <w:p w:rsidR="00335095" w:rsidRPr="00AD5AD4" w:rsidRDefault="00335095" w:rsidP="00AB374E">
            <w:pPr>
              <w:suppressAutoHyphens/>
              <w:ind w:firstLine="709"/>
              <w:rPr>
                <w:sz w:val="18"/>
                <w:szCs w:val="18"/>
              </w:rPr>
            </w:pPr>
            <w:r w:rsidRPr="00AD5AD4">
              <w:rPr>
                <w:i/>
                <w:sz w:val="18"/>
                <w:szCs w:val="18"/>
              </w:rPr>
              <w:t xml:space="preserve">Результат Услуги </w:t>
            </w:r>
            <w:r w:rsidRPr="00AD5AD4">
              <w:rPr>
                <w:i/>
                <w:iCs/>
                <w:sz w:val="18"/>
                <w:szCs w:val="18"/>
              </w:rPr>
              <w:t>«</w:t>
            </w:r>
            <w:r w:rsidRPr="00AD5AD4">
              <w:rPr>
                <w:i/>
                <w:noProof/>
                <w:sz w:val="18"/>
                <w:szCs w:val="18"/>
              </w:rPr>
              <w:t>Присвоение, изменение и аннулирование адресов объектов недвижимости</w:t>
            </w:r>
            <w:r w:rsidRPr="00AD5AD4">
              <w:rPr>
                <w:i/>
                <w:sz w:val="18"/>
                <w:szCs w:val="18"/>
              </w:rPr>
              <w:t>»</w:t>
            </w:r>
          </w:p>
        </w:tc>
      </w:tr>
      <w:tr w:rsidR="00335095" w:rsidRPr="00AD5AD4" w:rsidTr="00AB374E">
        <w:trPr>
          <w:trHeight w:val="841"/>
        </w:trPr>
        <w:tc>
          <w:tcPr>
            <w:tcW w:w="1134" w:type="dxa"/>
            <w:shd w:val="clear" w:color="auto" w:fill="auto"/>
            <w:vAlign w:val="center"/>
          </w:tcPr>
          <w:p w:rsidR="00335095" w:rsidRPr="00AD5AD4" w:rsidRDefault="00335095" w:rsidP="004E5C13">
            <w:pPr>
              <w:numPr>
                <w:ilvl w:val="0"/>
                <w:numId w:val="15"/>
              </w:numPr>
              <w:tabs>
                <w:tab w:val="clear" w:pos="1077"/>
              </w:tabs>
              <w:suppressAutoHyphens/>
              <w:ind w:firstLine="709"/>
              <w:jc w:val="both"/>
              <w:rPr>
                <w:sz w:val="18"/>
                <w:szCs w:val="18"/>
              </w:rPr>
            </w:pPr>
          </w:p>
        </w:tc>
        <w:tc>
          <w:tcPr>
            <w:tcW w:w="2977" w:type="dxa"/>
            <w:shd w:val="clear" w:color="auto" w:fill="auto"/>
            <w:vAlign w:val="center"/>
          </w:tcPr>
          <w:p w:rsidR="00335095" w:rsidRPr="00AD5AD4" w:rsidRDefault="00335095" w:rsidP="00AB374E">
            <w:pPr>
              <w:suppressAutoHyphens/>
              <w:ind w:firstLine="709"/>
              <w:contextualSpacing/>
              <w:rPr>
                <w:bCs/>
                <w:sz w:val="18"/>
                <w:szCs w:val="18"/>
                <w:lang w:val="en-US"/>
              </w:rPr>
            </w:pPr>
            <w:r w:rsidRPr="00AD5AD4">
              <w:rPr>
                <w:noProof/>
                <w:sz w:val="18"/>
                <w:szCs w:val="18"/>
                <w:lang w:val="en-US"/>
              </w:rPr>
              <w:t>Категория заявителя</w:t>
            </w:r>
          </w:p>
        </w:tc>
        <w:tc>
          <w:tcPr>
            <w:tcW w:w="5954" w:type="dxa"/>
            <w:shd w:val="clear" w:color="auto" w:fill="auto"/>
          </w:tcPr>
          <w:p w:rsidR="00335095" w:rsidRPr="00AD5AD4" w:rsidRDefault="00335095" w:rsidP="00AB374E">
            <w:pPr>
              <w:suppressAutoHyphens/>
              <w:ind w:firstLine="709"/>
              <w:rPr>
                <w:sz w:val="18"/>
                <w:szCs w:val="18"/>
              </w:rPr>
            </w:pPr>
          </w:p>
          <w:p w:rsidR="00335095" w:rsidRPr="00AD5AD4" w:rsidRDefault="00335095" w:rsidP="00AB374E">
            <w:pPr>
              <w:suppressAutoHyphens/>
              <w:ind w:firstLine="709"/>
              <w:rPr>
                <w:sz w:val="18"/>
                <w:szCs w:val="18"/>
              </w:rPr>
            </w:pPr>
            <w:r w:rsidRPr="00AD5AD4">
              <w:rPr>
                <w:noProof/>
                <w:sz w:val="18"/>
                <w:szCs w:val="18"/>
              </w:rPr>
              <w:t>1</w:t>
            </w:r>
            <w:r w:rsidRPr="00AD5AD4">
              <w:rPr>
                <w:sz w:val="18"/>
                <w:szCs w:val="18"/>
              </w:rPr>
              <w:t xml:space="preserve">. </w:t>
            </w:r>
            <w:r w:rsidRPr="00AD5AD4">
              <w:rPr>
                <w:noProof/>
                <w:sz w:val="18"/>
                <w:szCs w:val="18"/>
              </w:rPr>
              <w:t>Собственник объекта адресации</w:t>
            </w:r>
            <w:r w:rsidRPr="00AD5AD4">
              <w:rPr>
                <w:sz w:val="18"/>
                <w:szCs w:val="18"/>
              </w:rPr>
              <w:t>.</w:t>
            </w:r>
          </w:p>
          <w:p w:rsidR="00335095" w:rsidRPr="00AD5AD4" w:rsidRDefault="00335095" w:rsidP="00AB374E">
            <w:pPr>
              <w:suppressAutoHyphens/>
              <w:ind w:firstLine="709"/>
              <w:rPr>
                <w:sz w:val="18"/>
                <w:szCs w:val="18"/>
              </w:rPr>
            </w:pPr>
            <w:r w:rsidRPr="00AD5AD4">
              <w:rPr>
                <w:noProof/>
                <w:sz w:val="18"/>
                <w:szCs w:val="18"/>
              </w:rPr>
              <w:t>2</w:t>
            </w:r>
            <w:r w:rsidRPr="00AD5AD4">
              <w:rPr>
                <w:sz w:val="18"/>
                <w:szCs w:val="18"/>
              </w:rPr>
              <w:t xml:space="preserve">. </w:t>
            </w:r>
            <w:r w:rsidRPr="00AD5AD4">
              <w:rPr>
                <w:noProof/>
                <w:sz w:val="18"/>
                <w:szCs w:val="18"/>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p>
        </w:tc>
      </w:tr>
      <w:tr w:rsidR="00335095" w:rsidRPr="00AD5AD4" w:rsidTr="00AB374E">
        <w:trPr>
          <w:trHeight w:val="841"/>
        </w:trPr>
        <w:tc>
          <w:tcPr>
            <w:tcW w:w="1134" w:type="dxa"/>
            <w:shd w:val="clear" w:color="auto" w:fill="auto"/>
            <w:vAlign w:val="center"/>
          </w:tcPr>
          <w:p w:rsidR="00335095" w:rsidRPr="00AD5AD4" w:rsidRDefault="00335095" w:rsidP="004E5C13">
            <w:pPr>
              <w:numPr>
                <w:ilvl w:val="0"/>
                <w:numId w:val="15"/>
              </w:numPr>
              <w:tabs>
                <w:tab w:val="clear" w:pos="1077"/>
              </w:tabs>
              <w:suppressAutoHyphens/>
              <w:ind w:firstLine="709"/>
              <w:jc w:val="both"/>
              <w:rPr>
                <w:sz w:val="18"/>
                <w:szCs w:val="18"/>
              </w:rPr>
            </w:pPr>
          </w:p>
        </w:tc>
        <w:tc>
          <w:tcPr>
            <w:tcW w:w="2977" w:type="dxa"/>
            <w:shd w:val="clear" w:color="auto" w:fill="auto"/>
            <w:vAlign w:val="center"/>
          </w:tcPr>
          <w:p w:rsidR="00335095" w:rsidRPr="00AD5AD4" w:rsidRDefault="00335095" w:rsidP="00AB374E">
            <w:pPr>
              <w:suppressAutoHyphens/>
              <w:ind w:firstLine="709"/>
              <w:contextualSpacing/>
              <w:rPr>
                <w:bCs/>
                <w:sz w:val="18"/>
                <w:szCs w:val="18"/>
                <w:lang w:val="en-US"/>
              </w:rPr>
            </w:pPr>
            <w:r w:rsidRPr="00AD5AD4">
              <w:rPr>
                <w:noProof/>
                <w:sz w:val="18"/>
                <w:szCs w:val="18"/>
                <w:lang w:val="en-US"/>
              </w:rPr>
              <w:t>Кто обращается за услугой?</w:t>
            </w:r>
          </w:p>
        </w:tc>
        <w:tc>
          <w:tcPr>
            <w:tcW w:w="5954" w:type="dxa"/>
            <w:shd w:val="clear" w:color="auto" w:fill="auto"/>
          </w:tcPr>
          <w:p w:rsidR="00335095" w:rsidRPr="00AD5AD4" w:rsidRDefault="00335095" w:rsidP="00AB374E">
            <w:pPr>
              <w:suppressAutoHyphens/>
              <w:ind w:firstLine="709"/>
              <w:rPr>
                <w:sz w:val="18"/>
                <w:szCs w:val="18"/>
                <w:lang w:val="en-US"/>
              </w:rPr>
            </w:pPr>
          </w:p>
          <w:p w:rsidR="00335095" w:rsidRPr="00AD5AD4" w:rsidRDefault="00335095" w:rsidP="00AB374E">
            <w:pPr>
              <w:suppressAutoHyphens/>
              <w:ind w:firstLine="709"/>
              <w:rPr>
                <w:sz w:val="18"/>
                <w:szCs w:val="18"/>
              </w:rPr>
            </w:pPr>
            <w:r w:rsidRPr="00AD5AD4">
              <w:rPr>
                <w:noProof/>
                <w:sz w:val="18"/>
                <w:szCs w:val="18"/>
                <w:lang w:val="en-US"/>
              </w:rPr>
              <w:t>1</w:t>
            </w:r>
            <w:r w:rsidRPr="00AD5AD4">
              <w:rPr>
                <w:sz w:val="18"/>
                <w:szCs w:val="18"/>
                <w:lang w:val="en-US"/>
              </w:rPr>
              <w:t xml:space="preserve">. </w:t>
            </w:r>
            <w:r w:rsidRPr="00AD5AD4">
              <w:rPr>
                <w:noProof/>
                <w:sz w:val="18"/>
                <w:szCs w:val="18"/>
                <w:lang w:val="en-US"/>
              </w:rPr>
              <w:t>Представитель</w:t>
            </w:r>
            <w:r w:rsidRPr="00AD5AD4">
              <w:rPr>
                <w:sz w:val="18"/>
                <w:szCs w:val="18"/>
              </w:rPr>
              <w:t>.</w:t>
            </w:r>
          </w:p>
          <w:p w:rsidR="00335095" w:rsidRPr="00AD5AD4" w:rsidRDefault="00335095" w:rsidP="00AB374E">
            <w:pPr>
              <w:suppressAutoHyphens/>
              <w:ind w:firstLine="709"/>
              <w:rPr>
                <w:sz w:val="18"/>
                <w:szCs w:val="18"/>
              </w:rPr>
            </w:pPr>
            <w:r w:rsidRPr="00AD5AD4">
              <w:rPr>
                <w:noProof/>
                <w:sz w:val="18"/>
                <w:szCs w:val="18"/>
                <w:lang w:val="en-US"/>
              </w:rPr>
              <w:t>2</w:t>
            </w:r>
            <w:r w:rsidRPr="00AD5AD4">
              <w:rPr>
                <w:sz w:val="18"/>
                <w:szCs w:val="18"/>
                <w:lang w:val="en-US"/>
              </w:rPr>
              <w:t xml:space="preserve">. </w:t>
            </w:r>
            <w:r w:rsidRPr="00AD5AD4">
              <w:rPr>
                <w:noProof/>
                <w:sz w:val="18"/>
                <w:szCs w:val="18"/>
                <w:lang w:val="en-US"/>
              </w:rPr>
              <w:t>Заявитель</w:t>
            </w:r>
          </w:p>
        </w:tc>
      </w:tr>
      <w:tr w:rsidR="00335095" w:rsidRPr="00AD5AD4" w:rsidTr="00AB374E">
        <w:trPr>
          <w:trHeight w:val="841"/>
        </w:trPr>
        <w:tc>
          <w:tcPr>
            <w:tcW w:w="1134" w:type="dxa"/>
            <w:shd w:val="clear" w:color="auto" w:fill="auto"/>
            <w:vAlign w:val="center"/>
          </w:tcPr>
          <w:p w:rsidR="00335095" w:rsidRPr="00AD5AD4" w:rsidRDefault="00335095" w:rsidP="004E5C13">
            <w:pPr>
              <w:numPr>
                <w:ilvl w:val="0"/>
                <w:numId w:val="15"/>
              </w:numPr>
              <w:tabs>
                <w:tab w:val="clear" w:pos="1077"/>
              </w:tabs>
              <w:suppressAutoHyphens/>
              <w:ind w:firstLine="709"/>
              <w:jc w:val="both"/>
              <w:rPr>
                <w:sz w:val="18"/>
                <w:szCs w:val="18"/>
              </w:rPr>
            </w:pPr>
          </w:p>
        </w:tc>
        <w:tc>
          <w:tcPr>
            <w:tcW w:w="2977" w:type="dxa"/>
            <w:shd w:val="clear" w:color="auto" w:fill="auto"/>
            <w:vAlign w:val="center"/>
          </w:tcPr>
          <w:p w:rsidR="00335095" w:rsidRPr="00AD5AD4" w:rsidRDefault="00335095" w:rsidP="00AB374E">
            <w:pPr>
              <w:suppressAutoHyphens/>
              <w:ind w:firstLine="709"/>
              <w:contextualSpacing/>
              <w:rPr>
                <w:bCs/>
                <w:sz w:val="18"/>
                <w:szCs w:val="18"/>
                <w:lang w:val="en-US"/>
              </w:rPr>
            </w:pPr>
            <w:r w:rsidRPr="00AD5AD4">
              <w:rPr>
                <w:noProof/>
                <w:sz w:val="18"/>
                <w:szCs w:val="18"/>
                <w:lang w:val="en-US"/>
              </w:rPr>
              <w:t>Кто обращается за услугой?</w:t>
            </w:r>
          </w:p>
        </w:tc>
        <w:tc>
          <w:tcPr>
            <w:tcW w:w="5954" w:type="dxa"/>
            <w:shd w:val="clear" w:color="auto" w:fill="auto"/>
          </w:tcPr>
          <w:p w:rsidR="00335095" w:rsidRPr="00AD5AD4" w:rsidRDefault="00335095" w:rsidP="00AB374E">
            <w:pPr>
              <w:suppressAutoHyphens/>
              <w:ind w:firstLine="709"/>
              <w:rPr>
                <w:sz w:val="18"/>
                <w:szCs w:val="18"/>
                <w:lang w:val="en-US"/>
              </w:rPr>
            </w:pPr>
          </w:p>
          <w:p w:rsidR="00335095" w:rsidRPr="00AD5AD4" w:rsidRDefault="00335095" w:rsidP="00AB374E">
            <w:pPr>
              <w:suppressAutoHyphens/>
              <w:ind w:firstLine="709"/>
              <w:rPr>
                <w:sz w:val="18"/>
                <w:szCs w:val="18"/>
              </w:rPr>
            </w:pPr>
            <w:r w:rsidRPr="00AD5AD4">
              <w:rPr>
                <w:noProof/>
                <w:sz w:val="18"/>
                <w:szCs w:val="18"/>
                <w:lang w:val="en-US"/>
              </w:rPr>
              <w:t>1</w:t>
            </w:r>
            <w:r w:rsidRPr="00AD5AD4">
              <w:rPr>
                <w:sz w:val="18"/>
                <w:szCs w:val="18"/>
                <w:lang w:val="en-US"/>
              </w:rPr>
              <w:t xml:space="preserve">. </w:t>
            </w:r>
            <w:r w:rsidRPr="00AD5AD4">
              <w:rPr>
                <w:noProof/>
                <w:sz w:val="18"/>
                <w:szCs w:val="18"/>
                <w:lang w:val="en-US"/>
              </w:rPr>
              <w:t>Заявитель</w:t>
            </w:r>
            <w:r w:rsidRPr="00AD5AD4">
              <w:rPr>
                <w:sz w:val="18"/>
                <w:szCs w:val="18"/>
              </w:rPr>
              <w:t>.</w:t>
            </w:r>
          </w:p>
          <w:p w:rsidR="00335095" w:rsidRPr="00AD5AD4" w:rsidRDefault="00335095" w:rsidP="00AB374E">
            <w:pPr>
              <w:suppressAutoHyphens/>
              <w:ind w:firstLine="709"/>
              <w:rPr>
                <w:sz w:val="18"/>
                <w:szCs w:val="18"/>
              </w:rPr>
            </w:pPr>
            <w:r w:rsidRPr="00AD5AD4">
              <w:rPr>
                <w:noProof/>
                <w:sz w:val="18"/>
                <w:szCs w:val="18"/>
                <w:lang w:val="en-US"/>
              </w:rPr>
              <w:t>2</w:t>
            </w:r>
            <w:r w:rsidRPr="00AD5AD4">
              <w:rPr>
                <w:sz w:val="18"/>
                <w:szCs w:val="18"/>
                <w:lang w:val="en-US"/>
              </w:rPr>
              <w:t xml:space="preserve">. </w:t>
            </w:r>
            <w:r w:rsidRPr="00AD5AD4">
              <w:rPr>
                <w:noProof/>
                <w:sz w:val="18"/>
                <w:szCs w:val="18"/>
                <w:lang w:val="en-US"/>
              </w:rPr>
              <w:t>Представитель</w:t>
            </w:r>
          </w:p>
        </w:tc>
      </w:tr>
      <w:tr w:rsidR="00335095" w:rsidRPr="00AD5AD4" w:rsidTr="00AB374E">
        <w:trPr>
          <w:trHeight w:val="841"/>
        </w:trPr>
        <w:tc>
          <w:tcPr>
            <w:tcW w:w="1134" w:type="dxa"/>
            <w:shd w:val="clear" w:color="auto" w:fill="auto"/>
            <w:vAlign w:val="center"/>
          </w:tcPr>
          <w:p w:rsidR="00335095" w:rsidRPr="00AD5AD4" w:rsidRDefault="00335095" w:rsidP="004E5C13">
            <w:pPr>
              <w:numPr>
                <w:ilvl w:val="0"/>
                <w:numId w:val="15"/>
              </w:numPr>
              <w:tabs>
                <w:tab w:val="clear" w:pos="1077"/>
              </w:tabs>
              <w:suppressAutoHyphens/>
              <w:ind w:firstLine="709"/>
              <w:jc w:val="both"/>
              <w:rPr>
                <w:sz w:val="18"/>
                <w:szCs w:val="18"/>
              </w:rPr>
            </w:pPr>
          </w:p>
        </w:tc>
        <w:tc>
          <w:tcPr>
            <w:tcW w:w="2977" w:type="dxa"/>
            <w:shd w:val="clear" w:color="auto" w:fill="auto"/>
            <w:vAlign w:val="center"/>
          </w:tcPr>
          <w:p w:rsidR="00335095" w:rsidRPr="00AD5AD4" w:rsidRDefault="00335095" w:rsidP="00AB374E">
            <w:pPr>
              <w:suppressAutoHyphens/>
              <w:ind w:firstLine="709"/>
              <w:contextualSpacing/>
              <w:rPr>
                <w:bCs/>
                <w:sz w:val="18"/>
                <w:szCs w:val="18"/>
                <w:lang w:val="en-US"/>
              </w:rPr>
            </w:pPr>
            <w:r w:rsidRPr="00AD5AD4">
              <w:rPr>
                <w:noProof/>
                <w:sz w:val="18"/>
                <w:szCs w:val="18"/>
                <w:lang w:val="en-US"/>
              </w:rPr>
              <w:t>представители</w:t>
            </w:r>
          </w:p>
        </w:tc>
        <w:tc>
          <w:tcPr>
            <w:tcW w:w="5954" w:type="dxa"/>
            <w:shd w:val="clear" w:color="auto" w:fill="auto"/>
          </w:tcPr>
          <w:p w:rsidR="00335095" w:rsidRPr="00AD5AD4" w:rsidRDefault="00335095" w:rsidP="00AB374E">
            <w:pPr>
              <w:suppressAutoHyphens/>
              <w:ind w:firstLine="709"/>
              <w:rPr>
                <w:sz w:val="18"/>
                <w:szCs w:val="18"/>
                <w:lang w:val="en-US"/>
              </w:rPr>
            </w:pPr>
          </w:p>
          <w:p w:rsidR="00335095" w:rsidRPr="00AD5AD4" w:rsidRDefault="00335095" w:rsidP="00AB374E">
            <w:pPr>
              <w:suppressAutoHyphens/>
              <w:ind w:firstLine="709"/>
              <w:rPr>
                <w:sz w:val="18"/>
                <w:szCs w:val="18"/>
              </w:rPr>
            </w:pPr>
            <w:r w:rsidRPr="00AD5AD4">
              <w:rPr>
                <w:noProof/>
                <w:sz w:val="18"/>
                <w:szCs w:val="18"/>
              </w:rPr>
              <w:t>1</w:t>
            </w:r>
            <w:r w:rsidRPr="00AD5AD4">
              <w:rPr>
                <w:sz w:val="18"/>
                <w:szCs w:val="18"/>
              </w:rPr>
              <w:t xml:space="preserve">. </w:t>
            </w:r>
            <w:proofErr w:type="gramStart"/>
            <w:r w:rsidRPr="00AD5AD4">
              <w:rPr>
                <w:noProof/>
                <w:sz w:val="18"/>
                <w:szCs w:val="18"/>
              </w:rPr>
              <w:t>Представитель,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w:t>
            </w:r>
            <w:r w:rsidRPr="00AD5AD4">
              <w:rPr>
                <w:sz w:val="18"/>
                <w:szCs w:val="18"/>
              </w:rPr>
              <w:t>.</w:t>
            </w:r>
            <w:proofErr w:type="gramEnd"/>
          </w:p>
          <w:p w:rsidR="00335095" w:rsidRPr="00AD5AD4" w:rsidRDefault="00335095" w:rsidP="00AB374E">
            <w:pPr>
              <w:suppressAutoHyphens/>
              <w:ind w:firstLine="709"/>
              <w:rPr>
                <w:sz w:val="18"/>
                <w:szCs w:val="18"/>
              </w:rPr>
            </w:pPr>
            <w:r w:rsidRPr="00AD5AD4">
              <w:rPr>
                <w:noProof/>
                <w:sz w:val="18"/>
                <w:szCs w:val="18"/>
              </w:rPr>
              <w:t>2</w:t>
            </w:r>
            <w:r w:rsidRPr="00AD5AD4">
              <w:rPr>
                <w:sz w:val="18"/>
                <w:szCs w:val="18"/>
              </w:rPr>
              <w:t xml:space="preserve">. </w:t>
            </w:r>
            <w:r w:rsidRPr="00AD5AD4">
              <w:rPr>
                <w:noProof/>
                <w:sz w:val="18"/>
                <w:szCs w:val="18"/>
              </w:rPr>
              <w:t>Представитель собственников помещений в многоквартирном доме, уполномоченный, принятым в установленном законодательством Российской Федерации порядке решением общего собрания указанных собственников</w:t>
            </w:r>
            <w:r w:rsidRPr="00AD5AD4">
              <w:rPr>
                <w:sz w:val="18"/>
                <w:szCs w:val="18"/>
              </w:rPr>
              <w:t>.</w:t>
            </w:r>
          </w:p>
          <w:p w:rsidR="00335095" w:rsidRPr="00AD5AD4" w:rsidRDefault="00335095" w:rsidP="00AB374E">
            <w:pPr>
              <w:suppressAutoHyphens/>
              <w:ind w:firstLine="709"/>
              <w:rPr>
                <w:sz w:val="18"/>
                <w:szCs w:val="18"/>
              </w:rPr>
            </w:pPr>
            <w:r w:rsidRPr="00AD5AD4">
              <w:rPr>
                <w:noProof/>
                <w:sz w:val="18"/>
                <w:szCs w:val="18"/>
              </w:rPr>
              <w:t>3</w:t>
            </w:r>
            <w:r w:rsidRPr="00AD5AD4">
              <w:rPr>
                <w:sz w:val="18"/>
                <w:szCs w:val="18"/>
              </w:rPr>
              <w:t xml:space="preserve">. </w:t>
            </w:r>
            <w:r w:rsidRPr="00AD5AD4">
              <w:rPr>
                <w:noProof/>
                <w:sz w:val="18"/>
                <w:szCs w:val="18"/>
              </w:rPr>
              <w:t>Представитель членов садоводческого или огороднического некоммерческого товарищества, уполномоченный принятым решением общего собрания членов такого товарищества</w:t>
            </w:r>
            <w:r w:rsidRPr="00AD5AD4">
              <w:rPr>
                <w:sz w:val="18"/>
                <w:szCs w:val="18"/>
              </w:rPr>
              <w:t>.</w:t>
            </w:r>
          </w:p>
          <w:p w:rsidR="00335095" w:rsidRPr="00AD5AD4" w:rsidRDefault="00335095" w:rsidP="00AB374E">
            <w:pPr>
              <w:suppressAutoHyphens/>
              <w:ind w:firstLine="709"/>
              <w:rPr>
                <w:sz w:val="18"/>
                <w:szCs w:val="18"/>
              </w:rPr>
            </w:pPr>
            <w:r w:rsidRPr="00AD5AD4">
              <w:rPr>
                <w:noProof/>
                <w:sz w:val="18"/>
                <w:szCs w:val="18"/>
              </w:rPr>
              <w:t>4</w:t>
            </w:r>
            <w:r w:rsidRPr="00AD5AD4">
              <w:rPr>
                <w:sz w:val="18"/>
                <w:szCs w:val="18"/>
              </w:rPr>
              <w:t xml:space="preserve">. </w:t>
            </w:r>
            <w:r w:rsidRPr="00AD5AD4">
              <w:rPr>
                <w:noProof/>
                <w:sz w:val="18"/>
                <w:szCs w:val="18"/>
              </w:rPr>
              <w:t>Кадастровый инженер,выполняющий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w:t>
            </w:r>
          </w:p>
        </w:tc>
      </w:tr>
      <w:tr w:rsidR="00335095" w:rsidRPr="00AD5AD4" w:rsidTr="00AB374E">
        <w:trPr>
          <w:trHeight w:val="841"/>
        </w:trPr>
        <w:tc>
          <w:tcPr>
            <w:tcW w:w="1134" w:type="dxa"/>
            <w:shd w:val="clear" w:color="auto" w:fill="auto"/>
            <w:vAlign w:val="center"/>
          </w:tcPr>
          <w:p w:rsidR="00335095" w:rsidRPr="00AD5AD4" w:rsidRDefault="00335095" w:rsidP="004E5C13">
            <w:pPr>
              <w:numPr>
                <w:ilvl w:val="0"/>
                <w:numId w:val="15"/>
              </w:numPr>
              <w:tabs>
                <w:tab w:val="clear" w:pos="1077"/>
              </w:tabs>
              <w:suppressAutoHyphens/>
              <w:ind w:firstLine="709"/>
              <w:jc w:val="both"/>
              <w:rPr>
                <w:sz w:val="18"/>
                <w:szCs w:val="18"/>
              </w:rPr>
            </w:pPr>
          </w:p>
        </w:tc>
        <w:tc>
          <w:tcPr>
            <w:tcW w:w="2977" w:type="dxa"/>
            <w:shd w:val="clear" w:color="auto" w:fill="auto"/>
            <w:vAlign w:val="center"/>
          </w:tcPr>
          <w:p w:rsidR="00335095" w:rsidRPr="00AD5AD4" w:rsidRDefault="00335095" w:rsidP="00AB374E">
            <w:pPr>
              <w:suppressAutoHyphens/>
              <w:ind w:firstLine="709"/>
              <w:contextualSpacing/>
              <w:rPr>
                <w:bCs/>
                <w:sz w:val="18"/>
                <w:szCs w:val="18"/>
                <w:lang w:val="en-US"/>
              </w:rPr>
            </w:pPr>
            <w:r w:rsidRPr="00AD5AD4">
              <w:rPr>
                <w:noProof/>
                <w:sz w:val="18"/>
                <w:szCs w:val="18"/>
                <w:lang w:val="en-US"/>
              </w:rPr>
              <w:t>представители</w:t>
            </w:r>
          </w:p>
        </w:tc>
        <w:tc>
          <w:tcPr>
            <w:tcW w:w="5954" w:type="dxa"/>
            <w:shd w:val="clear" w:color="auto" w:fill="auto"/>
          </w:tcPr>
          <w:p w:rsidR="00335095" w:rsidRPr="00AD5AD4" w:rsidRDefault="00335095" w:rsidP="00AB374E">
            <w:pPr>
              <w:suppressAutoHyphens/>
              <w:ind w:firstLine="709"/>
              <w:rPr>
                <w:sz w:val="18"/>
                <w:szCs w:val="18"/>
              </w:rPr>
            </w:pPr>
          </w:p>
          <w:p w:rsidR="00335095" w:rsidRPr="00AD5AD4" w:rsidRDefault="00335095" w:rsidP="00AB374E">
            <w:pPr>
              <w:suppressAutoHyphens/>
              <w:ind w:firstLine="709"/>
              <w:rPr>
                <w:sz w:val="18"/>
                <w:szCs w:val="18"/>
              </w:rPr>
            </w:pPr>
            <w:r w:rsidRPr="00AD5AD4">
              <w:rPr>
                <w:noProof/>
                <w:sz w:val="18"/>
                <w:szCs w:val="18"/>
              </w:rPr>
              <w:t>1</w:t>
            </w:r>
            <w:r w:rsidRPr="00AD5AD4">
              <w:rPr>
                <w:sz w:val="18"/>
                <w:szCs w:val="18"/>
              </w:rPr>
              <w:t xml:space="preserve">. </w:t>
            </w:r>
            <w:proofErr w:type="gramStart"/>
            <w:r w:rsidRPr="00AD5AD4">
              <w:rPr>
                <w:noProof/>
                <w:sz w:val="18"/>
                <w:szCs w:val="18"/>
              </w:rPr>
              <w:t>Представитель,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w:t>
            </w:r>
            <w:r w:rsidRPr="00AD5AD4">
              <w:rPr>
                <w:sz w:val="18"/>
                <w:szCs w:val="18"/>
              </w:rPr>
              <w:t>.</w:t>
            </w:r>
            <w:proofErr w:type="gramEnd"/>
          </w:p>
          <w:p w:rsidR="00335095" w:rsidRPr="00AD5AD4" w:rsidRDefault="00335095" w:rsidP="00AB374E">
            <w:pPr>
              <w:suppressAutoHyphens/>
              <w:ind w:firstLine="709"/>
              <w:rPr>
                <w:sz w:val="18"/>
                <w:szCs w:val="18"/>
              </w:rPr>
            </w:pPr>
            <w:r w:rsidRPr="00AD5AD4">
              <w:rPr>
                <w:noProof/>
                <w:sz w:val="18"/>
                <w:szCs w:val="18"/>
              </w:rPr>
              <w:t>2</w:t>
            </w:r>
            <w:r w:rsidRPr="00AD5AD4">
              <w:rPr>
                <w:sz w:val="18"/>
                <w:szCs w:val="18"/>
              </w:rPr>
              <w:t xml:space="preserve">. </w:t>
            </w:r>
            <w:r w:rsidRPr="00AD5AD4">
              <w:rPr>
                <w:noProof/>
                <w:sz w:val="18"/>
                <w:szCs w:val="18"/>
              </w:rPr>
              <w:t>Кадастровый инженер,выполняющий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w:t>
            </w:r>
          </w:p>
        </w:tc>
      </w:tr>
    </w:tbl>
    <w:p w:rsidR="00335095" w:rsidRPr="00AD5AD4" w:rsidRDefault="00335095" w:rsidP="00335095">
      <w:pPr>
        <w:pStyle w:val="1TimesNewRoman12"/>
        <w:tabs>
          <w:tab w:val="clear" w:pos="851"/>
        </w:tabs>
        <w:suppressAutoHyphens/>
        <w:spacing w:before="0" w:after="0" w:line="240" w:lineRule="auto"/>
        <w:rPr>
          <w:rFonts w:ascii="Times New Roman" w:hAnsi="Times New Roman"/>
          <w:sz w:val="18"/>
          <w:szCs w:val="18"/>
        </w:rPr>
      </w:pPr>
    </w:p>
    <w:p w:rsidR="00335095" w:rsidRPr="00AD5AD4" w:rsidRDefault="00335095" w:rsidP="00335095">
      <w:pPr>
        <w:pStyle w:val="a3"/>
        <w:suppressAutoHyphens/>
        <w:ind w:firstLine="709"/>
        <w:jc w:val="right"/>
        <w:rPr>
          <w:rFonts w:ascii="Times New Roman" w:hAnsi="Times New Roman" w:cs="Times New Roman"/>
          <w:sz w:val="18"/>
          <w:szCs w:val="18"/>
        </w:rPr>
      </w:pPr>
      <w:r w:rsidRPr="00AD5AD4">
        <w:rPr>
          <w:rFonts w:ascii="Times New Roman" w:hAnsi="Times New Roman" w:cs="Times New Roman"/>
          <w:sz w:val="18"/>
          <w:szCs w:val="18"/>
        </w:rPr>
        <w:t>Приложение № 2</w:t>
      </w:r>
    </w:p>
    <w:p w:rsidR="00335095" w:rsidRPr="00AD5AD4" w:rsidRDefault="00335095" w:rsidP="00335095">
      <w:pPr>
        <w:pStyle w:val="a3"/>
        <w:suppressAutoHyphens/>
        <w:ind w:firstLine="709"/>
        <w:jc w:val="right"/>
        <w:rPr>
          <w:rFonts w:ascii="Times New Roman" w:hAnsi="Times New Roman" w:cs="Times New Roman"/>
          <w:sz w:val="18"/>
          <w:szCs w:val="18"/>
        </w:rPr>
      </w:pPr>
      <w:r w:rsidRPr="00AD5AD4">
        <w:rPr>
          <w:rFonts w:ascii="Times New Roman" w:hAnsi="Times New Roman" w:cs="Times New Roman"/>
          <w:sz w:val="18"/>
          <w:szCs w:val="18"/>
        </w:rPr>
        <w:t>к Административному регламенту</w:t>
      </w:r>
    </w:p>
    <w:p w:rsidR="00335095" w:rsidRPr="00AD5AD4" w:rsidRDefault="00335095" w:rsidP="00335095">
      <w:pPr>
        <w:widowControl w:val="0"/>
        <w:suppressAutoHyphens/>
        <w:ind w:firstLine="709"/>
        <w:rPr>
          <w:bCs/>
          <w:sz w:val="18"/>
          <w:szCs w:val="18"/>
        </w:rPr>
      </w:pPr>
    </w:p>
    <w:p w:rsidR="00335095" w:rsidRPr="00AD5AD4" w:rsidRDefault="00335095" w:rsidP="00335095">
      <w:pPr>
        <w:widowControl w:val="0"/>
        <w:suppressAutoHyphens/>
        <w:ind w:firstLine="709"/>
        <w:rPr>
          <w:sz w:val="18"/>
          <w:szCs w:val="18"/>
        </w:rPr>
      </w:pPr>
      <w:r w:rsidRPr="00AD5AD4">
        <w:rPr>
          <w:sz w:val="18"/>
          <w:szCs w:val="18"/>
        </w:rPr>
        <w:t>ФОРМА</w:t>
      </w:r>
    </w:p>
    <w:p w:rsidR="00335095" w:rsidRPr="00AD5AD4" w:rsidRDefault="00335095" w:rsidP="00335095">
      <w:pPr>
        <w:widowControl w:val="0"/>
        <w:suppressAutoHyphens/>
        <w:ind w:firstLine="709"/>
        <w:rPr>
          <w:sz w:val="18"/>
          <w:szCs w:val="18"/>
        </w:rPr>
      </w:pPr>
    </w:p>
    <w:p w:rsidR="00335095" w:rsidRPr="00AD5AD4" w:rsidRDefault="00335095" w:rsidP="00335095">
      <w:pPr>
        <w:widowControl w:val="0"/>
        <w:tabs>
          <w:tab w:val="left" w:pos="5636"/>
        </w:tabs>
        <w:suppressAutoHyphens/>
        <w:ind w:firstLine="709"/>
        <w:rPr>
          <w:sz w:val="18"/>
          <w:szCs w:val="18"/>
          <w:u w:val="single"/>
        </w:rPr>
      </w:pPr>
      <w:r w:rsidRPr="00AD5AD4">
        <w:rPr>
          <w:sz w:val="18"/>
          <w:szCs w:val="18"/>
        </w:rPr>
        <w:t>Реквизиты бланка Кому___________________________________</w:t>
      </w:r>
      <w:r w:rsidRPr="00AD5AD4">
        <w:rPr>
          <w:spacing w:val="-3"/>
          <w:sz w:val="18"/>
          <w:szCs w:val="18"/>
          <w:u w:val="single"/>
        </w:rPr>
        <w:t xml:space="preserve"> </w:t>
      </w:r>
    </w:p>
    <w:p w:rsidR="00335095" w:rsidRPr="00AD5AD4" w:rsidRDefault="00335095" w:rsidP="00335095">
      <w:pPr>
        <w:widowControl w:val="0"/>
        <w:suppressAutoHyphens/>
        <w:ind w:firstLine="709"/>
        <w:rPr>
          <w:spacing w:val="4"/>
          <w:sz w:val="18"/>
          <w:szCs w:val="18"/>
        </w:rPr>
      </w:pPr>
      <w:r w:rsidRPr="00AD5AD4">
        <w:rPr>
          <w:sz w:val="18"/>
          <w:szCs w:val="18"/>
        </w:rPr>
        <w:t xml:space="preserve"> </w:t>
      </w:r>
      <w:proofErr w:type="gramStart"/>
      <w:r w:rsidRPr="00AD5AD4">
        <w:rPr>
          <w:sz w:val="18"/>
          <w:szCs w:val="18"/>
        </w:rPr>
        <w:t>(фамилия, имя, отчество (при наличии) заявителя, ОГРНИП</w:t>
      </w:r>
      <w:r w:rsidRPr="00AD5AD4">
        <w:rPr>
          <w:spacing w:val="-47"/>
          <w:sz w:val="18"/>
          <w:szCs w:val="18"/>
        </w:rPr>
        <w:t xml:space="preserve"> </w:t>
      </w:r>
      <w:r w:rsidRPr="00AD5AD4">
        <w:rPr>
          <w:sz w:val="18"/>
          <w:szCs w:val="18"/>
        </w:rPr>
        <w:t>(для физического лица, зарегистрированного в качестве</w:t>
      </w:r>
      <w:r w:rsidRPr="00AD5AD4">
        <w:rPr>
          <w:spacing w:val="1"/>
          <w:sz w:val="18"/>
          <w:szCs w:val="18"/>
        </w:rPr>
        <w:t xml:space="preserve"> </w:t>
      </w:r>
      <w:r w:rsidRPr="00AD5AD4">
        <w:rPr>
          <w:sz w:val="18"/>
          <w:szCs w:val="18"/>
        </w:rPr>
        <w:t>индивидуального</w:t>
      </w:r>
      <w:r w:rsidRPr="00AD5AD4">
        <w:rPr>
          <w:spacing w:val="3"/>
          <w:sz w:val="18"/>
          <w:szCs w:val="18"/>
        </w:rPr>
        <w:t xml:space="preserve"> </w:t>
      </w:r>
      <w:r w:rsidRPr="00AD5AD4">
        <w:rPr>
          <w:sz w:val="18"/>
          <w:szCs w:val="18"/>
        </w:rPr>
        <w:t>предпринимателя)</w:t>
      </w:r>
      <w:r w:rsidRPr="00AD5AD4">
        <w:rPr>
          <w:spacing w:val="4"/>
          <w:sz w:val="18"/>
          <w:szCs w:val="18"/>
        </w:rPr>
        <w:t xml:space="preserve"> </w:t>
      </w:r>
      <w:r w:rsidRPr="00AD5AD4">
        <w:rPr>
          <w:sz w:val="18"/>
          <w:szCs w:val="18"/>
        </w:rPr>
        <w:t>–</w:t>
      </w:r>
      <w:r w:rsidRPr="00AD5AD4">
        <w:rPr>
          <w:spacing w:val="4"/>
          <w:sz w:val="18"/>
          <w:szCs w:val="18"/>
        </w:rPr>
        <w:t xml:space="preserve"> </w:t>
      </w:r>
      <w:proofErr w:type="gramEnd"/>
    </w:p>
    <w:p w:rsidR="00335095" w:rsidRPr="00AD5AD4" w:rsidRDefault="00335095" w:rsidP="00335095">
      <w:pPr>
        <w:widowControl w:val="0"/>
        <w:tabs>
          <w:tab w:val="left" w:pos="8931"/>
        </w:tabs>
        <w:suppressAutoHyphens/>
        <w:ind w:firstLine="709"/>
        <w:rPr>
          <w:sz w:val="18"/>
          <w:szCs w:val="18"/>
        </w:rPr>
      </w:pPr>
      <w:r w:rsidRPr="00AD5AD4">
        <w:rPr>
          <w:sz w:val="18"/>
          <w:szCs w:val="18"/>
        </w:rPr>
        <w:t>для</w:t>
      </w:r>
      <w:r w:rsidRPr="00AD5AD4">
        <w:rPr>
          <w:spacing w:val="3"/>
          <w:sz w:val="18"/>
          <w:szCs w:val="18"/>
        </w:rPr>
        <w:t xml:space="preserve"> </w:t>
      </w:r>
      <w:r w:rsidRPr="00AD5AD4">
        <w:rPr>
          <w:sz w:val="18"/>
          <w:szCs w:val="18"/>
        </w:rPr>
        <w:t>физического</w:t>
      </w:r>
      <w:r w:rsidRPr="00AD5AD4">
        <w:rPr>
          <w:spacing w:val="1"/>
          <w:sz w:val="18"/>
          <w:szCs w:val="18"/>
        </w:rPr>
        <w:t xml:space="preserve"> </w:t>
      </w:r>
      <w:r w:rsidRPr="00AD5AD4">
        <w:rPr>
          <w:sz w:val="18"/>
          <w:szCs w:val="18"/>
        </w:rPr>
        <w:t xml:space="preserve">лица, </w:t>
      </w:r>
    </w:p>
    <w:p w:rsidR="00335095" w:rsidRPr="00AD5AD4" w:rsidRDefault="00335095" w:rsidP="00335095">
      <w:pPr>
        <w:widowControl w:val="0"/>
        <w:suppressAutoHyphens/>
        <w:ind w:firstLine="709"/>
        <w:rPr>
          <w:sz w:val="18"/>
          <w:szCs w:val="18"/>
        </w:rPr>
      </w:pPr>
      <w:r w:rsidRPr="00AD5AD4">
        <w:rPr>
          <w:sz w:val="18"/>
          <w:szCs w:val="18"/>
        </w:rPr>
        <w:t xml:space="preserve">полное наименование заявителя, ИНН, </w:t>
      </w:r>
    </w:p>
    <w:p w:rsidR="00335095" w:rsidRPr="00AD5AD4" w:rsidRDefault="00615EA6" w:rsidP="00335095">
      <w:pPr>
        <w:widowControl w:val="0"/>
        <w:suppressAutoHyphens/>
        <w:ind w:firstLine="709"/>
        <w:rPr>
          <w:sz w:val="18"/>
          <w:szCs w:val="18"/>
        </w:rPr>
      </w:pPr>
      <w:r>
        <w:rPr>
          <w:noProof/>
          <w:sz w:val="18"/>
          <w:szCs w:val="18"/>
        </w:rPr>
        <w:pict>
          <v:shape id="Freeform 82" o:spid="_x0000_s1030" style="position:absolute;left:0;text-align:left;margin-left:307.5pt;margin-top:23.05pt;width:242.25pt;height:4.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" path="m,l5535,e" filled="f" strokeweight=".23814mm">
            <v:path arrowok="t" o:connecttype="custom" o:connectlocs="0,0;3076575,0" o:connectangles="0,0"/>
            <w10:wrap type="topAndBottom" anchorx="page"/>
          </v:shape>
        </w:pict>
      </w:r>
      <w:r w:rsidR="00335095" w:rsidRPr="00AD5AD4">
        <w:rPr>
          <w:sz w:val="18"/>
          <w:szCs w:val="18"/>
        </w:rPr>
        <w:t>ОГРН – для</w:t>
      </w:r>
      <w:r w:rsidR="00335095" w:rsidRPr="00AD5AD4">
        <w:rPr>
          <w:spacing w:val="1"/>
          <w:sz w:val="18"/>
          <w:szCs w:val="18"/>
        </w:rPr>
        <w:t xml:space="preserve"> </w:t>
      </w:r>
      <w:r w:rsidR="00335095" w:rsidRPr="00AD5AD4">
        <w:rPr>
          <w:sz w:val="18"/>
          <w:szCs w:val="18"/>
        </w:rPr>
        <w:t>юридического</w:t>
      </w:r>
      <w:r w:rsidR="00335095" w:rsidRPr="00AD5AD4">
        <w:rPr>
          <w:spacing w:val="-1"/>
          <w:sz w:val="18"/>
          <w:szCs w:val="18"/>
        </w:rPr>
        <w:t xml:space="preserve"> </w:t>
      </w:r>
      <w:r w:rsidR="00335095" w:rsidRPr="00AD5AD4">
        <w:rPr>
          <w:sz w:val="18"/>
          <w:szCs w:val="18"/>
        </w:rPr>
        <w:t>лица,</w:t>
      </w:r>
    </w:p>
    <w:p w:rsidR="00335095" w:rsidRPr="00AD5AD4" w:rsidRDefault="00335095" w:rsidP="00335095">
      <w:pPr>
        <w:widowControl w:val="0"/>
        <w:suppressAutoHyphens/>
        <w:ind w:firstLine="709"/>
        <w:rPr>
          <w:sz w:val="18"/>
          <w:szCs w:val="18"/>
        </w:rPr>
      </w:pPr>
      <w:r w:rsidRPr="00AD5AD4">
        <w:rPr>
          <w:sz w:val="18"/>
          <w:szCs w:val="18"/>
        </w:rPr>
        <w:t xml:space="preserve">почтовый индекс и адрес, </w:t>
      </w:r>
    </w:p>
    <w:p w:rsidR="00335095" w:rsidRPr="00AD5AD4" w:rsidRDefault="00335095" w:rsidP="00335095">
      <w:pPr>
        <w:widowControl w:val="0"/>
        <w:suppressAutoHyphens/>
        <w:ind w:firstLine="709"/>
        <w:rPr>
          <w:sz w:val="18"/>
          <w:szCs w:val="18"/>
        </w:rPr>
      </w:pPr>
      <w:r w:rsidRPr="00AD5AD4">
        <w:rPr>
          <w:sz w:val="18"/>
          <w:szCs w:val="18"/>
        </w:rPr>
        <w:t>телефон, адрес электронной</w:t>
      </w:r>
      <w:r w:rsidRPr="00AD5AD4">
        <w:rPr>
          <w:spacing w:val="-47"/>
          <w:sz w:val="18"/>
          <w:szCs w:val="18"/>
        </w:rPr>
        <w:t xml:space="preserve"> </w:t>
      </w:r>
      <w:r w:rsidRPr="00AD5AD4">
        <w:rPr>
          <w:sz w:val="18"/>
          <w:szCs w:val="18"/>
        </w:rPr>
        <w:t>почты)</w:t>
      </w:r>
    </w:p>
    <w:p w:rsidR="00335095" w:rsidRPr="00AD5AD4" w:rsidRDefault="00335095" w:rsidP="00335095">
      <w:pPr>
        <w:widowControl w:val="0"/>
        <w:suppressAutoHyphens/>
        <w:ind w:firstLine="709"/>
        <w:rPr>
          <w:sz w:val="18"/>
          <w:szCs w:val="18"/>
        </w:rPr>
      </w:pPr>
    </w:p>
    <w:p w:rsidR="00335095" w:rsidRPr="00AD5AD4" w:rsidRDefault="00335095" w:rsidP="00335095">
      <w:pPr>
        <w:widowControl w:val="0"/>
        <w:suppressAutoHyphens/>
        <w:ind w:firstLine="709"/>
        <w:rPr>
          <w:bCs/>
          <w:sz w:val="18"/>
          <w:szCs w:val="18"/>
        </w:rPr>
      </w:pPr>
      <w:proofErr w:type="gramStart"/>
      <w:r w:rsidRPr="00AD5AD4">
        <w:rPr>
          <w:bCs/>
          <w:sz w:val="18"/>
          <w:szCs w:val="18"/>
        </w:rPr>
        <w:t>Р</w:t>
      </w:r>
      <w:proofErr w:type="gramEnd"/>
      <w:r w:rsidRPr="00AD5AD4">
        <w:rPr>
          <w:bCs/>
          <w:sz w:val="18"/>
          <w:szCs w:val="18"/>
        </w:rPr>
        <w:t xml:space="preserve"> Е Ш</w:t>
      </w:r>
      <w:r w:rsidRPr="00AD5AD4">
        <w:rPr>
          <w:bCs/>
          <w:spacing w:val="-1"/>
          <w:sz w:val="18"/>
          <w:szCs w:val="18"/>
        </w:rPr>
        <w:t xml:space="preserve"> </w:t>
      </w:r>
      <w:r w:rsidRPr="00AD5AD4">
        <w:rPr>
          <w:bCs/>
          <w:sz w:val="18"/>
          <w:szCs w:val="18"/>
        </w:rPr>
        <w:t>Е Н И Е</w:t>
      </w:r>
    </w:p>
    <w:p w:rsidR="00335095" w:rsidRPr="00AD5AD4" w:rsidRDefault="00335095" w:rsidP="00335095">
      <w:pPr>
        <w:widowControl w:val="0"/>
        <w:suppressAutoHyphens/>
        <w:ind w:firstLine="709"/>
        <w:rPr>
          <w:sz w:val="18"/>
          <w:szCs w:val="18"/>
        </w:rPr>
      </w:pPr>
      <w:r w:rsidRPr="00AD5AD4">
        <w:rPr>
          <w:sz w:val="18"/>
          <w:szCs w:val="18"/>
        </w:rPr>
        <w:t>об</w:t>
      </w:r>
      <w:r w:rsidRPr="00AD5AD4">
        <w:rPr>
          <w:spacing w:val="-3"/>
          <w:sz w:val="18"/>
          <w:szCs w:val="18"/>
        </w:rPr>
        <w:t xml:space="preserve"> </w:t>
      </w:r>
      <w:r w:rsidRPr="00AD5AD4">
        <w:rPr>
          <w:sz w:val="18"/>
          <w:szCs w:val="18"/>
        </w:rPr>
        <w:t>отказе</w:t>
      </w:r>
      <w:r w:rsidRPr="00AD5AD4">
        <w:rPr>
          <w:spacing w:val="-3"/>
          <w:sz w:val="18"/>
          <w:szCs w:val="18"/>
        </w:rPr>
        <w:t xml:space="preserve"> </w:t>
      </w:r>
      <w:r w:rsidRPr="00AD5AD4">
        <w:rPr>
          <w:sz w:val="18"/>
          <w:szCs w:val="18"/>
        </w:rPr>
        <w:t>в</w:t>
      </w:r>
      <w:r w:rsidRPr="00AD5AD4">
        <w:rPr>
          <w:spacing w:val="-2"/>
          <w:sz w:val="18"/>
          <w:szCs w:val="18"/>
        </w:rPr>
        <w:t xml:space="preserve"> </w:t>
      </w:r>
      <w:r w:rsidRPr="00AD5AD4">
        <w:rPr>
          <w:sz w:val="18"/>
          <w:szCs w:val="18"/>
        </w:rPr>
        <w:t>приеме</w:t>
      </w:r>
      <w:r w:rsidRPr="00AD5AD4">
        <w:rPr>
          <w:spacing w:val="-3"/>
          <w:sz w:val="18"/>
          <w:szCs w:val="18"/>
        </w:rPr>
        <w:t xml:space="preserve"> </w:t>
      </w:r>
      <w:r w:rsidRPr="00AD5AD4">
        <w:rPr>
          <w:sz w:val="18"/>
          <w:szCs w:val="18"/>
        </w:rPr>
        <w:t>документов</w:t>
      </w:r>
    </w:p>
    <w:p w:rsidR="00335095" w:rsidRPr="00AD5AD4" w:rsidRDefault="00335095" w:rsidP="00335095">
      <w:pPr>
        <w:widowControl w:val="0"/>
        <w:suppressAutoHyphens/>
        <w:ind w:firstLine="709"/>
        <w:rPr>
          <w:sz w:val="18"/>
          <w:szCs w:val="18"/>
        </w:rPr>
      </w:pPr>
    </w:p>
    <w:p w:rsidR="00335095" w:rsidRPr="00AD5AD4" w:rsidRDefault="00335095" w:rsidP="00335095">
      <w:pPr>
        <w:widowControl w:val="0"/>
        <w:suppressAutoHyphens/>
        <w:ind w:firstLine="709"/>
        <w:rPr>
          <w:sz w:val="18"/>
          <w:szCs w:val="18"/>
        </w:rPr>
      </w:pPr>
      <w:r w:rsidRPr="00AD5AD4">
        <w:rPr>
          <w:sz w:val="18"/>
          <w:szCs w:val="18"/>
        </w:rPr>
        <w:t>В приеме</w:t>
      </w:r>
      <w:r w:rsidRPr="00AD5AD4">
        <w:rPr>
          <w:spacing w:val="1"/>
          <w:sz w:val="18"/>
          <w:szCs w:val="18"/>
        </w:rPr>
        <w:t xml:space="preserve"> </w:t>
      </w:r>
      <w:r w:rsidRPr="00AD5AD4">
        <w:rPr>
          <w:sz w:val="18"/>
          <w:szCs w:val="18"/>
        </w:rPr>
        <w:t>документов</w:t>
      </w:r>
      <w:r w:rsidRPr="00AD5AD4">
        <w:rPr>
          <w:spacing w:val="1"/>
          <w:sz w:val="18"/>
          <w:szCs w:val="18"/>
        </w:rPr>
        <w:t xml:space="preserve"> </w:t>
      </w:r>
      <w:r w:rsidRPr="00AD5AD4">
        <w:rPr>
          <w:sz w:val="18"/>
          <w:szCs w:val="18"/>
        </w:rPr>
        <w:t>для</w:t>
      </w:r>
      <w:r w:rsidRPr="00AD5AD4">
        <w:rPr>
          <w:spacing w:val="1"/>
          <w:sz w:val="18"/>
          <w:szCs w:val="18"/>
        </w:rPr>
        <w:t xml:space="preserve"> </w:t>
      </w:r>
      <w:r w:rsidRPr="00AD5AD4">
        <w:rPr>
          <w:sz w:val="18"/>
          <w:szCs w:val="18"/>
        </w:rPr>
        <w:t>предоставления</w:t>
      </w:r>
      <w:r w:rsidRPr="00AD5AD4">
        <w:rPr>
          <w:spacing w:val="1"/>
          <w:sz w:val="18"/>
          <w:szCs w:val="18"/>
        </w:rPr>
        <w:t xml:space="preserve"> муниципальной </w:t>
      </w:r>
      <w:r w:rsidRPr="00AD5AD4">
        <w:rPr>
          <w:sz w:val="18"/>
          <w:szCs w:val="18"/>
        </w:rPr>
        <w:t>услуги «Присвоение и аннулирование адресов объектов адресации»</w:t>
      </w:r>
      <w:r w:rsidRPr="00AD5AD4">
        <w:rPr>
          <w:spacing w:val="1"/>
          <w:sz w:val="18"/>
          <w:szCs w:val="18"/>
        </w:rPr>
        <w:t xml:space="preserve"> </w:t>
      </w:r>
      <w:r w:rsidRPr="00AD5AD4">
        <w:rPr>
          <w:sz w:val="18"/>
          <w:szCs w:val="18"/>
        </w:rPr>
        <w:t>Вам</w:t>
      </w:r>
      <w:r w:rsidRPr="00AD5AD4">
        <w:rPr>
          <w:spacing w:val="1"/>
          <w:sz w:val="18"/>
          <w:szCs w:val="18"/>
        </w:rPr>
        <w:t xml:space="preserve"> </w:t>
      </w:r>
      <w:r w:rsidRPr="00AD5AD4">
        <w:rPr>
          <w:sz w:val="18"/>
          <w:szCs w:val="18"/>
        </w:rPr>
        <w:t>отказано</w:t>
      </w:r>
      <w:r w:rsidRPr="00AD5AD4">
        <w:rPr>
          <w:spacing w:val="1"/>
          <w:sz w:val="18"/>
          <w:szCs w:val="18"/>
        </w:rPr>
        <w:t xml:space="preserve"> </w:t>
      </w:r>
      <w:r w:rsidRPr="00AD5AD4">
        <w:rPr>
          <w:sz w:val="18"/>
          <w:szCs w:val="18"/>
        </w:rPr>
        <w:t>по</w:t>
      </w:r>
      <w:r w:rsidRPr="00AD5AD4">
        <w:rPr>
          <w:spacing w:val="1"/>
          <w:sz w:val="18"/>
          <w:szCs w:val="18"/>
        </w:rPr>
        <w:t xml:space="preserve"> </w:t>
      </w:r>
      <w:r w:rsidRPr="00AD5AD4">
        <w:rPr>
          <w:sz w:val="18"/>
          <w:szCs w:val="18"/>
        </w:rPr>
        <w:t>следующим</w:t>
      </w:r>
      <w:r w:rsidRPr="00AD5AD4">
        <w:rPr>
          <w:spacing w:val="1"/>
          <w:sz w:val="18"/>
          <w:szCs w:val="18"/>
        </w:rPr>
        <w:t xml:space="preserve"> </w:t>
      </w:r>
      <w:r w:rsidRPr="00AD5AD4">
        <w:rPr>
          <w:sz w:val="18"/>
          <w:szCs w:val="18"/>
        </w:rPr>
        <w:t>основаниям:</w:t>
      </w:r>
    </w:p>
    <w:p w:rsidR="00335095" w:rsidRPr="00AD5AD4" w:rsidRDefault="00335095" w:rsidP="00335095">
      <w:pPr>
        <w:widowControl w:val="0"/>
        <w:suppressAutoHyphens/>
        <w:ind w:firstLine="709"/>
        <w:rPr>
          <w:sz w:val="18"/>
          <w:szCs w:val="1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3"/>
        <w:gridCol w:w="4820"/>
        <w:gridCol w:w="2693"/>
      </w:tblGrid>
      <w:tr w:rsidR="00335095" w:rsidRPr="00AD5AD4" w:rsidTr="00AB374E">
        <w:trPr>
          <w:trHeight w:val="875"/>
        </w:trPr>
        <w:tc>
          <w:tcPr>
            <w:tcW w:w="1843" w:type="dxa"/>
          </w:tcPr>
          <w:p w:rsidR="00335095" w:rsidRPr="00AD5AD4" w:rsidRDefault="00335095" w:rsidP="00AB374E">
            <w:pPr>
              <w:widowControl w:val="0"/>
              <w:suppressAutoHyphens/>
              <w:ind w:firstLine="709"/>
              <w:rPr>
                <w:sz w:val="18"/>
                <w:szCs w:val="18"/>
              </w:rPr>
            </w:pPr>
            <w:r w:rsidRPr="00AD5AD4">
              <w:rPr>
                <w:sz w:val="18"/>
                <w:szCs w:val="18"/>
              </w:rPr>
              <w:t xml:space="preserve">№ пункта </w:t>
            </w:r>
            <w:proofErr w:type="gramStart"/>
            <w:r w:rsidRPr="00AD5AD4">
              <w:rPr>
                <w:sz w:val="18"/>
                <w:szCs w:val="18"/>
              </w:rPr>
              <w:t>административ-ного</w:t>
            </w:r>
            <w:proofErr w:type="gramEnd"/>
            <w:r w:rsidRPr="00AD5AD4">
              <w:rPr>
                <w:sz w:val="18"/>
                <w:szCs w:val="18"/>
              </w:rPr>
              <w:t xml:space="preserve"> регламента</w:t>
            </w:r>
          </w:p>
        </w:tc>
        <w:tc>
          <w:tcPr>
            <w:tcW w:w="4820" w:type="dxa"/>
          </w:tcPr>
          <w:p w:rsidR="00335095" w:rsidRPr="00AD5AD4" w:rsidRDefault="00335095" w:rsidP="00AB374E">
            <w:pPr>
              <w:widowControl w:val="0"/>
              <w:suppressAutoHyphens/>
              <w:ind w:firstLine="709"/>
              <w:rPr>
                <w:sz w:val="18"/>
                <w:szCs w:val="18"/>
              </w:rPr>
            </w:pPr>
            <w:r w:rsidRPr="00AD5AD4">
              <w:rPr>
                <w:sz w:val="18"/>
                <w:szCs w:val="18"/>
              </w:rPr>
              <w:t>Наименование основания для отказа в соответствии с административным регламентом</w:t>
            </w:r>
          </w:p>
        </w:tc>
        <w:tc>
          <w:tcPr>
            <w:tcW w:w="2693" w:type="dxa"/>
          </w:tcPr>
          <w:p w:rsidR="00335095" w:rsidRPr="00AD5AD4" w:rsidRDefault="00335095" w:rsidP="00AB374E">
            <w:pPr>
              <w:widowControl w:val="0"/>
              <w:suppressAutoHyphens/>
              <w:ind w:firstLine="709"/>
              <w:rPr>
                <w:sz w:val="18"/>
                <w:szCs w:val="18"/>
              </w:rPr>
            </w:pPr>
            <w:r w:rsidRPr="00AD5AD4">
              <w:rPr>
                <w:sz w:val="18"/>
                <w:szCs w:val="18"/>
              </w:rPr>
              <w:t>Разъяснение</w:t>
            </w:r>
          </w:p>
          <w:p w:rsidR="00335095" w:rsidRPr="00AD5AD4" w:rsidRDefault="00335095" w:rsidP="00AB374E">
            <w:pPr>
              <w:widowControl w:val="0"/>
              <w:suppressAutoHyphens/>
              <w:ind w:firstLine="709"/>
              <w:rPr>
                <w:sz w:val="18"/>
                <w:szCs w:val="18"/>
              </w:rPr>
            </w:pPr>
            <w:r w:rsidRPr="00AD5AD4">
              <w:rPr>
                <w:sz w:val="18"/>
                <w:szCs w:val="18"/>
              </w:rPr>
              <w:t>причин отказа  в приеме документов</w:t>
            </w:r>
          </w:p>
        </w:tc>
      </w:tr>
      <w:tr w:rsidR="00335095" w:rsidRPr="00AD5AD4" w:rsidTr="00AB374E">
        <w:trPr>
          <w:trHeight w:val="1206"/>
        </w:trPr>
        <w:tc>
          <w:tcPr>
            <w:tcW w:w="1843" w:type="dxa"/>
          </w:tcPr>
          <w:p w:rsidR="00335095" w:rsidRPr="00AD5AD4" w:rsidRDefault="00335095" w:rsidP="00AB374E">
            <w:pPr>
              <w:widowControl w:val="0"/>
              <w:suppressAutoHyphens/>
              <w:rPr>
                <w:sz w:val="18"/>
                <w:szCs w:val="18"/>
              </w:rPr>
            </w:pPr>
            <w:r w:rsidRPr="00AD5AD4">
              <w:rPr>
                <w:sz w:val="18"/>
                <w:szCs w:val="18"/>
              </w:rPr>
              <w:t xml:space="preserve">подпункт «а» </w:t>
            </w:r>
          </w:p>
          <w:p w:rsidR="00335095" w:rsidRPr="00AD5AD4" w:rsidRDefault="00335095" w:rsidP="00AB374E">
            <w:pPr>
              <w:widowControl w:val="0"/>
              <w:suppressAutoHyphens/>
              <w:rPr>
                <w:sz w:val="18"/>
                <w:szCs w:val="18"/>
              </w:rPr>
            </w:pPr>
            <w:r w:rsidRPr="00AD5AD4">
              <w:rPr>
                <w:sz w:val="18"/>
                <w:szCs w:val="18"/>
              </w:rPr>
              <w:t>пункта 40</w:t>
            </w:r>
          </w:p>
        </w:tc>
        <w:tc>
          <w:tcPr>
            <w:tcW w:w="4820" w:type="dxa"/>
          </w:tcPr>
          <w:p w:rsidR="00335095" w:rsidRPr="00AD5AD4" w:rsidRDefault="00335095" w:rsidP="00AB374E">
            <w:pPr>
              <w:widowControl w:val="0"/>
              <w:suppressAutoHyphens/>
              <w:ind w:firstLine="709"/>
              <w:rPr>
                <w:sz w:val="18"/>
                <w:szCs w:val="18"/>
              </w:rPr>
            </w:pPr>
            <w:r w:rsidRPr="00AD5AD4">
              <w:rPr>
                <w:sz w:val="18"/>
                <w:szCs w:val="18"/>
              </w:rPr>
              <w:t>представленные</w:t>
            </w:r>
            <w:r w:rsidRPr="00AD5AD4">
              <w:rPr>
                <w:spacing w:val="1"/>
                <w:sz w:val="18"/>
                <w:szCs w:val="18"/>
              </w:rPr>
              <w:t xml:space="preserve"> </w:t>
            </w:r>
            <w:r w:rsidRPr="00AD5AD4">
              <w:rPr>
                <w:sz w:val="18"/>
                <w:szCs w:val="18"/>
              </w:rPr>
              <w:t>документы</w:t>
            </w:r>
            <w:r w:rsidRPr="00AD5AD4">
              <w:rPr>
                <w:spacing w:val="1"/>
                <w:sz w:val="18"/>
                <w:szCs w:val="18"/>
              </w:rPr>
              <w:t xml:space="preserve"> </w:t>
            </w:r>
            <w:r w:rsidRPr="00AD5AD4">
              <w:rPr>
                <w:sz w:val="18"/>
                <w:szCs w:val="18"/>
              </w:rPr>
              <w:t>утратили</w:t>
            </w:r>
            <w:r w:rsidRPr="00AD5AD4">
              <w:rPr>
                <w:spacing w:val="1"/>
                <w:sz w:val="18"/>
                <w:szCs w:val="18"/>
              </w:rPr>
              <w:t xml:space="preserve"> </w:t>
            </w:r>
            <w:r w:rsidRPr="00AD5AD4">
              <w:rPr>
                <w:sz w:val="18"/>
                <w:szCs w:val="18"/>
              </w:rPr>
              <w:t>силу</w:t>
            </w:r>
            <w:r w:rsidRPr="00AD5AD4">
              <w:rPr>
                <w:spacing w:val="1"/>
                <w:sz w:val="18"/>
                <w:szCs w:val="18"/>
              </w:rPr>
              <w:t xml:space="preserve"> </w:t>
            </w:r>
            <w:r w:rsidRPr="00AD5AD4">
              <w:rPr>
                <w:sz w:val="18"/>
                <w:szCs w:val="18"/>
              </w:rPr>
              <w:t>на</w:t>
            </w:r>
            <w:r w:rsidRPr="00AD5AD4">
              <w:rPr>
                <w:spacing w:val="1"/>
                <w:sz w:val="18"/>
                <w:szCs w:val="18"/>
              </w:rPr>
              <w:t xml:space="preserve"> </w:t>
            </w:r>
            <w:r w:rsidRPr="00AD5AD4">
              <w:rPr>
                <w:sz w:val="18"/>
                <w:szCs w:val="18"/>
              </w:rPr>
              <w:t>день</w:t>
            </w:r>
            <w:r w:rsidRPr="00AD5AD4">
              <w:rPr>
                <w:spacing w:val="1"/>
                <w:sz w:val="18"/>
                <w:szCs w:val="18"/>
              </w:rPr>
              <w:t xml:space="preserve"> </w:t>
            </w:r>
            <w:r w:rsidRPr="00AD5AD4">
              <w:rPr>
                <w:sz w:val="18"/>
                <w:szCs w:val="18"/>
              </w:rPr>
              <w:t>обращения</w:t>
            </w:r>
            <w:r w:rsidRPr="00AD5AD4">
              <w:rPr>
                <w:spacing w:val="1"/>
                <w:sz w:val="18"/>
                <w:szCs w:val="18"/>
              </w:rPr>
              <w:t xml:space="preserve"> </w:t>
            </w:r>
            <w:r w:rsidRPr="00AD5AD4">
              <w:rPr>
                <w:sz w:val="18"/>
                <w:szCs w:val="18"/>
              </w:rPr>
              <w:t>за</w:t>
            </w:r>
            <w:r w:rsidRPr="00AD5AD4">
              <w:rPr>
                <w:spacing w:val="1"/>
                <w:sz w:val="18"/>
                <w:szCs w:val="18"/>
              </w:rPr>
              <w:t xml:space="preserve"> </w:t>
            </w:r>
            <w:r w:rsidRPr="00AD5AD4">
              <w:rPr>
                <w:sz w:val="18"/>
                <w:szCs w:val="18"/>
              </w:rPr>
              <w:t>получением</w:t>
            </w:r>
            <w:r w:rsidRPr="00AD5AD4">
              <w:rPr>
                <w:spacing w:val="1"/>
                <w:sz w:val="18"/>
                <w:szCs w:val="18"/>
              </w:rPr>
              <w:t xml:space="preserve"> </w:t>
            </w:r>
            <w:r w:rsidRPr="00AD5AD4">
              <w:rPr>
                <w:sz w:val="18"/>
                <w:szCs w:val="18"/>
              </w:rPr>
              <w:t>услуги</w:t>
            </w:r>
            <w:r w:rsidRPr="00AD5AD4">
              <w:rPr>
                <w:spacing w:val="1"/>
                <w:sz w:val="18"/>
                <w:szCs w:val="18"/>
              </w:rPr>
              <w:t xml:space="preserve"> </w:t>
            </w:r>
            <w:r w:rsidRPr="00AD5AD4">
              <w:rPr>
                <w:sz w:val="18"/>
                <w:szCs w:val="18"/>
              </w:rPr>
              <w:t>(документ,</w:t>
            </w:r>
            <w:r w:rsidRPr="00AD5AD4">
              <w:rPr>
                <w:spacing w:val="1"/>
                <w:sz w:val="18"/>
                <w:szCs w:val="18"/>
              </w:rPr>
              <w:t xml:space="preserve"> </w:t>
            </w:r>
            <w:r w:rsidRPr="00AD5AD4">
              <w:rPr>
                <w:sz w:val="18"/>
                <w:szCs w:val="18"/>
              </w:rPr>
              <w:t>удостоверяющий</w:t>
            </w:r>
            <w:r w:rsidRPr="00AD5AD4">
              <w:rPr>
                <w:spacing w:val="1"/>
                <w:sz w:val="18"/>
                <w:szCs w:val="18"/>
              </w:rPr>
              <w:t xml:space="preserve"> </w:t>
            </w:r>
            <w:r w:rsidRPr="00AD5AD4">
              <w:rPr>
                <w:sz w:val="18"/>
                <w:szCs w:val="18"/>
              </w:rPr>
              <w:t>личность;</w:t>
            </w:r>
            <w:r w:rsidRPr="00AD5AD4">
              <w:rPr>
                <w:spacing w:val="1"/>
                <w:sz w:val="18"/>
                <w:szCs w:val="18"/>
              </w:rPr>
              <w:t xml:space="preserve"> </w:t>
            </w:r>
            <w:r w:rsidRPr="00AD5AD4">
              <w:rPr>
                <w:sz w:val="18"/>
                <w:szCs w:val="18"/>
              </w:rPr>
              <w:t>документ,</w:t>
            </w:r>
            <w:r w:rsidRPr="00AD5AD4">
              <w:rPr>
                <w:spacing w:val="1"/>
                <w:sz w:val="18"/>
                <w:szCs w:val="18"/>
              </w:rPr>
              <w:t xml:space="preserve"> </w:t>
            </w:r>
            <w:r w:rsidRPr="00AD5AD4">
              <w:rPr>
                <w:sz w:val="18"/>
                <w:szCs w:val="18"/>
              </w:rPr>
              <w:t>удостоверяющий</w:t>
            </w:r>
            <w:r w:rsidRPr="00AD5AD4">
              <w:rPr>
                <w:spacing w:val="1"/>
                <w:sz w:val="18"/>
                <w:szCs w:val="18"/>
              </w:rPr>
              <w:t xml:space="preserve"> </w:t>
            </w:r>
            <w:r w:rsidRPr="00AD5AD4">
              <w:rPr>
                <w:sz w:val="18"/>
                <w:szCs w:val="18"/>
              </w:rPr>
              <w:t>полномочия</w:t>
            </w:r>
            <w:r w:rsidRPr="00AD5AD4">
              <w:rPr>
                <w:spacing w:val="1"/>
                <w:sz w:val="18"/>
                <w:szCs w:val="18"/>
              </w:rPr>
              <w:t xml:space="preserve"> </w:t>
            </w:r>
            <w:r w:rsidRPr="00AD5AD4">
              <w:rPr>
                <w:sz w:val="18"/>
                <w:szCs w:val="18"/>
              </w:rPr>
              <w:t>представителя</w:t>
            </w:r>
            <w:r w:rsidRPr="00AD5AD4">
              <w:rPr>
                <w:spacing w:val="1"/>
                <w:sz w:val="18"/>
                <w:szCs w:val="18"/>
              </w:rPr>
              <w:t xml:space="preserve"> </w:t>
            </w:r>
            <w:r w:rsidRPr="00AD5AD4">
              <w:rPr>
                <w:sz w:val="18"/>
                <w:szCs w:val="18"/>
              </w:rPr>
              <w:t>заявителя,</w:t>
            </w:r>
            <w:r w:rsidRPr="00AD5AD4">
              <w:rPr>
                <w:spacing w:val="1"/>
                <w:sz w:val="18"/>
                <w:szCs w:val="18"/>
              </w:rPr>
              <w:t xml:space="preserve"> </w:t>
            </w:r>
            <w:r w:rsidRPr="00AD5AD4">
              <w:rPr>
                <w:sz w:val="18"/>
                <w:szCs w:val="18"/>
              </w:rPr>
              <w:t>в</w:t>
            </w:r>
            <w:r w:rsidRPr="00AD5AD4">
              <w:rPr>
                <w:spacing w:val="1"/>
                <w:sz w:val="18"/>
                <w:szCs w:val="18"/>
              </w:rPr>
              <w:t xml:space="preserve"> </w:t>
            </w:r>
            <w:r w:rsidRPr="00AD5AD4">
              <w:rPr>
                <w:sz w:val="18"/>
                <w:szCs w:val="18"/>
              </w:rPr>
              <w:t>случае</w:t>
            </w:r>
            <w:r w:rsidRPr="00AD5AD4">
              <w:rPr>
                <w:spacing w:val="1"/>
                <w:sz w:val="18"/>
                <w:szCs w:val="18"/>
              </w:rPr>
              <w:t xml:space="preserve"> </w:t>
            </w:r>
            <w:r w:rsidRPr="00AD5AD4">
              <w:rPr>
                <w:sz w:val="18"/>
                <w:szCs w:val="18"/>
              </w:rPr>
              <w:t>обращения</w:t>
            </w:r>
            <w:r w:rsidRPr="00AD5AD4">
              <w:rPr>
                <w:spacing w:val="1"/>
                <w:sz w:val="18"/>
                <w:szCs w:val="18"/>
              </w:rPr>
              <w:t xml:space="preserve"> </w:t>
            </w:r>
            <w:r w:rsidRPr="00AD5AD4">
              <w:rPr>
                <w:sz w:val="18"/>
                <w:szCs w:val="18"/>
              </w:rPr>
              <w:t>за</w:t>
            </w:r>
            <w:r w:rsidRPr="00AD5AD4">
              <w:rPr>
                <w:spacing w:val="1"/>
                <w:sz w:val="18"/>
                <w:szCs w:val="18"/>
              </w:rPr>
              <w:t xml:space="preserve"> </w:t>
            </w:r>
            <w:r w:rsidRPr="00AD5AD4">
              <w:rPr>
                <w:sz w:val="18"/>
                <w:szCs w:val="18"/>
              </w:rPr>
              <w:t>получением</w:t>
            </w:r>
            <w:r w:rsidRPr="00AD5AD4">
              <w:rPr>
                <w:spacing w:val="-1"/>
                <w:sz w:val="18"/>
                <w:szCs w:val="18"/>
              </w:rPr>
              <w:t xml:space="preserve"> </w:t>
            </w:r>
            <w:r w:rsidRPr="00AD5AD4">
              <w:rPr>
                <w:sz w:val="18"/>
                <w:szCs w:val="18"/>
              </w:rPr>
              <w:t>услуги указанным лицом)</w:t>
            </w:r>
          </w:p>
        </w:tc>
        <w:tc>
          <w:tcPr>
            <w:tcW w:w="2693" w:type="dxa"/>
          </w:tcPr>
          <w:p w:rsidR="00335095" w:rsidRPr="00AD5AD4" w:rsidRDefault="00335095" w:rsidP="00AB374E">
            <w:pPr>
              <w:widowControl w:val="0"/>
              <w:suppressAutoHyphens/>
              <w:rPr>
                <w:i/>
                <w:sz w:val="18"/>
                <w:szCs w:val="18"/>
              </w:rPr>
            </w:pPr>
            <w:r w:rsidRPr="00AD5AD4">
              <w:rPr>
                <w:i/>
                <w:sz w:val="18"/>
                <w:szCs w:val="18"/>
              </w:rPr>
              <w:t>Указывается исчерпывающий перечень документов, утративших силу</w:t>
            </w:r>
          </w:p>
        </w:tc>
      </w:tr>
      <w:tr w:rsidR="00335095" w:rsidRPr="00AD5AD4" w:rsidTr="00AB374E">
        <w:trPr>
          <w:trHeight w:val="1206"/>
        </w:trPr>
        <w:tc>
          <w:tcPr>
            <w:tcW w:w="1843" w:type="dxa"/>
          </w:tcPr>
          <w:p w:rsidR="00335095" w:rsidRPr="00AD5AD4" w:rsidRDefault="00335095" w:rsidP="00AB374E">
            <w:pPr>
              <w:widowControl w:val="0"/>
              <w:suppressAutoHyphens/>
              <w:rPr>
                <w:sz w:val="18"/>
                <w:szCs w:val="18"/>
              </w:rPr>
            </w:pPr>
            <w:r w:rsidRPr="00AD5AD4">
              <w:rPr>
                <w:sz w:val="18"/>
                <w:szCs w:val="18"/>
              </w:rPr>
              <w:t xml:space="preserve">подпункт «б» </w:t>
            </w:r>
          </w:p>
          <w:p w:rsidR="00335095" w:rsidRPr="00AD5AD4" w:rsidRDefault="00335095" w:rsidP="00AB374E">
            <w:pPr>
              <w:widowControl w:val="0"/>
              <w:suppressAutoHyphens/>
              <w:rPr>
                <w:sz w:val="18"/>
                <w:szCs w:val="18"/>
              </w:rPr>
            </w:pPr>
            <w:r w:rsidRPr="00AD5AD4">
              <w:rPr>
                <w:sz w:val="18"/>
                <w:szCs w:val="18"/>
              </w:rPr>
              <w:t>пункта 40</w:t>
            </w:r>
          </w:p>
        </w:tc>
        <w:tc>
          <w:tcPr>
            <w:tcW w:w="4820" w:type="dxa"/>
          </w:tcPr>
          <w:p w:rsidR="00335095" w:rsidRPr="00AD5AD4" w:rsidRDefault="00335095" w:rsidP="00AB374E">
            <w:pPr>
              <w:widowControl w:val="0"/>
              <w:suppressAutoHyphens/>
              <w:ind w:firstLine="709"/>
              <w:rPr>
                <w:sz w:val="18"/>
                <w:szCs w:val="18"/>
              </w:rPr>
            </w:pPr>
            <w:r w:rsidRPr="00AD5AD4">
              <w:rPr>
                <w:sz w:val="18"/>
                <w:szCs w:val="18"/>
              </w:rPr>
              <w:t>представленные</w:t>
            </w:r>
            <w:r w:rsidRPr="00AD5AD4">
              <w:rPr>
                <w:spacing w:val="-5"/>
                <w:sz w:val="18"/>
                <w:szCs w:val="18"/>
              </w:rPr>
              <w:t xml:space="preserve"> </w:t>
            </w:r>
            <w:r w:rsidRPr="00AD5AD4">
              <w:rPr>
                <w:sz w:val="18"/>
                <w:szCs w:val="18"/>
              </w:rPr>
              <w:t>документы</w:t>
            </w:r>
            <w:r w:rsidRPr="00AD5AD4">
              <w:rPr>
                <w:spacing w:val="-3"/>
                <w:sz w:val="18"/>
                <w:szCs w:val="18"/>
              </w:rPr>
              <w:t xml:space="preserve"> </w:t>
            </w:r>
            <w:r w:rsidRPr="00AD5AD4">
              <w:rPr>
                <w:sz w:val="18"/>
                <w:szCs w:val="18"/>
              </w:rPr>
              <w:t>содержат</w:t>
            </w:r>
            <w:r w:rsidRPr="00AD5AD4">
              <w:rPr>
                <w:spacing w:val="-5"/>
                <w:sz w:val="18"/>
                <w:szCs w:val="18"/>
              </w:rPr>
              <w:t xml:space="preserve"> недостоверные и (или) противоречивые сведения, </w:t>
            </w:r>
            <w:r w:rsidRPr="00AD5AD4">
              <w:rPr>
                <w:sz w:val="18"/>
                <w:szCs w:val="18"/>
              </w:rPr>
              <w:t>подчистки</w:t>
            </w:r>
            <w:r w:rsidRPr="00AD5AD4">
              <w:rPr>
                <w:spacing w:val="-3"/>
                <w:sz w:val="18"/>
                <w:szCs w:val="18"/>
              </w:rPr>
              <w:t xml:space="preserve"> </w:t>
            </w:r>
            <w:r w:rsidRPr="00AD5AD4">
              <w:rPr>
                <w:sz w:val="18"/>
                <w:szCs w:val="18"/>
              </w:rPr>
              <w:t>и</w:t>
            </w:r>
            <w:r w:rsidRPr="00AD5AD4">
              <w:rPr>
                <w:spacing w:val="-4"/>
                <w:sz w:val="18"/>
                <w:szCs w:val="18"/>
              </w:rPr>
              <w:t xml:space="preserve"> </w:t>
            </w:r>
            <w:r w:rsidRPr="00AD5AD4">
              <w:rPr>
                <w:sz w:val="18"/>
                <w:szCs w:val="18"/>
              </w:rPr>
              <w:t>исправления</w:t>
            </w:r>
            <w:r w:rsidRPr="00AD5AD4">
              <w:rPr>
                <w:spacing w:val="-5"/>
                <w:sz w:val="18"/>
                <w:szCs w:val="18"/>
              </w:rPr>
              <w:t xml:space="preserve"> </w:t>
            </w:r>
            <w:r w:rsidRPr="00AD5AD4">
              <w:rPr>
                <w:sz w:val="18"/>
                <w:szCs w:val="18"/>
              </w:rPr>
              <w:t>текста, повреждения, наличие которых не позволяет в полном объеме получить информацию и сведения, содержащиеся в</w:t>
            </w:r>
            <w:r w:rsidRPr="00AD5AD4">
              <w:rPr>
                <w:spacing w:val="-1"/>
                <w:sz w:val="18"/>
                <w:szCs w:val="18"/>
              </w:rPr>
              <w:t xml:space="preserve"> </w:t>
            </w:r>
            <w:r w:rsidRPr="00AD5AD4">
              <w:rPr>
                <w:sz w:val="18"/>
                <w:szCs w:val="18"/>
              </w:rPr>
              <w:t>документах</w:t>
            </w:r>
          </w:p>
        </w:tc>
        <w:tc>
          <w:tcPr>
            <w:tcW w:w="2693" w:type="dxa"/>
          </w:tcPr>
          <w:p w:rsidR="00335095" w:rsidRPr="00AD5AD4" w:rsidRDefault="00335095" w:rsidP="00AB374E">
            <w:pPr>
              <w:widowControl w:val="0"/>
              <w:suppressAutoHyphens/>
              <w:rPr>
                <w:i/>
                <w:sz w:val="18"/>
                <w:szCs w:val="18"/>
              </w:rPr>
            </w:pPr>
            <w:r w:rsidRPr="00AD5AD4">
              <w:rPr>
                <w:i/>
                <w:sz w:val="18"/>
                <w:szCs w:val="18"/>
              </w:rPr>
              <w:t xml:space="preserve">Указывается исчерпывающий перечень документов, содержащих </w:t>
            </w:r>
          </w:p>
          <w:p w:rsidR="00335095" w:rsidRPr="00AD5AD4" w:rsidRDefault="00335095" w:rsidP="00AB374E">
            <w:pPr>
              <w:widowControl w:val="0"/>
              <w:suppressAutoHyphens/>
              <w:rPr>
                <w:i/>
                <w:sz w:val="18"/>
                <w:szCs w:val="18"/>
              </w:rPr>
            </w:pPr>
            <w:r w:rsidRPr="00AD5AD4">
              <w:rPr>
                <w:i/>
                <w:spacing w:val="-5"/>
                <w:sz w:val="18"/>
                <w:szCs w:val="18"/>
              </w:rPr>
              <w:t xml:space="preserve">недостоверные и (или) противоречивые сведения, </w:t>
            </w:r>
            <w:r w:rsidRPr="00AD5AD4">
              <w:rPr>
                <w:i/>
                <w:sz w:val="18"/>
                <w:szCs w:val="18"/>
              </w:rPr>
              <w:t>подчистки</w:t>
            </w:r>
            <w:r w:rsidRPr="00AD5AD4">
              <w:rPr>
                <w:i/>
                <w:spacing w:val="-3"/>
                <w:sz w:val="18"/>
                <w:szCs w:val="18"/>
              </w:rPr>
              <w:t xml:space="preserve"> </w:t>
            </w:r>
            <w:r w:rsidRPr="00AD5AD4">
              <w:rPr>
                <w:i/>
                <w:sz w:val="18"/>
                <w:szCs w:val="18"/>
              </w:rPr>
              <w:t>и</w:t>
            </w:r>
            <w:r w:rsidRPr="00AD5AD4">
              <w:rPr>
                <w:i/>
                <w:spacing w:val="-4"/>
                <w:sz w:val="18"/>
                <w:szCs w:val="18"/>
              </w:rPr>
              <w:t xml:space="preserve"> </w:t>
            </w:r>
            <w:r w:rsidRPr="00AD5AD4">
              <w:rPr>
                <w:i/>
                <w:sz w:val="18"/>
                <w:szCs w:val="18"/>
              </w:rPr>
              <w:t>исправления</w:t>
            </w:r>
            <w:r w:rsidRPr="00AD5AD4">
              <w:rPr>
                <w:i/>
                <w:spacing w:val="-5"/>
                <w:sz w:val="18"/>
                <w:szCs w:val="18"/>
              </w:rPr>
              <w:t xml:space="preserve"> </w:t>
            </w:r>
            <w:r w:rsidRPr="00AD5AD4">
              <w:rPr>
                <w:i/>
                <w:sz w:val="18"/>
                <w:szCs w:val="18"/>
              </w:rPr>
              <w:t>текста, повреждения</w:t>
            </w:r>
          </w:p>
        </w:tc>
      </w:tr>
      <w:tr w:rsidR="00335095" w:rsidRPr="00AD5AD4" w:rsidTr="00AB374E">
        <w:trPr>
          <w:trHeight w:val="1206"/>
        </w:trPr>
        <w:tc>
          <w:tcPr>
            <w:tcW w:w="1843" w:type="dxa"/>
          </w:tcPr>
          <w:p w:rsidR="00335095" w:rsidRPr="00AD5AD4" w:rsidRDefault="00335095" w:rsidP="00AB374E">
            <w:pPr>
              <w:widowControl w:val="0"/>
              <w:suppressAutoHyphens/>
              <w:rPr>
                <w:sz w:val="18"/>
                <w:szCs w:val="18"/>
              </w:rPr>
            </w:pPr>
            <w:r w:rsidRPr="00AD5AD4">
              <w:rPr>
                <w:sz w:val="18"/>
                <w:szCs w:val="18"/>
              </w:rPr>
              <w:t xml:space="preserve">подпункт «в» </w:t>
            </w:r>
          </w:p>
          <w:p w:rsidR="00335095" w:rsidRPr="00AD5AD4" w:rsidRDefault="00335095" w:rsidP="00AB374E">
            <w:pPr>
              <w:widowControl w:val="0"/>
              <w:suppressAutoHyphens/>
              <w:rPr>
                <w:sz w:val="18"/>
                <w:szCs w:val="18"/>
              </w:rPr>
            </w:pPr>
            <w:r w:rsidRPr="00AD5AD4">
              <w:rPr>
                <w:sz w:val="18"/>
                <w:szCs w:val="18"/>
              </w:rPr>
              <w:t>пункта 40</w:t>
            </w:r>
          </w:p>
        </w:tc>
        <w:tc>
          <w:tcPr>
            <w:tcW w:w="4820" w:type="dxa"/>
          </w:tcPr>
          <w:p w:rsidR="00335095" w:rsidRPr="00AD5AD4" w:rsidRDefault="00335095" w:rsidP="00AB374E">
            <w:pPr>
              <w:widowControl w:val="0"/>
              <w:suppressAutoHyphens/>
              <w:ind w:firstLine="709"/>
              <w:rPr>
                <w:sz w:val="18"/>
                <w:szCs w:val="18"/>
              </w:rPr>
            </w:pPr>
            <w:r w:rsidRPr="00AD5AD4">
              <w:rPr>
                <w:bCs/>
                <w:sz w:val="18"/>
                <w:szCs w:val="18"/>
              </w:rPr>
              <w:t>непредставление документов, являющихся обязательными для предоставления</w:t>
            </w:r>
          </w:p>
        </w:tc>
        <w:tc>
          <w:tcPr>
            <w:tcW w:w="2693" w:type="dxa"/>
          </w:tcPr>
          <w:p w:rsidR="00335095" w:rsidRPr="00AD5AD4" w:rsidRDefault="00335095" w:rsidP="00AB374E">
            <w:pPr>
              <w:widowControl w:val="0"/>
              <w:suppressAutoHyphens/>
              <w:rPr>
                <w:i/>
                <w:sz w:val="18"/>
                <w:szCs w:val="18"/>
              </w:rPr>
            </w:pPr>
            <w:r w:rsidRPr="00AD5AD4">
              <w:rPr>
                <w:i/>
                <w:sz w:val="18"/>
                <w:szCs w:val="18"/>
              </w:rPr>
              <w:t>Указывается исчерпывающий перечень документов, не представленных заявителем</w:t>
            </w:r>
          </w:p>
        </w:tc>
      </w:tr>
      <w:tr w:rsidR="00335095" w:rsidRPr="00AD5AD4" w:rsidTr="00AB374E">
        <w:trPr>
          <w:trHeight w:val="1206"/>
        </w:trPr>
        <w:tc>
          <w:tcPr>
            <w:tcW w:w="1843" w:type="dxa"/>
          </w:tcPr>
          <w:p w:rsidR="00335095" w:rsidRPr="00AD5AD4" w:rsidRDefault="00335095" w:rsidP="00AB374E">
            <w:pPr>
              <w:widowControl w:val="0"/>
              <w:suppressAutoHyphens/>
              <w:rPr>
                <w:sz w:val="18"/>
                <w:szCs w:val="18"/>
              </w:rPr>
            </w:pPr>
            <w:r w:rsidRPr="00AD5AD4">
              <w:rPr>
                <w:sz w:val="18"/>
                <w:szCs w:val="18"/>
              </w:rPr>
              <w:t xml:space="preserve">подпункт «г» </w:t>
            </w:r>
          </w:p>
          <w:p w:rsidR="00335095" w:rsidRPr="00AD5AD4" w:rsidRDefault="00335095" w:rsidP="00AB374E">
            <w:pPr>
              <w:widowControl w:val="0"/>
              <w:suppressAutoHyphens/>
              <w:rPr>
                <w:sz w:val="18"/>
                <w:szCs w:val="18"/>
              </w:rPr>
            </w:pPr>
            <w:r w:rsidRPr="00AD5AD4">
              <w:rPr>
                <w:sz w:val="18"/>
                <w:szCs w:val="18"/>
              </w:rPr>
              <w:t>пункта 40</w:t>
            </w:r>
          </w:p>
        </w:tc>
        <w:tc>
          <w:tcPr>
            <w:tcW w:w="4820" w:type="dxa"/>
          </w:tcPr>
          <w:p w:rsidR="00335095" w:rsidRPr="00AD5AD4" w:rsidRDefault="00335095" w:rsidP="00AB374E">
            <w:pPr>
              <w:widowControl w:val="0"/>
              <w:suppressAutoHyphens/>
              <w:ind w:firstLine="709"/>
              <w:rPr>
                <w:bCs/>
                <w:sz w:val="18"/>
                <w:szCs w:val="18"/>
              </w:rPr>
            </w:pPr>
            <w:r w:rsidRPr="00AD5AD4">
              <w:rPr>
                <w:sz w:val="18"/>
                <w:szCs w:val="18"/>
              </w:rPr>
              <w:t>неполное, некорректное</w:t>
            </w:r>
            <w:r w:rsidRPr="00AD5AD4">
              <w:rPr>
                <w:spacing w:val="1"/>
                <w:sz w:val="18"/>
                <w:szCs w:val="18"/>
              </w:rPr>
              <w:t xml:space="preserve"> </w:t>
            </w:r>
            <w:r w:rsidRPr="00AD5AD4">
              <w:rPr>
                <w:sz w:val="18"/>
                <w:szCs w:val="18"/>
              </w:rPr>
              <w:t>заполнение</w:t>
            </w:r>
            <w:r w:rsidRPr="00AD5AD4">
              <w:rPr>
                <w:spacing w:val="1"/>
                <w:sz w:val="18"/>
                <w:szCs w:val="18"/>
              </w:rPr>
              <w:t xml:space="preserve"> </w:t>
            </w:r>
            <w:r w:rsidRPr="00AD5AD4">
              <w:rPr>
                <w:sz w:val="18"/>
                <w:szCs w:val="18"/>
              </w:rPr>
              <w:t>полей</w:t>
            </w:r>
            <w:r w:rsidRPr="00AD5AD4">
              <w:rPr>
                <w:spacing w:val="1"/>
                <w:sz w:val="18"/>
                <w:szCs w:val="18"/>
              </w:rPr>
              <w:t xml:space="preserve"> </w:t>
            </w:r>
            <w:r w:rsidRPr="00AD5AD4">
              <w:rPr>
                <w:sz w:val="18"/>
                <w:szCs w:val="18"/>
              </w:rPr>
              <w:t>в</w:t>
            </w:r>
            <w:r w:rsidRPr="00AD5AD4">
              <w:rPr>
                <w:spacing w:val="1"/>
                <w:sz w:val="18"/>
                <w:szCs w:val="18"/>
              </w:rPr>
              <w:t xml:space="preserve"> </w:t>
            </w:r>
            <w:r w:rsidRPr="00AD5AD4">
              <w:rPr>
                <w:sz w:val="18"/>
                <w:szCs w:val="18"/>
              </w:rPr>
              <w:t>форме</w:t>
            </w:r>
            <w:r w:rsidRPr="00AD5AD4">
              <w:rPr>
                <w:spacing w:val="1"/>
                <w:sz w:val="18"/>
                <w:szCs w:val="18"/>
              </w:rPr>
              <w:t xml:space="preserve"> </w:t>
            </w:r>
            <w:r w:rsidRPr="00AD5AD4">
              <w:rPr>
                <w:sz w:val="18"/>
                <w:szCs w:val="18"/>
              </w:rPr>
              <w:t>заявления</w:t>
            </w:r>
            <w:r w:rsidRPr="00AD5AD4">
              <w:rPr>
                <w:spacing w:val="1"/>
                <w:sz w:val="18"/>
                <w:szCs w:val="18"/>
              </w:rPr>
              <w:t xml:space="preserve"> </w:t>
            </w:r>
            <w:r w:rsidRPr="00AD5AD4">
              <w:rPr>
                <w:sz w:val="18"/>
                <w:szCs w:val="18"/>
              </w:rPr>
              <w:t>о</w:t>
            </w:r>
            <w:r w:rsidRPr="00AD5AD4">
              <w:rPr>
                <w:spacing w:val="1"/>
                <w:sz w:val="18"/>
                <w:szCs w:val="18"/>
              </w:rPr>
              <w:t xml:space="preserve"> </w:t>
            </w:r>
            <w:r w:rsidRPr="00AD5AD4">
              <w:rPr>
                <w:rFonts w:eastAsia="Calibri"/>
                <w:sz w:val="18"/>
                <w:szCs w:val="18"/>
              </w:rPr>
              <w:t>присвоении объекту адресации адреса или аннулировании его адреса</w:t>
            </w:r>
            <w:r w:rsidRPr="00AD5AD4">
              <w:rPr>
                <w:sz w:val="18"/>
                <w:szCs w:val="18"/>
              </w:rPr>
              <w:t>, в том числе в интерактивной форме</w:t>
            </w:r>
            <w:r w:rsidRPr="00AD5AD4">
              <w:rPr>
                <w:spacing w:val="1"/>
                <w:sz w:val="18"/>
                <w:szCs w:val="18"/>
              </w:rPr>
              <w:t xml:space="preserve"> заявления </w:t>
            </w:r>
            <w:r w:rsidRPr="00AD5AD4">
              <w:rPr>
                <w:sz w:val="18"/>
                <w:szCs w:val="18"/>
              </w:rPr>
              <w:t>на</w:t>
            </w:r>
            <w:r w:rsidRPr="00AD5AD4">
              <w:rPr>
                <w:spacing w:val="-1"/>
                <w:sz w:val="18"/>
                <w:szCs w:val="18"/>
              </w:rPr>
              <w:t xml:space="preserve"> </w:t>
            </w:r>
            <w:r w:rsidRPr="00AD5AD4">
              <w:rPr>
                <w:sz w:val="18"/>
                <w:szCs w:val="18"/>
              </w:rPr>
              <w:t>Едином</w:t>
            </w:r>
            <w:r w:rsidRPr="00AD5AD4">
              <w:rPr>
                <w:spacing w:val="-2"/>
                <w:sz w:val="18"/>
                <w:szCs w:val="18"/>
              </w:rPr>
              <w:t xml:space="preserve"> </w:t>
            </w:r>
            <w:r w:rsidRPr="00AD5AD4">
              <w:rPr>
                <w:sz w:val="18"/>
                <w:szCs w:val="18"/>
              </w:rPr>
              <w:t>портале</w:t>
            </w:r>
          </w:p>
        </w:tc>
        <w:tc>
          <w:tcPr>
            <w:tcW w:w="2693" w:type="dxa"/>
          </w:tcPr>
          <w:p w:rsidR="00335095" w:rsidRPr="00AD5AD4" w:rsidRDefault="00335095" w:rsidP="00AB374E">
            <w:pPr>
              <w:widowControl w:val="0"/>
              <w:suppressAutoHyphens/>
              <w:rPr>
                <w:i/>
                <w:sz w:val="18"/>
                <w:szCs w:val="18"/>
              </w:rPr>
            </w:pPr>
            <w:r w:rsidRPr="00AD5AD4">
              <w:rPr>
                <w:i/>
                <w:sz w:val="18"/>
                <w:szCs w:val="18"/>
              </w:rPr>
              <w:t>Указываются основания такого вывода</w:t>
            </w:r>
          </w:p>
        </w:tc>
      </w:tr>
      <w:tr w:rsidR="00335095" w:rsidRPr="00AD5AD4" w:rsidTr="00AB374E">
        <w:trPr>
          <w:trHeight w:val="1206"/>
        </w:trPr>
        <w:tc>
          <w:tcPr>
            <w:tcW w:w="1843" w:type="dxa"/>
          </w:tcPr>
          <w:p w:rsidR="00335095" w:rsidRPr="00AD5AD4" w:rsidRDefault="00335095" w:rsidP="00AB374E">
            <w:pPr>
              <w:widowControl w:val="0"/>
              <w:suppressAutoHyphens/>
              <w:rPr>
                <w:sz w:val="18"/>
                <w:szCs w:val="18"/>
              </w:rPr>
            </w:pPr>
            <w:r w:rsidRPr="00AD5AD4">
              <w:rPr>
                <w:sz w:val="18"/>
                <w:szCs w:val="18"/>
              </w:rPr>
              <w:t xml:space="preserve">подпункт «д» </w:t>
            </w:r>
          </w:p>
          <w:p w:rsidR="00335095" w:rsidRPr="00AD5AD4" w:rsidRDefault="00335095" w:rsidP="00AB374E">
            <w:pPr>
              <w:widowControl w:val="0"/>
              <w:suppressAutoHyphens/>
              <w:rPr>
                <w:sz w:val="18"/>
                <w:szCs w:val="18"/>
              </w:rPr>
            </w:pPr>
            <w:r w:rsidRPr="00AD5AD4">
              <w:rPr>
                <w:sz w:val="18"/>
                <w:szCs w:val="18"/>
              </w:rPr>
              <w:t>пункта 40</w:t>
            </w:r>
          </w:p>
        </w:tc>
        <w:tc>
          <w:tcPr>
            <w:tcW w:w="4820" w:type="dxa"/>
          </w:tcPr>
          <w:p w:rsidR="00335095" w:rsidRPr="00AD5AD4" w:rsidRDefault="00335095" w:rsidP="00AB374E">
            <w:pPr>
              <w:widowControl w:val="0"/>
              <w:suppressAutoHyphens/>
              <w:ind w:firstLine="709"/>
              <w:rPr>
                <w:bCs/>
                <w:sz w:val="18"/>
                <w:szCs w:val="18"/>
              </w:rPr>
            </w:pPr>
            <w:r w:rsidRPr="00AD5AD4">
              <w:rPr>
                <w:sz w:val="18"/>
                <w:szCs w:val="18"/>
              </w:rPr>
              <w:t>заявление</w:t>
            </w:r>
            <w:r w:rsidRPr="00AD5AD4">
              <w:rPr>
                <w:spacing w:val="1"/>
                <w:sz w:val="18"/>
                <w:szCs w:val="18"/>
              </w:rPr>
              <w:t xml:space="preserve"> </w:t>
            </w:r>
            <w:r w:rsidRPr="00AD5AD4">
              <w:rPr>
                <w:sz w:val="18"/>
                <w:szCs w:val="18"/>
              </w:rPr>
              <w:t>о</w:t>
            </w:r>
            <w:r w:rsidRPr="00AD5AD4">
              <w:rPr>
                <w:spacing w:val="1"/>
                <w:sz w:val="18"/>
                <w:szCs w:val="18"/>
              </w:rPr>
              <w:t xml:space="preserve"> </w:t>
            </w:r>
            <w:r w:rsidRPr="00AD5AD4">
              <w:rPr>
                <w:rFonts w:eastAsia="Calibri"/>
                <w:sz w:val="18"/>
                <w:szCs w:val="18"/>
              </w:rPr>
              <w:t>присвоении объекту адресации адреса или аннулировании его адреса</w:t>
            </w:r>
            <w:r w:rsidRPr="00AD5AD4">
              <w:rPr>
                <w:sz w:val="18"/>
                <w:szCs w:val="18"/>
              </w:rPr>
              <w:t xml:space="preserve"> представлено в орган местного самоуправления, в</w:t>
            </w:r>
            <w:r w:rsidRPr="00AD5AD4">
              <w:rPr>
                <w:spacing w:val="1"/>
                <w:sz w:val="18"/>
                <w:szCs w:val="18"/>
              </w:rPr>
              <w:t xml:space="preserve"> </w:t>
            </w:r>
            <w:r w:rsidRPr="00AD5AD4">
              <w:rPr>
                <w:sz w:val="18"/>
                <w:szCs w:val="18"/>
              </w:rPr>
              <w:t>полномочия</w:t>
            </w:r>
            <w:r w:rsidRPr="00AD5AD4">
              <w:rPr>
                <w:spacing w:val="-2"/>
                <w:sz w:val="18"/>
                <w:szCs w:val="18"/>
              </w:rPr>
              <w:t xml:space="preserve"> </w:t>
            </w:r>
            <w:r w:rsidRPr="00AD5AD4">
              <w:rPr>
                <w:sz w:val="18"/>
                <w:szCs w:val="18"/>
              </w:rPr>
              <w:t>которого не</w:t>
            </w:r>
            <w:r w:rsidRPr="00AD5AD4">
              <w:rPr>
                <w:spacing w:val="-2"/>
                <w:sz w:val="18"/>
                <w:szCs w:val="18"/>
              </w:rPr>
              <w:t xml:space="preserve"> </w:t>
            </w:r>
            <w:r w:rsidRPr="00AD5AD4">
              <w:rPr>
                <w:sz w:val="18"/>
                <w:szCs w:val="18"/>
              </w:rPr>
              <w:t>входит</w:t>
            </w:r>
            <w:r w:rsidRPr="00AD5AD4">
              <w:rPr>
                <w:spacing w:val="-1"/>
                <w:sz w:val="18"/>
                <w:szCs w:val="18"/>
              </w:rPr>
              <w:t xml:space="preserve"> </w:t>
            </w:r>
            <w:r w:rsidRPr="00AD5AD4">
              <w:rPr>
                <w:sz w:val="18"/>
                <w:szCs w:val="18"/>
              </w:rPr>
              <w:t>предоставление</w:t>
            </w:r>
            <w:r w:rsidRPr="00AD5AD4">
              <w:rPr>
                <w:spacing w:val="-2"/>
                <w:sz w:val="18"/>
                <w:szCs w:val="18"/>
              </w:rPr>
              <w:t xml:space="preserve"> муниципальной </w:t>
            </w:r>
            <w:r w:rsidRPr="00AD5AD4">
              <w:rPr>
                <w:sz w:val="18"/>
                <w:szCs w:val="18"/>
              </w:rPr>
              <w:t>услуги</w:t>
            </w:r>
          </w:p>
        </w:tc>
        <w:tc>
          <w:tcPr>
            <w:tcW w:w="2693" w:type="dxa"/>
          </w:tcPr>
          <w:p w:rsidR="00335095" w:rsidRPr="00AD5AD4" w:rsidRDefault="00335095" w:rsidP="00AB374E">
            <w:pPr>
              <w:widowControl w:val="0"/>
              <w:suppressAutoHyphens/>
              <w:rPr>
                <w:i/>
                <w:sz w:val="18"/>
                <w:szCs w:val="18"/>
              </w:rPr>
            </w:pPr>
            <w:r w:rsidRPr="00AD5AD4">
              <w:rPr>
                <w:i/>
                <w:sz w:val="18"/>
                <w:szCs w:val="18"/>
              </w:rPr>
              <w:t>Указывается, какое ведомство, организация предоставляет услугу, информация о его местонахождении</w:t>
            </w:r>
          </w:p>
        </w:tc>
      </w:tr>
      <w:tr w:rsidR="00335095" w:rsidRPr="00AD5AD4" w:rsidTr="00AB374E">
        <w:trPr>
          <w:trHeight w:val="13"/>
        </w:trPr>
        <w:tc>
          <w:tcPr>
            <w:tcW w:w="1843" w:type="dxa"/>
          </w:tcPr>
          <w:p w:rsidR="00335095" w:rsidRPr="00AD5AD4" w:rsidRDefault="00335095" w:rsidP="00AB374E">
            <w:pPr>
              <w:widowControl w:val="0"/>
              <w:suppressAutoHyphens/>
              <w:rPr>
                <w:sz w:val="18"/>
                <w:szCs w:val="18"/>
              </w:rPr>
            </w:pPr>
            <w:r w:rsidRPr="00AD5AD4">
              <w:rPr>
                <w:sz w:val="18"/>
                <w:szCs w:val="18"/>
              </w:rPr>
              <w:t xml:space="preserve">подпункт «е» </w:t>
            </w:r>
          </w:p>
          <w:p w:rsidR="00335095" w:rsidRPr="00AD5AD4" w:rsidRDefault="00335095" w:rsidP="00AB374E">
            <w:pPr>
              <w:widowControl w:val="0"/>
              <w:suppressAutoHyphens/>
              <w:rPr>
                <w:sz w:val="18"/>
                <w:szCs w:val="18"/>
              </w:rPr>
            </w:pPr>
            <w:r w:rsidRPr="00AD5AD4">
              <w:rPr>
                <w:sz w:val="18"/>
                <w:szCs w:val="18"/>
              </w:rPr>
              <w:t>пункта 40</w:t>
            </w:r>
          </w:p>
        </w:tc>
        <w:tc>
          <w:tcPr>
            <w:tcW w:w="4820" w:type="dxa"/>
          </w:tcPr>
          <w:p w:rsidR="00335095" w:rsidRPr="00AD5AD4" w:rsidRDefault="00335095" w:rsidP="00AB374E">
            <w:pPr>
              <w:widowControl w:val="0"/>
              <w:suppressAutoHyphens/>
              <w:ind w:firstLine="709"/>
              <w:rPr>
                <w:sz w:val="18"/>
                <w:szCs w:val="18"/>
              </w:rPr>
            </w:pPr>
            <w:r w:rsidRPr="00AD5AD4">
              <w:rPr>
                <w:sz w:val="18"/>
                <w:szCs w:val="18"/>
              </w:rPr>
              <w:t>выявлено несоблюдение установленных статьей 11 Федерального закона</w:t>
            </w:r>
            <w:r w:rsidRPr="00AD5AD4">
              <w:rPr>
                <w:spacing w:val="1"/>
                <w:sz w:val="18"/>
                <w:szCs w:val="18"/>
              </w:rPr>
              <w:t xml:space="preserve"> </w:t>
            </w:r>
            <w:r w:rsidRPr="00AD5AD4">
              <w:rPr>
                <w:rFonts w:eastAsia="Calibri"/>
                <w:sz w:val="18"/>
                <w:szCs w:val="18"/>
              </w:rPr>
              <w:t xml:space="preserve">от 06.04.2011 </w:t>
            </w:r>
            <w:r w:rsidRPr="00AD5AD4">
              <w:rPr>
                <w:spacing w:val="1"/>
                <w:sz w:val="18"/>
                <w:szCs w:val="18"/>
              </w:rPr>
              <w:t xml:space="preserve">№ 63 - ФЗ «Об электронной подписи» </w:t>
            </w:r>
            <w:r w:rsidRPr="00AD5AD4">
              <w:rPr>
                <w:sz w:val="18"/>
                <w:szCs w:val="18"/>
              </w:rPr>
              <w:t>условий признания квалифицированной электронной</w:t>
            </w:r>
            <w:r w:rsidRPr="00AD5AD4">
              <w:rPr>
                <w:spacing w:val="1"/>
                <w:sz w:val="18"/>
                <w:szCs w:val="18"/>
              </w:rPr>
              <w:t xml:space="preserve"> </w:t>
            </w:r>
            <w:r w:rsidRPr="00AD5AD4">
              <w:rPr>
                <w:sz w:val="18"/>
                <w:szCs w:val="18"/>
              </w:rPr>
              <w:t>подписи</w:t>
            </w:r>
            <w:r w:rsidRPr="00AD5AD4">
              <w:rPr>
                <w:spacing w:val="-2"/>
                <w:sz w:val="18"/>
                <w:szCs w:val="18"/>
              </w:rPr>
              <w:t xml:space="preserve"> </w:t>
            </w:r>
            <w:r w:rsidRPr="00AD5AD4">
              <w:rPr>
                <w:sz w:val="18"/>
                <w:szCs w:val="18"/>
              </w:rPr>
              <w:t>действительной</w:t>
            </w:r>
            <w:r w:rsidRPr="00AD5AD4">
              <w:rPr>
                <w:spacing w:val="-2"/>
                <w:sz w:val="18"/>
                <w:szCs w:val="18"/>
              </w:rPr>
              <w:t xml:space="preserve"> </w:t>
            </w:r>
            <w:r w:rsidRPr="00AD5AD4">
              <w:rPr>
                <w:sz w:val="18"/>
                <w:szCs w:val="18"/>
              </w:rPr>
              <w:t>в</w:t>
            </w:r>
            <w:r w:rsidRPr="00AD5AD4">
              <w:rPr>
                <w:spacing w:val="-3"/>
                <w:sz w:val="18"/>
                <w:szCs w:val="18"/>
              </w:rPr>
              <w:t xml:space="preserve"> </w:t>
            </w:r>
            <w:r w:rsidRPr="00AD5AD4">
              <w:rPr>
                <w:sz w:val="18"/>
                <w:szCs w:val="18"/>
              </w:rPr>
              <w:t>документах,</w:t>
            </w:r>
            <w:r w:rsidRPr="00AD5AD4">
              <w:rPr>
                <w:spacing w:val="-1"/>
                <w:sz w:val="18"/>
                <w:szCs w:val="18"/>
              </w:rPr>
              <w:t xml:space="preserve"> </w:t>
            </w:r>
            <w:r w:rsidRPr="00AD5AD4">
              <w:rPr>
                <w:sz w:val="18"/>
                <w:szCs w:val="18"/>
              </w:rPr>
              <w:t>представленных</w:t>
            </w:r>
            <w:r w:rsidRPr="00AD5AD4">
              <w:rPr>
                <w:spacing w:val="-2"/>
                <w:sz w:val="18"/>
                <w:szCs w:val="18"/>
              </w:rPr>
              <w:t xml:space="preserve"> </w:t>
            </w:r>
            <w:r w:rsidRPr="00AD5AD4">
              <w:rPr>
                <w:sz w:val="18"/>
                <w:szCs w:val="18"/>
              </w:rPr>
              <w:t>в</w:t>
            </w:r>
            <w:r w:rsidRPr="00AD5AD4">
              <w:rPr>
                <w:spacing w:val="-3"/>
                <w:sz w:val="18"/>
                <w:szCs w:val="18"/>
              </w:rPr>
              <w:t xml:space="preserve"> </w:t>
            </w:r>
            <w:r w:rsidRPr="00AD5AD4">
              <w:rPr>
                <w:sz w:val="18"/>
                <w:szCs w:val="18"/>
              </w:rPr>
              <w:t>электронной</w:t>
            </w:r>
            <w:r w:rsidRPr="00AD5AD4">
              <w:rPr>
                <w:spacing w:val="-1"/>
                <w:sz w:val="18"/>
                <w:szCs w:val="18"/>
              </w:rPr>
              <w:t xml:space="preserve"> </w:t>
            </w:r>
            <w:r w:rsidRPr="00AD5AD4">
              <w:rPr>
                <w:sz w:val="18"/>
                <w:szCs w:val="18"/>
              </w:rPr>
              <w:t>форме</w:t>
            </w:r>
          </w:p>
        </w:tc>
        <w:tc>
          <w:tcPr>
            <w:tcW w:w="2693" w:type="dxa"/>
          </w:tcPr>
          <w:p w:rsidR="00335095" w:rsidRPr="00AD5AD4" w:rsidRDefault="00335095" w:rsidP="00AB374E">
            <w:pPr>
              <w:widowControl w:val="0"/>
              <w:suppressAutoHyphens/>
              <w:rPr>
                <w:i/>
                <w:sz w:val="18"/>
                <w:szCs w:val="18"/>
              </w:rPr>
            </w:pPr>
            <w:r w:rsidRPr="00AD5AD4">
              <w:rPr>
                <w:i/>
                <w:sz w:val="18"/>
                <w:szCs w:val="18"/>
              </w:rPr>
              <w:t>Указывается исчерпывающий перечень электронных документов, не соответствующих указанному критерию</w:t>
            </w:r>
          </w:p>
        </w:tc>
      </w:tr>
      <w:tr w:rsidR="00335095" w:rsidRPr="00AD5AD4" w:rsidTr="00AB374E">
        <w:trPr>
          <w:trHeight w:val="768"/>
        </w:trPr>
        <w:tc>
          <w:tcPr>
            <w:tcW w:w="1843" w:type="dxa"/>
          </w:tcPr>
          <w:p w:rsidR="00335095" w:rsidRPr="00AD5AD4" w:rsidRDefault="00335095" w:rsidP="00AB374E">
            <w:pPr>
              <w:widowControl w:val="0"/>
              <w:suppressAutoHyphens/>
              <w:rPr>
                <w:sz w:val="18"/>
                <w:szCs w:val="18"/>
              </w:rPr>
            </w:pPr>
            <w:r w:rsidRPr="00AD5AD4">
              <w:rPr>
                <w:sz w:val="18"/>
                <w:szCs w:val="18"/>
              </w:rPr>
              <w:t xml:space="preserve">подпункт «ж» </w:t>
            </w:r>
          </w:p>
          <w:p w:rsidR="00335095" w:rsidRPr="00AD5AD4" w:rsidRDefault="00335095" w:rsidP="00AB374E">
            <w:pPr>
              <w:widowControl w:val="0"/>
              <w:suppressAutoHyphens/>
              <w:rPr>
                <w:sz w:val="18"/>
                <w:szCs w:val="18"/>
              </w:rPr>
            </w:pPr>
            <w:r w:rsidRPr="00AD5AD4">
              <w:rPr>
                <w:sz w:val="18"/>
                <w:szCs w:val="18"/>
              </w:rPr>
              <w:t>пункта 40</w:t>
            </w:r>
          </w:p>
        </w:tc>
        <w:tc>
          <w:tcPr>
            <w:tcW w:w="4820" w:type="dxa"/>
          </w:tcPr>
          <w:p w:rsidR="00335095" w:rsidRPr="00AD5AD4" w:rsidRDefault="00335095" w:rsidP="00AB374E">
            <w:pPr>
              <w:widowControl w:val="0"/>
              <w:suppressAutoHyphens/>
              <w:ind w:firstLine="709"/>
              <w:rPr>
                <w:sz w:val="18"/>
                <w:szCs w:val="18"/>
              </w:rPr>
            </w:pPr>
            <w:r w:rsidRPr="00AD5AD4">
              <w:rPr>
                <w:sz w:val="18"/>
                <w:szCs w:val="18"/>
              </w:rPr>
              <w:t>несоответствие заявителя кругу лиц, указанных в административном регламенте</w:t>
            </w:r>
          </w:p>
        </w:tc>
        <w:tc>
          <w:tcPr>
            <w:tcW w:w="2693" w:type="dxa"/>
          </w:tcPr>
          <w:p w:rsidR="00335095" w:rsidRPr="00AD5AD4" w:rsidRDefault="00335095" w:rsidP="00AB374E">
            <w:pPr>
              <w:widowControl w:val="0"/>
              <w:suppressAutoHyphens/>
              <w:rPr>
                <w:i/>
                <w:sz w:val="18"/>
                <w:szCs w:val="18"/>
              </w:rPr>
            </w:pPr>
            <w:r w:rsidRPr="00AD5AD4">
              <w:rPr>
                <w:i/>
                <w:sz w:val="18"/>
                <w:szCs w:val="18"/>
              </w:rPr>
              <w:t>Указываются основания такого вывода</w:t>
            </w:r>
          </w:p>
        </w:tc>
      </w:tr>
    </w:tbl>
    <w:p w:rsidR="00335095" w:rsidRPr="00AD5AD4" w:rsidRDefault="00335095" w:rsidP="00335095">
      <w:pPr>
        <w:widowControl w:val="0"/>
        <w:tabs>
          <w:tab w:val="left" w:pos="10343"/>
        </w:tabs>
        <w:suppressAutoHyphens/>
        <w:ind w:firstLine="709"/>
        <w:rPr>
          <w:sz w:val="18"/>
          <w:szCs w:val="18"/>
        </w:rPr>
      </w:pPr>
    </w:p>
    <w:p w:rsidR="00335095" w:rsidRPr="00AD5AD4" w:rsidRDefault="00335095" w:rsidP="00335095">
      <w:pPr>
        <w:widowControl w:val="0"/>
        <w:tabs>
          <w:tab w:val="left" w:pos="10343"/>
        </w:tabs>
        <w:suppressAutoHyphens/>
        <w:ind w:firstLine="709"/>
        <w:rPr>
          <w:sz w:val="18"/>
          <w:szCs w:val="18"/>
        </w:rPr>
      </w:pPr>
      <w:r w:rsidRPr="00AD5AD4">
        <w:rPr>
          <w:sz w:val="18"/>
          <w:szCs w:val="18"/>
        </w:rPr>
        <w:t>Дополнительно</w:t>
      </w:r>
      <w:r w:rsidRPr="00AD5AD4">
        <w:rPr>
          <w:spacing w:val="60"/>
          <w:sz w:val="18"/>
          <w:szCs w:val="18"/>
        </w:rPr>
        <w:t xml:space="preserve"> </w:t>
      </w:r>
      <w:r w:rsidRPr="00AD5AD4">
        <w:rPr>
          <w:sz w:val="18"/>
          <w:szCs w:val="18"/>
        </w:rPr>
        <w:t>информируем:________________________________________</w:t>
      </w:r>
    </w:p>
    <w:p w:rsidR="00335095" w:rsidRPr="00AD5AD4" w:rsidRDefault="00335095" w:rsidP="00335095">
      <w:pPr>
        <w:widowControl w:val="0"/>
        <w:suppressAutoHyphens/>
        <w:ind w:firstLine="709"/>
        <w:rPr>
          <w:sz w:val="18"/>
          <w:szCs w:val="18"/>
        </w:rPr>
      </w:pPr>
      <w:proofErr w:type="gramStart"/>
      <w:r w:rsidRPr="00AD5AD4">
        <w:rPr>
          <w:sz w:val="18"/>
          <w:szCs w:val="18"/>
        </w:rPr>
        <w:t>(указывается</w:t>
      </w:r>
      <w:r w:rsidRPr="00AD5AD4">
        <w:rPr>
          <w:spacing w:val="-5"/>
          <w:sz w:val="18"/>
          <w:szCs w:val="18"/>
        </w:rPr>
        <w:t xml:space="preserve"> </w:t>
      </w:r>
      <w:r w:rsidRPr="00AD5AD4">
        <w:rPr>
          <w:sz w:val="18"/>
          <w:szCs w:val="18"/>
        </w:rPr>
        <w:t>информация,</w:t>
      </w:r>
      <w:r w:rsidRPr="00AD5AD4">
        <w:rPr>
          <w:spacing w:val="-5"/>
          <w:sz w:val="18"/>
          <w:szCs w:val="18"/>
        </w:rPr>
        <w:t xml:space="preserve"> </w:t>
      </w:r>
      <w:r w:rsidRPr="00AD5AD4">
        <w:rPr>
          <w:sz w:val="18"/>
          <w:szCs w:val="18"/>
        </w:rPr>
        <w:t>необходимая</w:t>
      </w:r>
      <w:r w:rsidRPr="00AD5AD4">
        <w:rPr>
          <w:spacing w:val="-5"/>
          <w:sz w:val="18"/>
          <w:szCs w:val="18"/>
        </w:rPr>
        <w:t xml:space="preserve"> </w:t>
      </w:r>
      <w:r w:rsidRPr="00AD5AD4">
        <w:rPr>
          <w:sz w:val="18"/>
          <w:szCs w:val="18"/>
        </w:rPr>
        <w:t>для</w:t>
      </w:r>
      <w:r w:rsidRPr="00AD5AD4">
        <w:rPr>
          <w:spacing w:val="-5"/>
          <w:sz w:val="18"/>
          <w:szCs w:val="18"/>
        </w:rPr>
        <w:t xml:space="preserve"> </w:t>
      </w:r>
      <w:r w:rsidRPr="00AD5AD4">
        <w:rPr>
          <w:sz w:val="18"/>
          <w:szCs w:val="18"/>
        </w:rPr>
        <w:t xml:space="preserve">устранения </w:t>
      </w:r>
      <w:proofErr w:type="gramEnd"/>
    </w:p>
    <w:p w:rsidR="00335095" w:rsidRPr="00AD5AD4" w:rsidRDefault="00335095" w:rsidP="00335095">
      <w:pPr>
        <w:widowControl w:val="0"/>
        <w:suppressAutoHyphens/>
        <w:ind w:firstLine="709"/>
        <w:rPr>
          <w:sz w:val="18"/>
          <w:szCs w:val="18"/>
        </w:rPr>
      </w:pPr>
      <w:r w:rsidRPr="00AD5AD4">
        <w:rPr>
          <w:sz w:val="18"/>
          <w:szCs w:val="18"/>
        </w:rPr>
        <w:t>причин</w:t>
      </w:r>
      <w:r w:rsidRPr="00AD5AD4">
        <w:rPr>
          <w:spacing w:val="-5"/>
          <w:sz w:val="18"/>
          <w:szCs w:val="18"/>
        </w:rPr>
        <w:t xml:space="preserve"> </w:t>
      </w:r>
      <w:r w:rsidRPr="00AD5AD4">
        <w:rPr>
          <w:sz w:val="18"/>
          <w:szCs w:val="18"/>
        </w:rPr>
        <w:t>отказа</w:t>
      </w:r>
      <w:r w:rsidRPr="00AD5AD4">
        <w:rPr>
          <w:spacing w:val="-5"/>
          <w:sz w:val="18"/>
          <w:szCs w:val="18"/>
        </w:rPr>
        <w:t xml:space="preserve"> </w:t>
      </w:r>
      <w:r w:rsidRPr="00AD5AD4">
        <w:rPr>
          <w:sz w:val="18"/>
          <w:szCs w:val="18"/>
        </w:rPr>
        <w:t>в</w:t>
      </w:r>
      <w:r w:rsidRPr="00AD5AD4">
        <w:rPr>
          <w:spacing w:val="-5"/>
          <w:sz w:val="18"/>
          <w:szCs w:val="18"/>
        </w:rPr>
        <w:t xml:space="preserve"> </w:t>
      </w:r>
      <w:r w:rsidRPr="00AD5AD4">
        <w:rPr>
          <w:sz w:val="18"/>
          <w:szCs w:val="18"/>
        </w:rPr>
        <w:t>приеме</w:t>
      </w:r>
      <w:r w:rsidRPr="00AD5AD4">
        <w:rPr>
          <w:spacing w:val="-4"/>
          <w:sz w:val="18"/>
          <w:szCs w:val="18"/>
        </w:rPr>
        <w:t xml:space="preserve"> </w:t>
      </w:r>
      <w:r w:rsidRPr="00AD5AD4">
        <w:rPr>
          <w:sz w:val="18"/>
          <w:szCs w:val="18"/>
        </w:rPr>
        <w:t>документов,</w:t>
      </w:r>
      <w:r w:rsidRPr="00AD5AD4">
        <w:rPr>
          <w:spacing w:val="-5"/>
          <w:sz w:val="18"/>
          <w:szCs w:val="18"/>
        </w:rPr>
        <w:t xml:space="preserve"> </w:t>
      </w:r>
      <w:r w:rsidRPr="00AD5AD4">
        <w:rPr>
          <w:sz w:val="18"/>
          <w:szCs w:val="18"/>
        </w:rPr>
        <w:t>а</w:t>
      </w:r>
      <w:r w:rsidRPr="00AD5AD4">
        <w:rPr>
          <w:spacing w:val="-4"/>
          <w:sz w:val="18"/>
          <w:szCs w:val="18"/>
        </w:rPr>
        <w:t xml:space="preserve"> </w:t>
      </w:r>
      <w:r w:rsidRPr="00AD5AD4">
        <w:rPr>
          <w:sz w:val="18"/>
          <w:szCs w:val="18"/>
        </w:rPr>
        <w:t>также</w:t>
      </w:r>
      <w:r w:rsidRPr="00AD5AD4">
        <w:rPr>
          <w:spacing w:val="-4"/>
          <w:sz w:val="18"/>
          <w:szCs w:val="18"/>
        </w:rPr>
        <w:t xml:space="preserve"> </w:t>
      </w:r>
      <w:r w:rsidRPr="00AD5AD4">
        <w:rPr>
          <w:sz w:val="18"/>
          <w:szCs w:val="18"/>
        </w:rPr>
        <w:t xml:space="preserve">иная </w:t>
      </w:r>
    </w:p>
    <w:p w:rsidR="00335095" w:rsidRPr="00AD5AD4" w:rsidRDefault="00335095" w:rsidP="00335095">
      <w:pPr>
        <w:widowControl w:val="0"/>
        <w:suppressAutoHyphens/>
        <w:ind w:firstLine="709"/>
        <w:rPr>
          <w:sz w:val="18"/>
          <w:szCs w:val="18"/>
        </w:rPr>
      </w:pPr>
      <w:r w:rsidRPr="00AD5AD4">
        <w:rPr>
          <w:sz w:val="18"/>
          <w:szCs w:val="18"/>
        </w:rPr>
        <w:t>дополнительная</w:t>
      </w:r>
      <w:r w:rsidRPr="00AD5AD4">
        <w:rPr>
          <w:spacing w:val="-2"/>
          <w:sz w:val="18"/>
          <w:szCs w:val="18"/>
        </w:rPr>
        <w:t xml:space="preserve"> </w:t>
      </w:r>
      <w:r w:rsidRPr="00AD5AD4">
        <w:rPr>
          <w:sz w:val="18"/>
          <w:szCs w:val="18"/>
        </w:rPr>
        <w:t>информация</w:t>
      </w:r>
      <w:r w:rsidRPr="00AD5AD4">
        <w:rPr>
          <w:spacing w:val="-1"/>
          <w:sz w:val="18"/>
          <w:szCs w:val="18"/>
        </w:rPr>
        <w:t xml:space="preserve"> </w:t>
      </w:r>
      <w:r w:rsidRPr="00AD5AD4">
        <w:rPr>
          <w:sz w:val="18"/>
          <w:szCs w:val="18"/>
        </w:rPr>
        <w:t>при</w:t>
      </w:r>
      <w:r w:rsidRPr="00AD5AD4">
        <w:rPr>
          <w:spacing w:val="-1"/>
          <w:sz w:val="18"/>
          <w:szCs w:val="18"/>
        </w:rPr>
        <w:t xml:space="preserve"> </w:t>
      </w:r>
      <w:r w:rsidRPr="00AD5AD4">
        <w:rPr>
          <w:sz w:val="18"/>
          <w:szCs w:val="18"/>
        </w:rPr>
        <w:t>наличии)</w:t>
      </w:r>
    </w:p>
    <w:p w:rsidR="00335095" w:rsidRPr="00AD5AD4" w:rsidRDefault="00335095" w:rsidP="00335095">
      <w:pPr>
        <w:widowControl w:val="0"/>
        <w:tabs>
          <w:tab w:val="left" w:pos="3585"/>
          <w:tab w:val="left" w:pos="6137"/>
        </w:tabs>
        <w:suppressAutoHyphens/>
        <w:ind w:firstLine="709"/>
        <w:rPr>
          <w:sz w:val="18"/>
          <w:szCs w:val="18"/>
        </w:rPr>
      </w:pPr>
    </w:p>
    <w:p w:rsidR="00335095" w:rsidRPr="00AD5AD4" w:rsidRDefault="00615EA6" w:rsidP="00335095">
      <w:pPr>
        <w:widowControl w:val="0"/>
        <w:suppressAutoHyphens/>
        <w:ind w:firstLine="709"/>
        <w:rPr>
          <w:sz w:val="18"/>
          <w:szCs w:val="18"/>
        </w:rPr>
      </w:pPr>
      <w:r>
        <w:rPr>
          <w:noProof/>
          <w:sz w:val="18"/>
          <w:szCs w:val="18"/>
        </w:rPr>
        <w:pict>
          <v:shape id="_x0000_s1033" style="position:absolute;left:0;text-align:left;margin-left:93.3pt;margin-top:1.35pt;width:113.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" path="m,l2269,e" filled="f" strokeweight=".5pt">
            <v:path arrowok="t" o:connecttype="custom" o:connectlocs="0,0;1440815,0" o:connectangles="0,0"/>
            <w10:wrap type="topAndBottom" anchorx="page"/>
          </v:shape>
        </w:pict>
      </w:r>
      <w:r>
        <w:rPr>
          <w:noProof/>
          <w:sz w:val="18"/>
          <w:szCs w:val="18"/>
        </w:rPr>
        <w:pict>
          <v:shape id="Freeform 83" o:spid="_x0000_s1032" style="position:absolute;left:0;text-align:left;margin-left:351.85pt;margin-top:1.5pt;width:198.4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" path="m,l3969,e" filled="f" strokeweight=".5pt">
            <v:path arrowok="t" o:connecttype="custom" o:connectlocs="0,0;2520315,0" o:connectangles="0,0"/>
            <w10:wrap type="topAndBottom" anchorx="page"/>
          </v:shape>
        </w:pict>
      </w:r>
      <w:r>
        <w:rPr>
          <w:noProof/>
          <w:sz w:val="18"/>
          <w:szCs w:val="18"/>
        </w:rPr>
        <w:pict>
          <v:shape id="Freeform 84" o:spid="_x0000_s1031" style="position:absolute;left:0;text-align:left;margin-left:221.25pt;margin-top:1.5pt;width:113.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" path="m,l2269,e" filled="f" strokeweight=".5pt">
            <v:path arrowok="t" o:connecttype="custom" o:connectlocs="0,0;1440815,0" o:connectangles="0,0"/>
            <w10:wrap type="topAndBottom" anchorx="page"/>
          </v:shape>
        </w:pict>
      </w:r>
      <w:r w:rsidR="00335095" w:rsidRPr="00AD5AD4">
        <w:rPr>
          <w:sz w:val="18"/>
          <w:szCs w:val="18"/>
        </w:rPr>
        <w:t xml:space="preserve"> (должность) (подпись) (фамилия,</w:t>
      </w:r>
      <w:r w:rsidR="00335095" w:rsidRPr="00AD5AD4">
        <w:rPr>
          <w:spacing w:val="-6"/>
          <w:sz w:val="18"/>
          <w:szCs w:val="18"/>
        </w:rPr>
        <w:t xml:space="preserve"> </w:t>
      </w:r>
      <w:r w:rsidR="00335095" w:rsidRPr="00AD5AD4">
        <w:rPr>
          <w:sz w:val="18"/>
          <w:szCs w:val="18"/>
        </w:rPr>
        <w:t>имя,</w:t>
      </w:r>
      <w:r w:rsidR="00335095" w:rsidRPr="00AD5AD4">
        <w:rPr>
          <w:spacing w:val="-5"/>
          <w:sz w:val="18"/>
          <w:szCs w:val="18"/>
        </w:rPr>
        <w:t xml:space="preserve"> </w:t>
      </w:r>
      <w:r w:rsidR="00335095" w:rsidRPr="00AD5AD4">
        <w:rPr>
          <w:sz w:val="18"/>
          <w:szCs w:val="18"/>
        </w:rPr>
        <w:t>отчество</w:t>
      </w:r>
      <w:r w:rsidR="00335095" w:rsidRPr="00AD5AD4">
        <w:rPr>
          <w:spacing w:val="-5"/>
          <w:sz w:val="18"/>
          <w:szCs w:val="18"/>
        </w:rPr>
        <w:t xml:space="preserve"> </w:t>
      </w:r>
      <w:r w:rsidR="00335095" w:rsidRPr="00AD5AD4">
        <w:rPr>
          <w:sz w:val="18"/>
          <w:szCs w:val="18"/>
        </w:rPr>
        <w:t>(при</w:t>
      </w:r>
      <w:r w:rsidR="00335095" w:rsidRPr="00AD5AD4">
        <w:rPr>
          <w:spacing w:val="-4"/>
          <w:sz w:val="18"/>
          <w:szCs w:val="18"/>
        </w:rPr>
        <w:t xml:space="preserve"> </w:t>
      </w:r>
      <w:r w:rsidR="00335095" w:rsidRPr="00AD5AD4">
        <w:rPr>
          <w:sz w:val="18"/>
          <w:szCs w:val="18"/>
        </w:rPr>
        <w:t>наличии))</w:t>
      </w:r>
    </w:p>
    <w:p w:rsidR="00335095" w:rsidRPr="00AD5AD4" w:rsidRDefault="00335095" w:rsidP="00335095">
      <w:pPr>
        <w:widowControl w:val="0"/>
        <w:suppressAutoHyphens/>
        <w:ind w:firstLine="709"/>
        <w:rPr>
          <w:sz w:val="18"/>
          <w:szCs w:val="18"/>
        </w:rPr>
      </w:pPr>
    </w:p>
    <w:p w:rsidR="00335095" w:rsidRPr="00AD5AD4" w:rsidRDefault="00335095" w:rsidP="00335095">
      <w:pPr>
        <w:widowControl w:val="0"/>
        <w:suppressAutoHyphens/>
        <w:ind w:firstLine="709"/>
        <w:rPr>
          <w:sz w:val="18"/>
          <w:szCs w:val="18"/>
        </w:rPr>
      </w:pPr>
    </w:p>
    <w:p w:rsidR="00335095" w:rsidRPr="00AD5AD4" w:rsidRDefault="00335095" w:rsidP="00335095">
      <w:pPr>
        <w:widowControl w:val="0"/>
        <w:suppressAutoHyphens/>
        <w:ind w:firstLine="709"/>
        <w:rPr>
          <w:sz w:val="18"/>
          <w:szCs w:val="18"/>
        </w:rPr>
      </w:pPr>
      <w:r w:rsidRPr="00AD5AD4">
        <w:rPr>
          <w:sz w:val="18"/>
          <w:szCs w:val="18"/>
        </w:rPr>
        <w:t>ФОРМА</w:t>
      </w:r>
    </w:p>
    <w:p w:rsidR="00335095" w:rsidRPr="00AD5AD4" w:rsidRDefault="00335095" w:rsidP="00335095">
      <w:pPr>
        <w:widowControl w:val="0"/>
        <w:suppressAutoHyphens/>
        <w:ind w:firstLine="709"/>
        <w:rPr>
          <w:sz w:val="18"/>
          <w:szCs w:val="18"/>
        </w:rPr>
      </w:pPr>
    </w:p>
    <w:p w:rsidR="00335095" w:rsidRPr="00AD5AD4" w:rsidRDefault="00335095" w:rsidP="00335095">
      <w:pPr>
        <w:widowControl w:val="0"/>
        <w:suppressAutoHyphens/>
        <w:ind w:firstLine="709"/>
        <w:rPr>
          <w:bCs/>
          <w:sz w:val="18"/>
          <w:szCs w:val="18"/>
        </w:rPr>
      </w:pPr>
      <w:proofErr w:type="gramStart"/>
      <w:r w:rsidRPr="00AD5AD4">
        <w:rPr>
          <w:bCs/>
          <w:sz w:val="18"/>
          <w:szCs w:val="18"/>
        </w:rPr>
        <w:t>З</w:t>
      </w:r>
      <w:proofErr w:type="gramEnd"/>
      <w:r w:rsidRPr="00AD5AD4">
        <w:rPr>
          <w:bCs/>
          <w:sz w:val="18"/>
          <w:szCs w:val="18"/>
        </w:rPr>
        <w:t xml:space="preserve"> А Я В Л Е Н И Е</w:t>
      </w:r>
    </w:p>
    <w:p w:rsidR="00335095" w:rsidRPr="00AD5AD4" w:rsidRDefault="00335095" w:rsidP="00335095">
      <w:pPr>
        <w:widowControl w:val="0"/>
        <w:suppressAutoHyphens/>
        <w:ind w:firstLine="709"/>
        <w:rPr>
          <w:rFonts w:eastAsia="Calibri"/>
          <w:sz w:val="18"/>
          <w:szCs w:val="18"/>
        </w:rPr>
      </w:pPr>
      <w:r w:rsidRPr="00AD5AD4">
        <w:rPr>
          <w:sz w:val="18"/>
          <w:szCs w:val="18"/>
        </w:rPr>
        <w:t>об оставлении заявления</w:t>
      </w:r>
      <w:r w:rsidRPr="00AD5AD4">
        <w:rPr>
          <w:rFonts w:eastAsia="Calibri"/>
          <w:sz w:val="18"/>
          <w:szCs w:val="18"/>
        </w:rPr>
        <w:t xml:space="preserve"> о присвоении объекту адресации адреса </w:t>
      </w:r>
    </w:p>
    <w:p w:rsidR="00335095" w:rsidRPr="00AD5AD4" w:rsidRDefault="00335095" w:rsidP="00335095">
      <w:pPr>
        <w:widowControl w:val="0"/>
        <w:suppressAutoHyphens/>
        <w:ind w:firstLine="709"/>
        <w:rPr>
          <w:bCs/>
          <w:sz w:val="18"/>
          <w:szCs w:val="18"/>
        </w:rPr>
      </w:pPr>
      <w:r w:rsidRPr="00AD5AD4">
        <w:rPr>
          <w:rFonts w:eastAsia="Calibri"/>
          <w:sz w:val="18"/>
          <w:szCs w:val="18"/>
        </w:rPr>
        <w:t xml:space="preserve">или </w:t>
      </w:r>
      <w:proofErr w:type="gramStart"/>
      <w:r w:rsidRPr="00AD5AD4">
        <w:rPr>
          <w:rFonts w:eastAsia="Calibri"/>
          <w:sz w:val="18"/>
          <w:szCs w:val="18"/>
        </w:rPr>
        <w:t>аннулировании</w:t>
      </w:r>
      <w:proofErr w:type="gramEnd"/>
      <w:r w:rsidRPr="00AD5AD4">
        <w:rPr>
          <w:rFonts w:eastAsia="Calibri"/>
          <w:sz w:val="18"/>
          <w:szCs w:val="18"/>
        </w:rPr>
        <w:t xml:space="preserve"> его адреса без рассмотрения</w:t>
      </w:r>
    </w:p>
    <w:p w:rsidR="00335095" w:rsidRPr="00AD5AD4" w:rsidRDefault="00335095" w:rsidP="00335095">
      <w:pPr>
        <w:widowControl w:val="0"/>
        <w:suppressAutoHyphens/>
        <w:ind w:firstLine="709"/>
        <w:rPr>
          <w:sz w:val="18"/>
          <w:szCs w:val="18"/>
        </w:rPr>
      </w:pPr>
    </w:p>
    <w:p w:rsidR="00335095" w:rsidRPr="00AD5AD4" w:rsidRDefault="00335095" w:rsidP="00335095">
      <w:pPr>
        <w:widowControl w:val="0"/>
        <w:tabs>
          <w:tab w:val="left" w:pos="394"/>
          <w:tab w:val="left" w:pos="2043"/>
          <w:tab w:val="left" w:pos="2813"/>
        </w:tabs>
        <w:suppressAutoHyphens/>
        <w:ind w:firstLine="709"/>
        <w:rPr>
          <w:sz w:val="18"/>
          <w:szCs w:val="18"/>
        </w:rPr>
      </w:pPr>
      <w:r w:rsidRPr="00AD5AD4">
        <w:rPr>
          <w:sz w:val="18"/>
          <w:szCs w:val="18"/>
        </w:rPr>
        <w:t>«___» 20</w:t>
      </w:r>
      <w:r w:rsidRPr="00AD5AD4">
        <w:rPr>
          <w:sz w:val="18"/>
          <w:szCs w:val="18"/>
          <w:u w:val="single"/>
        </w:rPr>
        <w:t xml:space="preserve">    </w:t>
      </w:r>
      <w:r w:rsidRPr="00AD5AD4">
        <w:rPr>
          <w:sz w:val="18"/>
          <w:szCs w:val="18"/>
        </w:rPr>
        <w:t>г.</w:t>
      </w:r>
    </w:p>
    <w:p w:rsidR="00335095" w:rsidRPr="00AD5AD4" w:rsidRDefault="00335095" w:rsidP="00335095">
      <w:pPr>
        <w:widowControl w:val="0"/>
        <w:suppressAutoHyphens/>
        <w:ind w:firstLine="709"/>
        <w:rPr>
          <w:sz w:val="18"/>
          <w:szCs w:val="18"/>
        </w:rPr>
      </w:pPr>
    </w:p>
    <w:p w:rsidR="00335095" w:rsidRPr="00AD5AD4" w:rsidRDefault="00335095" w:rsidP="00335095">
      <w:pPr>
        <w:widowControl w:val="0"/>
        <w:suppressAutoHyphens/>
        <w:ind w:firstLine="709"/>
        <w:rPr>
          <w:sz w:val="18"/>
          <w:szCs w:val="18"/>
        </w:rPr>
      </w:pPr>
      <w:r w:rsidRPr="00AD5AD4">
        <w:rPr>
          <w:sz w:val="18"/>
          <w:szCs w:val="18"/>
        </w:rPr>
        <w:t>Администрация Красносельского сельсовета Чановского района Новосибирской области</w:t>
      </w:r>
    </w:p>
    <w:p w:rsidR="00335095" w:rsidRPr="00AD5AD4" w:rsidRDefault="00335095" w:rsidP="00335095">
      <w:pPr>
        <w:widowControl w:val="0"/>
        <w:suppressAutoHyphens/>
        <w:ind w:firstLine="709"/>
        <w:rPr>
          <w:sz w:val="18"/>
          <w:szCs w:val="18"/>
        </w:rPr>
      </w:pPr>
    </w:p>
    <w:p w:rsidR="00335095" w:rsidRPr="00AD5AD4" w:rsidRDefault="00335095" w:rsidP="00335095">
      <w:pPr>
        <w:widowControl w:val="0"/>
        <w:suppressAutoHyphens/>
        <w:ind w:firstLine="709"/>
        <w:rPr>
          <w:sz w:val="18"/>
          <w:szCs w:val="18"/>
        </w:rPr>
      </w:pPr>
    </w:p>
    <w:p w:rsidR="00335095" w:rsidRPr="00AD5AD4" w:rsidRDefault="00335095" w:rsidP="00335095">
      <w:pPr>
        <w:widowControl w:val="0"/>
        <w:suppressAutoHyphens/>
        <w:ind w:firstLine="709"/>
        <w:rPr>
          <w:sz w:val="18"/>
          <w:szCs w:val="18"/>
        </w:rPr>
      </w:pPr>
      <w:r w:rsidRPr="00AD5AD4">
        <w:rPr>
          <w:sz w:val="18"/>
          <w:szCs w:val="18"/>
        </w:rPr>
        <w:t xml:space="preserve">Прошу оставить </w:t>
      </w:r>
      <w:r w:rsidRPr="00AD5AD4">
        <w:rPr>
          <w:bCs/>
          <w:sz w:val="18"/>
          <w:szCs w:val="18"/>
        </w:rPr>
        <w:t>заявление</w:t>
      </w:r>
      <w:r w:rsidRPr="00AD5AD4">
        <w:rPr>
          <w:rFonts w:eastAsia="Calibri"/>
          <w:bCs/>
          <w:sz w:val="18"/>
          <w:szCs w:val="18"/>
        </w:rPr>
        <w:t xml:space="preserve"> о присвоении объекту адресации адреса или аннулировании его адреса</w:t>
      </w:r>
      <w:r w:rsidRPr="00AD5AD4">
        <w:rPr>
          <w:sz w:val="18"/>
          <w:szCs w:val="18"/>
        </w:rPr>
        <w:t xml:space="preserve"> </w:t>
      </w:r>
      <w:proofErr w:type="gramStart"/>
      <w:r w:rsidRPr="00AD5AD4">
        <w:rPr>
          <w:sz w:val="18"/>
          <w:szCs w:val="18"/>
        </w:rPr>
        <w:t>от</w:t>
      </w:r>
      <w:proofErr w:type="gramEnd"/>
      <w:r w:rsidRPr="00AD5AD4">
        <w:rPr>
          <w:sz w:val="18"/>
          <w:szCs w:val="18"/>
        </w:rPr>
        <w:t xml:space="preserve"> ________________№_____________ без рассмотрения.</w:t>
      </w:r>
    </w:p>
    <w:p w:rsidR="00335095" w:rsidRPr="00AD5AD4" w:rsidRDefault="00335095" w:rsidP="00335095">
      <w:pPr>
        <w:widowControl w:val="0"/>
        <w:suppressAutoHyphens/>
        <w:ind w:firstLine="709"/>
        <w:rPr>
          <w:sz w:val="18"/>
          <w:szCs w:val="18"/>
        </w:rPr>
      </w:pPr>
      <w:r w:rsidRPr="00AD5AD4">
        <w:rPr>
          <w:sz w:val="18"/>
          <w:szCs w:val="18"/>
        </w:rPr>
        <w:t>(дата и номер регистрации)</w:t>
      </w:r>
    </w:p>
    <w:p w:rsidR="00335095" w:rsidRPr="00AD5AD4" w:rsidRDefault="00335095" w:rsidP="00335095">
      <w:pPr>
        <w:widowControl w:val="0"/>
        <w:suppressAutoHyphens/>
        <w:ind w:firstLine="709"/>
        <w:rPr>
          <w:sz w:val="18"/>
          <w:szCs w:val="18"/>
        </w:rPr>
      </w:pPr>
    </w:p>
    <w:tbl>
      <w:tblPr>
        <w:tblpPr w:leftFromText="180" w:rightFromText="180" w:vertAnchor="text" w:horzAnchor="margin" w:tblpY="314"/>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819"/>
        <w:gridCol w:w="4399"/>
      </w:tblGrid>
      <w:tr w:rsidR="00335095" w:rsidRPr="00AD5AD4" w:rsidTr="00AB374E">
        <w:trPr>
          <w:trHeight w:val="540"/>
        </w:trPr>
        <w:tc>
          <w:tcPr>
            <w:tcW w:w="10069" w:type="dxa"/>
            <w:gridSpan w:val="3"/>
            <w:tcBorders>
              <w:top w:val="nil"/>
              <w:left w:val="nil"/>
              <w:right w:val="nil"/>
            </w:tcBorders>
          </w:tcPr>
          <w:p w:rsidR="00335095" w:rsidRPr="00AD5AD4" w:rsidRDefault="00335095" w:rsidP="00AB374E">
            <w:pPr>
              <w:widowControl w:val="0"/>
              <w:suppressAutoHyphens/>
              <w:ind w:firstLine="709"/>
              <w:contextualSpacing/>
              <w:rPr>
                <w:rFonts w:eastAsia="Calibri"/>
                <w:sz w:val="18"/>
                <w:szCs w:val="18"/>
              </w:rPr>
            </w:pPr>
            <w:r w:rsidRPr="00AD5AD4">
              <w:rPr>
                <w:rFonts w:eastAsia="Calibri"/>
                <w:sz w:val="18"/>
                <w:szCs w:val="18"/>
              </w:rPr>
              <w:t>1. Сведения о заявителе</w:t>
            </w:r>
          </w:p>
        </w:tc>
      </w:tr>
      <w:tr w:rsidR="00335095" w:rsidRPr="00AD5AD4" w:rsidTr="00AB374E">
        <w:trPr>
          <w:trHeight w:val="605"/>
        </w:trPr>
        <w:tc>
          <w:tcPr>
            <w:tcW w:w="851" w:type="dxa"/>
          </w:tcPr>
          <w:p w:rsidR="00335095" w:rsidRPr="00AD5AD4" w:rsidRDefault="00335095" w:rsidP="00AB374E">
            <w:pPr>
              <w:widowControl w:val="0"/>
              <w:suppressAutoHyphens/>
              <w:ind w:firstLine="709"/>
              <w:rPr>
                <w:rFonts w:eastAsia="Calibri"/>
                <w:sz w:val="18"/>
                <w:szCs w:val="18"/>
              </w:rPr>
            </w:pPr>
            <w:r w:rsidRPr="00AD5AD4">
              <w:rPr>
                <w:sz w:val="18"/>
                <w:szCs w:val="18"/>
              </w:rPr>
              <w:t>11</w:t>
            </w:r>
          </w:p>
        </w:tc>
        <w:tc>
          <w:tcPr>
            <w:tcW w:w="4819" w:type="dxa"/>
          </w:tcPr>
          <w:p w:rsidR="00335095" w:rsidRPr="00AD5AD4" w:rsidRDefault="00335095" w:rsidP="00AB374E">
            <w:pPr>
              <w:widowControl w:val="0"/>
              <w:suppressAutoHyphens/>
              <w:ind w:firstLine="709"/>
              <w:rPr>
                <w:sz w:val="18"/>
                <w:szCs w:val="18"/>
              </w:rPr>
            </w:pPr>
            <w:r w:rsidRPr="00AD5AD4">
              <w:rPr>
                <w:sz w:val="18"/>
                <w:szCs w:val="18"/>
              </w:rPr>
              <w:t xml:space="preserve">Сведения о физическом лице, </w:t>
            </w:r>
          </w:p>
          <w:p w:rsidR="00335095" w:rsidRPr="00AD5AD4" w:rsidRDefault="00335095" w:rsidP="00AB374E">
            <w:pPr>
              <w:widowControl w:val="0"/>
              <w:suppressAutoHyphens/>
              <w:ind w:firstLine="709"/>
              <w:rPr>
                <w:rFonts w:eastAsia="Calibri"/>
                <w:sz w:val="18"/>
                <w:szCs w:val="18"/>
              </w:rPr>
            </w:pPr>
            <w:r w:rsidRPr="00AD5AD4">
              <w:rPr>
                <w:sz w:val="18"/>
                <w:szCs w:val="18"/>
              </w:rPr>
              <w:t>в</w:t>
            </w:r>
            <w:r w:rsidRPr="00AD5AD4">
              <w:rPr>
                <w:spacing w:val="1"/>
                <w:sz w:val="18"/>
                <w:szCs w:val="18"/>
              </w:rPr>
              <w:t xml:space="preserve"> </w:t>
            </w:r>
            <w:r w:rsidRPr="00AD5AD4">
              <w:rPr>
                <w:sz w:val="18"/>
                <w:szCs w:val="18"/>
              </w:rPr>
              <w:t>случае если заявителем является физическое</w:t>
            </w:r>
            <w:r w:rsidRPr="00AD5AD4">
              <w:rPr>
                <w:spacing w:val="-2"/>
                <w:sz w:val="18"/>
                <w:szCs w:val="18"/>
              </w:rPr>
              <w:t xml:space="preserve"> </w:t>
            </w:r>
            <w:r w:rsidRPr="00AD5AD4">
              <w:rPr>
                <w:sz w:val="18"/>
                <w:szCs w:val="18"/>
              </w:rPr>
              <w:t>лицо:</w:t>
            </w:r>
          </w:p>
        </w:tc>
        <w:tc>
          <w:tcPr>
            <w:tcW w:w="4394" w:type="dxa"/>
          </w:tcPr>
          <w:p w:rsidR="00335095" w:rsidRPr="00AD5AD4" w:rsidRDefault="00335095" w:rsidP="00AB374E">
            <w:pPr>
              <w:widowControl w:val="0"/>
              <w:suppressAutoHyphens/>
              <w:ind w:firstLine="709"/>
              <w:rPr>
                <w:rFonts w:eastAsia="Calibri"/>
                <w:sz w:val="18"/>
                <w:szCs w:val="18"/>
              </w:rPr>
            </w:pPr>
          </w:p>
        </w:tc>
      </w:tr>
      <w:tr w:rsidR="00335095" w:rsidRPr="00AD5AD4" w:rsidTr="00AB374E">
        <w:trPr>
          <w:trHeight w:val="428"/>
        </w:trPr>
        <w:tc>
          <w:tcPr>
            <w:tcW w:w="851" w:type="dxa"/>
          </w:tcPr>
          <w:p w:rsidR="00335095" w:rsidRPr="00AD5AD4" w:rsidRDefault="00335095" w:rsidP="00AB374E">
            <w:pPr>
              <w:widowControl w:val="0"/>
              <w:suppressAutoHyphens/>
              <w:ind w:firstLine="709"/>
              <w:rPr>
                <w:rFonts w:eastAsia="Calibri"/>
                <w:sz w:val="18"/>
                <w:szCs w:val="18"/>
              </w:rPr>
            </w:pPr>
            <w:r w:rsidRPr="00AD5AD4">
              <w:rPr>
                <w:sz w:val="18"/>
                <w:szCs w:val="18"/>
              </w:rPr>
              <w:t>11.1</w:t>
            </w:r>
          </w:p>
        </w:tc>
        <w:tc>
          <w:tcPr>
            <w:tcW w:w="4819" w:type="dxa"/>
          </w:tcPr>
          <w:p w:rsidR="00335095" w:rsidRPr="00AD5AD4" w:rsidRDefault="00335095" w:rsidP="00AB374E">
            <w:pPr>
              <w:widowControl w:val="0"/>
              <w:suppressAutoHyphens/>
              <w:ind w:firstLine="709"/>
              <w:rPr>
                <w:sz w:val="18"/>
                <w:szCs w:val="18"/>
              </w:rPr>
            </w:pPr>
            <w:r w:rsidRPr="00AD5AD4">
              <w:rPr>
                <w:sz w:val="18"/>
                <w:szCs w:val="18"/>
              </w:rPr>
              <w:t xml:space="preserve">Фамилия, имя, отчество </w:t>
            </w:r>
          </w:p>
          <w:p w:rsidR="00335095" w:rsidRPr="00AD5AD4" w:rsidRDefault="00335095" w:rsidP="00AB374E">
            <w:pPr>
              <w:widowControl w:val="0"/>
              <w:suppressAutoHyphens/>
              <w:ind w:firstLine="709"/>
              <w:rPr>
                <w:rFonts w:eastAsia="Calibri"/>
                <w:sz w:val="18"/>
                <w:szCs w:val="18"/>
              </w:rPr>
            </w:pPr>
            <w:r w:rsidRPr="00AD5AD4">
              <w:rPr>
                <w:sz w:val="18"/>
                <w:szCs w:val="18"/>
              </w:rPr>
              <w:t>(при наличии)</w:t>
            </w:r>
          </w:p>
        </w:tc>
        <w:tc>
          <w:tcPr>
            <w:tcW w:w="4394" w:type="dxa"/>
          </w:tcPr>
          <w:p w:rsidR="00335095" w:rsidRPr="00AD5AD4" w:rsidRDefault="00335095" w:rsidP="00AB374E">
            <w:pPr>
              <w:widowControl w:val="0"/>
              <w:suppressAutoHyphens/>
              <w:ind w:firstLine="709"/>
              <w:rPr>
                <w:rFonts w:eastAsia="Calibri"/>
                <w:sz w:val="18"/>
                <w:szCs w:val="18"/>
              </w:rPr>
            </w:pPr>
          </w:p>
        </w:tc>
      </w:tr>
      <w:tr w:rsidR="00335095" w:rsidRPr="00AD5AD4" w:rsidTr="00AB374E">
        <w:trPr>
          <w:trHeight w:val="753"/>
        </w:trPr>
        <w:tc>
          <w:tcPr>
            <w:tcW w:w="851" w:type="dxa"/>
          </w:tcPr>
          <w:p w:rsidR="00335095" w:rsidRPr="00AD5AD4" w:rsidRDefault="00335095" w:rsidP="00AB374E">
            <w:pPr>
              <w:widowControl w:val="0"/>
              <w:suppressAutoHyphens/>
              <w:ind w:firstLine="709"/>
              <w:rPr>
                <w:rFonts w:eastAsia="Calibri"/>
                <w:sz w:val="18"/>
                <w:szCs w:val="18"/>
              </w:rPr>
            </w:pPr>
            <w:r w:rsidRPr="00AD5AD4">
              <w:rPr>
                <w:sz w:val="18"/>
                <w:szCs w:val="18"/>
              </w:rPr>
              <w:t>11.2</w:t>
            </w:r>
          </w:p>
        </w:tc>
        <w:tc>
          <w:tcPr>
            <w:tcW w:w="4819" w:type="dxa"/>
          </w:tcPr>
          <w:p w:rsidR="00335095" w:rsidRPr="00AD5AD4" w:rsidRDefault="00335095" w:rsidP="00AB374E">
            <w:pPr>
              <w:widowControl w:val="0"/>
              <w:suppressAutoHyphens/>
              <w:ind w:firstLine="709"/>
              <w:rPr>
                <w:spacing w:val="1"/>
                <w:sz w:val="18"/>
                <w:szCs w:val="18"/>
              </w:rPr>
            </w:pPr>
            <w:r w:rsidRPr="00AD5AD4">
              <w:rPr>
                <w:sz w:val="18"/>
                <w:szCs w:val="18"/>
              </w:rPr>
              <w:t>Реквизиты документа,</w:t>
            </w:r>
            <w:r w:rsidRPr="00AD5AD4">
              <w:rPr>
                <w:spacing w:val="1"/>
                <w:sz w:val="18"/>
                <w:szCs w:val="18"/>
              </w:rPr>
              <w:t xml:space="preserve"> </w:t>
            </w:r>
            <w:r w:rsidRPr="00AD5AD4">
              <w:rPr>
                <w:sz w:val="18"/>
                <w:szCs w:val="18"/>
              </w:rPr>
              <w:t>удостоверяющего</w:t>
            </w:r>
            <w:r w:rsidRPr="00AD5AD4">
              <w:rPr>
                <w:spacing w:val="70"/>
                <w:sz w:val="18"/>
                <w:szCs w:val="18"/>
              </w:rPr>
              <w:t xml:space="preserve"> </w:t>
            </w:r>
            <w:r w:rsidRPr="00AD5AD4">
              <w:rPr>
                <w:sz w:val="18"/>
                <w:szCs w:val="18"/>
              </w:rPr>
              <w:t>личность</w:t>
            </w:r>
            <w:r w:rsidRPr="00AD5AD4">
              <w:rPr>
                <w:spacing w:val="1"/>
                <w:sz w:val="18"/>
                <w:szCs w:val="18"/>
              </w:rPr>
              <w:t xml:space="preserve"> </w:t>
            </w:r>
          </w:p>
          <w:p w:rsidR="00335095" w:rsidRPr="00AD5AD4" w:rsidRDefault="00335095" w:rsidP="00AB374E">
            <w:pPr>
              <w:widowControl w:val="0"/>
              <w:suppressAutoHyphens/>
              <w:ind w:firstLine="709"/>
              <w:rPr>
                <w:sz w:val="18"/>
                <w:szCs w:val="18"/>
              </w:rPr>
            </w:pPr>
            <w:proofErr w:type="gramStart"/>
            <w:r w:rsidRPr="00AD5AD4">
              <w:rPr>
                <w:sz w:val="18"/>
                <w:szCs w:val="18"/>
              </w:rPr>
              <w:t xml:space="preserve">(не указываются в случае, </w:t>
            </w:r>
            <w:proofErr w:type="gramEnd"/>
          </w:p>
          <w:p w:rsidR="00335095" w:rsidRPr="00AD5AD4" w:rsidRDefault="00335095" w:rsidP="00AB374E">
            <w:pPr>
              <w:widowControl w:val="0"/>
              <w:suppressAutoHyphens/>
              <w:ind w:firstLine="709"/>
              <w:rPr>
                <w:rFonts w:eastAsia="Calibri"/>
                <w:sz w:val="18"/>
                <w:szCs w:val="18"/>
              </w:rPr>
            </w:pPr>
            <w:r w:rsidRPr="00AD5AD4">
              <w:rPr>
                <w:sz w:val="18"/>
                <w:szCs w:val="18"/>
              </w:rPr>
              <w:t>если заявитель является</w:t>
            </w:r>
            <w:r w:rsidRPr="00AD5AD4">
              <w:rPr>
                <w:spacing w:val="1"/>
                <w:sz w:val="18"/>
                <w:szCs w:val="18"/>
              </w:rPr>
              <w:t xml:space="preserve"> </w:t>
            </w:r>
            <w:r w:rsidRPr="00AD5AD4">
              <w:rPr>
                <w:sz w:val="18"/>
                <w:szCs w:val="18"/>
              </w:rPr>
              <w:t>индивидуальным</w:t>
            </w:r>
            <w:r w:rsidRPr="00AD5AD4">
              <w:rPr>
                <w:spacing w:val="1"/>
                <w:sz w:val="18"/>
                <w:szCs w:val="18"/>
              </w:rPr>
              <w:t xml:space="preserve"> </w:t>
            </w:r>
            <w:r w:rsidRPr="00AD5AD4">
              <w:rPr>
                <w:sz w:val="18"/>
                <w:szCs w:val="18"/>
              </w:rPr>
              <w:t>предпринимателем)</w:t>
            </w:r>
          </w:p>
        </w:tc>
        <w:tc>
          <w:tcPr>
            <w:tcW w:w="4394" w:type="dxa"/>
          </w:tcPr>
          <w:p w:rsidR="00335095" w:rsidRPr="00AD5AD4" w:rsidRDefault="00335095" w:rsidP="00AB374E">
            <w:pPr>
              <w:widowControl w:val="0"/>
              <w:suppressAutoHyphens/>
              <w:ind w:firstLine="709"/>
              <w:rPr>
                <w:rFonts w:eastAsia="Calibri"/>
                <w:sz w:val="18"/>
                <w:szCs w:val="18"/>
              </w:rPr>
            </w:pPr>
          </w:p>
        </w:tc>
      </w:tr>
      <w:tr w:rsidR="00335095" w:rsidRPr="00AD5AD4" w:rsidTr="00AB374E">
        <w:trPr>
          <w:trHeight w:val="665"/>
        </w:trPr>
        <w:tc>
          <w:tcPr>
            <w:tcW w:w="851" w:type="dxa"/>
          </w:tcPr>
          <w:p w:rsidR="00335095" w:rsidRPr="00AD5AD4" w:rsidRDefault="00335095" w:rsidP="00AB374E">
            <w:pPr>
              <w:widowControl w:val="0"/>
              <w:suppressAutoHyphens/>
              <w:ind w:firstLine="709"/>
              <w:rPr>
                <w:rFonts w:eastAsia="Calibri"/>
                <w:sz w:val="18"/>
                <w:szCs w:val="18"/>
              </w:rPr>
            </w:pPr>
            <w:r w:rsidRPr="00AD5AD4">
              <w:rPr>
                <w:sz w:val="18"/>
                <w:szCs w:val="18"/>
              </w:rPr>
              <w:t>11.3</w:t>
            </w:r>
          </w:p>
        </w:tc>
        <w:tc>
          <w:tcPr>
            <w:tcW w:w="4819" w:type="dxa"/>
          </w:tcPr>
          <w:p w:rsidR="00335095" w:rsidRPr="00AD5AD4" w:rsidRDefault="00335095" w:rsidP="00AB374E">
            <w:pPr>
              <w:widowControl w:val="0"/>
              <w:suppressAutoHyphens/>
              <w:ind w:firstLine="709"/>
              <w:rPr>
                <w:rFonts w:eastAsia="Calibri"/>
                <w:sz w:val="18"/>
                <w:szCs w:val="18"/>
              </w:rPr>
            </w:pPr>
            <w:r w:rsidRPr="00AD5AD4">
              <w:rPr>
                <w:sz w:val="18"/>
                <w:szCs w:val="18"/>
              </w:rPr>
              <w:t>Основной государственный</w:t>
            </w:r>
            <w:r w:rsidRPr="00AD5AD4">
              <w:rPr>
                <w:spacing w:val="1"/>
                <w:sz w:val="18"/>
                <w:szCs w:val="18"/>
              </w:rPr>
              <w:t xml:space="preserve"> </w:t>
            </w:r>
            <w:r w:rsidRPr="00AD5AD4">
              <w:rPr>
                <w:sz w:val="18"/>
                <w:szCs w:val="18"/>
              </w:rPr>
              <w:t>регистрационный номер</w:t>
            </w:r>
            <w:r w:rsidRPr="00AD5AD4">
              <w:rPr>
                <w:spacing w:val="1"/>
                <w:sz w:val="18"/>
                <w:szCs w:val="18"/>
              </w:rPr>
              <w:t xml:space="preserve"> </w:t>
            </w:r>
            <w:r w:rsidRPr="00AD5AD4">
              <w:rPr>
                <w:sz w:val="18"/>
                <w:szCs w:val="18"/>
              </w:rPr>
              <w:t>индивидуального</w:t>
            </w:r>
            <w:r w:rsidRPr="00AD5AD4">
              <w:rPr>
                <w:spacing w:val="1"/>
                <w:sz w:val="18"/>
                <w:szCs w:val="18"/>
              </w:rPr>
              <w:t xml:space="preserve"> </w:t>
            </w:r>
            <w:r w:rsidRPr="00AD5AD4">
              <w:rPr>
                <w:sz w:val="18"/>
                <w:szCs w:val="18"/>
              </w:rPr>
              <w:t>предпринимателя, в случае если заявитель является</w:t>
            </w:r>
            <w:r w:rsidRPr="00AD5AD4">
              <w:rPr>
                <w:spacing w:val="1"/>
                <w:sz w:val="18"/>
                <w:szCs w:val="18"/>
              </w:rPr>
              <w:t xml:space="preserve"> </w:t>
            </w:r>
            <w:r w:rsidRPr="00AD5AD4">
              <w:rPr>
                <w:sz w:val="18"/>
                <w:szCs w:val="18"/>
              </w:rPr>
              <w:t>индивидуальным</w:t>
            </w:r>
            <w:r w:rsidRPr="00AD5AD4">
              <w:rPr>
                <w:spacing w:val="1"/>
                <w:sz w:val="18"/>
                <w:szCs w:val="18"/>
              </w:rPr>
              <w:t xml:space="preserve"> </w:t>
            </w:r>
            <w:r w:rsidRPr="00AD5AD4">
              <w:rPr>
                <w:sz w:val="18"/>
                <w:szCs w:val="18"/>
              </w:rPr>
              <w:t>предпринимателем</w:t>
            </w:r>
          </w:p>
        </w:tc>
        <w:tc>
          <w:tcPr>
            <w:tcW w:w="4394" w:type="dxa"/>
          </w:tcPr>
          <w:p w:rsidR="00335095" w:rsidRPr="00AD5AD4" w:rsidRDefault="00335095" w:rsidP="00AB374E">
            <w:pPr>
              <w:widowControl w:val="0"/>
              <w:suppressAutoHyphens/>
              <w:ind w:firstLine="709"/>
              <w:rPr>
                <w:rFonts w:eastAsia="Calibri"/>
                <w:sz w:val="18"/>
                <w:szCs w:val="18"/>
              </w:rPr>
            </w:pPr>
          </w:p>
        </w:tc>
      </w:tr>
      <w:tr w:rsidR="00335095" w:rsidRPr="00AD5AD4" w:rsidTr="00AB374E">
        <w:trPr>
          <w:trHeight w:val="279"/>
        </w:trPr>
        <w:tc>
          <w:tcPr>
            <w:tcW w:w="851" w:type="dxa"/>
          </w:tcPr>
          <w:p w:rsidR="00335095" w:rsidRPr="00AD5AD4" w:rsidRDefault="00335095" w:rsidP="00AB374E">
            <w:pPr>
              <w:widowControl w:val="0"/>
              <w:suppressAutoHyphens/>
              <w:ind w:firstLine="709"/>
              <w:rPr>
                <w:rFonts w:eastAsia="Calibri"/>
                <w:sz w:val="18"/>
                <w:szCs w:val="18"/>
              </w:rPr>
            </w:pPr>
            <w:r w:rsidRPr="00AD5AD4">
              <w:rPr>
                <w:sz w:val="18"/>
                <w:szCs w:val="18"/>
              </w:rPr>
              <w:t>12</w:t>
            </w:r>
          </w:p>
        </w:tc>
        <w:tc>
          <w:tcPr>
            <w:tcW w:w="4819" w:type="dxa"/>
          </w:tcPr>
          <w:p w:rsidR="00335095" w:rsidRPr="00AD5AD4" w:rsidRDefault="00335095" w:rsidP="00AB374E">
            <w:pPr>
              <w:widowControl w:val="0"/>
              <w:suppressAutoHyphens/>
              <w:ind w:firstLine="709"/>
              <w:rPr>
                <w:spacing w:val="-68"/>
                <w:sz w:val="18"/>
                <w:szCs w:val="18"/>
              </w:rPr>
            </w:pPr>
            <w:r w:rsidRPr="00AD5AD4">
              <w:rPr>
                <w:sz w:val="18"/>
                <w:szCs w:val="18"/>
              </w:rPr>
              <w:t>Сведения о юридическом лице,</w:t>
            </w:r>
            <w:r w:rsidRPr="00AD5AD4">
              <w:rPr>
                <w:spacing w:val="-68"/>
                <w:sz w:val="18"/>
                <w:szCs w:val="18"/>
              </w:rPr>
              <w:t xml:space="preserve"> </w:t>
            </w:r>
          </w:p>
          <w:p w:rsidR="00335095" w:rsidRPr="00AD5AD4" w:rsidRDefault="00335095" w:rsidP="00AB374E">
            <w:pPr>
              <w:widowControl w:val="0"/>
              <w:suppressAutoHyphens/>
              <w:ind w:firstLine="709"/>
              <w:rPr>
                <w:rFonts w:eastAsia="Calibri"/>
                <w:sz w:val="18"/>
                <w:szCs w:val="18"/>
              </w:rPr>
            </w:pPr>
            <w:r w:rsidRPr="00AD5AD4">
              <w:rPr>
                <w:sz w:val="18"/>
                <w:szCs w:val="18"/>
              </w:rPr>
              <w:t>в случае если заявителем</w:t>
            </w:r>
            <w:r w:rsidRPr="00AD5AD4">
              <w:rPr>
                <w:spacing w:val="1"/>
                <w:sz w:val="18"/>
                <w:szCs w:val="18"/>
              </w:rPr>
              <w:t xml:space="preserve"> </w:t>
            </w:r>
            <w:r w:rsidRPr="00AD5AD4">
              <w:rPr>
                <w:sz w:val="18"/>
                <w:szCs w:val="18"/>
              </w:rPr>
              <w:t>является</w:t>
            </w:r>
            <w:r w:rsidRPr="00AD5AD4">
              <w:rPr>
                <w:spacing w:val="-2"/>
                <w:sz w:val="18"/>
                <w:szCs w:val="18"/>
              </w:rPr>
              <w:t xml:space="preserve"> </w:t>
            </w:r>
            <w:r w:rsidRPr="00AD5AD4">
              <w:rPr>
                <w:sz w:val="18"/>
                <w:szCs w:val="18"/>
              </w:rPr>
              <w:t>юридическое</w:t>
            </w:r>
            <w:r w:rsidRPr="00AD5AD4">
              <w:rPr>
                <w:spacing w:val="-2"/>
                <w:sz w:val="18"/>
                <w:szCs w:val="18"/>
              </w:rPr>
              <w:t xml:space="preserve"> </w:t>
            </w:r>
            <w:r w:rsidRPr="00AD5AD4">
              <w:rPr>
                <w:sz w:val="18"/>
                <w:szCs w:val="18"/>
              </w:rPr>
              <w:t>лицо:</w:t>
            </w:r>
          </w:p>
        </w:tc>
        <w:tc>
          <w:tcPr>
            <w:tcW w:w="4394" w:type="dxa"/>
          </w:tcPr>
          <w:p w:rsidR="00335095" w:rsidRPr="00AD5AD4" w:rsidRDefault="00335095" w:rsidP="00AB374E">
            <w:pPr>
              <w:widowControl w:val="0"/>
              <w:suppressAutoHyphens/>
              <w:ind w:firstLine="709"/>
              <w:rPr>
                <w:rFonts w:eastAsia="Calibri"/>
                <w:sz w:val="18"/>
                <w:szCs w:val="18"/>
              </w:rPr>
            </w:pPr>
          </w:p>
        </w:tc>
      </w:tr>
      <w:tr w:rsidR="00335095" w:rsidRPr="00AD5AD4" w:rsidTr="00AB374E">
        <w:trPr>
          <w:trHeight w:val="175"/>
        </w:trPr>
        <w:tc>
          <w:tcPr>
            <w:tcW w:w="851" w:type="dxa"/>
          </w:tcPr>
          <w:p w:rsidR="00335095" w:rsidRPr="00AD5AD4" w:rsidRDefault="00335095" w:rsidP="00AB374E">
            <w:pPr>
              <w:widowControl w:val="0"/>
              <w:suppressAutoHyphens/>
              <w:ind w:firstLine="709"/>
              <w:rPr>
                <w:rFonts w:eastAsia="Calibri"/>
                <w:sz w:val="18"/>
                <w:szCs w:val="18"/>
              </w:rPr>
            </w:pPr>
            <w:r w:rsidRPr="00AD5AD4">
              <w:rPr>
                <w:sz w:val="18"/>
                <w:szCs w:val="18"/>
              </w:rPr>
              <w:t>12.1</w:t>
            </w:r>
          </w:p>
        </w:tc>
        <w:tc>
          <w:tcPr>
            <w:tcW w:w="4819" w:type="dxa"/>
          </w:tcPr>
          <w:p w:rsidR="00335095" w:rsidRPr="00AD5AD4" w:rsidRDefault="00335095" w:rsidP="00AB374E">
            <w:pPr>
              <w:widowControl w:val="0"/>
              <w:suppressAutoHyphens/>
              <w:ind w:firstLine="709"/>
              <w:rPr>
                <w:rFonts w:eastAsia="Calibri"/>
                <w:sz w:val="18"/>
                <w:szCs w:val="18"/>
              </w:rPr>
            </w:pPr>
            <w:r w:rsidRPr="00AD5AD4">
              <w:rPr>
                <w:sz w:val="18"/>
                <w:szCs w:val="18"/>
              </w:rPr>
              <w:t>Полное</w:t>
            </w:r>
            <w:r w:rsidRPr="00AD5AD4">
              <w:rPr>
                <w:spacing w:val="-8"/>
                <w:sz w:val="18"/>
                <w:szCs w:val="18"/>
              </w:rPr>
              <w:t xml:space="preserve"> </w:t>
            </w:r>
            <w:r w:rsidRPr="00AD5AD4">
              <w:rPr>
                <w:sz w:val="18"/>
                <w:szCs w:val="18"/>
              </w:rPr>
              <w:t>наименование</w:t>
            </w:r>
          </w:p>
        </w:tc>
        <w:tc>
          <w:tcPr>
            <w:tcW w:w="4394" w:type="dxa"/>
          </w:tcPr>
          <w:p w:rsidR="00335095" w:rsidRPr="00AD5AD4" w:rsidRDefault="00335095" w:rsidP="00AB374E">
            <w:pPr>
              <w:widowControl w:val="0"/>
              <w:suppressAutoHyphens/>
              <w:ind w:firstLine="709"/>
              <w:rPr>
                <w:rFonts w:eastAsia="Calibri"/>
                <w:sz w:val="18"/>
                <w:szCs w:val="18"/>
              </w:rPr>
            </w:pPr>
          </w:p>
        </w:tc>
      </w:tr>
      <w:tr w:rsidR="00335095" w:rsidRPr="00AD5AD4" w:rsidTr="00AB374E">
        <w:trPr>
          <w:trHeight w:val="697"/>
        </w:trPr>
        <w:tc>
          <w:tcPr>
            <w:tcW w:w="851" w:type="dxa"/>
            <w:tcBorders>
              <w:bottom w:val="single" w:sz="4" w:space="0" w:color="auto"/>
            </w:tcBorders>
          </w:tcPr>
          <w:p w:rsidR="00335095" w:rsidRPr="00AD5AD4" w:rsidRDefault="00335095" w:rsidP="00AB374E">
            <w:pPr>
              <w:widowControl w:val="0"/>
              <w:suppressAutoHyphens/>
              <w:ind w:firstLine="709"/>
              <w:rPr>
                <w:rFonts w:eastAsia="Calibri"/>
                <w:sz w:val="18"/>
                <w:szCs w:val="18"/>
              </w:rPr>
            </w:pPr>
            <w:r w:rsidRPr="00AD5AD4">
              <w:rPr>
                <w:sz w:val="18"/>
                <w:szCs w:val="18"/>
              </w:rPr>
              <w:t>12.2</w:t>
            </w:r>
          </w:p>
        </w:tc>
        <w:tc>
          <w:tcPr>
            <w:tcW w:w="4819" w:type="dxa"/>
            <w:tcBorders>
              <w:bottom w:val="single" w:sz="4" w:space="0" w:color="auto"/>
            </w:tcBorders>
          </w:tcPr>
          <w:p w:rsidR="00335095" w:rsidRPr="00AD5AD4" w:rsidRDefault="00335095" w:rsidP="00AB374E">
            <w:pPr>
              <w:widowControl w:val="0"/>
              <w:suppressAutoHyphens/>
              <w:ind w:firstLine="709"/>
              <w:rPr>
                <w:rFonts w:eastAsia="Calibri"/>
                <w:sz w:val="18"/>
                <w:szCs w:val="18"/>
              </w:rPr>
            </w:pPr>
            <w:r w:rsidRPr="00AD5AD4">
              <w:rPr>
                <w:sz w:val="18"/>
                <w:szCs w:val="18"/>
              </w:rPr>
              <w:t>Основной государственный регистрационный</w:t>
            </w:r>
            <w:r w:rsidRPr="00AD5AD4">
              <w:rPr>
                <w:spacing w:val="-2"/>
                <w:sz w:val="18"/>
                <w:szCs w:val="18"/>
              </w:rPr>
              <w:t xml:space="preserve"> </w:t>
            </w:r>
            <w:r w:rsidRPr="00AD5AD4">
              <w:rPr>
                <w:sz w:val="18"/>
                <w:szCs w:val="18"/>
              </w:rPr>
              <w:t>номер</w:t>
            </w:r>
          </w:p>
        </w:tc>
        <w:tc>
          <w:tcPr>
            <w:tcW w:w="4394" w:type="dxa"/>
            <w:tcBorders>
              <w:bottom w:val="single" w:sz="4" w:space="0" w:color="auto"/>
            </w:tcBorders>
          </w:tcPr>
          <w:p w:rsidR="00335095" w:rsidRPr="00AD5AD4" w:rsidRDefault="00335095" w:rsidP="00AB374E">
            <w:pPr>
              <w:widowControl w:val="0"/>
              <w:suppressAutoHyphens/>
              <w:ind w:firstLine="709"/>
              <w:rPr>
                <w:rFonts w:eastAsia="Calibri"/>
                <w:sz w:val="18"/>
                <w:szCs w:val="18"/>
              </w:rPr>
            </w:pPr>
          </w:p>
        </w:tc>
      </w:tr>
      <w:tr w:rsidR="00335095" w:rsidRPr="00AD5AD4" w:rsidTr="00AB374E">
        <w:trPr>
          <w:trHeight w:val="981"/>
        </w:trPr>
        <w:tc>
          <w:tcPr>
            <w:tcW w:w="851" w:type="dxa"/>
            <w:tcBorders>
              <w:bottom w:val="single" w:sz="4" w:space="0" w:color="auto"/>
            </w:tcBorders>
          </w:tcPr>
          <w:p w:rsidR="00335095" w:rsidRPr="00AD5AD4" w:rsidRDefault="00335095" w:rsidP="00AB374E">
            <w:pPr>
              <w:widowControl w:val="0"/>
              <w:suppressAutoHyphens/>
              <w:ind w:firstLine="709"/>
              <w:rPr>
                <w:rFonts w:eastAsia="Calibri"/>
                <w:sz w:val="18"/>
                <w:szCs w:val="18"/>
              </w:rPr>
            </w:pPr>
            <w:r w:rsidRPr="00AD5AD4">
              <w:rPr>
                <w:sz w:val="18"/>
                <w:szCs w:val="18"/>
              </w:rPr>
              <w:t>12.3</w:t>
            </w:r>
          </w:p>
        </w:tc>
        <w:tc>
          <w:tcPr>
            <w:tcW w:w="4819" w:type="dxa"/>
            <w:tcBorders>
              <w:bottom w:val="single" w:sz="4" w:space="0" w:color="auto"/>
            </w:tcBorders>
          </w:tcPr>
          <w:p w:rsidR="00335095" w:rsidRPr="00AD5AD4" w:rsidRDefault="00335095" w:rsidP="00AB374E">
            <w:pPr>
              <w:widowControl w:val="0"/>
              <w:suppressAutoHyphens/>
              <w:ind w:firstLine="709"/>
              <w:rPr>
                <w:rFonts w:eastAsia="Calibri"/>
                <w:sz w:val="18"/>
                <w:szCs w:val="18"/>
              </w:rPr>
            </w:pPr>
            <w:r w:rsidRPr="00AD5AD4">
              <w:rPr>
                <w:sz w:val="18"/>
                <w:szCs w:val="18"/>
              </w:rPr>
              <w:t>Идентификационный номер</w:t>
            </w:r>
            <w:r w:rsidRPr="00AD5AD4">
              <w:rPr>
                <w:spacing w:val="-68"/>
                <w:sz w:val="18"/>
                <w:szCs w:val="18"/>
              </w:rPr>
              <w:t xml:space="preserve"> </w:t>
            </w:r>
            <w:r w:rsidRPr="00AD5AD4">
              <w:rPr>
                <w:sz w:val="18"/>
                <w:szCs w:val="18"/>
              </w:rPr>
              <w:t>налогоплательщика –</w:t>
            </w:r>
            <w:r w:rsidRPr="00AD5AD4">
              <w:rPr>
                <w:spacing w:val="1"/>
                <w:sz w:val="18"/>
                <w:szCs w:val="18"/>
              </w:rPr>
              <w:t xml:space="preserve"> </w:t>
            </w:r>
            <w:r w:rsidRPr="00AD5AD4">
              <w:rPr>
                <w:sz w:val="18"/>
                <w:szCs w:val="18"/>
              </w:rPr>
              <w:t>юридического</w:t>
            </w:r>
            <w:r w:rsidRPr="00AD5AD4">
              <w:rPr>
                <w:spacing w:val="-1"/>
                <w:sz w:val="18"/>
                <w:szCs w:val="18"/>
              </w:rPr>
              <w:t xml:space="preserve"> </w:t>
            </w:r>
            <w:r w:rsidRPr="00AD5AD4">
              <w:rPr>
                <w:sz w:val="18"/>
                <w:szCs w:val="18"/>
              </w:rPr>
              <w:t>лица</w:t>
            </w:r>
          </w:p>
        </w:tc>
        <w:tc>
          <w:tcPr>
            <w:tcW w:w="4394" w:type="dxa"/>
            <w:tcBorders>
              <w:bottom w:val="single" w:sz="4" w:space="0" w:color="auto"/>
            </w:tcBorders>
          </w:tcPr>
          <w:p w:rsidR="00335095" w:rsidRPr="00AD5AD4" w:rsidRDefault="00335095" w:rsidP="00AB374E">
            <w:pPr>
              <w:widowControl w:val="0"/>
              <w:suppressAutoHyphens/>
              <w:ind w:firstLine="709"/>
              <w:rPr>
                <w:rFonts w:eastAsia="Calibri"/>
                <w:sz w:val="18"/>
                <w:szCs w:val="18"/>
              </w:rPr>
            </w:pPr>
          </w:p>
        </w:tc>
      </w:tr>
    </w:tbl>
    <w:p w:rsidR="00335095" w:rsidRPr="00AD5AD4" w:rsidRDefault="00335095" w:rsidP="00335095">
      <w:pPr>
        <w:widowControl w:val="0"/>
        <w:tabs>
          <w:tab w:val="left" w:pos="10002"/>
          <w:tab w:val="left" w:pos="10061"/>
        </w:tabs>
        <w:suppressAutoHyphens/>
        <w:ind w:firstLine="709"/>
        <w:rPr>
          <w:sz w:val="18"/>
          <w:szCs w:val="18"/>
        </w:rPr>
      </w:pPr>
    </w:p>
    <w:p w:rsidR="00335095" w:rsidRPr="00AD5AD4" w:rsidRDefault="00335095" w:rsidP="00335095">
      <w:pPr>
        <w:widowControl w:val="0"/>
        <w:tabs>
          <w:tab w:val="left" w:pos="10002"/>
          <w:tab w:val="left" w:pos="10061"/>
        </w:tabs>
        <w:suppressAutoHyphens/>
        <w:ind w:firstLine="709"/>
        <w:rPr>
          <w:sz w:val="18"/>
          <w:szCs w:val="18"/>
          <w:u w:val="single"/>
        </w:rPr>
      </w:pPr>
      <w:r w:rsidRPr="00AD5AD4">
        <w:rPr>
          <w:sz w:val="18"/>
          <w:szCs w:val="18"/>
        </w:rPr>
        <w:t>Приложение:</w:t>
      </w:r>
      <w:r w:rsidRPr="00AD5AD4">
        <w:rPr>
          <w:sz w:val="18"/>
          <w:szCs w:val="18"/>
          <w:u w:val="single"/>
        </w:rPr>
        <w:t xml:space="preserve"> </w:t>
      </w:r>
      <w:r w:rsidRPr="00AD5AD4">
        <w:rPr>
          <w:sz w:val="18"/>
          <w:szCs w:val="18"/>
        </w:rPr>
        <w:t>____________________________________________________</w:t>
      </w:r>
      <w:r w:rsidRPr="00AD5AD4">
        <w:rPr>
          <w:sz w:val="18"/>
          <w:szCs w:val="18"/>
          <w:u w:val="single"/>
        </w:rPr>
        <w:t xml:space="preserve"> </w:t>
      </w:r>
    </w:p>
    <w:p w:rsidR="00335095" w:rsidRPr="00AD5AD4" w:rsidRDefault="00335095" w:rsidP="00335095">
      <w:pPr>
        <w:widowControl w:val="0"/>
        <w:tabs>
          <w:tab w:val="left" w:pos="10002"/>
          <w:tab w:val="left" w:pos="10061"/>
        </w:tabs>
        <w:suppressAutoHyphens/>
        <w:ind w:firstLine="709"/>
        <w:rPr>
          <w:sz w:val="18"/>
          <w:szCs w:val="18"/>
        </w:rPr>
      </w:pPr>
    </w:p>
    <w:p w:rsidR="00335095" w:rsidRPr="00AD5AD4" w:rsidRDefault="00335095" w:rsidP="00335095">
      <w:pPr>
        <w:widowControl w:val="0"/>
        <w:tabs>
          <w:tab w:val="left" w:pos="10002"/>
          <w:tab w:val="left" w:pos="10061"/>
        </w:tabs>
        <w:suppressAutoHyphens/>
        <w:ind w:firstLine="709"/>
        <w:rPr>
          <w:sz w:val="18"/>
          <w:szCs w:val="18"/>
          <w:u w:val="single"/>
        </w:rPr>
      </w:pPr>
      <w:r w:rsidRPr="00AD5AD4">
        <w:rPr>
          <w:sz w:val="18"/>
          <w:szCs w:val="18"/>
        </w:rPr>
        <w:t>Номер</w:t>
      </w:r>
      <w:r w:rsidRPr="00AD5AD4">
        <w:rPr>
          <w:spacing w:val="-3"/>
          <w:sz w:val="18"/>
          <w:szCs w:val="18"/>
        </w:rPr>
        <w:t xml:space="preserve"> </w:t>
      </w:r>
      <w:r w:rsidRPr="00AD5AD4">
        <w:rPr>
          <w:sz w:val="18"/>
          <w:szCs w:val="18"/>
        </w:rPr>
        <w:t>телефона</w:t>
      </w:r>
      <w:r w:rsidRPr="00AD5AD4">
        <w:rPr>
          <w:spacing w:val="-3"/>
          <w:sz w:val="18"/>
          <w:szCs w:val="18"/>
        </w:rPr>
        <w:t xml:space="preserve"> </w:t>
      </w:r>
      <w:r w:rsidRPr="00AD5AD4">
        <w:rPr>
          <w:sz w:val="18"/>
          <w:szCs w:val="18"/>
        </w:rPr>
        <w:t>и</w:t>
      </w:r>
      <w:r w:rsidRPr="00AD5AD4">
        <w:rPr>
          <w:spacing w:val="-2"/>
          <w:sz w:val="18"/>
          <w:szCs w:val="18"/>
        </w:rPr>
        <w:t xml:space="preserve"> </w:t>
      </w:r>
      <w:r w:rsidRPr="00AD5AD4">
        <w:rPr>
          <w:sz w:val="18"/>
          <w:szCs w:val="18"/>
        </w:rPr>
        <w:t>адрес</w:t>
      </w:r>
      <w:r w:rsidRPr="00AD5AD4">
        <w:rPr>
          <w:spacing w:val="-3"/>
          <w:sz w:val="18"/>
          <w:szCs w:val="18"/>
        </w:rPr>
        <w:t xml:space="preserve"> </w:t>
      </w:r>
      <w:r w:rsidRPr="00AD5AD4">
        <w:rPr>
          <w:sz w:val="18"/>
          <w:szCs w:val="18"/>
        </w:rPr>
        <w:t>электронной</w:t>
      </w:r>
      <w:r w:rsidRPr="00AD5AD4">
        <w:rPr>
          <w:spacing w:val="-2"/>
          <w:sz w:val="18"/>
          <w:szCs w:val="18"/>
        </w:rPr>
        <w:t xml:space="preserve"> </w:t>
      </w:r>
      <w:r w:rsidRPr="00AD5AD4">
        <w:rPr>
          <w:sz w:val="18"/>
          <w:szCs w:val="18"/>
        </w:rPr>
        <w:t>почты</w:t>
      </w:r>
      <w:r w:rsidRPr="00AD5AD4">
        <w:rPr>
          <w:spacing w:val="-2"/>
          <w:sz w:val="18"/>
          <w:szCs w:val="18"/>
        </w:rPr>
        <w:t xml:space="preserve"> </w:t>
      </w:r>
      <w:r w:rsidRPr="00AD5AD4">
        <w:rPr>
          <w:sz w:val="18"/>
          <w:szCs w:val="18"/>
        </w:rPr>
        <w:t>для</w:t>
      </w:r>
      <w:r w:rsidRPr="00AD5AD4">
        <w:rPr>
          <w:spacing w:val="-3"/>
          <w:sz w:val="18"/>
          <w:szCs w:val="18"/>
        </w:rPr>
        <w:t xml:space="preserve"> </w:t>
      </w:r>
      <w:r w:rsidRPr="00AD5AD4">
        <w:rPr>
          <w:sz w:val="18"/>
          <w:szCs w:val="18"/>
        </w:rPr>
        <w:t xml:space="preserve">связи:_________________ </w:t>
      </w:r>
    </w:p>
    <w:p w:rsidR="00335095" w:rsidRPr="00AD5AD4" w:rsidRDefault="00335095" w:rsidP="00335095">
      <w:pPr>
        <w:widowControl w:val="0"/>
        <w:tabs>
          <w:tab w:val="left" w:pos="10002"/>
          <w:tab w:val="left" w:pos="10061"/>
        </w:tabs>
        <w:suppressAutoHyphens/>
        <w:ind w:firstLine="709"/>
        <w:rPr>
          <w:sz w:val="18"/>
          <w:szCs w:val="18"/>
        </w:rPr>
      </w:pPr>
    </w:p>
    <w:p w:rsidR="00335095" w:rsidRPr="00AD5AD4" w:rsidRDefault="00335095" w:rsidP="00335095">
      <w:pPr>
        <w:widowControl w:val="0"/>
        <w:tabs>
          <w:tab w:val="left" w:pos="10002"/>
          <w:tab w:val="left" w:pos="10061"/>
        </w:tabs>
        <w:suppressAutoHyphens/>
        <w:ind w:firstLine="709"/>
        <w:rPr>
          <w:sz w:val="18"/>
          <w:szCs w:val="18"/>
        </w:rPr>
      </w:pPr>
      <w:r w:rsidRPr="00AD5AD4">
        <w:rPr>
          <w:sz w:val="18"/>
          <w:szCs w:val="18"/>
        </w:rPr>
        <w:t>Результат</w:t>
      </w:r>
      <w:r w:rsidRPr="00AD5AD4">
        <w:rPr>
          <w:spacing w:val="-2"/>
          <w:sz w:val="18"/>
          <w:szCs w:val="18"/>
        </w:rPr>
        <w:t xml:space="preserve"> </w:t>
      </w:r>
      <w:r w:rsidRPr="00AD5AD4">
        <w:rPr>
          <w:sz w:val="18"/>
          <w:szCs w:val="18"/>
        </w:rPr>
        <w:t>предоставления</w:t>
      </w:r>
      <w:r w:rsidRPr="00AD5AD4">
        <w:rPr>
          <w:spacing w:val="-1"/>
          <w:sz w:val="18"/>
          <w:szCs w:val="18"/>
        </w:rPr>
        <w:t xml:space="preserve"> </w:t>
      </w:r>
      <w:r w:rsidRPr="00AD5AD4">
        <w:rPr>
          <w:sz w:val="18"/>
          <w:szCs w:val="18"/>
        </w:rPr>
        <w:t>услуги прошу:</w:t>
      </w:r>
    </w:p>
    <w:p w:rsidR="00335095" w:rsidRPr="00AD5AD4" w:rsidRDefault="00335095" w:rsidP="00335095">
      <w:pPr>
        <w:widowControl w:val="0"/>
        <w:tabs>
          <w:tab w:val="left" w:pos="10002"/>
          <w:tab w:val="left" w:pos="10061"/>
        </w:tabs>
        <w:suppressAutoHyphens/>
        <w:ind w:firstLine="709"/>
        <w:rPr>
          <w:sz w:val="18"/>
          <w:szCs w:val="18"/>
        </w:rPr>
      </w:pPr>
    </w:p>
    <w:tbl>
      <w:tblPr>
        <w:tblStyle w:val="15"/>
        <w:tblW w:w="0" w:type="auto"/>
        <w:tblInd w:w="216" w:type="dxa"/>
        <w:tblLook w:val="04A0"/>
      </w:tblPr>
      <w:tblGrid>
        <w:gridCol w:w="8284"/>
        <w:gridCol w:w="848"/>
      </w:tblGrid>
      <w:tr w:rsidR="00335095" w:rsidRPr="00AD5AD4" w:rsidTr="00AB374E">
        <w:trPr>
          <w:trHeight w:val="808"/>
        </w:trPr>
        <w:tc>
          <w:tcPr>
            <w:tcW w:w="8284" w:type="dxa"/>
          </w:tcPr>
          <w:p w:rsidR="00335095" w:rsidRPr="00AD5AD4" w:rsidRDefault="00335095" w:rsidP="00AB374E">
            <w:pPr>
              <w:suppressAutoHyphens/>
              <w:ind w:firstLine="709"/>
              <w:rPr>
                <w:sz w:val="18"/>
                <w:szCs w:val="18"/>
              </w:rPr>
            </w:pPr>
            <w:r w:rsidRPr="00AD5AD4">
              <w:rPr>
                <w:sz w:val="18"/>
                <w:szCs w:val="18"/>
              </w:rPr>
              <w:t>направить</w:t>
            </w:r>
            <w:r w:rsidRPr="00AD5AD4">
              <w:rPr>
                <w:spacing w:val="-3"/>
                <w:sz w:val="18"/>
                <w:szCs w:val="18"/>
              </w:rPr>
              <w:t xml:space="preserve"> </w:t>
            </w:r>
            <w:r w:rsidRPr="00AD5AD4">
              <w:rPr>
                <w:sz w:val="18"/>
                <w:szCs w:val="18"/>
              </w:rPr>
              <w:t>в</w:t>
            </w:r>
            <w:r w:rsidRPr="00AD5AD4">
              <w:rPr>
                <w:spacing w:val="-3"/>
                <w:sz w:val="18"/>
                <w:szCs w:val="18"/>
              </w:rPr>
              <w:t xml:space="preserve"> </w:t>
            </w:r>
            <w:r w:rsidRPr="00AD5AD4">
              <w:rPr>
                <w:sz w:val="18"/>
                <w:szCs w:val="18"/>
              </w:rPr>
              <w:t>форме</w:t>
            </w:r>
            <w:r w:rsidRPr="00AD5AD4">
              <w:rPr>
                <w:spacing w:val="-4"/>
                <w:sz w:val="18"/>
                <w:szCs w:val="18"/>
              </w:rPr>
              <w:t xml:space="preserve"> </w:t>
            </w:r>
            <w:r w:rsidRPr="00AD5AD4">
              <w:rPr>
                <w:sz w:val="18"/>
                <w:szCs w:val="18"/>
              </w:rPr>
              <w:t>электронного</w:t>
            </w:r>
            <w:r w:rsidRPr="00AD5AD4">
              <w:rPr>
                <w:spacing w:val="-2"/>
                <w:sz w:val="18"/>
                <w:szCs w:val="18"/>
              </w:rPr>
              <w:t xml:space="preserve"> </w:t>
            </w:r>
            <w:r w:rsidRPr="00AD5AD4">
              <w:rPr>
                <w:sz w:val="18"/>
                <w:szCs w:val="18"/>
              </w:rPr>
              <w:t>документа</w:t>
            </w:r>
            <w:r w:rsidRPr="00AD5AD4">
              <w:rPr>
                <w:spacing w:val="-3"/>
                <w:sz w:val="18"/>
                <w:szCs w:val="18"/>
              </w:rPr>
              <w:t xml:space="preserve"> </w:t>
            </w:r>
            <w:r w:rsidRPr="00AD5AD4">
              <w:rPr>
                <w:sz w:val="18"/>
                <w:szCs w:val="18"/>
              </w:rPr>
              <w:t>в</w:t>
            </w:r>
            <w:r w:rsidRPr="00AD5AD4">
              <w:rPr>
                <w:spacing w:val="-4"/>
                <w:sz w:val="18"/>
                <w:szCs w:val="18"/>
              </w:rPr>
              <w:t xml:space="preserve"> </w:t>
            </w:r>
            <w:r w:rsidRPr="00AD5AD4">
              <w:rPr>
                <w:sz w:val="18"/>
                <w:szCs w:val="18"/>
              </w:rPr>
              <w:t>личный</w:t>
            </w:r>
            <w:r w:rsidRPr="00AD5AD4">
              <w:rPr>
                <w:spacing w:val="-2"/>
                <w:sz w:val="18"/>
                <w:szCs w:val="18"/>
              </w:rPr>
              <w:t xml:space="preserve"> </w:t>
            </w:r>
            <w:r w:rsidRPr="00AD5AD4">
              <w:rPr>
                <w:sz w:val="18"/>
                <w:szCs w:val="18"/>
              </w:rPr>
              <w:t>кабинет</w:t>
            </w:r>
            <w:r w:rsidRPr="00AD5AD4">
              <w:rPr>
                <w:spacing w:val="-3"/>
                <w:sz w:val="18"/>
                <w:szCs w:val="18"/>
              </w:rPr>
              <w:t xml:space="preserve"> </w:t>
            </w:r>
            <w:r w:rsidRPr="00AD5AD4">
              <w:rPr>
                <w:sz w:val="18"/>
                <w:szCs w:val="18"/>
              </w:rPr>
              <w:t>в федеральной</w:t>
            </w:r>
            <w:r w:rsidRPr="00AD5AD4">
              <w:rPr>
                <w:spacing w:val="-7"/>
                <w:sz w:val="18"/>
                <w:szCs w:val="18"/>
              </w:rPr>
              <w:t xml:space="preserve"> </w:t>
            </w:r>
            <w:r w:rsidRPr="00AD5AD4">
              <w:rPr>
                <w:sz w:val="18"/>
                <w:szCs w:val="18"/>
              </w:rPr>
              <w:t>государственной</w:t>
            </w:r>
            <w:r w:rsidRPr="00AD5AD4">
              <w:rPr>
                <w:spacing w:val="-7"/>
                <w:sz w:val="18"/>
                <w:szCs w:val="18"/>
              </w:rPr>
              <w:t xml:space="preserve"> </w:t>
            </w:r>
            <w:r w:rsidRPr="00AD5AD4">
              <w:rPr>
                <w:sz w:val="18"/>
                <w:szCs w:val="18"/>
              </w:rPr>
              <w:t>информационной</w:t>
            </w:r>
            <w:r w:rsidRPr="00AD5AD4">
              <w:rPr>
                <w:spacing w:val="-7"/>
                <w:sz w:val="18"/>
                <w:szCs w:val="18"/>
              </w:rPr>
              <w:t xml:space="preserve"> </w:t>
            </w:r>
            <w:r w:rsidRPr="00AD5AD4">
              <w:rPr>
                <w:sz w:val="18"/>
                <w:szCs w:val="18"/>
              </w:rPr>
              <w:t>системе</w:t>
            </w:r>
            <w:r w:rsidRPr="00AD5AD4">
              <w:rPr>
                <w:spacing w:val="-8"/>
                <w:sz w:val="18"/>
                <w:szCs w:val="18"/>
              </w:rPr>
              <w:t xml:space="preserve"> </w:t>
            </w:r>
            <w:r w:rsidRPr="00AD5AD4">
              <w:rPr>
                <w:sz w:val="18"/>
                <w:szCs w:val="18"/>
              </w:rPr>
              <w:t>«Единый портал государственных и муниципальных услуг (функций)»</w:t>
            </w:r>
          </w:p>
        </w:tc>
        <w:tc>
          <w:tcPr>
            <w:tcW w:w="848" w:type="dxa"/>
          </w:tcPr>
          <w:p w:rsidR="00335095" w:rsidRPr="00AD5AD4" w:rsidRDefault="00335095" w:rsidP="00AB374E">
            <w:pPr>
              <w:tabs>
                <w:tab w:val="left" w:pos="10002"/>
                <w:tab w:val="left" w:pos="10061"/>
              </w:tabs>
              <w:suppressAutoHyphens/>
              <w:ind w:firstLine="709"/>
              <w:rPr>
                <w:sz w:val="18"/>
                <w:szCs w:val="18"/>
              </w:rPr>
            </w:pPr>
          </w:p>
        </w:tc>
      </w:tr>
      <w:tr w:rsidR="00335095" w:rsidRPr="00AD5AD4" w:rsidTr="00AB374E">
        <w:tc>
          <w:tcPr>
            <w:tcW w:w="8284" w:type="dxa"/>
            <w:tcBorders>
              <w:bottom w:val="single" w:sz="4" w:space="0" w:color="auto"/>
            </w:tcBorders>
          </w:tcPr>
          <w:p w:rsidR="00335095" w:rsidRPr="00AD5AD4" w:rsidRDefault="00335095" w:rsidP="00AB374E">
            <w:pPr>
              <w:suppressAutoHyphens/>
              <w:ind w:firstLine="709"/>
              <w:rPr>
                <w:spacing w:val="1"/>
                <w:sz w:val="18"/>
                <w:szCs w:val="18"/>
              </w:rPr>
            </w:pPr>
            <w:r w:rsidRPr="00AD5AD4">
              <w:rPr>
                <w:sz w:val="18"/>
                <w:szCs w:val="18"/>
              </w:rPr>
              <w:t xml:space="preserve">выдать на бумажном носителе при личном обращении в уполномоченный орган либо в </w:t>
            </w:r>
            <w:r w:rsidRPr="00AD5AD4">
              <w:rPr>
                <w:spacing w:val="1"/>
                <w:sz w:val="18"/>
                <w:szCs w:val="18"/>
              </w:rPr>
              <w:t xml:space="preserve">филиал </w:t>
            </w:r>
            <w:r w:rsidRPr="00AD5AD4">
              <w:rPr>
                <w:sz w:val="18"/>
                <w:szCs w:val="18"/>
              </w:rPr>
              <w:t>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рабочего поселка Чаны</w:t>
            </w:r>
          </w:p>
        </w:tc>
        <w:tc>
          <w:tcPr>
            <w:tcW w:w="848" w:type="dxa"/>
            <w:tcBorders>
              <w:bottom w:val="single" w:sz="4" w:space="0" w:color="auto"/>
            </w:tcBorders>
          </w:tcPr>
          <w:p w:rsidR="00335095" w:rsidRPr="00AD5AD4" w:rsidRDefault="00335095" w:rsidP="00AB374E">
            <w:pPr>
              <w:tabs>
                <w:tab w:val="left" w:pos="10002"/>
                <w:tab w:val="left" w:pos="10061"/>
              </w:tabs>
              <w:suppressAutoHyphens/>
              <w:ind w:firstLine="709"/>
              <w:rPr>
                <w:sz w:val="18"/>
                <w:szCs w:val="18"/>
              </w:rPr>
            </w:pPr>
          </w:p>
        </w:tc>
      </w:tr>
      <w:tr w:rsidR="00335095" w:rsidRPr="00AD5AD4" w:rsidTr="00AB374E">
        <w:trPr>
          <w:trHeight w:val="729"/>
        </w:trPr>
        <w:tc>
          <w:tcPr>
            <w:tcW w:w="8284" w:type="dxa"/>
            <w:tcBorders>
              <w:bottom w:val="single" w:sz="4" w:space="0" w:color="auto"/>
            </w:tcBorders>
          </w:tcPr>
          <w:p w:rsidR="00335095" w:rsidRPr="00AD5AD4" w:rsidRDefault="00335095" w:rsidP="00AB374E">
            <w:pPr>
              <w:suppressAutoHyphens/>
              <w:adjustRightInd w:val="0"/>
              <w:ind w:firstLine="709"/>
              <w:rPr>
                <w:rFonts w:eastAsia="Calibri"/>
                <w:sz w:val="18"/>
                <w:szCs w:val="18"/>
              </w:rPr>
            </w:pPr>
            <w:r w:rsidRPr="00AD5AD4">
              <w:rPr>
                <w:rFonts w:eastAsia="Calibri"/>
                <w:sz w:val="18"/>
                <w:szCs w:val="18"/>
              </w:rPr>
              <w:t>направить на бумажном носителе на почтовый адрес: ____________________</w:t>
            </w:r>
          </w:p>
          <w:p w:rsidR="00335095" w:rsidRPr="00AD5AD4" w:rsidRDefault="00335095" w:rsidP="00AB374E">
            <w:pPr>
              <w:suppressAutoHyphens/>
              <w:adjustRightInd w:val="0"/>
              <w:ind w:firstLine="709"/>
              <w:rPr>
                <w:rFonts w:eastAsia="Calibri"/>
                <w:sz w:val="18"/>
                <w:szCs w:val="18"/>
              </w:rPr>
            </w:pPr>
            <w:r w:rsidRPr="00AD5AD4">
              <w:rPr>
                <w:rFonts w:eastAsia="Calibri"/>
                <w:sz w:val="18"/>
                <w:szCs w:val="18"/>
              </w:rPr>
              <w:t>__________________________________________________________________</w:t>
            </w:r>
          </w:p>
        </w:tc>
        <w:tc>
          <w:tcPr>
            <w:tcW w:w="848" w:type="dxa"/>
            <w:tcBorders>
              <w:bottom w:val="single" w:sz="4" w:space="0" w:color="auto"/>
            </w:tcBorders>
          </w:tcPr>
          <w:p w:rsidR="00335095" w:rsidRPr="00AD5AD4" w:rsidRDefault="00335095" w:rsidP="00AB374E">
            <w:pPr>
              <w:tabs>
                <w:tab w:val="left" w:pos="10002"/>
                <w:tab w:val="left" w:pos="10061"/>
              </w:tabs>
              <w:suppressAutoHyphens/>
              <w:ind w:firstLine="709"/>
              <w:rPr>
                <w:sz w:val="18"/>
                <w:szCs w:val="18"/>
              </w:rPr>
            </w:pPr>
          </w:p>
        </w:tc>
      </w:tr>
      <w:tr w:rsidR="00335095" w:rsidRPr="00AD5AD4" w:rsidTr="00AB374E">
        <w:trPr>
          <w:trHeight w:val="439"/>
        </w:trPr>
        <w:tc>
          <w:tcPr>
            <w:tcW w:w="9132" w:type="dxa"/>
            <w:gridSpan w:val="2"/>
            <w:tcBorders>
              <w:bottom w:val="single" w:sz="4" w:space="0" w:color="auto"/>
            </w:tcBorders>
          </w:tcPr>
          <w:p w:rsidR="00335095" w:rsidRPr="00AD5AD4" w:rsidRDefault="00335095" w:rsidP="00AB374E">
            <w:pPr>
              <w:tabs>
                <w:tab w:val="left" w:pos="10002"/>
                <w:tab w:val="left" w:pos="10061"/>
              </w:tabs>
              <w:suppressAutoHyphens/>
              <w:ind w:firstLine="709"/>
              <w:rPr>
                <w:sz w:val="18"/>
                <w:szCs w:val="18"/>
              </w:rPr>
            </w:pPr>
            <w:r w:rsidRPr="00AD5AD4">
              <w:rPr>
                <w:i/>
                <w:sz w:val="18"/>
                <w:szCs w:val="18"/>
              </w:rPr>
              <w:t>Указывается</w:t>
            </w:r>
            <w:r w:rsidRPr="00AD5AD4">
              <w:rPr>
                <w:i/>
                <w:spacing w:val="-5"/>
                <w:sz w:val="18"/>
                <w:szCs w:val="18"/>
              </w:rPr>
              <w:t xml:space="preserve"> </w:t>
            </w:r>
            <w:r w:rsidRPr="00AD5AD4">
              <w:rPr>
                <w:i/>
                <w:sz w:val="18"/>
                <w:szCs w:val="18"/>
              </w:rPr>
              <w:t>один</w:t>
            </w:r>
            <w:r w:rsidRPr="00AD5AD4">
              <w:rPr>
                <w:i/>
                <w:spacing w:val="-5"/>
                <w:sz w:val="18"/>
                <w:szCs w:val="18"/>
              </w:rPr>
              <w:t xml:space="preserve"> </w:t>
            </w:r>
            <w:r w:rsidRPr="00AD5AD4">
              <w:rPr>
                <w:i/>
                <w:sz w:val="18"/>
                <w:szCs w:val="18"/>
              </w:rPr>
              <w:t>из</w:t>
            </w:r>
            <w:r w:rsidRPr="00AD5AD4">
              <w:rPr>
                <w:i/>
                <w:spacing w:val="-4"/>
                <w:sz w:val="18"/>
                <w:szCs w:val="18"/>
              </w:rPr>
              <w:t xml:space="preserve"> </w:t>
            </w:r>
            <w:r w:rsidRPr="00AD5AD4">
              <w:rPr>
                <w:i/>
                <w:sz w:val="18"/>
                <w:szCs w:val="18"/>
              </w:rPr>
              <w:t>перечисленных</w:t>
            </w:r>
            <w:r w:rsidRPr="00AD5AD4">
              <w:rPr>
                <w:i/>
                <w:spacing w:val="-5"/>
                <w:sz w:val="18"/>
                <w:szCs w:val="18"/>
              </w:rPr>
              <w:t xml:space="preserve"> </w:t>
            </w:r>
            <w:r w:rsidRPr="00AD5AD4">
              <w:rPr>
                <w:i/>
                <w:sz w:val="18"/>
                <w:szCs w:val="18"/>
              </w:rPr>
              <w:t>способов</w:t>
            </w:r>
          </w:p>
        </w:tc>
      </w:tr>
    </w:tbl>
    <w:p w:rsidR="00335095" w:rsidRPr="00AD5AD4" w:rsidRDefault="00335095" w:rsidP="00335095">
      <w:pPr>
        <w:widowControl w:val="0"/>
        <w:suppressAutoHyphens/>
        <w:ind w:firstLine="709"/>
        <w:rPr>
          <w:sz w:val="18"/>
          <w:szCs w:val="18"/>
        </w:rPr>
      </w:pPr>
    </w:p>
    <w:p w:rsidR="00335095" w:rsidRPr="00AD5AD4" w:rsidRDefault="00615EA6" w:rsidP="00335095">
      <w:pPr>
        <w:widowControl w:val="0"/>
        <w:suppressAutoHyphens/>
        <w:ind w:firstLine="709"/>
        <w:rPr>
          <w:sz w:val="18"/>
          <w:szCs w:val="18"/>
        </w:rPr>
      </w:pPr>
      <w:r>
        <w:rPr>
          <w:noProof/>
          <w:sz w:val="18"/>
          <w:szCs w:val="18"/>
        </w:rPr>
        <w:pict>
          <v:shape id="_x0000_s1035" style="position:absolute;left:0;text-align:left;margin-left:351.85pt;margin-top:1.5pt;width:198.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" path="m,l3969,e" filled="f" strokeweight=".5pt">
            <v:path arrowok="t" o:connecttype="custom" o:connectlocs="0,0;2520315,0" o:connectangles="0,0"/>
            <w10:wrap type="topAndBottom" anchorx="page"/>
          </v:shape>
        </w:pict>
      </w:r>
      <w:r>
        <w:rPr>
          <w:noProof/>
          <w:sz w:val="18"/>
          <w:szCs w:val="18"/>
        </w:rPr>
        <w:pict>
          <v:shape id="_x0000_s1034" style="position:absolute;left:0;text-align:left;margin-left:221.25pt;margin-top:1.5pt;width:113.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" path="m,l2269,e" filled="f" strokeweight=".5pt">
            <v:path arrowok="t" o:connecttype="custom" o:connectlocs="0,0;1440815,0" o:connectangles="0,0"/>
            <w10:wrap type="topAndBottom" anchorx="page"/>
          </v:shape>
        </w:pict>
      </w:r>
      <w:r w:rsidR="00335095" w:rsidRPr="00AD5AD4">
        <w:rPr>
          <w:sz w:val="18"/>
          <w:szCs w:val="18"/>
        </w:rPr>
        <w:t xml:space="preserve"> (подпись) (фамилия,</w:t>
      </w:r>
      <w:r w:rsidR="00335095" w:rsidRPr="00AD5AD4">
        <w:rPr>
          <w:spacing w:val="-6"/>
          <w:sz w:val="18"/>
          <w:szCs w:val="18"/>
        </w:rPr>
        <w:t xml:space="preserve"> </w:t>
      </w:r>
      <w:r w:rsidR="00335095" w:rsidRPr="00AD5AD4">
        <w:rPr>
          <w:sz w:val="18"/>
          <w:szCs w:val="18"/>
        </w:rPr>
        <w:t>имя,</w:t>
      </w:r>
      <w:r w:rsidR="00335095" w:rsidRPr="00AD5AD4">
        <w:rPr>
          <w:spacing w:val="-5"/>
          <w:sz w:val="18"/>
          <w:szCs w:val="18"/>
        </w:rPr>
        <w:t xml:space="preserve"> </w:t>
      </w:r>
      <w:r w:rsidR="00335095" w:rsidRPr="00AD5AD4">
        <w:rPr>
          <w:sz w:val="18"/>
          <w:szCs w:val="18"/>
        </w:rPr>
        <w:t>отчество</w:t>
      </w:r>
      <w:r w:rsidR="00335095" w:rsidRPr="00AD5AD4">
        <w:rPr>
          <w:spacing w:val="-5"/>
          <w:sz w:val="18"/>
          <w:szCs w:val="18"/>
        </w:rPr>
        <w:t xml:space="preserve"> </w:t>
      </w:r>
      <w:r w:rsidR="00335095" w:rsidRPr="00AD5AD4">
        <w:rPr>
          <w:sz w:val="18"/>
          <w:szCs w:val="18"/>
        </w:rPr>
        <w:t>(при</w:t>
      </w:r>
      <w:r w:rsidR="00335095" w:rsidRPr="00AD5AD4">
        <w:rPr>
          <w:spacing w:val="-4"/>
          <w:sz w:val="18"/>
          <w:szCs w:val="18"/>
        </w:rPr>
        <w:t xml:space="preserve"> </w:t>
      </w:r>
      <w:r w:rsidR="00335095" w:rsidRPr="00AD5AD4">
        <w:rPr>
          <w:sz w:val="18"/>
          <w:szCs w:val="18"/>
        </w:rPr>
        <w:t>наличии))</w:t>
      </w:r>
    </w:p>
    <w:p w:rsidR="00335095" w:rsidRPr="00AD5AD4" w:rsidRDefault="00335095" w:rsidP="00335095">
      <w:pPr>
        <w:widowControl w:val="0"/>
        <w:tabs>
          <w:tab w:val="left" w:pos="5636"/>
        </w:tabs>
        <w:suppressAutoHyphens/>
        <w:ind w:firstLine="709"/>
        <w:rPr>
          <w:sz w:val="18"/>
          <w:szCs w:val="18"/>
        </w:rPr>
      </w:pPr>
    </w:p>
    <w:p w:rsidR="00335095" w:rsidRPr="00AD5AD4" w:rsidRDefault="00335095" w:rsidP="00335095">
      <w:pPr>
        <w:widowControl w:val="0"/>
        <w:tabs>
          <w:tab w:val="left" w:pos="5636"/>
        </w:tabs>
        <w:suppressAutoHyphens/>
        <w:ind w:firstLine="709"/>
        <w:rPr>
          <w:sz w:val="18"/>
          <w:szCs w:val="18"/>
          <w:u w:val="single"/>
        </w:rPr>
      </w:pPr>
      <w:r w:rsidRPr="00AD5AD4">
        <w:rPr>
          <w:sz w:val="18"/>
          <w:szCs w:val="18"/>
        </w:rPr>
        <w:t>Реквизиты бланка Кому</w:t>
      </w:r>
      <w:r w:rsidRPr="00AD5AD4">
        <w:rPr>
          <w:spacing w:val="-3"/>
          <w:sz w:val="18"/>
          <w:szCs w:val="18"/>
        </w:rPr>
        <w:t xml:space="preserve"> ________________________________________ </w:t>
      </w:r>
    </w:p>
    <w:p w:rsidR="00335095" w:rsidRPr="00AD5AD4" w:rsidRDefault="00335095" w:rsidP="00335095">
      <w:pPr>
        <w:widowControl w:val="0"/>
        <w:suppressAutoHyphens/>
        <w:ind w:firstLine="709"/>
        <w:rPr>
          <w:spacing w:val="4"/>
          <w:sz w:val="18"/>
          <w:szCs w:val="18"/>
        </w:rPr>
      </w:pPr>
      <w:r w:rsidRPr="00AD5AD4">
        <w:rPr>
          <w:sz w:val="18"/>
          <w:szCs w:val="18"/>
        </w:rPr>
        <w:t xml:space="preserve"> </w:t>
      </w:r>
      <w:proofErr w:type="gramStart"/>
      <w:r w:rsidRPr="00AD5AD4">
        <w:rPr>
          <w:sz w:val="18"/>
          <w:szCs w:val="18"/>
        </w:rPr>
        <w:t>(фамилия, имя, отчество (при наличии) заявителя, ОГРНИП</w:t>
      </w:r>
      <w:r w:rsidRPr="00AD5AD4">
        <w:rPr>
          <w:spacing w:val="-47"/>
          <w:sz w:val="18"/>
          <w:szCs w:val="18"/>
        </w:rPr>
        <w:t xml:space="preserve"> </w:t>
      </w:r>
      <w:r w:rsidRPr="00AD5AD4">
        <w:rPr>
          <w:sz w:val="18"/>
          <w:szCs w:val="18"/>
        </w:rPr>
        <w:t>(для физического лица, зарегистрированного в качестве</w:t>
      </w:r>
      <w:r w:rsidRPr="00AD5AD4">
        <w:rPr>
          <w:spacing w:val="1"/>
          <w:sz w:val="18"/>
          <w:szCs w:val="18"/>
        </w:rPr>
        <w:t xml:space="preserve"> </w:t>
      </w:r>
      <w:r w:rsidRPr="00AD5AD4">
        <w:rPr>
          <w:sz w:val="18"/>
          <w:szCs w:val="18"/>
        </w:rPr>
        <w:t>индивидуального</w:t>
      </w:r>
      <w:r w:rsidRPr="00AD5AD4">
        <w:rPr>
          <w:spacing w:val="3"/>
          <w:sz w:val="18"/>
          <w:szCs w:val="18"/>
        </w:rPr>
        <w:t xml:space="preserve"> </w:t>
      </w:r>
      <w:r w:rsidRPr="00AD5AD4">
        <w:rPr>
          <w:sz w:val="18"/>
          <w:szCs w:val="18"/>
        </w:rPr>
        <w:t>предпринимателя)</w:t>
      </w:r>
      <w:r w:rsidRPr="00AD5AD4">
        <w:rPr>
          <w:spacing w:val="4"/>
          <w:sz w:val="18"/>
          <w:szCs w:val="18"/>
        </w:rPr>
        <w:t xml:space="preserve"> </w:t>
      </w:r>
      <w:r w:rsidRPr="00AD5AD4">
        <w:rPr>
          <w:sz w:val="18"/>
          <w:szCs w:val="18"/>
        </w:rPr>
        <w:t>–</w:t>
      </w:r>
      <w:r w:rsidRPr="00AD5AD4">
        <w:rPr>
          <w:spacing w:val="4"/>
          <w:sz w:val="18"/>
          <w:szCs w:val="18"/>
        </w:rPr>
        <w:t xml:space="preserve"> </w:t>
      </w:r>
      <w:proofErr w:type="gramEnd"/>
    </w:p>
    <w:p w:rsidR="00335095" w:rsidRPr="00AD5AD4" w:rsidRDefault="00335095" w:rsidP="00335095">
      <w:pPr>
        <w:widowControl w:val="0"/>
        <w:tabs>
          <w:tab w:val="left" w:pos="8931"/>
        </w:tabs>
        <w:suppressAutoHyphens/>
        <w:ind w:firstLine="709"/>
        <w:rPr>
          <w:sz w:val="18"/>
          <w:szCs w:val="18"/>
        </w:rPr>
      </w:pPr>
      <w:r w:rsidRPr="00AD5AD4">
        <w:rPr>
          <w:sz w:val="18"/>
          <w:szCs w:val="18"/>
        </w:rPr>
        <w:t>для</w:t>
      </w:r>
      <w:r w:rsidRPr="00AD5AD4">
        <w:rPr>
          <w:spacing w:val="3"/>
          <w:sz w:val="18"/>
          <w:szCs w:val="18"/>
        </w:rPr>
        <w:t xml:space="preserve"> </w:t>
      </w:r>
      <w:r w:rsidRPr="00AD5AD4">
        <w:rPr>
          <w:sz w:val="18"/>
          <w:szCs w:val="18"/>
        </w:rPr>
        <w:t>физического</w:t>
      </w:r>
      <w:r w:rsidRPr="00AD5AD4">
        <w:rPr>
          <w:spacing w:val="1"/>
          <w:sz w:val="18"/>
          <w:szCs w:val="18"/>
        </w:rPr>
        <w:t xml:space="preserve"> </w:t>
      </w:r>
      <w:r w:rsidRPr="00AD5AD4">
        <w:rPr>
          <w:sz w:val="18"/>
          <w:szCs w:val="18"/>
        </w:rPr>
        <w:t xml:space="preserve">лица, </w:t>
      </w:r>
    </w:p>
    <w:p w:rsidR="00335095" w:rsidRPr="00AD5AD4" w:rsidRDefault="00335095" w:rsidP="00335095">
      <w:pPr>
        <w:widowControl w:val="0"/>
        <w:suppressAutoHyphens/>
        <w:ind w:firstLine="709"/>
        <w:rPr>
          <w:sz w:val="18"/>
          <w:szCs w:val="18"/>
        </w:rPr>
      </w:pPr>
      <w:r w:rsidRPr="00AD5AD4">
        <w:rPr>
          <w:sz w:val="18"/>
          <w:szCs w:val="18"/>
        </w:rPr>
        <w:t xml:space="preserve">полное наименование заявителя, ИНН, </w:t>
      </w:r>
    </w:p>
    <w:p w:rsidR="00335095" w:rsidRPr="00AD5AD4" w:rsidRDefault="00615EA6" w:rsidP="00335095">
      <w:pPr>
        <w:widowControl w:val="0"/>
        <w:suppressAutoHyphens/>
        <w:ind w:firstLine="709"/>
        <w:rPr>
          <w:sz w:val="18"/>
          <w:szCs w:val="18"/>
        </w:rPr>
      </w:pPr>
      <w:r>
        <w:rPr>
          <w:noProof/>
          <w:sz w:val="18"/>
          <w:szCs w:val="18"/>
        </w:rPr>
        <w:pict>
          <v:shape id="_x0000_s1036" style="position:absolute;left:0;text-align:left;margin-left:307.5pt;margin-top:23.05pt;width:242.25pt;height:4.5pt;flip:y;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" path="m,l5535,e" filled="f" strokeweight=".23814mm">
            <v:path arrowok="t" o:connecttype="custom" o:connectlocs="0,0;3076575,0" o:connectangles="0,0"/>
            <w10:wrap type="topAndBottom" anchorx="page"/>
          </v:shape>
        </w:pict>
      </w:r>
      <w:r w:rsidR="00335095" w:rsidRPr="00AD5AD4">
        <w:rPr>
          <w:sz w:val="18"/>
          <w:szCs w:val="18"/>
        </w:rPr>
        <w:t>ОГРН – для</w:t>
      </w:r>
      <w:r w:rsidR="00335095" w:rsidRPr="00AD5AD4">
        <w:rPr>
          <w:spacing w:val="1"/>
          <w:sz w:val="18"/>
          <w:szCs w:val="18"/>
        </w:rPr>
        <w:t xml:space="preserve"> </w:t>
      </w:r>
      <w:r w:rsidR="00335095" w:rsidRPr="00AD5AD4">
        <w:rPr>
          <w:sz w:val="18"/>
          <w:szCs w:val="18"/>
        </w:rPr>
        <w:t>юридического</w:t>
      </w:r>
      <w:r w:rsidR="00335095" w:rsidRPr="00AD5AD4">
        <w:rPr>
          <w:spacing w:val="-1"/>
          <w:sz w:val="18"/>
          <w:szCs w:val="18"/>
        </w:rPr>
        <w:t xml:space="preserve"> </w:t>
      </w:r>
      <w:r w:rsidR="00335095" w:rsidRPr="00AD5AD4">
        <w:rPr>
          <w:sz w:val="18"/>
          <w:szCs w:val="18"/>
        </w:rPr>
        <w:t>лица,</w:t>
      </w:r>
    </w:p>
    <w:p w:rsidR="00335095" w:rsidRPr="00AD5AD4" w:rsidRDefault="00335095" w:rsidP="00335095">
      <w:pPr>
        <w:widowControl w:val="0"/>
        <w:suppressAutoHyphens/>
        <w:ind w:firstLine="709"/>
        <w:rPr>
          <w:sz w:val="18"/>
          <w:szCs w:val="18"/>
        </w:rPr>
      </w:pPr>
      <w:r w:rsidRPr="00AD5AD4">
        <w:rPr>
          <w:sz w:val="18"/>
          <w:szCs w:val="18"/>
        </w:rPr>
        <w:t xml:space="preserve">почтовый индекс и адрес, </w:t>
      </w:r>
    </w:p>
    <w:p w:rsidR="00335095" w:rsidRPr="00AD5AD4" w:rsidRDefault="00335095" w:rsidP="00335095">
      <w:pPr>
        <w:widowControl w:val="0"/>
        <w:suppressAutoHyphens/>
        <w:ind w:firstLine="709"/>
        <w:rPr>
          <w:sz w:val="18"/>
          <w:szCs w:val="18"/>
        </w:rPr>
      </w:pPr>
      <w:r w:rsidRPr="00AD5AD4">
        <w:rPr>
          <w:sz w:val="18"/>
          <w:szCs w:val="18"/>
        </w:rPr>
        <w:lastRenderedPageBreak/>
        <w:t>телефон, адрес электронной</w:t>
      </w:r>
      <w:r w:rsidRPr="00AD5AD4">
        <w:rPr>
          <w:spacing w:val="-47"/>
          <w:sz w:val="18"/>
          <w:szCs w:val="18"/>
        </w:rPr>
        <w:t xml:space="preserve"> </w:t>
      </w:r>
      <w:r w:rsidRPr="00AD5AD4">
        <w:rPr>
          <w:sz w:val="18"/>
          <w:szCs w:val="18"/>
        </w:rPr>
        <w:t>почты)</w:t>
      </w:r>
    </w:p>
    <w:p w:rsidR="00335095" w:rsidRPr="00AD5AD4" w:rsidRDefault="00335095" w:rsidP="00335095">
      <w:pPr>
        <w:widowControl w:val="0"/>
        <w:suppressAutoHyphens/>
        <w:ind w:firstLine="709"/>
        <w:rPr>
          <w:sz w:val="18"/>
          <w:szCs w:val="18"/>
        </w:rPr>
      </w:pPr>
    </w:p>
    <w:p w:rsidR="00335095" w:rsidRPr="00AD5AD4" w:rsidRDefault="00335095" w:rsidP="00335095">
      <w:pPr>
        <w:widowControl w:val="0"/>
        <w:suppressAutoHyphens/>
        <w:ind w:firstLine="709"/>
        <w:rPr>
          <w:bCs/>
          <w:sz w:val="18"/>
          <w:szCs w:val="18"/>
        </w:rPr>
      </w:pPr>
      <w:proofErr w:type="gramStart"/>
      <w:r w:rsidRPr="00AD5AD4">
        <w:rPr>
          <w:bCs/>
          <w:sz w:val="18"/>
          <w:szCs w:val="18"/>
        </w:rPr>
        <w:t>Р</w:t>
      </w:r>
      <w:proofErr w:type="gramEnd"/>
      <w:r w:rsidRPr="00AD5AD4">
        <w:rPr>
          <w:bCs/>
          <w:sz w:val="18"/>
          <w:szCs w:val="18"/>
        </w:rPr>
        <w:t xml:space="preserve"> Е Ш</w:t>
      </w:r>
      <w:r w:rsidRPr="00AD5AD4">
        <w:rPr>
          <w:bCs/>
          <w:spacing w:val="-1"/>
          <w:sz w:val="18"/>
          <w:szCs w:val="18"/>
        </w:rPr>
        <w:t xml:space="preserve"> </w:t>
      </w:r>
      <w:r w:rsidRPr="00AD5AD4">
        <w:rPr>
          <w:bCs/>
          <w:sz w:val="18"/>
          <w:szCs w:val="18"/>
        </w:rPr>
        <w:t>Е Н И Е</w:t>
      </w:r>
    </w:p>
    <w:p w:rsidR="00335095" w:rsidRPr="00AD5AD4" w:rsidRDefault="00335095" w:rsidP="00335095">
      <w:pPr>
        <w:widowControl w:val="0"/>
        <w:suppressAutoHyphens/>
        <w:ind w:firstLine="709"/>
        <w:rPr>
          <w:rFonts w:eastAsia="Calibri"/>
          <w:sz w:val="18"/>
          <w:szCs w:val="18"/>
        </w:rPr>
      </w:pPr>
      <w:r w:rsidRPr="00AD5AD4">
        <w:rPr>
          <w:sz w:val="18"/>
          <w:szCs w:val="18"/>
        </w:rPr>
        <w:t xml:space="preserve">об оставлении </w:t>
      </w:r>
      <w:r w:rsidRPr="00AD5AD4">
        <w:rPr>
          <w:bCs/>
          <w:sz w:val="18"/>
          <w:szCs w:val="18"/>
        </w:rPr>
        <w:t xml:space="preserve">заявления </w:t>
      </w:r>
      <w:r w:rsidRPr="00AD5AD4">
        <w:rPr>
          <w:rFonts w:eastAsia="Calibri"/>
          <w:sz w:val="18"/>
          <w:szCs w:val="18"/>
        </w:rPr>
        <w:t xml:space="preserve">о присвоении объекту адресации адреса </w:t>
      </w:r>
    </w:p>
    <w:p w:rsidR="00335095" w:rsidRPr="00AD5AD4" w:rsidRDefault="00335095" w:rsidP="00335095">
      <w:pPr>
        <w:widowControl w:val="0"/>
        <w:suppressAutoHyphens/>
        <w:ind w:firstLine="709"/>
        <w:rPr>
          <w:bCs/>
          <w:sz w:val="18"/>
          <w:szCs w:val="18"/>
        </w:rPr>
      </w:pPr>
      <w:r w:rsidRPr="00AD5AD4">
        <w:rPr>
          <w:rFonts w:eastAsia="Calibri"/>
          <w:sz w:val="18"/>
          <w:szCs w:val="18"/>
        </w:rPr>
        <w:t xml:space="preserve">или </w:t>
      </w:r>
      <w:proofErr w:type="gramStart"/>
      <w:r w:rsidRPr="00AD5AD4">
        <w:rPr>
          <w:rFonts w:eastAsia="Calibri"/>
          <w:sz w:val="18"/>
          <w:szCs w:val="18"/>
        </w:rPr>
        <w:t>аннулировании</w:t>
      </w:r>
      <w:proofErr w:type="gramEnd"/>
      <w:r w:rsidRPr="00AD5AD4">
        <w:rPr>
          <w:rFonts w:eastAsia="Calibri"/>
          <w:sz w:val="18"/>
          <w:szCs w:val="18"/>
        </w:rPr>
        <w:t xml:space="preserve"> его адреса </w:t>
      </w:r>
      <w:r w:rsidRPr="00AD5AD4">
        <w:rPr>
          <w:bCs/>
          <w:sz w:val="18"/>
          <w:szCs w:val="18"/>
        </w:rPr>
        <w:t>без рассмотрения</w:t>
      </w:r>
    </w:p>
    <w:p w:rsidR="00335095" w:rsidRPr="00AD5AD4" w:rsidRDefault="00335095" w:rsidP="00335095">
      <w:pPr>
        <w:widowControl w:val="0"/>
        <w:tabs>
          <w:tab w:val="left" w:pos="539"/>
          <w:tab w:val="left" w:pos="2193"/>
          <w:tab w:val="left" w:pos="4039"/>
          <w:tab w:val="left" w:pos="5429"/>
          <w:tab w:val="left" w:pos="5770"/>
          <w:tab w:val="left" w:pos="6824"/>
          <w:tab w:val="left" w:pos="9422"/>
        </w:tabs>
        <w:suppressAutoHyphens/>
        <w:ind w:firstLine="709"/>
        <w:rPr>
          <w:sz w:val="18"/>
          <w:szCs w:val="18"/>
        </w:rPr>
      </w:pPr>
    </w:p>
    <w:p w:rsidR="00335095" w:rsidRPr="00AD5AD4" w:rsidRDefault="00335095" w:rsidP="00335095">
      <w:pPr>
        <w:widowControl w:val="0"/>
        <w:tabs>
          <w:tab w:val="left" w:pos="539"/>
          <w:tab w:val="left" w:pos="2193"/>
          <w:tab w:val="left" w:pos="4039"/>
          <w:tab w:val="left" w:pos="5429"/>
          <w:tab w:val="left" w:pos="5770"/>
          <w:tab w:val="left" w:pos="6824"/>
          <w:tab w:val="left" w:pos="9422"/>
        </w:tabs>
        <w:suppressAutoHyphens/>
        <w:ind w:firstLine="709"/>
        <w:rPr>
          <w:sz w:val="18"/>
          <w:szCs w:val="18"/>
        </w:rPr>
      </w:pPr>
      <w:r w:rsidRPr="00AD5AD4">
        <w:rPr>
          <w:sz w:val="18"/>
          <w:szCs w:val="18"/>
        </w:rPr>
        <w:t xml:space="preserve"> По результатам рассмотрения заявления </w:t>
      </w:r>
      <w:proofErr w:type="gramStart"/>
      <w:r w:rsidRPr="00AD5AD4">
        <w:rPr>
          <w:sz w:val="18"/>
          <w:szCs w:val="18"/>
        </w:rPr>
        <w:t>от</w:t>
      </w:r>
      <w:proofErr w:type="gramEnd"/>
      <w:r w:rsidRPr="00AD5AD4">
        <w:rPr>
          <w:sz w:val="18"/>
          <w:szCs w:val="18"/>
        </w:rPr>
        <w:t xml:space="preserve"> </w:t>
      </w:r>
      <w:r w:rsidRPr="00AD5AD4">
        <w:rPr>
          <w:bCs/>
          <w:sz w:val="18"/>
          <w:szCs w:val="18"/>
        </w:rPr>
        <w:t>_______________ № ____________</w:t>
      </w:r>
    </w:p>
    <w:p w:rsidR="00335095" w:rsidRPr="00AD5AD4" w:rsidRDefault="00335095" w:rsidP="00335095">
      <w:pPr>
        <w:widowControl w:val="0"/>
        <w:tabs>
          <w:tab w:val="left" w:pos="539"/>
          <w:tab w:val="left" w:pos="2193"/>
          <w:tab w:val="left" w:pos="4039"/>
          <w:tab w:val="left" w:pos="5429"/>
          <w:tab w:val="left" w:pos="5770"/>
          <w:tab w:val="left" w:pos="6824"/>
          <w:tab w:val="left" w:pos="9422"/>
        </w:tabs>
        <w:suppressAutoHyphens/>
        <w:ind w:firstLine="709"/>
        <w:rPr>
          <w:sz w:val="18"/>
          <w:szCs w:val="18"/>
        </w:rPr>
      </w:pPr>
      <w:r w:rsidRPr="00AD5AD4">
        <w:rPr>
          <w:sz w:val="18"/>
          <w:szCs w:val="18"/>
        </w:rPr>
        <w:t xml:space="preserve"> (дата</w:t>
      </w:r>
      <w:r w:rsidRPr="00AD5AD4">
        <w:rPr>
          <w:spacing w:val="-3"/>
          <w:sz w:val="18"/>
          <w:szCs w:val="18"/>
        </w:rPr>
        <w:t xml:space="preserve"> </w:t>
      </w:r>
      <w:r w:rsidRPr="00AD5AD4">
        <w:rPr>
          <w:sz w:val="18"/>
          <w:szCs w:val="18"/>
        </w:rPr>
        <w:t>и</w:t>
      </w:r>
      <w:r w:rsidRPr="00AD5AD4">
        <w:rPr>
          <w:spacing w:val="-3"/>
          <w:sz w:val="18"/>
          <w:szCs w:val="18"/>
        </w:rPr>
        <w:t xml:space="preserve"> </w:t>
      </w:r>
      <w:r w:rsidRPr="00AD5AD4">
        <w:rPr>
          <w:sz w:val="18"/>
          <w:szCs w:val="18"/>
        </w:rPr>
        <w:t>номер</w:t>
      </w:r>
      <w:r w:rsidRPr="00AD5AD4">
        <w:rPr>
          <w:spacing w:val="-3"/>
          <w:sz w:val="18"/>
          <w:szCs w:val="18"/>
        </w:rPr>
        <w:t xml:space="preserve"> </w:t>
      </w:r>
      <w:r w:rsidRPr="00AD5AD4">
        <w:rPr>
          <w:sz w:val="18"/>
          <w:szCs w:val="18"/>
        </w:rPr>
        <w:t>регистрации)</w:t>
      </w:r>
    </w:p>
    <w:p w:rsidR="00335095" w:rsidRPr="00AD5AD4" w:rsidRDefault="00335095" w:rsidP="00335095">
      <w:pPr>
        <w:widowControl w:val="0"/>
        <w:suppressAutoHyphens/>
        <w:ind w:firstLine="709"/>
        <w:rPr>
          <w:bCs/>
          <w:sz w:val="18"/>
          <w:szCs w:val="18"/>
        </w:rPr>
      </w:pPr>
      <w:r w:rsidRPr="00AD5AD4">
        <w:rPr>
          <w:bCs/>
          <w:sz w:val="18"/>
          <w:szCs w:val="18"/>
        </w:rPr>
        <w:t>об оставлении заявления</w:t>
      </w:r>
      <w:r w:rsidRPr="00AD5AD4">
        <w:rPr>
          <w:rFonts w:eastAsia="Calibri"/>
          <w:bCs/>
          <w:sz w:val="18"/>
          <w:szCs w:val="18"/>
        </w:rPr>
        <w:t xml:space="preserve"> о присвоении объекту адресации адреса или аннулировании его адреса</w:t>
      </w:r>
      <w:r w:rsidRPr="00AD5AD4">
        <w:rPr>
          <w:bCs/>
          <w:sz w:val="18"/>
          <w:szCs w:val="18"/>
        </w:rPr>
        <w:t xml:space="preserve"> без рассмотрения</w:t>
      </w:r>
      <w:r w:rsidRPr="00AD5AD4">
        <w:rPr>
          <w:sz w:val="18"/>
          <w:szCs w:val="18"/>
        </w:rPr>
        <w:t xml:space="preserve"> а</w:t>
      </w:r>
      <w:r w:rsidRPr="00AD5AD4">
        <w:rPr>
          <w:noProof/>
          <w:sz w:val="18"/>
          <w:szCs w:val="18"/>
        </w:rPr>
        <w:t xml:space="preserve">дминистрацией рабочего поселка Кольцово </w:t>
      </w:r>
      <w:r w:rsidRPr="00AD5AD4">
        <w:rPr>
          <w:sz w:val="18"/>
          <w:szCs w:val="18"/>
        </w:rPr>
        <w:t xml:space="preserve">принято решение об оставлении </w:t>
      </w:r>
      <w:r w:rsidRPr="00AD5AD4">
        <w:rPr>
          <w:bCs/>
          <w:sz w:val="18"/>
          <w:szCs w:val="18"/>
        </w:rPr>
        <w:t>заявления</w:t>
      </w:r>
      <w:r w:rsidRPr="00AD5AD4">
        <w:rPr>
          <w:rFonts w:eastAsia="Calibri"/>
          <w:bCs/>
          <w:sz w:val="18"/>
          <w:szCs w:val="18"/>
        </w:rPr>
        <w:t xml:space="preserve"> о присвоении объекту адресации адреса или аннулировании его адреса </w:t>
      </w:r>
      <w:proofErr w:type="gramStart"/>
      <w:r w:rsidRPr="00AD5AD4">
        <w:rPr>
          <w:bCs/>
          <w:sz w:val="18"/>
          <w:szCs w:val="18"/>
        </w:rPr>
        <w:t>от</w:t>
      </w:r>
      <w:proofErr w:type="gramEnd"/>
      <w:r w:rsidRPr="00AD5AD4">
        <w:rPr>
          <w:bCs/>
          <w:sz w:val="18"/>
          <w:szCs w:val="18"/>
        </w:rPr>
        <w:t xml:space="preserve"> _____________ № ___________</w:t>
      </w:r>
    </w:p>
    <w:p w:rsidR="00335095" w:rsidRPr="00AD5AD4" w:rsidRDefault="00335095" w:rsidP="00335095">
      <w:pPr>
        <w:widowControl w:val="0"/>
        <w:suppressAutoHyphens/>
        <w:ind w:firstLine="709"/>
        <w:rPr>
          <w:bCs/>
          <w:sz w:val="18"/>
          <w:szCs w:val="18"/>
        </w:rPr>
      </w:pPr>
      <w:r w:rsidRPr="00AD5AD4">
        <w:rPr>
          <w:bCs/>
          <w:sz w:val="18"/>
          <w:szCs w:val="18"/>
        </w:rPr>
        <w:t xml:space="preserve"> (дата и номер регистрации) </w:t>
      </w:r>
      <w:r w:rsidRPr="00AD5AD4">
        <w:rPr>
          <w:sz w:val="18"/>
          <w:szCs w:val="18"/>
        </w:rPr>
        <w:t>без рассмотрения.</w:t>
      </w:r>
    </w:p>
    <w:p w:rsidR="00335095" w:rsidRPr="00AD5AD4" w:rsidRDefault="00335095" w:rsidP="00335095">
      <w:pPr>
        <w:widowControl w:val="0"/>
        <w:tabs>
          <w:tab w:val="left" w:pos="3585"/>
          <w:tab w:val="left" w:pos="6137"/>
        </w:tabs>
        <w:suppressAutoHyphens/>
        <w:ind w:firstLine="709"/>
        <w:rPr>
          <w:sz w:val="18"/>
          <w:szCs w:val="18"/>
        </w:rPr>
      </w:pPr>
    </w:p>
    <w:p w:rsidR="00335095" w:rsidRPr="00AD5AD4" w:rsidRDefault="00615EA6" w:rsidP="00335095">
      <w:pPr>
        <w:suppressAutoHyphens/>
        <w:ind w:firstLine="709"/>
        <w:rPr>
          <w:rFonts w:eastAsia="Calibri"/>
          <w:sz w:val="18"/>
          <w:szCs w:val="18"/>
        </w:rPr>
      </w:pPr>
      <w:r w:rsidRPr="00615EA6">
        <w:rPr>
          <w:noProof/>
          <w:sz w:val="18"/>
          <w:szCs w:val="18"/>
        </w:rPr>
        <w:pict>
          <v:shape id="_x0000_s1039" style="position:absolute;left:0;text-align:left;margin-left:93.3pt;margin-top:1.35pt;width:113.4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" path="m,l2269,e" filled="f" strokeweight=".5pt">
            <v:path arrowok="t" o:connecttype="custom" o:connectlocs="0,0;1440815,0" o:connectangles="0,0"/>
            <w10:wrap type="topAndBottom" anchorx="page"/>
          </v:shape>
        </w:pict>
      </w:r>
      <w:r w:rsidRPr="00615EA6">
        <w:rPr>
          <w:noProof/>
          <w:sz w:val="18"/>
          <w:szCs w:val="18"/>
        </w:rPr>
        <w:pict>
          <v:shape id="_x0000_s1038" style="position:absolute;left:0;text-align:left;margin-left:351.85pt;margin-top:1.5pt;width:198.4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" path="m,l3969,e" filled="f" strokeweight=".5pt">
            <v:path arrowok="t" o:connecttype="custom" o:connectlocs="0,0;2520315,0" o:connectangles="0,0"/>
            <w10:wrap type="topAndBottom" anchorx="page"/>
          </v:shape>
        </w:pict>
      </w:r>
      <w:r w:rsidRPr="00615EA6">
        <w:rPr>
          <w:noProof/>
          <w:sz w:val="18"/>
          <w:szCs w:val="18"/>
        </w:rPr>
        <w:pict>
          <v:shape id="_x0000_s1037" style="position:absolute;left:0;text-align:left;margin-left:221.25pt;margin-top:1.5pt;width:113.4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" path="m,l2269,e" filled="f" strokeweight=".5pt">
            <v:path arrowok="t" o:connecttype="custom" o:connectlocs="0,0;1440815,0" o:connectangles="0,0"/>
            <w10:wrap type="topAndBottom" anchorx="page"/>
          </v:shape>
        </w:pict>
      </w:r>
      <w:r w:rsidR="00335095" w:rsidRPr="00AD5AD4">
        <w:rPr>
          <w:sz w:val="18"/>
          <w:szCs w:val="18"/>
        </w:rPr>
        <w:t xml:space="preserve"> (должность) (подпись) (фамилия,</w:t>
      </w:r>
      <w:r w:rsidR="00335095" w:rsidRPr="00AD5AD4">
        <w:rPr>
          <w:spacing w:val="-6"/>
          <w:sz w:val="18"/>
          <w:szCs w:val="18"/>
        </w:rPr>
        <w:t xml:space="preserve"> </w:t>
      </w:r>
      <w:r w:rsidR="00335095" w:rsidRPr="00AD5AD4">
        <w:rPr>
          <w:sz w:val="18"/>
          <w:szCs w:val="18"/>
        </w:rPr>
        <w:t>имя,</w:t>
      </w:r>
      <w:r w:rsidR="00335095" w:rsidRPr="00AD5AD4">
        <w:rPr>
          <w:spacing w:val="-5"/>
          <w:sz w:val="18"/>
          <w:szCs w:val="18"/>
        </w:rPr>
        <w:t xml:space="preserve"> </w:t>
      </w:r>
      <w:r w:rsidR="00335095" w:rsidRPr="00AD5AD4">
        <w:rPr>
          <w:sz w:val="18"/>
          <w:szCs w:val="18"/>
        </w:rPr>
        <w:t>отчество</w:t>
      </w:r>
      <w:r w:rsidR="00335095" w:rsidRPr="00AD5AD4">
        <w:rPr>
          <w:spacing w:val="-5"/>
          <w:sz w:val="18"/>
          <w:szCs w:val="18"/>
        </w:rPr>
        <w:t xml:space="preserve"> </w:t>
      </w:r>
      <w:r w:rsidR="00335095" w:rsidRPr="00AD5AD4">
        <w:rPr>
          <w:sz w:val="18"/>
          <w:szCs w:val="18"/>
        </w:rPr>
        <w:t>(при</w:t>
      </w:r>
      <w:r w:rsidR="00335095" w:rsidRPr="00AD5AD4">
        <w:rPr>
          <w:spacing w:val="-4"/>
          <w:sz w:val="18"/>
          <w:szCs w:val="18"/>
        </w:rPr>
        <w:t xml:space="preserve"> </w:t>
      </w:r>
      <w:r w:rsidR="00335095" w:rsidRPr="00AD5AD4">
        <w:rPr>
          <w:sz w:val="18"/>
          <w:szCs w:val="18"/>
        </w:rPr>
        <w:t>наличии))</w:t>
      </w:r>
    </w:p>
    <w:p w:rsidR="00335095" w:rsidRPr="00AD5AD4" w:rsidRDefault="00335095" w:rsidP="00335095">
      <w:pPr>
        <w:rPr>
          <w:sz w:val="18"/>
          <w:szCs w:val="18"/>
        </w:rPr>
      </w:pPr>
    </w:p>
    <w:p w:rsidR="00335095" w:rsidRPr="00AD5AD4" w:rsidRDefault="00335095" w:rsidP="00335095">
      <w:pPr>
        <w:ind w:firstLine="567"/>
        <w:jc w:val="center"/>
        <w:rPr>
          <w:color w:val="000000"/>
          <w:sz w:val="18"/>
          <w:szCs w:val="18"/>
        </w:rPr>
      </w:pPr>
    </w:p>
    <w:p w:rsidR="00335095" w:rsidRPr="00AD5AD4" w:rsidRDefault="00335095" w:rsidP="00335095">
      <w:pPr>
        <w:pStyle w:val="a3"/>
        <w:jc w:val="center"/>
        <w:rPr>
          <w:rFonts w:ascii="Times New Roman" w:hAnsi="Times New Roman" w:cs="Times New Roman"/>
          <w:b/>
          <w:sz w:val="18"/>
          <w:szCs w:val="18"/>
        </w:rPr>
      </w:pPr>
      <w:r w:rsidRPr="00AD5AD4">
        <w:rPr>
          <w:rFonts w:ascii="Times New Roman" w:eastAsia="Times New Roman" w:hAnsi="Times New Roman" w:cs="Times New Roman"/>
          <w:color w:val="000000"/>
          <w:sz w:val="18"/>
          <w:szCs w:val="18"/>
        </w:rPr>
        <w:t> </w:t>
      </w:r>
      <w:r w:rsidRPr="00AD5AD4">
        <w:rPr>
          <w:rFonts w:ascii="Times New Roman" w:hAnsi="Times New Roman" w:cs="Times New Roman"/>
          <w:b/>
          <w:sz w:val="18"/>
          <w:szCs w:val="18"/>
        </w:rPr>
        <w:t>АДМИНИСТРАЦИЯ</w:t>
      </w:r>
    </w:p>
    <w:p w:rsidR="00335095" w:rsidRPr="00AD5AD4" w:rsidRDefault="00335095" w:rsidP="00335095">
      <w:pPr>
        <w:pStyle w:val="a3"/>
        <w:jc w:val="center"/>
        <w:rPr>
          <w:rFonts w:ascii="Times New Roman" w:hAnsi="Times New Roman" w:cs="Times New Roman"/>
          <w:b/>
          <w:sz w:val="18"/>
          <w:szCs w:val="18"/>
        </w:rPr>
      </w:pPr>
      <w:r w:rsidRPr="00AD5AD4">
        <w:rPr>
          <w:rFonts w:ascii="Times New Roman" w:hAnsi="Times New Roman" w:cs="Times New Roman"/>
          <w:b/>
          <w:sz w:val="18"/>
          <w:szCs w:val="18"/>
        </w:rPr>
        <w:t>КРАСНОСЕЛЬСКОГО СЕЛЬСОВЕТА ЧАНОВСКОГО РАЙОНА</w:t>
      </w:r>
    </w:p>
    <w:p w:rsidR="00335095" w:rsidRPr="00AD5AD4" w:rsidRDefault="00335095" w:rsidP="00335095">
      <w:pPr>
        <w:pStyle w:val="a3"/>
        <w:jc w:val="center"/>
        <w:rPr>
          <w:rFonts w:ascii="Times New Roman" w:hAnsi="Times New Roman" w:cs="Times New Roman"/>
          <w:b/>
          <w:sz w:val="18"/>
          <w:szCs w:val="18"/>
        </w:rPr>
      </w:pPr>
      <w:r w:rsidRPr="00AD5AD4">
        <w:rPr>
          <w:rFonts w:ascii="Times New Roman" w:hAnsi="Times New Roman" w:cs="Times New Roman"/>
          <w:b/>
          <w:sz w:val="18"/>
          <w:szCs w:val="18"/>
        </w:rPr>
        <w:t>НОВОСИБИРСКОЙ ОБЛАСТИ</w:t>
      </w:r>
    </w:p>
    <w:p w:rsidR="00335095" w:rsidRPr="00AD5AD4" w:rsidRDefault="00335095" w:rsidP="00335095">
      <w:pPr>
        <w:pStyle w:val="a3"/>
        <w:jc w:val="center"/>
        <w:rPr>
          <w:rFonts w:ascii="Times New Roman" w:hAnsi="Times New Roman" w:cs="Times New Roman"/>
          <w:b/>
          <w:sz w:val="18"/>
          <w:szCs w:val="18"/>
        </w:rPr>
      </w:pPr>
    </w:p>
    <w:p w:rsidR="00335095" w:rsidRPr="00AD5AD4" w:rsidRDefault="00335095" w:rsidP="00335095">
      <w:pPr>
        <w:pStyle w:val="a3"/>
        <w:jc w:val="center"/>
        <w:rPr>
          <w:rFonts w:ascii="Times New Roman" w:hAnsi="Times New Roman" w:cs="Times New Roman"/>
          <w:b/>
          <w:sz w:val="18"/>
          <w:szCs w:val="18"/>
        </w:rPr>
      </w:pPr>
      <w:r w:rsidRPr="00AD5AD4">
        <w:rPr>
          <w:rFonts w:ascii="Times New Roman" w:hAnsi="Times New Roman" w:cs="Times New Roman"/>
          <w:b/>
          <w:sz w:val="18"/>
          <w:szCs w:val="18"/>
        </w:rPr>
        <w:t>ПОСТАНОВЛЕНИЕ</w:t>
      </w:r>
    </w:p>
    <w:p w:rsidR="00335095" w:rsidRPr="00AD5AD4" w:rsidRDefault="00335095" w:rsidP="00335095">
      <w:pPr>
        <w:shd w:val="clear" w:color="auto" w:fill="FFFFFF"/>
        <w:spacing w:line="240" w:lineRule="atLeast"/>
        <w:jc w:val="center"/>
        <w:rPr>
          <w:sz w:val="18"/>
          <w:szCs w:val="18"/>
        </w:rPr>
      </w:pPr>
      <w:r w:rsidRPr="00AD5AD4">
        <w:rPr>
          <w:sz w:val="18"/>
          <w:szCs w:val="18"/>
        </w:rPr>
        <w:t> </w:t>
      </w:r>
    </w:p>
    <w:p w:rsidR="00335095" w:rsidRPr="00AD5AD4" w:rsidRDefault="00335095" w:rsidP="00335095">
      <w:pPr>
        <w:shd w:val="clear" w:color="auto" w:fill="FFFFFF"/>
        <w:spacing w:line="240" w:lineRule="atLeast"/>
        <w:jc w:val="center"/>
        <w:rPr>
          <w:sz w:val="18"/>
          <w:szCs w:val="18"/>
        </w:rPr>
      </w:pPr>
      <w:r w:rsidRPr="00AD5AD4">
        <w:rPr>
          <w:sz w:val="18"/>
          <w:szCs w:val="18"/>
        </w:rPr>
        <w:t>29.04.2025 № 30-па</w:t>
      </w:r>
    </w:p>
    <w:p w:rsidR="00335095" w:rsidRPr="00AD5AD4" w:rsidRDefault="00335095" w:rsidP="00335095">
      <w:pPr>
        <w:pStyle w:val="ad"/>
        <w:spacing w:before="7"/>
        <w:jc w:val="left"/>
        <w:rPr>
          <w:sz w:val="18"/>
          <w:szCs w:val="18"/>
        </w:rPr>
      </w:pPr>
    </w:p>
    <w:p w:rsidR="00335095" w:rsidRPr="00AD5AD4" w:rsidRDefault="00335095" w:rsidP="00335095">
      <w:pPr>
        <w:pStyle w:val="a3"/>
        <w:jc w:val="center"/>
        <w:rPr>
          <w:rFonts w:ascii="Times New Roman" w:hAnsi="Times New Roman" w:cs="Times New Roman"/>
          <w:sz w:val="18"/>
          <w:szCs w:val="18"/>
        </w:rPr>
      </w:pPr>
      <w:r w:rsidRPr="00AD5AD4">
        <w:rPr>
          <w:rFonts w:ascii="Times New Roman" w:hAnsi="Times New Roman" w:cs="Times New Roman"/>
          <w:sz w:val="18"/>
          <w:szCs w:val="18"/>
        </w:rPr>
        <w:t>Об утверждении административного регламента предоставления муниципальной услуги  о согласование проведения переустройства и (или) перепланировки</w:t>
      </w:r>
    </w:p>
    <w:p w:rsidR="00335095" w:rsidRPr="00AD5AD4" w:rsidRDefault="00335095" w:rsidP="00335095">
      <w:pPr>
        <w:pStyle w:val="a3"/>
        <w:jc w:val="center"/>
        <w:rPr>
          <w:rFonts w:ascii="Times New Roman" w:eastAsia="Times New Roman" w:hAnsi="Times New Roman" w:cs="Times New Roman"/>
          <w:color w:val="000000"/>
          <w:sz w:val="18"/>
          <w:szCs w:val="18"/>
        </w:rPr>
      </w:pPr>
      <w:r w:rsidRPr="00AD5AD4">
        <w:rPr>
          <w:rFonts w:ascii="Times New Roman" w:hAnsi="Times New Roman" w:cs="Times New Roman"/>
          <w:sz w:val="18"/>
          <w:szCs w:val="18"/>
        </w:rPr>
        <w:t>жилого помещения</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pStyle w:val="ad"/>
        <w:tabs>
          <w:tab w:val="left" w:pos="7125"/>
        </w:tabs>
        <w:spacing w:before="1"/>
        <w:ind w:right="-2"/>
        <w:rPr>
          <w:sz w:val="18"/>
          <w:szCs w:val="18"/>
        </w:rPr>
      </w:pPr>
      <w:r w:rsidRPr="00AD5AD4">
        <w:rPr>
          <w:sz w:val="18"/>
          <w:szCs w:val="18"/>
        </w:rPr>
        <w:t xml:space="preserve">       Руководствуясь Федеральным Законом от 27.07.2010 года № 210-ФЗ «Об</w:t>
      </w:r>
      <w:r w:rsidRPr="00AD5AD4">
        <w:rPr>
          <w:spacing w:val="1"/>
          <w:sz w:val="18"/>
          <w:szCs w:val="18"/>
        </w:rPr>
        <w:t xml:space="preserve"> </w:t>
      </w:r>
      <w:r w:rsidRPr="00AD5AD4">
        <w:rPr>
          <w:sz w:val="18"/>
          <w:szCs w:val="18"/>
        </w:rPr>
        <w:t>организации</w:t>
      </w:r>
      <w:r w:rsidRPr="00AD5AD4">
        <w:rPr>
          <w:spacing w:val="1"/>
          <w:sz w:val="18"/>
          <w:szCs w:val="18"/>
        </w:rPr>
        <w:t xml:space="preserve"> </w:t>
      </w:r>
      <w:r w:rsidRPr="00AD5AD4">
        <w:rPr>
          <w:sz w:val="18"/>
          <w:szCs w:val="18"/>
        </w:rPr>
        <w:t>предоставления</w:t>
      </w:r>
      <w:r w:rsidRPr="00AD5AD4">
        <w:rPr>
          <w:spacing w:val="1"/>
          <w:sz w:val="18"/>
          <w:szCs w:val="18"/>
        </w:rPr>
        <w:t xml:space="preserve"> </w:t>
      </w:r>
      <w:r w:rsidRPr="00AD5AD4">
        <w:rPr>
          <w:sz w:val="18"/>
          <w:szCs w:val="18"/>
        </w:rPr>
        <w:t>государственных</w:t>
      </w:r>
      <w:r w:rsidRPr="00AD5AD4">
        <w:rPr>
          <w:spacing w:val="1"/>
          <w:sz w:val="18"/>
          <w:szCs w:val="18"/>
        </w:rPr>
        <w:t xml:space="preserve"> </w:t>
      </w:r>
      <w:r w:rsidRPr="00AD5AD4">
        <w:rPr>
          <w:sz w:val="18"/>
          <w:szCs w:val="18"/>
        </w:rPr>
        <w:t>и</w:t>
      </w:r>
      <w:r w:rsidRPr="00AD5AD4">
        <w:rPr>
          <w:spacing w:val="1"/>
          <w:sz w:val="18"/>
          <w:szCs w:val="18"/>
        </w:rPr>
        <w:t xml:space="preserve"> </w:t>
      </w:r>
      <w:r w:rsidRPr="00AD5AD4">
        <w:rPr>
          <w:sz w:val="18"/>
          <w:szCs w:val="18"/>
        </w:rPr>
        <w:t>муниципальных</w:t>
      </w:r>
      <w:r w:rsidRPr="00AD5AD4">
        <w:rPr>
          <w:spacing w:val="1"/>
          <w:sz w:val="18"/>
          <w:szCs w:val="18"/>
        </w:rPr>
        <w:t xml:space="preserve"> </w:t>
      </w:r>
      <w:r w:rsidRPr="00AD5AD4">
        <w:rPr>
          <w:sz w:val="18"/>
          <w:szCs w:val="18"/>
        </w:rPr>
        <w:t>услуг»,</w:t>
      </w:r>
      <w:r w:rsidRPr="00AD5AD4">
        <w:rPr>
          <w:spacing w:val="1"/>
          <w:sz w:val="18"/>
          <w:szCs w:val="18"/>
        </w:rPr>
        <w:t xml:space="preserve"> </w:t>
      </w:r>
      <w:r w:rsidRPr="00AD5AD4">
        <w:rPr>
          <w:sz w:val="18"/>
          <w:szCs w:val="18"/>
        </w:rPr>
        <w:t>Федеральным законом от 06.10.2003 года № 131-ФЗ «Об общих принципах</w:t>
      </w:r>
      <w:r w:rsidRPr="00AD5AD4">
        <w:rPr>
          <w:spacing w:val="1"/>
          <w:sz w:val="18"/>
          <w:szCs w:val="18"/>
        </w:rPr>
        <w:t xml:space="preserve"> </w:t>
      </w:r>
      <w:r w:rsidRPr="00AD5AD4">
        <w:rPr>
          <w:sz w:val="18"/>
          <w:szCs w:val="18"/>
        </w:rPr>
        <w:t>организации</w:t>
      </w:r>
      <w:r w:rsidRPr="00AD5AD4">
        <w:rPr>
          <w:spacing w:val="1"/>
          <w:sz w:val="18"/>
          <w:szCs w:val="18"/>
        </w:rPr>
        <w:t xml:space="preserve"> </w:t>
      </w:r>
      <w:r w:rsidRPr="00AD5AD4">
        <w:rPr>
          <w:sz w:val="18"/>
          <w:szCs w:val="18"/>
        </w:rPr>
        <w:t>местного</w:t>
      </w:r>
      <w:r w:rsidRPr="00AD5AD4">
        <w:rPr>
          <w:spacing w:val="1"/>
          <w:sz w:val="18"/>
          <w:szCs w:val="18"/>
        </w:rPr>
        <w:t xml:space="preserve"> </w:t>
      </w:r>
      <w:r w:rsidRPr="00AD5AD4">
        <w:rPr>
          <w:sz w:val="18"/>
          <w:szCs w:val="18"/>
        </w:rPr>
        <w:t>самоуправления</w:t>
      </w:r>
      <w:r w:rsidRPr="00AD5AD4">
        <w:rPr>
          <w:spacing w:val="1"/>
          <w:sz w:val="18"/>
          <w:szCs w:val="18"/>
        </w:rPr>
        <w:t xml:space="preserve"> </w:t>
      </w:r>
      <w:r w:rsidRPr="00AD5AD4">
        <w:rPr>
          <w:sz w:val="18"/>
          <w:szCs w:val="18"/>
        </w:rPr>
        <w:t>в</w:t>
      </w:r>
      <w:r w:rsidRPr="00AD5AD4">
        <w:rPr>
          <w:spacing w:val="1"/>
          <w:sz w:val="18"/>
          <w:szCs w:val="18"/>
        </w:rPr>
        <w:t xml:space="preserve"> </w:t>
      </w:r>
      <w:r w:rsidRPr="00AD5AD4">
        <w:rPr>
          <w:sz w:val="18"/>
          <w:szCs w:val="18"/>
        </w:rPr>
        <w:t>Российской</w:t>
      </w:r>
      <w:r w:rsidRPr="00AD5AD4">
        <w:rPr>
          <w:spacing w:val="1"/>
          <w:sz w:val="18"/>
          <w:szCs w:val="18"/>
        </w:rPr>
        <w:t xml:space="preserve"> </w:t>
      </w:r>
      <w:r w:rsidRPr="00AD5AD4">
        <w:rPr>
          <w:sz w:val="18"/>
          <w:szCs w:val="18"/>
        </w:rPr>
        <w:t>Федерации»,</w:t>
      </w:r>
      <w:r w:rsidRPr="00AD5AD4">
        <w:rPr>
          <w:spacing w:val="1"/>
          <w:sz w:val="18"/>
          <w:szCs w:val="18"/>
        </w:rPr>
        <w:t xml:space="preserve"> </w:t>
      </w:r>
      <w:proofErr w:type="gramStart"/>
      <w:r w:rsidRPr="00AD5AD4">
        <w:rPr>
          <w:sz w:val="18"/>
          <w:szCs w:val="18"/>
        </w:rPr>
        <w:t>руководствуясь Уставом сельского поселения Красносельского сельсовета Чановского муниципального района  Новосибирской области администрация Красносельского сельсовета Чановского района Новосибирской области ПОСТАНОВЛЯЕТ</w:t>
      </w:r>
      <w:proofErr w:type="gramEnd"/>
      <w:r w:rsidRPr="00AD5AD4">
        <w:rPr>
          <w:sz w:val="18"/>
          <w:szCs w:val="18"/>
        </w:rPr>
        <w:t>:</w:t>
      </w:r>
    </w:p>
    <w:p w:rsidR="00335095" w:rsidRPr="00AD5AD4" w:rsidRDefault="00335095" w:rsidP="00335095">
      <w:pPr>
        <w:pStyle w:val="a3"/>
        <w:jc w:val="both"/>
        <w:rPr>
          <w:rFonts w:ascii="Times New Roman" w:eastAsia="Times New Roman" w:hAnsi="Times New Roman" w:cs="Times New Roman"/>
          <w:color w:val="000000"/>
          <w:sz w:val="18"/>
          <w:szCs w:val="18"/>
        </w:rPr>
      </w:pPr>
      <w:r w:rsidRPr="00AD5AD4">
        <w:rPr>
          <w:rFonts w:ascii="Times New Roman" w:hAnsi="Times New Roman" w:cs="Times New Roman"/>
          <w:sz w:val="18"/>
          <w:szCs w:val="18"/>
        </w:rPr>
        <w:t xml:space="preserve">  1. Утвердить административный регламент предоставления муниципальной услуги о согласование проведения переустройства и (или) перепланировки  жилого помещения согласно приложению.</w:t>
      </w:r>
      <w:r w:rsidRPr="00AD5AD4">
        <w:rPr>
          <w:rFonts w:ascii="Times New Roman" w:eastAsia="Times New Roman" w:hAnsi="Times New Roman" w:cs="Times New Roman"/>
          <w:color w:val="000000"/>
          <w:sz w:val="18"/>
          <w:szCs w:val="18"/>
        </w:rPr>
        <w:t xml:space="preserve">  2.       Признать утратившими силу постановления администрации Красносельского сельсовета:</w:t>
      </w:r>
    </w:p>
    <w:p w:rsidR="00335095" w:rsidRPr="00AD5AD4" w:rsidRDefault="00335095" w:rsidP="00335095">
      <w:pPr>
        <w:pStyle w:val="a3"/>
        <w:jc w:val="both"/>
        <w:rPr>
          <w:rFonts w:ascii="Times New Roman" w:eastAsia="Times New Roman" w:hAnsi="Times New Roman" w:cs="Times New Roman"/>
          <w:color w:val="000000"/>
          <w:sz w:val="18"/>
          <w:szCs w:val="18"/>
        </w:rPr>
      </w:pPr>
      <w:r w:rsidRPr="00AD5AD4">
        <w:rPr>
          <w:rFonts w:ascii="Times New Roman" w:eastAsia="Times New Roman" w:hAnsi="Times New Roman" w:cs="Times New Roman"/>
          <w:color w:val="000000"/>
          <w:sz w:val="18"/>
          <w:szCs w:val="18"/>
        </w:rPr>
        <w:t>- от 25.01.2022 № 23-па «</w:t>
      </w:r>
      <w:r w:rsidRPr="00AD5AD4">
        <w:rPr>
          <w:rFonts w:ascii="Times New Roman" w:hAnsi="Times New Roman" w:cs="Times New Roman"/>
          <w:sz w:val="18"/>
          <w:szCs w:val="18"/>
        </w:rPr>
        <w:t xml:space="preserve">Об утверждении административного регламента предоставления муниципальной услуги  о согласование переустройства и (или) перепланировки  жилого помещения»;  </w:t>
      </w:r>
    </w:p>
    <w:p w:rsidR="00335095" w:rsidRPr="00AD5AD4" w:rsidRDefault="00335095" w:rsidP="00335095">
      <w:pPr>
        <w:pStyle w:val="Heading1"/>
        <w:spacing w:before="1"/>
        <w:ind w:left="0" w:right="-1"/>
        <w:jc w:val="both"/>
        <w:rPr>
          <w:b w:val="0"/>
          <w:sz w:val="18"/>
          <w:szCs w:val="18"/>
          <w:lang w:val="ru-RU"/>
        </w:rPr>
      </w:pPr>
      <w:r w:rsidRPr="00AD5AD4">
        <w:rPr>
          <w:b w:val="0"/>
          <w:color w:val="000000"/>
          <w:sz w:val="18"/>
          <w:szCs w:val="18"/>
          <w:lang w:eastAsia="ru-RU"/>
        </w:rPr>
        <w:t> </w:t>
      </w:r>
      <w:r w:rsidRPr="00AD5AD4">
        <w:rPr>
          <w:b w:val="0"/>
          <w:color w:val="000000"/>
          <w:sz w:val="18"/>
          <w:szCs w:val="18"/>
          <w:lang w:val="ru-RU" w:eastAsia="ru-RU"/>
        </w:rPr>
        <w:t xml:space="preserve">- </w:t>
      </w:r>
      <w:r w:rsidRPr="00AD5AD4">
        <w:rPr>
          <w:b w:val="0"/>
          <w:sz w:val="18"/>
          <w:szCs w:val="18"/>
          <w:lang w:val="ru-RU"/>
        </w:rPr>
        <w:t>от 31.01.2025 № 6-па «О внесении изменений в постановлении администрации Красносельского сельсовета Чановского района Новосибирской области  от 25.01.2022 № 23</w:t>
      </w:r>
      <w:r w:rsidRPr="00AD5AD4">
        <w:rPr>
          <w:rFonts w:eastAsia="Calibri"/>
          <w:b w:val="0"/>
          <w:sz w:val="18"/>
          <w:szCs w:val="18"/>
          <w:lang w:val="ru-RU"/>
        </w:rPr>
        <w:t>-па</w:t>
      </w:r>
      <w:r w:rsidRPr="00AD5AD4">
        <w:rPr>
          <w:b w:val="0"/>
          <w:sz w:val="18"/>
          <w:szCs w:val="18"/>
          <w:lang w:val="ru-RU"/>
        </w:rPr>
        <w:t xml:space="preserve"> «</w:t>
      </w:r>
      <w:r w:rsidRPr="00AD5AD4">
        <w:rPr>
          <w:rFonts w:eastAsia="Calibri"/>
          <w:b w:val="0"/>
          <w:sz w:val="18"/>
          <w:szCs w:val="18"/>
          <w:lang w:val="ru-RU"/>
        </w:rPr>
        <w:t>Об утверждении административного регламента предоставления муниципальной услуги  о согласование переустройства и (или) перепланировки</w:t>
      </w:r>
      <w:r w:rsidRPr="00AD5AD4">
        <w:rPr>
          <w:b w:val="0"/>
          <w:sz w:val="18"/>
          <w:szCs w:val="18"/>
          <w:lang w:val="ru-RU"/>
        </w:rPr>
        <w:t xml:space="preserve"> </w:t>
      </w:r>
      <w:r w:rsidRPr="00AD5AD4">
        <w:rPr>
          <w:rFonts w:eastAsia="Calibri"/>
          <w:b w:val="0"/>
          <w:sz w:val="18"/>
          <w:szCs w:val="18"/>
          <w:lang w:val="ru-RU"/>
        </w:rPr>
        <w:t xml:space="preserve"> жилого помещения</w:t>
      </w:r>
      <w:r w:rsidRPr="00AD5AD4">
        <w:rPr>
          <w:b w:val="0"/>
          <w:sz w:val="18"/>
          <w:szCs w:val="18"/>
          <w:lang w:val="ru-RU"/>
        </w:rPr>
        <w:t xml:space="preserve">».  </w:t>
      </w:r>
    </w:p>
    <w:p w:rsidR="00335095" w:rsidRPr="00AD5AD4" w:rsidRDefault="00335095" w:rsidP="00335095">
      <w:pPr>
        <w:pStyle w:val="Heading1"/>
        <w:spacing w:before="1"/>
        <w:ind w:left="0" w:right="-1"/>
        <w:jc w:val="both"/>
        <w:rPr>
          <w:b w:val="0"/>
          <w:i/>
          <w:sz w:val="18"/>
          <w:szCs w:val="18"/>
          <w:lang w:val="ru-RU"/>
        </w:rPr>
      </w:pPr>
      <w:r w:rsidRPr="00AD5AD4">
        <w:rPr>
          <w:b w:val="0"/>
          <w:sz w:val="18"/>
          <w:szCs w:val="18"/>
          <w:lang w:val="ru-RU"/>
        </w:rPr>
        <w:t xml:space="preserve"> 3. Опубликовать настоящее постановление в Информационном бюллетене Красносельского сельсовета и на официальном сайте администрации </w:t>
      </w:r>
      <w:r w:rsidRPr="00AD5AD4">
        <w:rPr>
          <w:b w:val="0"/>
          <w:kern w:val="36"/>
          <w:sz w:val="18"/>
          <w:szCs w:val="18"/>
          <w:lang w:val="ru-RU"/>
        </w:rPr>
        <w:t>Красносельского сельсовета Чановского района Новосибирской области</w:t>
      </w:r>
      <w:r w:rsidRPr="00AD5AD4">
        <w:rPr>
          <w:b w:val="0"/>
          <w:sz w:val="18"/>
          <w:szCs w:val="18"/>
          <w:lang w:val="ru-RU"/>
        </w:rPr>
        <w:t>.</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eastAsiaTheme="minorHAnsi" w:hAnsi="Times New Roman" w:cs="Times New Roman"/>
          <w:sz w:val="18"/>
          <w:szCs w:val="18"/>
        </w:rPr>
        <w:t xml:space="preserve"> 4</w:t>
      </w:r>
      <w:r w:rsidRPr="00AD5AD4">
        <w:rPr>
          <w:rFonts w:ascii="Times New Roman" w:hAnsi="Times New Roman" w:cs="Times New Roman"/>
          <w:sz w:val="18"/>
          <w:szCs w:val="18"/>
        </w:rPr>
        <w:t xml:space="preserve">. </w:t>
      </w:r>
      <w:proofErr w:type="gramStart"/>
      <w:r w:rsidRPr="00AD5AD4">
        <w:rPr>
          <w:rFonts w:ascii="Times New Roman" w:hAnsi="Times New Roman" w:cs="Times New Roman"/>
          <w:sz w:val="18"/>
          <w:szCs w:val="18"/>
        </w:rPr>
        <w:t>Контроль за</w:t>
      </w:r>
      <w:proofErr w:type="gramEnd"/>
      <w:r w:rsidRPr="00AD5AD4">
        <w:rPr>
          <w:rFonts w:ascii="Times New Roman" w:hAnsi="Times New Roman" w:cs="Times New Roman"/>
          <w:sz w:val="18"/>
          <w:szCs w:val="18"/>
        </w:rPr>
        <w:t xml:space="preserve"> исполнением настоящего постановления оставляю за собой.</w:t>
      </w:r>
    </w:p>
    <w:p w:rsidR="00335095" w:rsidRPr="00AD5AD4" w:rsidRDefault="00335095" w:rsidP="00335095">
      <w:pPr>
        <w:pStyle w:val="a3"/>
        <w:jc w:val="both"/>
        <w:rPr>
          <w:rFonts w:ascii="Times New Roman" w:hAnsi="Times New Roman" w:cs="Times New Roman"/>
          <w:sz w:val="18"/>
          <w:szCs w:val="18"/>
        </w:rPr>
      </w:pPr>
    </w:p>
    <w:p w:rsidR="00335095" w:rsidRPr="00AD5AD4" w:rsidRDefault="00335095" w:rsidP="00335095">
      <w:pPr>
        <w:pStyle w:val="a3"/>
        <w:rPr>
          <w:rFonts w:ascii="Times New Roman" w:eastAsia="Times New Roman" w:hAnsi="Times New Roman" w:cs="Times New Roman"/>
          <w:sz w:val="18"/>
          <w:szCs w:val="18"/>
        </w:rPr>
      </w:pPr>
      <w:r w:rsidRPr="00AD5AD4">
        <w:rPr>
          <w:rFonts w:ascii="Times New Roman" w:eastAsia="Times New Roman" w:hAnsi="Times New Roman" w:cs="Times New Roman"/>
          <w:sz w:val="18"/>
          <w:szCs w:val="18"/>
        </w:rPr>
        <w:t xml:space="preserve">Глава </w:t>
      </w:r>
      <w:r w:rsidRPr="00AD5AD4">
        <w:rPr>
          <w:rFonts w:ascii="Times New Roman" w:hAnsi="Times New Roman" w:cs="Times New Roman"/>
          <w:sz w:val="18"/>
          <w:szCs w:val="18"/>
        </w:rPr>
        <w:t xml:space="preserve">Красносельского </w:t>
      </w:r>
      <w:r w:rsidRPr="00AD5AD4">
        <w:rPr>
          <w:rFonts w:ascii="Times New Roman" w:eastAsia="Times New Roman" w:hAnsi="Times New Roman" w:cs="Times New Roman"/>
          <w:sz w:val="18"/>
          <w:szCs w:val="18"/>
        </w:rPr>
        <w:t>сельсовета</w:t>
      </w:r>
    </w:p>
    <w:p w:rsidR="00335095" w:rsidRPr="00AD5AD4" w:rsidRDefault="00335095" w:rsidP="00335095">
      <w:pPr>
        <w:pStyle w:val="a3"/>
        <w:rPr>
          <w:rFonts w:ascii="Times New Roman" w:eastAsia="Times New Roman" w:hAnsi="Times New Roman" w:cs="Times New Roman"/>
          <w:sz w:val="18"/>
          <w:szCs w:val="18"/>
        </w:rPr>
      </w:pPr>
      <w:r w:rsidRPr="00AD5AD4">
        <w:rPr>
          <w:rFonts w:ascii="Times New Roman" w:eastAsia="Times New Roman" w:hAnsi="Times New Roman" w:cs="Times New Roman"/>
          <w:sz w:val="18"/>
          <w:szCs w:val="18"/>
        </w:rPr>
        <w:t>Чановского района Новосибирской области                                  А.И.Евдокимова</w:t>
      </w:r>
    </w:p>
    <w:p w:rsidR="00335095" w:rsidRPr="00AD5AD4" w:rsidRDefault="00335095" w:rsidP="00335095">
      <w:pPr>
        <w:pStyle w:val="a3"/>
        <w:rPr>
          <w:rFonts w:ascii="Times New Roman" w:eastAsia="Times New Roman" w:hAnsi="Times New Roman" w:cs="Times New Roman"/>
          <w:sz w:val="18"/>
          <w:szCs w:val="18"/>
        </w:rPr>
      </w:pPr>
    </w:p>
    <w:p w:rsidR="00335095" w:rsidRPr="00AD5AD4" w:rsidRDefault="00335095" w:rsidP="00335095">
      <w:pPr>
        <w:pStyle w:val="a3"/>
        <w:rPr>
          <w:rFonts w:ascii="Times New Roman" w:eastAsia="Times New Roman" w:hAnsi="Times New Roman" w:cs="Times New Roman"/>
          <w:sz w:val="18"/>
          <w:szCs w:val="18"/>
        </w:rPr>
      </w:pPr>
      <w:r w:rsidRPr="00AD5AD4">
        <w:rPr>
          <w:rFonts w:ascii="Times New Roman" w:eastAsia="Times New Roman" w:hAnsi="Times New Roman" w:cs="Times New Roman"/>
          <w:sz w:val="18"/>
          <w:szCs w:val="18"/>
        </w:rPr>
        <w:t>А.Г.Евдокимова</w:t>
      </w:r>
    </w:p>
    <w:p w:rsidR="00335095" w:rsidRPr="00AD5AD4" w:rsidRDefault="00335095" w:rsidP="00335095">
      <w:pPr>
        <w:pStyle w:val="a3"/>
        <w:rPr>
          <w:rFonts w:ascii="Times New Roman" w:hAnsi="Times New Roman" w:cs="Times New Roman"/>
          <w:sz w:val="18"/>
          <w:szCs w:val="18"/>
        </w:rPr>
      </w:pPr>
      <w:r w:rsidRPr="00AD5AD4">
        <w:rPr>
          <w:rFonts w:ascii="Times New Roman" w:eastAsia="Times New Roman" w:hAnsi="Times New Roman" w:cs="Times New Roman"/>
          <w:sz w:val="18"/>
          <w:szCs w:val="18"/>
        </w:rPr>
        <w:t>36271</w:t>
      </w:r>
    </w:p>
    <w:p w:rsidR="00335095" w:rsidRPr="00AD5AD4" w:rsidRDefault="00335095" w:rsidP="00335095">
      <w:pPr>
        <w:pStyle w:val="a3"/>
        <w:jc w:val="both"/>
        <w:rPr>
          <w:rFonts w:ascii="Times New Roman" w:hAnsi="Times New Roman" w:cs="Times New Roman"/>
          <w:sz w:val="18"/>
          <w:szCs w:val="18"/>
        </w:rPr>
      </w:pPr>
    </w:p>
    <w:p w:rsidR="00335095" w:rsidRPr="00AD5AD4" w:rsidRDefault="00335095" w:rsidP="00335095">
      <w:pPr>
        <w:pStyle w:val="a3"/>
        <w:jc w:val="both"/>
        <w:rPr>
          <w:rFonts w:ascii="Times New Roman" w:hAnsi="Times New Roman" w:cs="Times New Roman"/>
          <w:sz w:val="18"/>
          <w:szCs w:val="18"/>
        </w:rPr>
      </w:pPr>
    </w:p>
    <w:p w:rsidR="00335095" w:rsidRPr="00AD5AD4" w:rsidRDefault="00335095" w:rsidP="00335095">
      <w:pPr>
        <w:jc w:val="both"/>
        <w:rPr>
          <w:color w:val="000000"/>
          <w:sz w:val="18"/>
          <w:szCs w:val="18"/>
        </w:rPr>
      </w:pPr>
      <w:r w:rsidRPr="00AD5AD4">
        <w:rPr>
          <w:color w:val="000000"/>
          <w:sz w:val="18"/>
          <w:szCs w:val="18"/>
        </w:rPr>
        <w:t> </w:t>
      </w:r>
    </w:p>
    <w:p w:rsidR="00335095" w:rsidRPr="00AD5AD4" w:rsidRDefault="00335095" w:rsidP="00335095">
      <w:pPr>
        <w:ind w:firstLine="709"/>
        <w:jc w:val="right"/>
        <w:rPr>
          <w:color w:val="000000"/>
          <w:sz w:val="18"/>
          <w:szCs w:val="18"/>
        </w:rPr>
      </w:pPr>
      <w:r w:rsidRPr="00AD5AD4">
        <w:rPr>
          <w:color w:val="000000"/>
          <w:sz w:val="18"/>
          <w:szCs w:val="18"/>
        </w:rPr>
        <w:t>Приложение</w:t>
      </w:r>
    </w:p>
    <w:p w:rsidR="00335095" w:rsidRPr="00AD5AD4" w:rsidRDefault="00335095" w:rsidP="00335095">
      <w:pPr>
        <w:ind w:firstLine="709"/>
        <w:jc w:val="right"/>
        <w:rPr>
          <w:color w:val="000000"/>
          <w:sz w:val="18"/>
          <w:szCs w:val="18"/>
        </w:rPr>
      </w:pPr>
      <w:r w:rsidRPr="00AD5AD4">
        <w:rPr>
          <w:color w:val="000000"/>
          <w:sz w:val="18"/>
          <w:szCs w:val="18"/>
        </w:rPr>
        <w:t>к постановлению администрации</w:t>
      </w:r>
    </w:p>
    <w:p w:rsidR="00335095" w:rsidRPr="00AD5AD4" w:rsidRDefault="00335095" w:rsidP="00335095">
      <w:pPr>
        <w:ind w:firstLine="709"/>
        <w:jc w:val="right"/>
        <w:rPr>
          <w:color w:val="000000"/>
          <w:sz w:val="18"/>
          <w:szCs w:val="18"/>
        </w:rPr>
      </w:pPr>
      <w:r w:rsidRPr="00AD5AD4">
        <w:rPr>
          <w:color w:val="000000"/>
          <w:sz w:val="18"/>
          <w:szCs w:val="18"/>
        </w:rPr>
        <w:t>Красносельского сельсовета</w:t>
      </w:r>
    </w:p>
    <w:p w:rsidR="00335095" w:rsidRPr="00AD5AD4" w:rsidRDefault="00335095" w:rsidP="00335095">
      <w:pPr>
        <w:ind w:firstLine="709"/>
        <w:jc w:val="right"/>
        <w:rPr>
          <w:color w:val="000000"/>
          <w:sz w:val="18"/>
          <w:szCs w:val="18"/>
        </w:rPr>
      </w:pPr>
      <w:r w:rsidRPr="00AD5AD4">
        <w:rPr>
          <w:color w:val="000000"/>
          <w:sz w:val="18"/>
          <w:szCs w:val="18"/>
        </w:rPr>
        <w:t xml:space="preserve"> Чановского района </w:t>
      </w:r>
    </w:p>
    <w:p w:rsidR="00335095" w:rsidRPr="00AD5AD4" w:rsidRDefault="00335095" w:rsidP="00335095">
      <w:pPr>
        <w:ind w:firstLine="709"/>
        <w:jc w:val="right"/>
        <w:rPr>
          <w:color w:val="000000"/>
          <w:sz w:val="18"/>
          <w:szCs w:val="18"/>
        </w:rPr>
      </w:pPr>
      <w:r w:rsidRPr="00AD5AD4">
        <w:rPr>
          <w:color w:val="000000"/>
          <w:sz w:val="18"/>
          <w:szCs w:val="18"/>
        </w:rPr>
        <w:t>Новосибирской области</w:t>
      </w:r>
    </w:p>
    <w:p w:rsidR="00335095" w:rsidRPr="00AD5AD4" w:rsidRDefault="00335095" w:rsidP="00335095">
      <w:pPr>
        <w:ind w:firstLine="709"/>
        <w:jc w:val="right"/>
        <w:rPr>
          <w:color w:val="000000"/>
          <w:sz w:val="18"/>
          <w:szCs w:val="18"/>
        </w:rPr>
      </w:pPr>
      <w:r w:rsidRPr="00AD5AD4">
        <w:rPr>
          <w:color w:val="000000"/>
          <w:sz w:val="18"/>
          <w:szCs w:val="18"/>
        </w:rPr>
        <w:t>от 29.04.2025 № 30-па</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spacing w:after="12" w:line="249" w:lineRule="auto"/>
        <w:ind w:left="1134"/>
        <w:jc w:val="center"/>
        <w:rPr>
          <w:sz w:val="18"/>
          <w:szCs w:val="18"/>
        </w:rPr>
      </w:pPr>
      <w:r w:rsidRPr="00AD5AD4">
        <w:rPr>
          <w:b/>
          <w:sz w:val="18"/>
          <w:szCs w:val="18"/>
        </w:rPr>
        <w:t>АДМИНИСТРАТИВНЫЙ РЕГЛАМЕНТ</w:t>
      </w:r>
    </w:p>
    <w:p w:rsidR="00335095" w:rsidRPr="00AD5AD4" w:rsidRDefault="00335095" w:rsidP="00335095">
      <w:pPr>
        <w:spacing w:after="12" w:line="249" w:lineRule="auto"/>
        <w:ind w:left="1134"/>
        <w:jc w:val="center"/>
        <w:rPr>
          <w:sz w:val="18"/>
          <w:szCs w:val="18"/>
        </w:rPr>
      </w:pPr>
      <w:r w:rsidRPr="00AD5AD4">
        <w:rPr>
          <w:b/>
          <w:sz w:val="18"/>
          <w:szCs w:val="18"/>
        </w:rPr>
        <w:t>предоставления муниципальной услуги о согласование проведения  переустройства и (или) перепланировки жилого  помещения</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center"/>
        <w:rPr>
          <w:color w:val="000000"/>
          <w:sz w:val="18"/>
          <w:szCs w:val="18"/>
        </w:rPr>
      </w:pPr>
      <w:r w:rsidRPr="00AD5AD4">
        <w:rPr>
          <w:b/>
          <w:bCs/>
          <w:color w:val="000000"/>
          <w:sz w:val="18"/>
          <w:szCs w:val="18"/>
        </w:rPr>
        <w:t>I. Общие положения</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1. Настоящий Административный регламент устанавливает порядок и стандарт предоставления муниципальной услуги о согласование проведения переустройства и (или) перепланировки жилого  помещения (далее – Услуга).</w:t>
      </w:r>
    </w:p>
    <w:p w:rsidR="00335095" w:rsidRPr="00AD5AD4" w:rsidRDefault="00335095" w:rsidP="00335095">
      <w:pPr>
        <w:ind w:firstLine="709"/>
        <w:jc w:val="both"/>
        <w:rPr>
          <w:color w:val="000000"/>
          <w:sz w:val="18"/>
          <w:szCs w:val="18"/>
        </w:rPr>
      </w:pPr>
      <w:r w:rsidRPr="00AD5AD4">
        <w:rPr>
          <w:color w:val="000000"/>
          <w:sz w:val="18"/>
          <w:szCs w:val="18"/>
        </w:rPr>
        <w:lastRenderedPageBreak/>
        <w:t xml:space="preserve">2. Услуга предоставляется собственнику помещения в многоквартирном доме, уполномоченному представителю (далее – заявители), </w:t>
      </w:r>
      <w:proofErr w:type="gramStart"/>
      <w:r w:rsidRPr="00AD5AD4">
        <w:rPr>
          <w:color w:val="000000"/>
          <w:sz w:val="18"/>
          <w:szCs w:val="18"/>
        </w:rPr>
        <w:t>указанным</w:t>
      </w:r>
      <w:proofErr w:type="gramEnd"/>
      <w:r w:rsidRPr="00AD5AD4">
        <w:rPr>
          <w:color w:val="000000"/>
          <w:sz w:val="18"/>
          <w:szCs w:val="18"/>
        </w:rPr>
        <w:t xml:space="preserve"> в таблице 1 приложения № 1 к настоящему Административному регламенту.</w:t>
      </w:r>
    </w:p>
    <w:p w:rsidR="00335095" w:rsidRPr="00AD5AD4" w:rsidRDefault="00335095" w:rsidP="00335095">
      <w:pPr>
        <w:ind w:firstLine="709"/>
        <w:jc w:val="both"/>
        <w:rPr>
          <w:color w:val="000000"/>
          <w:sz w:val="18"/>
          <w:szCs w:val="18"/>
        </w:rPr>
      </w:pPr>
      <w:r w:rsidRPr="00AD5AD4">
        <w:rPr>
          <w:color w:val="000000"/>
          <w:sz w:val="18"/>
          <w:szCs w:val="18"/>
        </w:rPr>
        <w:t>3. Услуга должна быть предоставлена заявителю в соответствии с вариантом предоставления Услуги (далее – вариант).</w:t>
      </w:r>
    </w:p>
    <w:p w:rsidR="00335095" w:rsidRPr="00AD5AD4" w:rsidRDefault="00335095" w:rsidP="00335095">
      <w:pPr>
        <w:ind w:firstLine="709"/>
        <w:jc w:val="both"/>
        <w:rPr>
          <w:color w:val="000000"/>
          <w:sz w:val="18"/>
          <w:szCs w:val="18"/>
        </w:rPr>
      </w:pPr>
      <w:r w:rsidRPr="00AD5AD4">
        <w:rPr>
          <w:color w:val="000000"/>
          <w:sz w:val="18"/>
          <w:szCs w:val="18"/>
        </w:rPr>
        <w:t>4. 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335095" w:rsidRPr="00AD5AD4" w:rsidRDefault="00335095" w:rsidP="00335095">
      <w:pPr>
        <w:ind w:firstLine="709"/>
        <w:jc w:val="both"/>
        <w:rPr>
          <w:color w:val="000000"/>
          <w:sz w:val="18"/>
          <w:szCs w:val="18"/>
        </w:rPr>
      </w:pPr>
      <w:r w:rsidRPr="00AD5AD4">
        <w:rPr>
          <w:color w:val="000000"/>
          <w:sz w:val="18"/>
          <w:szCs w:val="18"/>
        </w:rPr>
        <w:t>5. Признаки заявителя определяются в результате анкетирования, проводимого органом, предоставляющим услугу (далее – профилирование)</w:t>
      </w:r>
      <w:proofErr w:type="gramStart"/>
      <w:r w:rsidRPr="00AD5AD4">
        <w:rPr>
          <w:color w:val="000000"/>
          <w:sz w:val="18"/>
          <w:szCs w:val="18"/>
        </w:rPr>
        <w:t xml:space="preserve"> ,</w:t>
      </w:r>
      <w:proofErr w:type="gramEnd"/>
      <w:r w:rsidRPr="00AD5AD4">
        <w:rPr>
          <w:color w:val="000000"/>
          <w:sz w:val="18"/>
          <w:szCs w:val="18"/>
        </w:rPr>
        <w:t xml:space="preserve"> осуществляемого в соответствии с настоящим Административным регламентом.</w:t>
      </w:r>
    </w:p>
    <w:p w:rsidR="00335095" w:rsidRPr="00AD5AD4" w:rsidRDefault="00335095" w:rsidP="00335095">
      <w:pPr>
        <w:ind w:firstLine="709"/>
        <w:jc w:val="both"/>
        <w:rPr>
          <w:color w:val="000000"/>
          <w:sz w:val="18"/>
          <w:szCs w:val="18"/>
        </w:rPr>
      </w:pPr>
      <w:r w:rsidRPr="00AD5AD4">
        <w:rPr>
          <w:color w:val="000000"/>
          <w:sz w:val="18"/>
          <w:szCs w:val="18"/>
        </w:rPr>
        <w:t>6.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center"/>
        <w:rPr>
          <w:color w:val="000000"/>
          <w:sz w:val="18"/>
          <w:szCs w:val="18"/>
        </w:rPr>
      </w:pPr>
      <w:r w:rsidRPr="00AD5AD4">
        <w:rPr>
          <w:b/>
          <w:bCs/>
          <w:color w:val="000000"/>
          <w:sz w:val="18"/>
          <w:szCs w:val="18"/>
        </w:rPr>
        <w:t>II. Стандарт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Наименование Услуги</w:t>
      </w:r>
    </w:p>
    <w:p w:rsidR="00335095" w:rsidRPr="00AD5AD4" w:rsidRDefault="00335095" w:rsidP="00335095">
      <w:pPr>
        <w:ind w:firstLine="709"/>
        <w:jc w:val="both"/>
        <w:rPr>
          <w:color w:val="000000"/>
          <w:sz w:val="18"/>
          <w:szCs w:val="18"/>
        </w:rPr>
      </w:pPr>
      <w:r w:rsidRPr="00AD5AD4">
        <w:rPr>
          <w:color w:val="000000"/>
          <w:sz w:val="18"/>
          <w:szCs w:val="18"/>
        </w:rPr>
        <w:t>7. Согласование проведения переустройства и (или) перепланировки жилого помещения.</w:t>
      </w:r>
    </w:p>
    <w:p w:rsidR="00335095" w:rsidRPr="00AD5AD4" w:rsidRDefault="00335095" w:rsidP="00335095">
      <w:pPr>
        <w:ind w:firstLine="709"/>
        <w:jc w:val="both"/>
        <w:rPr>
          <w:color w:val="000000"/>
          <w:sz w:val="18"/>
          <w:szCs w:val="18"/>
        </w:rPr>
      </w:pPr>
      <w:r w:rsidRPr="00AD5AD4">
        <w:rPr>
          <w:color w:val="000000"/>
          <w:sz w:val="18"/>
          <w:szCs w:val="18"/>
        </w:rPr>
        <w:t>Наименование органа, предоставляющего Услугу</w:t>
      </w:r>
    </w:p>
    <w:p w:rsidR="00335095" w:rsidRPr="00AD5AD4" w:rsidRDefault="00335095" w:rsidP="00335095">
      <w:pPr>
        <w:ind w:firstLine="709"/>
        <w:jc w:val="both"/>
        <w:rPr>
          <w:color w:val="000000"/>
          <w:sz w:val="18"/>
          <w:szCs w:val="18"/>
        </w:rPr>
      </w:pPr>
      <w:r w:rsidRPr="00AD5AD4">
        <w:rPr>
          <w:color w:val="000000"/>
          <w:sz w:val="18"/>
          <w:szCs w:val="18"/>
        </w:rPr>
        <w:t>8. Услуга предоставляется Администрацией Красносельского сельсовета Чановского района  Новосибирской области (далее – Орган местного самоуправления).</w:t>
      </w:r>
    </w:p>
    <w:p w:rsidR="00335095" w:rsidRPr="00AD5AD4" w:rsidRDefault="00335095" w:rsidP="00335095">
      <w:pPr>
        <w:ind w:firstLine="709"/>
        <w:jc w:val="both"/>
        <w:rPr>
          <w:color w:val="000000"/>
          <w:sz w:val="18"/>
          <w:szCs w:val="18"/>
        </w:rPr>
      </w:pPr>
      <w:r w:rsidRPr="00AD5AD4">
        <w:rPr>
          <w:color w:val="000000"/>
          <w:sz w:val="18"/>
          <w:szCs w:val="18"/>
        </w:rPr>
        <w:t>9. 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335095" w:rsidRPr="00AD5AD4" w:rsidRDefault="00335095" w:rsidP="00335095">
      <w:pPr>
        <w:ind w:firstLine="709"/>
        <w:jc w:val="both"/>
        <w:rPr>
          <w:color w:val="000000"/>
          <w:sz w:val="18"/>
          <w:szCs w:val="18"/>
        </w:rPr>
      </w:pPr>
      <w:proofErr w:type="gramStart"/>
      <w:r w:rsidRPr="00AD5AD4">
        <w:rPr>
          <w:color w:val="000000"/>
          <w:sz w:val="18"/>
          <w:szCs w:val="18"/>
        </w:rPr>
        <w:t>МФЦ, в которых организуется предоставление Услуги, не могут принимать решение об отказе в приеме заявления о предоставлении Услуги (далее – заявление) и документов и (или) информации, необходимых для ее предоставления.</w:t>
      </w:r>
      <w:proofErr w:type="gramEnd"/>
    </w:p>
    <w:p w:rsidR="00335095" w:rsidRPr="00AD5AD4" w:rsidRDefault="00335095" w:rsidP="00335095">
      <w:pPr>
        <w:ind w:firstLine="709"/>
        <w:jc w:val="both"/>
        <w:rPr>
          <w:color w:val="000000"/>
          <w:sz w:val="18"/>
          <w:szCs w:val="18"/>
        </w:rPr>
      </w:pPr>
      <w:r w:rsidRPr="00AD5AD4">
        <w:rPr>
          <w:color w:val="000000"/>
          <w:sz w:val="18"/>
          <w:szCs w:val="18"/>
        </w:rPr>
        <w:t>Результат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10. При обращении заявителя за согласованием проведения переустройства и (или) перепланировки жилого помещения результатами предоставления Услуги являются:</w:t>
      </w:r>
    </w:p>
    <w:p w:rsidR="00335095" w:rsidRPr="00AD5AD4" w:rsidRDefault="00335095" w:rsidP="00335095">
      <w:pPr>
        <w:ind w:firstLine="709"/>
        <w:jc w:val="both"/>
        <w:rPr>
          <w:color w:val="000000"/>
          <w:sz w:val="18"/>
          <w:szCs w:val="18"/>
        </w:rPr>
      </w:pPr>
      <w:r w:rsidRPr="00AD5AD4">
        <w:rPr>
          <w:color w:val="000000"/>
          <w:sz w:val="18"/>
          <w:szCs w:val="18"/>
        </w:rPr>
        <w:t>а) решение о предоставлении Услуги (документ на бумажном носителе или в форме электронного документа);</w:t>
      </w:r>
    </w:p>
    <w:p w:rsidR="00335095" w:rsidRPr="00AD5AD4" w:rsidRDefault="00335095" w:rsidP="00335095">
      <w:pPr>
        <w:ind w:firstLine="709"/>
        <w:jc w:val="both"/>
        <w:rPr>
          <w:color w:val="000000"/>
          <w:sz w:val="18"/>
          <w:szCs w:val="18"/>
        </w:rPr>
      </w:pPr>
      <w:r w:rsidRPr="00AD5AD4">
        <w:rPr>
          <w:color w:val="000000"/>
          <w:sz w:val="18"/>
          <w:szCs w:val="18"/>
        </w:rPr>
        <w:t>б) решение об отказе в предоставлении Услуги (документ на бумажном носителе или в форме электронного документа).</w:t>
      </w:r>
    </w:p>
    <w:p w:rsidR="00335095" w:rsidRPr="00AD5AD4" w:rsidRDefault="00335095" w:rsidP="00335095">
      <w:pPr>
        <w:ind w:firstLine="709"/>
        <w:jc w:val="both"/>
        <w:rPr>
          <w:color w:val="000000"/>
          <w:sz w:val="18"/>
          <w:szCs w:val="18"/>
        </w:rPr>
      </w:pPr>
      <w:r w:rsidRPr="00AD5AD4">
        <w:rPr>
          <w:color w:val="000000"/>
          <w:sz w:val="18"/>
          <w:szCs w:val="18"/>
        </w:rPr>
        <w:t>Формирование реестровой записи в качестве результата предоставления Услуги не предусмотрено.</w:t>
      </w:r>
    </w:p>
    <w:p w:rsidR="00335095" w:rsidRPr="00AD5AD4" w:rsidRDefault="00335095" w:rsidP="00335095">
      <w:pPr>
        <w:ind w:firstLine="709"/>
        <w:jc w:val="both"/>
        <w:rPr>
          <w:color w:val="000000"/>
          <w:sz w:val="18"/>
          <w:szCs w:val="18"/>
        </w:rPr>
      </w:pPr>
      <w:r w:rsidRPr="00AD5AD4">
        <w:rPr>
          <w:color w:val="000000"/>
          <w:sz w:val="18"/>
          <w:szCs w:val="18"/>
        </w:rPr>
        <w:t>Документами, содержащими решения о предоставлении Услуги, являются:</w:t>
      </w:r>
    </w:p>
    <w:p w:rsidR="00335095" w:rsidRPr="00AD5AD4" w:rsidRDefault="00335095" w:rsidP="00335095">
      <w:pPr>
        <w:ind w:firstLine="709"/>
        <w:jc w:val="both"/>
        <w:rPr>
          <w:color w:val="000000"/>
          <w:sz w:val="18"/>
          <w:szCs w:val="18"/>
        </w:rPr>
      </w:pPr>
      <w:r w:rsidRPr="00AD5AD4">
        <w:rPr>
          <w:color w:val="000000"/>
          <w:sz w:val="18"/>
          <w:szCs w:val="18"/>
        </w:rPr>
        <w:t>а) решение о согласовании переустройства и (или) перепланировки жилого помещения;</w:t>
      </w:r>
    </w:p>
    <w:p w:rsidR="00335095" w:rsidRPr="00AD5AD4" w:rsidRDefault="00335095" w:rsidP="00335095">
      <w:pPr>
        <w:ind w:firstLine="709"/>
        <w:jc w:val="both"/>
        <w:rPr>
          <w:color w:val="000000"/>
          <w:sz w:val="18"/>
          <w:szCs w:val="18"/>
        </w:rPr>
      </w:pPr>
      <w:r w:rsidRPr="00AD5AD4">
        <w:rPr>
          <w:color w:val="000000"/>
          <w:sz w:val="18"/>
          <w:szCs w:val="18"/>
        </w:rPr>
        <w:t>б) решение об отказе в согласовании переустройства и (или) перепланировки жилого помещения.</w:t>
      </w:r>
    </w:p>
    <w:p w:rsidR="00335095" w:rsidRPr="00AD5AD4" w:rsidRDefault="00335095" w:rsidP="00335095">
      <w:pPr>
        <w:ind w:firstLine="709"/>
        <w:jc w:val="both"/>
        <w:rPr>
          <w:color w:val="000000"/>
          <w:sz w:val="18"/>
          <w:szCs w:val="18"/>
        </w:rPr>
      </w:pPr>
      <w:r w:rsidRPr="00AD5AD4">
        <w:rPr>
          <w:color w:val="000000"/>
          <w:sz w:val="18"/>
          <w:szCs w:val="18"/>
        </w:rPr>
        <w:t xml:space="preserve">11. При обращении заявителя за завершением переустройства и (или) перепланировки жилого помещения </w:t>
      </w:r>
      <w:proofErr w:type="gramStart"/>
      <w:r w:rsidRPr="00AD5AD4">
        <w:rPr>
          <w:color w:val="000000"/>
          <w:sz w:val="18"/>
          <w:szCs w:val="18"/>
        </w:rPr>
        <w:t>по</w:t>
      </w:r>
      <w:proofErr w:type="gramEnd"/>
      <w:r w:rsidRPr="00AD5AD4">
        <w:rPr>
          <w:color w:val="000000"/>
          <w:sz w:val="18"/>
          <w:szCs w:val="18"/>
        </w:rPr>
        <w:t xml:space="preserve"> </w:t>
      </w:r>
      <w:proofErr w:type="gramStart"/>
      <w:r w:rsidRPr="00AD5AD4">
        <w:rPr>
          <w:color w:val="000000"/>
          <w:sz w:val="18"/>
          <w:szCs w:val="18"/>
        </w:rPr>
        <w:t>результатами</w:t>
      </w:r>
      <w:proofErr w:type="gramEnd"/>
      <w:r w:rsidRPr="00AD5AD4">
        <w:rPr>
          <w:color w:val="000000"/>
          <w:sz w:val="18"/>
          <w:szCs w:val="18"/>
        </w:rPr>
        <w:t xml:space="preserve"> предоставления Услуги являются:</w:t>
      </w:r>
    </w:p>
    <w:p w:rsidR="00335095" w:rsidRPr="00AD5AD4" w:rsidRDefault="00335095" w:rsidP="00335095">
      <w:pPr>
        <w:ind w:firstLine="709"/>
        <w:jc w:val="both"/>
        <w:rPr>
          <w:color w:val="000000"/>
          <w:sz w:val="18"/>
          <w:szCs w:val="18"/>
        </w:rPr>
      </w:pPr>
      <w:r w:rsidRPr="00AD5AD4">
        <w:rPr>
          <w:color w:val="000000"/>
          <w:sz w:val="18"/>
          <w:szCs w:val="18"/>
        </w:rPr>
        <w:t>а) решение о предоставлении Услуги (документ на бумажном носителе или в форме электронного документа);</w:t>
      </w:r>
    </w:p>
    <w:p w:rsidR="00335095" w:rsidRPr="00AD5AD4" w:rsidRDefault="00335095" w:rsidP="00335095">
      <w:pPr>
        <w:ind w:firstLine="709"/>
        <w:jc w:val="both"/>
        <w:rPr>
          <w:color w:val="000000"/>
          <w:sz w:val="18"/>
          <w:szCs w:val="18"/>
        </w:rPr>
      </w:pPr>
      <w:r w:rsidRPr="00AD5AD4">
        <w:rPr>
          <w:color w:val="000000"/>
          <w:sz w:val="18"/>
          <w:szCs w:val="18"/>
        </w:rPr>
        <w:t>б) решение об отказе в предоставлении Услуги (документ на бумажном носителе или в форме электронного документа).</w:t>
      </w:r>
    </w:p>
    <w:p w:rsidR="00335095" w:rsidRPr="00AD5AD4" w:rsidRDefault="00335095" w:rsidP="00335095">
      <w:pPr>
        <w:ind w:firstLine="709"/>
        <w:jc w:val="both"/>
        <w:rPr>
          <w:color w:val="000000"/>
          <w:sz w:val="18"/>
          <w:szCs w:val="18"/>
        </w:rPr>
      </w:pPr>
      <w:r w:rsidRPr="00AD5AD4">
        <w:rPr>
          <w:color w:val="000000"/>
          <w:sz w:val="18"/>
          <w:szCs w:val="18"/>
        </w:rPr>
        <w:t>Формирование реестровой записи в качестве результата предоставления Услуги не предусмотрено.</w:t>
      </w:r>
    </w:p>
    <w:p w:rsidR="00335095" w:rsidRPr="00AD5AD4" w:rsidRDefault="00335095" w:rsidP="00335095">
      <w:pPr>
        <w:ind w:firstLine="709"/>
        <w:jc w:val="both"/>
        <w:rPr>
          <w:color w:val="000000"/>
          <w:sz w:val="18"/>
          <w:szCs w:val="18"/>
        </w:rPr>
      </w:pPr>
      <w:r w:rsidRPr="00AD5AD4">
        <w:rPr>
          <w:color w:val="000000"/>
          <w:sz w:val="18"/>
          <w:szCs w:val="18"/>
        </w:rPr>
        <w:t>Документами, содержащими решения о предоставлении Услуги, являются:</w:t>
      </w:r>
    </w:p>
    <w:p w:rsidR="00335095" w:rsidRPr="00AD5AD4" w:rsidRDefault="00335095" w:rsidP="00335095">
      <w:pPr>
        <w:ind w:firstLine="709"/>
        <w:jc w:val="both"/>
        <w:rPr>
          <w:color w:val="000000"/>
          <w:sz w:val="18"/>
          <w:szCs w:val="18"/>
        </w:rPr>
      </w:pPr>
      <w:r w:rsidRPr="00AD5AD4">
        <w:rPr>
          <w:color w:val="000000"/>
          <w:sz w:val="18"/>
          <w:szCs w:val="18"/>
        </w:rPr>
        <w:t>а) акт приемочной комиссии о проведенном переустройстве и (или) перепланировки жилого помещения;</w:t>
      </w:r>
    </w:p>
    <w:p w:rsidR="00335095" w:rsidRPr="00AD5AD4" w:rsidRDefault="00335095" w:rsidP="00335095">
      <w:pPr>
        <w:ind w:firstLine="709"/>
        <w:jc w:val="both"/>
        <w:rPr>
          <w:color w:val="000000"/>
          <w:sz w:val="18"/>
          <w:szCs w:val="18"/>
        </w:rPr>
      </w:pPr>
      <w:r w:rsidRPr="00AD5AD4">
        <w:rPr>
          <w:color w:val="000000"/>
          <w:sz w:val="18"/>
          <w:szCs w:val="18"/>
        </w:rPr>
        <w:t>б) решение об отказе в подписании акта приемочной комиссии о проведенном переустройстве и (или) перепланировки жилого помещения.</w:t>
      </w:r>
    </w:p>
    <w:p w:rsidR="00335095" w:rsidRPr="00AD5AD4" w:rsidRDefault="00335095" w:rsidP="00335095">
      <w:pPr>
        <w:ind w:firstLine="709"/>
        <w:jc w:val="both"/>
        <w:rPr>
          <w:color w:val="000000"/>
          <w:sz w:val="18"/>
          <w:szCs w:val="18"/>
        </w:rPr>
      </w:pPr>
      <w:r w:rsidRPr="00AD5AD4">
        <w:rPr>
          <w:color w:val="000000"/>
          <w:sz w:val="18"/>
          <w:szCs w:val="18"/>
        </w:rPr>
        <w:t>12. Результаты предоставления Услуги могут быть получены в МФЦ, с использованием федеральной государственной информационной системы «Единый портал государственных и муниципальных услуг (функций)».</w:t>
      </w:r>
    </w:p>
    <w:p w:rsidR="00335095" w:rsidRPr="00AD5AD4" w:rsidRDefault="00335095" w:rsidP="00335095">
      <w:pPr>
        <w:ind w:firstLine="709"/>
        <w:jc w:val="both"/>
        <w:rPr>
          <w:color w:val="000000"/>
          <w:sz w:val="18"/>
          <w:szCs w:val="18"/>
        </w:rPr>
      </w:pPr>
      <w:r w:rsidRPr="00AD5AD4">
        <w:rPr>
          <w:color w:val="000000"/>
          <w:sz w:val="18"/>
          <w:szCs w:val="18"/>
        </w:rPr>
        <w:t>Срок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 xml:space="preserve">13. Максимальный срок предоставления Услуги составляет 45 календарных дней </w:t>
      </w:r>
      <w:proofErr w:type="gramStart"/>
      <w:r w:rsidRPr="00AD5AD4">
        <w:rPr>
          <w:color w:val="000000"/>
          <w:sz w:val="18"/>
          <w:szCs w:val="18"/>
        </w:rPr>
        <w:t>с даты регистрации</w:t>
      </w:r>
      <w:proofErr w:type="gramEnd"/>
      <w:r w:rsidRPr="00AD5AD4">
        <w:rPr>
          <w:color w:val="000000"/>
          <w:sz w:val="18"/>
          <w:szCs w:val="18"/>
        </w:rPr>
        <w:t xml:space="preserve"> заявления о предоставлении Услуги и документов, необходимых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Срок предоставления Услуги определяется для каждого варианта и приведен в их описании, содержащемся в разделе III настоящего Административного регламента.</w:t>
      </w:r>
    </w:p>
    <w:p w:rsidR="00335095" w:rsidRPr="00AD5AD4" w:rsidRDefault="00335095" w:rsidP="00335095">
      <w:pPr>
        <w:ind w:firstLine="709"/>
        <w:jc w:val="both"/>
        <w:rPr>
          <w:color w:val="000000"/>
          <w:sz w:val="18"/>
          <w:szCs w:val="18"/>
        </w:rPr>
      </w:pPr>
      <w:r w:rsidRPr="00AD5AD4">
        <w:rPr>
          <w:color w:val="000000"/>
          <w:sz w:val="18"/>
          <w:szCs w:val="18"/>
        </w:rPr>
        <w:t>Правовые основания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14.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муниципальных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 сети «Интернет» (далее – сеть «Интернет»), а также на Едином портале.</w:t>
      </w:r>
    </w:p>
    <w:p w:rsidR="00335095" w:rsidRPr="00AD5AD4" w:rsidRDefault="00335095" w:rsidP="00335095">
      <w:pPr>
        <w:ind w:firstLine="709"/>
        <w:jc w:val="both"/>
        <w:rPr>
          <w:color w:val="000000"/>
          <w:sz w:val="18"/>
          <w:szCs w:val="18"/>
        </w:rPr>
      </w:pPr>
      <w:r w:rsidRPr="00AD5AD4">
        <w:rPr>
          <w:color w:val="000000"/>
          <w:sz w:val="18"/>
          <w:szCs w:val="18"/>
        </w:rPr>
        <w:t>Исчерпывающий перечень документов, необходимых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15. 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Исчерпывающий перечень оснований для отказа в приеме заявления и документов, необходимых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16.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Исчерпывающий перечень оснований для приостановления предоставления Услуги или отказа в предоставлении Услуги</w:t>
      </w:r>
    </w:p>
    <w:p w:rsidR="00335095" w:rsidRPr="00AD5AD4" w:rsidRDefault="00335095" w:rsidP="00335095">
      <w:pPr>
        <w:ind w:firstLine="709"/>
        <w:jc w:val="both"/>
        <w:rPr>
          <w:color w:val="000000"/>
          <w:sz w:val="18"/>
          <w:szCs w:val="18"/>
        </w:rPr>
      </w:pPr>
      <w:r w:rsidRPr="00AD5AD4">
        <w:rPr>
          <w:color w:val="000000"/>
          <w:sz w:val="18"/>
          <w:szCs w:val="18"/>
        </w:rPr>
        <w:t>17. Основания для приостановления предоставления Услуги законодательством Российской Федерации не предусмотрены.</w:t>
      </w:r>
    </w:p>
    <w:p w:rsidR="00335095" w:rsidRPr="00AD5AD4" w:rsidRDefault="00335095" w:rsidP="00335095">
      <w:pPr>
        <w:ind w:firstLine="709"/>
        <w:jc w:val="both"/>
        <w:rPr>
          <w:color w:val="000000"/>
          <w:sz w:val="18"/>
          <w:szCs w:val="18"/>
        </w:rPr>
      </w:pPr>
      <w:r w:rsidRPr="00AD5AD4">
        <w:rPr>
          <w:color w:val="000000"/>
          <w:sz w:val="18"/>
          <w:szCs w:val="18"/>
        </w:rPr>
        <w:lastRenderedPageBreak/>
        <w:t>18. 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Размер платы, взимаемой с заявителя  при предоставлении Услуги, и способы ее взимания</w:t>
      </w:r>
    </w:p>
    <w:p w:rsidR="00335095" w:rsidRPr="00AD5AD4" w:rsidRDefault="00335095" w:rsidP="00335095">
      <w:pPr>
        <w:ind w:firstLine="709"/>
        <w:jc w:val="both"/>
        <w:rPr>
          <w:color w:val="000000"/>
          <w:sz w:val="18"/>
          <w:szCs w:val="18"/>
        </w:rPr>
      </w:pPr>
      <w:r w:rsidRPr="00AD5AD4">
        <w:rPr>
          <w:color w:val="000000"/>
          <w:sz w:val="18"/>
          <w:szCs w:val="18"/>
        </w:rPr>
        <w:t>19. Взимание государственной пошлины или иной платы за предоставление Услуги законодательством Российской Федерации не предусмотрено.</w:t>
      </w:r>
    </w:p>
    <w:p w:rsidR="00335095" w:rsidRPr="00AD5AD4" w:rsidRDefault="00335095" w:rsidP="00335095">
      <w:pPr>
        <w:ind w:firstLine="709"/>
        <w:jc w:val="both"/>
        <w:rPr>
          <w:color w:val="000000"/>
          <w:sz w:val="18"/>
          <w:szCs w:val="18"/>
        </w:rPr>
      </w:pPr>
      <w:r w:rsidRPr="00AD5AD4">
        <w:rPr>
          <w:color w:val="000000"/>
          <w:sz w:val="18"/>
          <w:szCs w:val="18"/>
        </w:rPr>
        <w:t>Максимальный срок ожидания в очереди при подаче заявителем заявления и при получении результата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20. Максимальный срок ожидания в очереди при подаче заявления составляет 15 минут.</w:t>
      </w:r>
    </w:p>
    <w:p w:rsidR="00335095" w:rsidRPr="00AD5AD4" w:rsidRDefault="00335095" w:rsidP="00335095">
      <w:pPr>
        <w:ind w:firstLine="709"/>
        <w:jc w:val="both"/>
        <w:rPr>
          <w:color w:val="000000"/>
          <w:sz w:val="18"/>
          <w:szCs w:val="18"/>
        </w:rPr>
      </w:pPr>
      <w:r w:rsidRPr="00AD5AD4">
        <w:rPr>
          <w:color w:val="000000"/>
          <w:sz w:val="18"/>
          <w:szCs w:val="18"/>
        </w:rPr>
        <w:t>21. Максимальный срок ожидания в очереди при получении результата Услуги составляет 15 минут.</w:t>
      </w:r>
    </w:p>
    <w:p w:rsidR="00335095" w:rsidRPr="00AD5AD4" w:rsidRDefault="00335095" w:rsidP="00335095">
      <w:pPr>
        <w:ind w:firstLine="709"/>
        <w:jc w:val="both"/>
        <w:rPr>
          <w:color w:val="000000"/>
          <w:sz w:val="18"/>
          <w:szCs w:val="18"/>
        </w:rPr>
      </w:pPr>
      <w:r w:rsidRPr="00AD5AD4">
        <w:rPr>
          <w:color w:val="000000"/>
          <w:sz w:val="18"/>
          <w:szCs w:val="18"/>
        </w:rPr>
        <w:t>Срок регистрации заявления</w:t>
      </w:r>
    </w:p>
    <w:p w:rsidR="00335095" w:rsidRPr="00AD5AD4" w:rsidRDefault="00335095" w:rsidP="00335095">
      <w:pPr>
        <w:ind w:firstLine="709"/>
        <w:jc w:val="both"/>
        <w:rPr>
          <w:color w:val="000000"/>
          <w:sz w:val="18"/>
          <w:szCs w:val="18"/>
        </w:rPr>
      </w:pPr>
      <w:r w:rsidRPr="00AD5AD4">
        <w:rPr>
          <w:color w:val="000000"/>
          <w:sz w:val="18"/>
          <w:szCs w:val="18"/>
        </w:rPr>
        <w:t xml:space="preserve">22. Срок регистрации заявления и документов, необходимых для предоставления Услуги, составляет </w:t>
      </w:r>
      <w:proofErr w:type="gramStart"/>
      <w:r w:rsidRPr="00AD5AD4">
        <w:rPr>
          <w:color w:val="000000"/>
          <w:sz w:val="18"/>
          <w:szCs w:val="18"/>
        </w:rPr>
        <w:t>с даты подачи</w:t>
      </w:r>
      <w:proofErr w:type="gramEnd"/>
      <w:r w:rsidRPr="00AD5AD4">
        <w:rPr>
          <w:color w:val="000000"/>
          <w:sz w:val="18"/>
          <w:szCs w:val="18"/>
        </w:rPr>
        <w:t xml:space="preserve"> заявления и документов, необходимых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а) в МФЦ – 1 рабочий день;</w:t>
      </w:r>
    </w:p>
    <w:p w:rsidR="00335095" w:rsidRPr="00AD5AD4" w:rsidRDefault="00335095" w:rsidP="00335095">
      <w:pPr>
        <w:ind w:firstLine="709"/>
        <w:jc w:val="both"/>
        <w:rPr>
          <w:color w:val="000000"/>
          <w:sz w:val="18"/>
          <w:szCs w:val="18"/>
        </w:rPr>
      </w:pPr>
      <w:r w:rsidRPr="00AD5AD4">
        <w:rPr>
          <w:color w:val="000000"/>
          <w:sz w:val="18"/>
          <w:szCs w:val="18"/>
        </w:rPr>
        <w:t>б) 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335095" w:rsidRPr="00AD5AD4" w:rsidRDefault="00335095" w:rsidP="00335095">
      <w:pPr>
        <w:ind w:firstLine="709"/>
        <w:jc w:val="both"/>
        <w:rPr>
          <w:color w:val="000000"/>
          <w:sz w:val="18"/>
          <w:szCs w:val="18"/>
        </w:rPr>
      </w:pPr>
      <w:r w:rsidRPr="00AD5AD4">
        <w:rPr>
          <w:color w:val="000000"/>
          <w:sz w:val="18"/>
          <w:szCs w:val="18"/>
        </w:rPr>
        <w:t>Требования к помещениям, в которых предоставляется Услуга</w:t>
      </w:r>
    </w:p>
    <w:p w:rsidR="00335095" w:rsidRPr="00AD5AD4" w:rsidRDefault="00335095" w:rsidP="00335095">
      <w:pPr>
        <w:ind w:firstLine="709"/>
        <w:jc w:val="both"/>
        <w:rPr>
          <w:color w:val="000000"/>
          <w:sz w:val="18"/>
          <w:szCs w:val="18"/>
        </w:rPr>
      </w:pPr>
      <w:r w:rsidRPr="00AD5AD4">
        <w:rPr>
          <w:color w:val="000000"/>
          <w:sz w:val="18"/>
          <w:szCs w:val="18"/>
        </w:rPr>
        <w:t>23. 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rsidR="00335095" w:rsidRPr="00AD5AD4" w:rsidRDefault="00335095" w:rsidP="00335095">
      <w:pPr>
        <w:ind w:firstLine="709"/>
        <w:jc w:val="both"/>
        <w:rPr>
          <w:color w:val="000000"/>
          <w:sz w:val="18"/>
          <w:szCs w:val="18"/>
        </w:rPr>
      </w:pPr>
      <w:r w:rsidRPr="00AD5AD4">
        <w:rPr>
          <w:color w:val="000000"/>
          <w:sz w:val="18"/>
          <w:szCs w:val="18"/>
        </w:rPr>
        <w:t>Показатели доступности и качества Услуги</w:t>
      </w:r>
    </w:p>
    <w:p w:rsidR="00335095" w:rsidRPr="00AD5AD4" w:rsidRDefault="00335095" w:rsidP="00335095">
      <w:pPr>
        <w:ind w:firstLine="709"/>
        <w:jc w:val="both"/>
        <w:rPr>
          <w:color w:val="000000"/>
          <w:sz w:val="18"/>
          <w:szCs w:val="18"/>
        </w:rPr>
      </w:pPr>
      <w:r w:rsidRPr="00AD5AD4">
        <w:rPr>
          <w:color w:val="000000"/>
          <w:sz w:val="18"/>
          <w:szCs w:val="18"/>
        </w:rPr>
        <w:t>24. Показатели доступности и качества Услуги размещены на официальном сайте Органа местного самоуправления в сети «Интернет», а также на Едином портале.</w:t>
      </w:r>
    </w:p>
    <w:p w:rsidR="00335095" w:rsidRPr="00AD5AD4" w:rsidRDefault="00335095" w:rsidP="00335095">
      <w:pPr>
        <w:ind w:firstLine="709"/>
        <w:jc w:val="both"/>
        <w:rPr>
          <w:color w:val="000000"/>
          <w:sz w:val="18"/>
          <w:szCs w:val="18"/>
        </w:rPr>
      </w:pPr>
      <w:r w:rsidRPr="00AD5AD4">
        <w:rPr>
          <w:color w:val="000000"/>
          <w:sz w:val="18"/>
          <w:szCs w:val="18"/>
        </w:rPr>
        <w:t>Иные требования к предоставлению Услуги</w:t>
      </w:r>
    </w:p>
    <w:p w:rsidR="00335095" w:rsidRPr="00AD5AD4" w:rsidRDefault="00335095" w:rsidP="00335095">
      <w:pPr>
        <w:ind w:firstLine="709"/>
        <w:jc w:val="both"/>
        <w:rPr>
          <w:color w:val="000000"/>
          <w:sz w:val="18"/>
          <w:szCs w:val="18"/>
        </w:rPr>
      </w:pPr>
      <w:r w:rsidRPr="00AD5AD4">
        <w:rPr>
          <w:color w:val="000000"/>
          <w:sz w:val="18"/>
          <w:szCs w:val="18"/>
        </w:rPr>
        <w:t>25. Услуга, являющаяся необходимой и обязательной для предоставления услуги, – подготовка и оформление в установленном порядке проекта переустройства и (или) перепланировки жилого помещения. Плата за предоставление указанной услуги законодательством не предусмотрена.</w:t>
      </w:r>
    </w:p>
    <w:p w:rsidR="00335095" w:rsidRPr="00AD5AD4" w:rsidRDefault="00335095" w:rsidP="00335095">
      <w:pPr>
        <w:ind w:firstLine="709"/>
        <w:jc w:val="both"/>
        <w:rPr>
          <w:color w:val="000000"/>
          <w:sz w:val="18"/>
          <w:szCs w:val="18"/>
        </w:rPr>
      </w:pPr>
      <w:r w:rsidRPr="00AD5AD4">
        <w:rPr>
          <w:color w:val="000000"/>
          <w:sz w:val="18"/>
          <w:szCs w:val="18"/>
        </w:rPr>
        <w:t>26. Информационные системы, используемые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а) единая система межведомственного электронного взаимодействия</w:t>
      </w:r>
      <w:proofErr w:type="gramStart"/>
      <w:r w:rsidRPr="00AD5AD4">
        <w:rPr>
          <w:color w:val="000000"/>
          <w:sz w:val="18"/>
          <w:szCs w:val="18"/>
        </w:rPr>
        <w:t xml:space="preserve"> ;</w:t>
      </w:r>
      <w:proofErr w:type="gramEnd"/>
    </w:p>
    <w:p w:rsidR="00335095" w:rsidRPr="00AD5AD4" w:rsidRDefault="00335095" w:rsidP="00335095">
      <w:pPr>
        <w:ind w:firstLine="709"/>
        <w:jc w:val="both"/>
        <w:rPr>
          <w:color w:val="000000"/>
          <w:sz w:val="18"/>
          <w:szCs w:val="18"/>
        </w:rPr>
      </w:pPr>
      <w:r w:rsidRPr="00AD5AD4">
        <w:rPr>
          <w:color w:val="000000"/>
          <w:sz w:val="18"/>
          <w:szCs w:val="18"/>
        </w:rPr>
        <w:t>б) государственная информационная система обеспечения градостроительной деятельности.</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center"/>
        <w:rPr>
          <w:color w:val="000000"/>
          <w:sz w:val="18"/>
          <w:szCs w:val="18"/>
        </w:rPr>
      </w:pPr>
      <w:r w:rsidRPr="00AD5AD4">
        <w:rPr>
          <w:b/>
          <w:bCs/>
          <w:color w:val="000000"/>
          <w:sz w:val="18"/>
          <w:szCs w:val="18"/>
        </w:rPr>
        <w:t>III. Состав, последовательность и сроки выполнения административных процедур</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Перечень вариантов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27. При обращении заявителя за согласованием проведения переустройства и (или) перепланировки жилого помещения Услуга предоставляется в соответствии со следующими вариантами:</w:t>
      </w:r>
    </w:p>
    <w:p w:rsidR="00335095" w:rsidRPr="00AD5AD4" w:rsidRDefault="00335095" w:rsidP="00335095">
      <w:pPr>
        <w:ind w:firstLine="709"/>
        <w:jc w:val="both"/>
        <w:rPr>
          <w:color w:val="000000"/>
          <w:sz w:val="18"/>
          <w:szCs w:val="18"/>
        </w:rPr>
      </w:pPr>
      <w:r w:rsidRPr="00AD5AD4">
        <w:rPr>
          <w:color w:val="000000"/>
          <w:sz w:val="18"/>
          <w:szCs w:val="18"/>
        </w:rPr>
        <w:t>Вариант 1: собственник помещения в многоквартирном доме, заявление о переустройстве и (или) перепланировке жилого помещения;</w:t>
      </w:r>
    </w:p>
    <w:p w:rsidR="00335095" w:rsidRPr="00AD5AD4" w:rsidRDefault="00335095" w:rsidP="00335095">
      <w:pPr>
        <w:ind w:firstLine="709"/>
        <w:jc w:val="both"/>
        <w:rPr>
          <w:color w:val="000000"/>
          <w:sz w:val="18"/>
          <w:szCs w:val="18"/>
        </w:rPr>
      </w:pPr>
      <w:r w:rsidRPr="00AD5AD4">
        <w:rPr>
          <w:color w:val="000000"/>
          <w:sz w:val="18"/>
          <w:szCs w:val="18"/>
        </w:rPr>
        <w:t>Вариант 2: уполномоченный представитель, заявление о переустройстве и (или) перепланировке жилого помещения.</w:t>
      </w:r>
    </w:p>
    <w:p w:rsidR="00335095" w:rsidRPr="00AD5AD4" w:rsidRDefault="00335095" w:rsidP="00335095">
      <w:pPr>
        <w:ind w:firstLine="709"/>
        <w:jc w:val="both"/>
        <w:rPr>
          <w:color w:val="000000"/>
          <w:sz w:val="18"/>
          <w:szCs w:val="18"/>
        </w:rPr>
      </w:pPr>
      <w:r w:rsidRPr="00AD5AD4">
        <w:rPr>
          <w:color w:val="000000"/>
          <w:sz w:val="18"/>
          <w:szCs w:val="18"/>
        </w:rPr>
        <w:t>28. При обращении заявителя за завершением переустройства и (или) перепланировки жилого  помещения Услуга предоставляется в соответствии со следующими вариантами:</w:t>
      </w:r>
    </w:p>
    <w:p w:rsidR="00335095" w:rsidRPr="00AD5AD4" w:rsidRDefault="00335095" w:rsidP="00335095">
      <w:pPr>
        <w:ind w:firstLine="709"/>
        <w:jc w:val="both"/>
        <w:rPr>
          <w:color w:val="000000"/>
          <w:sz w:val="18"/>
          <w:szCs w:val="18"/>
        </w:rPr>
      </w:pPr>
      <w:r w:rsidRPr="00AD5AD4">
        <w:rPr>
          <w:color w:val="000000"/>
          <w:sz w:val="18"/>
          <w:szCs w:val="18"/>
        </w:rPr>
        <w:t>Вариант 3: собственник помещения в многоквартирном доме, заявление о приеме результатов работ по переустройству и (или) перепланировке жилого помещения;</w:t>
      </w:r>
    </w:p>
    <w:p w:rsidR="00335095" w:rsidRPr="00AD5AD4" w:rsidRDefault="00335095" w:rsidP="00335095">
      <w:pPr>
        <w:ind w:firstLine="709"/>
        <w:jc w:val="both"/>
        <w:rPr>
          <w:color w:val="000000"/>
          <w:sz w:val="18"/>
          <w:szCs w:val="18"/>
        </w:rPr>
      </w:pPr>
      <w:r w:rsidRPr="00AD5AD4">
        <w:rPr>
          <w:color w:val="000000"/>
          <w:sz w:val="18"/>
          <w:szCs w:val="18"/>
        </w:rPr>
        <w:t>Вариант 4: уполномоченный представитель, заявление о приеме результатов работ по переустройству и (или) перепланировке жилого помещения.</w:t>
      </w:r>
    </w:p>
    <w:p w:rsidR="00335095" w:rsidRPr="00AD5AD4" w:rsidRDefault="00335095" w:rsidP="00335095">
      <w:pPr>
        <w:ind w:firstLine="709"/>
        <w:jc w:val="both"/>
        <w:rPr>
          <w:color w:val="000000"/>
          <w:sz w:val="18"/>
          <w:szCs w:val="18"/>
        </w:rPr>
      </w:pPr>
      <w:r w:rsidRPr="00AD5AD4">
        <w:rPr>
          <w:color w:val="000000"/>
          <w:sz w:val="18"/>
          <w:szCs w:val="18"/>
        </w:rPr>
        <w:t>29. Возможность оставления заявления без рассмотрения не предусмотрена.</w:t>
      </w:r>
    </w:p>
    <w:p w:rsidR="00335095" w:rsidRPr="00AD5AD4" w:rsidRDefault="00335095" w:rsidP="00335095">
      <w:pPr>
        <w:ind w:firstLine="709"/>
        <w:jc w:val="both"/>
        <w:rPr>
          <w:color w:val="000000"/>
          <w:sz w:val="18"/>
          <w:szCs w:val="18"/>
        </w:rPr>
      </w:pPr>
      <w:r w:rsidRPr="00AD5AD4">
        <w:rPr>
          <w:color w:val="000000"/>
          <w:sz w:val="18"/>
          <w:szCs w:val="18"/>
        </w:rPr>
        <w:t xml:space="preserve">30. </w:t>
      </w:r>
      <w:proofErr w:type="gramStart"/>
      <w:r w:rsidRPr="00AD5AD4">
        <w:rPr>
          <w:color w:val="000000"/>
          <w:sz w:val="18"/>
          <w:szCs w:val="18"/>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proofErr w:type="gramEnd"/>
    </w:p>
    <w:p w:rsidR="00335095" w:rsidRPr="00AD5AD4" w:rsidRDefault="00335095" w:rsidP="00335095">
      <w:pPr>
        <w:ind w:firstLine="709"/>
        <w:jc w:val="both"/>
        <w:rPr>
          <w:color w:val="000000"/>
          <w:sz w:val="18"/>
          <w:szCs w:val="18"/>
        </w:rPr>
      </w:pPr>
      <w:r w:rsidRPr="00AD5AD4">
        <w:rPr>
          <w:color w:val="000000"/>
          <w:sz w:val="18"/>
          <w:szCs w:val="18"/>
        </w:rPr>
        <w:t>Профилирование заявителя</w:t>
      </w:r>
    </w:p>
    <w:p w:rsidR="00335095" w:rsidRPr="00AD5AD4" w:rsidRDefault="00335095" w:rsidP="00335095">
      <w:pPr>
        <w:ind w:firstLine="709"/>
        <w:jc w:val="both"/>
        <w:rPr>
          <w:color w:val="000000"/>
          <w:sz w:val="18"/>
          <w:szCs w:val="18"/>
        </w:rPr>
      </w:pPr>
      <w:r w:rsidRPr="00AD5AD4">
        <w:rPr>
          <w:color w:val="000000"/>
          <w:sz w:val="18"/>
          <w:szCs w:val="18"/>
        </w:rPr>
        <w:t>31. 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335095" w:rsidRPr="00AD5AD4" w:rsidRDefault="00335095" w:rsidP="00335095">
      <w:pPr>
        <w:ind w:firstLine="709"/>
        <w:jc w:val="both"/>
        <w:rPr>
          <w:color w:val="000000"/>
          <w:sz w:val="18"/>
          <w:szCs w:val="18"/>
        </w:rPr>
      </w:pPr>
      <w:r w:rsidRPr="00AD5AD4">
        <w:rPr>
          <w:color w:val="000000"/>
          <w:sz w:val="18"/>
          <w:szCs w:val="18"/>
        </w:rPr>
        <w:t>Профилирование осуществляется:</w:t>
      </w:r>
    </w:p>
    <w:p w:rsidR="00335095" w:rsidRPr="00AD5AD4" w:rsidRDefault="00335095" w:rsidP="00335095">
      <w:pPr>
        <w:ind w:firstLine="709"/>
        <w:jc w:val="both"/>
        <w:rPr>
          <w:color w:val="000000"/>
          <w:sz w:val="18"/>
          <w:szCs w:val="18"/>
        </w:rPr>
      </w:pPr>
      <w:r w:rsidRPr="00AD5AD4">
        <w:rPr>
          <w:color w:val="000000"/>
          <w:sz w:val="18"/>
          <w:szCs w:val="18"/>
        </w:rPr>
        <w:t>а) в МФЦ;</w:t>
      </w:r>
    </w:p>
    <w:p w:rsidR="00335095" w:rsidRPr="00AD5AD4" w:rsidRDefault="00335095" w:rsidP="00335095">
      <w:pPr>
        <w:ind w:firstLine="709"/>
        <w:jc w:val="both"/>
        <w:rPr>
          <w:color w:val="000000"/>
          <w:sz w:val="18"/>
          <w:szCs w:val="18"/>
        </w:rPr>
      </w:pPr>
      <w:r w:rsidRPr="00AD5AD4">
        <w:rPr>
          <w:color w:val="000000"/>
          <w:sz w:val="18"/>
          <w:szCs w:val="18"/>
        </w:rPr>
        <w:t>б) с использованием федеральной государственной информационной системы «Единый портал государственных и муниципальных услуг (функций)».</w:t>
      </w:r>
    </w:p>
    <w:p w:rsidR="00335095" w:rsidRPr="00AD5AD4" w:rsidRDefault="00335095" w:rsidP="00335095">
      <w:pPr>
        <w:ind w:firstLine="709"/>
        <w:jc w:val="both"/>
        <w:rPr>
          <w:color w:val="000000"/>
          <w:sz w:val="18"/>
          <w:szCs w:val="18"/>
        </w:rPr>
      </w:pPr>
      <w:r w:rsidRPr="00AD5AD4">
        <w:rPr>
          <w:color w:val="000000"/>
          <w:sz w:val="18"/>
          <w:szCs w:val="18"/>
        </w:rPr>
        <w:t xml:space="preserve">32.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AD5AD4">
        <w:rPr>
          <w:color w:val="000000"/>
          <w:sz w:val="18"/>
          <w:szCs w:val="18"/>
        </w:rPr>
        <w:t>из</w:t>
      </w:r>
      <w:proofErr w:type="gramEnd"/>
      <w:r w:rsidRPr="00AD5AD4">
        <w:rPr>
          <w:color w:val="000000"/>
          <w:sz w:val="18"/>
          <w:szCs w:val="18"/>
        </w:rPr>
        <w:t xml:space="preserve"> которых соответствует одному варианту.</w:t>
      </w:r>
    </w:p>
    <w:p w:rsidR="00335095" w:rsidRPr="00AD5AD4" w:rsidRDefault="00335095" w:rsidP="00335095">
      <w:pPr>
        <w:ind w:firstLine="709"/>
        <w:jc w:val="both"/>
        <w:rPr>
          <w:color w:val="000000"/>
          <w:sz w:val="18"/>
          <w:szCs w:val="18"/>
        </w:rPr>
      </w:pPr>
      <w:r w:rsidRPr="00AD5AD4">
        <w:rPr>
          <w:color w:val="000000"/>
          <w:sz w:val="18"/>
          <w:szCs w:val="18"/>
        </w:rPr>
        <w:t>33. Описания вариантов, приведенные в настоящем разделе, размещаются Органом местного самоуправления в общедоступном для ознакомления месте.</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Вариант 1</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 xml:space="preserve">34. Максимальный срок предоставления варианта Услуги составляет 30 рабочих дней </w:t>
      </w:r>
      <w:proofErr w:type="gramStart"/>
      <w:r w:rsidRPr="00AD5AD4">
        <w:rPr>
          <w:color w:val="000000"/>
          <w:sz w:val="18"/>
          <w:szCs w:val="18"/>
        </w:rPr>
        <w:t>с даты регистрации</w:t>
      </w:r>
      <w:proofErr w:type="gramEnd"/>
      <w:r w:rsidRPr="00AD5AD4">
        <w:rPr>
          <w:color w:val="000000"/>
          <w:sz w:val="18"/>
          <w:szCs w:val="18"/>
        </w:rPr>
        <w:t xml:space="preserve"> заявления и документов, необходимых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35. Результатом предоставления варианта Услуги являются:</w:t>
      </w:r>
    </w:p>
    <w:p w:rsidR="00335095" w:rsidRPr="00AD5AD4" w:rsidRDefault="00335095" w:rsidP="00335095">
      <w:pPr>
        <w:ind w:firstLine="709"/>
        <w:jc w:val="both"/>
        <w:rPr>
          <w:color w:val="000000"/>
          <w:sz w:val="18"/>
          <w:szCs w:val="18"/>
        </w:rPr>
      </w:pPr>
      <w:r w:rsidRPr="00AD5AD4">
        <w:rPr>
          <w:color w:val="000000"/>
          <w:sz w:val="18"/>
          <w:szCs w:val="18"/>
        </w:rPr>
        <w:t>а) решение о предоставлении Услуги (документ на бумажном носителе или в форме электронного документа);</w:t>
      </w:r>
    </w:p>
    <w:p w:rsidR="00335095" w:rsidRPr="00AD5AD4" w:rsidRDefault="00335095" w:rsidP="00335095">
      <w:pPr>
        <w:ind w:firstLine="709"/>
        <w:jc w:val="both"/>
        <w:rPr>
          <w:color w:val="000000"/>
          <w:sz w:val="18"/>
          <w:szCs w:val="18"/>
        </w:rPr>
      </w:pPr>
      <w:r w:rsidRPr="00AD5AD4">
        <w:rPr>
          <w:color w:val="000000"/>
          <w:sz w:val="18"/>
          <w:szCs w:val="18"/>
        </w:rPr>
        <w:t>б) решение об отказе в предоставлении Услуги (документ на бумажном носителе или в форме электронного документа).</w:t>
      </w:r>
    </w:p>
    <w:p w:rsidR="00335095" w:rsidRPr="00AD5AD4" w:rsidRDefault="00335095" w:rsidP="00335095">
      <w:pPr>
        <w:ind w:firstLine="709"/>
        <w:jc w:val="both"/>
        <w:rPr>
          <w:color w:val="000000"/>
          <w:sz w:val="18"/>
          <w:szCs w:val="18"/>
        </w:rPr>
      </w:pPr>
      <w:r w:rsidRPr="00AD5AD4">
        <w:rPr>
          <w:color w:val="000000"/>
          <w:sz w:val="18"/>
          <w:szCs w:val="18"/>
        </w:rPr>
        <w:t>Формирование реестровой записи в качестве результата предоставления Услуги не предусмотрено.</w:t>
      </w:r>
    </w:p>
    <w:p w:rsidR="00335095" w:rsidRPr="00AD5AD4" w:rsidRDefault="00335095" w:rsidP="00335095">
      <w:pPr>
        <w:ind w:firstLine="709"/>
        <w:jc w:val="both"/>
        <w:rPr>
          <w:color w:val="000000"/>
          <w:sz w:val="18"/>
          <w:szCs w:val="18"/>
        </w:rPr>
      </w:pPr>
      <w:r w:rsidRPr="00AD5AD4">
        <w:rPr>
          <w:color w:val="000000"/>
          <w:sz w:val="18"/>
          <w:szCs w:val="18"/>
        </w:rPr>
        <w:t>Документами, содержащими решения о предоставлении Услуги, являются:</w:t>
      </w:r>
    </w:p>
    <w:p w:rsidR="00335095" w:rsidRPr="00AD5AD4" w:rsidRDefault="00335095" w:rsidP="00335095">
      <w:pPr>
        <w:ind w:firstLine="709"/>
        <w:jc w:val="both"/>
        <w:rPr>
          <w:color w:val="000000"/>
          <w:sz w:val="18"/>
          <w:szCs w:val="18"/>
        </w:rPr>
      </w:pPr>
      <w:r w:rsidRPr="00AD5AD4">
        <w:rPr>
          <w:color w:val="000000"/>
          <w:sz w:val="18"/>
          <w:szCs w:val="18"/>
        </w:rPr>
        <w:lastRenderedPageBreak/>
        <w:t>а) решение о согласовании переустройства и (или) перепланировки помещения в многоквартирном доме;</w:t>
      </w:r>
    </w:p>
    <w:p w:rsidR="00335095" w:rsidRPr="00AD5AD4" w:rsidRDefault="00335095" w:rsidP="00335095">
      <w:pPr>
        <w:ind w:firstLine="709"/>
        <w:jc w:val="both"/>
        <w:rPr>
          <w:color w:val="000000"/>
          <w:sz w:val="18"/>
          <w:szCs w:val="18"/>
        </w:rPr>
      </w:pPr>
      <w:r w:rsidRPr="00AD5AD4">
        <w:rPr>
          <w:color w:val="000000"/>
          <w:sz w:val="18"/>
          <w:szCs w:val="18"/>
        </w:rPr>
        <w:t>б) решение об отказе в согласовании переустройства и (или) перепланировки помещения в многоквартирном доме.</w:t>
      </w:r>
    </w:p>
    <w:p w:rsidR="00335095" w:rsidRPr="00AD5AD4" w:rsidRDefault="00335095" w:rsidP="00335095">
      <w:pPr>
        <w:ind w:firstLine="709"/>
        <w:jc w:val="both"/>
        <w:rPr>
          <w:color w:val="000000"/>
          <w:sz w:val="18"/>
          <w:szCs w:val="18"/>
        </w:rPr>
      </w:pPr>
      <w:r w:rsidRPr="00AD5AD4">
        <w:rPr>
          <w:color w:val="000000"/>
          <w:sz w:val="18"/>
          <w:szCs w:val="18"/>
        </w:rPr>
        <w:t>36. Административные процедуры, осуществляемые при предоставлении Услуги в соответствии с настоящим вариантом:</w:t>
      </w:r>
    </w:p>
    <w:p w:rsidR="00335095" w:rsidRPr="00AD5AD4" w:rsidRDefault="00335095" w:rsidP="00335095">
      <w:pPr>
        <w:ind w:firstLine="709"/>
        <w:jc w:val="both"/>
        <w:rPr>
          <w:color w:val="000000"/>
          <w:sz w:val="18"/>
          <w:szCs w:val="18"/>
        </w:rPr>
      </w:pPr>
      <w:r w:rsidRPr="00AD5AD4">
        <w:rPr>
          <w:color w:val="000000"/>
          <w:sz w:val="18"/>
          <w:szCs w:val="18"/>
        </w:rPr>
        <w:t>а) прием заявления и документов и (или) информации, необходимых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б) межведомственное информационное взаимодействие;</w:t>
      </w:r>
    </w:p>
    <w:p w:rsidR="00335095" w:rsidRPr="00AD5AD4" w:rsidRDefault="00335095" w:rsidP="00335095">
      <w:pPr>
        <w:ind w:firstLine="709"/>
        <w:jc w:val="both"/>
        <w:rPr>
          <w:color w:val="000000"/>
          <w:sz w:val="18"/>
          <w:szCs w:val="18"/>
        </w:rPr>
      </w:pPr>
      <w:r w:rsidRPr="00AD5AD4">
        <w:rPr>
          <w:color w:val="000000"/>
          <w:sz w:val="18"/>
          <w:szCs w:val="18"/>
        </w:rPr>
        <w:t>в) принятие решения о предоставлении (об отказе в предоставлении) Услуги;</w:t>
      </w:r>
    </w:p>
    <w:p w:rsidR="00335095" w:rsidRPr="00AD5AD4" w:rsidRDefault="00335095" w:rsidP="00335095">
      <w:pPr>
        <w:ind w:firstLine="709"/>
        <w:jc w:val="both"/>
        <w:rPr>
          <w:color w:val="000000"/>
          <w:sz w:val="18"/>
          <w:szCs w:val="18"/>
        </w:rPr>
      </w:pPr>
      <w:r w:rsidRPr="00AD5AD4">
        <w:rPr>
          <w:color w:val="000000"/>
          <w:sz w:val="18"/>
          <w:szCs w:val="18"/>
        </w:rPr>
        <w:t>г) предоставление результата Услуги.</w:t>
      </w:r>
    </w:p>
    <w:p w:rsidR="00335095" w:rsidRPr="00AD5AD4" w:rsidRDefault="00335095" w:rsidP="00335095">
      <w:pPr>
        <w:ind w:firstLine="709"/>
        <w:jc w:val="both"/>
        <w:rPr>
          <w:color w:val="000000"/>
          <w:sz w:val="18"/>
          <w:szCs w:val="18"/>
        </w:rPr>
      </w:pPr>
      <w:r w:rsidRPr="00AD5AD4">
        <w:rPr>
          <w:color w:val="000000"/>
          <w:sz w:val="18"/>
          <w:szCs w:val="18"/>
        </w:rPr>
        <w:t>37.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335095" w:rsidRPr="00AD5AD4" w:rsidRDefault="00335095" w:rsidP="00335095">
      <w:pPr>
        <w:ind w:firstLine="709"/>
        <w:jc w:val="both"/>
        <w:rPr>
          <w:color w:val="000000"/>
          <w:sz w:val="18"/>
          <w:szCs w:val="18"/>
        </w:rPr>
      </w:pPr>
      <w:r w:rsidRPr="00AD5AD4">
        <w:rPr>
          <w:color w:val="000000"/>
          <w:sz w:val="18"/>
          <w:szCs w:val="18"/>
        </w:rPr>
        <w:t>Прием заявления и документов и (или) информации, необходимых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38. Представление заявителем документов и заявления, форма которого утверждена Приказом Минстроя России от 04.04.2024 № 240/</w:t>
      </w:r>
      <w:proofErr w:type="gramStart"/>
      <w:r w:rsidRPr="00AD5AD4">
        <w:rPr>
          <w:color w:val="000000"/>
          <w:sz w:val="18"/>
          <w:szCs w:val="18"/>
        </w:rPr>
        <w:t>пр</w:t>
      </w:r>
      <w:proofErr w:type="gramEnd"/>
      <w:r w:rsidRPr="00AD5AD4">
        <w:rPr>
          <w:color w:val="000000"/>
          <w:sz w:val="18"/>
          <w:szCs w:val="1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осуществляется в МФЦ, с использованием федеральной государственной информационной системы «Единый портал государственных и муниципальных услуг (функций)».</w:t>
      </w:r>
    </w:p>
    <w:p w:rsidR="00335095" w:rsidRPr="00AD5AD4" w:rsidRDefault="00335095" w:rsidP="00335095">
      <w:pPr>
        <w:ind w:firstLine="709"/>
        <w:jc w:val="both"/>
        <w:rPr>
          <w:color w:val="000000"/>
          <w:sz w:val="18"/>
          <w:szCs w:val="18"/>
        </w:rPr>
      </w:pPr>
      <w:r w:rsidRPr="00AD5AD4">
        <w:rPr>
          <w:color w:val="000000"/>
          <w:sz w:val="18"/>
          <w:szCs w:val="18"/>
        </w:rPr>
        <w:t>39.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35095" w:rsidRPr="00AD5AD4" w:rsidRDefault="00335095" w:rsidP="00335095">
      <w:pPr>
        <w:ind w:firstLine="709"/>
        <w:jc w:val="both"/>
        <w:rPr>
          <w:color w:val="000000"/>
          <w:sz w:val="18"/>
          <w:szCs w:val="18"/>
        </w:rPr>
      </w:pPr>
      <w:r w:rsidRPr="00AD5AD4">
        <w:rPr>
          <w:color w:val="000000"/>
          <w:sz w:val="18"/>
          <w:szCs w:val="18"/>
        </w:rPr>
        <w:t>а) документы, удостоверяющие личность (один из документов по выбору заявителя):</w:t>
      </w:r>
    </w:p>
    <w:p w:rsidR="00335095" w:rsidRPr="00AD5AD4" w:rsidRDefault="00335095" w:rsidP="00335095">
      <w:pPr>
        <w:ind w:firstLine="709"/>
        <w:jc w:val="both"/>
        <w:rPr>
          <w:color w:val="000000"/>
          <w:sz w:val="18"/>
          <w:szCs w:val="18"/>
        </w:rPr>
      </w:pPr>
      <w:proofErr w:type="gramStart"/>
      <w:r w:rsidRPr="00AD5AD4">
        <w:rPr>
          <w:color w:val="000000"/>
          <w:sz w:val="18"/>
          <w:szCs w:val="18"/>
        </w:rPr>
        <w:t>паспорт гражданина Российской Федерации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335095" w:rsidRPr="00AD5AD4" w:rsidRDefault="00335095" w:rsidP="00335095">
      <w:pPr>
        <w:ind w:firstLine="709"/>
        <w:jc w:val="both"/>
        <w:rPr>
          <w:color w:val="000000"/>
          <w:sz w:val="18"/>
          <w:szCs w:val="18"/>
        </w:rPr>
      </w:pPr>
      <w:r w:rsidRPr="00AD5AD4">
        <w:rPr>
          <w:color w:val="000000"/>
          <w:sz w:val="18"/>
          <w:szCs w:val="18"/>
        </w:rPr>
        <w:t>паспорт иностранного гражданина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ind w:firstLine="709"/>
        <w:jc w:val="both"/>
        <w:rPr>
          <w:color w:val="000000"/>
          <w:sz w:val="18"/>
          <w:szCs w:val="18"/>
        </w:rPr>
      </w:pPr>
      <w:r w:rsidRPr="00AD5AD4">
        <w:rPr>
          <w:color w:val="000000"/>
          <w:sz w:val="18"/>
          <w:szCs w:val="18"/>
        </w:rPr>
        <w:t>б) документы, подтверждающие проект переустройства и (или) перепланировки помещения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 (все документы из категории):</w:t>
      </w:r>
    </w:p>
    <w:p w:rsidR="00335095" w:rsidRPr="00AD5AD4" w:rsidRDefault="00335095" w:rsidP="00335095">
      <w:pPr>
        <w:ind w:firstLine="709"/>
        <w:jc w:val="both"/>
        <w:rPr>
          <w:color w:val="000000"/>
          <w:sz w:val="18"/>
          <w:szCs w:val="18"/>
        </w:rPr>
      </w:pPr>
      <w:r w:rsidRPr="00AD5AD4">
        <w:rPr>
          <w:color w:val="000000"/>
          <w:sz w:val="18"/>
          <w:szCs w:val="18"/>
        </w:rPr>
        <w:t>проект переустройства и (или) перепланировки помещения;</w:t>
      </w:r>
    </w:p>
    <w:p w:rsidR="00335095" w:rsidRPr="00AD5AD4" w:rsidRDefault="00335095" w:rsidP="00335095">
      <w:pPr>
        <w:ind w:firstLine="709"/>
        <w:jc w:val="both"/>
        <w:rPr>
          <w:color w:val="000000"/>
          <w:sz w:val="18"/>
          <w:szCs w:val="18"/>
        </w:rPr>
      </w:pPr>
      <w:r w:rsidRPr="00AD5AD4">
        <w:rPr>
          <w:color w:val="000000"/>
          <w:sz w:val="18"/>
          <w:szCs w:val="18"/>
        </w:rPr>
        <w:t>протокол общего собрания собственников помещений в многоквартирном доме о согласии всех собственников помещений в многоквартирном доме;</w:t>
      </w:r>
    </w:p>
    <w:p w:rsidR="00335095" w:rsidRPr="00AD5AD4" w:rsidRDefault="00335095" w:rsidP="00335095">
      <w:pPr>
        <w:ind w:firstLine="709"/>
        <w:jc w:val="both"/>
        <w:rPr>
          <w:color w:val="000000"/>
          <w:sz w:val="18"/>
          <w:szCs w:val="18"/>
        </w:rPr>
      </w:pPr>
      <w:r w:rsidRPr="00AD5AD4">
        <w:rPr>
          <w:color w:val="000000"/>
          <w:sz w:val="18"/>
          <w:szCs w:val="18"/>
        </w:rPr>
        <w:t>в) документы, подтверждающие наличие на праве собственности или на ином законном основании недвижимости, – правоустанавливающий документ на объект недвижимости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ind w:firstLine="709"/>
        <w:jc w:val="both"/>
        <w:rPr>
          <w:color w:val="000000"/>
          <w:sz w:val="18"/>
          <w:szCs w:val="18"/>
        </w:rPr>
      </w:pPr>
      <w:proofErr w:type="gramStart"/>
      <w:r w:rsidRPr="00AD5AD4">
        <w:rPr>
          <w:color w:val="000000"/>
          <w:sz w:val="18"/>
          <w:szCs w:val="18"/>
        </w:rPr>
        <w:t>г) согласия различных субъектов, необходимые для получения Услуги, – согласие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roofErr w:type="gramEnd"/>
    </w:p>
    <w:p w:rsidR="00335095" w:rsidRPr="00AD5AD4" w:rsidRDefault="00335095" w:rsidP="00335095">
      <w:pPr>
        <w:ind w:firstLine="709"/>
        <w:jc w:val="both"/>
        <w:rPr>
          <w:color w:val="000000"/>
          <w:sz w:val="18"/>
          <w:szCs w:val="18"/>
        </w:rPr>
      </w:pPr>
      <w:r w:rsidRPr="00AD5AD4">
        <w:rPr>
          <w:color w:val="000000"/>
          <w:sz w:val="18"/>
          <w:szCs w:val="18"/>
        </w:rPr>
        <w:t>40.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335095" w:rsidRPr="00AD5AD4" w:rsidRDefault="00335095" w:rsidP="00335095">
      <w:pPr>
        <w:ind w:firstLine="709"/>
        <w:jc w:val="both"/>
        <w:rPr>
          <w:color w:val="000000"/>
          <w:sz w:val="18"/>
          <w:szCs w:val="18"/>
        </w:rPr>
      </w:pPr>
      <w:r w:rsidRPr="00AD5AD4">
        <w:rPr>
          <w:color w:val="000000"/>
          <w:sz w:val="18"/>
          <w:szCs w:val="18"/>
        </w:rPr>
        <w:t>а) правоустанавливающие документы на объект недвижимости, – выписка из Единого государственного реестра недвижимости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ind w:firstLine="709"/>
        <w:jc w:val="both"/>
        <w:rPr>
          <w:color w:val="000000"/>
          <w:sz w:val="18"/>
          <w:szCs w:val="18"/>
        </w:rPr>
      </w:pPr>
      <w:r w:rsidRPr="00AD5AD4">
        <w:rPr>
          <w:color w:val="000000"/>
          <w:sz w:val="18"/>
          <w:szCs w:val="18"/>
        </w:rPr>
        <w:t>б) документы, подтверждающие получение технического паспорта помещения, – технический паспорт помещения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ind w:firstLine="709"/>
        <w:jc w:val="both"/>
        <w:rPr>
          <w:color w:val="000000"/>
          <w:sz w:val="18"/>
          <w:szCs w:val="18"/>
        </w:rPr>
      </w:pPr>
      <w:r w:rsidRPr="00AD5AD4">
        <w:rPr>
          <w:color w:val="000000"/>
          <w:sz w:val="18"/>
          <w:szCs w:val="18"/>
        </w:rPr>
        <w:t>в) документы, подтверждающие согласование переустройство и (или) перепланировки, –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ind w:firstLine="709"/>
        <w:jc w:val="both"/>
        <w:rPr>
          <w:color w:val="000000"/>
          <w:sz w:val="18"/>
          <w:szCs w:val="18"/>
        </w:rPr>
      </w:pPr>
      <w:r w:rsidRPr="00AD5AD4">
        <w:rPr>
          <w:color w:val="000000"/>
          <w:sz w:val="18"/>
          <w:szCs w:val="18"/>
        </w:rPr>
        <w:t>41. Способами установления личности (идентификации) заявителя при взаимодействии с заявителями являются:</w:t>
      </w:r>
    </w:p>
    <w:p w:rsidR="00335095" w:rsidRPr="00AD5AD4" w:rsidRDefault="00335095" w:rsidP="00335095">
      <w:pPr>
        <w:ind w:firstLine="709"/>
        <w:jc w:val="both"/>
        <w:rPr>
          <w:color w:val="000000"/>
          <w:sz w:val="18"/>
          <w:szCs w:val="18"/>
        </w:rPr>
      </w:pPr>
      <w:r w:rsidRPr="00AD5AD4">
        <w:rPr>
          <w:color w:val="000000"/>
          <w:sz w:val="18"/>
          <w:szCs w:val="18"/>
        </w:rPr>
        <w:t>а) в МФЦ – документ, удостоверяющий личность;</w:t>
      </w:r>
    </w:p>
    <w:p w:rsidR="00335095" w:rsidRPr="00AD5AD4" w:rsidRDefault="00335095" w:rsidP="00335095">
      <w:pPr>
        <w:ind w:firstLine="709"/>
        <w:jc w:val="both"/>
        <w:rPr>
          <w:color w:val="000000"/>
          <w:sz w:val="18"/>
          <w:szCs w:val="18"/>
        </w:rPr>
      </w:pPr>
      <w:r w:rsidRPr="00AD5AD4">
        <w:rPr>
          <w:color w:val="000000"/>
          <w:sz w:val="18"/>
          <w:szCs w:val="18"/>
        </w:rPr>
        <w:t>б) с использованием федеральной государственной информационной системы «Единый портал государственных и муниципальных услуг (функций)» – единая система идентификац</w:t>
      </w:r>
      <w:proofErr w:type="gramStart"/>
      <w:r w:rsidRPr="00AD5AD4">
        <w:rPr>
          <w:color w:val="000000"/>
          <w:sz w:val="18"/>
          <w:szCs w:val="18"/>
        </w:rPr>
        <w:t>ии и ау</w:t>
      </w:r>
      <w:proofErr w:type="gramEnd"/>
      <w:r w:rsidRPr="00AD5AD4">
        <w:rPr>
          <w:color w:val="000000"/>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5095" w:rsidRPr="00AD5AD4" w:rsidRDefault="00335095" w:rsidP="00335095">
      <w:pPr>
        <w:ind w:firstLine="709"/>
        <w:jc w:val="both"/>
        <w:rPr>
          <w:color w:val="000000"/>
          <w:sz w:val="18"/>
          <w:szCs w:val="18"/>
        </w:rPr>
      </w:pPr>
      <w:r w:rsidRPr="00AD5AD4">
        <w:rPr>
          <w:color w:val="000000"/>
          <w:sz w:val="18"/>
          <w:szCs w:val="18"/>
        </w:rPr>
        <w:t>42. Орган местного самоуправления отказывает заявителю в приеме заявления и документов при наличии следующих оснований:</w:t>
      </w:r>
    </w:p>
    <w:p w:rsidR="00335095" w:rsidRPr="00AD5AD4" w:rsidRDefault="00335095" w:rsidP="00335095">
      <w:pPr>
        <w:ind w:firstLine="709"/>
        <w:jc w:val="both"/>
        <w:rPr>
          <w:color w:val="000000"/>
          <w:sz w:val="18"/>
          <w:szCs w:val="18"/>
        </w:rPr>
      </w:pPr>
      <w:r w:rsidRPr="00AD5AD4">
        <w:rPr>
          <w:color w:val="000000"/>
          <w:sz w:val="18"/>
          <w:szCs w:val="18"/>
        </w:rPr>
        <w:t>а) неполное заполнение полей в форме заявления, в том числе в интерактивной форме заявления на Едином портале;</w:t>
      </w:r>
    </w:p>
    <w:p w:rsidR="00335095" w:rsidRPr="00AD5AD4" w:rsidRDefault="00335095" w:rsidP="00335095">
      <w:pPr>
        <w:ind w:firstLine="709"/>
        <w:jc w:val="both"/>
        <w:rPr>
          <w:color w:val="000000"/>
          <w:sz w:val="18"/>
          <w:szCs w:val="18"/>
        </w:rPr>
      </w:pPr>
      <w:r w:rsidRPr="00AD5AD4">
        <w:rPr>
          <w:color w:val="000000"/>
          <w:sz w:val="18"/>
          <w:szCs w:val="18"/>
        </w:rPr>
        <w:t xml:space="preserve">б) выявление </w:t>
      </w:r>
      <w:proofErr w:type="gramStart"/>
      <w:r w:rsidRPr="00AD5AD4">
        <w:rPr>
          <w:color w:val="000000"/>
          <w:sz w:val="18"/>
          <w:szCs w:val="18"/>
        </w:rPr>
        <w:t>несоблюдения условий признания действительности усиленной квалифицированной электронной подписи</w:t>
      </w:r>
      <w:proofErr w:type="gramEnd"/>
      <w:r w:rsidRPr="00AD5AD4">
        <w:rPr>
          <w:color w:val="000000"/>
          <w:sz w:val="18"/>
          <w:szCs w:val="18"/>
        </w:rPr>
        <w:t xml:space="preserve"> в заявлении, установленных статьей 11 Федерального закона </w:t>
      </w:r>
      <w:hyperlink r:id="rId21" w:history="1">
        <w:r w:rsidRPr="00AD5AD4">
          <w:rPr>
            <w:color w:val="0000FF"/>
            <w:sz w:val="18"/>
            <w:szCs w:val="18"/>
          </w:rPr>
          <w:t>от 06.04.2011 № 63-ФЗ</w:t>
        </w:r>
      </w:hyperlink>
      <w:r w:rsidRPr="00AD5AD4">
        <w:rPr>
          <w:color w:val="000000"/>
          <w:sz w:val="18"/>
          <w:szCs w:val="18"/>
        </w:rPr>
        <w:t> «Об электронной подписи»;</w:t>
      </w:r>
    </w:p>
    <w:p w:rsidR="00335095" w:rsidRPr="00AD5AD4" w:rsidRDefault="00335095" w:rsidP="00335095">
      <w:pPr>
        <w:ind w:firstLine="709"/>
        <w:jc w:val="both"/>
        <w:rPr>
          <w:color w:val="000000"/>
          <w:sz w:val="18"/>
          <w:szCs w:val="18"/>
        </w:rPr>
      </w:pPr>
      <w:r w:rsidRPr="00AD5AD4">
        <w:rPr>
          <w:color w:val="000000"/>
          <w:sz w:val="18"/>
          <w:szCs w:val="18"/>
        </w:rPr>
        <w:t>в)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35095" w:rsidRPr="00AD5AD4" w:rsidRDefault="00335095" w:rsidP="00335095">
      <w:pPr>
        <w:ind w:firstLine="709"/>
        <w:jc w:val="both"/>
        <w:rPr>
          <w:color w:val="000000"/>
          <w:sz w:val="18"/>
          <w:szCs w:val="18"/>
        </w:rPr>
      </w:pPr>
      <w:r w:rsidRPr="00AD5AD4">
        <w:rPr>
          <w:color w:val="000000"/>
          <w:sz w:val="18"/>
          <w:szCs w:val="18"/>
        </w:rPr>
        <w:lastRenderedPageBreak/>
        <w:t>г) срок действия документа, удостоверяющего личность, истек на дату подачи заявления;</w:t>
      </w:r>
    </w:p>
    <w:p w:rsidR="00335095" w:rsidRPr="00AD5AD4" w:rsidRDefault="00335095" w:rsidP="00335095">
      <w:pPr>
        <w:ind w:firstLine="709"/>
        <w:jc w:val="both"/>
        <w:rPr>
          <w:color w:val="000000"/>
          <w:sz w:val="18"/>
          <w:szCs w:val="18"/>
        </w:rPr>
      </w:pPr>
      <w:r w:rsidRPr="00AD5AD4">
        <w:rPr>
          <w:color w:val="000000"/>
          <w:sz w:val="18"/>
          <w:szCs w:val="18"/>
        </w:rPr>
        <w:t>д) документы, являющиеся обязательными для представления, не представлены заявителем;</w:t>
      </w:r>
    </w:p>
    <w:p w:rsidR="00335095" w:rsidRPr="00AD5AD4" w:rsidRDefault="00335095" w:rsidP="00335095">
      <w:pPr>
        <w:ind w:firstLine="709"/>
        <w:jc w:val="both"/>
        <w:rPr>
          <w:color w:val="000000"/>
          <w:sz w:val="18"/>
          <w:szCs w:val="18"/>
        </w:rPr>
      </w:pPr>
      <w:r w:rsidRPr="00AD5AD4">
        <w:rPr>
          <w:color w:val="000000"/>
          <w:sz w:val="18"/>
          <w:szCs w:val="18"/>
        </w:rPr>
        <w:t>е)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ж) заявление подано лицом, не имеющим полномочий на осуществление действий от имени заявителя.</w:t>
      </w:r>
    </w:p>
    <w:p w:rsidR="00335095" w:rsidRPr="00AD5AD4" w:rsidRDefault="00335095" w:rsidP="00335095">
      <w:pPr>
        <w:ind w:firstLine="709"/>
        <w:jc w:val="both"/>
        <w:rPr>
          <w:color w:val="000000"/>
          <w:sz w:val="18"/>
          <w:szCs w:val="18"/>
        </w:rPr>
      </w:pPr>
      <w:r w:rsidRPr="00AD5AD4">
        <w:rPr>
          <w:color w:val="000000"/>
          <w:sz w:val="18"/>
          <w:szCs w:val="18"/>
        </w:rPr>
        <w:t>43.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ind w:firstLine="709"/>
        <w:jc w:val="both"/>
        <w:rPr>
          <w:color w:val="000000"/>
          <w:sz w:val="18"/>
          <w:szCs w:val="18"/>
        </w:rPr>
      </w:pPr>
      <w:r w:rsidRPr="00AD5AD4">
        <w:rPr>
          <w:color w:val="000000"/>
          <w:sz w:val="18"/>
          <w:szCs w:val="18"/>
        </w:rPr>
        <w:t xml:space="preserve">44. Срок регистрации заявления и документов, необходимых для предоставления Услуги, составляет </w:t>
      </w:r>
      <w:proofErr w:type="gramStart"/>
      <w:r w:rsidRPr="00AD5AD4">
        <w:rPr>
          <w:color w:val="000000"/>
          <w:sz w:val="18"/>
          <w:szCs w:val="18"/>
        </w:rPr>
        <w:t>с даты подачи</w:t>
      </w:r>
      <w:proofErr w:type="gramEnd"/>
      <w:r w:rsidRPr="00AD5AD4">
        <w:rPr>
          <w:color w:val="000000"/>
          <w:sz w:val="18"/>
          <w:szCs w:val="18"/>
        </w:rPr>
        <w:t xml:space="preserve"> заявления и документов, необходимых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а) в МФЦ – 1 рабочий день;</w:t>
      </w:r>
    </w:p>
    <w:p w:rsidR="00335095" w:rsidRPr="00AD5AD4" w:rsidRDefault="00335095" w:rsidP="00335095">
      <w:pPr>
        <w:ind w:firstLine="709"/>
        <w:jc w:val="both"/>
        <w:rPr>
          <w:color w:val="000000"/>
          <w:sz w:val="18"/>
          <w:szCs w:val="18"/>
        </w:rPr>
      </w:pPr>
      <w:r w:rsidRPr="00AD5AD4">
        <w:rPr>
          <w:color w:val="000000"/>
          <w:sz w:val="18"/>
          <w:szCs w:val="18"/>
        </w:rPr>
        <w:t>б) 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335095" w:rsidRPr="00AD5AD4" w:rsidRDefault="00335095" w:rsidP="00335095">
      <w:pPr>
        <w:ind w:firstLine="709"/>
        <w:jc w:val="both"/>
        <w:rPr>
          <w:color w:val="000000"/>
          <w:sz w:val="18"/>
          <w:szCs w:val="18"/>
        </w:rPr>
      </w:pPr>
      <w:r w:rsidRPr="00AD5AD4">
        <w:rPr>
          <w:color w:val="000000"/>
          <w:sz w:val="18"/>
          <w:szCs w:val="18"/>
        </w:rPr>
        <w:t>Межведомственное информационное взаимодействие</w:t>
      </w:r>
    </w:p>
    <w:p w:rsidR="00335095" w:rsidRPr="00AD5AD4" w:rsidRDefault="00335095" w:rsidP="00335095">
      <w:pPr>
        <w:ind w:firstLine="709"/>
        <w:jc w:val="both"/>
        <w:rPr>
          <w:color w:val="000000"/>
          <w:sz w:val="18"/>
          <w:szCs w:val="18"/>
        </w:rPr>
      </w:pPr>
      <w:r w:rsidRPr="00AD5AD4">
        <w:rPr>
          <w:color w:val="000000"/>
          <w:sz w:val="18"/>
          <w:szCs w:val="18"/>
        </w:rPr>
        <w:t>45. Для получения Услуги необходимо направление следующих межведомственных информационных запросов:</w:t>
      </w:r>
    </w:p>
    <w:p w:rsidR="00335095" w:rsidRPr="00AD5AD4" w:rsidRDefault="00335095" w:rsidP="00335095">
      <w:pPr>
        <w:ind w:firstLine="709"/>
        <w:jc w:val="both"/>
        <w:rPr>
          <w:color w:val="000000"/>
          <w:sz w:val="18"/>
          <w:szCs w:val="18"/>
        </w:rPr>
      </w:pPr>
      <w:r w:rsidRPr="00AD5AD4">
        <w:rPr>
          <w:color w:val="000000"/>
          <w:sz w:val="18"/>
          <w:szCs w:val="18"/>
        </w:rPr>
        <w:t xml:space="preserve">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Единого государственного реестра недвижимости». Указанный информационный запрос направляется </w:t>
      </w:r>
      <w:proofErr w:type="gramStart"/>
      <w:r w:rsidRPr="00AD5AD4">
        <w:rPr>
          <w:color w:val="000000"/>
          <w:sz w:val="18"/>
          <w:szCs w:val="18"/>
        </w:rPr>
        <w:t>в</w:t>
      </w:r>
      <w:proofErr w:type="gramEnd"/>
      <w:r w:rsidRPr="00AD5AD4">
        <w:rPr>
          <w:color w:val="000000"/>
          <w:sz w:val="18"/>
          <w:szCs w:val="18"/>
        </w:rPr>
        <w:t xml:space="preserve"> «</w:t>
      </w:r>
      <w:proofErr w:type="gramStart"/>
      <w:r w:rsidRPr="00AD5AD4">
        <w:rPr>
          <w:color w:val="000000"/>
          <w:sz w:val="18"/>
          <w:szCs w:val="18"/>
        </w:rPr>
        <w:t>Федеральная</w:t>
      </w:r>
      <w:proofErr w:type="gramEnd"/>
      <w:r w:rsidRPr="00AD5AD4">
        <w:rPr>
          <w:color w:val="000000"/>
          <w:sz w:val="18"/>
          <w:szCs w:val="18"/>
        </w:rPr>
        <w:t xml:space="preserve"> служба государственной регистрации, кадастра и картографии».</w:t>
      </w:r>
    </w:p>
    <w:p w:rsidR="00335095" w:rsidRPr="00AD5AD4" w:rsidRDefault="00335095" w:rsidP="00335095">
      <w:pPr>
        <w:ind w:firstLine="709"/>
        <w:jc w:val="both"/>
        <w:rPr>
          <w:color w:val="000000"/>
          <w:sz w:val="18"/>
          <w:szCs w:val="18"/>
        </w:rPr>
      </w:pPr>
      <w:r w:rsidRPr="00AD5AD4">
        <w:rPr>
          <w:color w:val="000000"/>
          <w:sz w:val="18"/>
          <w:szCs w:val="18"/>
        </w:rP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w:t>
      </w:r>
    </w:p>
    <w:p w:rsidR="00335095" w:rsidRPr="00AD5AD4" w:rsidRDefault="00335095" w:rsidP="00335095">
      <w:pPr>
        <w:ind w:firstLine="709"/>
        <w:jc w:val="both"/>
        <w:rPr>
          <w:color w:val="000000"/>
          <w:sz w:val="18"/>
          <w:szCs w:val="18"/>
        </w:rPr>
      </w:pPr>
      <w:proofErr w:type="gramStart"/>
      <w:r w:rsidRPr="00AD5AD4">
        <w:rPr>
          <w:color w:val="000000"/>
          <w:sz w:val="18"/>
          <w:szCs w:val="18"/>
        </w:rPr>
        <w:t>в)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roofErr w:type="gramEnd"/>
      <w:r w:rsidRPr="00AD5AD4">
        <w:rPr>
          <w:color w:val="000000"/>
          <w:sz w:val="18"/>
          <w:szCs w:val="18"/>
        </w:rPr>
        <w:t xml:space="preserve"> Указанный информационный запрос направляется в «Минкультуры России».</w:t>
      </w:r>
    </w:p>
    <w:p w:rsidR="00335095" w:rsidRPr="00AD5AD4" w:rsidRDefault="00335095" w:rsidP="00335095">
      <w:pPr>
        <w:ind w:firstLine="709"/>
        <w:jc w:val="both"/>
        <w:rPr>
          <w:color w:val="000000"/>
          <w:sz w:val="18"/>
          <w:szCs w:val="18"/>
        </w:rPr>
      </w:pPr>
      <w:r w:rsidRPr="00AD5AD4">
        <w:rPr>
          <w:color w:val="000000"/>
          <w:sz w:val="18"/>
          <w:szCs w:val="18"/>
        </w:rPr>
        <w:t xml:space="preserve">Срок направления указанного информационного запроса составляет 3 рабочих дня </w:t>
      </w:r>
      <w:proofErr w:type="gramStart"/>
      <w:r w:rsidRPr="00AD5AD4">
        <w:rPr>
          <w:color w:val="000000"/>
          <w:sz w:val="18"/>
          <w:szCs w:val="18"/>
        </w:rPr>
        <w:t>с даты регистрации</w:t>
      </w:r>
      <w:proofErr w:type="gramEnd"/>
      <w:r w:rsidRPr="00AD5AD4">
        <w:rPr>
          <w:color w:val="000000"/>
          <w:sz w:val="18"/>
          <w:szCs w:val="18"/>
        </w:rPr>
        <w:t xml:space="preserve"> заявления.</w:t>
      </w:r>
    </w:p>
    <w:p w:rsidR="00335095" w:rsidRPr="00AD5AD4" w:rsidRDefault="00335095" w:rsidP="00335095">
      <w:pPr>
        <w:ind w:firstLine="709"/>
        <w:jc w:val="both"/>
        <w:rPr>
          <w:color w:val="000000"/>
          <w:sz w:val="18"/>
          <w:szCs w:val="18"/>
        </w:rPr>
      </w:pPr>
      <w:r w:rsidRPr="00AD5AD4">
        <w:rPr>
          <w:color w:val="000000"/>
          <w:sz w:val="18"/>
          <w:szCs w:val="18"/>
        </w:rPr>
        <w:t xml:space="preserve">Срок получения ответа на указанный информационный запрос составляет не более 5 рабочих дней </w:t>
      </w:r>
      <w:proofErr w:type="gramStart"/>
      <w:r w:rsidRPr="00AD5AD4">
        <w:rPr>
          <w:color w:val="000000"/>
          <w:sz w:val="18"/>
          <w:szCs w:val="18"/>
        </w:rPr>
        <w:t>с даты направления</w:t>
      </w:r>
      <w:proofErr w:type="gramEnd"/>
      <w:r w:rsidRPr="00AD5AD4">
        <w:rPr>
          <w:color w:val="000000"/>
          <w:sz w:val="18"/>
          <w:szCs w:val="18"/>
        </w:rPr>
        <w:t xml:space="preserve"> межведомственного запроса.</w:t>
      </w:r>
    </w:p>
    <w:p w:rsidR="00335095" w:rsidRPr="00AD5AD4" w:rsidRDefault="00335095" w:rsidP="00335095">
      <w:pPr>
        <w:ind w:firstLine="709"/>
        <w:jc w:val="both"/>
        <w:rPr>
          <w:color w:val="000000"/>
          <w:sz w:val="18"/>
          <w:szCs w:val="18"/>
        </w:rPr>
      </w:pPr>
      <w:r w:rsidRPr="00AD5AD4">
        <w:rPr>
          <w:color w:val="000000"/>
          <w:sz w:val="18"/>
          <w:szCs w:val="18"/>
        </w:rPr>
        <w:t>Принятие решения о предоставлении (об отказе в предоставлении) Услуги</w:t>
      </w:r>
    </w:p>
    <w:p w:rsidR="00335095" w:rsidRPr="00AD5AD4" w:rsidRDefault="00335095" w:rsidP="00335095">
      <w:pPr>
        <w:ind w:firstLine="709"/>
        <w:jc w:val="both"/>
        <w:rPr>
          <w:color w:val="000000"/>
          <w:sz w:val="18"/>
          <w:szCs w:val="18"/>
        </w:rPr>
      </w:pPr>
      <w:r w:rsidRPr="00AD5AD4">
        <w:rPr>
          <w:color w:val="000000"/>
          <w:sz w:val="18"/>
          <w:szCs w:val="18"/>
        </w:rPr>
        <w:t>46. Орган местного самоуправления отказывает заявителю в предоставлении Услуги при наличии следующих оснований:</w:t>
      </w:r>
    </w:p>
    <w:p w:rsidR="00335095" w:rsidRPr="00AD5AD4" w:rsidRDefault="00335095" w:rsidP="00335095">
      <w:pPr>
        <w:ind w:firstLine="709"/>
        <w:jc w:val="both"/>
        <w:rPr>
          <w:color w:val="000000"/>
          <w:sz w:val="18"/>
          <w:szCs w:val="18"/>
        </w:rPr>
      </w:pPr>
      <w:proofErr w:type="gramStart"/>
      <w:r w:rsidRPr="00AD5AD4">
        <w:rPr>
          <w:color w:val="000000"/>
          <w:sz w:val="18"/>
          <w:szCs w:val="18"/>
        </w:rPr>
        <w:t>а)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roofErr w:type="gramEnd"/>
    </w:p>
    <w:p w:rsidR="00335095" w:rsidRPr="00AD5AD4" w:rsidRDefault="00335095" w:rsidP="00335095">
      <w:pPr>
        <w:ind w:firstLine="709"/>
        <w:jc w:val="both"/>
        <w:rPr>
          <w:color w:val="000000"/>
          <w:sz w:val="18"/>
          <w:szCs w:val="18"/>
        </w:rPr>
      </w:pPr>
      <w:r w:rsidRPr="00AD5AD4">
        <w:rPr>
          <w:color w:val="000000"/>
          <w:sz w:val="18"/>
          <w:szCs w:val="18"/>
        </w:rPr>
        <w:t>б) несоответствия проекта переустройства и (или) перепланировки жилого помещения требованиям законодательства.</w:t>
      </w:r>
    </w:p>
    <w:p w:rsidR="00335095" w:rsidRPr="00AD5AD4" w:rsidRDefault="00335095" w:rsidP="00335095">
      <w:pPr>
        <w:ind w:firstLine="709"/>
        <w:jc w:val="both"/>
        <w:rPr>
          <w:color w:val="000000"/>
          <w:sz w:val="18"/>
          <w:szCs w:val="18"/>
        </w:rPr>
      </w:pPr>
      <w:r w:rsidRPr="00AD5AD4">
        <w:rPr>
          <w:color w:val="000000"/>
          <w:sz w:val="18"/>
          <w:szCs w:val="18"/>
        </w:rPr>
        <w:t>47. Принятие решения о предоставлении Услуги осуществляется в срок, не превышающий 18 рабочих дней со дня получения Органом местного самоуправления всех сведений, необходимых для принятия решения.</w:t>
      </w:r>
    </w:p>
    <w:p w:rsidR="00335095" w:rsidRPr="00AD5AD4" w:rsidRDefault="00335095" w:rsidP="00335095">
      <w:pPr>
        <w:ind w:firstLine="709"/>
        <w:jc w:val="both"/>
        <w:rPr>
          <w:color w:val="000000"/>
          <w:sz w:val="18"/>
          <w:szCs w:val="18"/>
        </w:rPr>
      </w:pPr>
      <w:r w:rsidRPr="00AD5AD4">
        <w:rPr>
          <w:color w:val="000000"/>
          <w:sz w:val="18"/>
          <w:szCs w:val="18"/>
        </w:rPr>
        <w:t>Предоставление результата Услуги</w:t>
      </w:r>
    </w:p>
    <w:p w:rsidR="00335095" w:rsidRPr="00AD5AD4" w:rsidRDefault="00335095" w:rsidP="00335095">
      <w:pPr>
        <w:ind w:firstLine="709"/>
        <w:jc w:val="both"/>
        <w:rPr>
          <w:color w:val="000000"/>
          <w:sz w:val="18"/>
          <w:szCs w:val="18"/>
        </w:rPr>
      </w:pPr>
      <w:r w:rsidRPr="00AD5AD4">
        <w:rPr>
          <w:color w:val="000000"/>
          <w:sz w:val="18"/>
          <w:szCs w:val="18"/>
        </w:rPr>
        <w:t>48. Способы получения результата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а) в МФЦ,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rsidR="00335095" w:rsidRPr="00AD5AD4" w:rsidRDefault="00335095" w:rsidP="00335095">
      <w:pPr>
        <w:ind w:firstLine="709"/>
        <w:jc w:val="both"/>
        <w:rPr>
          <w:color w:val="000000"/>
          <w:sz w:val="18"/>
          <w:szCs w:val="18"/>
        </w:rPr>
      </w:pPr>
      <w:r w:rsidRPr="00AD5AD4">
        <w:rPr>
          <w:color w:val="000000"/>
          <w:sz w:val="18"/>
          <w:szCs w:val="18"/>
        </w:rPr>
        <w:t>б) в МФЦ, с использованием федеральной государственной информационной системы «Единый портал государственных и муниципальных услуг (функций)» – решение об отказе в предоставлении Услуги.</w:t>
      </w:r>
    </w:p>
    <w:p w:rsidR="00335095" w:rsidRPr="00AD5AD4" w:rsidRDefault="00335095" w:rsidP="00335095">
      <w:pPr>
        <w:ind w:firstLine="709"/>
        <w:jc w:val="both"/>
        <w:rPr>
          <w:color w:val="000000"/>
          <w:sz w:val="18"/>
          <w:szCs w:val="18"/>
        </w:rPr>
      </w:pPr>
      <w:r w:rsidRPr="00AD5AD4">
        <w:rPr>
          <w:color w:val="000000"/>
          <w:sz w:val="18"/>
          <w:szCs w:val="18"/>
        </w:rPr>
        <w:t>49. Предоставление результата Услуги осуществляется в срок, не превышающий 3 рабочих дней со дня принятия решения о предоставлении Услуги.</w:t>
      </w:r>
    </w:p>
    <w:p w:rsidR="00335095" w:rsidRPr="00AD5AD4" w:rsidRDefault="00335095" w:rsidP="00335095">
      <w:pPr>
        <w:ind w:firstLine="709"/>
        <w:jc w:val="both"/>
        <w:rPr>
          <w:color w:val="000000"/>
          <w:sz w:val="18"/>
          <w:szCs w:val="18"/>
        </w:rPr>
      </w:pPr>
      <w:r w:rsidRPr="00AD5AD4">
        <w:rPr>
          <w:color w:val="000000"/>
          <w:sz w:val="18"/>
          <w:szCs w:val="18"/>
        </w:rPr>
        <w:t>50.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Вариант 2</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 xml:space="preserve">51. Максимальный срок предоставления варианта Услуги составляет 30 рабочих дней </w:t>
      </w:r>
      <w:proofErr w:type="gramStart"/>
      <w:r w:rsidRPr="00AD5AD4">
        <w:rPr>
          <w:color w:val="000000"/>
          <w:sz w:val="18"/>
          <w:szCs w:val="18"/>
        </w:rPr>
        <w:t>с даты регистрации</w:t>
      </w:r>
      <w:proofErr w:type="gramEnd"/>
      <w:r w:rsidRPr="00AD5AD4">
        <w:rPr>
          <w:color w:val="000000"/>
          <w:sz w:val="18"/>
          <w:szCs w:val="18"/>
        </w:rPr>
        <w:t xml:space="preserve"> заявления и документов, необходимых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52. Результатом предоставления варианта Услуги являются:</w:t>
      </w:r>
    </w:p>
    <w:p w:rsidR="00335095" w:rsidRPr="00AD5AD4" w:rsidRDefault="00335095" w:rsidP="00335095">
      <w:pPr>
        <w:ind w:firstLine="709"/>
        <w:jc w:val="both"/>
        <w:rPr>
          <w:color w:val="000000"/>
          <w:sz w:val="18"/>
          <w:szCs w:val="18"/>
        </w:rPr>
      </w:pPr>
      <w:r w:rsidRPr="00AD5AD4">
        <w:rPr>
          <w:color w:val="000000"/>
          <w:sz w:val="18"/>
          <w:szCs w:val="18"/>
        </w:rPr>
        <w:t>а) решение о предоставлении Услуги (документ на бумажном носителе или в форме электронного документа);</w:t>
      </w:r>
    </w:p>
    <w:p w:rsidR="00335095" w:rsidRPr="00AD5AD4" w:rsidRDefault="00335095" w:rsidP="00335095">
      <w:pPr>
        <w:ind w:firstLine="709"/>
        <w:jc w:val="both"/>
        <w:rPr>
          <w:color w:val="000000"/>
          <w:sz w:val="18"/>
          <w:szCs w:val="18"/>
        </w:rPr>
      </w:pPr>
      <w:r w:rsidRPr="00AD5AD4">
        <w:rPr>
          <w:color w:val="000000"/>
          <w:sz w:val="18"/>
          <w:szCs w:val="18"/>
        </w:rPr>
        <w:t>б) решение об отказе в предоставлении Услуги (документ на бумажном носителе или в форме электронного документа).</w:t>
      </w:r>
    </w:p>
    <w:p w:rsidR="00335095" w:rsidRPr="00AD5AD4" w:rsidRDefault="00335095" w:rsidP="00335095">
      <w:pPr>
        <w:ind w:firstLine="709"/>
        <w:jc w:val="both"/>
        <w:rPr>
          <w:color w:val="000000"/>
          <w:sz w:val="18"/>
          <w:szCs w:val="18"/>
        </w:rPr>
      </w:pPr>
      <w:r w:rsidRPr="00AD5AD4">
        <w:rPr>
          <w:color w:val="000000"/>
          <w:sz w:val="18"/>
          <w:szCs w:val="18"/>
        </w:rPr>
        <w:t>Формирование реестровой записи в качестве результата предоставления Услуги не предусмотрено.</w:t>
      </w:r>
    </w:p>
    <w:p w:rsidR="00335095" w:rsidRPr="00AD5AD4" w:rsidRDefault="00335095" w:rsidP="00335095">
      <w:pPr>
        <w:ind w:firstLine="709"/>
        <w:jc w:val="both"/>
        <w:rPr>
          <w:color w:val="000000"/>
          <w:sz w:val="18"/>
          <w:szCs w:val="18"/>
        </w:rPr>
      </w:pPr>
      <w:r w:rsidRPr="00AD5AD4">
        <w:rPr>
          <w:color w:val="000000"/>
          <w:sz w:val="18"/>
          <w:szCs w:val="18"/>
        </w:rPr>
        <w:t>Документами, содержащими решения о предоставлении Услуги, являются:</w:t>
      </w:r>
    </w:p>
    <w:p w:rsidR="00335095" w:rsidRPr="00AD5AD4" w:rsidRDefault="00335095" w:rsidP="00335095">
      <w:pPr>
        <w:ind w:firstLine="709"/>
        <w:jc w:val="both"/>
        <w:rPr>
          <w:color w:val="000000"/>
          <w:sz w:val="18"/>
          <w:szCs w:val="18"/>
        </w:rPr>
      </w:pPr>
      <w:r w:rsidRPr="00AD5AD4">
        <w:rPr>
          <w:color w:val="000000"/>
          <w:sz w:val="18"/>
          <w:szCs w:val="18"/>
        </w:rPr>
        <w:t>а) решение о согласовании переустройства и (или) перепланировки жилого помещения;</w:t>
      </w:r>
    </w:p>
    <w:p w:rsidR="00335095" w:rsidRPr="00AD5AD4" w:rsidRDefault="00335095" w:rsidP="00335095">
      <w:pPr>
        <w:ind w:firstLine="709"/>
        <w:jc w:val="both"/>
        <w:rPr>
          <w:color w:val="000000"/>
          <w:sz w:val="18"/>
          <w:szCs w:val="18"/>
        </w:rPr>
      </w:pPr>
      <w:r w:rsidRPr="00AD5AD4">
        <w:rPr>
          <w:color w:val="000000"/>
          <w:sz w:val="18"/>
          <w:szCs w:val="18"/>
        </w:rPr>
        <w:t>б) решение об отказе в согласовании переустройства и (или) перепланировки жилого помещения.</w:t>
      </w:r>
    </w:p>
    <w:p w:rsidR="00335095" w:rsidRPr="00AD5AD4" w:rsidRDefault="00335095" w:rsidP="00335095">
      <w:pPr>
        <w:ind w:firstLine="709"/>
        <w:jc w:val="both"/>
        <w:rPr>
          <w:color w:val="000000"/>
          <w:sz w:val="18"/>
          <w:szCs w:val="18"/>
        </w:rPr>
      </w:pPr>
      <w:r w:rsidRPr="00AD5AD4">
        <w:rPr>
          <w:color w:val="000000"/>
          <w:sz w:val="18"/>
          <w:szCs w:val="18"/>
        </w:rPr>
        <w:t>53. Административные процедуры, осуществляемые при предоставлении Услуги в соответствии с настоящим вариантом:</w:t>
      </w:r>
    </w:p>
    <w:p w:rsidR="00335095" w:rsidRPr="00AD5AD4" w:rsidRDefault="00335095" w:rsidP="00335095">
      <w:pPr>
        <w:ind w:firstLine="709"/>
        <w:jc w:val="both"/>
        <w:rPr>
          <w:color w:val="000000"/>
          <w:sz w:val="18"/>
          <w:szCs w:val="18"/>
        </w:rPr>
      </w:pPr>
      <w:r w:rsidRPr="00AD5AD4">
        <w:rPr>
          <w:color w:val="000000"/>
          <w:sz w:val="18"/>
          <w:szCs w:val="18"/>
        </w:rPr>
        <w:t>а) прием заявления и документов и (или) информации, необходимых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lastRenderedPageBreak/>
        <w:t>б) межведомственное информационное взаимодействие;</w:t>
      </w:r>
    </w:p>
    <w:p w:rsidR="00335095" w:rsidRPr="00AD5AD4" w:rsidRDefault="00335095" w:rsidP="00335095">
      <w:pPr>
        <w:ind w:firstLine="709"/>
        <w:jc w:val="both"/>
        <w:rPr>
          <w:color w:val="000000"/>
          <w:sz w:val="18"/>
          <w:szCs w:val="18"/>
        </w:rPr>
      </w:pPr>
      <w:r w:rsidRPr="00AD5AD4">
        <w:rPr>
          <w:color w:val="000000"/>
          <w:sz w:val="18"/>
          <w:szCs w:val="18"/>
        </w:rPr>
        <w:t>в) принятие решения о предоставлении (об отказе в предоставлении) Услуги;</w:t>
      </w:r>
    </w:p>
    <w:p w:rsidR="00335095" w:rsidRPr="00AD5AD4" w:rsidRDefault="00335095" w:rsidP="00335095">
      <w:pPr>
        <w:ind w:firstLine="709"/>
        <w:jc w:val="both"/>
        <w:rPr>
          <w:color w:val="000000"/>
          <w:sz w:val="18"/>
          <w:szCs w:val="18"/>
        </w:rPr>
      </w:pPr>
      <w:r w:rsidRPr="00AD5AD4">
        <w:rPr>
          <w:color w:val="000000"/>
          <w:sz w:val="18"/>
          <w:szCs w:val="18"/>
        </w:rPr>
        <w:t>г) предоставление результата Услуги.</w:t>
      </w:r>
    </w:p>
    <w:p w:rsidR="00335095" w:rsidRPr="00AD5AD4" w:rsidRDefault="00335095" w:rsidP="00335095">
      <w:pPr>
        <w:ind w:firstLine="709"/>
        <w:jc w:val="both"/>
        <w:rPr>
          <w:color w:val="000000"/>
          <w:sz w:val="18"/>
          <w:szCs w:val="18"/>
        </w:rPr>
      </w:pPr>
      <w:r w:rsidRPr="00AD5AD4">
        <w:rPr>
          <w:color w:val="000000"/>
          <w:sz w:val="18"/>
          <w:szCs w:val="18"/>
        </w:rPr>
        <w:t>54.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335095" w:rsidRPr="00AD5AD4" w:rsidRDefault="00335095" w:rsidP="00335095">
      <w:pPr>
        <w:ind w:firstLine="709"/>
        <w:jc w:val="both"/>
        <w:rPr>
          <w:color w:val="000000"/>
          <w:sz w:val="18"/>
          <w:szCs w:val="18"/>
        </w:rPr>
      </w:pPr>
      <w:r w:rsidRPr="00AD5AD4">
        <w:rPr>
          <w:color w:val="000000"/>
          <w:sz w:val="18"/>
          <w:szCs w:val="18"/>
        </w:rPr>
        <w:t>Прием заявления и документов и (или) информации, необходимых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55. Представление заявителем документов и заявления, форма которого утверждена Приказом Минстроя России от 04.04.2024 № 240/</w:t>
      </w:r>
      <w:proofErr w:type="gramStart"/>
      <w:r w:rsidRPr="00AD5AD4">
        <w:rPr>
          <w:color w:val="000000"/>
          <w:sz w:val="18"/>
          <w:szCs w:val="18"/>
        </w:rPr>
        <w:t>пр</w:t>
      </w:r>
      <w:proofErr w:type="gramEnd"/>
      <w:r w:rsidRPr="00AD5AD4">
        <w:rPr>
          <w:color w:val="000000"/>
          <w:sz w:val="18"/>
          <w:szCs w:val="1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осуществляется в МФЦ, с использованием федеральной государственной информационной системы «Единый портал государственных и муниципальных услуг (функций)».</w:t>
      </w:r>
    </w:p>
    <w:p w:rsidR="00335095" w:rsidRPr="00AD5AD4" w:rsidRDefault="00335095" w:rsidP="00335095">
      <w:pPr>
        <w:ind w:firstLine="709"/>
        <w:jc w:val="both"/>
        <w:rPr>
          <w:color w:val="000000"/>
          <w:sz w:val="18"/>
          <w:szCs w:val="18"/>
        </w:rPr>
      </w:pPr>
      <w:r w:rsidRPr="00AD5AD4">
        <w:rPr>
          <w:color w:val="000000"/>
          <w:sz w:val="18"/>
          <w:szCs w:val="18"/>
        </w:rPr>
        <w:t>56.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35095" w:rsidRPr="00AD5AD4" w:rsidRDefault="00335095" w:rsidP="00335095">
      <w:pPr>
        <w:ind w:firstLine="709"/>
        <w:jc w:val="both"/>
        <w:rPr>
          <w:color w:val="000000"/>
          <w:sz w:val="18"/>
          <w:szCs w:val="18"/>
        </w:rPr>
      </w:pPr>
      <w:r w:rsidRPr="00AD5AD4">
        <w:rPr>
          <w:color w:val="000000"/>
          <w:sz w:val="18"/>
          <w:szCs w:val="18"/>
        </w:rPr>
        <w:t>а) документы, удостоверяющие личность (один из документов по выбору заявителя):</w:t>
      </w:r>
    </w:p>
    <w:p w:rsidR="00335095" w:rsidRPr="00AD5AD4" w:rsidRDefault="00335095" w:rsidP="00335095">
      <w:pPr>
        <w:ind w:firstLine="709"/>
        <w:jc w:val="both"/>
        <w:rPr>
          <w:color w:val="000000"/>
          <w:sz w:val="18"/>
          <w:szCs w:val="18"/>
        </w:rPr>
      </w:pPr>
      <w:proofErr w:type="gramStart"/>
      <w:r w:rsidRPr="00AD5AD4">
        <w:rPr>
          <w:color w:val="000000"/>
          <w:sz w:val="18"/>
          <w:szCs w:val="18"/>
        </w:rPr>
        <w:t>паспорт гражданина Российской Федерации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335095" w:rsidRPr="00AD5AD4" w:rsidRDefault="00335095" w:rsidP="00335095">
      <w:pPr>
        <w:ind w:firstLine="709"/>
        <w:jc w:val="both"/>
        <w:rPr>
          <w:color w:val="000000"/>
          <w:sz w:val="18"/>
          <w:szCs w:val="18"/>
        </w:rPr>
      </w:pPr>
      <w:r w:rsidRPr="00AD5AD4">
        <w:rPr>
          <w:color w:val="000000"/>
          <w:sz w:val="18"/>
          <w:szCs w:val="18"/>
        </w:rPr>
        <w:t>паспорт иностранного гражданина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ind w:firstLine="709"/>
        <w:jc w:val="both"/>
        <w:rPr>
          <w:color w:val="000000"/>
          <w:sz w:val="18"/>
          <w:szCs w:val="18"/>
        </w:rPr>
      </w:pPr>
      <w:r w:rsidRPr="00AD5AD4">
        <w:rPr>
          <w:color w:val="000000"/>
          <w:sz w:val="18"/>
          <w:szCs w:val="18"/>
        </w:rPr>
        <w:t>б) документы, подтверждающие проект переустройства и (или) перепланировки помещения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 (все документы из категории):</w:t>
      </w:r>
    </w:p>
    <w:p w:rsidR="00335095" w:rsidRPr="00AD5AD4" w:rsidRDefault="00335095" w:rsidP="00335095">
      <w:pPr>
        <w:ind w:firstLine="709"/>
        <w:jc w:val="both"/>
        <w:rPr>
          <w:color w:val="000000"/>
          <w:sz w:val="18"/>
          <w:szCs w:val="18"/>
        </w:rPr>
      </w:pPr>
      <w:r w:rsidRPr="00AD5AD4">
        <w:rPr>
          <w:color w:val="000000"/>
          <w:sz w:val="18"/>
          <w:szCs w:val="18"/>
        </w:rPr>
        <w:t>проект переустройства и (или) перепланировки жилого помещения;</w:t>
      </w:r>
    </w:p>
    <w:p w:rsidR="00335095" w:rsidRPr="00AD5AD4" w:rsidRDefault="00335095" w:rsidP="00335095">
      <w:pPr>
        <w:ind w:firstLine="709"/>
        <w:jc w:val="both"/>
        <w:rPr>
          <w:color w:val="000000"/>
          <w:sz w:val="18"/>
          <w:szCs w:val="18"/>
        </w:rPr>
      </w:pPr>
      <w:r w:rsidRPr="00AD5AD4">
        <w:rPr>
          <w:color w:val="000000"/>
          <w:sz w:val="18"/>
          <w:szCs w:val="18"/>
        </w:rPr>
        <w:t>протокол общего собрания собственников жилых помещений о согласии всех собственников помещений в многоквартирном доме;</w:t>
      </w:r>
    </w:p>
    <w:p w:rsidR="00335095" w:rsidRPr="00AD5AD4" w:rsidRDefault="00335095" w:rsidP="00335095">
      <w:pPr>
        <w:ind w:firstLine="709"/>
        <w:jc w:val="both"/>
        <w:rPr>
          <w:color w:val="000000"/>
          <w:sz w:val="18"/>
          <w:szCs w:val="18"/>
        </w:rPr>
      </w:pPr>
      <w:r w:rsidRPr="00AD5AD4">
        <w:rPr>
          <w:color w:val="000000"/>
          <w:sz w:val="18"/>
          <w:szCs w:val="18"/>
        </w:rPr>
        <w:t>в) документы, подтверждающие наличие на праве собственности или на ином законном основании недвижимости, – правоустанавливающий документ на объект недвижимости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ind w:firstLine="709"/>
        <w:jc w:val="both"/>
        <w:rPr>
          <w:color w:val="000000"/>
          <w:sz w:val="18"/>
          <w:szCs w:val="18"/>
        </w:rPr>
      </w:pPr>
      <w:proofErr w:type="gramStart"/>
      <w:r w:rsidRPr="00AD5AD4">
        <w:rPr>
          <w:color w:val="000000"/>
          <w:sz w:val="18"/>
          <w:szCs w:val="18"/>
        </w:rPr>
        <w:t>г) согласия различных субъектов, необходимые для получения Услуги, – согласие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roofErr w:type="gramEnd"/>
    </w:p>
    <w:p w:rsidR="00335095" w:rsidRPr="00AD5AD4" w:rsidRDefault="00335095" w:rsidP="00335095">
      <w:pPr>
        <w:ind w:firstLine="709"/>
        <w:jc w:val="both"/>
        <w:rPr>
          <w:color w:val="000000"/>
          <w:sz w:val="18"/>
          <w:szCs w:val="18"/>
        </w:rPr>
      </w:pPr>
      <w:r w:rsidRPr="00AD5AD4">
        <w:rPr>
          <w:color w:val="000000"/>
          <w:sz w:val="18"/>
          <w:szCs w:val="18"/>
        </w:rPr>
        <w:t>д) документ, подтверждающий полномочия представителя заявителя, – доверенность, подтверждающая полномочия представителя заявителя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ind w:firstLine="709"/>
        <w:jc w:val="both"/>
        <w:rPr>
          <w:color w:val="000000"/>
          <w:sz w:val="18"/>
          <w:szCs w:val="18"/>
        </w:rPr>
      </w:pPr>
      <w:r w:rsidRPr="00AD5AD4">
        <w:rPr>
          <w:color w:val="000000"/>
          <w:sz w:val="18"/>
          <w:szCs w:val="18"/>
        </w:rPr>
        <w:t>57.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335095" w:rsidRPr="00AD5AD4" w:rsidRDefault="00335095" w:rsidP="00335095">
      <w:pPr>
        <w:ind w:firstLine="709"/>
        <w:jc w:val="both"/>
        <w:rPr>
          <w:color w:val="000000"/>
          <w:sz w:val="18"/>
          <w:szCs w:val="18"/>
        </w:rPr>
      </w:pPr>
      <w:r w:rsidRPr="00AD5AD4">
        <w:rPr>
          <w:color w:val="000000"/>
          <w:sz w:val="18"/>
          <w:szCs w:val="18"/>
        </w:rPr>
        <w:t>а) правоустанавливающие документы на объект недвижимости, – выписка из Единого государственного реестра недвижимости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ind w:firstLine="709"/>
        <w:jc w:val="both"/>
        <w:rPr>
          <w:color w:val="000000"/>
          <w:sz w:val="18"/>
          <w:szCs w:val="18"/>
        </w:rPr>
      </w:pPr>
      <w:r w:rsidRPr="00AD5AD4">
        <w:rPr>
          <w:color w:val="000000"/>
          <w:sz w:val="18"/>
          <w:szCs w:val="18"/>
        </w:rPr>
        <w:t>б) документы, подтверждающие получение технического паспорта помещения, – технический паспорт помещения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ind w:firstLine="709"/>
        <w:jc w:val="both"/>
        <w:rPr>
          <w:color w:val="000000"/>
          <w:sz w:val="18"/>
          <w:szCs w:val="18"/>
        </w:rPr>
      </w:pPr>
      <w:r w:rsidRPr="00AD5AD4">
        <w:rPr>
          <w:color w:val="000000"/>
          <w:sz w:val="18"/>
          <w:szCs w:val="18"/>
        </w:rPr>
        <w:t>в) документы, подтверждающие согласование переустройство и (или) перепланировки, –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ind w:firstLine="709"/>
        <w:jc w:val="both"/>
        <w:rPr>
          <w:color w:val="000000"/>
          <w:sz w:val="18"/>
          <w:szCs w:val="18"/>
        </w:rPr>
      </w:pPr>
      <w:r w:rsidRPr="00AD5AD4">
        <w:rPr>
          <w:color w:val="000000"/>
          <w:sz w:val="18"/>
          <w:szCs w:val="18"/>
        </w:rPr>
        <w:t>58. Способами установления личности (идентификации) заявителя при взаимодействии с заявителями являются:</w:t>
      </w:r>
    </w:p>
    <w:p w:rsidR="00335095" w:rsidRPr="00AD5AD4" w:rsidRDefault="00335095" w:rsidP="00335095">
      <w:pPr>
        <w:ind w:firstLine="709"/>
        <w:jc w:val="both"/>
        <w:rPr>
          <w:color w:val="000000"/>
          <w:sz w:val="18"/>
          <w:szCs w:val="18"/>
        </w:rPr>
      </w:pPr>
      <w:r w:rsidRPr="00AD5AD4">
        <w:rPr>
          <w:color w:val="000000"/>
          <w:sz w:val="18"/>
          <w:szCs w:val="18"/>
        </w:rPr>
        <w:t>а) в МФЦ – документ, удостоверяющий личность;</w:t>
      </w:r>
    </w:p>
    <w:p w:rsidR="00335095" w:rsidRPr="00AD5AD4" w:rsidRDefault="00335095" w:rsidP="00335095">
      <w:pPr>
        <w:ind w:firstLine="709"/>
        <w:jc w:val="both"/>
        <w:rPr>
          <w:color w:val="000000"/>
          <w:sz w:val="18"/>
          <w:szCs w:val="18"/>
        </w:rPr>
      </w:pPr>
      <w:r w:rsidRPr="00AD5AD4">
        <w:rPr>
          <w:color w:val="000000"/>
          <w:sz w:val="18"/>
          <w:szCs w:val="18"/>
        </w:rPr>
        <w:t>б) с использованием федеральной государственной информационной системы «Единый портал государственных и муниципальных услуг (функций)» – единая система идентификац</w:t>
      </w:r>
      <w:proofErr w:type="gramStart"/>
      <w:r w:rsidRPr="00AD5AD4">
        <w:rPr>
          <w:color w:val="000000"/>
          <w:sz w:val="18"/>
          <w:szCs w:val="18"/>
        </w:rPr>
        <w:t>ии и ау</w:t>
      </w:r>
      <w:proofErr w:type="gramEnd"/>
      <w:r w:rsidRPr="00AD5AD4">
        <w:rPr>
          <w:color w:val="000000"/>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5095" w:rsidRPr="00AD5AD4" w:rsidRDefault="00335095" w:rsidP="00335095">
      <w:pPr>
        <w:ind w:firstLine="709"/>
        <w:jc w:val="both"/>
        <w:rPr>
          <w:color w:val="000000"/>
          <w:sz w:val="18"/>
          <w:szCs w:val="18"/>
        </w:rPr>
      </w:pPr>
      <w:r w:rsidRPr="00AD5AD4">
        <w:rPr>
          <w:color w:val="000000"/>
          <w:sz w:val="18"/>
          <w:szCs w:val="18"/>
        </w:rPr>
        <w:t>59. Орган местного самоуправления отказывает заявителю в приеме заявления и документов при наличии следующих оснований:</w:t>
      </w:r>
    </w:p>
    <w:p w:rsidR="00335095" w:rsidRPr="00AD5AD4" w:rsidRDefault="00335095" w:rsidP="00335095">
      <w:pPr>
        <w:ind w:firstLine="709"/>
        <w:jc w:val="both"/>
        <w:rPr>
          <w:color w:val="000000"/>
          <w:sz w:val="18"/>
          <w:szCs w:val="18"/>
        </w:rPr>
      </w:pPr>
      <w:r w:rsidRPr="00AD5AD4">
        <w:rPr>
          <w:color w:val="000000"/>
          <w:sz w:val="18"/>
          <w:szCs w:val="18"/>
        </w:rPr>
        <w:t>а) неполное заполнение полей в форме заявления, в том числе в интерактивной форме заявления на Едином портале;</w:t>
      </w:r>
    </w:p>
    <w:p w:rsidR="00335095" w:rsidRPr="00AD5AD4" w:rsidRDefault="00335095" w:rsidP="00335095">
      <w:pPr>
        <w:ind w:firstLine="709"/>
        <w:jc w:val="both"/>
        <w:rPr>
          <w:color w:val="000000"/>
          <w:sz w:val="18"/>
          <w:szCs w:val="18"/>
        </w:rPr>
      </w:pPr>
      <w:r w:rsidRPr="00AD5AD4">
        <w:rPr>
          <w:color w:val="000000"/>
          <w:sz w:val="18"/>
          <w:szCs w:val="18"/>
        </w:rPr>
        <w:t xml:space="preserve">б) выявление </w:t>
      </w:r>
      <w:proofErr w:type="gramStart"/>
      <w:r w:rsidRPr="00AD5AD4">
        <w:rPr>
          <w:color w:val="000000"/>
          <w:sz w:val="18"/>
          <w:szCs w:val="18"/>
        </w:rPr>
        <w:t>несоблюдения условий признания действительности усиленной квалифицированной электронной подписи</w:t>
      </w:r>
      <w:proofErr w:type="gramEnd"/>
      <w:r w:rsidRPr="00AD5AD4">
        <w:rPr>
          <w:color w:val="000000"/>
          <w:sz w:val="18"/>
          <w:szCs w:val="18"/>
        </w:rPr>
        <w:t xml:space="preserve"> в заявлении, установленных статьей 11 Федерального закона </w:t>
      </w:r>
      <w:hyperlink r:id="rId22" w:history="1">
        <w:r w:rsidRPr="00AD5AD4">
          <w:rPr>
            <w:color w:val="0000FF"/>
            <w:sz w:val="18"/>
            <w:szCs w:val="18"/>
          </w:rPr>
          <w:t>от 06.04.2011 № 63-ФЗ</w:t>
        </w:r>
      </w:hyperlink>
      <w:r w:rsidRPr="00AD5AD4">
        <w:rPr>
          <w:color w:val="000000"/>
          <w:sz w:val="18"/>
          <w:szCs w:val="18"/>
        </w:rPr>
        <w:t> «Об электронной подписи»;</w:t>
      </w:r>
    </w:p>
    <w:p w:rsidR="00335095" w:rsidRPr="00AD5AD4" w:rsidRDefault="00335095" w:rsidP="00335095">
      <w:pPr>
        <w:ind w:firstLine="709"/>
        <w:jc w:val="both"/>
        <w:rPr>
          <w:color w:val="000000"/>
          <w:sz w:val="18"/>
          <w:szCs w:val="18"/>
        </w:rPr>
      </w:pPr>
      <w:r w:rsidRPr="00AD5AD4">
        <w:rPr>
          <w:color w:val="000000"/>
          <w:sz w:val="18"/>
          <w:szCs w:val="18"/>
        </w:rPr>
        <w:t>в)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35095" w:rsidRPr="00AD5AD4" w:rsidRDefault="00335095" w:rsidP="00335095">
      <w:pPr>
        <w:ind w:firstLine="709"/>
        <w:jc w:val="both"/>
        <w:rPr>
          <w:color w:val="000000"/>
          <w:sz w:val="18"/>
          <w:szCs w:val="18"/>
        </w:rPr>
      </w:pPr>
      <w:r w:rsidRPr="00AD5AD4">
        <w:rPr>
          <w:color w:val="000000"/>
          <w:sz w:val="18"/>
          <w:szCs w:val="18"/>
        </w:rPr>
        <w:t>г) срок действия документа, удостоверяющего личность, истек на дату подачи заявления;</w:t>
      </w:r>
    </w:p>
    <w:p w:rsidR="00335095" w:rsidRPr="00AD5AD4" w:rsidRDefault="00335095" w:rsidP="00335095">
      <w:pPr>
        <w:ind w:firstLine="709"/>
        <w:jc w:val="both"/>
        <w:rPr>
          <w:color w:val="000000"/>
          <w:sz w:val="18"/>
          <w:szCs w:val="18"/>
        </w:rPr>
      </w:pPr>
      <w:r w:rsidRPr="00AD5AD4">
        <w:rPr>
          <w:color w:val="000000"/>
          <w:sz w:val="18"/>
          <w:szCs w:val="18"/>
        </w:rPr>
        <w:t>д) документы, являющиеся обязательными для представления, не представлены заявителем;</w:t>
      </w:r>
    </w:p>
    <w:p w:rsidR="00335095" w:rsidRPr="00AD5AD4" w:rsidRDefault="00335095" w:rsidP="00335095">
      <w:pPr>
        <w:ind w:firstLine="709"/>
        <w:jc w:val="both"/>
        <w:rPr>
          <w:color w:val="000000"/>
          <w:sz w:val="18"/>
          <w:szCs w:val="18"/>
        </w:rPr>
      </w:pPr>
      <w:r w:rsidRPr="00AD5AD4">
        <w:rPr>
          <w:color w:val="000000"/>
          <w:sz w:val="18"/>
          <w:szCs w:val="18"/>
        </w:rPr>
        <w:lastRenderedPageBreak/>
        <w:t>е)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ж) заявление подано лицом, не имеющим полномочий на осуществление действий от имени заявителя.</w:t>
      </w:r>
    </w:p>
    <w:p w:rsidR="00335095" w:rsidRPr="00AD5AD4" w:rsidRDefault="00335095" w:rsidP="00335095">
      <w:pPr>
        <w:ind w:firstLine="709"/>
        <w:jc w:val="both"/>
        <w:rPr>
          <w:color w:val="000000"/>
          <w:sz w:val="18"/>
          <w:szCs w:val="18"/>
        </w:rPr>
      </w:pPr>
      <w:r w:rsidRPr="00AD5AD4">
        <w:rPr>
          <w:color w:val="000000"/>
          <w:sz w:val="18"/>
          <w:szCs w:val="18"/>
        </w:rPr>
        <w:t>60.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ind w:firstLine="709"/>
        <w:jc w:val="both"/>
        <w:rPr>
          <w:color w:val="000000"/>
          <w:sz w:val="18"/>
          <w:szCs w:val="18"/>
        </w:rPr>
      </w:pPr>
      <w:r w:rsidRPr="00AD5AD4">
        <w:rPr>
          <w:color w:val="000000"/>
          <w:sz w:val="18"/>
          <w:szCs w:val="18"/>
        </w:rPr>
        <w:t xml:space="preserve">61. Срок регистрации заявления и документов, необходимых для предоставления Услуги, составляет </w:t>
      </w:r>
      <w:proofErr w:type="gramStart"/>
      <w:r w:rsidRPr="00AD5AD4">
        <w:rPr>
          <w:color w:val="000000"/>
          <w:sz w:val="18"/>
          <w:szCs w:val="18"/>
        </w:rPr>
        <w:t>с даты подачи</w:t>
      </w:r>
      <w:proofErr w:type="gramEnd"/>
      <w:r w:rsidRPr="00AD5AD4">
        <w:rPr>
          <w:color w:val="000000"/>
          <w:sz w:val="18"/>
          <w:szCs w:val="18"/>
        </w:rPr>
        <w:t xml:space="preserve"> заявления и документов, необходимых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а) в МФЦ – 1 рабочий день;</w:t>
      </w:r>
    </w:p>
    <w:p w:rsidR="00335095" w:rsidRPr="00AD5AD4" w:rsidRDefault="00335095" w:rsidP="00335095">
      <w:pPr>
        <w:ind w:firstLine="709"/>
        <w:jc w:val="both"/>
        <w:rPr>
          <w:color w:val="000000"/>
          <w:sz w:val="18"/>
          <w:szCs w:val="18"/>
        </w:rPr>
      </w:pPr>
      <w:r w:rsidRPr="00AD5AD4">
        <w:rPr>
          <w:color w:val="000000"/>
          <w:sz w:val="18"/>
          <w:szCs w:val="18"/>
        </w:rPr>
        <w:t>б) 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335095" w:rsidRPr="00AD5AD4" w:rsidRDefault="00335095" w:rsidP="00335095">
      <w:pPr>
        <w:ind w:firstLine="709"/>
        <w:jc w:val="both"/>
        <w:rPr>
          <w:color w:val="000000"/>
          <w:sz w:val="18"/>
          <w:szCs w:val="18"/>
        </w:rPr>
      </w:pPr>
      <w:r w:rsidRPr="00AD5AD4">
        <w:rPr>
          <w:color w:val="000000"/>
          <w:sz w:val="18"/>
          <w:szCs w:val="18"/>
        </w:rPr>
        <w:t>Межведомственное информационное взаимодействие</w:t>
      </w:r>
    </w:p>
    <w:p w:rsidR="00335095" w:rsidRPr="00AD5AD4" w:rsidRDefault="00335095" w:rsidP="00335095">
      <w:pPr>
        <w:ind w:firstLine="709"/>
        <w:jc w:val="both"/>
        <w:rPr>
          <w:color w:val="000000"/>
          <w:sz w:val="18"/>
          <w:szCs w:val="18"/>
        </w:rPr>
      </w:pPr>
      <w:r w:rsidRPr="00AD5AD4">
        <w:rPr>
          <w:color w:val="000000"/>
          <w:sz w:val="18"/>
          <w:szCs w:val="18"/>
        </w:rPr>
        <w:t>62. Для получения Услуги необходимо направление следующих межведомственных информационных запросов:</w:t>
      </w:r>
    </w:p>
    <w:p w:rsidR="00335095" w:rsidRPr="00AD5AD4" w:rsidRDefault="00335095" w:rsidP="00335095">
      <w:pPr>
        <w:ind w:firstLine="709"/>
        <w:jc w:val="both"/>
        <w:rPr>
          <w:color w:val="000000"/>
          <w:sz w:val="18"/>
          <w:szCs w:val="18"/>
        </w:rPr>
      </w:pPr>
      <w:r w:rsidRPr="00AD5AD4">
        <w:rPr>
          <w:color w:val="000000"/>
          <w:sz w:val="18"/>
          <w:szCs w:val="18"/>
        </w:rPr>
        <w:t xml:space="preserve">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Единого государственного реестра недвижимости». Указанный информационный запрос направляется </w:t>
      </w:r>
      <w:proofErr w:type="gramStart"/>
      <w:r w:rsidRPr="00AD5AD4">
        <w:rPr>
          <w:color w:val="000000"/>
          <w:sz w:val="18"/>
          <w:szCs w:val="18"/>
        </w:rPr>
        <w:t>в</w:t>
      </w:r>
      <w:proofErr w:type="gramEnd"/>
      <w:r w:rsidRPr="00AD5AD4">
        <w:rPr>
          <w:color w:val="000000"/>
          <w:sz w:val="18"/>
          <w:szCs w:val="18"/>
        </w:rPr>
        <w:t xml:space="preserve"> «</w:t>
      </w:r>
      <w:proofErr w:type="gramStart"/>
      <w:r w:rsidRPr="00AD5AD4">
        <w:rPr>
          <w:color w:val="000000"/>
          <w:sz w:val="18"/>
          <w:szCs w:val="18"/>
        </w:rPr>
        <w:t>Федеральная</w:t>
      </w:r>
      <w:proofErr w:type="gramEnd"/>
      <w:r w:rsidRPr="00AD5AD4">
        <w:rPr>
          <w:color w:val="000000"/>
          <w:sz w:val="18"/>
          <w:szCs w:val="18"/>
        </w:rPr>
        <w:t xml:space="preserve"> служба государственной регистрации, кадастра и картографии».</w:t>
      </w:r>
    </w:p>
    <w:p w:rsidR="00335095" w:rsidRPr="00AD5AD4" w:rsidRDefault="00335095" w:rsidP="00335095">
      <w:pPr>
        <w:ind w:firstLine="709"/>
        <w:jc w:val="both"/>
        <w:rPr>
          <w:color w:val="000000"/>
          <w:sz w:val="18"/>
          <w:szCs w:val="18"/>
        </w:rPr>
      </w:pPr>
      <w:r w:rsidRPr="00AD5AD4">
        <w:rPr>
          <w:color w:val="000000"/>
          <w:sz w:val="18"/>
          <w:szCs w:val="18"/>
        </w:rP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w:t>
      </w:r>
    </w:p>
    <w:p w:rsidR="00335095" w:rsidRPr="00AD5AD4" w:rsidRDefault="00335095" w:rsidP="00335095">
      <w:pPr>
        <w:ind w:firstLine="709"/>
        <w:jc w:val="both"/>
        <w:rPr>
          <w:color w:val="000000"/>
          <w:sz w:val="18"/>
          <w:szCs w:val="18"/>
        </w:rPr>
      </w:pPr>
      <w:proofErr w:type="gramStart"/>
      <w:r w:rsidRPr="00AD5AD4">
        <w:rPr>
          <w:color w:val="000000"/>
          <w:sz w:val="18"/>
          <w:szCs w:val="18"/>
        </w:rPr>
        <w:t>в)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roofErr w:type="gramEnd"/>
      <w:r w:rsidRPr="00AD5AD4">
        <w:rPr>
          <w:color w:val="000000"/>
          <w:sz w:val="18"/>
          <w:szCs w:val="18"/>
        </w:rPr>
        <w:t xml:space="preserve"> Указанный информационный запрос направляется в «Минкультуры России».</w:t>
      </w:r>
    </w:p>
    <w:p w:rsidR="00335095" w:rsidRPr="00AD5AD4" w:rsidRDefault="00335095" w:rsidP="00335095">
      <w:pPr>
        <w:ind w:firstLine="709"/>
        <w:jc w:val="both"/>
        <w:rPr>
          <w:color w:val="000000"/>
          <w:sz w:val="18"/>
          <w:szCs w:val="18"/>
        </w:rPr>
      </w:pPr>
      <w:r w:rsidRPr="00AD5AD4">
        <w:rPr>
          <w:color w:val="000000"/>
          <w:sz w:val="18"/>
          <w:szCs w:val="18"/>
        </w:rPr>
        <w:t xml:space="preserve">Срок направления указанного информационного запроса составляет 3 рабочих дня </w:t>
      </w:r>
      <w:proofErr w:type="gramStart"/>
      <w:r w:rsidRPr="00AD5AD4">
        <w:rPr>
          <w:color w:val="000000"/>
          <w:sz w:val="18"/>
          <w:szCs w:val="18"/>
        </w:rPr>
        <w:t>с даты регистрации</w:t>
      </w:r>
      <w:proofErr w:type="gramEnd"/>
      <w:r w:rsidRPr="00AD5AD4">
        <w:rPr>
          <w:color w:val="000000"/>
          <w:sz w:val="18"/>
          <w:szCs w:val="18"/>
        </w:rPr>
        <w:t xml:space="preserve"> заявления.</w:t>
      </w:r>
    </w:p>
    <w:p w:rsidR="00335095" w:rsidRPr="00AD5AD4" w:rsidRDefault="00335095" w:rsidP="00335095">
      <w:pPr>
        <w:ind w:firstLine="709"/>
        <w:jc w:val="both"/>
        <w:rPr>
          <w:color w:val="000000"/>
          <w:sz w:val="18"/>
          <w:szCs w:val="18"/>
        </w:rPr>
      </w:pPr>
      <w:r w:rsidRPr="00AD5AD4">
        <w:rPr>
          <w:color w:val="000000"/>
          <w:sz w:val="18"/>
          <w:szCs w:val="18"/>
        </w:rPr>
        <w:t xml:space="preserve">Срок получения ответа на указанный информационный запрос составляет не более 5 рабочих дней </w:t>
      </w:r>
      <w:proofErr w:type="gramStart"/>
      <w:r w:rsidRPr="00AD5AD4">
        <w:rPr>
          <w:color w:val="000000"/>
          <w:sz w:val="18"/>
          <w:szCs w:val="18"/>
        </w:rPr>
        <w:t>с даты направления</w:t>
      </w:r>
      <w:proofErr w:type="gramEnd"/>
      <w:r w:rsidRPr="00AD5AD4">
        <w:rPr>
          <w:color w:val="000000"/>
          <w:sz w:val="18"/>
          <w:szCs w:val="18"/>
        </w:rPr>
        <w:t xml:space="preserve"> межведомственного запроса.</w:t>
      </w:r>
    </w:p>
    <w:p w:rsidR="00335095" w:rsidRPr="00AD5AD4" w:rsidRDefault="00335095" w:rsidP="00335095">
      <w:pPr>
        <w:ind w:firstLine="709"/>
        <w:jc w:val="both"/>
        <w:rPr>
          <w:color w:val="000000"/>
          <w:sz w:val="18"/>
          <w:szCs w:val="18"/>
        </w:rPr>
      </w:pPr>
      <w:r w:rsidRPr="00AD5AD4">
        <w:rPr>
          <w:color w:val="000000"/>
          <w:sz w:val="18"/>
          <w:szCs w:val="18"/>
        </w:rPr>
        <w:t>Принятие решения о предоставлении (об отказе в предоставлении) Услуги</w:t>
      </w:r>
    </w:p>
    <w:p w:rsidR="00335095" w:rsidRPr="00AD5AD4" w:rsidRDefault="00335095" w:rsidP="00335095">
      <w:pPr>
        <w:ind w:firstLine="709"/>
        <w:jc w:val="both"/>
        <w:rPr>
          <w:color w:val="000000"/>
          <w:sz w:val="18"/>
          <w:szCs w:val="18"/>
        </w:rPr>
      </w:pPr>
      <w:r w:rsidRPr="00AD5AD4">
        <w:rPr>
          <w:color w:val="000000"/>
          <w:sz w:val="18"/>
          <w:szCs w:val="18"/>
        </w:rPr>
        <w:t>63. Орган местного самоуправления отказывает заявителю в предоставлении Услуги при наличии следующих оснований:</w:t>
      </w:r>
    </w:p>
    <w:p w:rsidR="00335095" w:rsidRPr="00AD5AD4" w:rsidRDefault="00335095" w:rsidP="00335095">
      <w:pPr>
        <w:ind w:firstLine="709"/>
        <w:jc w:val="both"/>
        <w:rPr>
          <w:color w:val="000000"/>
          <w:sz w:val="18"/>
          <w:szCs w:val="18"/>
        </w:rPr>
      </w:pPr>
      <w:proofErr w:type="gramStart"/>
      <w:r w:rsidRPr="00AD5AD4">
        <w:rPr>
          <w:color w:val="000000"/>
          <w:sz w:val="18"/>
          <w:szCs w:val="18"/>
        </w:rPr>
        <w:t>а)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roofErr w:type="gramEnd"/>
    </w:p>
    <w:p w:rsidR="00335095" w:rsidRPr="00AD5AD4" w:rsidRDefault="00335095" w:rsidP="00335095">
      <w:pPr>
        <w:ind w:firstLine="709"/>
        <w:jc w:val="both"/>
        <w:rPr>
          <w:color w:val="000000"/>
          <w:sz w:val="18"/>
          <w:szCs w:val="18"/>
        </w:rPr>
      </w:pPr>
      <w:r w:rsidRPr="00AD5AD4">
        <w:rPr>
          <w:color w:val="000000"/>
          <w:sz w:val="18"/>
          <w:szCs w:val="18"/>
        </w:rPr>
        <w:t>б) несоответствия проекта переустройства и (или) перепланировки помещения в многоквартирном доме требованиям законодательства.</w:t>
      </w:r>
    </w:p>
    <w:p w:rsidR="00335095" w:rsidRPr="00AD5AD4" w:rsidRDefault="00335095" w:rsidP="00335095">
      <w:pPr>
        <w:ind w:firstLine="709"/>
        <w:jc w:val="both"/>
        <w:rPr>
          <w:color w:val="000000"/>
          <w:sz w:val="18"/>
          <w:szCs w:val="18"/>
        </w:rPr>
      </w:pPr>
      <w:r w:rsidRPr="00AD5AD4">
        <w:rPr>
          <w:color w:val="000000"/>
          <w:sz w:val="18"/>
          <w:szCs w:val="18"/>
        </w:rPr>
        <w:t>64. Принятие решения о предоставлении Услуги осуществляется в срок, не превышающий 18 рабочих дней со дня получения Органом местного самоуправления всех сведений, необходимых для принятия решения.</w:t>
      </w:r>
    </w:p>
    <w:p w:rsidR="00335095" w:rsidRPr="00AD5AD4" w:rsidRDefault="00335095" w:rsidP="00335095">
      <w:pPr>
        <w:ind w:firstLine="709"/>
        <w:jc w:val="both"/>
        <w:rPr>
          <w:color w:val="000000"/>
          <w:sz w:val="18"/>
          <w:szCs w:val="18"/>
        </w:rPr>
      </w:pPr>
      <w:r w:rsidRPr="00AD5AD4">
        <w:rPr>
          <w:color w:val="000000"/>
          <w:sz w:val="18"/>
          <w:szCs w:val="18"/>
        </w:rPr>
        <w:t>Предоставление результата Услуги</w:t>
      </w:r>
    </w:p>
    <w:p w:rsidR="00335095" w:rsidRPr="00AD5AD4" w:rsidRDefault="00335095" w:rsidP="00335095">
      <w:pPr>
        <w:ind w:firstLine="709"/>
        <w:jc w:val="both"/>
        <w:rPr>
          <w:color w:val="000000"/>
          <w:sz w:val="18"/>
          <w:szCs w:val="18"/>
        </w:rPr>
      </w:pPr>
      <w:r w:rsidRPr="00AD5AD4">
        <w:rPr>
          <w:color w:val="000000"/>
          <w:sz w:val="18"/>
          <w:szCs w:val="18"/>
        </w:rPr>
        <w:t>65. Способы получения результата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а) в МФЦ,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rsidR="00335095" w:rsidRPr="00AD5AD4" w:rsidRDefault="00335095" w:rsidP="00335095">
      <w:pPr>
        <w:ind w:firstLine="709"/>
        <w:jc w:val="both"/>
        <w:rPr>
          <w:color w:val="000000"/>
          <w:sz w:val="18"/>
          <w:szCs w:val="18"/>
        </w:rPr>
      </w:pPr>
      <w:r w:rsidRPr="00AD5AD4">
        <w:rPr>
          <w:color w:val="000000"/>
          <w:sz w:val="18"/>
          <w:szCs w:val="18"/>
        </w:rPr>
        <w:t>б) в МФЦ, с использованием федеральной государственной информационной системы «Единый портал государственных и муниципальных услуг (функций)» – решение об отказе в предоставлении Услуги.</w:t>
      </w:r>
    </w:p>
    <w:p w:rsidR="00335095" w:rsidRPr="00AD5AD4" w:rsidRDefault="00335095" w:rsidP="00335095">
      <w:pPr>
        <w:ind w:firstLine="709"/>
        <w:jc w:val="both"/>
        <w:rPr>
          <w:color w:val="000000"/>
          <w:sz w:val="18"/>
          <w:szCs w:val="18"/>
        </w:rPr>
      </w:pPr>
      <w:r w:rsidRPr="00AD5AD4">
        <w:rPr>
          <w:color w:val="000000"/>
          <w:sz w:val="18"/>
          <w:szCs w:val="18"/>
        </w:rPr>
        <w:t>66. Предоставление результата Услуги осуществляется в срок, не превышающий 3 рабочих дней со дня принятия решения о предоставлении Услуги.</w:t>
      </w:r>
    </w:p>
    <w:p w:rsidR="00335095" w:rsidRPr="00AD5AD4" w:rsidRDefault="00335095" w:rsidP="00335095">
      <w:pPr>
        <w:ind w:firstLine="709"/>
        <w:jc w:val="both"/>
        <w:rPr>
          <w:color w:val="000000"/>
          <w:sz w:val="18"/>
          <w:szCs w:val="18"/>
        </w:rPr>
      </w:pPr>
      <w:r w:rsidRPr="00AD5AD4">
        <w:rPr>
          <w:color w:val="000000"/>
          <w:sz w:val="18"/>
          <w:szCs w:val="18"/>
        </w:rPr>
        <w:t>67.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Вариант 3</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 xml:space="preserve">68. Максимальный срок предоставления варианта Услуги составляет 20 рабочих дней </w:t>
      </w:r>
      <w:proofErr w:type="gramStart"/>
      <w:r w:rsidRPr="00AD5AD4">
        <w:rPr>
          <w:color w:val="000000"/>
          <w:sz w:val="18"/>
          <w:szCs w:val="18"/>
        </w:rPr>
        <w:t>с даты регистрации</w:t>
      </w:r>
      <w:proofErr w:type="gramEnd"/>
      <w:r w:rsidRPr="00AD5AD4">
        <w:rPr>
          <w:color w:val="000000"/>
          <w:sz w:val="18"/>
          <w:szCs w:val="18"/>
        </w:rPr>
        <w:t xml:space="preserve"> заявления и документов, необходимых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69. Результатом предоставления варианта Услуги являются:</w:t>
      </w:r>
    </w:p>
    <w:p w:rsidR="00335095" w:rsidRPr="00AD5AD4" w:rsidRDefault="00335095" w:rsidP="00335095">
      <w:pPr>
        <w:ind w:firstLine="709"/>
        <w:jc w:val="both"/>
        <w:rPr>
          <w:color w:val="000000"/>
          <w:sz w:val="18"/>
          <w:szCs w:val="18"/>
        </w:rPr>
      </w:pPr>
      <w:r w:rsidRPr="00AD5AD4">
        <w:rPr>
          <w:color w:val="000000"/>
          <w:sz w:val="18"/>
          <w:szCs w:val="18"/>
        </w:rPr>
        <w:t>а) решение о предоставлении Услуги (документ на бумажном носителе или в форме электронного документа);</w:t>
      </w:r>
    </w:p>
    <w:p w:rsidR="00335095" w:rsidRPr="00AD5AD4" w:rsidRDefault="00335095" w:rsidP="00335095">
      <w:pPr>
        <w:ind w:firstLine="709"/>
        <w:jc w:val="both"/>
        <w:rPr>
          <w:color w:val="000000"/>
          <w:sz w:val="18"/>
          <w:szCs w:val="18"/>
        </w:rPr>
      </w:pPr>
      <w:r w:rsidRPr="00AD5AD4">
        <w:rPr>
          <w:color w:val="000000"/>
          <w:sz w:val="18"/>
          <w:szCs w:val="18"/>
        </w:rPr>
        <w:t>б) решение об отказе в предоставлении Услуги (документ на бумажном носителе или в форме электронного документа).</w:t>
      </w:r>
    </w:p>
    <w:p w:rsidR="00335095" w:rsidRPr="00AD5AD4" w:rsidRDefault="00335095" w:rsidP="00335095">
      <w:pPr>
        <w:ind w:firstLine="709"/>
        <w:jc w:val="both"/>
        <w:rPr>
          <w:color w:val="000000"/>
          <w:sz w:val="18"/>
          <w:szCs w:val="18"/>
        </w:rPr>
      </w:pPr>
      <w:r w:rsidRPr="00AD5AD4">
        <w:rPr>
          <w:color w:val="000000"/>
          <w:sz w:val="18"/>
          <w:szCs w:val="18"/>
        </w:rPr>
        <w:t>Формирование реестровой записи в качестве результата предоставления Услуги не предусмотрено.</w:t>
      </w:r>
    </w:p>
    <w:p w:rsidR="00335095" w:rsidRPr="00AD5AD4" w:rsidRDefault="00335095" w:rsidP="00335095">
      <w:pPr>
        <w:ind w:firstLine="709"/>
        <w:jc w:val="both"/>
        <w:rPr>
          <w:color w:val="000000"/>
          <w:sz w:val="18"/>
          <w:szCs w:val="18"/>
        </w:rPr>
      </w:pPr>
      <w:r w:rsidRPr="00AD5AD4">
        <w:rPr>
          <w:color w:val="000000"/>
          <w:sz w:val="18"/>
          <w:szCs w:val="18"/>
        </w:rPr>
        <w:t>Документами, содержащими решения о предоставлении Услуги, являются:</w:t>
      </w:r>
    </w:p>
    <w:p w:rsidR="00335095" w:rsidRPr="00AD5AD4" w:rsidRDefault="00335095" w:rsidP="00335095">
      <w:pPr>
        <w:ind w:firstLine="709"/>
        <w:jc w:val="both"/>
        <w:rPr>
          <w:color w:val="000000"/>
          <w:sz w:val="18"/>
          <w:szCs w:val="18"/>
        </w:rPr>
      </w:pPr>
      <w:r w:rsidRPr="00AD5AD4">
        <w:rPr>
          <w:color w:val="000000"/>
          <w:sz w:val="18"/>
          <w:szCs w:val="18"/>
        </w:rPr>
        <w:t>а) акт приемочной комиссии о проведенном переустройстве и (или) перепланировки помещений в многоквартирном доме;</w:t>
      </w:r>
    </w:p>
    <w:p w:rsidR="00335095" w:rsidRPr="00AD5AD4" w:rsidRDefault="00335095" w:rsidP="00335095">
      <w:pPr>
        <w:ind w:firstLine="709"/>
        <w:jc w:val="both"/>
        <w:rPr>
          <w:color w:val="000000"/>
          <w:sz w:val="18"/>
          <w:szCs w:val="18"/>
        </w:rPr>
      </w:pPr>
      <w:r w:rsidRPr="00AD5AD4">
        <w:rPr>
          <w:color w:val="000000"/>
          <w:sz w:val="18"/>
          <w:szCs w:val="18"/>
        </w:rPr>
        <w:t>б) решение об отказе в подписании акта приемочной комиссии о проведенном переустройстве и (или) перепланировки помещений в многоквартирном доме.</w:t>
      </w:r>
    </w:p>
    <w:p w:rsidR="00335095" w:rsidRPr="00AD5AD4" w:rsidRDefault="00335095" w:rsidP="00335095">
      <w:pPr>
        <w:ind w:firstLine="709"/>
        <w:jc w:val="both"/>
        <w:rPr>
          <w:color w:val="000000"/>
          <w:sz w:val="18"/>
          <w:szCs w:val="18"/>
        </w:rPr>
      </w:pPr>
      <w:r w:rsidRPr="00AD5AD4">
        <w:rPr>
          <w:color w:val="000000"/>
          <w:sz w:val="18"/>
          <w:szCs w:val="18"/>
        </w:rPr>
        <w:t>70. Административные процедуры, осуществляемые при предоставлении Услуги в соответствии с настоящим вариантом:</w:t>
      </w:r>
    </w:p>
    <w:p w:rsidR="00335095" w:rsidRPr="00AD5AD4" w:rsidRDefault="00335095" w:rsidP="00335095">
      <w:pPr>
        <w:ind w:firstLine="709"/>
        <w:jc w:val="both"/>
        <w:rPr>
          <w:color w:val="000000"/>
          <w:sz w:val="18"/>
          <w:szCs w:val="18"/>
        </w:rPr>
      </w:pPr>
      <w:r w:rsidRPr="00AD5AD4">
        <w:rPr>
          <w:color w:val="000000"/>
          <w:sz w:val="18"/>
          <w:szCs w:val="18"/>
        </w:rPr>
        <w:lastRenderedPageBreak/>
        <w:t>а) прием заявления и документов и (или) информации, необходимых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б) принятие решения о предоставлении (об отказе в предоставлении) Услуги;</w:t>
      </w:r>
    </w:p>
    <w:p w:rsidR="00335095" w:rsidRPr="00AD5AD4" w:rsidRDefault="00335095" w:rsidP="00335095">
      <w:pPr>
        <w:ind w:firstLine="709"/>
        <w:jc w:val="both"/>
        <w:rPr>
          <w:color w:val="000000"/>
          <w:sz w:val="18"/>
          <w:szCs w:val="18"/>
        </w:rPr>
      </w:pPr>
      <w:r w:rsidRPr="00AD5AD4">
        <w:rPr>
          <w:color w:val="000000"/>
          <w:sz w:val="18"/>
          <w:szCs w:val="18"/>
        </w:rPr>
        <w:t>в) предоставление результата Услуги.</w:t>
      </w:r>
    </w:p>
    <w:p w:rsidR="00335095" w:rsidRPr="00AD5AD4" w:rsidRDefault="00335095" w:rsidP="00335095">
      <w:pPr>
        <w:ind w:firstLine="709"/>
        <w:jc w:val="both"/>
        <w:rPr>
          <w:color w:val="000000"/>
          <w:sz w:val="18"/>
          <w:szCs w:val="18"/>
        </w:rPr>
      </w:pPr>
      <w:r w:rsidRPr="00AD5AD4">
        <w:rPr>
          <w:color w:val="000000"/>
          <w:sz w:val="18"/>
          <w:szCs w:val="18"/>
        </w:rPr>
        <w:t>71.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335095" w:rsidRPr="00AD5AD4" w:rsidRDefault="00335095" w:rsidP="00335095">
      <w:pPr>
        <w:ind w:firstLine="709"/>
        <w:jc w:val="both"/>
        <w:rPr>
          <w:color w:val="000000"/>
          <w:sz w:val="18"/>
          <w:szCs w:val="18"/>
        </w:rPr>
      </w:pPr>
      <w:r w:rsidRPr="00AD5AD4">
        <w:rPr>
          <w:color w:val="000000"/>
          <w:sz w:val="18"/>
          <w:szCs w:val="18"/>
        </w:rPr>
        <w:t>Прием заявления и документов и (или) информации, необходимых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72.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в МФЦ, с использованием федеральной государственной информационной системы «Единый портал государственных и муниципальных услуг (функций)».</w:t>
      </w:r>
    </w:p>
    <w:p w:rsidR="00335095" w:rsidRPr="00AD5AD4" w:rsidRDefault="00335095" w:rsidP="00335095">
      <w:pPr>
        <w:ind w:firstLine="709"/>
        <w:jc w:val="both"/>
        <w:rPr>
          <w:color w:val="000000"/>
          <w:sz w:val="18"/>
          <w:szCs w:val="18"/>
        </w:rPr>
      </w:pPr>
      <w:r w:rsidRPr="00AD5AD4">
        <w:rPr>
          <w:color w:val="000000"/>
          <w:sz w:val="18"/>
          <w:szCs w:val="18"/>
        </w:rPr>
        <w:t>73.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35095" w:rsidRPr="00AD5AD4" w:rsidRDefault="00335095" w:rsidP="00335095">
      <w:pPr>
        <w:ind w:firstLine="709"/>
        <w:jc w:val="both"/>
        <w:rPr>
          <w:color w:val="000000"/>
          <w:sz w:val="18"/>
          <w:szCs w:val="18"/>
        </w:rPr>
      </w:pPr>
      <w:r w:rsidRPr="00AD5AD4">
        <w:rPr>
          <w:color w:val="000000"/>
          <w:sz w:val="18"/>
          <w:szCs w:val="18"/>
        </w:rPr>
        <w:t>а) документы, удостоверяющие личность заявителя (один из документов по выбору заявителя):</w:t>
      </w:r>
    </w:p>
    <w:p w:rsidR="00335095" w:rsidRPr="00AD5AD4" w:rsidRDefault="00335095" w:rsidP="00335095">
      <w:pPr>
        <w:ind w:firstLine="709"/>
        <w:jc w:val="both"/>
        <w:rPr>
          <w:color w:val="000000"/>
          <w:sz w:val="18"/>
          <w:szCs w:val="18"/>
        </w:rPr>
      </w:pPr>
      <w:proofErr w:type="gramStart"/>
      <w:r w:rsidRPr="00AD5AD4">
        <w:rPr>
          <w:color w:val="000000"/>
          <w:sz w:val="18"/>
          <w:szCs w:val="18"/>
        </w:rPr>
        <w:t>паспорт гражданина Российской Федерации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335095" w:rsidRPr="00AD5AD4" w:rsidRDefault="00335095" w:rsidP="00335095">
      <w:pPr>
        <w:ind w:firstLine="709"/>
        <w:jc w:val="both"/>
        <w:rPr>
          <w:color w:val="000000"/>
          <w:sz w:val="18"/>
          <w:szCs w:val="18"/>
        </w:rPr>
      </w:pPr>
      <w:r w:rsidRPr="00AD5AD4">
        <w:rPr>
          <w:color w:val="000000"/>
          <w:sz w:val="18"/>
          <w:szCs w:val="18"/>
        </w:rPr>
        <w:t>паспорт иностранного гражданина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ind w:firstLine="709"/>
        <w:jc w:val="both"/>
        <w:rPr>
          <w:color w:val="000000"/>
          <w:sz w:val="18"/>
          <w:szCs w:val="18"/>
        </w:rPr>
      </w:pPr>
      <w:r w:rsidRPr="00AD5AD4">
        <w:rPr>
          <w:color w:val="000000"/>
          <w:sz w:val="18"/>
          <w:szCs w:val="18"/>
        </w:rPr>
        <w:t>б) документы - основания для осуществления государственного кадастрового учета и (или) государственной регистрации прав, – технический план (Электронный документ, подписанный усиленной квалифицированной электронной подписью кадастрового инженера).</w:t>
      </w:r>
    </w:p>
    <w:p w:rsidR="00335095" w:rsidRPr="00AD5AD4" w:rsidRDefault="00335095" w:rsidP="00335095">
      <w:pPr>
        <w:ind w:firstLine="709"/>
        <w:jc w:val="both"/>
        <w:rPr>
          <w:color w:val="000000"/>
          <w:sz w:val="18"/>
          <w:szCs w:val="18"/>
        </w:rPr>
      </w:pPr>
      <w:r w:rsidRPr="00AD5AD4">
        <w:rPr>
          <w:color w:val="000000"/>
          <w:sz w:val="18"/>
          <w:szCs w:val="18"/>
        </w:rPr>
        <w:t>74.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335095" w:rsidRPr="00AD5AD4" w:rsidRDefault="00335095" w:rsidP="00335095">
      <w:pPr>
        <w:ind w:firstLine="709"/>
        <w:jc w:val="both"/>
        <w:rPr>
          <w:color w:val="000000"/>
          <w:sz w:val="18"/>
          <w:szCs w:val="18"/>
        </w:rPr>
      </w:pPr>
      <w:r w:rsidRPr="00AD5AD4">
        <w:rPr>
          <w:color w:val="000000"/>
          <w:sz w:val="18"/>
          <w:szCs w:val="18"/>
        </w:rPr>
        <w:t>75. Способами установления личности (идентификации) заявителя при взаимодействии с заявителями являются:</w:t>
      </w:r>
    </w:p>
    <w:p w:rsidR="00335095" w:rsidRPr="00AD5AD4" w:rsidRDefault="00335095" w:rsidP="00335095">
      <w:pPr>
        <w:ind w:firstLine="709"/>
        <w:jc w:val="both"/>
        <w:rPr>
          <w:color w:val="000000"/>
          <w:sz w:val="18"/>
          <w:szCs w:val="18"/>
        </w:rPr>
      </w:pPr>
      <w:r w:rsidRPr="00AD5AD4">
        <w:rPr>
          <w:color w:val="000000"/>
          <w:sz w:val="18"/>
          <w:szCs w:val="18"/>
        </w:rPr>
        <w:t>а) в МФЦ – документ, удостоверяющий личность;</w:t>
      </w:r>
    </w:p>
    <w:p w:rsidR="00335095" w:rsidRPr="00AD5AD4" w:rsidRDefault="00335095" w:rsidP="00335095">
      <w:pPr>
        <w:ind w:firstLine="709"/>
        <w:jc w:val="both"/>
        <w:rPr>
          <w:color w:val="000000"/>
          <w:sz w:val="18"/>
          <w:szCs w:val="18"/>
        </w:rPr>
      </w:pPr>
      <w:r w:rsidRPr="00AD5AD4">
        <w:rPr>
          <w:color w:val="000000"/>
          <w:sz w:val="18"/>
          <w:szCs w:val="18"/>
        </w:rPr>
        <w:t>б) с использованием федеральной государственной информационной системы «Единый портал государственных и муниципальных услуг (функций)» – единая система идентификац</w:t>
      </w:r>
      <w:proofErr w:type="gramStart"/>
      <w:r w:rsidRPr="00AD5AD4">
        <w:rPr>
          <w:color w:val="000000"/>
          <w:sz w:val="18"/>
          <w:szCs w:val="18"/>
        </w:rPr>
        <w:t>ии и ау</w:t>
      </w:r>
      <w:proofErr w:type="gramEnd"/>
      <w:r w:rsidRPr="00AD5AD4">
        <w:rPr>
          <w:color w:val="000000"/>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5095" w:rsidRPr="00AD5AD4" w:rsidRDefault="00335095" w:rsidP="00335095">
      <w:pPr>
        <w:ind w:firstLine="709"/>
        <w:jc w:val="both"/>
        <w:rPr>
          <w:color w:val="000000"/>
          <w:sz w:val="18"/>
          <w:szCs w:val="18"/>
        </w:rPr>
      </w:pPr>
      <w:r w:rsidRPr="00AD5AD4">
        <w:rPr>
          <w:color w:val="000000"/>
          <w:sz w:val="18"/>
          <w:szCs w:val="18"/>
        </w:rPr>
        <w:t>76. Орган местного самоуправления отказывает заявителю в приеме заявления и документов при наличии следующих оснований:</w:t>
      </w:r>
    </w:p>
    <w:p w:rsidR="00335095" w:rsidRPr="00AD5AD4" w:rsidRDefault="00335095" w:rsidP="00335095">
      <w:pPr>
        <w:ind w:firstLine="709"/>
        <w:jc w:val="both"/>
        <w:rPr>
          <w:color w:val="000000"/>
          <w:sz w:val="18"/>
          <w:szCs w:val="18"/>
        </w:rPr>
      </w:pPr>
      <w:r w:rsidRPr="00AD5AD4">
        <w:rPr>
          <w:color w:val="000000"/>
          <w:sz w:val="18"/>
          <w:szCs w:val="18"/>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35095" w:rsidRPr="00AD5AD4" w:rsidRDefault="00335095" w:rsidP="00335095">
      <w:pPr>
        <w:ind w:firstLine="709"/>
        <w:jc w:val="both"/>
        <w:rPr>
          <w:color w:val="000000"/>
          <w:sz w:val="18"/>
          <w:szCs w:val="18"/>
        </w:rPr>
      </w:pPr>
      <w:r w:rsidRPr="00AD5AD4">
        <w:rPr>
          <w:color w:val="000000"/>
          <w:sz w:val="18"/>
          <w:szCs w:val="18"/>
        </w:rPr>
        <w:t xml:space="preserve">б) выявление </w:t>
      </w:r>
      <w:proofErr w:type="gramStart"/>
      <w:r w:rsidRPr="00AD5AD4">
        <w:rPr>
          <w:color w:val="000000"/>
          <w:sz w:val="18"/>
          <w:szCs w:val="18"/>
        </w:rPr>
        <w:t>несоблюдения условий признания действительности усиленной квалифицированной электронной подписи</w:t>
      </w:r>
      <w:proofErr w:type="gramEnd"/>
      <w:r w:rsidRPr="00AD5AD4">
        <w:rPr>
          <w:color w:val="000000"/>
          <w:sz w:val="18"/>
          <w:szCs w:val="18"/>
        </w:rPr>
        <w:t xml:space="preserve"> в заявлении, установленных статьей 11 Федерального закона </w:t>
      </w:r>
      <w:hyperlink r:id="rId23" w:history="1">
        <w:r w:rsidRPr="00AD5AD4">
          <w:rPr>
            <w:color w:val="0000FF"/>
            <w:sz w:val="18"/>
            <w:szCs w:val="18"/>
          </w:rPr>
          <w:t>от 06.04.2011 № 63-ФЗ</w:t>
        </w:r>
      </w:hyperlink>
      <w:r w:rsidRPr="00AD5AD4">
        <w:rPr>
          <w:color w:val="000000"/>
          <w:sz w:val="18"/>
          <w:szCs w:val="18"/>
        </w:rPr>
        <w:t> «Об электронной подписи»;</w:t>
      </w:r>
    </w:p>
    <w:p w:rsidR="00335095" w:rsidRPr="00AD5AD4" w:rsidRDefault="00335095" w:rsidP="00335095">
      <w:pPr>
        <w:ind w:firstLine="709"/>
        <w:jc w:val="both"/>
        <w:rPr>
          <w:color w:val="000000"/>
          <w:sz w:val="18"/>
          <w:szCs w:val="18"/>
        </w:rPr>
      </w:pPr>
      <w:r w:rsidRPr="00AD5AD4">
        <w:rPr>
          <w:color w:val="000000"/>
          <w:sz w:val="18"/>
          <w:szCs w:val="18"/>
        </w:rPr>
        <w:t>в) документы, являющиеся обязательными для представления, не предоставлены;</w:t>
      </w:r>
    </w:p>
    <w:p w:rsidR="00335095" w:rsidRPr="00AD5AD4" w:rsidRDefault="00335095" w:rsidP="00335095">
      <w:pPr>
        <w:ind w:firstLine="709"/>
        <w:jc w:val="both"/>
        <w:rPr>
          <w:color w:val="000000"/>
          <w:sz w:val="18"/>
          <w:szCs w:val="18"/>
        </w:rPr>
      </w:pPr>
      <w:r w:rsidRPr="00AD5AD4">
        <w:rPr>
          <w:color w:val="000000"/>
          <w:sz w:val="18"/>
          <w:szCs w:val="18"/>
        </w:rPr>
        <w:t>г) неполное заполнение полей в форме заявления, в том числе в интерактивной форме заявления на Едином портале;</w:t>
      </w:r>
    </w:p>
    <w:p w:rsidR="00335095" w:rsidRPr="00AD5AD4" w:rsidRDefault="00335095" w:rsidP="00335095">
      <w:pPr>
        <w:ind w:firstLine="709"/>
        <w:jc w:val="both"/>
        <w:rPr>
          <w:color w:val="000000"/>
          <w:sz w:val="18"/>
          <w:szCs w:val="18"/>
        </w:rPr>
      </w:pPr>
      <w:r w:rsidRPr="00AD5AD4">
        <w:rPr>
          <w:color w:val="000000"/>
          <w:sz w:val="18"/>
          <w:szCs w:val="18"/>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77.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ind w:firstLine="709"/>
        <w:jc w:val="both"/>
        <w:rPr>
          <w:color w:val="000000"/>
          <w:sz w:val="18"/>
          <w:szCs w:val="18"/>
        </w:rPr>
      </w:pPr>
      <w:r w:rsidRPr="00AD5AD4">
        <w:rPr>
          <w:color w:val="000000"/>
          <w:sz w:val="18"/>
          <w:szCs w:val="18"/>
        </w:rPr>
        <w:t xml:space="preserve">78. Срок регистрации заявления и документов, необходимых для предоставления Услуги, составляет </w:t>
      </w:r>
      <w:proofErr w:type="gramStart"/>
      <w:r w:rsidRPr="00AD5AD4">
        <w:rPr>
          <w:color w:val="000000"/>
          <w:sz w:val="18"/>
          <w:szCs w:val="18"/>
        </w:rPr>
        <w:t>с даты подачи</w:t>
      </w:r>
      <w:proofErr w:type="gramEnd"/>
      <w:r w:rsidRPr="00AD5AD4">
        <w:rPr>
          <w:color w:val="000000"/>
          <w:sz w:val="18"/>
          <w:szCs w:val="18"/>
        </w:rPr>
        <w:t xml:space="preserve"> заявления и документов, необходимых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а) в МФЦ – 1 рабочий день;</w:t>
      </w:r>
    </w:p>
    <w:p w:rsidR="00335095" w:rsidRPr="00AD5AD4" w:rsidRDefault="00335095" w:rsidP="00335095">
      <w:pPr>
        <w:ind w:firstLine="709"/>
        <w:jc w:val="both"/>
        <w:rPr>
          <w:color w:val="000000"/>
          <w:sz w:val="18"/>
          <w:szCs w:val="18"/>
        </w:rPr>
      </w:pPr>
      <w:r w:rsidRPr="00AD5AD4">
        <w:rPr>
          <w:color w:val="000000"/>
          <w:sz w:val="18"/>
          <w:szCs w:val="18"/>
        </w:rPr>
        <w:t>б) 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335095" w:rsidRPr="00AD5AD4" w:rsidRDefault="00335095" w:rsidP="00335095">
      <w:pPr>
        <w:ind w:firstLine="709"/>
        <w:jc w:val="both"/>
        <w:rPr>
          <w:color w:val="000000"/>
          <w:sz w:val="18"/>
          <w:szCs w:val="18"/>
        </w:rPr>
      </w:pPr>
      <w:r w:rsidRPr="00AD5AD4">
        <w:rPr>
          <w:color w:val="000000"/>
          <w:sz w:val="18"/>
          <w:szCs w:val="18"/>
        </w:rPr>
        <w:t>Принятие решения о предоставлении (об отказе в предоставлении) Услуги</w:t>
      </w:r>
    </w:p>
    <w:p w:rsidR="00335095" w:rsidRPr="00AD5AD4" w:rsidRDefault="00335095" w:rsidP="00335095">
      <w:pPr>
        <w:ind w:firstLine="709"/>
        <w:jc w:val="both"/>
        <w:rPr>
          <w:color w:val="000000"/>
          <w:sz w:val="18"/>
          <w:szCs w:val="18"/>
        </w:rPr>
      </w:pPr>
      <w:r w:rsidRPr="00AD5AD4">
        <w:rPr>
          <w:color w:val="000000"/>
          <w:sz w:val="18"/>
          <w:szCs w:val="18"/>
        </w:rPr>
        <w:t>79. Орган местного самоуправления отказывает заявителю в предоставлении Услуги при наличии следующего основания – переустройство и (или) перепланировка помещения в многоквартирном доме выполнены с нарушением проекта переустройства и (или) перепланировки.</w:t>
      </w:r>
    </w:p>
    <w:p w:rsidR="00335095" w:rsidRPr="00AD5AD4" w:rsidRDefault="00335095" w:rsidP="00335095">
      <w:pPr>
        <w:ind w:firstLine="709"/>
        <w:jc w:val="both"/>
        <w:rPr>
          <w:color w:val="000000"/>
          <w:sz w:val="18"/>
          <w:szCs w:val="18"/>
        </w:rPr>
      </w:pPr>
      <w:r w:rsidRPr="00AD5AD4">
        <w:rPr>
          <w:color w:val="000000"/>
          <w:sz w:val="18"/>
          <w:szCs w:val="18"/>
        </w:rPr>
        <w:t>80. Принятие решения о предоставлении Услуги осуществляется в срок, не превышающий 16 рабочих дней со дня получения Органом местного самоуправления всех сведений, необходимых для принятия решения.</w:t>
      </w:r>
    </w:p>
    <w:p w:rsidR="00335095" w:rsidRPr="00AD5AD4" w:rsidRDefault="00335095" w:rsidP="00335095">
      <w:pPr>
        <w:ind w:firstLine="709"/>
        <w:jc w:val="both"/>
        <w:rPr>
          <w:color w:val="000000"/>
          <w:sz w:val="18"/>
          <w:szCs w:val="18"/>
        </w:rPr>
      </w:pPr>
      <w:r w:rsidRPr="00AD5AD4">
        <w:rPr>
          <w:color w:val="000000"/>
          <w:sz w:val="18"/>
          <w:szCs w:val="18"/>
        </w:rPr>
        <w:t>Предоставление результата Услуги</w:t>
      </w:r>
    </w:p>
    <w:p w:rsidR="00335095" w:rsidRPr="00AD5AD4" w:rsidRDefault="00335095" w:rsidP="00335095">
      <w:pPr>
        <w:ind w:firstLine="709"/>
        <w:jc w:val="both"/>
        <w:rPr>
          <w:color w:val="000000"/>
          <w:sz w:val="18"/>
          <w:szCs w:val="18"/>
        </w:rPr>
      </w:pPr>
      <w:r w:rsidRPr="00AD5AD4">
        <w:rPr>
          <w:color w:val="000000"/>
          <w:sz w:val="18"/>
          <w:szCs w:val="18"/>
        </w:rPr>
        <w:t>81. Способы получения результата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а) в МФЦ,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rsidR="00335095" w:rsidRPr="00AD5AD4" w:rsidRDefault="00335095" w:rsidP="00335095">
      <w:pPr>
        <w:ind w:firstLine="709"/>
        <w:jc w:val="both"/>
        <w:rPr>
          <w:color w:val="000000"/>
          <w:sz w:val="18"/>
          <w:szCs w:val="18"/>
        </w:rPr>
      </w:pPr>
      <w:r w:rsidRPr="00AD5AD4">
        <w:rPr>
          <w:color w:val="000000"/>
          <w:sz w:val="18"/>
          <w:szCs w:val="18"/>
        </w:rPr>
        <w:t>б) в МФЦ, с использованием федеральной государственной информационной системы «Единый портал государственных и муниципальных услуг (функций)» – решение об отказе в предоставлении Услуги.</w:t>
      </w:r>
    </w:p>
    <w:p w:rsidR="00335095" w:rsidRPr="00AD5AD4" w:rsidRDefault="00335095" w:rsidP="00335095">
      <w:pPr>
        <w:ind w:firstLine="709"/>
        <w:jc w:val="both"/>
        <w:rPr>
          <w:color w:val="000000"/>
          <w:sz w:val="18"/>
          <w:szCs w:val="18"/>
        </w:rPr>
      </w:pPr>
      <w:r w:rsidRPr="00AD5AD4">
        <w:rPr>
          <w:color w:val="000000"/>
          <w:sz w:val="18"/>
          <w:szCs w:val="18"/>
        </w:rPr>
        <w:t>82. Предоставление результата Услуги осуществляется в срок, не превышающий 3 рабочих дней со дня принятия решения о предоставлении Услуги.</w:t>
      </w:r>
    </w:p>
    <w:p w:rsidR="00335095" w:rsidRPr="00AD5AD4" w:rsidRDefault="00335095" w:rsidP="00335095">
      <w:pPr>
        <w:ind w:firstLine="709"/>
        <w:jc w:val="both"/>
        <w:rPr>
          <w:color w:val="000000"/>
          <w:sz w:val="18"/>
          <w:szCs w:val="18"/>
        </w:rPr>
      </w:pPr>
      <w:r w:rsidRPr="00AD5AD4">
        <w:rPr>
          <w:color w:val="000000"/>
          <w:sz w:val="18"/>
          <w:szCs w:val="18"/>
        </w:rPr>
        <w:t>83.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Вариант 4</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lastRenderedPageBreak/>
        <w:t xml:space="preserve">84. Максимальный срок предоставления варианта Услуги составляет 20 рабочих дней </w:t>
      </w:r>
      <w:proofErr w:type="gramStart"/>
      <w:r w:rsidRPr="00AD5AD4">
        <w:rPr>
          <w:color w:val="000000"/>
          <w:sz w:val="18"/>
          <w:szCs w:val="18"/>
        </w:rPr>
        <w:t>с даты регистрации</w:t>
      </w:r>
      <w:proofErr w:type="gramEnd"/>
      <w:r w:rsidRPr="00AD5AD4">
        <w:rPr>
          <w:color w:val="000000"/>
          <w:sz w:val="18"/>
          <w:szCs w:val="18"/>
        </w:rPr>
        <w:t xml:space="preserve"> заявления и документов, необходимых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85. Результатом предоставления варианта Услуги являются:</w:t>
      </w:r>
    </w:p>
    <w:p w:rsidR="00335095" w:rsidRPr="00AD5AD4" w:rsidRDefault="00335095" w:rsidP="00335095">
      <w:pPr>
        <w:ind w:firstLine="709"/>
        <w:jc w:val="both"/>
        <w:rPr>
          <w:color w:val="000000"/>
          <w:sz w:val="18"/>
          <w:szCs w:val="18"/>
        </w:rPr>
      </w:pPr>
      <w:r w:rsidRPr="00AD5AD4">
        <w:rPr>
          <w:color w:val="000000"/>
          <w:sz w:val="18"/>
          <w:szCs w:val="18"/>
        </w:rPr>
        <w:t>а) решение о предоставлении Услуги (документ на бумажном носителе или в форме электронного документа);</w:t>
      </w:r>
    </w:p>
    <w:p w:rsidR="00335095" w:rsidRPr="00AD5AD4" w:rsidRDefault="00335095" w:rsidP="00335095">
      <w:pPr>
        <w:ind w:firstLine="709"/>
        <w:jc w:val="both"/>
        <w:rPr>
          <w:color w:val="000000"/>
          <w:sz w:val="18"/>
          <w:szCs w:val="18"/>
        </w:rPr>
      </w:pPr>
      <w:r w:rsidRPr="00AD5AD4">
        <w:rPr>
          <w:color w:val="000000"/>
          <w:sz w:val="18"/>
          <w:szCs w:val="18"/>
        </w:rPr>
        <w:t>б) решение об отказе в предоставлении Услуги (документ на бумажном носителе или в форме электронного документа).</w:t>
      </w:r>
    </w:p>
    <w:p w:rsidR="00335095" w:rsidRPr="00AD5AD4" w:rsidRDefault="00335095" w:rsidP="00335095">
      <w:pPr>
        <w:ind w:firstLine="709"/>
        <w:jc w:val="both"/>
        <w:rPr>
          <w:color w:val="000000"/>
          <w:sz w:val="18"/>
          <w:szCs w:val="18"/>
        </w:rPr>
      </w:pPr>
      <w:r w:rsidRPr="00AD5AD4">
        <w:rPr>
          <w:color w:val="000000"/>
          <w:sz w:val="18"/>
          <w:szCs w:val="18"/>
        </w:rPr>
        <w:t>Формирование реестровой записи в качестве результата предоставления Услуги не предусмотрено.</w:t>
      </w:r>
    </w:p>
    <w:p w:rsidR="00335095" w:rsidRPr="00AD5AD4" w:rsidRDefault="00335095" w:rsidP="00335095">
      <w:pPr>
        <w:ind w:firstLine="709"/>
        <w:jc w:val="both"/>
        <w:rPr>
          <w:color w:val="000000"/>
          <w:sz w:val="18"/>
          <w:szCs w:val="18"/>
        </w:rPr>
      </w:pPr>
      <w:r w:rsidRPr="00AD5AD4">
        <w:rPr>
          <w:color w:val="000000"/>
          <w:sz w:val="18"/>
          <w:szCs w:val="18"/>
        </w:rPr>
        <w:t>Документами, содержащими решения о предоставлении Услуги, являются:</w:t>
      </w:r>
    </w:p>
    <w:p w:rsidR="00335095" w:rsidRPr="00AD5AD4" w:rsidRDefault="00335095" w:rsidP="00335095">
      <w:pPr>
        <w:ind w:firstLine="709"/>
        <w:jc w:val="both"/>
        <w:rPr>
          <w:color w:val="000000"/>
          <w:sz w:val="18"/>
          <w:szCs w:val="18"/>
        </w:rPr>
      </w:pPr>
      <w:r w:rsidRPr="00AD5AD4">
        <w:rPr>
          <w:color w:val="000000"/>
          <w:sz w:val="18"/>
          <w:szCs w:val="18"/>
        </w:rPr>
        <w:t>а) акт приемочной комиссии о проведенном переустройстве и (или) перепланировки жилых помещений;</w:t>
      </w:r>
    </w:p>
    <w:p w:rsidR="00335095" w:rsidRPr="00AD5AD4" w:rsidRDefault="00335095" w:rsidP="00335095">
      <w:pPr>
        <w:ind w:firstLine="709"/>
        <w:jc w:val="both"/>
        <w:rPr>
          <w:color w:val="000000"/>
          <w:sz w:val="18"/>
          <w:szCs w:val="18"/>
        </w:rPr>
      </w:pPr>
      <w:r w:rsidRPr="00AD5AD4">
        <w:rPr>
          <w:color w:val="000000"/>
          <w:sz w:val="18"/>
          <w:szCs w:val="18"/>
        </w:rPr>
        <w:t>б) решение об отказе в подписании акта приемочной комиссии о проведенном переустройстве и (или) перепланировки жилых помещений.</w:t>
      </w:r>
    </w:p>
    <w:p w:rsidR="00335095" w:rsidRPr="00AD5AD4" w:rsidRDefault="00335095" w:rsidP="00335095">
      <w:pPr>
        <w:ind w:firstLine="709"/>
        <w:jc w:val="both"/>
        <w:rPr>
          <w:color w:val="000000"/>
          <w:sz w:val="18"/>
          <w:szCs w:val="18"/>
        </w:rPr>
      </w:pPr>
      <w:r w:rsidRPr="00AD5AD4">
        <w:rPr>
          <w:color w:val="000000"/>
          <w:sz w:val="18"/>
          <w:szCs w:val="18"/>
        </w:rPr>
        <w:t>86. Административные процедуры, осуществляемые при предоставлении Услуги в соответствии с настоящим вариантом:</w:t>
      </w:r>
    </w:p>
    <w:p w:rsidR="00335095" w:rsidRPr="00AD5AD4" w:rsidRDefault="00335095" w:rsidP="00335095">
      <w:pPr>
        <w:ind w:firstLine="709"/>
        <w:jc w:val="both"/>
        <w:rPr>
          <w:color w:val="000000"/>
          <w:sz w:val="18"/>
          <w:szCs w:val="18"/>
        </w:rPr>
      </w:pPr>
      <w:r w:rsidRPr="00AD5AD4">
        <w:rPr>
          <w:color w:val="000000"/>
          <w:sz w:val="18"/>
          <w:szCs w:val="18"/>
        </w:rPr>
        <w:t>а) прием заявления и документов и (или) информации, необходимых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б) принятие решения о предоставлении (об отказе в предоставлении) Услуги;</w:t>
      </w:r>
    </w:p>
    <w:p w:rsidR="00335095" w:rsidRPr="00AD5AD4" w:rsidRDefault="00335095" w:rsidP="00335095">
      <w:pPr>
        <w:ind w:firstLine="709"/>
        <w:jc w:val="both"/>
        <w:rPr>
          <w:color w:val="000000"/>
          <w:sz w:val="18"/>
          <w:szCs w:val="18"/>
        </w:rPr>
      </w:pPr>
      <w:r w:rsidRPr="00AD5AD4">
        <w:rPr>
          <w:color w:val="000000"/>
          <w:sz w:val="18"/>
          <w:szCs w:val="18"/>
        </w:rPr>
        <w:t>в) предоставление результата Услуги.</w:t>
      </w:r>
    </w:p>
    <w:p w:rsidR="00335095" w:rsidRPr="00AD5AD4" w:rsidRDefault="00335095" w:rsidP="00335095">
      <w:pPr>
        <w:ind w:firstLine="709"/>
        <w:jc w:val="both"/>
        <w:rPr>
          <w:color w:val="000000"/>
          <w:sz w:val="18"/>
          <w:szCs w:val="18"/>
        </w:rPr>
      </w:pPr>
      <w:r w:rsidRPr="00AD5AD4">
        <w:rPr>
          <w:color w:val="000000"/>
          <w:sz w:val="18"/>
          <w:szCs w:val="18"/>
        </w:rPr>
        <w:t>87.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335095" w:rsidRPr="00AD5AD4" w:rsidRDefault="00335095" w:rsidP="00335095">
      <w:pPr>
        <w:ind w:firstLine="709"/>
        <w:jc w:val="both"/>
        <w:rPr>
          <w:color w:val="000000"/>
          <w:sz w:val="18"/>
          <w:szCs w:val="18"/>
        </w:rPr>
      </w:pPr>
      <w:r w:rsidRPr="00AD5AD4">
        <w:rPr>
          <w:color w:val="000000"/>
          <w:sz w:val="18"/>
          <w:szCs w:val="18"/>
        </w:rPr>
        <w:t>Прием заявления и документов и (или) информации, необходимых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88.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в МФЦ, с использованием федеральной государственной информационной системы «Единый портал государственных и муниципальных услуг (функций)».</w:t>
      </w:r>
    </w:p>
    <w:p w:rsidR="00335095" w:rsidRPr="00AD5AD4" w:rsidRDefault="00335095" w:rsidP="00335095">
      <w:pPr>
        <w:ind w:firstLine="709"/>
        <w:jc w:val="both"/>
        <w:rPr>
          <w:color w:val="000000"/>
          <w:sz w:val="18"/>
          <w:szCs w:val="18"/>
        </w:rPr>
      </w:pPr>
      <w:r w:rsidRPr="00AD5AD4">
        <w:rPr>
          <w:color w:val="000000"/>
          <w:sz w:val="18"/>
          <w:szCs w:val="18"/>
        </w:rPr>
        <w:t>89.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35095" w:rsidRPr="00AD5AD4" w:rsidRDefault="00335095" w:rsidP="00335095">
      <w:pPr>
        <w:ind w:firstLine="709"/>
        <w:jc w:val="both"/>
        <w:rPr>
          <w:color w:val="000000"/>
          <w:sz w:val="18"/>
          <w:szCs w:val="18"/>
        </w:rPr>
      </w:pPr>
      <w:r w:rsidRPr="00AD5AD4">
        <w:rPr>
          <w:color w:val="000000"/>
          <w:sz w:val="18"/>
          <w:szCs w:val="18"/>
        </w:rPr>
        <w:t>а) документы, удостоверяющие личность заявителя (один из документов по выбору заявителя):</w:t>
      </w:r>
    </w:p>
    <w:p w:rsidR="00335095" w:rsidRPr="00AD5AD4" w:rsidRDefault="00335095" w:rsidP="00335095">
      <w:pPr>
        <w:ind w:firstLine="709"/>
        <w:jc w:val="both"/>
        <w:rPr>
          <w:color w:val="000000"/>
          <w:sz w:val="18"/>
          <w:szCs w:val="18"/>
        </w:rPr>
      </w:pPr>
      <w:proofErr w:type="gramStart"/>
      <w:r w:rsidRPr="00AD5AD4">
        <w:rPr>
          <w:color w:val="000000"/>
          <w:sz w:val="18"/>
          <w:szCs w:val="18"/>
        </w:rPr>
        <w:t>паспорт гражданина Российской Федерации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335095" w:rsidRPr="00AD5AD4" w:rsidRDefault="00335095" w:rsidP="00335095">
      <w:pPr>
        <w:ind w:firstLine="709"/>
        <w:jc w:val="both"/>
        <w:rPr>
          <w:color w:val="000000"/>
          <w:sz w:val="18"/>
          <w:szCs w:val="18"/>
        </w:rPr>
      </w:pPr>
      <w:r w:rsidRPr="00AD5AD4">
        <w:rPr>
          <w:color w:val="000000"/>
          <w:sz w:val="18"/>
          <w:szCs w:val="18"/>
        </w:rPr>
        <w:t>паспорт иностранного гражданина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ind w:firstLine="709"/>
        <w:jc w:val="both"/>
        <w:rPr>
          <w:color w:val="000000"/>
          <w:sz w:val="18"/>
          <w:szCs w:val="18"/>
        </w:rPr>
      </w:pPr>
      <w:r w:rsidRPr="00AD5AD4">
        <w:rPr>
          <w:color w:val="000000"/>
          <w:sz w:val="18"/>
          <w:szCs w:val="18"/>
        </w:rPr>
        <w:t>б) документы - основания для осуществления государственного кадастрового учета и (или) государственной регистрации прав, – технический план (Электронный документ, подписанный усиленной квалифицированной электронной подписью кадастрового инженера);</w:t>
      </w:r>
    </w:p>
    <w:p w:rsidR="00335095" w:rsidRPr="00AD5AD4" w:rsidRDefault="00335095" w:rsidP="00335095">
      <w:pPr>
        <w:ind w:firstLine="709"/>
        <w:jc w:val="both"/>
        <w:rPr>
          <w:color w:val="000000"/>
          <w:sz w:val="18"/>
          <w:szCs w:val="18"/>
        </w:rPr>
      </w:pPr>
      <w:r w:rsidRPr="00AD5AD4">
        <w:rPr>
          <w:color w:val="000000"/>
          <w:sz w:val="18"/>
          <w:szCs w:val="18"/>
        </w:rPr>
        <w:t>в) документ, подтверждающий полномочия представителя заявителя, – доверенность, подтверждающая полномочия представителя заявителя (при подаче заявления в МФЦ: оригинал; с использованием федеральной государственной информационной системы «Единый портал государственных и муниципальных услуг (функций)»: скан-копия документа).</w:t>
      </w:r>
    </w:p>
    <w:p w:rsidR="00335095" w:rsidRPr="00AD5AD4" w:rsidRDefault="00335095" w:rsidP="00335095">
      <w:pPr>
        <w:ind w:firstLine="709"/>
        <w:jc w:val="both"/>
        <w:rPr>
          <w:color w:val="000000"/>
          <w:sz w:val="18"/>
          <w:szCs w:val="18"/>
        </w:rPr>
      </w:pPr>
      <w:r w:rsidRPr="00AD5AD4">
        <w:rPr>
          <w:color w:val="000000"/>
          <w:sz w:val="18"/>
          <w:szCs w:val="18"/>
        </w:rPr>
        <w:t>90.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335095" w:rsidRPr="00AD5AD4" w:rsidRDefault="00335095" w:rsidP="00335095">
      <w:pPr>
        <w:ind w:firstLine="709"/>
        <w:jc w:val="both"/>
        <w:rPr>
          <w:color w:val="000000"/>
          <w:sz w:val="18"/>
          <w:szCs w:val="18"/>
        </w:rPr>
      </w:pPr>
      <w:r w:rsidRPr="00AD5AD4">
        <w:rPr>
          <w:color w:val="000000"/>
          <w:sz w:val="18"/>
          <w:szCs w:val="18"/>
        </w:rPr>
        <w:t>91. Способами установления личности (идентификации) заявителя при взаимодействии с заявителями являются:</w:t>
      </w:r>
    </w:p>
    <w:p w:rsidR="00335095" w:rsidRPr="00AD5AD4" w:rsidRDefault="00335095" w:rsidP="00335095">
      <w:pPr>
        <w:ind w:firstLine="709"/>
        <w:jc w:val="both"/>
        <w:rPr>
          <w:color w:val="000000"/>
          <w:sz w:val="18"/>
          <w:szCs w:val="18"/>
        </w:rPr>
      </w:pPr>
      <w:r w:rsidRPr="00AD5AD4">
        <w:rPr>
          <w:color w:val="000000"/>
          <w:sz w:val="18"/>
          <w:szCs w:val="18"/>
        </w:rPr>
        <w:t>а) в МФЦ – документ, удостоверяющий личность;</w:t>
      </w:r>
    </w:p>
    <w:p w:rsidR="00335095" w:rsidRPr="00AD5AD4" w:rsidRDefault="00335095" w:rsidP="00335095">
      <w:pPr>
        <w:ind w:firstLine="709"/>
        <w:jc w:val="both"/>
        <w:rPr>
          <w:color w:val="000000"/>
          <w:sz w:val="18"/>
          <w:szCs w:val="18"/>
        </w:rPr>
      </w:pPr>
      <w:r w:rsidRPr="00AD5AD4">
        <w:rPr>
          <w:color w:val="000000"/>
          <w:sz w:val="18"/>
          <w:szCs w:val="18"/>
        </w:rPr>
        <w:t>б) с использованием федеральной государственной информационной системы «Единый портал государственных и муниципальных услуг (функций)» – единая система идентификац</w:t>
      </w:r>
      <w:proofErr w:type="gramStart"/>
      <w:r w:rsidRPr="00AD5AD4">
        <w:rPr>
          <w:color w:val="000000"/>
          <w:sz w:val="18"/>
          <w:szCs w:val="18"/>
        </w:rPr>
        <w:t>ии и ау</w:t>
      </w:r>
      <w:proofErr w:type="gramEnd"/>
      <w:r w:rsidRPr="00AD5AD4">
        <w:rPr>
          <w:color w:val="000000"/>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5095" w:rsidRPr="00AD5AD4" w:rsidRDefault="00335095" w:rsidP="00335095">
      <w:pPr>
        <w:ind w:firstLine="709"/>
        <w:jc w:val="both"/>
        <w:rPr>
          <w:color w:val="000000"/>
          <w:sz w:val="18"/>
          <w:szCs w:val="18"/>
        </w:rPr>
      </w:pPr>
      <w:r w:rsidRPr="00AD5AD4">
        <w:rPr>
          <w:color w:val="000000"/>
          <w:sz w:val="18"/>
          <w:szCs w:val="18"/>
        </w:rPr>
        <w:t>92. Орган местного самоуправления отказывает заявителю в приеме заявления и документов при наличии следующих оснований:</w:t>
      </w:r>
    </w:p>
    <w:p w:rsidR="00335095" w:rsidRPr="00AD5AD4" w:rsidRDefault="00335095" w:rsidP="00335095">
      <w:pPr>
        <w:ind w:firstLine="709"/>
        <w:jc w:val="both"/>
        <w:rPr>
          <w:color w:val="000000"/>
          <w:sz w:val="18"/>
          <w:szCs w:val="18"/>
        </w:rPr>
      </w:pPr>
      <w:r w:rsidRPr="00AD5AD4">
        <w:rPr>
          <w:color w:val="000000"/>
          <w:sz w:val="18"/>
          <w:szCs w:val="18"/>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35095" w:rsidRPr="00AD5AD4" w:rsidRDefault="00335095" w:rsidP="00335095">
      <w:pPr>
        <w:ind w:firstLine="709"/>
        <w:jc w:val="both"/>
        <w:rPr>
          <w:color w:val="000000"/>
          <w:sz w:val="18"/>
          <w:szCs w:val="18"/>
        </w:rPr>
      </w:pPr>
      <w:r w:rsidRPr="00AD5AD4">
        <w:rPr>
          <w:color w:val="000000"/>
          <w:sz w:val="18"/>
          <w:szCs w:val="18"/>
        </w:rPr>
        <w:t xml:space="preserve">б) выявление </w:t>
      </w:r>
      <w:proofErr w:type="gramStart"/>
      <w:r w:rsidRPr="00AD5AD4">
        <w:rPr>
          <w:color w:val="000000"/>
          <w:sz w:val="18"/>
          <w:szCs w:val="18"/>
        </w:rPr>
        <w:t>несоблюдения условий признания действительности усиленной квалифицированной электронной подписи</w:t>
      </w:r>
      <w:proofErr w:type="gramEnd"/>
      <w:r w:rsidRPr="00AD5AD4">
        <w:rPr>
          <w:color w:val="000000"/>
          <w:sz w:val="18"/>
          <w:szCs w:val="18"/>
        </w:rPr>
        <w:t xml:space="preserve"> в заявлении, установленных статьей 11 Федерального закона </w:t>
      </w:r>
      <w:hyperlink r:id="rId24" w:history="1">
        <w:r w:rsidRPr="00AD5AD4">
          <w:rPr>
            <w:color w:val="0000FF"/>
            <w:sz w:val="18"/>
            <w:szCs w:val="18"/>
          </w:rPr>
          <w:t>от 06.04.2011 № 63-ФЗ</w:t>
        </w:r>
      </w:hyperlink>
      <w:r w:rsidRPr="00AD5AD4">
        <w:rPr>
          <w:color w:val="000000"/>
          <w:sz w:val="18"/>
          <w:szCs w:val="18"/>
        </w:rPr>
        <w:t> «Об электронной подписи»;</w:t>
      </w:r>
    </w:p>
    <w:p w:rsidR="00335095" w:rsidRPr="00AD5AD4" w:rsidRDefault="00335095" w:rsidP="00335095">
      <w:pPr>
        <w:ind w:firstLine="709"/>
        <w:jc w:val="both"/>
        <w:rPr>
          <w:color w:val="000000"/>
          <w:sz w:val="18"/>
          <w:szCs w:val="18"/>
        </w:rPr>
      </w:pPr>
      <w:r w:rsidRPr="00AD5AD4">
        <w:rPr>
          <w:color w:val="000000"/>
          <w:sz w:val="18"/>
          <w:szCs w:val="18"/>
        </w:rPr>
        <w:t>в) документы, являющиеся обязательными для представления, не предоставлены;</w:t>
      </w:r>
    </w:p>
    <w:p w:rsidR="00335095" w:rsidRPr="00AD5AD4" w:rsidRDefault="00335095" w:rsidP="00335095">
      <w:pPr>
        <w:ind w:firstLine="709"/>
        <w:jc w:val="both"/>
        <w:rPr>
          <w:color w:val="000000"/>
          <w:sz w:val="18"/>
          <w:szCs w:val="18"/>
        </w:rPr>
      </w:pPr>
      <w:r w:rsidRPr="00AD5AD4">
        <w:rPr>
          <w:color w:val="000000"/>
          <w:sz w:val="18"/>
          <w:szCs w:val="18"/>
        </w:rPr>
        <w:t>г) неполное заполнение полей в форме заявления, в том числе в интерактивной форме заявления на Едином портале;</w:t>
      </w:r>
    </w:p>
    <w:p w:rsidR="00335095" w:rsidRPr="00AD5AD4" w:rsidRDefault="00335095" w:rsidP="00335095">
      <w:pPr>
        <w:ind w:firstLine="709"/>
        <w:jc w:val="both"/>
        <w:rPr>
          <w:color w:val="000000"/>
          <w:sz w:val="18"/>
          <w:szCs w:val="18"/>
        </w:rPr>
      </w:pPr>
      <w:r w:rsidRPr="00AD5AD4">
        <w:rPr>
          <w:color w:val="000000"/>
          <w:sz w:val="18"/>
          <w:szCs w:val="18"/>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93.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ind w:firstLine="709"/>
        <w:jc w:val="both"/>
        <w:rPr>
          <w:color w:val="000000"/>
          <w:sz w:val="18"/>
          <w:szCs w:val="18"/>
        </w:rPr>
      </w:pPr>
      <w:r w:rsidRPr="00AD5AD4">
        <w:rPr>
          <w:color w:val="000000"/>
          <w:sz w:val="18"/>
          <w:szCs w:val="18"/>
        </w:rPr>
        <w:t xml:space="preserve">94. Срок регистрации заявления и документов, необходимых для предоставления Услуги, составляет </w:t>
      </w:r>
      <w:proofErr w:type="gramStart"/>
      <w:r w:rsidRPr="00AD5AD4">
        <w:rPr>
          <w:color w:val="000000"/>
          <w:sz w:val="18"/>
          <w:szCs w:val="18"/>
        </w:rPr>
        <w:t>с даты подачи</w:t>
      </w:r>
      <w:proofErr w:type="gramEnd"/>
      <w:r w:rsidRPr="00AD5AD4">
        <w:rPr>
          <w:color w:val="000000"/>
          <w:sz w:val="18"/>
          <w:szCs w:val="18"/>
        </w:rPr>
        <w:t xml:space="preserve"> заявления и документов, необходимых для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а) в МФЦ – 1 рабочий день;</w:t>
      </w:r>
    </w:p>
    <w:p w:rsidR="00335095" w:rsidRPr="00AD5AD4" w:rsidRDefault="00335095" w:rsidP="00335095">
      <w:pPr>
        <w:ind w:firstLine="709"/>
        <w:jc w:val="both"/>
        <w:rPr>
          <w:color w:val="000000"/>
          <w:sz w:val="18"/>
          <w:szCs w:val="18"/>
        </w:rPr>
      </w:pPr>
      <w:r w:rsidRPr="00AD5AD4">
        <w:rPr>
          <w:color w:val="000000"/>
          <w:sz w:val="18"/>
          <w:szCs w:val="18"/>
        </w:rPr>
        <w:t>б) 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335095" w:rsidRPr="00AD5AD4" w:rsidRDefault="00335095" w:rsidP="00335095">
      <w:pPr>
        <w:ind w:firstLine="709"/>
        <w:jc w:val="both"/>
        <w:rPr>
          <w:color w:val="000000"/>
          <w:sz w:val="18"/>
          <w:szCs w:val="18"/>
        </w:rPr>
      </w:pPr>
      <w:r w:rsidRPr="00AD5AD4">
        <w:rPr>
          <w:color w:val="000000"/>
          <w:sz w:val="18"/>
          <w:szCs w:val="18"/>
        </w:rPr>
        <w:t>Принятие решения о предоставлении (об отказе в предоставлении) Услуги</w:t>
      </w:r>
    </w:p>
    <w:p w:rsidR="00335095" w:rsidRPr="00AD5AD4" w:rsidRDefault="00335095" w:rsidP="00335095">
      <w:pPr>
        <w:ind w:firstLine="709"/>
        <w:jc w:val="both"/>
        <w:rPr>
          <w:color w:val="000000"/>
          <w:sz w:val="18"/>
          <w:szCs w:val="18"/>
        </w:rPr>
      </w:pPr>
      <w:r w:rsidRPr="00AD5AD4">
        <w:rPr>
          <w:color w:val="000000"/>
          <w:sz w:val="18"/>
          <w:szCs w:val="18"/>
        </w:rPr>
        <w:t>95. Орган местного самоуправления отказывает заявителю в предоставлении Услуги при наличии следующего основания – переустройство и (</w:t>
      </w:r>
      <w:proofErr w:type="gramStart"/>
      <w:r w:rsidRPr="00AD5AD4">
        <w:rPr>
          <w:color w:val="000000"/>
          <w:sz w:val="18"/>
          <w:szCs w:val="18"/>
        </w:rPr>
        <w:t xml:space="preserve">или) </w:t>
      </w:r>
      <w:proofErr w:type="gramEnd"/>
      <w:r w:rsidRPr="00AD5AD4">
        <w:rPr>
          <w:color w:val="000000"/>
          <w:sz w:val="18"/>
          <w:szCs w:val="18"/>
        </w:rPr>
        <w:t>перепланировка жилого помещения выполнены с нарушением проекта переустройства и (или) перепланировки.</w:t>
      </w:r>
    </w:p>
    <w:p w:rsidR="00335095" w:rsidRPr="00AD5AD4" w:rsidRDefault="00335095" w:rsidP="00335095">
      <w:pPr>
        <w:ind w:firstLine="709"/>
        <w:jc w:val="both"/>
        <w:rPr>
          <w:color w:val="000000"/>
          <w:sz w:val="18"/>
          <w:szCs w:val="18"/>
        </w:rPr>
      </w:pPr>
      <w:r w:rsidRPr="00AD5AD4">
        <w:rPr>
          <w:color w:val="000000"/>
          <w:sz w:val="18"/>
          <w:szCs w:val="18"/>
        </w:rPr>
        <w:lastRenderedPageBreak/>
        <w:t>96. Принятие решения о предоставлении Услуги осуществляется в срок, не превышающий 16 рабочих дней со дня получения Органом местного самоуправления всех сведений, необходимых для принятия решения.</w:t>
      </w:r>
    </w:p>
    <w:p w:rsidR="00335095" w:rsidRPr="00AD5AD4" w:rsidRDefault="00335095" w:rsidP="00335095">
      <w:pPr>
        <w:ind w:firstLine="709"/>
        <w:jc w:val="both"/>
        <w:rPr>
          <w:color w:val="000000"/>
          <w:sz w:val="18"/>
          <w:szCs w:val="18"/>
        </w:rPr>
      </w:pPr>
      <w:r w:rsidRPr="00AD5AD4">
        <w:rPr>
          <w:color w:val="000000"/>
          <w:sz w:val="18"/>
          <w:szCs w:val="18"/>
        </w:rPr>
        <w:t>Предоставление результата Услуги</w:t>
      </w:r>
    </w:p>
    <w:p w:rsidR="00335095" w:rsidRPr="00AD5AD4" w:rsidRDefault="00335095" w:rsidP="00335095">
      <w:pPr>
        <w:ind w:firstLine="709"/>
        <w:jc w:val="both"/>
        <w:rPr>
          <w:color w:val="000000"/>
          <w:sz w:val="18"/>
          <w:szCs w:val="18"/>
        </w:rPr>
      </w:pPr>
      <w:r w:rsidRPr="00AD5AD4">
        <w:rPr>
          <w:color w:val="000000"/>
          <w:sz w:val="18"/>
          <w:szCs w:val="18"/>
        </w:rPr>
        <w:t>97. Способы получения результата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а) в МФЦ, с использованием федеральной государственной информационной системы «Единый портал государственных и муниципальных услуг (функций)» – решение о предоставлении Услуги;</w:t>
      </w:r>
    </w:p>
    <w:p w:rsidR="00335095" w:rsidRPr="00AD5AD4" w:rsidRDefault="00335095" w:rsidP="00335095">
      <w:pPr>
        <w:ind w:firstLine="709"/>
        <w:jc w:val="both"/>
        <w:rPr>
          <w:color w:val="000000"/>
          <w:sz w:val="18"/>
          <w:szCs w:val="18"/>
        </w:rPr>
      </w:pPr>
      <w:r w:rsidRPr="00AD5AD4">
        <w:rPr>
          <w:color w:val="000000"/>
          <w:sz w:val="18"/>
          <w:szCs w:val="18"/>
        </w:rPr>
        <w:t>б) в МФЦ, с использованием федеральной государственной информационной системы «Единый портал государственных и муниципальных услуг (функций)» – решение об отказе в предоставлении Услуги.</w:t>
      </w:r>
    </w:p>
    <w:p w:rsidR="00335095" w:rsidRPr="00AD5AD4" w:rsidRDefault="00335095" w:rsidP="00335095">
      <w:pPr>
        <w:ind w:firstLine="709"/>
        <w:jc w:val="both"/>
        <w:rPr>
          <w:color w:val="000000"/>
          <w:sz w:val="18"/>
          <w:szCs w:val="18"/>
        </w:rPr>
      </w:pPr>
      <w:r w:rsidRPr="00AD5AD4">
        <w:rPr>
          <w:color w:val="000000"/>
          <w:sz w:val="18"/>
          <w:szCs w:val="18"/>
        </w:rPr>
        <w:t>98. Предоставление результата Услуги осуществляется в срок, не превышающий 3 рабочих дней со дня принятия решения о предоставлении Услуги.</w:t>
      </w:r>
    </w:p>
    <w:p w:rsidR="00335095" w:rsidRPr="00AD5AD4" w:rsidRDefault="00335095" w:rsidP="00335095">
      <w:pPr>
        <w:ind w:firstLine="709"/>
        <w:jc w:val="both"/>
        <w:rPr>
          <w:color w:val="000000"/>
          <w:sz w:val="18"/>
          <w:szCs w:val="18"/>
        </w:rPr>
      </w:pPr>
      <w:r w:rsidRPr="00AD5AD4">
        <w:rPr>
          <w:color w:val="000000"/>
          <w:sz w:val="18"/>
          <w:szCs w:val="18"/>
        </w:rPr>
        <w:t>99.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center"/>
        <w:rPr>
          <w:color w:val="000000"/>
          <w:sz w:val="18"/>
          <w:szCs w:val="18"/>
        </w:rPr>
      </w:pPr>
      <w:r w:rsidRPr="00AD5AD4">
        <w:rPr>
          <w:b/>
          <w:bCs/>
          <w:color w:val="000000"/>
          <w:sz w:val="18"/>
          <w:szCs w:val="18"/>
        </w:rPr>
        <w:t xml:space="preserve">IV. Формы </w:t>
      </w:r>
      <w:proofErr w:type="gramStart"/>
      <w:r w:rsidRPr="00AD5AD4">
        <w:rPr>
          <w:b/>
          <w:bCs/>
          <w:color w:val="000000"/>
          <w:sz w:val="18"/>
          <w:szCs w:val="18"/>
        </w:rPr>
        <w:t>контроля за</w:t>
      </w:r>
      <w:proofErr w:type="gramEnd"/>
      <w:r w:rsidRPr="00AD5AD4">
        <w:rPr>
          <w:b/>
          <w:bCs/>
          <w:color w:val="000000"/>
          <w:sz w:val="18"/>
          <w:szCs w:val="18"/>
        </w:rPr>
        <w:t xml:space="preserve"> исполнением Административного регламента</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 xml:space="preserve">Порядок осуществления текущего </w:t>
      </w:r>
      <w:proofErr w:type="gramStart"/>
      <w:r w:rsidRPr="00AD5AD4">
        <w:rPr>
          <w:color w:val="000000"/>
          <w:sz w:val="18"/>
          <w:szCs w:val="18"/>
        </w:rPr>
        <w:t>контроля за</w:t>
      </w:r>
      <w:proofErr w:type="gramEnd"/>
      <w:r w:rsidRPr="00AD5AD4">
        <w:rPr>
          <w:color w:val="000000"/>
          <w:sz w:val="18"/>
          <w:szCs w:val="1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335095" w:rsidRPr="00AD5AD4" w:rsidRDefault="00335095" w:rsidP="00335095">
      <w:pPr>
        <w:ind w:firstLine="709"/>
        <w:jc w:val="both"/>
        <w:rPr>
          <w:color w:val="000000"/>
          <w:sz w:val="18"/>
          <w:szCs w:val="18"/>
        </w:rPr>
      </w:pPr>
      <w:r w:rsidRPr="00AD5AD4">
        <w:rPr>
          <w:color w:val="000000"/>
          <w:sz w:val="18"/>
          <w:szCs w:val="18"/>
        </w:rPr>
        <w:t xml:space="preserve">100. Текущий </w:t>
      </w:r>
      <w:proofErr w:type="gramStart"/>
      <w:r w:rsidRPr="00AD5AD4">
        <w:rPr>
          <w:color w:val="000000"/>
          <w:sz w:val="18"/>
          <w:szCs w:val="18"/>
        </w:rPr>
        <w:t>контроль за</w:t>
      </w:r>
      <w:proofErr w:type="gramEnd"/>
      <w:r w:rsidRPr="00AD5AD4">
        <w:rPr>
          <w:color w:val="000000"/>
          <w:sz w:val="18"/>
          <w:szCs w:val="18"/>
        </w:rPr>
        <w:t xml:space="preserve"> соблюдением и исполнением ответственными должностными лицами Органа местного самоуправления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должностными лицами Органа власти, уполномоченными на осуществление контроля за предоставлением Услуги.</w:t>
      </w:r>
    </w:p>
    <w:p w:rsidR="00335095" w:rsidRPr="00AD5AD4" w:rsidRDefault="00335095" w:rsidP="00335095">
      <w:pPr>
        <w:ind w:firstLine="709"/>
        <w:jc w:val="both"/>
        <w:rPr>
          <w:color w:val="000000"/>
          <w:sz w:val="18"/>
          <w:szCs w:val="18"/>
        </w:rPr>
      </w:pPr>
      <w:r w:rsidRPr="00AD5AD4">
        <w:rPr>
          <w:color w:val="000000"/>
          <w:sz w:val="18"/>
          <w:szCs w:val="18"/>
        </w:rPr>
        <w:t>101. Текущий контроль осуществляется посредством проведения плановых и внеплановых проверок.</w:t>
      </w:r>
    </w:p>
    <w:p w:rsidR="00335095" w:rsidRPr="00AD5AD4" w:rsidRDefault="00335095" w:rsidP="00335095">
      <w:pPr>
        <w:ind w:firstLine="709"/>
        <w:jc w:val="both"/>
        <w:rPr>
          <w:color w:val="000000"/>
          <w:sz w:val="18"/>
          <w:szCs w:val="18"/>
        </w:rPr>
      </w:pPr>
      <w:r w:rsidRPr="00AD5AD4">
        <w:rPr>
          <w:color w:val="000000"/>
          <w:sz w:val="18"/>
          <w:szCs w:val="18"/>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AD5AD4">
        <w:rPr>
          <w:color w:val="000000"/>
          <w:sz w:val="18"/>
          <w:szCs w:val="18"/>
        </w:rPr>
        <w:t>контроля за</w:t>
      </w:r>
      <w:proofErr w:type="gramEnd"/>
      <w:r w:rsidRPr="00AD5AD4">
        <w:rPr>
          <w:color w:val="000000"/>
          <w:sz w:val="18"/>
          <w:szCs w:val="18"/>
        </w:rPr>
        <w:t xml:space="preserve"> полнотой и качеством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102. Плановые проверки проводятся на основе ежегодно утверждаемого плана, а внеплановые – по решению лиц, ответственных за проведение проверок.</w:t>
      </w:r>
    </w:p>
    <w:p w:rsidR="00335095" w:rsidRPr="00AD5AD4" w:rsidRDefault="00335095" w:rsidP="00335095">
      <w:pPr>
        <w:ind w:firstLine="709"/>
        <w:jc w:val="both"/>
        <w:rPr>
          <w:color w:val="000000"/>
          <w:sz w:val="18"/>
          <w:szCs w:val="18"/>
        </w:rPr>
      </w:pPr>
      <w:r w:rsidRPr="00AD5AD4">
        <w:rPr>
          <w:color w:val="000000"/>
          <w:sz w:val="18"/>
          <w:szCs w:val="18"/>
        </w:rPr>
        <w:t>103. Проверки проводятся уполномоченными лицами Органа местного самоуправления.</w:t>
      </w:r>
    </w:p>
    <w:p w:rsidR="00335095" w:rsidRPr="00AD5AD4" w:rsidRDefault="00335095" w:rsidP="00335095">
      <w:pPr>
        <w:ind w:firstLine="709"/>
        <w:jc w:val="both"/>
        <w:rPr>
          <w:color w:val="000000"/>
          <w:sz w:val="18"/>
          <w:szCs w:val="18"/>
        </w:rPr>
      </w:pPr>
      <w:r w:rsidRPr="00AD5AD4">
        <w:rPr>
          <w:color w:val="000000"/>
          <w:sz w:val="18"/>
          <w:szCs w:val="1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104.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335095" w:rsidRPr="00AD5AD4" w:rsidRDefault="00335095" w:rsidP="00335095">
      <w:pPr>
        <w:ind w:firstLine="709"/>
        <w:jc w:val="both"/>
        <w:rPr>
          <w:color w:val="000000"/>
          <w:sz w:val="18"/>
          <w:szCs w:val="18"/>
        </w:rPr>
      </w:pPr>
      <w:r w:rsidRPr="00AD5AD4">
        <w:rPr>
          <w:color w:val="000000"/>
          <w:sz w:val="18"/>
          <w:szCs w:val="18"/>
        </w:rPr>
        <w:t xml:space="preserve">Положения, характеризующие требования к порядку и формам </w:t>
      </w:r>
      <w:proofErr w:type="gramStart"/>
      <w:r w:rsidRPr="00AD5AD4">
        <w:rPr>
          <w:color w:val="000000"/>
          <w:sz w:val="18"/>
          <w:szCs w:val="18"/>
        </w:rPr>
        <w:t>контроля за</w:t>
      </w:r>
      <w:proofErr w:type="gramEnd"/>
      <w:r w:rsidRPr="00AD5AD4">
        <w:rPr>
          <w:color w:val="000000"/>
          <w:sz w:val="18"/>
          <w:szCs w:val="18"/>
        </w:rPr>
        <w:t xml:space="preserve"> предоставлением Услуги, в том числе со стороны граждан, их объединений и организаций</w:t>
      </w:r>
    </w:p>
    <w:p w:rsidR="00335095" w:rsidRPr="00AD5AD4" w:rsidRDefault="00335095" w:rsidP="00335095">
      <w:pPr>
        <w:ind w:firstLine="709"/>
        <w:jc w:val="both"/>
        <w:rPr>
          <w:color w:val="000000"/>
          <w:sz w:val="18"/>
          <w:szCs w:val="18"/>
        </w:rPr>
      </w:pPr>
      <w:r w:rsidRPr="00AD5AD4">
        <w:rPr>
          <w:color w:val="000000"/>
          <w:sz w:val="18"/>
          <w:szCs w:val="18"/>
        </w:rPr>
        <w:t xml:space="preserve">105. </w:t>
      </w:r>
      <w:proofErr w:type="gramStart"/>
      <w:r w:rsidRPr="00AD5AD4">
        <w:rPr>
          <w:color w:val="000000"/>
          <w:sz w:val="18"/>
          <w:szCs w:val="18"/>
        </w:rPr>
        <w:t>Контроль за</w:t>
      </w:r>
      <w:proofErr w:type="gramEnd"/>
      <w:r w:rsidRPr="00AD5AD4">
        <w:rPr>
          <w:color w:val="000000"/>
          <w:sz w:val="18"/>
          <w:szCs w:val="18"/>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center"/>
        <w:rPr>
          <w:color w:val="000000"/>
          <w:sz w:val="18"/>
          <w:szCs w:val="18"/>
        </w:rPr>
      </w:pPr>
      <w:r w:rsidRPr="00AD5AD4">
        <w:rPr>
          <w:b/>
          <w:bCs/>
          <w:color w:val="000000"/>
          <w:sz w:val="18"/>
          <w:szCs w:val="1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w:t>
      </w:r>
      <w:hyperlink r:id="rId25" w:history="1">
        <w:r w:rsidRPr="00AD5AD4">
          <w:rPr>
            <w:b/>
            <w:bCs/>
            <w:color w:val="0000FF"/>
            <w:sz w:val="18"/>
            <w:szCs w:val="18"/>
          </w:rPr>
          <w:t>Об организации предоставления государственных и муниципальных услуг</w:t>
        </w:r>
      </w:hyperlink>
      <w:r w:rsidRPr="00AD5AD4">
        <w:rPr>
          <w:b/>
          <w:bCs/>
          <w:color w:val="000000"/>
          <w:sz w:val="18"/>
          <w:szCs w:val="18"/>
        </w:rPr>
        <w:t>», а также их должностных лиц, государственных или муниципальных служащих, работников</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 xml:space="preserve">106. </w:t>
      </w:r>
      <w:proofErr w:type="gramStart"/>
      <w:r w:rsidRPr="00AD5AD4">
        <w:rPr>
          <w:color w:val="000000"/>
          <w:sz w:val="18"/>
          <w:szCs w:val="1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335095" w:rsidRPr="00AD5AD4" w:rsidRDefault="00335095" w:rsidP="00335095">
      <w:pPr>
        <w:ind w:firstLine="709"/>
        <w:jc w:val="both"/>
        <w:rPr>
          <w:color w:val="000000"/>
          <w:sz w:val="18"/>
          <w:szCs w:val="18"/>
        </w:rPr>
      </w:pPr>
      <w:r w:rsidRPr="00AD5AD4">
        <w:rPr>
          <w:color w:val="000000"/>
          <w:sz w:val="18"/>
          <w:szCs w:val="18"/>
        </w:rPr>
        <w:t>107.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35095" w:rsidRPr="00AD5AD4" w:rsidRDefault="00335095" w:rsidP="00335095">
      <w:pPr>
        <w:ind w:firstLine="709"/>
        <w:jc w:val="both"/>
        <w:rPr>
          <w:color w:val="000000"/>
          <w:sz w:val="18"/>
          <w:szCs w:val="18"/>
        </w:rPr>
      </w:pPr>
      <w:proofErr w:type="gramStart"/>
      <w:r w:rsidRPr="00AD5AD4">
        <w:rPr>
          <w:color w:val="000000"/>
          <w:sz w:val="18"/>
          <w:szCs w:val="18"/>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35095" w:rsidRPr="00AD5AD4" w:rsidRDefault="00335095" w:rsidP="00335095">
      <w:pPr>
        <w:ind w:firstLine="709"/>
        <w:jc w:val="both"/>
        <w:rPr>
          <w:color w:val="000000"/>
          <w:sz w:val="18"/>
          <w:szCs w:val="18"/>
        </w:rPr>
      </w:pPr>
      <w:r w:rsidRPr="00AD5AD4">
        <w:rPr>
          <w:color w:val="000000"/>
          <w:sz w:val="18"/>
          <w:szCs w:val="18"/>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35095" w:rsidRPr="00AD5AD4" w:rsidRDefault="00335095" w:rsidP="00335095">
      <w:pPr>
        <w:ind w:firstLine="709"/>
        <w:jc w:val="both"/>
        <w:rPr>
          <w:color w:val="000000"/>
          <w:sz w:val="18"/>
          <w:szCs w:val="18"/>
        </w:rPr>
      </w:pPr>
      <w:r w:rsidRPr="00AD5AD4">
        <w:rPr>
          <w:color w:val="000000"/>
          <w:sz w:val="18"/>
          <w:szCs w:val="18"/>
        </w:rPr>
        <w:t>3) к руководителю многофункционального центра - на решения и действия (бездействие) работника многофункционального центра;</w:t>
      </w:r>
    </w:p>
    <w:p w:rsidR="00335095" w:rsidRPr="00AD5AD4" w:rsidRDefault="00335095" w:rsidP="00335095">
      <w:pPr>
        <w:ind w:firstLine="709"/>
        <w:jc w:val="both"/>
        <w:rPr>
          <w:color w:val="000000"/>
          <w:sz w:val="18"/>
          <w:szCs w:val="18"/>
        </w:rPr>
      </w:pPr>
      <w:r w:rsidRPr="00AD5AD4">
        <w:rPr>
          <w:color w:val="000000"/>
          <w:sz w:val="18"/>
          <w:szCs w:val="18"/>
        </w:rPr>
        <w:t>4) к учредителю многофункционального центра - на решение и действия (бездействие) многофункционального центра.</w:t>
      </w:r>
    </w:p>
    <w:p w:rsidR="00335095" w:rsidRPr="00AD5AD4" w:rsidRDefault="00335095" w:rsidP="00335095">
      <w:pPr>
        <w:ind w:firstLine="709"/>
        <w:jc w:val="both"/>
        <w:rPr>
          <w:color w:val="000000"/>
          <w:sz w:val="18"/>
          <w:szCs w:val="18"/>
        </w:rPr>
      </w:pPr>
      <w:r w:rsidRPr="00AD5AD4">
        <w:rPr>
          <w:color w:val="000000"/>
          <w:sz w:val="18"/>
          <w:szCs w:val="1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35095" w:rsidRPr="00AD5AD4" w:rsidRDefault="00335095" w:rsidP="00335095">
      <w:pPr>
        <w:ind w:firstLine="709"/>
        <w:jc w:val="both"/>
        <w:rPr>
          <w:color w:val="000000"/>
          <w:sz w:val="18"/>
          <w:szCs w:val="18"/>
        </w:rPr>
      </w:pPr>
      <w:r w:rsidRPr="00AD5AD4">
        <w:rPr>
          <w:color w:val="000000"/>
          <w:sz w:val="18"/>
          <w:szCs w:val="18"/>
        </w:rPr>
        <w:t>108.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35095" w:rsidRPr="00AD5AD4" w:rsidRDefault="00335095" w:rsidP="00335095">
      <w:pPr>
        <w:ind w:firstLine="709"/>
        <w:jc w:val="both"/>
        <w:rPr>
          <w:color w:val="000000"/>
          <w:sz w:val="18"/>
          <w:szCs w:val="18"/>
        </w:rPr>
      </w:pPr>
      <w:r w:rsidRPr="00AD5AD4">
        <w:rPr>
          <w:color w:val="000000"/>
          <w:sz w:val="18"/>
          <w:szCs w:val="18"/>
        </w:rPr>
        <w:t>109. Досудебный (внесудебный) порядок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 регулируется:</w:t>
      </w:r>
    </w:p>
    <w:p w:rsidR="00335095" w:rsidRPr="00AD5AD4" w:rsidRDefault="00335095" w:rsidP="00335095">
      <w:pPr>
        <w:ind w:firstLine="709"/>
        <w:jc w:val="both"/>
        <w:rPr>
          <w:color w:val="000000"/>
          <w:sz w:val="18"/>
          <w:szCs w:val="18"/>
        </w:rPr>
      </w:pPr>
      <w:r w:rsidRPr="00AD5AD4">
        <w:rPr>
          <w:color w:val="000000"/>
          <w:sz w:val="18"/>
          <w:szCs w:val="18"/>
        </w:rPr>
        <w:t>1) Федеральным законом № 210-ФЗ;</w:t>
      </w:r>
    </w:p>
    <w:p w:rsidR="00335095" w:rsidRPr="00AD5AD4" w:rsidRDefault="00335095" w:rsidP="00335095">
      <w:pPr>
        <w:ind w:firstLine="709"/>
        <w:jc w:val="both"/>
        <w:rPr>
          <w:color w:val="000000"/>
          <w:sz w:val="18"/>
          <w:szCs w:val="18"/>
        </w:rPr>
      </w:pPr>
      <w:r w:rsidRPr="00AD5AD4">
        <w:rPr>
          <w:color w:val="000000"/>
          <w:sz w:val="18"/>
          <w:szCs w:val="18"/>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5095" w:rsidRPr="00AD5AD4" w:rsidRDefault="00335095" w:rsidP="00AD5AD4">
      <w:pPr>
        <w:ind w:firstLine="709"/>
        <w:jc w:val="both"/>
        <w:rPr>
          <w:color w:val="000000"/>
          <w:sz w:val="18"/>
          <w:szCs w:val="18"/>
        </w:rPr>
      </w:pPr>
      <w:r w:rsidRPr="00AD5AD4">
        <w:rPr>
          <w:color w:val="000000"/>
          <w:sz w:val="18"/>
          <w:szCs w:val="18"/>
        </w:rPr>
        <w:lastRenderedPageBreak/>
        <w:t> Приложение № 1</w:t>
      </w:r>
    </w:p>
    <w:p w:rsidR="00335095" w:rsidRPr="00AD5AD4" w:rsidRDefault="00335095" w:rsidP="00335095">
      <w:pPr>
        <w:ind w:firstLine="709"/>
        <w:jc w:val="right"/>
        <w:rPr>
          <w:color w:val="000000"/>
          <w:sz w:val="18"/>
          <w:szCs w:val="18"/>
        </w:rPr>
      </w:pPr>
      <w:r w:rsidRPr="00AD5AD4">
        <w:rPr>
          <w:color w:val="000000"/>
          <w:sz w:val="18"/>
          <w:szCs w:val="18"/>
        </w:rPr>
        <w:t>к Административному регламенту</w:t>
      </w:r>
    </w:p>
    <w:p w:rsidR="00335095" w:rsidRPr="00AD5AD4" w:rsidRDefault="00335095" w:rsidP="00335095">
      <w:pPr>
        <w:ind w:firstLine="709"/>
        <w:jc w:val="right"/>
        <w:rPr>
          <w:color w:val="000000"/>
          <w:sz w:val="18"/>
          <w:szCs w:val="18"/>
        </w:rPr>
      </w:pPr>
      <w:r w:rsidRPr="00AD5AD4">
        <w:rPr>
          <w:color w:val="000000"/>
          <w:sz w:val="18"/>
          <w:szCs w:val="18"/>
        </w:rPr>
        <w:t> </w:t>
      </w:r>
    </w:p>
    <w:p w:rsidR="00335095" w:rsidRPr="00AD5AD4" w:rsidRDefault="00335095" w:rsidP="00335095">
      <w:pPr>
        <w:ind w:firstLine="709"/>
        <w:jc w:val="center"/>
        <w:rPr>
          <w:color w:val="000000"/>
          <w:sz w:val="18"/>
          <w:szCs w:val="18"/>
        </w:rPr>
      </w:pPr>
      <w:r w:rsidRPr="00AD5AD4">
        <w:rPr>
          <w:b/>
          <w:bCs/>
          <w:color w:val="000000"/>
          <w:sz w:val="18"/>
          <w:szCs w:val="18"/>
        </w:rPr>
        <w:t>Перечень общих признаков заявителей, а также комбинации значений признаков, каждая из которых соответствует одному варианту предоставления Услуги</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Таблица 1. Круг заявителей в соответствии с вариантами предоставления Услуги</w:t>
      </w:r>
    </w:p>
    <w:tbl>
      <w:tblPr>
        <w:tblW w:w="10065" w:type="dxa"/>
        <w:tblCellMar>
          <w:left w:w="0" w:type="dxa"/>
          <w:right w:w="0" w:type="dxa"/>
        </w:tblCellMar>
        <w:tblLook w:val="04A0"/>
      </w:tblPr>
      <w:tblGrid>
        <w:gridCol w:w="1067"/>
        <w:gridCol w:w="9071"/>
      </w:tblGrid>
      <w:tr w:rsidR="00335095" w:rsidRPr="00AD5AD4" w:rsidTr="00AB374E">
        <w:trPr>
          <w:trHeight w:val="567"/>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5095" w:rsidRPr="00AD5AD4" w:rsidRDefault="00335095" w:rsidP="00AB374E">
            <w:pPr>
              <w:jc w:val="center"/>
              <w:rPr>
                <w:b/>
                <w:bCs/>
                <w:color w:val="000000"/>
                <w:sz w:val="18"/>
                <w:szCs w:val="18"/>
              </w:rPr>
            </w:pPr>
            <w:r w:rsidRPr="00AD5AD4">
              <w:rPr>
                <w:b/>
                <w:bCs/>
                <w:color w:val="000000"/>
                <w:sz w:val="18"/>
                <w:szCs w:val="18"/>
              </w:rPr>
              <w:t>№ варианта</w:t>
            </w:r>
          </w:p>
        </w:tc>
        <w:tc>
          <w:tcPr>
            <w:tcW w:w="8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5095" w:rsidRPr="00AD5AD4" w:rsidRDefault="00335095" w:rsidP="00AB374E">
            <w:pPr>
              <w:jc w:val="center"/>
              <w:rPr>
                <w:b/>
                <w:bCs/>
                <w:color w:val="000000"/>
                <w:sz w:val="18"/>
                <w:szCs w:val="18"/>
              </w:rPr>
            </w:pPr>
            <w:r w:rsidRPr="00AD5AD4">
              <w:rPr>
                <w:b/>
                <w:bCs/>
                <w:color w:val="000000"/>
                <w:sz w:val="18"/>
                <w:szCs w:val="18"/>
              </w:rPr>
              <w:t>Комбинация значений признаков</w:t>
            </w:r>
          </w:p>
        </w:tc>
      </w:tr>
      <w:tr w:rsidR="00335095" w:rsidRPr="00AD5AD4" w:rsidTr="00AB374E">
        <w:trPr>
          <w:trHeight w:val="426"/>
        </w:trPr>
        <w:tc>
          <w:tcPr>
            <w:tcW w:w="100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5095" w:rsidRPr="00AD5AD4" w:rsidRDefault="00335095" w:rsidP="00AB374E">
            <w:pPr>
              <w:jc w:val="both"/>
              <w:rPr>
                <w:color w:val="000000"/>
                <w:sz w:val="18"/>
                <w:szCs w:val="18"/>
              </w:rPr>
            </w:pPr>
            <w:r w:rsidRPr="00AD5AD4">
              <w:rPr>
                <w:color w:val="000000"/>
                <w:sz w:val="18"/>
                <w:szCs w:val="18"/>
              </w:rPr>
              <w:t>Результат Услуги, за которым обращается заявитель «Согласование проведения переустройства и (или) перепланировки жилого  помещения»</w:t>
            </w:r>
          </w:p>
        </w:tc>
      </w:tr>
      <w:tr w:rsidR="00335095" w:rsidRPr="00AD5AD4" w:rsidTr="00AB374E">
        <w:trPr>
          <w:trHeight w:val="435"/>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5095" w:rsidRPr="00AD5AD4" w:rsidRDefault="00335095" w:rsidP="00AB374E">
            <w:pPr>
              <w:jc w:val="both"/>
              <w:rPr>
                <w:color w:val="000000"/>
                <w:sz w:val="18"/>
                <w:szCs w:val="18"/>
              </w:rPr>
            </w:pPr>
            <w:r w:rsidRPr="00AD5AD4">
              <w:rPr>
                <w:color w:val="000000"/>
                <w:sz w:val="18"/>
                <w:szCs w:val="18"/>
              </w:rPr>
              <w:t> </w:t>
            </w:r>
          </w:p>
        </w:tc>
        <w:tc>
          <w:tcPr>
            <w:tcW w:w="8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5095" w:rsidRPr="00AD5AD4" w:rsidRDefault="00335095" w:rsidP="00AB374E">
            <w:pPr>
              <w:jc w:val="both"/>
              <w:rPr>
                <w:color w:val="000000"/>
                <w:sz w:val="18"/>
                <w:szCs w:val="18"/>
              </w:rPr>
            </w:pPr>
            <w:r w:rsidRPr="00AD5AD4">
              <w:rPr>
                <w:color w:val="000000"/>
                <w:sz w:val="18"/>
                <w:szCs w:val="18"/>
              </w:rPr>
              <w:t>Собственник помещения в многоквартирном доме, заявление о переустройстве и (или) перепланировке жилого помещения</w:t>
            </w:r>
          </w:p>
        </w:tc>
      </w:tr>
      <w:tr w:rsidR="00335095" w:rsidRPr="00AD5AD4" w:rsidTr="00AB374E">
        <w:trPr>
          <w:trHeight w:val="435"/>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5095" w:rsidRPr="00AD5AD4" w:rsidRDefault="00335095" w:rsidP="00AB374E">
            <w:pPr>
              <w:jc w:val="both"/>
              <w:rPr>
                <w:color w:val="000000"/>
                <w:sz w:val="18"/>
                <w:szCs w:val="18"/>
              </w:rPr>
            </w:pPr>
            <w:r w:rsidRPr="00AD5AD4">
              <w:rPr>
                <w:color w:val="000000"/>
                <w:sz w:val="18"/>
                <w:szCs w:val="18"/>
              </w:rPr>
              <w:t> </w:t>
            </w:r>
          </w:p>
        </w:tc>
        <w:tc>
          <w:tcPr>
            <w:tcW w:w="8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5095" w:rsidRPr="00AD5AD4" w:rsidRDefault="00335095" w:rsidP="00AB374E">
            <w:pPr>
              <w:jc w:val="both"/>
              <w:rPr>
                <w:color w:val="000000"/>
                <w:sz w:val="18"/>
                <w:szCs w:val="18"/>
              </w:rPr>
            </w:pPr>
            <w:r w:rsidRPr="00AD5AD4">
              <w:rPr>
                <w:color w:val="000000"/>
                <w:sz w:val="18"/>
                <w:szCs w:val="18"/>
              </w:rPr>
              <w:t>Уполномоченный представитель, заявление о переустройстве и (или) перепланировке жилого помещения</w:t>
            </w:r>
          </w:p>
        </w:tc>
      </w:tr>
      <w:tr w:rsidR="00335095" w:rsidRPr="00AD5AD4" w:rsidTr="00AB374E">
        <w:trPr>
          <w:trHeight w:val="426"/>
        </w:trPr>
        <w:tc>
          <w:tcPr>
            <w:tcW w:w="100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5095" w:rsidRPr="00AD5AD4" w:rsidRDefault="00335095" w:rsidP="00AB374E">
            <w:pPr>
              <w:jc w:val="both"/>
              <w:rPr>
                <w:color w:val="000000"/>
                <w:sz w:val="18"/>
                <w:szCs w:val="18"/>
              </w:rPr>
            </w:pPr>
            <w:r w:rsidRPr="00AD5AD4">
              <w:rPr>
                <w:color w:val="000000"/>
                <w:sz w:val="18"/>
                <w:szCs w:val="18"/>
              </w:rPr>
              <w:t>Результат Услуги, за которым обращается заявитель «Завершение переустройства и (или) перепланировки помещения в многоквартирном доме»</w:t>
            </w:r>
          </w:p>
        </w:tc>
      </w:tr>
      <w:tr w:rsidR="00335095" w:rsidRPr="00AD5AD4" w:rsidTr="00AB374E">
        <w:trPr>
          <w:trHeight w:val="435"/>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5095" w:rsidRPr="00AD5AD4" w:rsidRDefault="00335095" w:rsidP="00AB374E">
            <w:pPr>
              <w:jc w:val="both"/>
              <w:rPr>
                <w:color w:val="000000"/>
                <w:sz w:val="18"/>
                <w:szCs w:val="18"/>
              </w:rPr>
            </w:pPr>
            <w:r w:rsidRPr="00AD5AD4">
              <w:rPr>
                <w:color w:val="000000"/>
                <w:sz w:val="18"/>
                <w:szCs w:val="18"/>
              </w:rPr>
              <w:t> </w:t>
            </w:r>
          </w:p>
        </w:tc>
        <w:tc>
          <w:tcPr>
            <w:tcW w:w="8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5095" w:rsidRPr="00AD5AD4" w:rsidRDefault="00335095" w:rsidP="00AB374E">
            <w:pPr>
              <w:jc w:val="both"/>
              <w:rPr>
                <w:color w:val="000000"/>
                <w:sz w:val="18"/>
                <w:szCs w:val="18"/>
              </w:rPr>
            </w:pPr>
            <w:r w:rsidRPr="00AD5AD4">
              <w:rPr>
                <w:color w:val="000000"/>
                <w:sz w:val="18"/>
                <w:szCs w:val="18"/>
              </w:rPr>
              <w:t>Собственник помещения в многоквартирном доме, заявление о приеме результатов работ по переустройству и (или) перепланировке  жилого помещения </w:t>
            </w:r>
          </w:p>
        </w:tc>
      </w:tr>
      <w:tr w:rsidR="00335095" w:rsidRPr="00AD5AD4" w:rsidTr="00AB374E">
        <w:trPr>
          <w:trHeight w:val="435"/>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5095" w:rsidRPr="00AD5AD4" w:rsidRDefault="00335095" w:rsidP="00AB374E">
            <w:pPr>
              <w:jc w:val="both"/>
              <w:rPr>
                <w:color w:val="000000"/>
                <w:sz w:val="18"/>
                <w:szCs w:val="18"/>
              </w:rPr>
            </w:pPr>
            <w:r w:rsidRPr="00AD5AD4">
              <w:rPr>
                <w:color w:val="000000"/>
                <w:sz w:val="18"/>
                <w:szCs w:val="18"/>
              </w:rPr>
              <w:t> </w:t>
            </w:r>
          </w:p>
        </w:tc>
        <w:tc>
          <w:tcPr>
            <w:tcW w:w="87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5095" w:rsidRPr="00AD5AD4" w:rsidRDefault="00335095" w:rsidP="00AB374E">
            <w:pPr>
              <w:jc w:val="both"/>
              <w:rPr>
                <w:color w:val="000000"/>
                <w:sz w:val="18"/>
                <w:szCs w:val="18"/>
              </w:rPr>
            </w:pPr>
            <w:r w:rsidRPr="00AD5AD4">
              <w:rPr>
                <w:color w:val="000000"/>
                <w:sz w:val="18"/>
                <w:szCs w:val="18"/>
              </w:rPr>
              <w:t>Уполномоченный представитель, заявление о приеме результатов работ по переустройству и (или) перепланировке  жилого помещения </w:t>
            </w:r>
          </w:p>
        </w:tc>
      </w:tr>
    </w:tbl>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Таблица 2. Перечень общих признаков заявителей</w:t>
      </w:r>
    </w:p>
    <w:tbl>
      <w:tblPr>
        <w:tblW w:w="10065" w:type="dxa"/>
        <w:tblCellMar>
          <w:left w:w="0" w:type="dxa"/>
          <w:right w:w="0" w:type="dxa"/>
        </w:tblCellMar>
        <w:tblLook w:val="04A0"/>
      </w:tblPr>
      <w:tblGrid>
        <w:gridCol w:w="1188"/>
        <w:gridCol w:w="1770"/>
        <w:gridCol w:w="7180"/>
      </w:tblGrid>
      <w:tr w:rsidR="00335095" w:rsidRPr="00AD5AD4" w:rsidTr="00AB374E">
        <w:trPr>
          <w:trHeight w:val="815"/>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5095" w:rsidRPr="00AD5AD4" w:rsidRDefault="00335095" w:rsidP="00AB374E">
            <w:pPr>
              <w:jc w:val="both"/>
              <w:rPr>
                <w:color w:val="000000"/>
                <w:sz w:val="18"/>
                <w:szCs w:val="18"/>
              </w:rPr>
            </w:pPr>
            <w:r w:rsidRPr="00AD5AD4">
              <w:rPr>
                <w:color w:val="000000"/>
                <w:sz w:val="18"/>
                <w:szCs w:val="18"/>
              </w:rPr>
              <w:t>№ </w:t>
            </w:r>
            <w:proofErr w:type="gramStart"/>
            <w:r w:rsidRPr="00AD5AD4">
              <w:rPr>
                <w:color w:val="000000"/>
                <w:sz w:val="18"/>
                <w:szCs w:val="18"/>
              </w:rPr>
              <w:t>п</w:t>
            </w:r>
            <w:proofErr w:type="gramEnd"/>
            <w:r w:rsidRPr="00AD5AD4">
              <w:rPr>
                <w:color w:val="000000"/>
                <w:sz w:val="18"/>
                <w:szCs w:val="18"/>
              </w:rPr>
              <w:t>/п</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5095" w:rsidRPr="00AD5AD4" w:rsidRDefault="00335095" w:rsidP="00AB374E">
            <w:pPr>
              <w:ind w:firstLine="709"/>
              <w:jc w:val="both"/>
              <w:rPr>
                <w:color w:val="000000"/>
                <w:sz w:val="18"/>
                <w:szCs w:val="18"/>
              </w:rPr>
            </w:pPr>
            <w:r w:rsidRPr="00AD5AD4">
              <w:rPr>
                <w:color w:val="000000"/>
                <w:sz w:val="18"/>
                <w:szCs w:val="18"/>
              </w:rPr>
              <w:t>Признак заявителя</w:t>
            </w:r>
          </w:p>
        </w:tc>
        <w:tc>
          <w:tcPr>
            <w:tcW w:w="5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5095" w:rsidRPr="00AD5AD4" w:rsidRDefault="00335095" w:rsidP="00AB374E">
            <w:pPr>
              <w:ind w:firstLine="709"/>
              <w:jc w:val="both"/>
              <w:rPr>
                <w:color w:val="000000"/>
                <w:sz w:val="18"/>
                <w:szCs w:val="18"/>
              </w:rPr>
            </w:pPr>
            <w:r w:rsidRPr="00AD5AD4">
              <w:rPr>
                <w:color w:val="000000"/>
                <w:sz w:val="18"/>
                <w:szCs w:val="18"/>
              </w:rPr>
              <w:t>Значения признака заявителя</w:t>
            </w:r>
          </w:p>
        </w:tc>
      </w:tr>
      <w:tr w:rsidR="00335095" w:rsidRPr="00AD5AD4" w:rsidTr="00AB374E">
        <w:trPr>
          <w:trHeight w:val="339"/>
        </w:trPr>
        <w:tc>
          <w:tcPr>
            <w:tcW w:w="1006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5095" w:rsidRPr="00AD5AD4" w:rsidRDefault="00335095" w:rsidP="00AB374E">
            <w:pPr>
              <w:ind w:firstLine="709"/>
              <w:jc w:val="both"/>
              <w:rPr>
                <w:color w:val="000000"/>
                <w:sz w:val="18"/>
                <w:szCs w:val="18"/>
              </w:rPr>
            </w:pPr>
            <w:r w:rsidRPr="00AD5AD4">
              <w:rPr>
                <w:i/>
                <w:iCs/>
                <w:color w:val="000000"/>
                <w:sz w:val="18"/>
                <w:szCs w:val="18"/>
              </w:rPr>
              <w:t>Результат Услуги «Согласование проведения переустройства и (или) перепланировки жилого помещения »</w:t>
            </w:r>
          </w:p>
        </w:tc>
      </w:tr>
      <w:tr w:rsidR="00335095" w:rsidRPr="00AD5AD4" w:rsidTr="00AB374E">
        <w:trPr>
          <w:trHeight w:val="841"/>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5095" w:rsidRPr="00AD5AD4" w:rsidRDefault="00335095" w:rsidP="004E5C13">
            <w:pPr>
              <w:numPr>
                <w:ilvl w:val="0"/>
                <w:numId w:val="17"/>
              </w:numPr>
              <w:ind w:left="0" w:firstLine="709"/>
              <w:jc w:val="both"/>
              <w:rPr>
                <w:color w:val="000000"/>
                <w:sz w:val="18"/>
                <w:szCs w:val="18"/>
              </w:rPr>
            </w:pPr>
            <w:r w:rsidRPr="00AD5AD4">
              <w:rPr>
                <w:color w:val="000000"/>
                <w:sz w:val="18"/>
                <w:szCs w:val="18"/>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5095" w:rsidRPr="00AD5AD4" w:rsidRDefault="00335095" w:rsidP="00AB374E">
            <w:pPr>
              <w:ind w:firstLine="709"/>
              <w:jc w:val="both"/>
              <w:rPr>
                <w:color w:val="000000"/>
                <w:sz w:val="18"/>
                <w:szCs w:val="18"/>
              </w:rPr>
            </w:pPr>
            <w:r w:rsidRPr="00AD5AD4">
              <w:rPr>
                <w:color w:val="000000"/>
                <w:sz w:val="18"/>
                <w:szCs w:val="18"/>
              </w:rPr>
              <w:t>Категория заявителя</w:t>
            </w:r>
          </w:p>
        </w:tc>
        <w:tc>
          <w:tcPr>
            <w:tcW w:w="5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5095" w:rsidRPr="00AD5AD4" w:rsidRDefault="00335095" w:rsidP="00AB374E">
            <w:pPr>
              <w:ind w:firstLine="709"/>
              <w:jc w:val="both"/>
              <w:rPr>
                <w:color w:val="000000"/>
                <w:sz w:val="18"/>
                <w:szCs w:val="18"/>
              </w:rPr>
            </w:pPr>
            <w:r w:rsidRPr="00AD5AD4">
              <w:rPr>
                <w:color w:val="000000"/>
                <w:sz w:val="18"/>
                <w:szCs w:val="18"/>
              </w:rPr>
              <w:t> </w:t>
            </w:r>
          </w:p>
          <w:p w:rsidR="00335095" w:rsidRPr="00AD5AD4" w:rsidRDefault="00335095" w:rsidP="00AB374E">
            <w:pPr>
              <w:ind w:firstLine="709"/>
              <w:jc w:val="both"/>
              <w:rPr>
                <w:color w:val="000000"/>
                <w:sz w:val="18"/>
                <w:szCs w:val="18"/>
              </w:rPr>
            </w:pPr>
            <w:r w:rsidRPr="00AD5AD4">
              <w:rPr>
                <w:color w:val="000000"/>
                <w:sz w:val="18"/>
                <w:szCs w:val="18"/>
              </w:rPr>
              <w:t>1. Собственник помещения в многоквартирном доме.</w:t>
            </w:r>
          </w:p>
          <w:p w:rsidR="00335095" w:rsidRPr="00AD5AD4" w:rsidRDefault="00335095" w:rsidP="00AB374E">
            <w:pPr>
              <w:ind w:firstLine="709"/>
              <w:jc w:val="both"/>
              <w:rPr>
                <w:color w:val="000000"/>
                <w:sz w:val="18"/>
                <w:szCs w:val="18"/>
              </w:rPr>
            </w:pPr>
            <w:r w:rsidRPr="00AD5AD4">
              <w:rPr>
                <w:color w:val="000000"/>
                <w:sz w:val="18"/>
                <w:szCs w:val="18"/>
              </w:rPr>
              <w:t>2. Уполномоченный представитель</w:t>
            </w:r>
          </w:p>
        </w:tc>
      </w:tr>
      <w:tr w:rsidR="00335095" w:rsidRPr="00AD5AD4" w:rsidTr="00AB374E">
        <w:trPr>
          <w:trHeight w:val="841"/>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5095" w:rsidRPr="00AD5AD4" w:rsidRDefault="00335095" w:rsidP="004E5C13">
            <w:pPr>
              <w:numPr>
                <w:ilvl w:val="0"/>
                <w:numId w:val="18"/>
              </w:numPr>
              <w:ind w:left="0" w:firstLine="709"/>
              <w:jc w:val="both"/>
              <w:rPr>
                <w:color w:val="000000"/>
                <w:sz w:val="18"/>
                <w:szCs w:val="18"/>
              </w:rPr>
            </w:pPr>
            <w:r w:rsidRPr="00AD5AD4">
              <w:rPr>
                <w:color w:val="000000"/>
                <w:sz w:val="18"/>
                <w:szCs w:val="18"/>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5095" w:rsidRPr="00AD5AD4" w:rsidRDefault="00335095" w:rsidP="00AB374E">
            <w:pPr>
              <w:ind w:firstLine="709"/>
              <w:jc w:val="both"/>
              <w:rPr>
                <w:color w:val="000000"/>
                <w:sz w:val="18"/>
                <w:szCs w:val="18"/>
              </w:rPr>
            </w:pPr>
            <w:r w:rsidRPr="00AD5AD4">
              <w:rPr>
                <w:color w:val="000000"/>
                <w:sz w:val="18"/>
                <w:szCs w:val="18"/>
              </w:rPr>
              <w:t>Вид заявления</w:t>
            </w:r>
          </w:p>
        </w:tc>
        <w:tc>
          <w:tcPr>
            <w:tcW w:w="5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5095" w:rsidRPr="00AD5AD4" w:rsidRDefault="00335095" w:rsidP="00AB374E">
            <w:pPr>
              <w:ind w:firstLine="709"/>
              <w:jc w:val="both"/>
              <w:rPr>
                <w:color w:val="000000"/>
                <w:sz w:val="18"/>
                <w:szCs w:val="18"/>
              </w:rPr>
            </w:pPr>
            <w:r w:rsidRPr="00AD5AD4">
              <w:rPr>
                <w:color w:val="000000"/>
                <w:sz w:val="18"/>
                <w:szCs w:val="18"/>
              </w:rPr>
              <w:t> </w:t>
            </w:r>
          </w:p>
          <w:p w:rsidR="00335095" w:rsidRPr="00AD5AD4" w:rsidRDefault="00335095" w:rsidP="00AB374E">
            <w:pPr>
              <w:ind w:firstLine="709"/>
              <w:jc w:val="both"/>
              <w:rPr>
                <w:color w:val="000000"/>
                <w:sz w:val="18"/>
                <w:szCs w:val="18"/>
              </w:rPr>
            </w:pPr>
            <w:r w:rsidRPr="00AD5AD4">
              <w:rPr>
                <w:color w:val="000000"/>
                <w:sz w:val="18"/>
                <w:szCs w:val="18"/>
              </w:rPr>
              <w:t>1. Заявление о переустройстве и (или) перепланировке жилого помещения</w:t>
            </w:r>
          </w:p>
        </w:tc>
      </w:tr>
      <w:tr w:rsidR="00335095" w:rsidRPr="00AD5AD4" w:rsidTr="00AB374E">
        <w:trPr>
          <w:trHeight w:val="339"/>
        </w:trPr>
        <w:tc>
          <w:tcPr>
            <w:tcW w:w="1006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5095" w:rsidRPr="00AD5AD4" w:rsidRDefault="00335095" w:rsidP="00AB374E">
            <w:pPr>
              <w:ind w:firstLine="709"/>
              <w:jc w:val="both"/>
              <w:rPr>
                <w:color w:val="000000"/>
                <w:sz w:val="18"/>
                <w:szCs w:val="18"/>
              </w:rPr>
            </w:pPr>
            <w:r w:rsidRPr="00AD5AD4">
              <w:rPr>
                <w:i/>
                <w:iCs/>
                <w:color w:val="000000"/>
                <w:sz w:val="18"/>
                <w:szCs w:val="18"/>
              </w:rPr>
              <w:t>Результат Услуги «Завершение переустройства и (или) перепланировки жилого  помещения »</w:t>
            </w:r>
          </w:p>
        </w:tc>
      </w:tr>
      <w:tr w:rsidR="00335095" w:rsidRPr="00AD5AD4" w:rsidTr="00AB374E">
        <w:trPr>
          <w:trHeight w:val="841"/>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5095" w:rsidRPr="00AD5AD4" w:rsidRDefault="00335095" w:rsidP="004E5C13">
            <w:pPr>
              <w:numPr>
                <w:ilvl w:val="0"/>
                <w:numId w:val="19"/>
              </w:numPr>
              <w:ind w:left="0" w:firstLine="709"/>
              <w:jc w:val="both"/>
              <w:rPr>
                <w:color w:val="000000"/>
                <w:sz w:val="18"/>
                <w:szCs w:val="18"/>
              </w:rPr>
            </w:pPr>
            <w:r w:rsidRPr="00AD5AD4">
              <w:rPr>
                <w:color w:val="000000"/>
                <w:sz w:val="18"/>
                <w:szCs w:val="18"/>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5095" w:rsidRPr="00AD5AD4" w:rsidRDefault="00335095" w:rsidP="00AB374E">
            <w:pPr>
              <w:ind w:firstLine="709"/>
              <w:jc w:val="both"/>
              <w:rPr>
                <w:color w:val="000000"/>
                <w:sz w:val="18"/>
                <w:szCs w:val="18"/>
              </w:rPr>
            </w:pPr>
            <w:r w:rsidRPr="00AD5AD4">
              <w:rPr>
                <w:color w:val="000000"/>
                <w:sz w:val="18"/>
                <w:szCs w:val="18"/>
              </w:rPr>
              <w:t>Категория заявителя</w:t>
            </w:r>
          </w:p>
        </w:tc>
        <w:tc>
          <w:tcPr>
            <w:tcW w:w="5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5095" w:rsidRPr="00AD5AD4" w:rsidRDefault="00335095" w:rsidP="00AB374E">
            <w:pPr>
              <w:ind w:firstLine="709"/>
              <w:jc w:val="both"/>
              <w:rPr>
                <w:color w:val="000000"/>
                <w:sz w:val="18"/>
                <w:szCs w:val="18"/>
              </w:rPr>
            </w:pPr>
            <w:r w:rsidRPr="00AD5AD4">
              <w:rPr>
                <w:color w:val="000000"/>
                <w:sz w:val="18"/>
                <w:szCs w:val="18"/>
              </w:rPr>
              <w:t> </w:t>
            </w:r>
          </w:p>
          <w:p w:rsidR="00335095" w:rsidRPr="00AD5AD4" w:rsidRDefault="00335095" w:rsidP="00AB374E">
            <w:pPr>
              <w:ind w:firstLine="709"/>
              <w:jc w:val="both"/>
              <w:rPr>
                <w:color w:val="000000"/>
                <w:sz w:val="18"/>
                <w:szCs w:val="18"/>
              </w:rPr>
            </w:pPr>
            <w:r w:rsidRPr="00AD5AD4">
              <w:rPr>
                <w:color w:val="000000"/>
                <w:sz w:val="18"/>
                <w:szCs w:val="18"/>
              </w:rPr>
              <w:t>1. Собственник помещения в многоквартирном доме.</w:t>
            </w:r>
          </w:p>
          <w:p w:rsidR="00335095" w:rsidRPr="00AD5AD4" w:rsidRDefault="00335095" w:rsidP="00AB374E">
            <w:pPr>
              <w:ind w:firstLine="709"/>
              <w:jc w:val="both"/>
              <w:rPr>
                <w:color w:val="000000"/>
                <w:sz w:val="18"/>
                <w:szCs w:val="18"/>
              </w:rPr>
            </w:pPr>
            <w:r w:rsidRPr="00AD5AD4">
              <w:rPr>
                <w:color w:val="000000"/>
                <w:sz w:val="18"/>
                <w:szCs w:val="18"/>
              </w:rPr>
              <w:t>2. Уполномоченный представитель</w:t>
            </w:r>
          </w:p>
        </w:tc>
      </w:tr>
      <w:tr w:rsidR="00335095" w:rsidRPr="00AD5AD4" w:rsidTr="00AB374E">
        <w:trPr>
          <w:trHeight w:val="841"/>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5095" w:rsidRPr="00AD5AD4" w:rsidRDefault="00335095" w:rsidP="004E5C13">
            <w:pPr>
              <w:numPr>
                <w:ilvl w:val="0"/>
                <w:numId w:val="20"/>
              </w:numPr>
              <w:ind w:left="0" w:firstLine="709"/>
              <w:jc w:val="both"/>
              <w:rPr>
                <w:color w:val="000000"/>
                <w:sz w:val="18"/>
                <w:szCs w:val="18"/>
              </w:rPr>
            </w:pPr>
            <w:r w:rsidRPr="00AD5AD4">
              <w:rPr>
                <w:color w:val="000000"/>
                <w:sz w:val="18"/>
                <w:szCs w:val="18"/>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35095" w:rsidRPr="00AD5AD4" w:rsidRDefault="00335095" w:rsidP="00AB374E">
            <w:pPr>
              <w:ind w:firstLine="709"/>
              <w:jc w:val="both"/>
              <w:rPr>
                <w:color w:val="000000"/>
                <w:sz w:val="18"/>
                <w:szCs w:val="18"/>
              </w:rPr>
            </w:pPr>
            <w:r w:rsidRPr="00AD5AD4">
              <w:rPr>
                <w:color w:val="000000"/>
                <w:sz w:val="18"/>
                <w:szCs w:val="18"/>
              </w:rPr>
              <w:t>Вид заявления</w:t>
            </w:r>
          </w:p>
        </w:tc>
        <w:tc>
          <w:tcPr>
            <w:tcW w:w="5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35095" w:rsidRPr="00AD5AD4" w:rsidRDefault="00335095" w:rsidP="00AB374E">
            <w:pPr>
              <w:ind w:firstLine="709"/>
              <w:jc w:val="both"/>
              <w:rPr>
                <w:color w:val="000000"/>
                <w:sz w:val="18"/>
                <w:szCs w:val="18"/>
              </w:rPr>
            </w:pPr>
            <w:r w:rsidRPr="00AD5AD4">
              <w:rPr>
                <w:color w:val="000000"/>
                <w:sz w:val="18"/>
                <w:szCs w:val="18"/>
              </w:rPr>
              <w:t> </w:t>
            </w:r>
          </w:p>
          <w:p w:rsidR="00335095" w:rsidRPr="00AD5AD4" w:rsidRDefault="00335095" w:rsidP="00AB374E">
            <w:pPr>
              <w:ind w:firstLine="709"/>
              <w:jc w:val="both"/>
              <w:rPr>
                <w:color w:val="000000"/>
                <w:sz w:val="18"/>
                <w:szCs w:val="18"/>
              </w:rPr>
            </w:pPr>
            <w:r w:rsidRPr="00AD5AD4">
              <w:rPr>
                <w:color w:val="000000"/>
                <w:sz w:val="18"/>
                <w:szCs w:val="18"/>
              </w:rPr>
              <w:t>1. Заявление о приеме результатов работ по переустройству и (или) перепланировке жилого помещения </w:t>
            </w:r>
          </w:p>
        </w:tc>
      </w:tr>
    </w:tbl>
    <w:p w:rsidR="00335095" w:rsidRPr="00AD5AD4" w:rsidRDefault="00335095" w:rsidP="00335095">
      <w:pPr>
        <w:jc w:val="both"/>
        <w:rPr>
          <w:color w:val="000000"/>
          <w:sz w:val="18"/>
          <w:szCs w:val="18"/>
        </w:rPr>
      </w:pPr>
      <w:r w:rsidRPr="00AD5AD4">
        <w:rPr>
          <w:color w:val="000000"/>
          <w:sz w:val="18"/>
          <w:szCs w:val="18"/>
        </w:rPr>
        <w:br w:type="textWrapping" w:clear="all"/>
      </w:r>
    </w:p>
    <w:p w:rsidR="00335095" w:rsidRPr="00AD5AD4" w:rsidRDefault="00335095" w:rsidP="00335095">
      <w:pPr>
        <w:ind w:firstLine="709"/>
        <w:jc w:val="right"/>
        <w:rPr>
          <w:color w:val="000000"/>
          <w:sz w:val="18"/>
          <w:szCs w:val="18"/>
        </w:rPr>
      </w:pPr>
      <w:r w:rsidRPr="00AD5AD4">
        <w:rPr>
          <w:color w:val="000000"/>
          <w:sz w:val="18"/>
          <w:szCs w:val="18"/>
        </w:rPr>
        <w:t>Приложение № 2</w:t>
      </w:r>
    </w:p>
    <w:p w:rsidR="00335095" w:rsidRPr="00AD5AD4" w:rsidRDefault="00335095" w:rsidP="00335095">
      <w:pPr>
        <w:ind w:firstLine="709"/>
        <w:jc w:val="right"/>
        <w:rPr>
          <w:color w:val="000000"/>
          <w:sz w:val="18"/>
          <w:szCs w:val="18"/>
        </w:rPr>
      </w:pPr>
      <w:r w:rsidRPr="00AD5AD4">
        <w:rPr>
          <w:color w:val="000000"/>
          <w:sz w:val="18"/>
          <w:szCs w:val="18"/>
        </w:rPr>
        <w:t>к Административному регламенту</w:t>
      </w:r>
    </w:p>
    <w:p w:rsidR="00335095" w:rsidRPr="00AD5AD4" w:rsidRDefault="00335095" w:rsidP="00335095">
      <w:pPr>
        <w:jc w:val="both"/>
        <w:rPr>
          <w:color w:val="000000"/>
          <w:sz w:val="18"/>
          <w:szCs w:val="18"/>
        </w:rPr>
      </w:pPr>
      <w:r w:rsidRPr="00AD5AD4">
        <w:rPr>
          <w:color w:val="000000"/>
          <w:sz w:val="18"/>
          <w:szCs w:val="18"/>
        </w:rPr>
        <w:t> </w:t>
      </w:r>
    </w:p>
    <w:p w:rsidR="00335095" w:rsidRPr="00AD5AD4" w:rsidRDefault="00335095" w:rsidP="00335095">
      <w:pPr>
        <w:jc w:val="both"/>
        <w:rPr>
          <w:color w:val="000000"/>
          <w:sz w:val="18"/>
          <w:szCs w:val="18"/>
        </w:rPr>
      </w:pPr>
      <w:r w:rsidRPr="00AD5AD4">
        <w:rPr>
          <w:color w:val="000000"/>
          <w:sz w:val="18"/>
          <w:szCs w:val="18"/>
          <w:u w:val="single"/>
        </w:rPr>
        <w:t>ФОРМА к варианту 3</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center"/>
        <w:rPr>
          <w:color w:val="000000"/>
          <w:sz w:val="18"/>
          <w:szCs w:val="18"/>
        </w:rPr>
      </w:pPr>
      <w:r w:rsidRPr="00AD5AD4">
        <w:rPr>
          <w:color w:val="000000"/>
          <w:sz w:val="18"/>
          <w:szCs w:val="18"/>
        </w:rPr>
        <w:t>Заявление</w:t>
      </w:r>
    </w:p>
    <w:p w:rsidR="00335095" w:rsidRPr="00AD5AD4" w:rsidRDefault="00335095" w:rsidP="00335095">
      <w:pPr>
        <w:ind w:firstLine="709"/>
        <w:jc w:val="center"/>
        <w:rPr>
          <w:color w:val="000000"/>
          <w:sz w:val="18"/>
          <w:szCs w:val="18"/>
        </w:rPr>
      </w:pPr>
      <w:r w:rsidRPr="00AD5AD4">
        <w:rPr>
          <w:color w:val="000000"/>
          <w:sz w:val="18"/>
          <w:szCs w:val="18"/>
        </w:rPr>
        <w:t>о предоставлении Услуги «Согласование проведения переустройства и (или) перепланировки жилого помещения»</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Прошу согласовать акт завершения работ по переустройству и (или) перепланировки  жилого помещения </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ФИО заявителя</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Документ, удостоверяющий личность</w:t>
      </w:r>
      <w:proofErr w:type="gramStart"/>
      <w:r w:rsidRPr="00AD5AD4">
        <w:rPr>
          <w:color w:val="000000"/>
          <w:sz w:val="18"/>
          <w:szCs w:val="18"/>
        </w:rPr>
        <w:t>:______________________________;</w:t>
      </w:r>
      <w:proofErr w:type="gramEnd"/>
    </w:p>
    <w:p w:rsidR="00335095" w:rsidRPr="00AD5AD4" w:rsidRDefault="00335095" w:rsidP="00335095">
      <w:pPr>
        <w:ind w:firstLine="709"/>
        <w:jc w:val="both"/>
        <w:rPr>
          <w:color w:val="000000"/>
          <w:sz w:val="18"/>
          <w:szCs w:val="18"/>
        </w:rPr>
      </w:pPr>
      <w:r w:rsidRPr="00AD5AD4">
        <w:rPr>
          <w:color w:val="000000"/>
          <w:sz w:val="18"/>
          <w:szCs w:val="18"/>
        </w:rPr>
        <w:t>наименование документа</w:t>
      </w:r>
      <w:proofErr w:type="gramStart"/>
      <w:r w:rsidRPr="00AD5AD4">
        <w:rPr>
          <w:color w:val="000000"/>
          <w:sz w:val="18"/>
          <w:szCs w:val="18"/>
        </w:rPr>
        <w:t>: ________________________________________;</w:t>
      </w:r>
      <w:proofErr w:type="gramEnd"/>
    </w:p>
    <w:p w:rsidR="00335095" w:rsidRPr="00AD5AD4" w:rsidRDefault="00335095" w:rsidP="00335095">
      <w:pPr>
        <w:ind w:firstLine="709"/>
        <w:jc w:val="both"/>
        <w:rPr>
          <w:color w:val="000000"/>
          <w:sz w:val="18"/>
          <w:szCs w:val="18"/>
        </w:rPr>
      </w:pPr>
      <w:r w:rsidRPr="00AD5AD4">
        <w:rPr>
          <w:color w:val="000000"/>
          <w:sz w:val="18"/>
          <w:szCs w:val="18"/>
        </w:rPr>
        <w:t>серия и номер документа</w:t>
      </w:r>
      <w:proofErr w:type="gramStart"/>
      <w:r w:rsidRPr="00AD5AD4">
        <w:rPr>
          <w:color w:val="000000"/>
          <w:sz w:val="18"/>
          <w:szCs w:val="18"/>
        </w:rPr>
        <w:t>: _______________________________________;</w:t>
      </w:r>
      <w:proofErr w:type="gramEnd"/>
    </w:p>
    <w:p w:rsidR="00335095" w:rsidRPr="00AD5AD4" w:rsidRDefault="00335095" w:rsidP="00335095">
      <w:pPr>
        <w:ind w:firstLine="709"/>
        <w:jc w:val="both"/>
        <w:rPr>
          <w:color w:val="000000"/>
          <w:sz w:val="18"/>
          <w:szCs w:val="18"/>
        </w:rPr>
      </w:pPr>
      <w:r w:rsidRPr="00AD5AD4">
        <w:rPr>
          <w:color w:val="000000"/>
          <w:sz w:val="18"/>
          <w:szCs w:val="18"/>
        </w:rPr>
        <w:t>кем и когда </w:t>
      </w:r>
      <w:proofErr w:type="gramStart"/>
      <w:r w:rsidRPr="00AD5AD4">
        <w:rPr>
          <w:color w:val="000000"/>
          <w:sz w:val="18"/>
          <w:szCs w:val="18"/>
        </w:rPr>
        <w:t>выдан</w:t>
      </w:r>
      <w:proofErr w:type="gramEnd"/>
      <w:r w:rsidRPr="00AD5AD4">
        <w:rPr>
          <w:color w:val="000000"/>
          <w:sz w:val="18"/>
          <w:szCs w:val="18"/>
        </w:rPr>
        <w:t>: _____________________________________________.</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Телефон:</w:t>
      </w:r>
    </w:p>
    <w:p w:rsidR="00335095" w:rsidRPr="00AD5AD4" w:rsidRDefault="00335095" w:rsidP="00335095">
      <w:pPr>
        <w:ind w:firstLine="709"/>
        <w:jc w:val="both"/>
        <w:rPr>
          <w:color w:val="000000"/>
          <w:sz w:val="18"/>
          <w:szCs w:val="18"/>
        </w:rPr>
      </w:pPr>
      <w:r w:rsidRPr="00AD5AD4">
        <w:rPr>
          <w:color w:val="000000"/>
          <w:sz w:val="18"/>
          <w:szCs w:val="18"/>
        </w:rPr>
        <w:t>номер телефона:</w:t>
      </w:r>
      <w:proofErr w:type="gramStart"/>
      <w:r w:rsidRPr="00AD5AD4">
        <w:rPr>
          <w:color w:val="000000"/>
          <w:sz w:val="18"/>
          <w:szCs w:val="18"/>
        </w:rPr>
        <w:t> .</w:t>
      </w:r>
      <w:proofErr w:type="gramEnd"/>
    </w:p>
    <w:p w:rsidR="00335095" w:rsidRPr="00AD5AD4" w:rsidRDefault="00335095" w:rsidP="00335095">
      <w:pPr>
        <w:ind w:firstLine="709"/>
        <w:jc w:val="both"/>
        <w:rPr>
          <w:color w:val="000000"/>
          <w:sz w:val="18"/>
          <w:szCs w:val="18"/>
        </w:rPr>
      </w:pPr>
      <w:r w:rsidRPr="00AD5AD4">
        <w:rPr>
          <w:color w:val="000000"/>
          <w:sz w:val="18"/>
          <w:szCs w:val="18"/>
        </w:rPr>
        <w:lastRenderedPageBreak/>
        <w:t> </w:t>
      </w:r>
    </w:p>
    <w:p w:rsidR="00335095" w:rsidRPr="00AD5AD4" w:rsidRDefault="00335095" w:rsidP="00335095">
      <w:pPr>
        <w:ind w:firstLine="709"/>
        <w:jc w:val="both"/>
        <w:rPr>
          <w:color w:val="000000"/>
          <w:sz w:val="18"/>
          <w:szCs w:val="18"/>
        </w:rPr>
      </w:pPr>
      <w:r w:rsidRPr="00AD5AD4">
        <w:rPr>
          <w:color w:val="000000"/>
          <w:sz w:val="18"/>
          <w:szCs w:val="18"/>
        </w:rPr>
        <w:t>Сведения о юридическом лице:</w:t>
      </w:r>
    </w:p>
    <w:p w:rsidR="00335095" w:rsidRPr="00AD5AD4" w:rsidRDefault="00335095" w:rsidP="00335095">
      <w:pPr>
        <w:ind w:firstLine="709"/>
        <w:jc w:val="both"/>
        <w:rPr>
          <w:color w:val="000000"/>
          <w:sz w:val="18"/>
          <w:szCs w:val="18"/>
        </w:rPr>
      </w:pPr>
      <w:r w:rsidRPr="00AD5AD4">
        <w:rPr>
          <w:color w:val="000000"/>
          <w:sz w:val="18"/>
          <w:szCs w:val="18"/>
        </w:rPr>
        <w:t>полное наименование юридического лица</w:t>
      </w:r>
      <w:proofErr w:type="gramStart"/>
      <w:r w:rsidRPr="00AD5AD4">
        <w:rPr>
          <w:color w:val="000000"/>
          <w:sz w:val="18"/>
          <w:szCs w:val="18"/>
        </w:rPr>
        <w:t>:____________________________ ;</w:t>
      </w:r>
      <w:proofErr w:type="gramEnd"/>
    </w:p>
    <w:p w:rsidR="00335095" w:rsidRPr="00AD5AD4" w:rsidRDefault="00335095" w:rsidP="00335095">
      <w:pPr>
        <w:ind w:firstLine="709"/>
        <w:jc w:val="both"/>
        <w:rPr>
          <w:color w:val="000000"/>
          <w:sz w:val="18"/>
          <w:szCs w:val="18"/>
        </w:rPr>
      </w:pPr>
      <w:r w:rsidRPr="00AD5AD4">
        <w:rPr>
          <w:color w:val="000000"/>
          <w:sz w:val="18"/>
          <w:szCs w:val="18"/>
        </w:rPr>
        <w:t>сокращенное наименование юридического лица (при наличии</w:t>
      </w:r>
      <w:proofErr w:type="gramStart"/>
      <w:r w:rsidRPr="00AD5AD4">
        <w:rPr>
          <w:color w:val="000000"/>
          <w:sz w:val="18"/>
          <w:szCs w:val="18"/>
        </w:rPr>
        <w:t>):_________ ;</w:t>
      </w:r>
      <w:proofErr w:type="gramEnd"/>
    </w:p>
    <w:p w:rsidR="00335095" w:rsidRPr="00AD5AD4" w:rsidRDefault="00335095" w:rsidP="00335095">
      <w:pPr>
        <w:ind w:firstLine="709"/>
        <w:jc w:val="both"/>
        <w:rPr>
          <w:color w:val="000000"/>
          <w:sz w:val="18"/>
          <w:szCs w:val="18"/>
        </w:rPr>
      </w:pPr>
      <w:r w:rsidRPr="00AD5AD4">
        <w:rPr>
          <w:color w:val="000000"/>
          <w:sz w:val="18"/>
          <w:szCs w:val="18"/>
        </w:rPr>
        <w:t>адрес юридического лица в пределах его места нахождения</w:t>
      </w:r>
      <w:proofErr w:type="gramStart"/>
      <w:r w:rsidRPr="00AD5AD4">
        <w:rPr>
          <w:color w:val="000000"/>
          <w:sz w:val="18"/>
          <w:szCs w:val="18"/>
        </w:rPr>
        <w:t>:___________ ;</w:t>
      </w:r>
      <w:proofErr w:type="gramEnd"/>
    </w:p>
    <w:p w:rsidR="00335095" w:rsidRPr="00AD5AD4" w:rsidRDefault="00335095" w:rsidP="00335095">
      <w:pPr>
        <w:ind w:firstLine="709"/>
        <w:jc w:val="both"/>
        <w:rPr>
          <w:color w:val="000000"/>
          <w:sz w:val="18"/>
          <w:szCs w:val="18"/>
        </w:rPr>
      </w:pPr>
      <w:r w:rsidRPr="00AD5AD4">
        <w:rPr>
          <w:color w:val="000000"/>
          <w:sz w:val="18"/>
          <w:szCs w:val="18"/>
        </w:rPr>
        <w:t>ИНН юридического лица</w:t>
      </w:r>
      <w:proofErr w:type="gramStart"/>
      <w:r w:rsidRPr="00AD5AD4">
        <w:rPr>
          <w:color w:val="000000"/>
          <w:sz w:val="18"/>
          <w:szCs w:val="18"/>
        </w:rPr>
        <w:t>: _______________________________________;</w:t>
      </w:r>
      <w:proofErr w:type="gramEnd"/>
    </w:p>
    <w:p w:rsidR="00335095" w:rsidRPr="00AD5AD4" w:rsidRDefault="00335095" w:rsidP="00335095">
      <w:pPr>
        <w:ind w:firstLine="709"/>
        <w:jc w:val="both"/>
        <w:rPr>
          <w:color w:val="000000"/>
          <w:sz w:val="18"/>
          <w:szCs w:val="18"/>
        </w:rPr>
      </w:pPr>
      <w:r w:rsidRPr="00AD5AD4">
        <w:rPr>
          <w:color w:val="000000"/>
          <w:sz w:val="18"/>
          <w:szCs w:val="18"/>
        </w:rPr>
        <w:t>ОГРН</w:t>
      </w:r>
      <w:proofErr w:type="gramStart"/>
      <w:r w:rsidRPr="00AD5AD4">
        <w:rPr>
          <w:color w:val="000000"/>
          <w:sz w:val="18"/>
          <w:szCs w:val="18"/>
        </w:rPr>
        <w:t>:_______________________________________________________ ;</w:t>
      </w:r>
      <w:proofErr w:type="gramEnd"/>
    </w:p>
    <w:p w:rsidR="00335095" w:rsidRPr="00AD5AD4" w:rsidRDefault="00335095" w:rsidP="00335095">
      <w:pPr>
        <w:ind w:firstLine="709"/>
        <w:jc w:val="both"/>
        <w:rPr>
          <w:color w:val="000000"/>
          <w:sz w:val="18"/>
          <w:szCs w:val="18"/>
        </w:rPr>
      </w:pPr>
      <w:r w:rsidRPr="00AD5AD4">
        <w:rPr>
          <w:color w:val="000000"/>
          <w:sz w:val="18"/>
          <w:szCs w:val="18"/>
        </w:rPr>
        <w:t>контактный телефон</w:t>
      </w:r>
      <w:proofErr w:type="gramStart"/>
      <w:r w:rsidRPr="00AD5AD4">
        <w:rPr>
          <w:color w:val="000000"/>
          <w:sz w:val="18"/>
          <w:szCs w:val="18"/>
        </w:rPr>
        <w:t>:___________________________________________ ;</w:t>
      </w:r>
      <w:proofErr w:type="gramEnd"/>
    </w:p>
    <w:p w:rsidR="00335095" w:rsidRPr="00AD5AD4" w:rsidRDefault="00335095" w:rsidP="00335095">
      <w:pPr>
        <w:ind w:firstLine="709"/>
        <w:jc w:val="both"/>
        <w:rPr>
          <w:color w:val="000000"/>
          <w:sz w:val="18"/>
          <w:szCs w:val="18"/>
        </w:rPr>
      </w:pPr>
      <w:r w:rsidRPr="00AD5AD4">
        <w:rPr>
          <w:color w:val="000000"/>
          <w:sz w:val="18"/>
          <w:szCs w:val="18"/>
        </w:rPr>
        <w:t>адрес электронной почты (при наличии такого адреса</w:t>
      </w:r>
      <w:proofErr w:type="gramStart"/>
      <w:r w:rsidRPr="00AD5AD4">
        <w:rPr>
          <w:color w:val="000000"/>
          <w:sz w:val="18"/>
          <w:szCs w:val="18"/>
        </w:rPr>
        <w:t>):________________ ;</w:t>
      </w:r>
      <w:proofErr w:type="gramEnd"/>
    </w:p>
    <w:p w:rsidR="00335095" w:rsidRPr="00AD5AD4" w:rsidRDefault="00335095" w:rsidP="00335095">
      <w:pPr>
        <w:ind w:firstLine="709"/>
        <w:jc w:val="both"/>
        <w:rPr>
          <w:color w:val="000000"/>
          <w:sz w:val="18"/>
          <w:szCs w:val="18"/>
        </w:rPr>
      </w:pPr>
      <w:r w:rsidRPr="00AD5AD4">
        <w:rPr>
          <w:color w:val="000000"/>
          <w:sz w:val="18"/>
          <w:szCs w:val="18"/>
        </w:rPr>
        <w:t>фамилия уполномоченного лица</w:t>
      </w:r>
      <w:proofErr w:type="gramStart"/>
      <w:r w:rsidRPr="00AD5AD4">
        <w:rPr>
          <w:color w:val="000000"/>
          <w:sz w:val="18"/>
          <w:szCs w:val="18"/>
        </w:rPr>
        <w:t>: __________________________________;</w:t>
      </w:r>
      <w:proofErr w:type="gramEnd"/>
    </w:p>
    <w:p w:rsidR="00335095" w:rsidRPr="00AD5AD4" w:rsidRDefault="00335095" w:rsidP="00335095">
      <w:pPr>
        <w:ind w:firstLine="709"/>
        <w:jc w:val="both"/>
        <w:rPr>
          <w:color w:val="000000"/>
          <w:sz w:val="18"/>
          <w:szCs w:val="18"/>
        </w:rPr>
      </w:pPr>
      <w:r w:rsidRPr="00AD5AD4">
        <w:rPr>
          <w:color w:val="000000"/>
          <w:sz w:val="18"/>
          <w:szCs w:val="18"/>
        </w:rPr>
        <w:t>имя уполномоченного лица</w:t>
      </w:r>
      <w:proofErr w:type="gramStart"/>
      <w:r w:rsidRPr="00AD5AD4">
        <w:rPr>
          <w:color w:val="000000"/>
          <w:sz w:val="18"/>
          <w:szCs w:val="18"/>
        </w:rPr>
        <w:t>: _____________________________________;</w:t>
      </w:r>
      <w:proofErr w:type="gramEnd"/>
    </w:p>
    <w:p w:rsidR="00335095" w:rsidRPr="00AD5AD4" w:rsidRDefault="00335095" w:rsidP="00335095">
      <w:pPr>
        <w:ind w:firstLine="709"/>
        <w:jc w:val="both"/>
        <w:rPr>
          <w:color w:val="000000"/>
          <w:sz w:val="18"/>
          <w:szCs w:val="18"/>
        </w:rPr>
      </w:pPr>
      <w:r w:rsidRPr="00AD5AD4">
        <w:rPr>
          <w:color w:val="000000"/>
          <w:sz w:val="18"/>
          <w:szCs w:val="18"/>
        </w:rPr>
        <w:t>отчество уполномоченного лица (при наличии): _____________________.</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Сведения о документе, подтверждающем полномочия уполномоченного представителя:</w:t>
      </w:r>
    </w:p>
    <w:p w:rsidR="00335095" w:rsidRPr="00AD5AD4" w:rsidRDefault="00335095" w:rsidP="00335095">
      <w:pPr>
        <w:ind w:firstLine="709"/>
        <w:jc w:val="both"/>
        <w:rPr>
          <w:color w:val="000000"/>
          <w:sz w:val="18"/>
          <w:szCs w:val="18"/>
        </w:rPr>
      </w:pPr>
      <w:r w:rsidRPr="00AD5AD4">
        <w:rPr>
          <w:color w:val="000000"/>
          <w:sz w:val="18"/>
          <w:szCs w:val="18"/>
        </w:rPr>
        <w:t>наименование документа</w:t>
      </w:r>
      <w:proofErr w:type="gramStart"/>
      <w:r w:rsidRPr="00AD5AD4">
        <w:rPr>
          <w:color w:val="000000"/>
          <w:sz w:val="18"/>
          <w:szCs w:val="18"/>
        </w:rPr>
        <w:t>: ________________________________________;</w:t>
      </w:r>
      <w:proofErr w:type="gramEnd"/>
    </w:p>
    <w:p w:rsidR="00335095" w:rsidRPr="00AD5AD4" w:rsidRDefault="00335095" w:rsidP="00335095">
      <w:pPr>
        <w:ind w:firstLine="709"/>
        <w:jc w:val="both"/>
        <w:rPr>
          <w:color w:val="000000"/>
          <w:sz w:val="18"/>
          <w:szCs w:val="18"/>
        </w:rPr>
      </w:pPr>
      <w:r w:rsidRPr="00AD5AD4">
        <w:rPr>
          <w:color w:val="000000"/>
          <w:sz w:val="18"/>
          <w:szCs w:val="18"/>
        </w:rPr>
        <w:t>номер и серия или иные реквизиты документа</w:t>
      </w:r>
      <w:proofErr w:type="gramStart"/>
      <w:r w:rsidRPr="00AD5AD4">
        <w:rPr>
          <w:color w:val="000000"/>
          <w:sz w:val="18"/>
          <w:szCs w:val="18"/>
        </w:rPr>
        <w:t>: _______________________;</w:t>
      </w:r>
      <w:proofErr w:type="gramEnd"/>
    </w:p>
    <w:p w:rsidR="00335095" w:rsidRPr="00AD5AD4" w:rsidRDefault="00335095" w:rsidP="00335095">
      <w:pPr>
        <w:ind w:firstLine="709"/>
        <w:jc w:val="both"/>
        <w:rPr>
          <w:color w:val="000000"/>
          <w:sz w:val="18"/>
          <w:szCs w:val="18"/>
        </w:rPr>
      </w:pPr>
      <w:r w:rsidRPr="00AD5AD4">
        <w:rPr>
          <w:color w:val="000000"/>
          <w:sz w:val="18"/>
          <w:szCs w:val="18"/>
        </w:rPr>
        <w:t>кем и когда выдан документ:_____________________________________</w:t>
      </w:r>
      <w:proofErr w:type="gramStart"/>
      <w:r w:rsidRPr="00AD5AD4">
        <w:rPr>
          <w:color w:val="000000"/>
          <w:sz w:val="18"/>
          <w:szCs w:val="18"/>
        </w:rPr>
        <w:t> .</w:t>
      </w:r>
      <w:proofErr w:type="gramEnd"/>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Реквизиты решения о согласовании переустройства и (или) перепланировки помещения:</w:t>
      </w:r>
    </w:p>
    <w:p w:rsidR="00335095" w:rsidRPr="00AD5AD4" w:rsidRDefault="00335095" w:rsidP="00335095">
      <w:pPr>
        <w:ind w:firstLine="709"/>
        <w:jc w:val="both"/>
        <w:rPr>
          <w:color w:val="000000"/>
          <w:sz w:val="18"/>
          <w:szCs w:val="18"/>
        </w:rPr>
      </w:pPr>
      <w:r w:rsidRPr="00AD5AD4">
        <w:rPr>
          <w:color w:val="000000"/>
          <w:sz w:val="18"/>
          <w:szCs w:val="18"/>
        </w:rPr>
        <w:t>номер</w:t>
      </w:r>
      <w:proofErr w:type="gramStart"/>
      <w:r w:rsidRPr="00AD5AD4">
        <w:rPr>
          <w:color w:val="000000"/>
          <w:sz w:val="18"/>
          <w:szCs w:val="18"/>
        </w:rPr>
        <w:t>: ;</w:t>
      </w:r>
      <w:proofErr w:type="gramEnd"/>
    </w:p>
    <w:p w:rsidR="00335095" w:rsidRPr="00AD5AD4" w:rsidRDefault="00335095" w:rsidP="00335095">
      <w:pPr>
        <w:ind w:firstLine="709"/>
        <w:jc w:val="both"/>
        <w:rPr>
          <w:color w:val="000000"/>
          <w:sz w:val="18"/>
          <w:szCs w:val="18"/>
        </w:rPr>
      </w:pPr>
      <w:r w:rsidRPr="00AD5AD4">
        <w:rPr>
          <w:color w:val="000000"/>
          <w:sz w:val="18"/>
          <w:szCs w:val="18"/>
        </w:rPr>
        <w:t>дат</w:t>
      </w:r>
      <w:proofErr w:type="gramStart"/>
      <w:r w:rsidRPr="00AD5AD4">
        <w:rPr>
          <w:color w:val="000000"/>
          <w:sz w:val="18"/>
          <w:szCs w:val="18"/>
        </w:rPr>
        <w:t>a</w:t>
      </w:r>
      <w:proofErr w:type="gramEnd"/>
      <w:r w:rsidRPr="00AD5AD4">
        <w:rPr>
          <w:color w:val="000000"/>
          <w:sz w:val="18"/>
          <w:szCs w:val="18"/>
        </w:rPr>
        <w:t>: __.__________.____ г.;</w:t>
      </w:r>
    </w:p>
    <w:p w:rsidR="00335095" w:rsidRPr="00AD5AD4" w:rsidRDefault="00335095" w:rsidP="00335095">
      <w:pPr>
        <w:ind w:firstLine="709"/>
        <w:jc w:val="both"/>
        <w:rPr>
          <w:color w:val="000000"/>
          <w:sz w:val="18"/>
          <w:szCs w:val="18"/>
        </w:rPr>
      </w:pPr>
      <w:r w:rsidRPr="00AD5AD4">
        <w:rPr>
          <w:color w:val="000000"/>
          <w:sz w:val="18"/>
          <w:szCs w:val="18"/>
        </w:rPr>
        <w:t>уполномоченный орган, выдавший решение:</w:t>
      </w:r>
      <w:proofErr w:type="gramStart"/>
      <w:r w:rsidRPr="00AD5AD4">
        <w:rPr>
          <w:color w:val="000000"/>
          <w:sz w:val="18"/>
          <w:szCs w:val="18"/>
        </w:rPr>
        <w:t> .</w:t>
      </w:r>
      <w:proofErr w:type="gramEnd"/>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Способ получения результата Услуги:</w:t>
      </w:r>
    </w:p>
    <w:p w:rsidR="00335095" w:rsidRPr="00AD5AD4" w:rsidRDefault="00335095" w:rsidP="00335095">
      <w:pPr>
        <w:ind w:firstLine="709"/>
        <w:jc w:val="both"/>
        <w:rPr>
          <w:color w:val="000000"/>
          <w:sz w:val="18"/>
          <w:szCs w:val="18"/>
        </w:rPr>
      </w:pPr>
      <w:r w:rsidRPr="00AD5AD4">
        <w:rPr>
          <w:color w:val="000000"/>
          <w:sz w:val="18"/>
          <w:szCs w:val="18"/>
        </w:rPr>
        <w:t>в МФЦ (в случае подачи заявления через МФЦ):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335095" w:rsidRPr="00AD5AD4" w:rsidRDefault="00335095" w:rsidP="00335095">
      <w:pPr>
        <w:ind w:firstLine="709"/>
        <w:jc w:val="both"/>
        <w:rPr>
          <w:color w:val="000000"/>
          <w:sz w:val="18"/>
          <w:szCs w:val="18"/>
        </w:rPr>
      </w:pPr>
      <w:r w:rsidRPr="00AD5AD4">
        <w:rPr>
          <w:color w:val="000000"/>
          <w:sz w:val="18"/>
          <w:szCs w:val="18"/>
        </w:rPr>
        <w:t>в Органе власти: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335095" w:rsidRPr="00AD5AD4" w:rsidRDefault="00335095" w:rsidP="00335095">
      <w:pPr>
        <w:ind w:firstLine="709"/>
        <w:jc w:val="both"/>
        <w:rPr>
          <w:color w:val="000000"/>
          <w:sz w:val="18"/>
          <w:szCs w:val="18"/>
        </w:rPr>
      </w:pPr>
      <w:r w:rsidRPr="00AD5AD4">
        <w:rPr>
          <w:color w:val="000000"/>
          <w:sz w:val="18"/>
          <w:szCs w:val="18"/>
        </w:rPr>
        <w:t>посредством ЕПГУ (при подаче заявления через ЕПГУ):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Дата подачи заявления и подпись заявителя:</w:t>
      </w:r>
    </w:p>
    <w:p w:rsidR="00335095" w:rsidRPr="00AD5AD4" w:rsidRDefault="00335095" w:rsidP="00335095">
      <w:pPr>
        <w:ind w:firstLine="709"/>
        <w:jc w:val="both"/>
        <w:rPr>
          <w:color w:val="000000"/>
          <w:sz w:val="18"/>
          <w:szCs w:val="18"/>
        </w:rPr>
      </w:pPr>
      <w:r w:rsidRPr="00AD5AD4">
        <w:rPr>
          <w:color w:val="000000"/>
          <w:sz w:val="18"/>
          <w:szCs w:val="18"/>
        </w:rPr>
        <w:t>дат</w:t>
      </w:r>
      <w:proofErr w:type="gramStart"/>
      <w:r w:rsidRPr="00AD5AD4">
        <w:rPr>
          <w:color w:val="000000"/>
          <w:sz w:val="18"/>
          <w:szCs w:val="18"/>
        </w:rPr>
        <w:t>a</w:t>
      </w:r>
      <w:proofErr w:type="gramEnd"/>
      <w:r w:rsidRPr="00AD5AD4">
        <w:rPr>
          <w:color w:val="000000"/>
          <w:sz w:val="18"/>
          <w:szCs w:val="18"/>
        </w:rPr>
        <w:t>: __.__________.____ г.;</w:t>
      </w:r>
    </w:p>
    <w:p w:rsidR="00335095" w:rsidRPr="00AD5AD4" w:rsidRDefault="00335095" w:rsidP="00335095">
      <w:pPr>
        <w:ind w:firstLine="709"/>
        <w:jc w:val="both"/>
        <w:rPr>
          <w:color w:val="000000"/>
          <w:sz w:val="18"/>
          <w:szCs w:val="18"/>
        </w:rPr>
      </w:pPr>
      <w:r w:rsidRPr="00AD5AD4">
        <w:rPr>
          <w:color w:val="000000"/>
          <w:sz w:val="18"/>
          <w:szCs w:val="18"/>
        </w:rPr>
        <w:t>подпись</w:t>
      </w:r>
      <w:proofErr w:type="gramStart"/>
      <w:r w:rsidRPr="00AD5AD4">
        <w:rPr>
          <w:color w:val="000000"/>
          <w:sz w:val="18"/>
          <w:szCs w:val="18"/>
        </w:rPr>
        <w:t>: ;</w:t>
      </w:r>
      <w:proofErr w:type="gramEnd"/>
    </w:p>
    <w:p w:rsidR="00335095" w:rsidRPr="00AD5AD4" w:rsidRDefault="00335095" w:rsidP="00335095">
      <w:pPr>
        <w:ind w:firstLine="709"/>
        <w:jc w:val="both"/>
        <w:rPr>
          <w:color w:val="000000"/>
          <w:sz w:val="18"/>
          <w:szCs w:val="18"/>
        </w:rPr>
      </w:pPr>
      <w:r w:rsidRPr="00AD5AD4">
        <w:rPr>
          <w:color w:val="000000"/>
          <w:sz w:val="18"/>
          <w:szCs w:val="18"/>
        </w:rPr>
        <w:t>расшифровка подписи (инициалы, фамилия</w:t>
      </w:r>
      <w:proofErr w:type="gramStart"/>
      <w:r w:rsidRPr="00AD5AD4">
        <w:rPr>
          <w:color w:val="000000"/>
          <w:sz w:val="18"/>
          <w:szCs w:val="18"/>
        </w:rPr>
        <w:t>): ;</w:t>
      </w:r>
      <w:proofErr w:type="gramEnd"/>
    </w:p>
    <w:p w:rsidR="00335095" w:rsidRPr="00AD5AD4" w:rsidRDefault="00335095" w:rsidP="00335095">
      <w:pPr>
        <w:ind w:firstLine="709"/>
        <w:jc w:val="both"/>
        <w:rPr>
          <w:color w:val="000000"/>
          <w:sz w:val="18"/>
          <w:szCs w:val="18"/>
        </w:rPr>
      </w:pPr>
      <w:r w:rsidRPr="00AD5AD4">
        <w:rPr>
          <w:color w:val="000000"/>
          <w:sz w:val="18"/>
          <w:szCs w:val="18"/>
        </w:rPr>
        <w:t>печать (при наличии</w:t>
      </w:r>
      <w:proofErr w:type="gramStart"/>
      <w:r w:rsidRPr="00AD5AD4">
        <w:rPr>
          <w:color w:val="000000"/>
          <w:sz w:val="18"/>
          <w:szCs w:val="18"/>
        </w:rPr>
        <w:t>): ;</w:t>
      </w:r>
      <w:proofErr w:type="gramEnd"/>
    </w:p>
    <w:p w:rsidR="00335095" w:rsidRPr="00AD5AD4" w:rsidRDefault="00335095" w:rsidP="00335095">
      <w:pPr>
        <w:ind w:firstLine="709"/>
        <w:jc w:val="both"/>
        <w:rPr>
          <w:color w:val="000000"/>
          <w:sz w:val="18"/>
          <w:szCs w:val="18"/>
        </w:rPr>
      </w:pPr>
      <w:r w:rsidRPr="00AD5AD4">
        <w:rPr>
          <w:color w:val="000000"/>
          <w:sz w:val="18"/>
          <w:szCs w:val="18"/>
        </w:rPr>
        <w:t>расшифровка подписи:</w:t>
      </w:r>
      <w:proofErr w:type="gramStart"/>
      <w:r w:rsidRPr="00AD5AD4">
        <w:rPr>
          <w:color w:val="000000"/>
          <w:sz w:val="18"/>
          <w:szCs w:val="18"/>
        </w:rPr>
        <w:t> .</w:t>
      </w:r>
      <w:proofErr w:type="gramEnd"/>
    </w:p>
    <w:p w:rsidR="00335095" w:rsidRPr="00AD5AD4" w:rsidRDefault="00335095" w:rsidP="00335095">
      <w:pPr>
        <w:jc w:val="both"/>
        <w:rPr>
          <w:color w:val="000000"/>
          <w:sz w:val="18"/>
          <w:szCs w:val="18"/>
        </w:rPr>
      </w:pPr>
      <w:r w:rsidRPr="00AD5AD4">
        <w:rPr>
          <w:color w:val="000000"/>
          <w:sz w:val="18"/>
          <w:szCs w:val="18"/>
        </w:rPr>
        <w:t> </w:t>
      </w:r>
    </w:p>
    <w:p w:rsidR="00335095" w:rsidRPr="00AD5AD4" w:rsidRDefault="00335095" w:rsidP="00335095">
      <w:pPr>
        <w:jc w:val="right"/>
        <w:rPr>
          <w:color w:val="000000"/>
          <w:sz w:val="18"/>
          <w:szCs w:val="18"/>
        </w:rPr>
      </w:pPr>
      <w:r w:rsidRPr="00AD5AD4">
        <w:rPr>
          <w:color w:val="000000"/>
          <w:sz w:val="18"/>
          <w:szCs w:val="18"/>
          <w:u w:val="single"/>
        </w:rPr>
        <w:t>ФОРМА к варианту 4</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center"/>
        <w:rPr>
          <w:color w:val="000000"/>
          <w:sz w:val="18"/>
          <w:szCs w:val="18"/>
        </w:rPr>
      </w:pPr>
      <w:r w:rsidRPr="00AD5AD4">
        <w:rPr>
          <w:color w:val="000000"/>
          <w:sz w:val="18"/>
          <w:szCs w:val="18"/>
        </w:rPr>
        <w:t>Заявление</w:t>
      </w:r>
    </w:p>
    <w:p w:rsidR="00335095" w:rsidRPr="00AD5AD4" w:rsidRDefault="00335095" w:rsidP="00335095">
      <w:pPr>
        <w:ind w:firstLine="709"/>
        <w:jc w:val="center"/>
        <w:rPr>
          <w:color w:val="000000"/>
          <w:sz w:val="18"/>
          <w:szCs w:val="18"/>
        </w:rPr>
      </w:pPr>
      <w:r w:rsidRPr="00AD5AD4">
        <w:rPr>
          <w:color w:val="000000"/>
          <w:sz w:val="18"/>
          <w:szCs w:val="18"/>
        </w:rPr>
        <w:t>о предоставлении Услуги «Согласование проведения переустройства и (или) перепланировки жилого помещения»</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Прошу согласовать акт завершения работ по переустройству и (или) перепланировки жилого помещения </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ФИО заявителя</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Документ, удостоверяющий личность:</w:t>
      </w:r>
    </w:p>
    <w:p w:rsidR="00335095" w:rsidRPr="00AD5AD4" w:rsidRDefault="00335095" w:rsidP="00335095">
      <w:pPr>
        <w:ind w:firstLine="709"/>
        <w:jc w:val="both"/>
        <w:rPr>
          <w:color w:val="000000"/>
          <w:sz w:val="18"/>
          <w:szCs w:val="18"/>
        </w:rPr>
      </w:pPr>
      <w:r w:rsidRPr="00AD5AD4">
        <w:rPr>
          <w:color w:val="000000"/>
          <w:sz w:val="18"/>
          <w:szCs w:val="18"/>
        </w:rPr>
        <w:t>наименование документа</w:t>
      </w:r>
      <w:proofErr w:type="gramStart"/>
      <w:r w:rsidRPr="00AD5AD4">
        <w:rPr>
          <w:color w:val="000000"/>
          <w:sz w:val="18"/>
          <w:szCs w:val="18"/>
        </w:rPr>
        <w:t>: __________________________________________;</w:t>
      </w:r>
      <w:proofErr w:type="gramEnd"/>
    </w:p>
    <w:p w:rsidR="00335095" w:rsidRPr="00AD5AD4" w:rsidRDefault="00335095" w:rsidP="00335095">
      <w:pPr>
        <w:ind w:firstLine="709"/>
        <w:jc w:val="both"/>
        <w:rPr>
          <w:color w:val="000000"/>
          <w:sz w:val="18"/>
          <w:szCs w:val="18"/>
        </w:rPr>
      </w:pPr>
      <w:r w:rsidRPr="00AD5AD4">
        <w:rPr>
          <w:color w:val="000000"/>
          <w:sz w:val="18"/>
          <w:szCs w:val="18"/>
        </w:rPr>
        <w:t>серия и номер документа</w:t>
      </w:r>
      <w:proofErr w:type="gramStart"/>
      <w:r w:rsidRPr="00AD5AD4">
        <w:rPr>
          <w:color w:val="000000"/>
          <w:sz w:val="18"/>
          <w:szCs w:val="18"/>
        </w:rPr>
        <w:t>:_______________________________________ ;</w:t>
      </w:r>
      <w:proofErr w:type="gramEnd"/>
    </w:p>
    <w:p w:rsidR="00335095" w:rsidRPr="00AD5AD4" w:rsidRDefault="00335095" w:rsidP="00335095">
      <w:pPr>
        <w:ind w:firstLine="709"/>
        <w:jc w:val="both"/>
        <w:rPr>
          <w:color w:val="000000"/>
          <w:sz w:val="18"/>
          <w:szCs w:val="18"/>
        </w:rPr>
      </w:pPr>
      <w:r w:rsidRPr="00AD5AD4">
        <w:rPr>
          <w:color w:val="000000"/>
          <w:sz w:val="18"/>
          <w:szCs w:val="18"/>
        </w:rPr>
        <w:t>кем и когда выдан:______________________________________________</w:t>
      </w:r>
      <w:proofErr w:type="gramStart"/>
      <w:r w:rsidRPr="00AD5AD4">
        <w:rPr>
          <w:color w:val="000000"/>
          <w:sz w:val="18"/>
          <w:szCs w:val="18"/>
        </w:rPr>
        <w:t> .</w:t>
      </w:r>
      <w:proofErr w:type="gramEnd"/>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Телефон:</w:t>
      </w:r>
    </w:p>
    <w:p w:rsidR="00335095" w:rsidRPr="00AD5AD4" w:rsidRDefault="00335095" w:rsidP="00335095">
      <w:pPr>
        <w:ind w:firstLine="709"/>
        <w:jc w:val="both"/>
        <w:rPr>
          <w:color w:val="000000"/>
          <w:sz w:val="18"/>
          <w:szCs w:val="18"/>
        </w:rPr>
      </w:pPr>
      <w:r w:rsidRPr="00AD5AD4">
        <w:rPr>
          <w:color w:val="000000"/>
          <w:sz w:val="18"/>
          <w:szCs w:val="18"/>
        </w:rPr>
        <w:t>номер телефона:__________________________</w:t>
      </w:r>
      <w:proofErr w:type="gramStart"/>
      <w:r w:rsidRPr="00AD5AD4">
        <w:rPr>
          <w:color w:val="000000"/>
          <w:sz w:val="18"/>
          <w:szCs w:val="18"/>
        </w:rPr>
        <w:t> .</w:t>
      </w:r>
      <w:proofErr w:type="gramEnd"/>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Сведения о юридическом лице:</w:t>
      </w:r>
    </w:p>
    <w:p w:rsidR="00335095" w:rsidRPr="00AD5AD4" w:rsidRDefault="00335095" w:rsidP="00335095">
      <w:pPr>
        <w:ind w:firstLine="709"/>
        <w:jc w:val="both"/>
        <w:rPr>
          <w:color w:val="000000"/>
          <w:sz w:val="18"/>
          <w:szCs w:val="18"/>
        </w:rPr>
      </w:pPr>
      <w:r w:rsidRPr="00AD5AD4">
        <w:rPr>
          <w:color w:val="000000"/>
          <w:sz w:val="18"/>
          <w:szCs w:val="18"/>
        </w:rPr>
        <w:t>полное наименование юридического лица</w:t>
      </w:r>
      <w:proofErr w:type="gramStart"/>
      <w:r w:rsidRPr="00AD5AD4">
        <w:rPr>
          <w:color w:val="000000"/>
          <w:sz w:val="18"/>
          <w:szCs w:val="18"/>
        </w:rPr>
        <w:t>: ____________________________;</w:t>
      </w:r>
      <w:proofErr w:type="gramEnd"/>
    </w:p>
    <w:p w:rsidR="00335095" w:rsidRPr="00AD5AD4" w:rsidRDefault="00335095" w:rsidP="00335095">
      <w:pPr>
        <w:ind w:firstLine="709"/>
        <w:jc w:val="both"/>
        <w:rPr>
          <w:color w:val="000000"/>
          <w:sz w:val="18"/>
          <w:szCs w:val="18"/>
        </w:rPr>
      </w:pPr>
      <w:r w:rsidRPr="00AD5AD4">
        <w:rPr>
          <w:color w:val="000000"/>
          <w:sz w:val="18"/>
          <w:szCs w:val="18"/>
        </w:rPr>
        <w:t>сокращенное наименование юридического лица (при наличии</w:t>
      </w:r>
      <w:proofErr w:type="gramStart"/>
      <w:r w:rsidRPr="00AD5AD4">
        <w:rPr>
          <w:color w:val="000000"/>
          <w:sz w:val="18"/>
          <w:szCs w:val="18"/>
        </w:rPr>
        <w:t>): _________;</w:t>
      </w:r>
      <w:proofErr w:type="gramEnd"/>
    </w:p>
    <w:p w:rsidR="00335095" w:rsidRPr="00AD5AD4" w:rsidRDefault="00335095" w:rsidP="00335095">
      <w:pPr>
        <w:ind w:firstLine="709"/>
        <w:jc w:val="both"/>
        <w:rPr>
          <w:color w:val="000000"/>
          <w:sz w:val="18"/>
          <w:szCs w:val="18"/>
        </w:rPr>
      </w:pPr>
      <w:r w:rsidRPr="00AD5AD4">
        <w:rPr>
          <w:color w:val="000000"/>
          <w:sz w:val="18"/>
          <w:szCs w:val="18"/>
        </w:rPr>
        <w:t>адрес юридического лица в пределах его места нахождения</w:t>
      </w:r>
      <w:proofErr w:type="gramStart"/>
      <w:r w:rsidRPr="00AD5AD4">
        <w:rPr>
          <w:color w:val="000000"/>
          <w:sz w:val="18"/>
          <w:szCs w:val="18"/>
        </w:rPr>
        <w:t>: ___________;</w:t>
      </w:r>
      <w:proofErr w:type="gramEnd"/>
    </w:p>
    <w:p w:rsidR="00335095" w:rsidRPr="00AD5AD4" w:rsidRDefault="00335095" w:rsidP="00335095">
      <w:pPr>
        <w:ind w:firstLine="709"/>
        <w:jc w:val="both"/>
        <w:rPr>
          <w:color w:val="000000"/>
          <w:sz w:val="18"/>
          <w:szCs w:val="18"/>
        </w:rPr>
      </w:pPr>
      <w:r w:rsidRPr="00AD5AD4">
        <w:rPr>
          <w:color w:val="000000"/>
          <w:sz w:val="18"/>
          <w:szCs w:val="18"/>
        </w:rPr>
        <w:t>ИНН юридического лица</w:t>
      </w:r>
      <w:proofErr w:type="gramStart"/>
      <w:r w:rsidRPr="00AD5AD4">
        <w:rPr>
          <w:color w:val="000000"/>
          <w:sz w:val="18"/>
          <w:szCs w:val="18"/>
        </w:rPr>
        <w:t>:________________________________________ ;</w:t>
      </w:r>
      <w:proofErr w:type="gramEnd"/>
    </w:p>
    <w:p w:rsidR="00335095" w:rsidRPr="00AD5AD4" w:rsidRDefault="00335095" w:rsidP="00335095">
      <w:pPr>
        <w:ind w:firstLine="709"/>
        <w:jc w:val="both"/>
        <w:rPr>
          <w:color w:val="000000"/>
          <w:sz w:val="18"/>
          <w:szCs w:val="18"/>
        </w:rPr>
      </w:pPr>
      <w:r w:rsidRPr="00AD5AD4">
        <w:rPr>
          <w:color w:val="000000"/>
          <w:sz w:val="18"/>
          <w:szCs w:val="18"/>
        </w:rPr>
        <w:t>ОГРН</w:t>
      </w:r>
      <w:proofErr w:type="gramStart"/>
      <w:r w:rsidRPr="00AD5AD4">
        <w:rPr>
          <w:color w:val="000000"/>
          <w:sz w:val="18"/>
          <w:szCs w:val="18"/>
        </w:rPr>
        <w:t>: _______________________________________________________;</w:t>
      </w:r>
      <w:proofErr w:type="gramEnd"/>
    </w:p>
    <w:p w:rsidR="00335095" w:rsidRPr="00AD5AD4" w:rsidRDefault="00335095" w:rsidP="00335095">
      <w:pPr>
        <w:ind w:firstLine="709"/>
        <w:jc w:val="both"/>
        <w:rPr>
          <w:color w:val="000000"/>
          <w:sz w:val="18"/>
          <w:szCs w:val="18"/>
        </w:rPr>
      </w:pPr>
      <w:r w:rsidRPr="00AD5AD4">
        <w:rPr>
          <w:color w:val="000000"/>
          <w:sz w:val="18"/>
          <w:szCs w:val="18"/>
        </w:rPr>
        <w:t>контактный телефон</w:t>
      </w:r>
      <w:proofErr w:type="gramStart"/>
      <w:r w:rsidRPr="00AD5AD4">
        <w:rPr>
          <w:color w:val="000000"/>
          <w:sz w:val="18"/>
          <w:szCs w:val="18"/>
        </w:rPr>
        <w:t>:____________________ ;</w:t>
      </w:r>
      <w:proofErr w:type="gramEnd"/>
    </w:p>
    <w:p w:rsidR="00335095" w:rsidRPr="00AD5AD4" w:rsidRDefault="00335095" w:rsidP="00335095">
      <w:pPr>
        <w:ind w:firstLine="709"/>
        <w:jc w:val="both"/>
        <w:rPr>
          <w:color w:val="000000"/>
          <w:sz w:val="18"/>
          <w:szCs w:val="18"/>
        </w:rPr>
      </w:pPr>
      <w:r w:rsidRPr="00AD5AD4">
        <w:rPr>
          <w:color w:val="000000"/>
          <w:sz w:val="18"/>
          <w:szCs w:val="18"/>
        </w:rPr>
        <w:t>адрес электронной почты (при наличии такого адреса</w:t>
      </w:r>
      <w:proofErr w:type="gramStart"/>
      <w:r w:rsidRPr="00AD5AD4">
        <w:rPr>
          <w:color w:val="000000"/>
          <w:sz w:val="18"/>
          <w:szCs w:val="18"/>
        </w:rPr>
        <w:t>): _________________;</w:t>
      </w:r>
      <w:proofErr w:type="gramEnd"/>
    </w:p>
    <w:p w:rsidR="00335095" w:rsidRPr="00AD5AD4" w:rsidRDefault="00335095" w:rsidP="00335095">
      <w:pPr>
        <w:ind w:firstLine="709"/>
        <w:jc w:val="both"/>
        <w:rPr>
          <w:color w:val="000000"/>
          <w:sz w:val="18"/>
          <w:szCs w:val="18"/>
        </w:rPr>
      </w:pPr>
      <w:r w:rsidRPr="00AD5AD4">
        <w:rPr>
          <w:color w:val="000000"/>
          <w:sz w:val="18"/>
          <w:szCs w:val="18"/>
        </w:rPr>
        <w:t>фамилия уполномоченного лица</w:t>
      </w:r>
      <w:proofErr w:type="gramStart"/>
      <w:r w:rsidRPr="00AD5AD4">
        <w:rPr>
          <w:color w:val="000000"/>
          <w:sz w:val="18"/>
          <w:szCs w:val="18"/>
        </w:rPr>
        <w:t>:______________________ ;</w:t>
      </w:r>
      <w:proofErr w:type="gramEnd"/>
    </w:p>
    <w:p w:rsidR="00335095" w:rsidRPr="00AD5AD4" w:rsidRDefault="00335095" w:rsidP="00335095">
      <w:pPr>
        <w:ind w:firstLine="709"/>
        <w:jc w:val="both"/>
        <w:rPr>
          <w:color w:val="000000"/>
          <w:sz w:val="18"/>
          <w:szCs w:val="18"/>
        </w:rPr>
      </w:pPr>
      <w:r w:rsidRPr="00AD5AD4">
        <w:rPr>
          <w:color w:val="000000"/>
          <w:sz w:val="18"/>
          <w:szCs w:val="18"/>
        </w:rPr>
        <w:t>имя уполномоченного лица</w:t>
      </w:r>
      <w:proofErr w:type="gramStart"/>
      <w:r w:rsidRPr="00AD5AD4">
        <w:rPr>
          <w:color w:val="000000"/>
          <w:sz w:val="18"/>
          <w:szCs w:val="18"/>
        </w:rPr>
        <w:t>: ___________________________;</w:t>
      </w:r>
      <w:proofErr w:type="gramEnd"/>
    </w:p>
    <w:p w:rsidR="00335095" w:rsidRPr="00AD5AD4" w:rsidRDefault="00335095" w:rsidP="00335095">
      <w:pPr>
        <w:ind w:firstLine="709"/>
        <w:jc w:val="both"/>
        <w:rPr>
          <w:color w:val="000000"/>
          <w:sz w:val="18"/>
          <w:szCs w:val="18"/>
        </w:rPr>
      </w:pPr>
      <w:r w:rsidRPr="00AD5AD4">
        <w:rPr>
          <w:color w:val="000000"/>
          <w:sz w:val="18"/>
          <w:szCs w:val="18"/>
        </w:rPr>
        <w:t>отчество уполномоченного лица (при наличии): ___________.</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Сведения о документе, подтверждающем полномочия уполномоченного представителя:</w:t>
      </w:r>
    </w:p>
    <w:p w:rsidR="00335095" w:rsidRPr="00AD5AD4" w:rsidRDefault="00335095" w:rsidP="00335095">
      <w:pPr>
        <w:ind w:firstLine="709"/>
        <w:jc w:val="both"/>
        <w:rPr>
          <w:color w:val="000000"/>
          <w:sz w:val="18"/>
          <w:szCs w:val="18"/>
        </w:rPr>
      </w:pPr>
      <w:r w:rsidRPr="00AD5AD4">
        <w:rPr>
          <w:color w:val="000000"/>
          <w:sz w:val="18"/>
          <w:szCs w:val="18"/>
        </w:rPr>
        <w:t>наименование документа</w:t>
      </w:r>
      <w:proofErr w:type="gramStart"/>
      <w:r w:rsidRPr="00AD5AD4">
        <w:rPr>
          <w:color w:val="000000"/>
          <w:sz w:val="18"/>
          <w:szCs w:val="18"/>
        </w:rPr>
        <w:t>:__________________________________ ;</w:t>
      </w:r>
      <w:proofErr w:type="gramEnd"/>
    </w:p>
    <w:p w:rsidR="00335095" w:rsidRPr="00AD5AD4" w:rsidRDefault="00335095" w:rsidP="00335095">
      <w:pPr>
        <w:ind w:firstLine="709"/>
        <w:jc w:val="both"/>
        <w:rPr>
          <w:color w:val="000000"/>
          <w:sz w:val="18"/>
          <w:szCs w:val="18"/>
        </w:rPr>
      </w:pPr>
      <w:r w:rsidRPr="00AD5AD4">
        <w:rPr>
          <w:color w:val="000000"/>
          <w:sz w:val="18"/>
          <w:szCs w:val="18"/>
        </w:rPr>
        <w:t>номер и серия или иные реквизиты документа</w:t>
      </w:r>
      <w:proofErr w:type="gramStart"/>
      <w:r w:rsidRPr="00AD5AD4">
        <w:rPr>
          <w:color w:val="000000"/>
          <w:sz w:val="18"/>
          <w:szCs w:val="18"/>
        </w:rPr>
        <w:t>: ____________________;</w:t>
      </w:r>
      <w:proofErr w:type="gramEnd"/>
    </w:p>
    <w:p w:rsidR="00335095" w:rsidRPr="00AD5AD4" w:rsidRDefault="00335095" w:rsidP="00335095">
      <w:pPr>
        <w:ind w:firstLine="709"/>
        <w:jc w:val="both"/>
        <w:rPr>
          <w:color w:val="000000"/>
          <w:sz w:val="18"/>
          <w:szCs w:val="18"/>
        </w:rPr>
      </w:pPr>
      <w:r w:rsidRPr="00AD5AD4">
        <w:rPr>
          <w:color w:val="000000"/>
          <w:sz w:val="18"/>
          <w:szCs w:val="18"/>
        </w:rPr>
        <w:t>кем и когда выдан документ:_________________________________</w:t>
      </w:r>
      <w:proofErr w:type="gramStart"/>
      <w:r w:rsidRPr="00AD5AD4">
        <w:rPr>
          <w:color w:val="000000"/>
          <w:sz w:val="18"/>
          <w:szCs w:val="18"/>
        </w:rPr>
        <w:t> .</w:t>
      </w:r>
      <w:proofErr w:type="gramEnd"/>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Реквизиты решения о согласовании переустройства и (или) перепланировки жилого помещения:</w:t>
      </w:r>
    </w:p>
    <w:p w:rsidR="00335095" w:rsidRPr="00AD5AD4" w:rsidRDefault="00335095" w:rsidP="00335095">
      <w:pPr>
        <w:ind w:firstLine="709"/>
        <w:jc w:val="both"/>
        <w:rPr>
          <w:color w:val="000000"/>
          <w:sz w:val="18"/>
          <w:szCs w:val="18"/>
        </w:rPr>
      </w:pPr>
      <w:r w:rsidRPr="00AD5AD4">
        <w:rPr>
          <w:color w:val="000000"/>
          <w:sz w:val="18"/>
          <w:szCs w:val="18"/>
        </w:rPr>
        <w:t>номер</w:t>
      </w:r>
      <w:proofErr w:type="gramStart"/>
      <w:r w:rsidRPr="00AD5AD4">
        <w:rPr>
          <w:color w:val="000000"/>
          <w:sz w:val="18"/>
          <w:szCs w:val="18"/>
        </w:rPr>
        <w:t>: ;</w:t>
      </w:r>
      <w:proofErr w:type="gramEnd"/>
    </w:p>
    <w:p w:rsidR="00335095" w:rsidRPr="00AD5AD4" w:rsidRDefault="00335095" w:rsidP="00335095">
      <w:pPr>
        <w:ind w:firstLine="709"/>
        <w:jc w:val="both"/>
        <w:rPr>
          <w:color w:val="000000"/>
          <w:sz w:val="18"/>
          <w:szCs w:val="18"/>
        </w:rPr>
      </w:pPr>
      <w:r w:rsidRPr="00AD5AD4">
        <w:rPr>
          <w:color w:val="000000"/>
          <w:sz w:val="18"/>
          <w:szCs w:val="18"/>
        </w:rPr>
        <w:lastRenderedPageBreak/>
        <w:t>дат</w:t>
      </w:r>
      <w:proofErr w:type="gramStart"/>
      <w:r w:rsidRPr="00AD5AD4">
        <w:rPr>
          <w:color w:val="000000"/>
          <w:sz w:val="18"/>
          <w:szCs w:val="18"/>
        </w:rPr>
        <w:t>a</w:t>
      </w:r>
      <w:proofErr w:type="gramEnd"/>
      <w:r w:rsidRPr="00AD5AD4">
        <w:rPr>
          <w:color w:val="000000"/>
          <w:sz w:val="18"/>
          <w:szCs w:val="18"/>
        </w:rPr>
        <w:t>: __.__________.____ г.;</w:t>
      </w:r>
    </w:p>
    <w:p w:rsidR="00335095" w:rsidRPr="00AD5AD4" w:rsidRDefault="00335095" w:rsidP="00335095">
      <w:pPr>
        <w:ind w:firstLine="709"/>
        <w:jc w:val="both"/>
        <w:rPr>
          <w:color w:val="000000"/>
          <w:sz w:val="18"/>
          <w:szCs w:val="18"/>
        </w:rPr>
      </w:pPr>
      <w:r w:rsidRPr="00AD5AD4">
        <w:rPr>
          <w:color w:val="000000"/>
          <w:sz w:val="18"/>
          <w:szCs w:val="18"/>
        </w:rPr>
        <w:t>уполномоченный орган, выдавший решение:</w:t>
      </w:r>
      <w:proofErr w:type="gramStart"/>
      <w:r w:rsidRPr="00AD5AD4">
        <w:rPr>
          <w:color w:val="000000"/>
          <w:sz w:val="18"/>
          <w:szCs w:val="18"/>
        </w:rPr>
        <w:t> .</w:t>
      </w:r>
      <w:proofErr w:type="gramEnd"/>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Способ получения результата Услуги:</w:t>
      </w:r>
    </w:p>
    <w:p w:rsidR="00335095" w:rsidRPr="00AD5AD4" w:rsidRDefault="00335095" w:rsidP="00335095">
      <w:pPr>
        <w:ind w:firstLine="709"/>
        <w:jc w:val="both"/>
        <w:rPr>
          <w:color w:val="000000"/>
          <w:sz w:val="18"/>
          <w:szCs w:val="18"/>
        </w:rPr>
      </w:pPr>
      <w:r w:rsidRPr="00AD5AD4">
        <w:rPr>
          <w:color w:val="000000"/>
          <w:sz w:val="18"/>
          <w:szCs w:val="18"/>
        </w:rPr>
        <w:t>в МФЦ (в случае подачи заявления через МФЦ):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335095" w:rsidRPr="00AD5AD4" w:rsidRDefault="00335095" w:rsidP="00335095">
      <w:pPr>
        <w:ind w:firstLine="709"/>
        <w:jc w:val="both"/>
        <w:rPr>
          <w:color w:val="000000"/>
          <w:sz w:val="18"/>
          <w:szCs w:val="18"/>
        </w:rPr>
      </w:pPr>
      <w:r w:rsidRPr="00AD5AD4">
        <w:rPr>
          <w:color w:val="000000"/>
          <w:sz w:val="18"/>
          <w:szCs w:val="18"/>
        </w:rPr>
        <w:t>в Органе власти: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335095" w:rsidRPr="00AD5AD4" w:rsidRDefault="00335095" w:rsidP="00335095">
      <w:pPr>
        <w:ind w:firstLine="709"/>
        <w:jc w:val="both"/>
        <w:rPr>
          <w:color w:val="000000"/>
          <w:sz w:val="18"/>
          <w:szCs w:val="18"/>
        </w:rPr>
      </w:pPr>
      <w:r w:rsidRPr="00AD5AD4">
        <w:rPr>
          <w:color w:val="000000"/>
          <w:sz w:val="18"/>
          <w:szCs w:val="18"/>
        </w:rPr>
        <w:t>посредством ЕПГУ (при подаче заявления через ЕПГУ):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335095" w:rsidRPr="00AD5AD4" w:rsidRDefault="00335095" w:rsidP="00335095">
      <w:pPr>
        <w:ind w:firstLine="709"/>
        <w:jc w:val="both"/>
        <w:rPr>
          <w:color w:val="000000"/>
          <w:sz w:val="18"/>
          <w:szCs w:val="18"/>
        </w:rPr>
      </w:pPr>
      <w:r w:rsidRPr="00AD5AD4">
        <w:rPr>
          <w:color w:val="000000"/>
          <w:sz w:val="18"/>
          <w:szCs w:val="18"/>
        </w:rPr>
        <w:t> </w:t>
      </w:r>
    </w:p>
    <w:p w:rsidR="00335095" w:rsidRPr="00AD5AD4" w:rsidRDefault="00335095" w:rsidP="00335095">
      <w:pPr>
        <w:ind w:firstLine="709"/>
        <w:jc w:val="both"/>
        <w:rPr>
          <w:color w:val="000000"/>
          <w:sz w:val="18"/>
          <w:szCs w:val="18"/>
        </w:rPr>
      </w:pPr>
      <w:r w:rsidRPr="00AD5AD4">
        <w:rPr>
          <w:color w:val="000000"/>
          <w:sz w:val="18"/>
          <w:szCs w:val="18"/>
        </w:rPr>
        <w:t>Дата подачи заявления и подпись заявителя:</w:t>
      </w:r>
    </w:p>
    <w:p w:rsidR="00335095" w:rsidRPr="00AD5AD4" w:rsidRDefault="00335095" w:rsidP="00335095">
      <w:pPr>
        <w:ind w:firstLine="709"/>
        <w:jc w:val="both"/>
        <w:rPr>
          <w:color w:val="000000"/>
          <w:sz w:val="18"/>
          <w:szCs w:val="18"/>
        </w:rPr>
      </w:pPr>
      <w:r w:rsidRPr="00AD5AD4">
        <w:rPr>
          <w:color w:val="000000"/>
          <w:sz w:val="18"/>
          <w:szCs w:val="18"/>
        </w:rPr>
        <w:t>дат</w:t>
      </w:r>
      <w:proofErr w:type="gramStart"/>
      <w:r w:rsidRPr="00AD5AD4">
        <w:rPr>
          <w:color w:val="000000"/>
          <w:sz w:val="18"/>
          <w:szCs w:val="18"/>
        </w:rPr>
        <w:t>a</w:t>
      </w:r>
      <w:proofErr w:type="gramEnd"/>
      <w:r w:rsidRPr="00AD5AD4">
        <w:rPr>
          <w:color w:val="000000"/>
          <w:sz w:val="18"/>
          <w:szCs w:val="18"/>
        </w:rPr>
        <w:t>: __.__________.____ г.;</w:t>
      </w:r>
    </w:p>
    <w:p w:rsidR="00335095" w:rsidRPr="00AD5AD4" w:rsidRDefault="00335095" w:rsidP="00335095">
      <w:pPr>
        <w:ind w:firstLine="709"/>
        <w:jc w:val="both"/>
        <w:rPr>
          <w:color w:val="000000"/>
          <w:sz w:val="18"/>
          <w:szCs w:val="18"/>
        </w:rPr>
      </w:pPr>
      <w:r w:rsidRPr="00AD5AD4">
        <w:rPr>
          <w:color w:val="000000"/>
          <w:sz w:val="18"/>
          <w:szCs w:val="18"/>
        </w:rPr>
        <w:t>подпись</w:t>
      </w:r>
      <w:proofErr w:type="gramStart"/>
      <w:r w:rsidRPr="00AD5AD4">
        <w:rPr>
          <w:color w:val="000000"/>
          <w:sz w:val="18"/>
          <w:szCs w:val="18"/>
        </w:rPr>
        <w:t>: ;</w:t>
      </w:r>
      <w:proofErr w:type="gramEnd"/>
    </w:p>
    <w:p w:rsidR="00335095" w:rsidRPr="00AD5AD4" w:rsidRDefault="00335095" w:rsidP="00335095">
      <w:pPr>
        <w:ind w:firstLine="709"/>
        <w:jc w:val="both"/>
        <w:rPr>
          <w:color w:val="000000"/>
          <w:sz w:val="18"/>
          <w:szCs w:val="18"/>
        </w:rPr>
      </w:pPr>
      <w:r w:rsidRPr="00AD5AD4">
        <w:rPr>
          <w:color w:val="000000"/>
          <w:sz w:val="18"/>
          <w:szCs w:val="18"/>
        </w:rPr>
        <w:t>расшифровка подписи (инициалы, фамилия</w:t>
      </w:r>
      <w:proofErr w:type="gramStart"/>
      <w:r w:rsidRPr="00AD5AD4">
        <w:rPr>
          <w:color w:val="000000"/>
          <w:sz w:val="18"/>
          <w:szCs w:val="18"/>
        </w:rPr>
        <w:t>): ______________________;</w:t>
      </w:r>
      <w:proofErr w:type="gramEnd"/>
    </w:p>
    <w:p w:rsidR="00335095" w:rsidRPr="00AD5AD4" w:rsidRDefault="00335095" w:rsidP="00335095">
      <w:pPr>
        <w:ind w:firstLine="709"/>
        <w:jc w:val="both"/>
        <w:rPr>
          <w:color w:val="000000"/>
          <w:sz w:val="18"/>
          <w:szCs w:val="18"/>
        </w:rPr>
      </w:pPr>
      <w:r w:rsidRPr="00AD5AD4">
        <w:rPr>
          <w:color w:val="000000"/>
          <w:sz w:val="18"/>
          <w:szCs w:val="18"/>
        </w:rPr>
        <w:t>печать (при наличии</w:t>
      </w:r>
      <w:proofErr w:type="gramStart"/>
      <w:r w:rsidRPr="00AD5AD4">
        <w:rPr>
          <w:color w:val="000000"/>
          <w:sz w:val="18"/>
          <w:szCs w:val="18"/>
        </w:rPr>
        <w:t>): ;</w:t>
      </w:r>
      <w:proofErr w:type="gramEnd"/>
    </w:p>
    <w:p w:rsidR="00335095" w:rsidRPr="00AD5AD4" w:rsidRDefault="00335095" w:rsidP="00335095">
      <w:pPr>
        <w:ind w:firstLine="709"/>
        <w:jc w:val="both"/>
        <w:rPr>
          <w:color w:val="000000"/>
          <w:sz w:val="18"/>
          <w:szCs w:val="18"/>
        </w:rPr>
      </w:pPr>
      <w:r w:rsidRPr="00AD5AD4">
        <w:rPr>
          <w:color w:val="000000"/>
          <w:sz w:val="18"/>
          <w:szCs w:val="18"/>
        </w:rPr>
        <w:t>расшифровка подписи:</w:t>
      </w:r>
      <w:proofErr w:type="gramStart"/>
      <w:r w:rsidRPr="00AD5AD4">
        <w:rPr>
          <w:color w:val="000000"/>
          <w:sz w:val="18"/>
          <w:szCs w:val="18"/>
        </w:rPr>
        <w:t> .</w:t>
      </w:r>
      <w:proofErr w:type="gramEnd"/>
    </w:p>
    <w:p w:rsidR="00335095" w:rsidRPr="00AD5AD4" w:rsidRDefault="00335095" w:rsidP="00335095">
      <w:pPr>
        <w:pStyle w:val="a3"/>
        <w:jc w:val="center"/>
        <w:rPr>
          <w:rFonts w:ascii="Times New Roman" w:hAnsi="Times New Roman" w:cs="Times New Roman"/>
          <w:b/>
          <w:sz w:val="18"/>
          <w:szCs w:val="18"/>
        </w:rPr>
      </w:pPr>
      <w:r w:rsidRPr="00AD5AD4">
        <w:rPr>
          <w:rFonts w:ascii="Times New Roman" w:hAnsi="Times New Roman" w:cs="Times New Roman"/>
          <w:b/>
          <w:sz w:val="18"/>
          <w:szCs w:val="18"/>
        </w:rPr>
        <w:t>АДМИНИСТРАЦИЯ</w:t>
      </w:r>
    </w:p>
    <w:p w:rsidR="00335095" w:rsidRPr="00AD5AD4" w:rsidRDefault="00335095" w:rsidP="00335095">
      <w:pPr>
        <w:pStyle w:val="a3"/>
        <w:jc w:val="center"/>
        <w:rPr>
          <w:rFonts w:ascii="Times New Roman" w:hAnsi="Times New Roman" w:cs="Times New Roman"/>
          <w:b/>
          <w:sz w:val="18"/>
          <w:szCs w:val="18"/>
        </w:rPr>
      </w:pPr>
      <w:r w:rsidRPr="00AD5AD4">
        <w:rPr>
          <w:rFonts w:ascii="Times New Roman" w:hAnsi="Times New Roman" w:cs="Times New Roman"/>
          <w:b/>
          <w:sz w:val="18"/>
          <w:szCs w:val="18"/>
        </w:rPr>
        <w:t>КРАСНОСЕЛЬСКОГО СЕЛЬСОВЕТА ЧАНОВСКОГО РАЙОНА</w:t>
      </w:r>
    </w:p>
    <w:p w:rsidR="00335095" w:rsidRPr="00AD5AD4" w:rsidRDefault="00335095" w:rsidP="00335095">
      <w:pPr>
        <w:pStyle w:val="a3"/>
        <w:jc w:val="center"/>
        <w:rPr>
          <w:rFonts w:ascii="Times New Roman" w:hAnsi="Times New Roman" w:cs="Times New Roman"/>
          <w:b/>
          <w:sz w:val="18"/>
          <w:szCs w:val="18"/>
        </w:rPr>
      </w:pPr>
      <w:r w:rsidRPr="00AD5AD4">
        <w:rPr>
          <w:rFonts w:ascii="Times New Roman" w:hAnsi="Times New Roman" w:cs="Times New Roman"/>
          <w:b/>
          <w:sz w:val="18"/>
          <w:szCs w:val="18"/>
        </w:rPr>
        <w:t>НОВОСИБИРСКОЙ ОБЛАСТИ</w:t>
      </w:r>
    </w:p>
    <w:p w:rsidR="00335095" w:rsidRPr="00AD5AD4" w:rsidRDefault="00335095" w:rsidP="00335095">
      <w:pPr>
        <w:pStyle w:val="a3"/>
        <w:jc w:val="center"/>
        <w:rPr>
          <w:rFonts w:ascii="Times New Roman" w:hAnsi="Times New Roman" w:cs="Times New Roman"/>
          <w:b/>
          <w:sz w:val="18"/>
          <w:szCs w:val="18"/>
        </w:rPr>
      </w:pPr>
    </w:p>
    <w:p w:rsidR="00335095" w:rsidRPr="00AD5AD4" w:rsidRDefault="00335095" w:rsidP="00335095">
      <w:pPr>
        <w:pStyle w:val="a3"/>
        <w:jc w:val="center"/>
        <w:rPr>
          <w:rFonts w:ascii="Times New Roman" w:hAnsi="Times New Roman" w:cs="Times New Roman"/>
          <w:b/>
          <w:sz w:val="18"/>
          <w:szCs w:val="18"/>
        </w:rPr>
      </w:pPr>
      <w:r w:rsidRPr="00AD5AD4">
        <w:rPr>
          <w:rFonts w:ascii="Times New Roman" w:hAnsi="Times New Roman" w:cs="Times New Roman"/>
          <w:b/>
          <w:sz w:val="18"/>
          <w:szCs w:val="18"/>
        </w:rPr>
        <w:t>ПОСТАНОВЛЕНИЕ</w:t>
      </w:r>
    </w:p>
    <w:p w:rsidR="00335095" w:rsidRPr="00AD5AD4" w:rsidRDefault="00335095" w:rsidP="00335095">
      <w:pPr>
        <w:shd w:val="clear" w:color="auto" w:fill="FFFFFF"/>
        <w:spacing w:line="240" w:lineRule="atLeast"/>
        <w:jc w:val="center"/>
        <w:rPr>
          <w:sz w:val="18"/>
          <w:szCs w:val="18"/>
        </w:rPr>
      </w:pPr>
      <w:r w:rsidRPr="00AD5AD4">
        <w:rPr>
          <w:sz w:val="18"/>
          <w:szCs w:val="18"/>
        </w:rPr>
        <w:t> </w:t>
      </w:r>
    </w:p>
    <w:p w:rsidR="00335095" w:rsidRPr="00AD5AD4" w:rsidRDefault="00335095" w:rsidP="00335095">
      <w:pPr>
        <w:shd w:val="clear" w:color="auto" w:fill="FFFFFF"/>
        <w:spacing w:line="240" w:lineRule="atLeast"/>
        <w:jc w:val="center"/>
        <w:rPr>
          <w:sz w:val="18"/>
          <w:szCs w:val="18"/>
        </w:rPr>
      </w:pPr>
      <w:r w:rsidRPr="00AD5AD4">
        <w:rPr>
          <w:sz w:val="18"/>
          <w:szCs w:val="18"/>
        </w:rPr>
        <w:t>29.04.2025 № 31-па</w:t>
      </w:r>
    </w:p>
    <w:p w:rsidR="00335095" w:rsidRPr="00AD5AD4" w:rsidRDefault="00335095" w:rsidP="00335095">
      <w:pPr>
        <w:pStyle w:val="Default"/>
        <w:rPr>
          <w:sz w:val="18"/>
          <w:szCs w:val="18"/>
        </w:rPr>
      </w:pPr>
    </w:p>
    <w:p w:rsidR="00335095" w:rsidRPr="00AD5AD4" w:rsidRDefault="00335095" w:rsidP="00335095">
      <w:pPr>
        <w:pStyle w:val="Default"/>
        <w:jc w:val="center"/>
        <w:rPr>
          <w:sz w:val="18"/>
          <w:szCs w:val="18"/>
        </w:rPr>
      </w:pPr>
      <w:r w:rsidRPr="00AD5AD4">
        <w:rPr>
          <w:sz w:val="18"/>
          <w:szCs w:val="18"/>
        </w:rPr>
        <w:t xml:space="preserve">Об утверждении административного регламента по предоставлению муниципальной услуги по заключению  </w:t>
      </w:r>
      <w:proofErr w:type="gramStart"/>
      <w:r w:rsidRPr="00AD5AD4">
        <w:rPr>
          <w:sz w:val="18"/>
          <w:szCs w:val="18"/>
        </w:rPr>
        <w:t>договора социального найма жилого помещения муниципального жилищного фонда социального использования</w:t>
      </w:r>
      <w:proofErr w:type="gramEnd"/>
    </w:p>
    <w:p w:rsidR="00335095" w:rsidRPr="00AD5AD4" w:rsidRDefault="00335095" w:rsidP="00335095">
      <w:pPr>
        <w:pStyle w:val="Default"/>
        <w:jc w:val="both"/>
        <w:rPr>
          <w:sz w:val="18"/>
          <w:szCs w:val="18"/>
        </w:rPr>
      </w:pPr>
    </w:p>
    <w:p w:rsidR="00335095" w:rsidRPr="00AD5AD4" w:rsidRDefault="00335095" w:rsidP="00335095">
      <w:pPr>
        <w:pStyle w:val="Default"/>
        <w:ind w:right="-284"/>
        <w:jc w:val="both"/>
        <w:rPr>
          <w:sz w:val="18"/>
          <w:szCs w:val="18"/>
        </w:rPr>
      </w:pPr>
      <w:r w:rsidRPr="00AD5AD4">
        <w:rPr>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proofErr w:type="gramStart"/>
      <w:r w:rsidRPr="00AD5AD4">
        <w:rPr>
          <w:sz w:val="18"/>
          <w:szCs w:val="18"/>
        </w:rPr>
        <w:t>руководствуясь Уставом сельского поселения Красносельского сельсовета Чановского муниципального района  Новосибирской области администрация Красносельского сельсовета Чановского района Новосибирской области ПОСТАНОВЛЯЕТ</w:t>
      </w:r>
      <w:proofErr w:type="gramEnd"/>
      <w:r w:rsidRPr="00AD5AD4">
        <w:rPr>
          <w:sz w:val="18"/>
          <w:szCs w:val="18"/>
        </w:rPr>
        <w:t>:</w:t>
      </w:r>
    </w:p>
    <w:p w:rsidR="00335095" w:rsidRPr="00AD5AD4" w:rsidRDefault="00335095" w:rsidP="00335095">
      <w:pPr>
        <w:pStyle w:val="Default"/>
        <w:jc w:val="both"/>
        <w:rPr>
          <w:sz w:val="18"/>
          <w:szCs w:val="18"/>
        </w:rPr>
      </w:pPr>
      <w:r w:rsidRPr="00AD5AD4">
        <w:rPr>
          <w:sz w:val="18"/>
          <w:szCs w:val="18"/>
        </w:rPr>
        <w:t xml:space="preserve">1. Утвердить прилагаемый административный регламент по предоставлению муниципальной услуги по заключению  </w:t>
      </w:r>
      <w:proofErr w:type="gramStart"/>
      <w:r w:rsidRPr="00AD5AD4">
        <w:rPr>
          <w:sz w:val="18"/>
          <w:szCs w:val="18"/>
        </w:rPr>
        <w:t>договора социального найма жилого помещения муниципального жилищного фонда социального использования</w:t>
      </w:r>
      <w:proofErr w:type="gramEnd"/>
      <w:r w:rsidRPr="00AD5AD4">
        <w:rPr>
          <w:sz w:val="18"/>
          <w:szCs w:val="18"/>
        </w:rPr>
        <w:t>.</w:t>
      </w:r>
    </w:p>
    <w:p w:rsidR="00335095" w:rsidRPr="00AD5AD4" w:rsidRDefault="00335095" w:rsidP="00335095">
      <w:pPr>
        <w:pStyle w:val="Default"/>
        <w:jc w:val="both"/>
        <w:rPr>
          <w:sz w:val="18"/>
          <w:szCs w:val="18"/>
        </w:rPr>
      </w:pPr>
      <w:r w:rsidRPr="00AD5AD4">
        <w:rPr>
          <w:sz w:val="18"/>
          <w:szCs w:val="18"/>
        </w:rPr>
        <w:t xml:space="preserve">2. Признать утратившими силу постановления администрации Красносельского сельсовета: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 от 27.12.2011 №67-па «О разработке административного регламента </w:t>
      </w:r>
      <w:r w:rsidRPr="00AD5AD4">
        <w:rPr>
          <w:rFonts w:ascii="Times New Roman" w:hAnsi="Times New Roman" w:cs="Times New Roman"/>
          <w:bCs/>
          <w:sz w:val="18"/>
          <w:szCs w:val="18"/>
        </w:rPr>
        <w:t xml:space="preserve">предоставления муниципальной услуги по </w:t>
      </w:r>
      <w:r w:rsidRPr="00AD5AD4">
        <w:rPr>
          <w:rFonts w:ascii="Times New Roman" w:hAnsi="Times New Roman" w:cs="Times New Roman"/>
          <w:sz w:val="18"/>
          <w:szCs w:val="18"/>
        </w:rPr>
        <w:t xml:space="preserve">заключению договора социального найма с гражданами, проживающими в муниципальном жилищном фонде социального использования»;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 от 16.05.2017 № 35-па «О внесении изменений в регламент «О разработке административного регламента </w:t>
      </w:r>
      <w:r w:rsidRPr="00AD5AD4">
        <w:rPr>
          <w:rFonts w:ascii="Times New Roman" w:hAnsi="Times New Roman" w:cs="Times New Roman"/>
          <w:bCs/>
          <w:sz w:val="18"/>
          <w:szCs w:val="18"/>
        </w:rPr>
        <w:t xml:space="preserve">предоставления муниципальной услуги по   </w:t>
      </w:r>
      <w:r w:rsidRPr="00AD5AD4">
        <w:rPr>
          <w:rFonts w:ascii="Times New Roman" w:hAnsi="Times New Roman" w:cs="Times New Roman"/>
          <w:sz w:val="18"/>
          <w:szCs w:val="18"/>
        </w:rPr>
        <w:t>заключению договора социального найма с гражданами, проживающими в муниципальном жилищном фонде социального использования</w:t>
      </w:r>
      <w:r w:rsidRPr="00AD5AD4">
        <w:rPr>
          <w:rFonts w:ascii="Times New Roman" w:hAnsi="Times New Roman" w:cs="Times New Roman"/>
          <w:bCs/>
          <w:sz w:val="18"/>
          <w:szCs w:val="18"/>
        </w:rPr>
        <w:t xml:space="preserve">» утвержденный  </w:t>
      </w:r>
      <w:r w:rsidRPr="00AD5AD4">
        <w:rPr>
          <w:rFonts w:ascii="Times New Roman" w:hAnsi="Times New Roman" w:cs="Times New Roman"/>
          <w:sz w:val="18"/>
          <w:szCs w:val="18"/>
        </w:rPr>
        <w:t>постановлением администрации Красносельского сельсовета Чановского района Новосибирской области от 27.12.2011 № 67-па»;</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 от 22.05.2018 № 30-па  «О внесении изменений в регламент «О разработке административного регламента </w:t>
      </w:r>
      <w:r w:rsidRPr="00AD5AD4">
        <w:rPr>
          <w:rFonts w:ascii="Times New Roman" w:hAnsi="Times New Roman" w:cs="Times New Roman"/>
          <w:bCs/>
          <w:sz w:val="18"/>
          <w:szCs w:val="18"/>
        </w:rPr>
        <w:t xml:space="preserve">предоставления муниципальной услуги по   </w:t>
      </w:r>
      <w:r w:rsidRPr="00AD5AD4">
        <w:rPr>
          <w:rFonts w:ascii="Times New Roman" w:hAnsi="Times New Roman" w:cs="Times New Roman"/>
          <w:sz w:val="18"/>
          <w:szCs w:val="18"/>
        </w:rPr>
        <w:t>заключению договора социального найма с гражданами, проживающими в муниципальном жилищном фонде социального использования</w:t>
      </w:r>
      <w:r w:rsidRPr="00AD5AD4">
        <w:rPr>
          <w:rFonts w:ascii="Times New Roman" w:hAnsi="Times New Roman" w:cs="Times New Roman"/>
          <w:bCs/>
          <w:sz w:val="18"/>
          <w:szCs w:val="18"/>
        </w:rPr>
        <w:t xml:space="preserve">» утвержденный  </w:t>
      </w:r>
      <w:r w:rsidRPr="00AD5AD4">
        <w:rPr>
          <w:rFonts w:ascii="Times New Roman" w:hAnsi="Times New Roman" w:cs="Times New Roman"/>
          <w:sz w:val="18"/>
          <w:szCs w:val="18"/>
        </w:rPr>
        <w:t>постановлением администрации Красносельского сельсовета Чановского района Новосибирской области от 27.12.2011 № 67-па»;</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 - от 15.02.2019 № 11-па «О внесении изменений в регламент «О разработке административного регламента </w:t>
      </w:r>
      <w:r w:rsidRPr="00AD5AD4">
        <w:rPr>
          <w:rFonts w:ascii="Times New Roman" w:hAnsi="Times New Roman" w:cs="Times New Roman"/>
          <w:bCs/>
          <w:sz w:val="18"/>
          <w:szCs w:val="18"/>
        </w:rPr>
        <w:t xml:space="preserve">предоставления муниципальной услуги по   </w:t>
      </w:r>
      <w:r w:rsidRPr="00AD5AD4">
        <w:rPr>
          <w:rFonts w:ascii="Times New Roman" w:hAnsi="Times New Roman" w:cs="Times New Roman"/>
          <w:sz w:val="18"/>
          <w:szCs w:val="18"/>
        </w:rPr>
        <w:t>заключению договора социального найма с гражданами, проживающими в муниципальном жилищном фонде социального использования</w:t>
      </w:r>
      <w:r w:rsidRPr="00AD5AD4">
        <w:rPr>
          <w:rFonts w:ascii="Times New Roman" w:hAnsi="Times New Roman" w:cs="Times New Roman"/>
          <w:bCs/>
          <w:sz w:val="18"/>
          <w:szCs w:val="18"/>
        </w:rPr>
        <w:t xml:space="preserve">» утвержденный  </w:t>
      </w:r>
      <w:r w:rsidRPr="00AD5AD4">
        <w:rPr>
          <w:rFonts w:ascii="Times New Roman" w:hAnsi="Times New Roman" w:cs="Times New Roman"/>
          <w:sz w:val="18"/>
          <w:szCs w:val="18"/>
        </w:rPr>
        <w:t>постановлением администрации Красносельского сельсовета Чановского района Новосибирской области от 27.12.2011 № 67-па»;</w:t>
      </w:r>
    </w:p>
    <w:p w:rsidR="00335095" w:rsidRPr="00AD5AD4" w:rsidRDefault="00335095" w:rsidP="00335095">
      <w:pPr>
        <w:pStyle w:val="Default"/>
        <w:jc w:val="both"/>
        <w:rPr>
          <w:color w:val="auto"/>
          <w:sz w:val="18"/>
          <w:szCs w:val="18"/>
        </w:rPr>
      </w:pPr>
      <w:r w:rsidRPr="00AD5AD4">
        <w:rPr>
          <w:color w:val="auto"/>
          <w:sz w:val="18"/>
          <w:szCs w:val="18"/>
        </w:rPr>
        <w:t>- от 17.05.2019  № 33-па «</w:t>
      </w:r>
      <w:r w:rsidRPr="00AD5AD4">
        <w:rPr>
          <w:sz w:val="18"/>
          <w:szCs w:val="18"/>
        </w:rPr>
        <w:t xml:space="preserve">О внесении изменений в регламент «О разработке административного регламента </w:t>
      </w:r>
      <w:r w:rsidRPr="00AD5AD4">
        <w:rPr>
          <w:bCs/>
          <w:sz w:val="18"/>
          <w:szCs w:val="18"/>
        </w:rPr>
        <w:t xml:space="preserve">предоставления муниципальной услуги по   </w:t>
      </w:r>
      <w:r w:rsidRPr="00AD5AD4">
        <w:rPr>
          <w:sz w:val="18"/>
          <w:szCs w:val="18"/>
        </w:rPr>
        <w:t>заключению договора социального найма с гражданами, проживающими в муниципальном жилищном фонде социального использования</w:t>
      </w:r>
      <w:r w:rsidRPr="00AD5AD4">
        <w:rPr>
          <w:bCs/>
          <w:sz w:val="18"/>
          <w:szCs w:val="18"/>
        </w:rPr>
        <w:t xml:space="preserve">» утвержденный  </w:t>
      </w:r>
      <w:r w:rsidRPr="00AD5AD4">
        <w:rPr>
          <w:sz w:val="18"/>
          <w:szCs w:val="18"/>
        </w:rPr>
        <w:t>постановлением администрации Красносельского сельсовета Чановского района Новосибирской области от 27.12.2011 № 67-па</w:t>
      </w:r>
      <w:r w:rsidRPr="00AD5AD4">
        <w:rPr>
          <w:color w:val="auto"/>
          <w:sz w:val="18"/>
          <w:szCs w:val="18"/>
        </w:rPr>
        <w:t>»;</w:t>
      </w:r>
    </w:p>
    <w:p w:rsidR="00335095" w:rsidRPr="00AD5AD4" w:rsidRDefault="00335095" w:rsidP="00335095">
      <w:pPr>
        <w:pStyle w:val="Default"/>
        <w:jc w:val="both"/>
        <w:rPr>
          <w:color w:val="auto"/>
          <w:sz w:val="18"/>
          <w:szCs w:val="18"/>
        </w:rPr>
      </w:pPr>
      <w:r w:rsidRPr="00AD5AD4">
        <w:rPr>
          <w:color w:val="auto"/>
          <w:sz w:val="18"/>
          <w:szCs w:val="18"/>
        </w:rPr>
        <w:t>- от 19.02.2020 № 10-па  «</w:t>
      </w:r>
      <w:r w:rsidRPr="00AD5AD4">
        <w:rPr>
          <w:sz w:val="18"/>
          <w:szCs w:val="18"/>
        </w:rPr>
        <w:t xml:space="preserve">О внесении изменений в регламент «О разработке административного регламента </w:t>
      </w:r>
      <w:r w:rsidRPr="00AD5AD4">
        <w:rPr>
          <w:bCs/>
          <w:sz w:val="18"/>
          <w:szCs w:val="18"/>
        </w:rPr>
        <w:t xml:space="preserve">предоставления муниципальной услуги по   </w:t>
      </w:r>
      <w:r w:rsidRPr="00AD5AD4">
        <w:rPr>
          <w:sz w:val="18"/>
          <w:szCs w:val="18"/>
        </w:rPr>
        <w:t>заключению договора социального найма с гражданами, проживающими в муниципальном жилищном фонде социального использования</w:t>
      </w:r>
      <w:r w:rsidRPr="00AD5AD4">
        <w:rPr>
          <w:bCs/>
          <w:sz w:val="18"/>
          <w:szCs w:val="18"/>
        </w:rPr>
        <w:t xml:space="preserve">» утвержденный  </w:t>
      </w:r>
      <w:r w:rsidRPr="00AD5AD4">
        <w:rPr>
          <w:sz w:val="18"/>
          <w:szCs w:val="18"/>
        </w:rPr>
        <w:t>постановлением администрации Красносельского сельсовета Чановского района Новосибирской области от 27.12.2011 № 67-па</w:t>
      </w:r>
      <w:r w:rsidRPr="00AD5AD4">
        <w:rPr>
          <w:color w:val="auto"/>
          <w:sz w:val="18"/>
          <w:szCs w:val="18"/>
        </w:rPr>
        <w:t>»;</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 от 19.01.2022 №9-па «О внесении изменений в регламент «О разработке административного регламента </w:t>
      </w:r>
      <w:r w:rsidRPr="00AD5AD4">
        <w:rPr>
          <w:rFonts w:ascii="Times New Roman" w:hAnsi="Times New Roman" w:cs="Times New Roman"/>
          <w:bCs/>
          <w:sz w:val="18"/>
          <w:szCs w:val="18"/>
        </w:rPr>
        <w:t xml:space="preserve">предоставления муниципальной услуги по   </w:t>
      </w:r>
      <w:r w:rsidRPr="00AD5AD4">
        <w:rPr>
          <w:rFonts w:ascii="Times New Roman" w:hAnsi="Times New Roman" w:cs="Times New Roman"/>
          <w:sz w:val="18"/>
          <w:szCs w:val="18"/>
        </w:rPr>
        <w:t>заключению договора социального найма с гражданами, проживающими в муниципальном жилищном фонде социального использования</w:t>
      </w:r>
      <w:r w:rsidRPr="00AD5AD4">
        <w:rPr>
          <w:rFonts w:ascii="Times New Roman" w:hAnsi="Times New Roman" w:cs="Times New Roman"/>
          <w:bCs/>
          <w:sz w:val="18"/>
          <w:szCs w:val="18"/>
        </w:rPr>
        <w:t xml:space="preserve">» утвержденный  </w:t>
      </w:r>
      <w:r w:rsidRPr="00AD5AD4">
        <w:rPr>
          <w:rFonts w:ascii="Times New Roman" w:hAnsi="Times New Roman" w:cs="Times New Roman"/>
          <w:sz w:val="18"/>
          <w:szCs w:val="18"/>
        </w:rPr>
        <w:t xml:space="preserve">постановлением администрации Красносельского сельсовета Чановского района Новосибирской области от 27.12.2011 № 67-па»; </w:t>
      </w:r>
    </w:p>
    <w:p w:rsidR="00335095" w:rsidRPr="00AD5AD4" w:rsidRDefault="00335095" w:rsidP="00335095">
      <w:pPr>
        <w:pStyle w:val="Default"/>
        <w:jc w:val="both"/>
        <w:rPr>
          <w:color w:val="auto"/>
          <w:sz w:val="18"/>
          <w:szCs w:val="18"/>
        </w:rPr>
      </w:pPr>
      <w:r w:rsidRPr="00AD5AD4">
        <w:rPr>
          <w:color w:val="auto"/>
          <w:sz w:val="18"/>
          <w:szCs w:val="18"/>
        </w:rPr>
        <w:t>- от 31.01.2025 № 6-па «</w:t>
      </w:r>
      <w:r w:rsidRPr="00AD5AD4">
        <w:rPr>
          <w:sz w:val="18"/>
          <w:szCs w:val="18"/>
        </w:rPr>
        <w:t xml:space="preserve">О внесении изменений в регламент «О разработке административного регламента </w:t>
      </w:r>
      <w:r w:rsidRPr="00AD5AD4">
        <w:rPr>
          <w:bCs/>
          <w:sz w:val="18"/>
          <w:szCs w:val="18"/>
        </w:rPr>
        <w:t xml:space="preserve">предоставления муниципальной услуги по   </w:t>
      </w:r>
      <w:r w:rsidRPr="00AD5AD4">
        <w:rPr>
          <w:sz w:val="18"/>
          <w:szCs w:val="18"/>
        </w:rPr>
        <w:t>заключению договора социального найма с гражданами, проживающими в муниципальном жилищном фонде социального использования</w:t>
      </w:r>
      <w:r w:rsidRPr="00AD5AD4">
        <w:rPr>
          <w:bCs/>
          <w:sz w:val="18"/>
          <w:szCs w:val="18"/>
        </w:rPr>
        <w:t xml:space="preserve">» утвержденный  </w:t>
      </w:r>
      <w:r w:rsidRPr="00AD5AD4">
        <w:rPr>
          <w:sz w:val="18"/>
          <w:szCs w:val="18"/>
        </w:rPr>
        <w:t>постановлением администрации Красносельского сельсовета Чановского района Новосибирской области от 27.12.2011 № 67-па</w:t>
      </w:r>
      <w:r w:rsidRPr="00AD5AD4">
        <w:rPr>
          <w:color w:val="auto"/>
          <w:sz w:val="18"/>
          <w:szCs w:val="18"/>
        </w:rPr>
        <w:t>».</w:t>
      </w:r>
    </w:p>
    <w:p w:rsidR="00335095" w:rsidRPr="00AD5AD4" w:rsidRDefault="00335095" w:rsidP="00335095">
      <w:pPr>
        <w:pStyle w:val="a3"/>
        <w:jc w:val="both"/>
        <w:rPr>
          <w:rFonts w:ascii="Times New Roman" w:hAnsi="Times New Roman" w:cs="Times New Roman"/>
          <w:i/>
          <w:sz w:val="18"/>
          <w:szCs w:val="18"/>
        </w:rPr>
      </w:pPr>
      <w:r w:rsidRPr="00AD5AD4">
        <w:rPr>
          <w:rFonts w:ascii="Times New Roman" w:hAnsi="Times New Roman" w:cs="Times New Roman"/>
          <w:sz w:val="18"/>
          <w:szCs w:val="18"/>
        </w:rPr>
        <w:t xml:space="preserve">3. Опубликовать настоящее постановление в Информационном бюллетене Красносельского сельсовета и на официальном сайте администрации </w:t>
      </w:r>
      <w:r w:rsidRPr="00AD5AD4">
        <w:rPr>
          <w:rFonts w:ascii="Times New Roman" w:hAnsi="Times New Roman" w:cs="Times New Roman"/>
          <w:kern w:val="36"/>
          <w:sz w:val="18"/>
          <w:szCs w:val="18"/>
        </w:rPr>
        <w:t>Красносельского сельсовета Чановского района Новосибирской области</w:t>
      </w:r>
      <w:r w:rsidRPr="00AD5AD4">
        <w:rPr>
          <w:rFonts w:ascii="Times New Roman" w:hAnsi="Times New Roman" w:cs="Times New Roman"/>
          <w:sz w:val="18"/>
          <w:szCs w:val="18"/>
        </w:rPr>
        <w:t>.</w:t>
      </w:r>
    </w:p>
    <w:p w:rsidR="00335095" w:rsidRPr="00AD5AD4" w:rsidRDefault="00335095" w:rsidP="00AD5AD4">
      <w:pPr>
        <w:pStyle w:val="a3"/>
        <w:jc w:val="both"/>
        <w:rPr>
          <w:rFonts w:ascii="Times New Roman" w:hAnsi="Times New Roman" w:cs="Times New Roman"/>
          <w:sz w:val="18"/>
          <w:szCs w:val="18"/>
        </w:rPr>
      </w:pPr>
      <w:r w:rsidRPr="00AD5AD4">
        <w:rPr>
          <w:rFonts w:ascii="Times New Roman" w:eastAsiaTheme="minorHAnsi" w:hAnsi="Times New Roman" w:cs="Times New Roman"/>
          <w:sz w:val="18"/>
          <w:szCs w:val="18"/>
        </w:rPr>
        <w:t xml:space="preserve"> 4</w:t>
      </w:r>
      <w:r w:rsidRPr="00AD5AD4">
        <w:rPr>
          <w:rFonts w:ascii="Times New Roman" w:hAnsi="Times New Roman" w:cs="Times New Roman"/>
          <w:sz w:val="18"/>
          <w:szCs w:val="18"/>
        </w:rPr>
        <w:t xml:space="preserve">. </w:t>
      </w:r>
      <w:proofErr w:type="gramStart"/>
      <w:r w:rsidRPr="00AD5AD4">
        <w:rPr>
          <w:rFonts w:ascii="Times New Roman" w:hAnsi="Times New Roman" w:cs="Times New Roman"/>
          <w:sz w:val="18"/>
          <w:szCs w:val="18"/>
        </w:rPr>
        <w:t>Контроль за</w:t>
      </w:r>
      <w:proofErr w:type="gramEnd"/>
      <w:r w:rsidRPr="00AD5AD4">
        <w:rPr>
          <w:rFonts w:ascii="Times New Roman" w:hAnsi="Times New Roman" w:cs="Times New Roman"/>
          <w:sz w:val="18"/>
          <w:szCs w:val="18"/>
        </w:rPr>
        <w:t xml:space="preserve"> исполнением настоящего постановления оставляю за собой.</w:t>
      </w:r>
    </w:p>
    <w:p w:rsidR="00335095" w:rsidRPr="00AD5AD4" w:rsidRDefault="00335095" w:rsidP="00335095">
      <w:pPr>
        <w:pStyle w:val="a3"/>
        <w:jc w:val="both"/>
        <w:rPr>
          <w:rFonts w:ascii="Times New Roman" w:eastAsia="Times New Roman" w:hAnsi="Times New Roman" w:cs="Times New Roman"/>
          <w:sz w:val="18"/>
          <w:szCs w:val="18"/>
        </w:rPr>
      </w:pPr>
      <w:r w:rsidRPr="00AD5AD4">
        <w:rPr>
          <w:rFonts w:ascii="Times New Roman" w:eastAsia="Times New Roman" w:hAnsi="Times New Roman" w:cs="Times New Roman"/>
          <w:sz w:val="18"/>
          <w:szCs w:val="18"/>
        </w:rPr>
        <w:t xml:space="preserve">Глава </w:t>
      </w:r>
      <w:r w:rsidRPr="00AD5AD4">
        <w:rPr>
          <w:rFonts w:ascii="Times New Roman" w:hAnsi="Times New Roman" w:cs="Times New Roman"/>
          <w:sz w:val="18"/>
          <w:szCs w:val="18"/>
        </w:rPr>
        <w:t xml:space="preserve">Красносельского </w:t>
      </w:r>
      <w:r w:rsidRPr="00AD5AD4">
        <w:rPr>
          <w:rFonts w:ascii="Times New Roman" w:eastAsia="Times New Roman" w:hAnsi="Times New Roman" w:cs="Times New Roman"/>
          <w:sz w:val="18"/>
          <w:szCs w:val="18"/>
        </w:rPr>
        <w:t>сельсовета</w:t>
      </w:r>
    </w:p>
    <w:p w:rsidR="00335095" w:rsidRPr="00AD5AD4" w:rsidRDefault="00335095" w:rsidP="00335095">
      <w:pPr>
        <w:pStyle w:val="a3"/>
        <w:jc w:val="both"/>
        <w:rPr>
          <w:rFonts w:ascii="Times New Roman" w:eastAsia="Times New Roman" w:hAnsi="Times New Roman" w:cs="Times New Roman"/>
          <w:sz w:val="18"/>
          <w:szCs w:val="18"/>
        </w:rPr>
      </w:pPr>
      <w:r w:rsidRPr="00AD5AD4">
        <w:rPr>
          <w:rFonts w:ascii="Times New Roman" w:eastAsia="Times New Roman" w:hAnsi="Times New Roman" w:cs="Times New Roman"/>
          <w:sz w:val="18"/>
          <w:szCs w:val="18"/>
        </w:rPr>
        <w:t>Чановского района Новосибирской области                                  А.И.Евдокимова</w:t>
      </w:r>
    </w:p>
    <w:p w:rsidR="00335095" w:rsidRPr="00AD5AD4" w:rsidRDefault="00335095" w:rsidP="00335095">
      <w:pPr>
        <w:pStyle w:val="a3"/>
        <w:jc w:val="both"/>
        <w:rPr>
          <w:rFonts w:ascii="Times New Roman" w:eastAsia="Times New Roman" w:hAnsi="Times New Roman" w:cs="Times New Roman"/>
          <w:sz w:val="18"/>
          <w:szCs w:val="18"/>
        </w:rPr>
      </w:pPr>
      <w:r w:rsidRPr="00AD5AD4">
        <w:rPr>
          <w:rFonts w:ascii="Times New Roman" w:eastAsia="Times New Roman" w:hAnsi="Times New Roman" w:cs="Times New Roman"/>
          <w:sz w:val="18"/>
          <w:szCs w:val="18"/>
        </w:rPr>
        <w:t>А.Г.Евдокимова</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eastAsia="Times New Roman" w:hAnsi="Times New Roman" w:cs="Times New Roman"/>
          <w:sz w:val="18"/>
          <w:szCs w:val="18"/>
        </w:rPr>
        <w:t>36271</w:t>
      </w:r>
    </w:p>
    <w:p w:rsidR="00335095" w:rsidRPr="00AD5AD4" w:rsidRDefault="00335095" w:rsidP="00335095">
      <w:pPr>
        <w:pStyle w:val="Default"/>
        <w:jc w:val="right"/>
        <w:rPr>
          <w:sz w:val="18"/>
          <w:szCs w:val="18"/>
        </w:rPr>
      </w:pPr>
      <w:r w:rsidRPr="00AD5AD4">
        <w:rPr>
          <w:sz w:val="18"/>
          <w:szCs w:val="18"/>
        </w:rPr>
        <w:lastRenderedPageBreak/>
        <w:t xml:space="preserve">Приложение </w:t>
      </w:r>
    </w:p>
    <w:p w:rsidR="00335095" w:rsidRPr="00AD5AD4" w:rsidRDefault="00335095" w:rsidP="00335095">
      <w:pPr>
        <w:pStyle w:val="Default"/>
        <w:jc w:val="right"/>
        <w:rPr>
          <w:sz w:val="18"/>
          <w:szCs w:val="18"/>
        </w:rPr>
      </w:pPr>
      <w:r w:rsidRPr="00AD5AD4">
        <w:rPr>
          <w:sz w:val="18"/>
          <w:szCs w:val="18"/>
        </w:rPr>
        <w:t xml:space="preserve">к постановлению администрации </w:t>
      </w:r>
    </w:p>
    <w:p w:rsidR="00335095" w:rsidRPr="00AD5AD4" w:rsidRDefault="00335095" w:rsidP="00335095">
      <w:pPr>
        <w:pStyle w:val="Default"/>
        <w:jc w:val="right"/>
        <w:rPr>
          <w:sz w:val="18"/>
          <w:szCs w:val="18"/>
        </w:rPr>
      </w:pPr>
      <w:r w:rsidRPr="00AD5AD4">
        <w:rPr>
          <w:sz w:val="18"/>
          <w:szCs w:val="18"/>
        </w:rPr>
        <w:t xml:space="preserve">Красносельского сельсовета </w:t>
      </w:r>
    </w:p>
    <w:p w:rsidR="00335095" w:rsidRPr="00AD5AD4" w:rsidRDefault="00335095" w:rsidP="00335095">
      <w:pPr>
        <w:pStyle w:val="Default"/>
        <w:jc w:val="right"/>
        <w:rPr>
          <w:sz w:val="18"/>
          <w:szCs w:val="18"/>
        </w:rPr>
      </w:pPr>
      <w:r w:rsidRPr="00AD5AD4">
        <w:rPr>
          <w:sz w:val="18"/>
          <w:szCs w:val="18"/>
        </w:rPr>
        <w:t xml:space="preserve">Чановского района </w:t>
      </w:r>
    </w:p>
    <w:p w:rsidR="00335095" w:rsidRPr="00AD5AD4" w:rsidRDefault="00335095" w:rsidP="00335095">
      <w:pPr>
        <w:pStyle w:val="Default"/>
        <w:jc w:val="right"/>
        <w:rPr>
          <w:sz w:val="18"/>
          <w:szCs w:val="18"/>
        </w:rPr>
      </w:pPr>
      <w:r w:rsidRPr="00AD5AD4">
        <w:rPr>
          <w:sz w:val="18"/>
          <w:szCs w:val="18"/>
        </w:rPr>
        <w:t>Новосибирской области</w:t>
      </w:r>
    </w:p>
    <w:p w:rsidR="00335095" w:rsidRPr="00AD5AD4" w:rsidRDefault="00335095" w:rsidP="00335095">
      <w:pPr>
        <w:pStyle w:val="Default"/>
        <w:jc w:val="right"/>
        <w:rPr>
          <w:sz w:val="18"/>
          <w:szCs w:val="18"/>
        </w:rPr>
      </w:pPr>
      <w:r w:rsidRPr="00AD5AD4">
        <w:rPr>
          <w:sz w:val="18"/>
          <w:szCs w:val="18"/>
        </w:rPr>
        <w:t>от 29.04.2025 № 31-па</w:t>
      </w:r>
    </w:p>
    <w:p w:rsidR="00335095" w:rsidRPr="00AD5AD4" w:rsidRDefault="00335095" w:rsidP="00335095">
      <w:pPr>
        <w:pStyle w:val="Default"/>
        <w:jc w:val="both"/>
        <w:rPr>
          <w:sz w:val="18"/>
          <w:szCs w:val="18"/>
        </w:rPr>
      </w:pPr>
    </w:p>
    <w:p w:rsidR="00335095" w:rsidRPr="00AD5AD4" w:rsidRDefault="00335095" w:rsidP="00335095">
      <w:pPr>
        <w:pStyle w:val="Default"/>
        <w:jc w:val="both"/>
        <w:rPr>
          <w:b/>
          <w:bCs/>
          <w:sz w:val="18"/>
          <w:szCs w:val="18"/>
        </w:rPr>
      </w:pPr>
      <w:r w:rsidRPr="00AD5AD4">
        <w:rPr>
          <w:b/>
          <w:bCs/>
          <w:sz w:val="18"/>
          <w:szCs w:val="18"/>
        </w:rPr>
        <w:t>Административный регламент по предоставлению муниципальной услуги по заключению  договора социального найма с гражданами, проживающими в  муниципальном жилом фонде социального использования</w:t>
      </w:r>
    </w:p>
    <w:p w:rsidR="00335095" w:rsidRPr="00AD5AD4" w:rsidRDefault="00335095" w:rsidP="00335095">
      <w:pPr>
        <w:pStyle w:val="Default"/>
        <w:jc w:val="both"/>
        <w:rPr>
          <w:sz w:val="18"/>
          <w:szCs w:val="18"/>
        </w:rPr>
      </w:pPr>
    </w:p>
    <w:p w:rsidR="00335095" w:rsidRPr="00AD5AD4" w:rsidRDefault="00335095" w:rsidP="00335095">
      <w:pPr>
        <w:pStyle w:val="Default"/>
        <w:jc w:val="center"/>
        <w:rPr>
          <w:sz w:val="18"/>
          <w:szCs w:val="18"/>
        </w:rPr>
      </w:pPr>
      <w:r w:rsidRPr="00AD5AD4">
        <w:rPr>
          <w:b/>
          <w:bCs/>
          <w:sz w:val="18"/>
          <w:szCs w:val="18"/>
        </w:rPr>
        <w:t>I. Общие положения</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 Настоящий Административный регламент устанавливает порядок и стандарт предоставления муниципальной услуги </w:t>
      </w:r>
      <w:r w:rsidRPr="00AD5AD4">
        <w:rPr>
          <w:rFonts w:ascii="Times New Roman" w:hAnsi="Times New Roman" w:cs="Times New Roman"/>
          <w:bCs/>
          <w:sz w:val="18"/>
          <w:szCs w:val="18"/>
        </w:rPr>
        <w:t>по заключению  договора социального найма с гражданами, проживающими в  муниципальном жилом фонде социального использования</w:t>
      </w:r>
      <w:r w:rsidRPr="00AD5AD4">
        <w:rPr>
          <w:rFonts w:ascii="Times New Roman" w:hAnsi="Times New Roman" w:cs="Times New Roman"/>
          <w:sz w:val="18"/>
          <w:szCs w:val="18"/>
        </w:rPr>
        <w:t xml:space="preserve"> (далее – Услуга).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2. Услуга предоставляется физическим лицам - гражданам Российской Федерации, проживающим в муниципальном жилищном фонде социального использования (далее – заявители), указанным в таблице 1 приложения № 1 к настоящему Административному регламенту.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3. Услуга должна быть предоставлена заявителю в соответствии с вариантом предоставления Услуги (далее – вариант).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4. 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5. Признаки заявителя определяются в результате анкетирования, проводимого органом, предоставляющим услугу (далее – профилирование)1, осуществляемого в соответствии с настоящим Административным регламентом.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6.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  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2.  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 </w:t>
      </w:r>
    </w:p>
    <w:p w:rsidR="00335095" w:rsidRPr="00AD5AD4" w:rsidRDefault="00335095" w:rsidP="00335095">
      <w:pPr>
        <w:pStyle w:val="a3"/>
        <w:jc w:val="both"/>
        <w:rPr>
          <w:rFonts w:ascii="Times New Roman" w:hAnsi="Times New Roman" w:cs="Times New Roman"/>
          <w:sz w:val="18"/>
          <w:szCs w:val="18"/>
        </w:rPr>
      </w:pPr>
    </w:p>
    <w:p w:rsidR="00335095" w:rsidRPr="00AD5AD4" w:rsidRDefault="00335095" w:rsidP="00335095">
      <w:pPr>
        <w:pStyle w:val="a3"/>
        <w:jc w:val="center"/>
        <w:rPr>
          <w:rFonts w:ascii="Times New Roman" w:hAnsi="Times New Roman" w:cs="Times New Roman"/>
          <w:b/>
          <w:bCs/>
          <w:sz w:val="18"/>
          <w:szCs w:val="18"/>
        </w:rPr>
      </w:pPr>
      <w:r w:rsidRPr="00AD5AD4">
        <w:rPr>
          <w:rFonts w:ascii="Times New Roman" w:hAnsi="Times New Roman" w:cs="Times New Roman"/>
          <w:b/>
          <w:bCs/>
          <w:sz w:val="18"/>
          <w:szCs w:val="18"/>
        </w:rPr>
        <w:t>II. Стандарт предоставления Услуги</w:t>
      </w:r>
    </w:p>
    <w:p w:rsidR="00335095" w:rsidRPr="00AD5AD4" w:rsidRDefault="00335095" w:rsidP="00335095">
      <w:pPr>
        <w:pStyle w:val="a3"/>
        <w:jc w:val="center"/>
        <w:rPr>
          <w:rFonts w:ascii="Times New Roman" w:hAnsi="Times New Roman" w:cs="Times New Roman"/>
          <w:sz w:val="18"/>
          <w:szCs w:val="18"/>
        </w:rPr>
      </w:pP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Наименование Услуги</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7. </w:t>
      </w:r>
      <w:r w:rsidRPr="00AD5AD4">
        <w:rPr>
          <w:rFonts w:ascii="Times New Roman" w:hAnsi="Times New Roman" w:cs="Times New Roman"/>
          <w:bCs/>
          <w:sz w:val="18"/>
          <w:szCs w:val="18"/>
        </w:rPr>
        <w:t>Заключение  договора социального найма с гражданами, проживающими в  муниципальном жилом фонде социального использования</w:t>
      </w:r>
      <w:r w:rsidRPr="00AD5AD4">
        <w:rPr>
          <w:rFonts w:ascii="Times New Roman" w:hAnsi="Times New Roman" w:cs="Times New Roman"/>
          <w:sz w:val="18"/>
          <w:szCs w:val="18"/>
        </w:rPr>
        <w:t xml:space="preserve">.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Наименование органа, предоставляющего Услугу</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8. Услуга предоставляется Администрацией Красносельского сельсовета Чановского района  Новосибирской области (далее – Орган местного самоуправления).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9. 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 </w:t>
      </w:r>
    </w:p>
    <w:p w:rsidR="00335095" w:rsidRPr="00AD5AD4" w:rsidRDefault="00335095" w:rsidP="00335095">
      <w:pPr>
        <w:pStyle w:val="a3"/>
        <w:jc w:val="both"/>
        <w:rPr>
          <w:rFonts w:ascii="Times New Roman" w:hAnsi="Times New Roman" w:cs="Times New Roman"/>
          <w:sz w:val="18"/>
          <w:szCs w:val="18"/>
        </w:rPr>
      </w:pPr>
      <w:proofErr w:type="gramStart"/>
      <w:r w:rsidRPr="00AD5AD4">
        <w:rPr>
          <w:rFonts w:ascii="Times New Roman" w:hAnsi="Times New Roman" w:cs="Times New Roman"/>
          <w:sz w:val="18"/>
          <w:szCs w:val="18"/>
        </w:rPr>
        <w:t xml:space="preserve">МФЦ, в которых организуется предоставление Услуги, не могут принимать решение об отказе в приеме заявления о предоставлении Услуги (далее – заявление) и документов и (или) информации, необходимых для ее предоставления.  </w:t>
      </w:r>
      <w:proofErr w:type="gramEnd"/>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Результат предоставления Услуги</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10. При обращении заявителя </w:t>
      </w:r>
      <w:r w:rsidRPr="00AD5AD4">
        <w:rPr>
          <w:rFonts w:ascii="Times New Roman" w:hAnsi="Times New Roman" w:cs="Times New Roman"/>
          <w:bCs/>
          <w:sz w:val="18"/>
          <w:szCs w:val="18"/>
        </w:rPr>
        <w:t>по заключению  договора социального найма с гражданами, проживающими в  муниципальном жилом фонде социального использования,</w:t>
      </w:r>
      <w:r w:rsidRPr="00AD5AD4">
        <w:rPr>
          <w:rFonts w:ascii="Times New Roman" w:hAnsi="Times New Roman" w:cs="Times New Roman"/>
          <w:sz w:val="18"/>
          <w:szCs w:val="18"/>
        </w:rPr>
        <w:t xml:space="preserve"> результатами предоставления Услуги являются: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решение о предоставлении Услуги (документ на бумажном носителе или в форме электронного документа);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решение об отказе в предоставлении Услуги (документ на бумажном носителе или в форме электронного документа).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Формирование реестровой записи в качестве результата предоставления Услуги не предусмотрено.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Документами, содержащими решения о предоставлении Услуги, являются: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решение о заключении дополнительного соглашения к договору социального найма жилого помещения муниципального жилищного фонда социального использования;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б) решение об отказе в заключени</w:t>
      </w:r>
      <w:proofErr w:type="gramStart"/>
      <w:r w:rsidRPr="00AD5AD4">
        <w:rPr>
          <w:rFonts w:ascii="Times New Roman" w:hAnsi="Times New Roman" w:cs="Times New Roman"/>
          <w:sz w:val="18"/>
          <w:szCs w:val="18"/>
        </w:rPr>
        <w:t>и</w:t>
      </w:r>
      <w:proofErr w:type="gramEnd"/>
      <w:r w:rsidRPr="00AD5AD4">
        <w:rPr>
          <w:rFonts w:ascii="Times New Roman" w:hAnsi="Times New Roman" w:cs="Times New Roman"/>
          <w:sz w:val="18"/>
          <w:szCs w:val="18"/>
        </w:rPr>
        <w:t xml:space="preserve"> дополнительного соглашения к договору социального найма жилого помещения муниципального жилищного фонда социального использования.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11. При обращении заявителя за заключением договора социального найма на жилое помещение результатами предоставления Услуги являются: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решение о предоставлении Услуги (документ на бумажном носителе или в форме электронного документа);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решение об отказе в предоставлении Услуги (документ на бумажном носителе или в форме электронного документа).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Формирование реестровой записи в качестве результата предоставления Услуги не предусмотрено.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Документами, содержащими решения о предоставлении Услуги, являются: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решение о заключении </w:t>
      </w:r>
      <w:proofErr w:type="gramStart"/>
      <w:r w:rsidRPr="00AD5AD4">
        <w:rPr>
          <w:rFonts w:ascii="Times New Roman" w:hAnsi="Times New Roman" w:cs="Times New Roman"/>
          <w:sz w:val="18"/>
          <w:szCs w:val="18"/>
        </w:rPr>
        <w:t>договора социального найма жилого помещения муниципального жилищного фонда социального использования</w:t>
      </w:r>
      <w:proofErr w:type="gramEnd"/>
      <w:r w:rsidRPr="00AD5AD4">
        <w:rPr>
          <w:rFonts w:ascii="Times New Roman" w:hAnsi="Times New Roman" w:cs="Times New Roman"/>
          <w:sz w:val="18"/>
          <w:szCs w:val="18"/>
        </w:rPr>
        <w:t xml:space="preserve"> на основании ордера;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б) решение об отказе в заключени</w:t>
      </w:r>
      <w:proofErr w:type="gramStart"/>
      <w:r w:rsidRPr="00AD5AD4">
        <w:rPr>
          <w:rFonts w:ascii="Times New Roman" w:hAnsi="Times New Roman" w:cs="Times New Roman"/>
          <w:sz w:val="18"/>
          <w:szCs w:val="18"/>
        </w:rPr>
        <w:t>и</w:t>
      </w:r>
      <w:proofErr w:type="gramEnd"/>
      <w:r w:rsidRPr="00AD5AD4">
        <w:rPr>
          <w:rFonts w:ascii="Times New Roman" w:hAnsi="Times New Roman" w:cs="Times New Roman"/>
          <w:sz w:val="18"/>
          <w:szCs w:val="18"/>
        </w:rPr>
        <w:t xml:space="preserve"> договора социального найма жилого помещения муниципального жилищного фонда социального использования на основании ордера.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12. Результаты предоставления Услуги могут быть получены в МФЦ, посредством Единого портала.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Срок предоставления Услуги</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13. Максимальный срок предоставления Услуги составляет 30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о предоставлении Услуги и документов, необходимых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Срок предоставления Услуги определяется для каждого варианта и приведен в их описании, содержащемся в разделе III настоящего Административного регламента.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Правовые основания для предоставления Услуги</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lastRenderedPageBreak/>
        <w:t xml:space="preserve">14.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муниципальных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 сети «Интернет» (далее – сеть «Интернет»), а также на Едином портале.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Исчерпывающий перечень документов, необходимых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15. 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Исчерпывающий перечень оснований для отказа в приеме заявления и документов, необходимых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16.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Исчерпывающий перечень оснований для приостановления предоставления Услуги или отказа в предоставлении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17. Основания для приостановления предоставления Услуги законодательством Российской Федерации не предусмотрены.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18. 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Размер платы, взимаемой с заявителя при предоставлении Услуги, и способы ее взимания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19. Взимание государственной пошлины или иной платы за предоставление Услуги законодательством Российской Федерации не предусмотрено.</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Максимальный срок ожидания в очереди при подаче заявителем заявления и при получении результата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20. Максимальный срок ожидания в очереди при подаче заявления составляет 15 минут.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21. Максимальный срок ожидания в очереди при получении результата Услуги составляет 15 минут.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Срок регистрации заявления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22. Срок регистрации заявления и документов, необходимых для предоставления Услуги, составляет </w:t>
      </w:r>
      <w:proofErr w:type="gramStart"/>
      <w:r w:rsidRPr="00AD5AD4">
        <w:rPr>
          <w:rFonts w:ascii="Times New Roman" w:hAnsi="Times New Roman" w:cs="Times New Roman"/>
          <w:sz w:val="18"/>
          <w:szCs w:val="18"/>
        </w:rPr>
        <w:t>с даты подачи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а) в МФЦ – 1 рабочий день;</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с использованием федеральной государственной информационной системы «Единый портал государственных и муниципальных услуг (функций)» – 1 рабочий день.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Требования к помещениям, в которых предоставляется Услуга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23. 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Показатели доступности и качества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24. Показатели доступности и качества Услуги размещены на официальном сайте Органа местного самоуправления в сети «Интернет», а также на Едином портале.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Иные требования к предоставлению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25. Услуги, которые являются необходимыми и обязательными для предоставления Услуги, законодательством Российской Федерации не предусмотрены.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26. Информационные системы, используемые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Единый портал;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б) единая система межведомственного электронного взаимодействия.</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 </w:t>
      </w:r>
    </w:p>
    <w:p w:rsidR="00335095" w:rsidRPr="00AD5AD4" w:rsidRDefault="00335095" w:rsidP="00335095">
      <w:pPr>
        <w:pStyle w:val="a3"/>
        <w:jc w:val="center"/>
        <w:rPr>
          <w:rFonts w:ascii="Times New Roman" w:hAnsi="Times New Roman" w:cs="Times New Roman"/>
          <w:b/>
          <w:bCs/>
          <w:sz w:val="18"/>
          <w:szCs w:val="18"/>
        </w:rPr>
      </w:pPr>
      <w:r w:rsidRPr="00AD5AD4">
        <w:rPr>
          <w:rFonts w:ascii="Times New Roman" w:hAnsi="Times New Roman" w:cs="Times New Roman"/>
          <w:b/>
          <w:bCs/>
          <w:sz w:val="18"/>
          <w:szCs w:val="18"/>
        </w:rPr>
        <w:t>III. Состав, последовательность и сроки выполнения административных процедур</w:t>
      </w:r>
    </w:p>
    <w:p w:rsidR="00335095" w:rsidRPr="00AD5AD4" w:rsidRDefault="00335095" w:rsidP="00335095">
      <w:pPr>
        <w:pStyle w:val="a3"/>
        <w:jc w:val="center"/>
        <w:rPr>
          <w:rFonts w:ascii="Times New Roman" w:hAnsi="Times New Roman" w:cs="Times New Roman"/>
          <w:sz w:val="18"/>
          <w:szCs w:val="18"/>
        </w:rPr>
      </w:pP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Перечень вариантов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27. При обращении заявителя </w:t>
      </w:r>
      <w:r w:rsidRPr="00AD5AD4">
        <w:rPr>
          <w:rFonts w:ascii="Times New Roman" w:hAnsi="Times New Roman" w:cs="Times New Roman"/>
          <w:bCs/>
          <w:sz w:val="18"/>
          <w:szCs w:val="18"/>
        </w:rPr>
        <w:t xml:space="preserve">по заключению  договора социального найма с </w:t>
      </w:r>
      <w:proofErr w:type="gramStart"/>
      <w:r w:rsidRPr="00AD5AD4">
        <w:rPr>
          <w:rFonts w:ascii="Times New Roman" w:hAnsi="Times New Roman" w:cs="Times New Roman"/>
          <w:bCs/>
          <w:sz w:val="18"/>
          <w:szCs w:val="18"/>
        </w:rPr>
        <w:t>гражданами, проживающими в  муниципальном жилом фонде социального использования</w:t>
      </w:r>
      <w:r w:rsidRPr="00AD5AD4">
        <w:rPr>
          <w:rFonts w:ascii="Times New Roman" w:hAnsi="Times New Roman" w:cs="Times New Roman"/>
          <w:sz w:val="18"/>
          <w:szCs w:val="18"/>
        </w:rPr>
        <w:t xml:space="preserve"> Услуга предоставляется</w:t>
      </w:r>
      <w:proofErr w:type="gramEnd"/>
      <w:r w:rsidRPr="00AD5AD4">
        <w:rPr>
          <w:rFonts w:ascii="Times New Roman" w:hAnsi="Times New Roman" w:cs="Times New Roman"/>
          <w:sz w:val="18"/>
          <w:szCs w:val="18"/>
        </w:rPr>
        <w:t xml:space="preserve"> в соответствии со следующими вариантами: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Вариант 1: физические лица-граждане Российской Федерации, проживающие в муниципальном жилищном фонде социального использования, заявитель лично, заявление по заключению  договора социального найма;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Вариант 2: физические лица-граждане Российской Федерации, проживающие в муниципальном жилищном фонде социального использования, представитель заявителя, заявление по заключению договора социального найма.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28. При обращении заявителя за заключением договора социального найма на жилое помещение Услуга предоставляется в соответствии со следующими вариантами: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Вариант 3: физические лица-граждане Российской Федерации, проживающие в муниципальном жилищном фонде социального использования, представитель заявителя, заявление о заключении договора социального найма на основании ордера;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Вариант 4: физические лица-граждане Российской Федерации, проживающие в муниципальном жилищном фонде социального использования, заявитель лично, заявление о заключении договора социального найма на основании ордера.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29. Порядок оставления заявления без рассмотрения определен в разделах Административного регламента, содержащих положения об административной процедуре приема заявления и документов, необходимых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30. </w:t>
      </w:r>
      <w:proofErr w:type="gramStart"/>
      <w:r w:rsidRPr="00AD5AD4">
        <w:rPr>
          <w:rFonts w:ascii="Times New Roman" w:hAnsi="Times New Roman" w:cs="Times New Roman"/>
          <w:sz w:val="18"/>
          <w:szCs w:val="18"/>
        </w:rPr>
        <w:t xml:space="preserve">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 </w:t>
      </w:r>
      <w:proofErr w:type="gramEnd"/>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Профилирование заявителя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31. 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Профилирование осуществляется: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в МФЦ;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с использованием федеральной государственной информационной системы «Единый портал государственных и муниципальных услуг (функций)».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lastRenderedPageBreak/>
        <w:t xml:space="preserve">32.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AD5AD4">
        <w:rPr>
          <w:rFonts w:ascii="Times New Roman" w:hAnsi="Times New Roman" w:cs="Times New Roman"/>
          <w:sz w:val="18"/>
          <w:szCs w:val="18"/>
        </w:rPr>
        <w:t>из</w:t>
      </w:r>
      <w:proofErr w:type="gramEnd"/>
      <w:r w:rsidRPr="00AD5AD4">
        <w:rPr>
          <w:rFonts w:ascii="Times New Roman" w:hAnsi="Times New Roman" w:cs="Times New Roman"/>
          <w:sz w:val="18"/>
          <w:szCs w:val="18"/>
        </w:rPr>
        <w:t xml:space="preserve"> которых соответствует одному варианту.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33. Описания вариантов, приведенные в настоящем разделе, размещаются Органом местного самоуправления в общедоступном для ознакомления месте. </w:t>
      </w:r>
    </w:p>
    <w:p w:rsidR="00335095" w:rsidRPr="00AD5AD4" w:rsidRDefault="00335095" w:rsidP="00335095">
      <w:pPr>
        <w:pStyle w:val="a3"/>
        <w:jc w:val="both"/>
        <w:rPr>
          <w:rFonts w:ascii="Times New Roman" w:hAnsi="Times New Roman" w:cs="Times New Roman"/>
          <w:sz w:val="18"/>
          <w:szCs w:val="18"/>
        </w:rPr>
      </w:pPr>
    </w:p>
    <w:p w:rsidR="00335095" w:rsidRPr="00AD5AD4" w:rsidRDefault="00335095" w:rsidP="00335095">
      <w:pPr>
        <w:pStyle w:val="a3"/>
        <w:jc w:val="both"/>
        <w:rPr>
          <w:rFonts w:ascii="Times New Roman" w:hAnsi="Times New Roman" w:cs="Times New Roman"/>
          <w:bCs/>
          <w:sz w:val="18"/>
          <w:szCs w:val="18"/>
        </w:rPr>
      </w:pPr>
      <w:r w:rsidRPr="00AD5AD4">
        <w:rPr>
          <w:rFonts w:ascii="Times New Roman" w:hAnsi="Times New Roman" w:cs="Times New Roman"/>
          <w:bCs/>
          <w:sz w:val="18"/>
          <w:szCs w:val="18"/>
        </w:rPr>
        <w:t>Вариант 1</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34. Максимальный срок предоставления варианта Услуги составляет 30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35. Результатом предоставления варианта Услуги являются: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решение о предоставлении Услуги (документ на бумажном носителе или в форме электронного документа);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решение об отказе в предоставлении Услуги (документ на бумажном носителе или в форме электронного документа).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Формирование реестровой записи в качестве результата предоставления Услуги не предусмотрено.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Документами, содержащими решения о предоставлении Услуги, являются: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решение о заключении дополнительного соглашения к договору социального найма жилого помещения муниципального жилищного фонда социального использования;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б) решение об отказе в заключени</w:t>
      </w:r>
      <w:proofErr w:type="gramStart"/>
      <w:r w:rsidRPr="00AD5AD4">
        <w:rPr>
          <w:rFonts w:ascii="Times New Roman" w:hAnsi="Times New Roman" w:cs="Times New Roman"/>
          <w:sz w:val="18"/>
          <w:szCs w:val="18"/>
        </w:rPr>
        <w:t>и</w:t>
      </w:r>
      <w:proofErr w:type="gramEnd"/>
      <w:r w:rsidRPr="00AD5AD4">
        <w:rPr>
          <w:rFonts w:ascii="Times New Roman" w:hAnsi="Times New Roman" w:cs="Times New Roman"/>
          <w:sz w:val="18"/>
          <w:szCs w:val="18"/>
        </w:rPr>
        <w:t xml:space="preserve"> дополнительного соглашения к договору социального найма жилого помещения муниципального жилищного фонда социального использования.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36. Административные процедуры, осуществляемые при предоставлении Услуги в соответствии с настоящим вариантом: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прием заявления и документов и (или) информации, необходимых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межведомственное информационное взаимодействие;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принятие решения о предоставлении (об отказе в предоставлении)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г) предоставление результата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37.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Прием заявления и документов и (или) информации, необходимых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38.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в МФЦ, посредством Единого портала.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39.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335095" w:rsidRPr="00AD5AD4" w:rsidRDefault="00335095" w:rsidP="00335095">
      <w:pPr>
        <w:pStyle w:val="a3"/>
        <w:jc w:val="both"/>
        <w:rPr>
          <w:rFonts w:ascii="Times New Roman" w:hAnsi="Times New Roman" w:cs="Times New Roman"/>
          <w:sz w:val="18"/>
          <w:szCs w:val="18"/>
        </w:rPr>
      </w:pPr>
      <w:proofErr w:type="gramStart"/>
      <w:r w:rsidRPr="00AD5AD4">
        <w:rPr>
          <w:rFonts w:ascii="Times New Roman" w:hAnsi="Times New Roman" w:cs="Times New Roman"/>
          <w:sz w:val="18"/>
          <w:szCs w:val="18"/>
        </w:rPr>
        <w:t>а) документы, удостоверяющие личность заявителя, – паспорт гражданина Российской Федерации (при подаче заявления посредством Единого портала: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proofErr w:type="gramEnd"/>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документы, подтверждающие государственную регистрацию актов гражданского состояния, – свидетельство об усыновлении (удочерении)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документы, подтверждающие право пользования объектом недвижимого имущества или его части, – договор социального найма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г) документы, подтверждающие согласие членов семьи, – письменное согласие совершеннолетних членов семьи (при подаче заявления посредством Единого портала: скан-копия документа; в МФЦ: оригинал, в отношении каждого члена).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40.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документы, подтверждающие государственную регистрацию актов гражданского состояния, выданные лицу, которому предоставляется Услуга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свидетельство о рождении;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свидетельство о расторжении брака;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свидетельство о заключении брака;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свидетельство о перемене имени;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документы, подтверждающие совершение государственной регистрации актов гражданского состояния, – свидетельство о смерти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документы, удостоверяющие полномочия законного представителя заявителя, – акт органа опеки и попечительства о назначении опекуна (попечителя)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г) судебные акты, – решение суда о признании гражданина членом семьи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д) документы, подтверждающие сведения, – технический паспорт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е) документы о регистрации по месту жительства и месту пребывания гражданина Российской Федерации в пределах Российской Федерации, – выписка из домовой книги по месту жительства или по месту пребывания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41. Способами установления личности (идентификации) заявителя при взаимодействии с заявителями являются: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в МФЦ – документ, удостоверяющий личность;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б) посредством Единого портала – федеральная государственная информационная система «Единая система идентификац</w:t>
      </w:r>
      <w:proofErr w:type="gramStart"/>
      <w:r w:rsidRPr="00AD5AD4">
        <w:rPr>
          <w:rFonts w:ascii="Times New Roman" w:hAnsi="Times New Roman" w:cs="Times New Roman"/>
          <w:sz w:val="18"/>
          <w:szCs w:val="18"/>
        </w:rPr>
        <w:t>ии и ау</w:t>
      </w:r>
      <w:proofErr w:type="gramEnd"/>
      <w:r w:rsidRPr="00AD5AD4">
        <w:rPr>
          <w:rFonts w:ascii="Times New Roman" w:hAnsi="Times New Roman" w:cs="Times New Roman"/>
          <w:sz w:val="18"/>
          <w:szCs w:val="1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42. Орган местного самоуправления отказывает заявителю в приеме заявления и документов при наличии следующих оснований: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lastRenderedPageBreak/>
        <w:t xml:space="preserve">а) срок действия документа, удостоверяющего личность, истек на дату подачи заявления;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документы, являющиеся обязательными для представления, не представлены заявителем;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г) заявление подано лицом, не имеющим полномочий на осуществление действий от имени заявителя;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д) выявление </w:t>
      </w:r>
      <w:proofErr w:type="gramStart"/>
      <w:r w:rsidRPr="00AD5AD4">
        <w:rPr>
          <w:rFonts w:ascii="Times New Roman" w:hAnsi="Times New Roman" w:cs="Times New Roman"/>
          <w:sz w:val="18"/>
          <w:szCs w:val="18"/>
        </w:rPr>
        <w:t>несоблюдения условий признания действительности усиленной квалифицированной электронной подписи</w:t>
      </w:r>
      <w:proofErr w:type="gramEnd"/>
      <w:r w:rsidRPr="00AD5AD4">
        <w:rPr>
          <w:rFonts w:ascii="Times New Roman" w:hAnsi="Times New Roman" w:cs="Times New Roman"/>
          <w:sz w:val="18"/>
          <w:szCs w:val="18"/>
        </w:rPr>
        <w:t xml:space="preserve"> в заявлении, установленных статьей 11 Федерального закона от 06.04.2011 № 63-ФЗ «Об электронной подписи»;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е) неполное заполнение полей в форме заявления, в том числе в интерактивной форме заявления на Едином портале.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43. Заявление может быть оставлено без рассмотрения при наличии следующего основания – отказ заявителя от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44.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45. Срок регистрации заявления и документов, необходимых для предоставления Услуги, составляет </w:t>
      </w:r>
      <w:proofErr w:type="gramStart"/>
      <w:r w:rsidRPr="00AD5AD4">
        <w:rPr>
          <w:rFonts w:ascii="Times New Roman" w:hAnsi="Times New Roman" w:cs="Times New Roman"/>
          <w:sz w:val="18"/>
          <w:szCs w:val="18"/>
        </w:rPr>
        <w:t>с даты подачи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в МФЦ – 1 рабочий день;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с использованием федеральной государственной информационной системы «Единый портал государственных и муниципальных услуг (функций)» – 1 рабочий день.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Межведомственное информационное взаимодействие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46. Для получения Услуги необходимо направление следующих межведомственных информационных запросов: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«Регламентная широковещательная рассылка сведений о перемене имени из ЕГР ЗАГС федеральным органам исполнительной власти».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«Федеральная налоговая служба».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Единого государственного реестра недвижимости».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w:t>
      </w:r>
      <w:proofErr w:type="gramStart"/>
      <w:r w:rsidRPr="00AD5AD4">
        <w:rPr>
          <w:rFonts w:ascii="Times New Roman" w:hAnsi="Times New Roman" w:cs="Times New Roman"/>
          <w:sz w:val="18"/>
          <w:szCs w:val="18"/>
        </w:rPr>
        <w:t>Федеральная</w:t>
      </w:r>
      <w:proofErr w:type="gramEnd"/>
      <w:r w:rsidRPr="00AD5AD4">
        <w:rPr>
          <w:rFonts w:ascii="Times New Roman" w:hAnsi="Times New Roman" w:cs="Times New Roman"/>
          <w:sz w:val="18"/>
          <w:szCs w:val="18"/>
        </w:rPr>
        <w:t xml:space="preserve"> служба государственной регистрации, кадастра и картографии».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Принятие решения о предоставлении (об отказе в предоставлении)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47. Орган местного самоуправления отказывает заявителю в предоставлении Услуги при наличии следующих оснований: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наличие в представленных документах противоречивых сведений, устранить которые не представляется возможным и не позволяющих однозначно установить, что указанный в заявлении гражданин является (а в случае </w:t>
      </w:r>
      <w:proofErr w:type="gramStart"/>
      <w:r w:rsidRPr="00AD5AD4">
        <w:rPr>
          <w:rFonts w:ascii="Times New Roman" w:hAnsi="Times New Roman" w:cs="Times New Roman"/>
          <w:sz w:val="18"/>
          <w:szCs w:val="18"/>
        </w:rPr>
        <w:t>смерти-являлся</w:t>
      </w:r>
      <w:proofErr w:type="gramEnd"/>
      <w:r w:rsidRPr="00AD5AD4">
        <w:rPr>
          <w:rFonts w:ascii="Times New Roman" w:hAnsi="Times New Roman" w:cs="Times New Roman"/>
          <w:sz w:val="18"/>
          <w:szCs w:val="18"/>
        </w:rPr>
        <w:t xml:space="preserve">) нанимателем жилого помещения;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вселение граждан проживающих совместно с нанимателем членов его семьи (за исключением супруга, детей и родителей нанимателя, а так же несовершеннолетних детей, вселяемых к их родителям) приведет к обеспеченности общей площадью соответствующего жилого помещения на одного члена семьи </w:t>
      </w:r>
      <w:proofErr w:type="gramStart"/>
      <w:r w:rsidRPr="00AD5AD4">
        <w:rPr>
          <w:rFonts w:ascii="Times New Roman" w:hAnsi="Times New Roman" w:cs="Times New Roman"/>
          <w:sz w:val="18"/>
          <w:szCs w:val="18"/>
        </w:rPr>
        <w:t>менее учетной</w:t>
      </w:r>
      <w:proofErr w:type="gramEnd"/>
      <w:r w:rsidRPr="00AD5AD4">
        <w:rPr>
          <w:rFonts w:ascii="Times New Roman" w:hAnsi="Times New Roman" w:cs="Times New Roman"/>
          <w:sz w:val="18"/>
          <w:szCs w:val="18"/>
        </w:rPr>
        <w:t xml:space="preserve"> нормы площади жилого помещения;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заявитель не относится к членам семьи нанимателя в соответствии со статьей 69 Жилищного кодекса Российской Федерации;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г) представление сведений и (или) документов, которые противоречат сведениям, полученным в ходе межведомственного взаимодействия.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48. Принятие решения о предоставлении Услуги осуществляется в срок, не превышающий 13 рабочих дней со дня получения Органом местного самоуправления всех сведений, необходимых для принятия решения.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Предоставление результата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49. Способы получения результата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посредством Единого портала, в МФЦ – решение о предоставлении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посредством Единого портала, в МФЦ – решение об отказе в предоставлении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50. Предоставление результата Услуги осуществляется в срок, не превышающий 1 рабочего дня со дня принятия решения о предоставлении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51.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 </w:t>
      </w:r>
    </w:p>
    <w:p w:rsidR="00335095" w:rsidRPr="00AD5AD4" w:rsidRDefault="00335095" w:rsidP="00335095">
      <w:pPr>
        <w:pStyle w:val="a3"/>
        <w:jc w:val="both"/>
        <w:rPr>
          <w:rFonts w:ascii="Times New Roman" w:hAnsi="Times New Roman" w:cs="Times New Roman"/>
          <w:bCs/>
          <w:sz w:val="18"/>
          <w:szCs w:val="18"/>
        </w:rPr>
      </w:pPr>
      <w:r w:rsidRPr="00AD5AD4">
        <w:rPr>
          <w:rFonts w:ascii="Times New Roman" w:hAnsi="Times New Roman" w:cs="Times New Roman"/>
          <w:bCs/>
          <w:sz w:val="18"/>
          <w:szCs w:val="18"/>
        </w:rPr>
        <w:t xml:space="preserve">Вариант 2 </w:t>
      </w:r>
    </w:p>
    <w:p w:rsidR="00335095" w:rsidRPr="00AD5AD4" w:rsidRDefault="00335095" w:rsidP="00335095">
      <w:pPr>
        <w:pStyle w:val="a3"/>
        <w:jc w:val="both"/>
        <w:rPr>
          <w:rFonts w:ascii="Times New Roman" w:hAnsi="Times New Roman" w:cs="Times New Roman"/>
          <w:sz w:val="18"/>
          <w:szCs w:val="18"/>
        </w:rPr>
      </w:pP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52. Максимальный срок предоставления варианта Услуги составляет 30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53. Результатом предоставления варианта Услуги являются: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решение о предоставлении Услуги (документ на бумажном носителе или в форме электронного документа);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решение об отказе в предоставлении Услуги (документ на бумажном носителе или в форме электронного документа).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Формирование реестровой записи в качестве результата предоставления Услуги не предусмотрено.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Документами, содержащими решения о предоставлении Услуги, являются: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решение о заключении дополнительного соглашения к договору социального найма жилого помещения муниципального жилищного фонда социального использования;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б) решение об отказе в заключени</w:t>
      </w:r>
      <w:proofErr w:type="gramStart"/>
      <w:r w:rsidRPr="00AD5AD4">
        <w:rPr>
          <w:rFonts w:ascii="Times New Roman" w:hAnsi="Times New Roman" w:cs="Times New Roman"/>
          <w:sz w:val="18"/>
          <w:szCs w:val="18"/>
        </w:rPr>
        <w:t>и</w:t>
      </w:r>
      <w:proofErr w:type="gramEnd"/>
      <w:r w:rsidRPr="00AD5AD4">
        <w:rPr>
          <w:rFonts w:ascii="Times New Roman" w:hAnsi="Times New Roman" w:cs="Times New Roman"/>
          <w:sz w:val="18"/>
          <w:szCs w:val="18"/>
        </w:rPr>
        <w:t xml:space="preserve"> дополнительного соглашения к договору социального найма жилого помещения муниципального жилищного фонда социального использования.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54. Административные процедуры, осуществляемые при предоставлении Услуги в соответствии с настоящим вариантом: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прием заявления и документов и (или) информации, необходимых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lastRenderedPageBreak/>
        <w:t xml:space="preserve">б) межведомственное информационное взаимодействие;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принятие решения о предоставлении (об отказе в предоставлении)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г) предоставление результата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55.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Прием заявления и документов и (или) информации, необходимых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56.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в МФЦ, посредством Единого портала.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57.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335095" w:rsidRPr="00AD5AD4" w:rsidRDefault="00335095" w:rsidP="00335095">
      <w:pPr>
        <w:pStyle w:val="a3"/>
        <w:jc w:val="both"/>
        <w:rPr>
          <w:rFonts w:ascii="Times New Roman" w:hAnsi="Times New Roman" w:cs="Times New Roman"/>
          <w:sz w:val="18"/>
          <w:szCs w:val="18"/>
        </w:rPr>
      </w:pPr>
      <w:proofErr w:type="gramStart"/>
      <w:r w:rsidRPr="00AD5AD4">
        <w:rPr>
          <w:rFonts w:ascii="Times New Roman" w:hAnsi="Times New Roman" w:cs="Times New Roman"/>
          <w:sz w:val="18"/>
          <w:szCs w:val="18"/>
        </w:rPr>
        <w:t xml:space="preserve">а) документы, удостоверяющие личность заявителя, – паспорт гражданина Российской Федерации (при подаче заявления посредством Единого портала: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МФЦ: оригинал); </w:t>
      </w:r>
      <w:proofErr w:type="gramEnd"/>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документы, подтверждающие государственную регистрацию актов гражданского состояния, – свидетельство об усыновлении (удочерении)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документы, подтверждающие право пользования объектом недвижимого имущества или его части, – договор социального найма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г) документы, подтверждающие согласие членов семьи, – письменное согласие совершеннолетних членов семьи (при подаче заявления посредством Единого портала: скан-копия документа; в МФЦ: оригинал, в отношении каждого члена).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58.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документы, подтверждающие государственную регистрацию актов гражданского состояния, выданные лицу, которому предоставляется Услуга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свидетельство о рождении;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свидетельство о расторжении брака;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свидетельство о заключении брака;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свидетельство о перемене имени;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документы, подтверждающие совершение государственной регистрации актов гражданского состояния, – свидетельство о смерти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документы, удостоверяющие полномочия законного представителя заявителя, – акт органа опеки и попечительства о назначении опекуна (попечителя)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г) судебные акты, – решение суда о признании гражданина членом семьи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д) документы, подтверждающие сведения, – технический паспорт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е) документы о регистрации по месту жительства и месту пребывания гражданина Российской Федерации в пределах Российской Федерации, – выписка из домовой книги по месту жительства или по месту пребывания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ж) документ, подтверждающий полномочия представителя заявителя, – доверенность, подтверждающая полномочия представителя заявителя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59. Способами установления личности (идентификации) заявителя при взаимодействии с заявителями являются: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в МФЦ – документ, удостоверяющий личность;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б) посредством Единого портала – федеральная государственная информационная система «Единая система идентификац</w:t>
      </w:r>
      <w:proofErr w:type="gramStart"/>
      <w:r w:rsidRPr="00AD5AD4">
        <w:rPr>
          <w:rFonts w:ascii="Times New Roman" w:hAnsi="Times New Roman" w:cs="Times New Roman"/>
          <w:sz w:val="18"/>
          <w:szCs w:val="18"/>
        </w:rPr>
        <w:t>ии и ау</w:t>
      </w:r>
      <w:proofErr w:type="gramEnd"/>
      <w:r w:rsidRPr="00AD5AD4">
        <w:rPr>
          <w:rFonts w:ascii="Times New Roman" w:hAnsi="Times New Roman" w:cs="Times New Roman"/>
          <w:sz w:val="18"/>
          <w:szCs w:val="1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60. Орган местного самоуправления отказывает заявителю в приеме заявления и документов при наличии следующих оснований: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срок действия документа, удостоверяющего личность, истек на дату подачи заявления;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документы, являющиеся обязательными для представления, не представлены заявителем;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г) заявление подано лицом, не имеющим полномочий на осуществление действий от имени заявителя;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д) выявление </w:t>
      </w:r>
      <w:proofErr w:type="gramStart"/>
      <w:r w:rsidRPr="00AD5AD4">
        <w:rPr>
          <w:rFonts w:ascii="Times New Roman" w:hAnsi="Times New Roman" w:cs="Times New Roman"/>
          <w:sz w:val="18"/>
          <w:szCs w:val="18"/>
        </w:rPr>
        <w:t>несоблюдения условий признания действительности усиленной квалифицированной электронной подписи</w:t>
      </w:r>
      <w:proofErr w:type="gramEnd"/>
      <w:r w:rsidRPr="00AD5AD4">
        <w:rPr>
          <w:rFonts w:ascii="Times New Roman" w:hAnsi="Times New Roman" w:cs="Times New Roman"/>
          <w:sz w:val="18"/>
          <w:szCs w:val="18"/>
        </w:rPr>
        <w:t xml:space="preserve"> в заявлении, установленных статьей 11 Федерального закона от 06.04.2011 № 63-ФЗ «Об электронной подписи»;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е) неполное заполнение полей в форме заявления, в том числе в интерактивной форме заявления на Едином портале.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61. Заявление может быть оставлено без рассмотрения при наличии следующего основания – отказ заявителя от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62.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63. Срок регистрации заявления и документов, необходимых для предоставления Услуги, составляет </w:t>
      </w:r>
      <w:proofErr w:type="gramStart"/>
      <w:r w:rsidRPr="00AD5AD4">
        <w:rPr>
          <w:rFonts w:ascii="Times New Roman" w:hAnsi="Times New Roman" w:cs="Times New Roman"/>
          <w:sz w:val="18"/>
          <w:szCs w:val="18"/>
        </w:rPr>
        <w:t>с даты подачи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в МФЦ – 1 рабочий день;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с использованием федеральной государственной информационной системы «Единый портал государственных и муниципальных услуг (функций)» – 1 рабочий день.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Межведомственное информационное взаимодействие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64. Для получения Услуги необходимо направление следующих межведомственных информационных запросов: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lastRenderedPageBreak/>
        <w:t xml:space="preserve">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«Регламентная широковещательная рассылка сведений о перемене имени из ЕГР ЗАГС федеральным органам исполнительной власти».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«Федеральная налоговая служба».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Единого государственного реестра недвижимости».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w:t>
      </w:r>
      <w:proofErr w:type="gramStart"/>
      <w:r w:rsidRPr="00AD5AD4">
        <w:rPr>
          <w:rFonts w:ascii="Times New Roman" w:hAnsi="Times New Roman" w:cs="Times New Roman"/>
          <w:sz w:val="18"/>
          <w:szCs w:val="18"/>
        </w:rPr>
        <w:t>Федеральная</w:t>
      </w:r>
      <w:proofErr w:type="gramEnd"/>
      <w:r w:rsidRPr="00AD5AD4">
        <w:rPr>
          <w:rFonts w:ascii="Times New Roman" w:hAnsi="Times New Roman" w:cs="Times New Roman"/>
          <w:sz w:val="18"/>
          <w:szCs w:val="18"/>
        </w:rPr>
        <w:t xml:space="preserve"> служба государственной регистрации, кадастра и картографии».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Российской Федерации». Указанный информационный запрос направляется в «МИНИСТЕРСТВО ВНУТРЕННИХ ДЕЛ РОССИЙСКОЙ ФЕДЕРАЦИИ».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Принятие решения о предоставлении (об отказе в предоставлении)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65. Орган местного самоуправления отказывает заявителю в предоставлении Услуги при наличии следующих оснований: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наличие в представленных документах противоречивых сведений, устранить которые не представляется возможным и не позволяющих однозначно установить, что указанный в заявлении гражданин является (а в случае </w:t>
      </w:r>
      <w:proofErr w:type="gramStart"/>
      <w:r w:rsidRPr="00AD5AD4">
        <w:rPr>
          <w:rFonts w:ascii="Times New Roman" w:hAnsi="Times New Roman" w:cs="Times New Roman"/>
          <w:sz w:val="18"/>
          <w:szCs w:val="18"/>
        </w:rPr>
        <w:t>смерти-являлся</w:t>
      </w:r>
      <w:proofErr w:type="gramEnd"/>
      <w:r w:rsidRPr="00AD5AD4">
        <w:rPr>
          <w:rFonts w:ascii="Times New Roman" w:hAnsi="Times New Roman" w:cs="Times New Roman"/>
          <w:sz w:val="18"/>
          <w:szCs w:val="18"/>
        </w:rPr>
        <w:t xml:space="preserve">) нанимателем жилого помещения;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вселение граждан проживающих совместно с нанимателем членов его семьи (за исключением супруга, детей и родителей нанимателя, а так же несовершеннолетних детей, вселяемых к их родителям) приведет к обеспеченности общей площадью соответствующего жилого помещения на одного члена семьи </w:t>
      </w:r>
      <w:proofErr w:type="gramStart"/>
      <w:r w:rsidRPr="00AD5AD4">
        <w:rPr>
          <w:rFonts w:ascii="Times New Roman" w:hAnsi="Times New Roman" w:cs="Times New Roman"/>
          <w:sz w:val="18"/>
          <w:szCs w:val="18"/>
        </w:rPr>
        <w:t>менее учетной</w:t>
      </w:r>
      <w:proofErr w:type="gramEnd"/>
      <w:r w:rsidRPr="00AD5AD4">
        <w:rPr>
          <w:rFonts w:ascii="Times New Roman" w:hAnsi="Times New Roman" w:cs="Times New Roman"/>
          <w:sz w:val="18"/>
          <w:szCs w:val="18"/>
        </w:rPr>
        <w:t xml:space="preserve"> нормы площади жилого помещения;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заявитель не относится к членам семьи нанимателя в соответствии со статьей 69 Жилищного кодекса Российской Федерации;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г) представление сведений и (или) документов, которые противоречат сведениям, полученным в ходе межведомственного взаимодействия.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66. Принятие решения о предоставлении Услуги осуществляется в срок, не превышающий 13 рабочих дней со дня получения Органом местного самоуправления всех сведений, необходимых для принятия решения.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Предоставление результата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67. Способы получения результата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посредством Единого портала, в МФЦ – решение о предоставлении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посредством Единого портала, в МФЦ – решение об отказе в предоставлении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68. Предоставление результата Услуги осуществляется в срок, не превышающий 1 рабочего дня со дня принятия решения о предоставлении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69.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335095" w:rsidRPr="00AD5AD4" w:rsidRDefault="00335095" w:rsidP="00335095">
      <w:pPr>
        <w:pStyle w:val="a3"/>
        <w:jc w:val="both"/>
        <w:rPr>
          <w:rFonts w:ascii="Times New Roman" w:hAnsi="Times New Roman" w:cs="Times New Roman"/>
          <w:sz w:val="18"/>
          <w:szCs w:val="18"/>
        </w:rPr>
      </w:pPr>
    </w:p>
    <w:p w:rsidR="00335095" w:rsidRPr="00AD5AD4" w:rsidRDefault="00335095" w:rsidP="00335095">
      <w:pPr>
        <w:pStyle w:val="a3"/>
        <w:jc w:val="both"/>
        <w:rPr>
          <w:rFonts w:ascii="Times New Roman" w:hAnsi="Times New Roman" w:cs="Times New Roman"/>
          <w:bCs/>
          <w:sz w:val="18"/>
          <w:szCs w:val="18"/>
        </w:rPr>
      </w:pPr>
      <w:r w:rsidRPr="00AD5AD4">
        <w:rPr>
          <w:rFonts w:ascii="Times New Roman" w:hAnsi="Times New Roman" w:cs="Times New Roman"/>
          <w:bCs/>
          <w:sz w:val="18"/>
          <w:szCs w:val="18"/>
        </w:rPr>
        <w:t>Вариант 3</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70. Максимальный срок предоставления варианта Услуги составляет 30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71. Результатом предоставления варианта Услуги являются: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решение о предоставлении Услуги (документ на бумажном носителе или в форме электронного документа);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решение об отказе в предоставлении Услуги (документ на бумажном носителе или в форме электронного документа).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Формирование реестровой записи в качестве результата предоставления Услуги не предусмотрено.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Документами, содержащими решения о предоставлении Услуги, являются: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решение о заключении </w:t>
      </w:r>
      <w:proofErr w:type="gramStart"/>
      <w:r w:rsidRPr="00AD5AD4">
        <w:rPr>
          <w:rFonts w:ascii="Times New Roman" w:hAnsi="Times New Roman" w:cs="Times New Roman"/>
          <w:sz w:val="18"/>
          <w:szCs w:val="18"/>
        </w:rPr>
        <w:t>договора социального найма жилого помещения муниципального жилищного фонда социального использования</w:t>
      </w:r>
      <w:proofErr w:type="gramEnd"/>
      <w:r w:rsidRPr="00AD5AD4">
        <w:rPr>
          <w:rFonts w:ascii="Times New Roman" w:hAnsi="Times New Roman" w:cs="Times New Roman"/>
          <w:sz w:val="18"/>
          <w:szCs w:val="18"/>
        </w:rPr>
        <w:t xml:space="preserve"> на основании ордера;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б) решение об отказе в заключени</w:t>
      </w:r>
      <w:proofErr w:type="gramStart"/>
      <w:r w:rsidRPr="00AD5AD4">
        <w:rPr>
          <w:rFonts w:ascii="Times New Roman" w:hAnsi="Times New Roman" w:cs="Times New Roman"/>
          <w:sz w:val="18"/>
          <w:szCs w:val="18"/>
        </w:rPr>
        <w:t>и</w:t>
      </w:r>
      <w:proofErr w:type="gramEnd"/>
      <w:r w:rsidRPr="00AD5AD4">
        <w:rPr>
          <w:rFonts w:ascii="Times New Roman" w:hAnsi="Times New Roman" w:cs="Times New Roman"/>
          <w:sz w:val="18"/>
          <w:szCs w:val="18"/>
        </w:rPr>
        <w:t xml:space="preserve"> договора социального найма жилого помещения муниципального жилищного фонда социального использования на основании ордера.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72. Административные процедуры, осуществляемые при предоставлении Услуги в соответствии с настоящим вариантом: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прием заявления и документов и (или) информации, необходимых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межведомственное информационное взаимодействие;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принятие решения о предоставлении (об отказе в предоставлении)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г) предоставление результата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73.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Прием заявления и документов и (или) информации, необходимых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74.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в МФЦ, посредством Единого портала.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75.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335095" w:rsidRPr="00AD5AD4" w:rsidRDefault="00335095" w:rsidP="00335095">
      <w:pPr>
        <w:pStyle w:val="a3"/>
        <w:jc w:val="both"/>
        <w:rPr>
          <w:rFonts w:ascii="Times New Roman" w:hAnsi="Times New Roman" w:cs="Times New Roman"/>
          <w:sz w:val="18"/>
          <w:szCs w:val="18"/>
        </w:rPr>
      </w:pPr>
      <w:proofErr w:type="gramStart"/>
      <w:r w:rsidRPr="00AD5AD4">
        <w:rPr>
          <w:rFonts w:ascii="Times New Roman" w:hAnsi="Times New Roman" w:cs="Times New Roman"/>
          <w:sz w:val="18"/>
          <w:szCs w:val="18"/>
        </w:rPr>
        <w:t xml:space="preserve">а) документы, удостоверяющие личность заявителя, – паспорт гражданина Российской Федерации (при подаче заявления посредством Единого портала: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МФЦ: оригинал); </w:t>
      </w:r>
      <w:proofErr w:type="gramEnd"/>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документы, подтверждающие государственную регистрацию актов гражданского состояния, – свидетельство об усыновлении (удочерении)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документы, подтверждающие право пользования объектом недвижимого имущества или его части, – ордер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lastRenderedPageBreak/>
        <w:t xml:space="preserve">г) документы, подтверждающие согласие членов семьи, – письменное согласие совершеннолетних членов семьи (при подаче заявления посредством Единого портала: скан-копия документа; в МФЦ: оригинал, в отношении каждого члена);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д) документ, подтверждающий полномочия представителя заявителя, – доверенность, подтверждающая полномочия представителя заявителя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76.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документы, подтверждающие государственную регистрацию актов гражданского состояния, выданные лицу, которому предоставляется Услуга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свидетельство о рождении;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свидетельство о расторжении брака;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свидетельство о заключении брака;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свидетельство о перемене имени;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документы, подтверждающие совершение государственной регистрации актов гражданского состояния, – свидетельство о смерти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документы, удостоверяющие полномочия законного представителя заявителя, – акт органа опеки и попечительства о назначении опекуна (попечителя)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г) судебные акты, – решение суда о признании гражданина членом семьи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д) документы, подтверждающие сведения, – технический паспорт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е) документы о регистрации по месту жительства и месту пребывания гражданина Российской Федерации в пределах Российской Федерации, – выписка из домовой книги по месту жительства или по месту пребывания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77. Способами установления личности (идентификации) заявителя при взаимодействии с заявителями являются: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в МФЦ – документ, удостоверяющий личность;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б) посредством Единого портала – федеральная государственная информационная система «Единая система идентификац</w:t>
      </w:r>
      <w:proofErr w:type="gramStart"/>
      <w:r w:rsidRPr="00AD5AD4">
        <w:rPr>
          <w:rFonts w:ascii="Times New Roman" w:hAnsi="Times New Roman" w:cs="Times New Roman"/>
          <w:sz w:val="18"/>
          <w:szCs w:val="18"/>
        </w:rPr>
        <w:t>ии и ау</w:t>
      </w:r>
      <w:proofErr w:type="gramEnd"/>
      <w:r w:rsidRPr="00AD5AD4">
        <w:rPr>
          <w:rFonts w:ascii="Times New Roman" w:hAnsi="Times New Roman" w:cs="Times New Roman"/>
          <w:sz w:val="18"/>
          <w:szCs w:val="1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78. Орган местного самоуправления отказывает заявителю в приеме заявления и документов при наличии следующих оснований: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срок действия документа, удостоверяющего личность, истек на дату подачи заявления;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выявление </w:t>
      </w:r>
      <w:proofErr w:type="gramStart"/>
      <w:r w:rsidRPr="00AD5AD4">
        <w:rPr>
          <w:rFonts w:ascii="Times New Roman" w:hAnsi="Times New Roman" w:cs="Times New Roman"/>
          <w:sz w:val="18"/>
          <w:szCs w:val="18"/>
        </w:rPr>
        <w:t>несоблюдения условий признания действительности усиленной квалифицированной электронной подписи</w:t>
      </w:r>
      <w:proofErr w:type="gramEnd"/>
      <w:r w:rsidRPr="00AD5AD4">
        <w:rPr>
          <w:rFonts w:ascii="Times New Roman" w:hAnsi="Times New Roman" w:cs="Times New Roman"/>
          <w:sz w:val="18"/>
          <w:szCs w:val="18"/>
        </w:rPr>
        <w:t xml:space="preserve"> в заявлении, установленных статьей 11 Федерального закона от 06.04.2011 № 63-ФЗ «Об электронной подписи»;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документы, являющиеся обязательными для представления, не представлены заявителем;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г) неполное заполнение полей в форме заявления, в том числе в интерактивной форме заявления на Едином портале;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е) заявление подано лицом, не имеющим полномочий на осуществление действий от имени заявителя.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79. Заявление может быть оставлено без рассмотрения при наличии следующего основания – отказ заявителя от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80.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81. Срок регистрации заявления и документов, необходимых для предоставления Услуги, составляет </w:t>
      </w:r>
      <w:proofErr w:type="gramStart"/>
      <w:r w:rsidRPr="00AD5AD4">
        <w:rPr>
          <w:rFonts w:ascii="Times New Roman" w:hAnsi="Times New Roman" w:cs="Times New Roman"/>
          <w:sz w:val="18"/>
          <w:szCs w:val="18"/>
        </w:rPr>
        <w:t>с даты подачи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в МФЦ – 1 рабочий день;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с использованием федеральной государственной информационной системы «Единый портал государственных и муниципальных услуг (функций)» – 1 рабочий день.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Межведомственное информационное взаимодействие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82. Для получения Услуги необходимо направление следующих межведомственных информационных запросов: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«Регламентная широковещательная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рассылка сведений о перемене имени из ЕГР ЗАГС федеральным органам исполнительной власти».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«Федеральная налоговая служба».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Единого государственного реестра недвижимости».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w:t>
      </w:r>
      <w:proofErr w:type="gramStart"/>
      <w:r w:rsidRPr="00AD5AD4">
        <w:rPr>
          <w:rFonts w:ascii="Times New Roman" w:hAnsi="Times New Roman" w:cs="Times New Roman"/>
          <w:sz w:val="18"/>
          <w:szCs w:val="18"/>
        </w:rPr>
        <w:t>Федеральная</w:t>
      </w:r>
      <w:proofErr w:type="gramEnd"/>
      <w:r w:rsidRPr="00AD5AD4">
        <w:rPr>
          <w:rFonts w:ascii="Times New Roman" w:hAnsi="Times New Roman" w:cs="Times New Roman"/>
          <w:sz w:val="18"/>
          <w:szCs w:val="18"/>
        </w:rPr>
        <w:t xml:space="preserve"> служба государственной регистрации, кадастра и картографии».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Принятие решения о предоставлении (об отказе в предоставлении)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83. Орган местного самоуправления отказывает заявителю в предоставлении Услуги при наличии следующих оснований: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представление сведений и (или) документов, которые противоречат сведениям, полученным в ходе межведомственного взаимодействия;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заявитель не относится к категории лиц, имеющих в соответствии с законодательством Российской Федерации право на получение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lastRenderedPageBreak/>
        <w:t xml:space="preserve">84. Принятие решения о предоставлении Услуги осуществляется в срок, не превышающий 13 рабочих дней со дня получения Органом местного самоуправления всех сведений, необходимых для принятия решения.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Предоставление результата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85. Способы получения результата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посредством Единого портала, в МФЦ – решение о предоставлении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посредством Единого портала, в МФЦ – решение об отказе в предоставлении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86. Предоставление результата Услуги осуществляется в срок, не превышающий 1 рабочего дня со дня принятия решения о предоставлении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87.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335095" w:rsidRPr="00AD5AD4" w:rsidRDefault="00335095" w:rsidP="00335095">
      <w:pPr>
        <w:pStyle w:val="a3"/>
        <w:jc w:val="both"/>
        <w:rPr>
          <w:rFonts w:ascii="Times New Roman" w:hAnsi="Times New Roman" w:cs="Times New Roman"/>
          <w:sz w:val="18"/>
          <w:szCs w:val="18"/>
        </w:rPr>
      </w:pPr>
    </w:p>
    <w:p w:rsidR="00335095" w:rsidRPr="00AD5AD4" w:rsidRDefault="00335095" w:rsidP="00335095">
      <w:pPr>
        <w:pStyle w:val="a3"/>
        <w:jc w:val="both"/>
        <w:rPr>
          <w:rFonts w:ascii="Times New Roman" w:hAnsi="Times New Roman" w:cs="Times New Roman"/>
          <w:bCs/>
          <w:sz w:val="18"/>
          <w:szCs w:val="18"/>
        </w:rPr>
      </w:pPr>
      <w:r w:rsidRPr="00AD5AD4">
        <w:rPr>
          <w:rFonts w:ascii="Times New Roman" w:hAnsi="Times New Roman" w:cs="Times New Roman"/>
          <w:bCs/>
          <w:sz w:val="18"/>
          <w:szCs w:val="18"/>
        </w:rPr>
        <w:t xml:space="preserve">Вариант 4 </w:t>
      </w:r>
    </w:p>
    <w:p w:rsidR="00335095" w:rsidRPr="00AD5AD4" w:rsidRDefault="00335095" w:rsidP="00335095">
      <w:pPr>
        <w:pStyle w:val="a3"/>
        <w:jc w:val="both"/>
        <w:rPr>
          <w:rFonts w:ascii="Times New Roman" w:hAnsi="Times New Roman" w:cs="Times New Roman"/>
          <w:sz w:val="18"/>
          <w:szCs w:val="18"/>
        </w:rPr>
      </w:pP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88. Максимальный срок предоставления варианта Услуги составляет 30 рабочих дней </w:t>
      </w:r>
      <w:proofErr w:type="gramStart"/>
      <w:r w:rsidRPr="00AD5AD4">
        <w:rPr>
          <w:rFonts w:ascii="Times New Roman" w:hAnsi="Times New Roman" w:cs="Times New Roman"/>
          <w:sz w:val="18"/>
          <w:szCs w:val="18"/>
        </w:rPr>
        <w:t>с даты регистрации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89. Результатом предоставления варианта Услуги являются: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решение о предоставлении Услуги (документ на бумажном носителе или в форме электронного документа);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решение об отказе в предоставлении Услуги (документ на бумажном носителе или в форме электронного документа).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Формирование реестровой записи в качестве результата предоставления Услуги не предусмотрено.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Документами, содержащими решения о предоставлении Услуги, являются: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решение о заключении </w:t>
      </w:r>
      <w:proofErr w:type="gramStart"/>
      <w:r w:rsidRPr="00AD5AD4">
        <w:rPr>
          <w:rFonts w:ascii="Times New Roman" w:hAnsi="Times New Roman" w:cs="Times New Roman"/>
          <w:sz w:val="18"/>
          <w:szCs w:val="18"/>
        </w:rPr>
        <w:t>договора социального найма жилого помещения муниципального жилищного фонда социального использования</w:t>
      </w:r>
      <w:proofErr w:type="gramEnd"/>
      <w:r w:rsidRPr="00AD5AD4">
        <w:rPr>
          <w:rFonts w:ascii="Times New Roman" w:hAnsi="Times New Roman" w:cs="Times New Roman"/>
          <w:sz w:val="18"/>
          <w:szCs w:val="18"/>
        </w:rPr>
        <w:t xml:space="preserve"> на основании ордера;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б) решение об отказе в заключени</w:t>
      </w:r>
      <w:proofErr w:type="gramStart"/>
      <w:r w:rsidRPr="00AD5AD4">
        <w:rPr>
          <w:rFonts w:ascii="Times New Roman" w:hAnsi="Times New Roman" w:cs="Times New Roman"/>
          <w:sz w:val="18"/>
          <w:szCs w:val="18"/>
        </w:rPr>
        <w:t>и</w:t>
      </w:r>
      <w:proofErr w:type="gramEnd"/>
      <w:r w:rsidRPr="00AD5AD4">
        <w:rPr>
          <w:rFonts w:ascii="Times New Roman" w:hAnsi="Times New Roman" w:cs="Times New Roman"/>
          <w:sz w:val="18"/>
          <w:szCs w:val="18"/>
        </w:rPr>
        <w:t xml:space="preserve"> договора социального найма жилого помещения муниципального жилищного фонда социального использования на основании ордера.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90. Административные процедуры, осуществляемые при предоставлении Услуги в соответствии с настоящим вариантом: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прием заявления и документов и (или) информации, необходимых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межведомственное информационное взаимодействие;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принятие решения о предоставлении (об отказе в предоставлении)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г) предоставление результата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91.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Прием заявления и документов и (или) информации, необходимых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92.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в МФЦ, посредством Единого портала.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93.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335095" w:rsidRPr="00AD5AD4" w:rsidRDefault="00335095" w:rsidP="00335095">
      <w:pPr>
        <w:pStyle w:val="a3"/>
        <w:jc w:val="both"/>
        <w:rPr>
          <w:rFonts w:ascii="Times New Roman" w:hAnsi="Times New Roman" w:cs="Times New Roman"/>
          <w:sz w:val="18"/>
          <w:szCs w:val="18"/>
        </w:rPr>
      </w:pPr>
      <w:proofErr w:type="gramStart"/>
      <w:r w:rsidRPr="00AD5AD4">
        <w:rPr>
          <w:rFonts w:ascii="Times New Roman" w:hAnsi="Times New Roman" w:cs="Times New Roman"/>
          <w:sz w:val="18"/>
          <w:szCs w:val="18"/>
        </w:rPr>
        <w:t xml:space="preserve">а) документы, удостоверяющие личность заявителя, – паспорт гражданина Российской Федерации (при подаче заявления посредством Единого портала: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МФЦ: оригинал); </w:t>
      </w:r>
      <w:proofErr w:type="gramEnd"/>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документы, подтверждающие государственную регистрацию актов гражданского состояния, – свидетельство об усыновлении (удочерении)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документы, подтверждающие право пользования объектом недвижимого имущества или его части, – ордер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г) документы, подтверждающие согласие членов семьи, – письменное согласие совершеннолетних членов семьи (при подаче заявления посредством Единого портала: скан-копия документа; в МФЦ: оригинал, в отношении каждого члена).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94.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документы, подтверждающие государственную регистрацию актов гражданского состояния, выданные лицу, которому предоставляется Услуга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свидетельство о рождении;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свидетельство о расторжении брака;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свидетельство о заключении брака;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свидетельство о перемене имени;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документы, подтверждающие совершение государственной регистрации актов гражданского состояния, – свидетельство о смерти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документы, удостоверяющие полномочия законного представителя заявителя, – акт органа опеки и попечительства о назначении опекуна (попечителя)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г) судебные акты, – решение суда о признании гражданина членом семьи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д) документы, подтверждающие сведения, – технический паспорт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е) документы о регистрации по месту жительства и месту пребывания гражданина Российской Федерации в пределах Российской Федерации, – выписка из домовой книги по месту жительства или по месту пребывания (при подаче заявления посредством Единого портала: скан-копия документа; в МФЦ: оригинал).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95. Способами установления личности (идентификации) заявителя при взаимодействии с заявителями являются: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в МФЦ – документ, удостоверяющий личность;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lastRenderedPageBreak/>
        <w:t>б) посредством Единого портала – федеральная государственная информационная система «Единая система идентификац</w:t>
      </w:r>
      <w:proofErr w:type="gramStart"/>
      <w:r w:rsidRPr="00AD5AD4">
        <w:rPr>
          <w:rFonts w:ascii="Times New Roman" w:hAnsi="Times New Roman" w:cs="Times New Roman"/>
          <w:sz w:val="18"/>
          <w:szCs w:val="18"/>
        </w:rPr>
        <w:t>ии и ау</w:t>
      </w:r>
      <w:proofErr w:type="gramEnd"/>
      <w:r w:rsidRPr="00AD5AD4">
        <w:rPr>
          <w:rFonts w:ascii="Times New Roman" w:hAnsi="Times New Roman" w:cs="Times New Roman"/>
          <w:sz w:val="18"/>
          <w:szCs w:val="1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96. Орган местного самоуправления отказывает заявителю в приеме заявления и документов при наличии следующих оснований: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срок действия документа, удостоверяющего личность, истек на дату подачи заявления;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выявление </w:t>
      </w:r>
      <w:proofErr w:type="gramStart"/>
      <w:r w:rsidRPr="00AD5AD4">
        <w:rPr>
          <w:rFonts w:ascii="Times New Roman" w:hAnsi="Times New Roman" w:cs="Times New Roman"/>
          <w:sz w:val="18"/>
          <w:szCs w:val="18"/>
        </w:rPr>
        <w:t>несоблюдения условий признания действительности усиленной квалифицированной электронной подписи</w:t>
      </w:r>
      <w:proofErr w:type="gramEnd"/>
      <w:r w:rsidRPr="00AD5AD4">
        <w:rPr>
          <w:rFonts w:ascii="Times New Roman" w:hAnsi="Times New Roman" w:cs="Times New Roman"/>
          <w:sz w:val="18"/>
          <w:szCs w:val="18"/>
        </w:rPr>
        <w:t xml:space="preserve"> в заявлении, установленных статьей 11 Федерального закона от 06.04.2011 № 63-ФЗ «Об электронной подписи»;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документы, являющиеся обязательными для представления, не представлены заявителем;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г) неполное заполнение полей в форме заявления, в том числе в интерактивной форме заявления на Едином портале;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е) заявление подано лицом, не имеющим полномочий на осуществление действий от имени заявителя.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97. Заявление может быть оставлено без рассмотрения при наличии следующего основания – отказ заявителя от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98.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99. Срок регистрации заявления и документов, необходимых для предоставления Услуги, составляет </w:t>
      </w:r>
      <w:proofErr w:type="gramStart"/>
      <w:r w:rsidRPr="00AD5AD4">
        <w:rPr>
          <w:rFonts w:ascii="Times New Roman" w:hAnsi="Times New Roman" w:cs="Times New Roman"/>
          <w:sz w:val="18"/>
          <w:szCs w:val="18"/>
        </w:rPr>
        <w:t>с даты подачи</w:t>
      </w:r>
      <w:proofErr w:type="gramEnd"/>
      <w:r w:rsidRPr="00AD5AD4">
        <w:rPr>
          <w:rFonts w:ascii="Times New Roman" w:hAnsi="Times New Roman" w:cs="Times New Roman"/>
          <w:sz w:val="18"/>
          <w:szCs w:val="18"/>
        </w:rPr>
        <w:t xml:space="preserve"> заявления и документов, необходимых для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в МФЦ – 1 рабочий день;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с использованием федеральной государственной информационной системы «Единый портал государственных и муниципальных услуг (функций)» – 1 рабочий день.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Межведомственное информационное взаимодействие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100. Для получения Услуги необходимо направление следующих межведомственных информационных запросов: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«Регламентная широковещательная рассылка сведений о перемене имени из ЕГР ЗАГС федеральным органам исполнительной власти».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«Федеральная налоговая служба».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Единого государственного реестра недвижимости». Указанный информационный запрос направляется </w:t>
      </w:r>
      <w:proofErr w:type="gramStart"/>
      <w:r w:rsidRPr="00AD5AD4">
        <w:rPr>
          <w:rFonts w:ascii="Times New Roman" w:hAnsi="Times New Roman" w:cs="Times New Roman"/>
          <w:sz w:val="18"/>
          <w:szCs w:val="18"/>
        </w:rPr>
        <w:t>в</w:t>
      </w:r>
      <w:proofErr w:type="gramEnd"/>
      <w:r w:rsidRPr="00AD5AD4">
        <w:rPr>
          <w:rFonts w:ascii="Times New Roman" w:hAnsi="Times New Roman" w:cs="Times New Roman"/>
          <w:sz w:val="18"/>
          <w:szCs w:val="18"/>
        </w:rPr>
        <w:t xml:space="preserve"> «</w:t>
      </w:r>
      <w:proofErr w:type="gramStart"/>
      <w:r w:rsidRPr="00AD5AD4">
        <w:rPr>
          <w:rFonts w:ascii="Times New Roman" w:hAnsi="Times New Roman" w:cs="Times New Roman"/>
          <w:sz w:val="18"/>
          <w:szCs w:val="18"/>
        </w:rPr>
        <w:t>Федеральная</w:t>
      </w:r>
      <w:proofErr w:type="gramEnd"/>
      <w:r w:rsidRPr="00AD5AD4">
        <w:rPr>
          <w:rFonts w:ascii="Times New Roman" w:hAnsi="Times New Roman" w:cs="Times New Roman"/>
          <w:sz w:val="18"/>
          <w:szCs w:val="18"/>
        </w:rPr>
        <w:t xml:space="preserve"> служба государственной регистрации, кадастра и картографии».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Принятие решения о предоставлении (об отказе в предоставлении)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101. Орган местного самоуправления отказывает заявителю в предоставлении Услуги при наличии следующих оснований: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представление сведений и (или) документов, которые противоречат сведениям, полученным в ходе межведомственного взаимодействия;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заявитель не относится к категории лиц, имеющих в соответствии с законодательством Российской Федерации право на получение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102. Принятие решения о предоставлении Услуги осуществляется в срок, не превышающий 13 рабочих дней со дня получения Органом местного самоуправления всех сведений, необходимых для принятия решения.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Предоставление результата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103. Способы получения результата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а) посредством Единого портала, в МФЦ – решение о предоставлении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б) посредством Единого портала, в МФЦ – решение об отказе в предоставлении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104. Предоставление результата Услуги осуществляется в срок, не превышающий 1 рабочего дня со дня принятия решения о предоставлении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105.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335095" w:rsidRPr="00AD5AD4" w:rsidRDefault="00335095" w:rsidP="00335095">
      <w:pPr>
        <w:pStyle w:val="a3"/>
        <w:jc w:val="both"/>
        <w:rPr>
          <w:rFonts w:ascii="Times New Roman" w:hAnsi="Times New Roman" w:cs="Times New Roman"/>
          <w:sz w:val="18"/>
          <w:szCs w:val="18"/>
        </w:rPr>
      </w:pPr>
    </w:p>
    <w:p w:rsidR="00335095" w:rsidRPr="00AD5AD4" w:rsidRDefault="00335095" w:rsidP="00335095">
      <w:pPr>
        <w:pStyle w:val="a3"/>
        <w:jc w:val="center"/>
        <w:rPr>
          <w:rFonts w:ascii="Times New Roman" w:hAnsi="Times New Roman" w:cs="Times New Roman"/>
          <w:sz w:val="18"/>
          <w:szCs w:val="18"/>
        </w:rPr>
      </w:pPr>
      <w:r w:rsidRPr="00AD5AD4">
        <w:rPr>
          <w:rFonts w:ascii="Times New Roman" w:hAnsi="Times New Roman" w:cs="Times New Roman"/>
          <w:b/>
          <w:bCs/>
          <w:sz w:val="18"/>
          <w:szCs w:val="18"/>
        </w:rPr>
        <w:t xml:space="preserve">IV. Формы </w:t>
      </w:r>
      <w:proofErr w:type="gramStart"/>
      <w:r w:rsidRPr="00AD5AD4">
        <w:rPr>
          <w:rFonts w:ascii="Times New Roman" w:hAnsi="Times New Roman" w:cs="Times New Roman"/>
          <w:b/>
          <w:bCs/>
          <w:sz w:val="18"/>
          <w:szCs w:val="18"/>
        </w:rPr>
        <w:t>контроля за</w:t>
      </w:r>
      <w:proofErr w:type="gramEnd"/>
      <w:r w:rsidRPr="00AD5AD4">
        <w:rPr>
          <w:rFonts w:ascii="Times New Roman" w:hAnsi="Times New Roman" w:cs="Times New Roman"/>
          <w:b/>
          <w:bCs/>
          <w:sz w:val="18"/>
          <w:szCs w:val="18"/>
        </w:rPr>
        <w:t xml:space="preserve"> исполнением Административного регламента</w:t>
      </w:r>
    </w:p>
    <w:p w:rsidR="00335095" w:rsidRPr="00AD5AD4" w:rsidRDefault="00335095" w:rsidP="00335095">
      <w:pPr>
        <w:pStyle w:val="a3"/>
        <w:jc w:val="center"/>
        <w:rPr>
          <w:rFonts w:ascii="Times New Roman" w:hAnsi="Times New Roman" w:cs="Times New Roman"/>
          <w:b/>
          <w:bCs/>
          <w:sz w:val="18"/>
          <w:szCs w:val="18"/>
        </w:rPr>
      </w:pPr>
      <w:r w:rsidRPr="00AD5AD4">
        <w:rPr>
          <w:rFonts w:ascii="Times New Roman" w:hAnsi="Times New Roman" w:cs="Times New Roman"/>
          <w:b/>
          <w:bCs/>
          <w:sz w:val="18"/>
          <w:szCs w:val="18"/>
        </w:rPr>
        <w:t xml:space="preserve">Порядок осуществления текущего </w:t>
      </w:r>
      <w:proofErr w:type="gramStart"/>
      <w:r w:rsidRPr="00AD5AD4">
        <w:rPr>
          <w:rFonts w:ascii="Times New Roman" w:hAnsi="Times New Roman" w:cs="Times New Roman"/>
          <w:b/>
          <w:bCs/>
          <w:sz w:val="18"/>
          <w:szCs w:val="18"/>
        </w:rPr>
        <w:t>контроля за</w:t>
      </w:r>
      <w:proofErr w:type="gramEnd"/>
      <w:r w:rsidRPr="00AD5AD4">
        <w:rPr>
          <w:rFonts w:ascii="Times New Roman" w:hAnsi="Times New Roman" w:cs="Times New Roman"/>
          <w:b/>
          <w:bCs/>
          <w:sz w:val="18"/>
          <w:szCs w:val="1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335095" w:rsidRPr="00AD5AD4" w:rsidRDefault="00335095" w:rsidP="00335095">
      <w:pPr>
        <w:pStyle w:val="a3"/>
        <w:jc w:val="both"/>
        <w:rPr>
          <w:rFonts w:ascii="Times New Roman" w:hAnsi="Times New Roman" w:cs="Times New Roman"/>
          <w:sz w:val="18"/>
          <w:szCs w:val="18"/>
        </w:rPr>
      </w:pP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106. Текущий </w:t>
      </w:r>
      <w:proofErr w:type="gramStart"/>
      <w:r w:rsidRPr="00AD5AD4">
        <w:rPr>
          <w:rFonts w:ascii="Times New Roman" w:hAnsi="Times New Roman" w:cs="Times New Roman"/>
          <w:sz w:val="18"/>
          <w:szCs w:val="18"/>
        </w:rPr>
        <w:t>контроль за</w:t>
      </w:r>
      <w:proofErr w:type="gramEnd"/>
      <w:r w:rsidRPr="00AD5AD4">
        <w:rPr>
          <w:rFonts w:ascii="Times New Roman" w:hAnsi="Times New Roman" w:cs="Times New Roman"/>
          <w:sz w:val="18"/>
          <w:szCs w:val="18"/>
        </w:rPr>
        <w:t xml:space="preserve"> соблюдением и исполнением ответственными должностными лицами Органа местного самоуправления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должностными лицами Органа власти, уполномоченными на осуществление контроля за предоставлением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107. Текущий контроль осуществляется посредством проведения плановых и внеплановых проверок.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AD5AD4">
        <w:rPr>
          <w:rFonts w:ascii="Times New Roman" w:hAnsi="Times New Roman" w:cs="Times New Roman"/>
          <w:bCs/>
          <w:sz w:val="18"/>
          <w:szCs w:val="18"/>
        </w:rPr>
        <w:t>контроля за</w:t>
      </w:r>
      <w:proofErr w:type="gramEnd"/>
      <w:r w:rsidRPr="00AD5AD4">
        <w:rPr>
          <w:rFonts w:ascii="Times New Roman" w:hAnsi="Times New Roman" w:cs="Times New Roman"/>
          <w:bCs/>
          <w:sz w:val="18"/>
          <w:szCs w:val="18"/>
        </w:rPr>
        <w:t xml:space="preserve"> полнотой и качеством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108. 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по решению лиц, ответственных за проведение проверок.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109. Проверки проводятся уполномоченными лицами Органа местного самоуправления.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lastRenderedPageBreak/>
        <w:t xml:space="preserve">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110.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bCs/>
          <w:sz w:val="18"/>
          <w:szCs w:val="18"/>
        </w:rPr>
        <w:t xml:space="preserve">Положения, характеризующие требования к порядку и формам </w:t>
      </w:r>
      <w:proofErr w:type="gramStart"/>
      <w:r w:rsidRPr="00AD5AD4">
        <w:rPr>
          <w:rFonts w:ascii="Times New Roman" w:hAnsi="Times New Roman" w:cs="Times New Roman"/>
          <w:bCs/>
          <w:sz w:val="18"/>
          <w:szCs w:val="18"/>
        </w:rPr>
        <w:t>контроля за</w:t>
      </w:r>
      <w:proofErr w:type="gramEnd"/>
      <w:r w:rsidRPr="00AD5AD4">
        <w:rPr>
          <w:rFonts w:ascii="Times New Roman" w:hAnsi="Times New Roman" w:cs="Times New Roman"/>
          <w:bCs/>
          <w:sz w:val="18"/>
          <w:szCs w:val="18"/>
        </w:rPr>
        <w:t xml:space="preserve"> предоставлением Услуги, в том числе со стороны граждан, их объединений и организаций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111. </w:t>
      </w:r>
      <w:proofErr w:type="gramStart"/>
      <w:r w:rsidRPr="00AD5AD4">
        <w:rPr>
          <w:rFonts w:ascii="Times New Roman" w:hAnsi="Times New Roman" w:cs="Times New Roman"/>
          <w:sz w:val="18"/>
          <w:szCs w:val="18"/>
        </w:rPr>
        <w:t>Контроль за</w:t>
      </w:r>
      <w:proofErr w:type="gramEnd"/>
      <w:r w:rsidRPr="00AD5AD4">
        <w:rPr>
          <w:rFonts w:ascii="Times New Roman" w:hAnsi="Times New Roman" w:cs="Times New Roman"/>
          <w:sz w:val="18"/>
          <w:szCs w:val="18"/>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335095" w:rsidRPr="00AD5AD4" w:rsidRDefault="00335095" w:rsidP="00335095">
      <w:pPr>
        <w:pStyle w:val="a3"/>
        <w:jc w:val="both"/>
        <w:rPr>
          <w:rFonts w:ascii="Times New Roman" w:hAnsi="Times New Roman" w:cs="Times New Roman"/>
          <w:sz w:val="18"/>
          <w:szCs w:val="18"/>
        </w:rPr>
      </w:pPr>
    </w:p>
    <w:p w:rsidR="00335095" w:rsidRPr="00AD5AD4" w:rsidRDefault="00335095" w:rsidP="00335095">
      <w:pPr>
        <w:pStyle w:val="a3"/>
        <w:jc w:val="center"/>
        <w:rPr>
          <w:rFonts w:ascii="Times New Roman" w:hAnsi="Times New Roman" w:cs="Times New Roman"/>
          <w:b/>
          <w:bCs/>
          <w:sz w:val="18"/>
          <w:szCs w:val="18"/>
        </w:rPr>
      </w:pPr>
      <w:r w:rsidRPr="00AD5AD4">
        <w:rPr>
          <w:rFonts w:ascii="Times New Roman" w:hAnsi="Times New Roman" w:cs="Times New Roman"/>
          <w:b/>
          <w:bCs/>
          <w:sz w:val="18"/>
          <w:szCs w:val="1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335095" w:rsidRPr="00AD5AD4" w:rsidRDefault="00335095" w:rsidP="00335095">
      <w:pPr>
        <w:pStyle w:val="a3"/>
        <w:jc w:val="both"/>
        <w:rPr>
          <w:rFonts w:ascii="Times New Roman" w:hAnsi="Times New Roman" w:cs="Times New Roman"/>
          <w:sz w:val="18"/>
          <w:szCs w:val="18"/>
        </w:rPr>
      </w:pP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112. </w:t>
      </w:r>
      <w:proofErr w:type="gramStart"/>
      <w:r w:rsidRPr="00AD5AD4">
        <w:rPr>
          <w:rFonts w:ascii="Times New Roman" w:hAnsi="Times New Roman" w:cs="Times New Roman"/>
          <w:sz w:val="18"/>
          <w:szCs w:val="1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113.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335095" w:rsidRPr="00AD5AD4" w:rsidRDefault="00335095" w:rsidP="00335095">
      <w:pPr>
        <w:pStyle w:val="a3"/>
        <w:jc w:val="both"/>
        <w:rPr>
          <w:rFonts w:ascii="Times New Roman" w:hAnsi="Times New Roman" w:cs="Times New Roman"/>
          <w:sz w:val="18"/>
          <w:szCs w:val="18"/>
        </w:rPr>
      </w:pPr>
      <w:proofErr w:type="gramStart"/>
      <w:r w:rsidRPr="00AD5AD4">
        <w:rPr>
          <w:rFonts w:ascii="Times New Roman" w:hAnsi="Times New Roman" w:cs="Times New Roman"/>
          <w:sz w:val="18"/>
          <w:szCs w:val="18"/>
        </w:rPr>
        <w:t xml:space="preserve">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2)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3) к руководителю многофункционального центра - на решения и действия (бездействие) работника многофункционального центра;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4) к учредителю многофункционального центра - на решение и действия (бездействие) многофункционального центра.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114.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115. Досудебный (внесудебный) порядок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 регулируется: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1) Федеральным законом № 210-ФЗ; </w:t>
      </w:r>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5095" w:rsidRPr="00AD5AD4" w:rsidRDefault="00335095" w:rsidP="00335095">
      <w:pPr>
        <w:pStyle w:val="a3"/>
        <w:rPr>
          <w:rFonts w:ascii="Times New Roman" w:hAnsi="Times New Roman" w:cs="Times New Roman"/>
          <w:sz w:val="18"/>
          <w:szCs w:val="18"/>
        </w:rPr>
      </w:pPr>
    </w:p>
    <w:p w:rsidR="00335095" w:rsidRPr="00AD5AD4" w:rsidRDefault="00335095" w:rsidP="00335095">
      <w:pPr>
        <w:pStyle w:val="a3"/>
        <w:rPr>
          <w:rFonts w:ascii="Times New Roman" w:hAnsi="Times New Roman" w:cs="Times New Roman"/>
          <w:sz w:val="18"/>
          <w:szCs w:val="18"/>
        </w:rPr>
      </w:pPr>
    </w:p>
    <w:p w:rsidR="00335095" w:rsidRPr="00AD5AD4" w:rsidRDefault="00335095" w:rsidP="00335095">
      <w:pPr>
        <w:pStyle w:val="Default"/>
        <w:jc w:val="right"/>
        <w:rPr>
          <w:sz w:val="18"/>
          <w:szCs w:val="18"/>
        </w:rPr>
      </w:pPr>
      <w:r w:rsidRPr="00AD5AD4">
        <w:rPr>
          <w:sz w:val="18"/>
          <w:szCs w:val="18"/>
        </w:rPr>
        <w:t xml:space="preserve">Приложение № 1 </w:t>
      </w:r>
    </w:p>
    <w:p w:rsidR="00335095" w:rsidRPr="00AD5AD4" w:rsidRDefault="00335095" w:rsidP="00335095">
      <w:pPr>
        <w:pStyle w:val="Default"/>
        <w:jc w:val="right"/>
        <w:rPr>
          <w:sz w:val="18"/>
          <w:szCs w:val="18"/>
        </w:rPr>
      </w:pPr>
      <w:r w:rsidRPr="00AD5AD4">
        <w:rPr>
          <w:sz w:val="18"/>
          <w:szCs w:val="18"/>
        </w:rPr>
        <w:t xml:space="preserve">к Административному регламенту </w:t>
      </w:r>
    </w:p>
    <w:p w:rsidR="00335095" w:rsidRPr="00AD5AD4" w:rsidRDefault="00335095" w:rsidP="00335095">
      <w:pPr>
        <w:pStyle w:val="Default"/>
        <w:jc w:val="right"/>
        <w:rPr>
          <w:sz w:val="18"/>
          <w:szCs w:val="18"/>
        </w:rPr>
      </w:pPr>
    </w:p>
    <w:p w:rsidR="00335095" w:rsidRPr="00AD5AD4" w:rsidRDefault="00335095" w:rsidP="00335095">
      <w:pPr>
        <w:pStyle w:val="Default"/>
        <w:jc w:val="center"/>
        <w:rPr>
          <w:b/>
          <w:bCs/>
          <w:sz w:val="18"/>
          <w:szCs w:val="18"/>
        </w:rPr>
      </w:pPr>
      <w:r w:rsidRPr="00AD5AD4">
        <w:rPr>
          <w:b/>
          <w:bCs/>
          <w:sz w:val="18"/>
          <w:szCs w:val="18"/>
        </w:rPr>
        <w:t>Перечень общих признаков заявителей, а также комбинации значений признаков, каждая из которых соответствует одному варианту предоставления Услуги</w:t>
      </w:r>
    </w:p>
    <w:p w:rsidR="00335095" w:rsidRPr="00AD5AD4" w:rsidRDefault="00335095" w:rsidP="00335095">
      <w:pPr>
        <w:pStyle w:val="Default"/>
        <w:jc w:val="center"/>
        <w:rPr>
          <w:sz w:val="18"/>
          <w:szCs w:val="18"/>
        </w:rPr>
      </w:pPr>
    </w:p>
    <w:p w:rsidR="00335095" w:rsidRPr="00AD5AD4" w:rsidRDefault="00335095" w:rsidP="00335095">
      <w:pPr>
        <w:pStyle w:val="a3"/>
        <w:rPr>
          <w:rFonts w:ascii="Times New Roman" w:hAnsi="Times New Roman" w:cs="Times New Roman"/>
          <w:sz w:val="18"/>
          <w:szCs w:val="18"/>
        </w:rPr>
      </w:pPr>
      <w:r w:rsidRPr="00AD5AD4">
        <w:rPr>
          <w:rFonts w:ascii="Times New Roman" w:hAnsi="Times New Roman" w:cs="Times New Roman"/>
          <w:sz w:val="18"/>
          <w:szCs w:val="18"/>
        </w:rPr>
        <w:t>Таблица 1. Круг заявителей в соответствии с вариантами предоставления Услуги</w:t>
      </w:r>
    </w:p>
    <w:tbl>
      <w:tblPr>
        <w:tblStyle w:val="af4"/>
        <w:tblW w:w="0" w:type="auto"/>
        <w:tblLook w:val="04A0"/>
      </w:tblPr>
      <w:tblGrid>
        <w:gridCol w:w="1149"/>
        <w:gridCol w:w="8988"/>
      </w:tblGrid>
      <w:tr w:rsidR="00335095" w:rsidRPr="00AD5AD4" w:rsidTr="00AB374E">
        <w:tc>
          <w:tcPr>
            <w:tcW w:w="1149" w:type="dxa"/>
          </w:tcPr>
          <w:p w:rsidR="00335095" w:rsidRPr="00AD5AD4" w:rsidRDefault="00335095" w:rsidP="00AB374E">
            <w:pPr>
              <w:pStyle w:val="a3"/>
              <w:jc w:val="center"/>
              <w:rPr>
                <w:rFonts w:ascii="Times New Roman" w:hAnsi="Times New Roman" w:cs="Times New Roman"/>
                <w:b/>
                <w:sz w:val="18"/>
                <w:szCs w:val="18"/>
              </w:rPr>
            </w:pPr>
            <w:r w:rsidRPr="00AD5AD4">
              <w:rPr>
                <w:rFonts w:ascii="Times New Roman" w:hAnsi="Times New Roman" w:cs="Times New Roman"/>
                <w:b/>
                <w:sz w:val="18"/>
                <w:szCs w:val="18"/>
              </w:rPr>
              <w:t>№ варианта</w:t>
            </w:r>
          </w:p>
        </w:tc>
        <w:tc>
          <w:tcPr>
            <w:tcW w:w="8988" w:type="dxa"/>
          </w:tcPr>
          <w:p w:rsidR="00335095" w:rsidRPr="00AD5AD4" w:rsidRDefault="00335095" w:rsidP="00AB374E">
            <w:pPr>
              <w:pStyle w:val="Default"/>
              <w:jc w:val="center"/>
              <w:rPr>
                <w:b/>
                <w:bCs/>
                <w:sz w:val="18"/>
                <w:szCs w:val="18"/>
              </w:rPr>
            </w:pPr>
          </w:p>
          <w:p w:rsidR="00335095" w:rsidRPr="00AD5AD4" w:rsidRDefault="00335095" w:rsidP="00AB374E">
            <w:pPr>
              <w:pStyle w:val="Default"/>
              <w:jc w:val="center"/>
              <w:rPr>
                <w:b/>
                <w:sz w:val="18"/>
                <w:szCs w:val="18"/>
              </w:rPr>
            </w:pPr>
            <w:r w:rsidRPr="00AD5AD4">
              <w:rPr>
                <w:b/>
                <w:bCs/>
                <w:sz w:val="18"/>
                <w:szCs w:val="18"/>
              </w:rPr>
              <w:t>Комбинация значений признаков</w:t>
            </w:r>
          </w:p>
          <w:p w:rsidR="00335095" w:rsidRPr="00AD5AD4" w:rsidRDefault="00335095" w:rsidP="00AB374E">
            <w:pPr>
              <w:pStyle w:val="a3"/>
              <w:jc w:val="center"/>
              <w:rPr>
                <w:rFonts w:ascii="Times New Roman" w:hAnsi="Times New Roman" w:cs="Times New Roman"/>
                <w:b/>
                <w:sz w:val="18"/>
                <w:szCs w:val="18"/>
              </w:rPr>
            </w:pPr>
          </w:p>
        </w:tc>
      </w:tr>
      <w:tr w:rsidR="00335095" w:rsidRPr="00AD5AD4" w:rsidTr="00AB374E">
        <w:tc>
          <w:tcPr>
            <w:tcW w:w="10137" w:type="dxa"/>
            <w:gridSpan w:val="2"/>
          </w:tcPr>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Результат Услуги, за которым обращается заявитель по заключению  договора социального найма с гражданами, проживающими в муниципальном жилом фонде социального использования</w:t>
            </w:r>
          </w:p>
        </w:tc>
      </w:tr>
      <w:tr w:rsidR="00335095" w:rsidRPr="00AD5AD4" w:rsidTr="00AB374E">
        <w:tc>
          <w:tcPr>
            <w:tcW w:w="1149" w:type="dxa"/>
          </w:tcPr>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1</w:t>
            </w:r>
          </w:p>
        </w:tc>
        <w:tc>
          <w:tcPr>
            <w:tcW w:w="8988" w:type="dxa"/>
          </w:tcPr>
          <w:p w:rsidR="00335095" w:rsidRPr="00AD5AD4" w:rsidRDefault="00335095" w:rsidP="00AB374E">
            <w:pPr>
              <w:pStyle w:val="Default"/>
              <w:rPr>
                <w:sz w:val="18"/>
                <w:szCs w:val="18"/>
              </w:rPr>
            </w:pPr>
            <w:r w:rsidRPr="00AD5AD4">
              <w:rPr>
                <w:sz w:val="18"/>
                <w:szCs w:val="18"/>
              </w:rPr>
              <w:t xml:space="preserve">Физические лица-граждане Российской Федерации, проживающие в муниципальном жилищном фонде социального использования, заявитель лично, заявление о заключении  договора социального найма </w:t>
            </w:r>
          </w:p>
        </w:tc>
      </w:tr>
      <w:tr w:rsidR="00335095" w:rsidRPr="00AD5AD4" w:rsidTr="00AB374E">
        <w:tc>
          <w:tcPr>
            <w:tcW w:w="1149" w:type="dxa"/>
          </w:tcPr>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2</w:t>
            </w:r>
          </w:p>
        </w:tc>
        <w:tc>
          <w:tcPr>
            <w:tcW w:w="8988" w:type="dxa"/>
          </w:tcPr>
          <w:p w:rsidR="00335095" w:rsidRPr="00AD5AD4" w:rsidRDefault="00335095" w:rsidP="00AB374E">
            <w:pPr>
              <w:pStyle w:val="Default"/>
              <w:rPr>
                <w:sz w:val="18"/>
                <w:szCs w:val="18"/>
              </w:rPr>
            </w:pPr>
            <w:r w:rsidRPr="00AD5AD4">
              <w:rPr>
                <w:sz w:val="18"/>
                <w:szCs w:val="18"/>
              </w:rPr>
              <w:t xml:space="preserve">Физические лица-граждане Российской Федерации, проживающие в муниципальном жилищном фонде социального использования, представитель заявителя, заявление о заключении  договора социального найма </w:t>
            </w:r>
          </w:p>
        </w:tc>
      </w:tr>
      <w:tr w:rsidR="00335095" w:rsidRPr="00AD5AD4" w:rsidTr="00AB374E">
        <w:tc>
          <w:tcPr>
            <w:tcW w:w="10137" w:type="dxa"/>
            <w:gridSpan w:val="2"/>
          </w:tcPr>
          <w:p w:rsidR="00335095" w:rsidRPr="00AD5AD4" w:rsidRDefault="00335095" w:rsidP="00AB374E">
            <w:pPr>
              <w:pStyle w:val="Default"/>
              <w:rPr>
                <w:sz w:val="18"/>
                <w:szCs w:val="18"/>
              </w:rPr>
            </w:pPr>
            <w:r w:rsidRPr="00AD5AD4">
              <w:rPr>
                <w:i/>
                <w:iCs/>
                <w:sz w:val="18"/>
                <w:szCs w:val="18"/>
              </w:rPr>
              <w:t xml:space="preserve">Результат Услуги, за которым обращается заявитель заключение договора социального найма на жилое помещение </w:t>
            </w:r>
          </w:p>
        </w:tc>
      </w:tr>
      <w:tr w:rsidR="00335095" w:rsidRPr="00AD5AD4" w:rsidTr="00AB374E">
        <w:tc>
          <w:tcPr>
            <w:tcW w:w="1149" w:type="dxa"/>
          </w:tcPr>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3</w:t>
            </w:r>
          </w:p>
        </w:tc>
        <w:tc>
          <w:tcPr>
            <w:tcW w:w="8988" w:type="dxa"/>
          </w:tcPr>
          <w:p w:rsidR="00335095" w:rsidRPr="00AD5AD4" w:rsidRDefault="00335095" w:rsidP="00AB374E">
            <w:pPr>
              <w:pStyle w:val="Default"/>
              <w:rPr>
                <w:sz w:val="18"/>
                <w:szCs w:val="18"/>
              </w:rPr>
            </w:pPr>
            <w:r w:rsidRPr="00AD5AD4">
              <w:rPr>
                <w:sz w:val="18"/>
                <w:szCs w:val="18"/>
              </w:rPr>
              <w:t>Физические лица-граждане Российской Федерации, проживающие в муниципальном жилищном фонде социального использования, представитель заявителя, заявление о заключении договора социального найма на основании ордера</w:t>
            </w:r>
          </w:p>
        </w:tc>
      </w:tr>
      <w:tr w:rsidR="00335095" w:rsidRPr="00AD5AD4" w:rsidTr="00AB374E">
        <w:tc>
          <w:tcPr>
            <w:tcW w:w="1149" w:type="dxa"/>
          </w:tcPr>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4</w:t>
            </w:r>
          </w:p>
        </w:tc>
        <w:tc>
          <w:tcPr>
            <w:tcW w:w="8988" w:type="dxa"/>
          </w:tcPr>
          <w:p w:rsidR="00335095" w:rsidRPr="00AD5AD4" w:rsidRDefault="00335095" w:rsidP="00AB374E">
            <w:pPr>
              <w:pStyle w:val="Default"/>
              <w:rPr>
                <w:sz w:val="18"/>
                <w:szCs w:val="18"/>
              </w:rPr>
            </w:pPr>
            <w:r w:rsidRPr="00AD5AD4">
              <w:rPr>
                <w:sz w:val="18"/>
                <w:szCs w:val="18"/>
              </w:rPr>
              <w:t xml:space="preserve">Физические лица-граждане Российской Федерации, проживающие в муниципальном жилищном фонде социального использования, заявитель лично, заявление о заключении договора социального найма на основании ордера </w:t>
            </w:r>
          </w:p>
        </w:tc>
      </w:tr>
    </w:tbl>
    <w:p w:rsidR="00335095" w:rsidRPr="00AD5AD4" w:rsidRDefault="00335095" w:rsidP="00335095">
      <w:pPr>
        <w:pStyle w:val="a3"/>
        <w:rPr>
          <w:rFonts w:ascii="Times New Roman" w:hAnsi="Times New Roman" w:cs="Times New Roman"/>
          <w:sz w:val="18"/>
          <w:szCs w:val="18"/>
        </w:rPr>
      </w:pPr>
    </w:p>
    <w:p w:rsidR="00335095" w:rsidRPr="00AD5AD4" w:rsidRDefault="00335095" w:rsidP="00335095">
      <w:pPr>
        <w:pStyle w:val="a3"/>
        <w:rPr>
          <w:rFonts w:ascii="Times New Roman" w:hAnsi="Times New Roman" w:cs="Times New Roman"/>
          <w:sz w:val="18"/>
          <w:szCs w:val="18"/>
        </w:rPr>
      </w:pPr>
      <w:r w:rsidRPr="00AD5AD4">
        <w:rPr>
          <w:rFonts w:ascii="Times New Roman" w:hAnsi="Times New Roman" w:cs="Times New Roman"/>
          <w:sz w:val="18"/>
          <w:szCs w:val="18"/>
        </w:rPr>
        <w:t>Таблица 2. Перечень общих признаков заявителей</w:t>
      </w:r>
    </w:p>
    <w:tbl>
      <w:tblPr>
        <w:tblStyle w:val="af4"/>
        <w:tblW w:w="0" w:type="auto"/>
        <w:tblLook w:val="04A0"/>
      </w:tblPr>
      <w:tblGrid>
        <w:gridCol w:w="1101"/>
        <w:gridCol w:w="4275"/>
        <w:gridCol w:w="4761"/>
      </w:tblGrid>
      <w:tr w:rsidR="00335095" w:rsidRPr="00AD5AD4" w:rsidTr="00AB374E">
        <w:tc>
          <w:tcPr>
            <w:tcW w:w="1101" w:type="dxa"/>
          </w:tcPr>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 xml:space="preserve">№ </w:t>
            </w:r>
            <w:proofErr w:type="gramStart"/>
            <w:r w:rsidRPr="00AD5AD4">
              <w:rPr>
                <w:rFonts w:ascii="Times New Roman" w:hAnsi="Times New Roman" w:cs="Times New Roman"/>
                <w:sz w:val="18"/>
                <w:szCs w:val="18"/>
              </w:rPr>
              <w:t>п</w:t>
            </w:r>
            <w:proofErr w:type="gramEnd"/>
            <w:r w:rsidRPr="00AD5AD4">
              <w:rPr>
                <w:rFonts w:ascii="Times New Roman" w:hAnsi="Times New Roman" w:cs="Times New Roman"/>
                <w:sz w:val="18"/>
                <w:szCs w:val="18"/>
              </w:rPr>
              <w:t>/п</w:t>
            </w:r>
          </w:p>
        </w:tc>
        <w:tc>
          <w:tcPr>
            <w:tcW w:w="4275" w:type="dxa"/>
          </w:tcPr>
          <w:p w:rsidR="00335095" w:rsidRPr="00AD5AD4" w:rsidRDefault="00335095" w:rsidP="00AB374E">
            <w:pPr>
              <w:pStyle w:val="Default"/>
              <w:rPr>
                <w:sz w:val="18"/>
                <w:szCs w:val="18"/>
              </w:rPr>
            </w:pPr>
            <w:r w:rsidRPr="00AD5AD4">
              <w:rPr>
                <w:b/>
                <w:bCs/>
                <w:sz w:val="18"/>
                <w:szCs w:val="18"/>
              </w:rPr>
              <w:t xml:space="preserve">Признак заявителя </w:t>
            </w:r>
          </w:p>
          <w:p w:rsidR="00335095" w:rsidRPr="00AD5AD4" w:rsidRDefault="00335095" w:rsidP="00AB374E">
            <w:pPr>
              <w:pStyle w:val="a3"/>
              <w:rPr>
                <w:rFonts w:ascii="Times New Roman" w:hAnsi="Times New Roman" w:cs="Times New Roman"/>
                <w:sz w:val="18"/>
                <w:szCs w:val="18"/>
              </w:rPr>
            </w:pPr>
          </w:p>
        </w:tc>
        <w:tc>
          <w:tcPr>
            <w:tcW w:w="4761" w:type="dxa"/>
          </w:tcPr>
          <w:p w:rsidR="00335095" w:rsidRPr="00AD5AD4" w:rsidRDefault="00335095" w:rsidP="00AB374E">
            <w:pPr>
              <w:pStyle w:val="Default"/>
              <w:rPr>
                <w:sz w:val="18"/>
                <w:szCs w:val="18"/>
              </w:rPr>
            </w:pPr>
            <w:r w:rsidRPr="00AD5AD4">
              <w:rPr>
                <w:b/>
                <w:bCs/>
                <w:sz w:val="18"/>
                <w:szCs w:val="18"/>
              </w:rPr>
              <w:lastRenderedPageBreak/>
              <w:t xml:space="preserve">Значения признака заявителя </w:t>
            </w:r>
          </w:p>
          <w:p w:rsidR="00335095" w:rsidRPr="00AD5AD4" w:rsidRDefault="00335095" w:rsidP="00AB374E">
            <w:pPr>
              <w:pStyle w:val="a3"/>
              <w:rPr>
                <w:rFonts w:ascii="Times New Roman" w:hAnsi="Times New Roman" w:cs="Times New Roman"/>
                <w:sz w:val="18"/>
                <w:szCs w:val="18"/>
              </w:rPr>
            </w:pPr>
          </w:p>
        </w:tc>
      </w:tr>
      <w:tr w:rsidR="00335095" w:rsidRPr="00AD5AD4" w:rsidTr="00AB374E">
        <w:tc>
          <w:tcPr>
            <w:tcW w:w="10137" w:type="dxa"/>
            <w:gridSpan w:val="3"/>
          </w:tcPr>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lastRenderedPageBreak/>
              <w:t>Результат Услуги, за которым обращается заявитель о заключении  договора социального найма с гражданами, проживающими в муниципальном жилом фонде социального использования</w:t>
            </w:r>
          </w:p>
        </w:tc>
      </w:tr>
      <w:tr w:rsidR="00335095" w:rsidRPr="00AD5AD4" w:rsidTr="00AB374E">
        <w:tc>
          <w:tcPr>
            <w:tcW w:w="1101" w:type="dxa"/>
          </w:tcPr>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1.</w:t>
            </w:r>
          </w:p>
        </w:tc>
        <w:tc>
          <w:tcPr>
            <w:tcW w:w="4275" w:type="dxa"/>
          </w:tcPr>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Категория заявителя</w:t>
            </w:r>
          </w:p>
        </w:tc>
        <w:tc>
          <w:tcPr>
            <w:tcW w:w="4761" w:type="dxa"/>
          </w:tcPr>
          <w:p w:rsidR="00335095" w:rsidRPr="00AD5AD4" w:rsidRDefault="00335095" w:rsidP="00AB374E">
            <w:pPr>
              <w:pStyle w:val="Default"/>
              <w:rPr>
                <w:sz w:val="18"/>
                <w:szCs w:val="18"/>
              </w:rPr>
            </w:pPr>
            <w:r w:rsidRPr="00AD5AD4">
              <w:rPr>
                <w:sz w:val="18"/>
                <w:szCs w:val="18"/>
              </w:rPr>
              <w:t xml:space="preserve">1. Физические лица-граждане Российской Федерации, проживающие в муниципальном жилищном фонде социального использования </w:t>
            </w:r>
          </w:p>
        </w:tc>
      </w:tr>
      <w:tr w:rsidR="00335095" w:rsidRPr="00AD5AD4" w:rsidTr="00AB374E">
        <w:tc>
          <w:tcPr>
            <w:tcW w:w="1101" w:type="dxa"/>
          </w:tcPr>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2.</w:t>
            </w:r>
          </w:p>
        </w:tc>
        <w:tc>
          <w:tcPr>
            <w:tcW w:w="4275" w:type="dxa"/>
          </w:tcPr>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Кто обратился за услугой</w:t>
            </w:r>
          </w:p>
        </w:tc>
        <w:tc>
          <w:tcPr>
            <w:tcW w:w="4761" w:type="dxa"/>
          </w:tcPr>
          <w:p w:rsidR="00335095" w:rsidRPr="00AD5AD4" w:rsidRDefault="00335095" w:rsidP="00AB374E">
            <w:pPr>
              <w:pStyle w:val="Default"/>
              <w:rPr>
                <w:sz w:val="18"/>
                <w:szCs w:val="18"/>
              </w:rPr>
            </w:pPr>
            <w:r w:rsidRPr="00AD5AD4">
              <w:rPr>
                <w:sz w:val="18"/>
                <w:szCs w:val="18"/>
              </w:rPr>
              <w:t xml:space="preserve">1. Заявитель лично. </w:t>
            </w:r>
          </w:p>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 xml:space="preserve">2. Представитель заявителя </w:t>
            </w:r>
          </w:p>
        </w:tc>
      </w:tr>
      <w:tr w:rsidR="00335095" w:rsidRPr="00AD5AD4" w:rsidTr="00AB374E">
        <w:tc>
          <w:tcPr>
            <w:tcW w:w="1101" w:type="dxa"/>
          </w:tcPr>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3.</w:t>
            </w:r>
          </w:p>
        </w:tc>
        <w:tc>
          <w:tcPr>
            <w:tcW w:w="4275" w:type="dxa"/>
          </w:tcPr>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Вид заявления</w:t>
            </w:r>
          </w:p>
        </w:tc>
        <w:tc>
          <w:tcPr>
            <w:tcW w:w="4761" w:type="dxa"/>
          </w:tcPr>
          <w:p w:rsidR="00335095" w:rsidRPr="00AD5AD4" w:rsidRDefault="00335095" w:rsidP="00AB374E">
            <w:pPr>
              <w:pStyle w:val="Default"/>
              <w:rPr>
                <w:sz w:val="18"/>
                <w:szCs w:val="18"/>
              </w:rPr>
            </w:pPr>
            <w:r w:rsidRPr="00AD5AD4">
              <w:rPr>
                <w:sz w:val="18"/>
                <w:szCs w:val="18"/>
              </w:rPr>
              <w:t xml:space="preserve">1. Заявление о заключении договора социального найма </w:t>
            </w:r>
          </w:p>
        </w:tc>
      </w:tr>
      <w:tr w:rsidR="00335095" w:rsidRPr="00AD5AD4" w:rsidTr="00AB374E">
        <w:tc>
          <w:tcPr>
            <w:tcW w:w="10137" w:type="dxa"/>
            <w:gridSpan w:val="3"/>
          </w:tcPr>
          <w:p w:rsidR="00335095" w:rsidRPr="00AD5AD4" w:rsidRDefault="00335095" w:rsidP="00AB374E">
            <w:pPr>
              <w:pStyle w:val="Default"/>
              <w:rPr>
                <w:sz w:val="18"/>
                <w:szCs w:val="18"/>
              </w:rPr>
            </w:pPr>
            <w:r w:rsidRPr="00AD5AD4">
              <w:rPr>
                <w:i/>
                <w:iCs/>
                <w:sz w:val="18"/>
                <w:szCs w:val="18"/>
              </w:rPr>
              <w:t xml:space="preserve">Результат Услуги «Заключение договора социального найма на жилое помещение» </w:t>
            </w:r>
          </w:p>
          <w:p w:rsidR="00335095" w:rsidRPr="00AD5AD4" w:rsidRDefault="00335095" w:rsidP="00AB374E">
            <w:pPr>
              <w:pStyle w:val="a3"/>
              <w:rPr>
                <w:rFonts w:ascii="Times New Roman" w:hAnsi="Times New Roman" w:cs="Times New Roman"/>
                <w:sz w:val="18"/>
                <w:szCs w:val="18"/>
              </w:rPr>
            </w:pPr>
          </w:p>
        </w:tc>
      </w:tr>
      <w:tr w:rsidR="00335095" w:rsidRPr="00AD5AD4" w:rsidTr="00AB374E">
        <w:tc>
          <w:tcPr>
            <w:tcW w:w="1101" w:type="dxa"/>
          </w:tcPr>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1.</w:t>
            </w:r>
          </w:p>
        </w:tc>
        <w:tc>
          <w:tcPr>
            <w:tcW w:w="4275" w:type="dxa"/>
          </w:tcPr>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Категория заявителя</w:t>
            </w:r>
          </w:p>
        </w:tc>
        <w:tc>
          <w:tcPr>
            <w:tcW w:w="4761" w:type="dxa"/>
          </w:tcPr>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1. Физические лица-граждане Российской Федерации, проживающие в муниципальном жилищном фонде социального использования</w:t>
            </w:r>
          </w:p>
        </w:tc>
      </w:tr>
      <w:tr w:rsidR="00335095" w:rsidRPr="00AD5AD4" w:rsidTr="00AB374E">
        <w:tc>
          <w:tcPr>
            <w:tcW w:w="1101" w:type="dxa"/>
          </w:tcPr>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2.</w:t>
            </w:r>
          </w:p>
        </w:tc>
        <w:tc>
          <w:tcPr>
            <w:tcW w:w="4275" w:type="dxa"/>
          </w:tcPr>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Кто обратился за услугой</w:t>
            </w:r>
          </w:p>
        </w:tc>
        <w:tc>
          <w:tcPr>
            <w:tcW w:w="4761" w:type="dxa"/>
          </w:tcPr>
          <w:p w:rsidR="00335095" w:rsidRPr="00AD5AD4" w:rsidRDefault="00335095" w:rsidP="00AB374E">
            <w:pPr>
              <w:pStyle w:val="Default"/>
              <w:rPr>
                <w:sz w:val="18"/>
                <w:szCs w:val="18"/>
              </w:rPr>
            </w:pPr>
            <w:r w:rsidRPr="00AD5AD4">
              <w:rPr>
                <w:sz w:val="18"/>
                <w:szCs w:val="18"/>
              </w:rPr>
              <w:t xml:space="preserve">1. Заявитель лично. </w:t>
            </w:r>
          </w:p>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2. Представитель заявителя</w:t>
            </w:r>
          </w:p>
        </w:tc>
      </w:tr>
      <w:tr w:rsidR="00335095" w:rsidRPr="00AD5AD4" w:rsidTr="00AB374E">
        <w:tc>
          <w:tcPr>
            <w:tcW w:w="1101" w:type="dxa"/>
          </w:tcPr>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3.</w:t>
            </w:r>
          </w:p>
        </w:tc>
        <w:tc>
          <w:tcPr>
            <w:tcW w:w="4275" w:type="dxa"/>
          </w:tcPr>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Вид заявления</w:t>
            </w:r>
          </w:p>
        </w:tc>
        <w:tc>
          <w:tcPr>
            <w:tcW w:w="4761" w:type="dxa"/>
          </w:tcPr>
          <w:p w:rsidR="00335095" w:rsidRPr="00AD5AD4" w:rsidRDefault="00335095" w:rsidP="00AB374E">
            <w:pPr>
              <w:pStyle w:val="a3"/>
              <w:rPr>
                <w:rFonts w:ascii="Times New Roman" w:hAnsi="Times New Roman" w:cs="Times New Roman"/>
                <w:sz w:val="18"/>
                <w:szCs w:val="18"/>
              </w:rPr>
            </w:pPr>
            <w:r w:rsidRPr="00AD5AD4">
              <w:rPr>
                <w:rFonts w:ascii="Times New Roman" w:hAnsi="Times New Roman" w:cs="Times New Roman"/>
                <w:sz w:val="18"/>
                <w:szCs w:val="18"/>
              </w:rPr>
              <w:t>1. Заявление о заключении договора социального найма</w:t>
            </w:r>
          </w:p>
        </w:tc>
      </w:tr>
    </w:tbl>
    <w:p w:rsidR="00335095" w:rsidRPr="00AD5AD4" w:rsidRDefault="00335095" w:rsidP="00335095">
      <w:pPr>
        <w:pStyle w:val="a3"/>
        <w:rPr>
          <w:rFonts w:ascii="Times New Roman" w:hAnsi="Times New Roman" w:cs="Times New Roman"/>
          <w:sz w:val="18"/>
          <w:szCs w:val="18"/>
        </w:rPr>
      </w:pPr>
    </w:p>
    <w:p w:rsidR="00335095" w:rsidRPr="00AD5AD4" w:rsidRDefault="00335095" w:rsidP="00335095">
      <w:pPr>
        <w:pStyle w:val="a3"/>
        <w:rPr>
          <w:rFonts w:ascii="Times New Roman" w:hAnsi="Times New Roman" w:cs="Times New Roman"/>
          <w:sz w:val="18"/>
          <w:szCs w:val="18"/>
        </w:rPr>
      </w:pPr>
    </w:p>
    <w:p w:rsidR="00335095" w:rsidRPr="00AD5AD4" w:rsidRDefault="00335095" w:rsidP="00335095">
      <w:pPr>
        <w:pStyle w:val="a3"/>
        <w:rPr>
          <w:rFonts w:ascii="Times New Roman" w:hAnsi="Times New Roman" w:cs="Times New Roman"/>
          <w:sz w:val="18"/>
          <w:szCs w:val="18"/>
        </w:rPr>
      </w:pPr>
    </w:p>
    <w:p w:rsidR="00335095" w:rsidRPr="00AD5AD4" w:rsidRDefault="00335095" w:rsidP="00335095">
      <w:pPr>
        <w:pStyle w:val="Default"/>
        <w:jc w:val="right"/>
        <w:rPr>
          <w:sz w:val="18"/>
          <w:szCs w:val="18"/>
        </w:rPr>
      </w:pPr>
      <w:r w:rsidRPr="00AD5AD4">
        <w:rPr>
          <w:sz w:val="18"/>
          <w:szCs w:val="18"/>
        </w:rPr>
        <w:t xml:space="preserve">Приложение № 2 </w:t>
      </w:r>
    </w:p>
    <w:p w:rsidR="00335095" w:rsidRPr="00AD5AD4" w:rsidRDefault="00335095" w:rsidP="00335095">
      <w:pPr>
        <w:pStyle w:val="Default"/>
        <w:jc w:val="right"/>
        <w:rPr>
          <w:sz w:val="18"/>
          <w:szCs w:val="18"/>
        </w:rPr>
      </w:pPr>
      <w:r w:rsidRPr="00AD5AD4">
        <w:rPr>
          <w:sz w:val="18"/>
          <w:szCs w:val="18"/>
        </w:rPr>
        <w:t>к Административному регламенту</w:t>
      </w:r>
    </w:p>
    <w:p w:rsidR="00335095" w:rsidRPr="00AD5AD4" w:rsidRDefault="00335095" w:rsidP="00335095">
      <w:pPr>
        <w:pStyle w:val="Default"/>
        <w:jc w:val="right"/>
        <w:rPr>
          <w:sz w:val="18"/>
          <w:szCs w:val="18"/>
        </w:rPr>
      </w:pPr>
      <w:r w:rsidRPr="00AD5AD4">
        <w:rPr>
          <w:sz w:val="18"/>
          <w:szCs w:val="18"/>
        </w:rPr>
        <w:t xml:space="preserve"> </w:t>
      </w:r>
    </w:p>
    <w:p w:rsidR="00335095" w:rsidRPr="00AD5AD4" w:rsidRDefault="00335095" w:rsidP="00335095">
      <w:pPr>
        <w:pStyle w:val="Default"/>
        <w:jc w:val="right"/>
        <w:rPr>
          <w:sz w:val="18"/>
          <w:szCs w:val="18"/>
          <w:u w:val="single"/>
        </w:rPr>
      </w:pPr>
      <w:r w:rsidRPr="00AD5AD4">
        <w:rPr>
          <w:sz w:val="18"/>
          <w:szCs w:val="18"/>
          <w:u w:val="single"/>
        </w:rPr>
        <w:t xml:space="preserve">ФОРМА к варианту 1 </w:t>
      </w:r>
    </w:p>
    <w:p w:rsidR="00335095" w:rsidRPr="00AD5AD4" w:rsidRDefault="00335095" w:rsidP="00335095">
      <w:pPr>
        <w:pStyle w:val="Default"/>
        <w:jc w:val="right"/>
        <w:rPr>
          <w:sz w:val="18"/>
          <w:szCs w:val="18"/>
        </w:rPr>
      </w:pPr>
    </w:p>
    <w:p w:rsidR="00335095" w:rsidRPr="00AD5AD4" w:rsidRDefault="00335095" w:rsidP="00335095">
      <w:pPr>
        <w:pStyle w:val="Default"/>
        <w:jc w:val="center"/>
        <w:rPr>
          <w:sz w:val="18"/>
          <w:szCs w:val="18"/>
        </w:rPr>
      </w:pPr>
      <w:r w:rsidRPr="00AD5AD4">
        <w:rPr>
          <w:sz w:val="18"/>
          <w:szCs w:val="18"/>
        </w:rPr>
        <w:t>Заявление</w:t>
      </w:r>
    </w:p>
    <w:p w:rsidR="00335095" w:rsidRPr="00AD5AD4" w:rsidRDefault="00335095" w:rsidP="00335095">
      <w:pPr>
        <w:pStyle w:val="Default"/>
        <w:jc w:val="center"/>
        <w:rPr>
          <w:sz w:val="18"/>
          <w:szCs w:val="18"/>
        </w:rPr>
      </w:pPr>
      <w:r w:rsidRPr="00AD5AD4">
        <w:rPr>
          <w:sz w:val="18"/>
          <w:szCs w:val="18"/>
        </w:rPr>
        <w:t xml:space="preserve">о предоставлении Услуги по заключению  </w:t>
      </w:r>
      <w:proofErr w:type="gramStart"/>
      <w:r w:rsidRPr="00AD5AD4">
        <w:rPr>
          <w:sz w:val="18"/>
          <w:szCs w:val="18"/>
        </w:rPr>
        <w:t>договора социального найма жилого помещения муниципального жилищного фонда социального использования</w:t>
      </w:r>
      <w:proofErr w:type="gramEnd"/>
    </w:p>
    <w:p w:rsidR="00335095" w:rsidRPr="00AD5AD4" w:rsidRDefault="00335095" w:rsidP="00335095">
      <w:pPr>
        <w:pStyle w:val="Default"/>
        <w:jc w:val="both"/>
        <w:rPr>
          <w:sz w:val="18"/>
          <w:szCs w:val="18"/>
        </w:rPr>
      </w:pPr>
    </w:p>
    <w:p w:rsidR="00335095" w:rsidRPr="00AD5AD4" w:rsidRDefault="00335095" w:rsidP="00335095">
      <w:pPr>
        <w:pStyle w:val="Default"/>
        <w:jc w:val="both"/>
        <w:rPr>
          <w:sz w:val="18"/>
          <w:szCs w:val="18"/>
        </w:rPr>
      </w:pPr>
      <w:r w:rsidRPr="00AD5AD4">
        <w:rPr>
          <w:sz w:val="18"/>
          <w:szCs w:val="18"/>
        </w:rPr>
        <w:t xml:space="preserve">Прошу заключить  договор социального найма жилого помещения по адресу: </w:t>
      </w:r>
    </w:p>
    <w:p w:rsidR="00335095" w:rsidRPr="00AD5AD4" w:rsidRDefault="00335095" w:rsidP="00335095">
      <w:pPr>
        <w:pStyle w:val="Default"/>
        <w:jc w:val="both"/>
        <w:rPr>
          <w:sz w:val="18"/>
          <w:szCs w:val="18"/>
        </w:rPr>
      </w:pPr>
    </w:p>
    <w:p w:rsidR="00335095" w:rsidRPr="00AD5AD4" w:rsidRDefault="00335095" w:rsidP="00335095">
      <w:pPr>
        <w:pStyle w:val="Default"/>
        <w:jc w:val="both"/>
        <w:rPr>
          <w:sz w:val="18"/>
          <w:szCs w:val="18"/>
        </w:rPr>
      </w:pPr>
      <w:r w:rsidRPr="00AD5AD4">
        <w:rPr>
          <w:sz w:val="18"/>
          <w:szCs w:val="18"/>
        </w:rPr>
        <w:t xml:space="preserve">Заключив его с нанимателем в лице (ФИО): </w:t>
      </w:r>
    </w:p>
    <w:p w:rsidR="00335095" w:rsidRPr="00AD5AD4" w:rsidRDefault="00335095" w:rsidP="00335095">
      <w:pPr>
        <w:pStyle w:val="Default"/>
        <w:jc w:val="both"/>
        <w:rPr>
          <w:sz w:val="18"/>
          <w:szCs w:val="18"/>
        </w:rPr>
      </w:pPr>
    </w:p>
    <w:p w:rsidR="00335095" w:rsidRPr="00AD5AD4" w:rsidRDefault="00335095" w:rsidP="00335095">
      <w:pPr>
        <w:pStyle w:val="Default"/>
        <w:jc w:val="both"/>
        <w:rPr>
          <w:sz w:val="18"/>
          <w:szCs w:val="18"/>
        </w:rPr>
      </w:pPr>
      <w:r w:rsidRPr="00AD5AD4">
        <w:rPr>
          <w:sz w:val="18"/>
          <w:szCs w:val="18"/>
        </w:rPr>
        <w:t xml:space="preserve">Сведения о заявителе: </w:t>
      </w:r>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наименование документа, удостоверяющего личность</w:t>
      </w:r>
      <w:proofErr w:type="gramStart"/>
      <w:r w:rsidRPr="00AD5AD4">
        <w:rPr>
          <w:sz w:val="18"/>
          <w:szCs w:val="18"/>
        </w:rPr>
        <w:t xml:space="preserve">: ____________________________________ ; </w:t>
      </w:r>
      <w:proofErr w:type="gramEnd"/>
    </w:p>
    <w:p w:rsidR="00335095" w:rsidRPr="00AD5AD4" w:rsidRDefault="00335095" w:rsidP="00335095">
      <w:pPr>
        <w:pStyle w:val="Default"/>
        <w:jc w:val="both"/>
        <w:rPr>
          <w:sz w:val="18"/>
          <w:szCs w:val="18"/>
        </w:rPr>
      </w:pPr>
      <w:r w:rsidRPr="00AD5AD4">
        <w:rPr>
          <w:sz w:val="18"/>
          <w:szCs w:val="18"/>
        </w:rPr>
        <w:t>серия, номер</w:t>
      </w:r>
      <w:proofErr w:type="gramStart"/>
      <w:r w:rsidRPr="00AD5AD4">
        <w:rPr>
          <w:sz w:val="18"/>
          <w:szCs w:val="18"/>
        </w:rPr>
        <w:t xml:space="preserve">: _______________________________________________________________________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кем </w:t>
      </w:r>
      <w:proofErr w:type="gramStart"/>
      <w:r w:rsidRPr="00AD5AD4">
        <w:rPr>
          <w:sz w:val="18"/>
          <w:szCs w:val="18"/>
        </w:rPr>
        <w:t>выдан</w:t>
      </w:r>
      <w:proofErr w:type="gramEnd"/>
      <w:r w:rsidRPr="00AD5AD4">
        <w:rPr>
          <w:sz w:val="18"/>
          <w:szCs w:val="18"/>
        </w:rPr>
        <w:t xml:space="preserve">: _________________________________________________________________________ ; </w:t>
      </w:r>
    </w:p>
    <w:p w:rsidR="00335095" w:rsidRPr="00AD5AD4" w:rsidRDefault="00335095" w:rsidP="00335095">
      <w:pPr>
        <w:pStyle w:val="Default"/>
        <w:jc w:val="both"/>
        <w:rPr>
          <w:sz w:val="18"/>
          <w:szCs w:val="18"/>
        </w:rPr>
      </w:pPr>
      <w:r w:rsidRPr="00AD5AD4">
        <w:rPr>
          <w:sz w:val="18"/>
          <w:szCs w:val="18"/>
        </w:rPr>
        <w:t>дата выдачи: ________________________________________________________________________</w:t>
      </w:r>
      <w:proofErr w:type="gramStart"/>
      <w:r w:rsidRPr="00AD5AD4">
        <w:rPr>
          <w:sz w:val="18"/>
          <w:szCs w:val="18"/>
        </w:rPr>
        <w:t xml:space="preserve"> .</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номер телефона: ____________________________________________________________________</w:t>
      </w:r>
      <w:proofErr w:type="gramStart"/>
      <w:r w:rsidRPr="00AD5AD4">
        <w:rPr>
          <w:sz w:val="18"/>
          <w:szCs w:val="18"/>
        </w:rPr>
        <w:t xml:space="preserve"> .</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 xml:space="preserve">Сведения о составе семьи заявителя: </w:t>
      </w:r>
    </w:p>
    <w:p w:rsidR="00335095" w:rsidRPr="00AD5AD4" w:rsidRDefault="00335095" w:rsidP="00335095">
      <w:pPr>
        <w:pStyle w:val="Default"/>
        <w:jc w:val="both"/>
        <w:rPr>
          <w:sz w:val="18"/>
          <w:szCs w:val="18"/>
        </w:rPr>
      </w:pPr>
      <w:r w:rsidRPr="00AD5AD4">
        <w:rPr>
          <w:sz w:val="18"/>
          <w:szCs w:val="18"/>
        </w:rPr>
        <w:t>ФИО (отчество при наличии</w:t>
      </w:r>
      <w:proofErr w:type="gramStart"/>
      <w:r w:rsidRPr="00AD5AD4">
        <w:rPr>
          <w:sz w:val="18"/>
          <w:szCs w:val="18"/>
        </w:rPr>
        <w:t xml:space="preserve">): 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степень родства</w:t>
      </w:r>
      <w:proofErr w:type="gramStart"/>
      <w:r w:rsidRPr="00AD5AD4">
        <w:rPr>
          <w:sz w:val="18"/>
          <w:szCs w:val="18"/>
        </w:rPr>
        <w:t xml:space="preserve">: ____________________________________________________________________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ФИО (отчество при наличии</w:t>
      </w:r>
      <w:proofErr w:type="gramStart"/>
      <w:r w:rsidRPr="00AD5AD4">
        <w:rPr>
          <w:sz w:val="18"/>
          <w:szCs w:val="18"/>
        </w:rPr>
        <w:t xml:space="preserve">): 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степень родства</w:t>
      </w:r>
      <w:proofErr w:type="gramStart"/>
      <w:r w:rsidRPr="00AD5AD4">
        <w:rPr>
          <w:sz w:val="18"/>
          <w:szCs w:val="18"/>
        </w:rPr>
        <w:t xml:space="preserve">: ____________________________________________________________________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ФИО (отчество при наличии</w:t>
      </w:r>
      <w:proofErr w:type="gramStart"/>
      <w:r w:rsidRPr="00AD5AD4">
        <w:rPr>
          <w:sz w:val="18"/>
          <w:szCs w:val="18"/>
        </w:rPr>
        <w:t xml:space="preserve">): 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степень родства</w:t>
      </w:r>
      <w:proofErr w:type="gramStart"/>
      <w:r w:rsidRPr="00AD5AD4">
        <w:rPr>
          <w:sz w:val="18"/>
          <w:szCs w:val="18"/>
        </w:rPr>
        <w:t xml:space="preserve">: ____________________________________________________________________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ФИО (отчество при наличии</w:t>
      </w:r>
      <w:proofErr w:type="gramStart"/>
      <w:r w:rsidRPr="00AD5AD4">
        <w:rPr>
          <w:sz w:val="18"/>
          <w:szCs w:val="18"/>
        </w:rPr>
        <w:t xml:space="preserve">): 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степень родства</w:t>
      </w:r>
      <w:proofErr w:type="gramStart"/>
      <w:r w:rsidRPr="00AD5AD4">
        <w:rPr>
          <w:sz w:val="18"/>
          <w:szCs w:val="18"/>
        </w:rPr>
        <w:t xml:space="preserve">: ____________________________________________________________________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ФИО (отчество при наличии</w:t>
      </w:r>
      <w:proofErr w:type="gramStart"/>
      <w:r w:rsidRPr="00AD5AD4">
        <w:rPr>
          <w:sz w:val="18"/>
          <w:szCs w:val="18"/>
        </w:rPr>
        <w:t xml:space="preserve">): 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AD5AD4">
      <w:pPr>
        <w:pStyle w:val="Default"/>
        <w:jc w:val="both"/>
        <w:rPr>
          <w:color w:val="auto"/>
          <w:sz w:val="18"/>
          <w:szCs w:val="18"/>
        </w:rPr>
      </w:pPr>
      <w:r w:rsidRPr="00AD5AD4">
        <w:rPr>
          <w:sz w:val="18"/>
          <w:szCs w:val="18"/>
        </w:rPr>
        <w:t>степень родства: ____________________________________________________________________</w:t>
      </w:r>
      <w:proofErr w:type="gramStart"/>
      <w:r w:rsidRPr="00AD5AD4">
        <w:rPr>
          <w:sz w:val="18"/>
          <w:szCs w:val="18"/>
        </w:rPr>
        <w:t xml:space="preserve"> .</w:t>
      </w:r>
      <w:proofErr w:type="gramEnd"/>
      <w:r w:rsidR="00AD5AD4">
        <w:rPr>
          <w:sz w:val="18"/>
          <w:szCs w:val="18"/>
        </w:rPr>
        <w:t>Р</w:t>
      </w:r>
      <w:r w:rsidRPr="00AD5AD4">
        <w:rPr>
          <w:color w:val="auto"/>
          <w:sz w:val="18"/>
          <w:szCs w:val="18"/>
        </w:rPr>
        <w:t xml:space="preserve">езультат прошу направить мне (отметить): </w:t>
      </w:r>
    </w:p>
    <w:p w:rsidR="00335095" w:rsidRPr="00AD5AD4" w:rsidRDefault="00335095" w:rsidP="00335095">
      <w:pPr>
        <w:pStyle w:val="Default"/>
        <w:jc w:val="both"/>
        <w:rPr>
          <w:color w:val="auto"/>
          <w:sz w:val="18"/>
          <w:szCs w:val="18"/>
        </w:rPr>
      </w:pPr>
      <w:r w:rsidRPr="00AD5AD4">
        <w:rPr>
          <w:color w:val="auto"/>
          <w:sz w:val="18"/>
          <w:szCs w:val="18"/>
        </w:rPr>
        <w:t xml:space="preserve">направить в форме электронного документа (при направлении заявления через Единый портал государственных и муниципальных услуг (функций)): </w:t>
      </w:r>
      <w:r w:rsidRPr="00AD5AD4">
        <w:rPr>
          <w:rFonts w:ascii="MS Mincho" w:eastAsia="MS Mincho" w:hAnsi="MS Mincho" w:cs="MS Mincho" w:hint="eastAsia"/>
          <w:color w:val="auto"/>
          <w:sz w:val="18"/>
          <w:szCs w:val="18"/>
        </w:rPr>
        <w:t>☐</w:t>
      </w:r>
      <w:r w:rsidRPr="00AD5AD4">
        <w:rPr>
          <w:color w:val="auto"/>
          <w:sz w:val="18"/>
          <w:szCs w:val="18"/>
        </w:rPr>
        <w:t xml:space="preserve"> да, </w:t>
      </w:r>
      <w:r w:rsidRPr="00AD5AD4">
        <w:rPr>
          <w:rFonts w:ascii="MS Mincho" w:eastAsia="MS Mincho" w:hAnsi="MS Mincho" w:cs="MS Mincho" w:hint="eastAsia"/>
          <w:color w:val="auto"/>
          <w:sz w:val="18"/>
          <w:szCs w:val="18"/>
        </w:rPr>
        <w:t>☐</w:t>
      </w:r>
      <w:r w:rsidRPr="00AD5AD4">
        <w:rPr>
          <w:color w:val="auto"/>
          <w:sz w:val="18"/>
          <w:szCs w:val="18"/>
        </w:rPr>
        <w:t xml:space="preserve"> нет; </w:t>
      </w:r>
    </w:p>
    <w:p w:rsidR="00335095" w:rsidRPr="00AD5AD4" w:rsidRDefault="00335095" w:rsidP="00335095">
      <w:pPr>
        <w:pStyle w:val="Default"/>
        <w:jc w:val="both"/>
        <w:rPr>
          <w:color w:val="auto"/>
          <w:sz w:val="18"/>
          <w:szCs w:val="18"/>
        </w:rPr>
      </w:pPr>
      <w:r w:rsidRPr="00AD5AD4">
        <w:rPr>
          <w:color w:val="auto"/>
          <w:sz w:val="18"/>
          <w:szCs w:val="18"/>
        </w:rPr>
        <w:t xml:space="preserve">в МФЦ: </w:t>
      </w:r>
      <w:r w:rsidRPr="00AD5AD4">
        <w:rPr>
          <w:rFonts w:ascii="MS Mincho" w:eastAsia="MS Mincho" w:hAnsi="MS Mincho" w:cs="MS Mincho" w:hint="eastAsia"/>
          <w:color w:val="auto"/>
          <w:sz w:val="18"/>
          <w:szCs w:val="18"/>
        </w:rPr>
        <w:t>☐</w:t>
      </w:r>
      <w:r w:rsidRPr="00AD5AD4">
        <w:rPr>
          <w:color w:val="auto"/>
          <w:sz w:val="18"/>
          <w:szCs w:val="18"/>
        </w:rPr>
        <w:t xml:space="preserve"> да, </w:t>
      </w:r>
      <w:r w:rsidRPr="00AD5AD4">
        <w:rPr>
          <w:rFonts w:ascii="MS Mincho" w:eastAsia="MS Mincho" w:hAnsi="MS Mincho" w:cs="MS Mincho" w:hint="eastAsia"/>
          <w:color w:val="auto"/>
          <w:sz w:val="18"/>
          <w:szCs w:val="18"/>
        </w:rPr>
        <w:t>☐</w:t>
      </w:r>
      <w:r w:rsidRPr="00AD5AD4">
        <w:rPr>
          <w:color w:val="auto"/>
          <w:sz w:val="18"/>
          <w:szCs w:val="18"/>
        </w:rPr>
        <w:t xml:space="preserve"> нет. </w:t>
      </w:r>
    </w:p>
    <w:p w:rsidR="00335095" w:rsidRPr="00AD5AD4" w:rsidRDefault="00335095" w:rsidP="00335095">
      <w:pPr>
        <w:pStyle w:val="Default"/>
        <w:jc w:val="both"/>
        <w:rPr>
          <w:color w:val="auto"/>
          <w:sz w:val="18"/>
          <w:szCs w:val="18"/>
        </w:rPr>
      </w:pPr>
      <w:r w:rsidRPr="00AD5AD4">
        <w:rPr>
          <w:color w:val="auto"/>
          <w:sz w:val="18"/>
          <w:szCs w:val="18"/>
        </w:rPr>
        <w:t xml:space="preserve">К заявлению прилагаются следующие документы: </w:t>
      </w:r>
    </w:p>
    <w:p w:rsidR="00335095" w:rsidRPr="00AD5AD4" w:rsidRDefault="00335095" w:rsidP="00335095">
      <w:pPr>
        <w:pStyle w:val="Default"/>
        <w:jc w:val="both"/>
        <w:rPr>
          <w:color w:val="auto"/>
          <w:sz w:val="18"/>
          <w:szCs w:val="18"/>
        </w:rPr>
      </w:pPr>
      <w:r w:rsidRPr="00AD5AD4">
        <w:rPr>
          <w:color w:val="auto"/>
          <w:sz w:val="18"/>
          <w:szCs w:val="18"/>
        </w:rPr>
        <w:t xml:space="preserve">наименования документов: ___________________________________________________________ </w:t>
      </w:r>
    </w:p>
    <w:p w:rsidR="00335095" w:rsidRPr="00AD5AD4" w:rsidRDefault="00335095" w:rsidP="00335095">
      <w:pPr>
        <w:pStyle w:val="Default"/>
        <w:jc w:val="both"/>
        <w:rPr>
          <w:color w:val="auto"/>
          <w:sz w:val="18"/>
          <w:szCs w:val="18"/>
        </w:rPr>
      </w:pPr>
      <w:r w:rsidRPr="00AD5AD4">
        <w:rPr>
          <w:color w:val="auto"/>
          <w:sz w:val="18"/>
          <w:szCs w:val="18"/>
        </w:rPr>
        <w:t xml:space="preserve">Подпись и дата подачи заявления: </w:t>
      </w:r>
    </w:p>
    <w:p w:rsidR="00335095" w:rsidRPr="00AD5AD4" w:rsidRDefault="00335095" w:rsidP="00335095">
      <w:pPr>
        <w:pStyle w:val="Default"/>
        <w:jc w:val="both"/>
        <w:rPr>
          <w:color w:val="auto"/>
          <w:sz w:val="18"/>
          <w:szCs w:val="18"/>
        </w:rPr>
      </w:pPr>
      <w:r w:rsidRPr="00AD5AD4">
        <w:rPr>
          <w:color w:val="auto"/>
          <w:sz w:val="18"/>
          <w:szCs w:val="18"/>
        </w:rPr>
        <w:t>подпись заявителя</w:t>
      </w:r>
      <w:proofErr w:type="gramStart"/>
      <w:r w:rsidRPr="00AD5AD4">
        <w:rPr>
          <w:color w:val="auto"/>
          <w:sz w:val="18"/>
          <w:szCs w:val="18"/>
        </w:rPr>
        <w:t xml:space="preserve">: __________________________________________________________________ ; </w:t>
      </w:r>
      <w:proofErr w:type="gramEnd"/>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дата подписания: __.__________.____ </w:t>
      </w:r>
      <w:proofErr w:type="gramStart"/>
      <w:r w:rsidRPr="00AD5AD4">
        <w:rPr>
          <w:rFonts w:ascii="Times New Roman" w:hAnsi="Times New Roman" w:cs="Times New Roman"/>
          <w:sz w:val="18"/>
          <w:szCs w:val="18"/>
        </w:rPr>
        <w:t>г</w:t>
      </w:r>
      <w:proofErr w:type="gramEnd"/>
      <w:r w:rsidRPr="00AD5AD4">
        <w:rPr>
          <w:rFonts w:ascii="Times New Roman" w:hAnsi="Times New Roman" w:cs="Times New Roman"/>
          <w:sz w:val="18"/>
          <w:szCs w:val="18"/>
        </w:rPr>
        <w:t>.</w:t>
      </w:r>
    </w:p>
    <w:p w:rsidR="00335095" w:rsidRPr="00AD5AD4" w:rsidRDefault="00335095" w:rsidP="00335095">
      <w:pPr>
        <w:pStyle w:val="a3"/>
        <w:jc w:val="both"/>
        <w:rPr>
          <w:rFonts w:ascii="Times New Roman" w:hAnsi="Times New Roman" w:cs="Times New Roman"/>
          <w:sz w:val="18"/>
          <w:szCs w:val="18"/>
        </w:rPr>
      </w:pPr>
    </w:p>
    <w:p w:rsidR="00335095" w:rsidRPr="00AD5AD4" w:rsidRDefault="00335095" w:rsidP="00335095">
      <w:pPr>
        <w:pStyle w:val="Default"/>
        <w:jc w:val="right"/>
        <w:rPr>
          <w:sz w:val="18"/>
          <w:szCs w:val="18"/>
          <w:u w:val="single"/>
        </w:rPr>
      </w:pPr>
      <w:r w:rsidRPr="00AD5AD4">
        <w:rPr>
          <w:sz w:val="18"/>
          <w:szCs w:val="18"/>
          <w:u w:val="single"/>
        </w:rPr>
        <w:t xml:space="preserve">ФОРМА к варианту 2 </w:t>
      </w:r>
    </w:p>
    <w:p w:rsidR="00335095" w:rsidRPr="00AD5AD4" w:rsidRDefault="00335095" w:rsidP="00335095">
      <w:pPr>
        <w:pStyle w:val="Default"/>
        <w:jc w:val="both"/>
        <w:rPr>
          <w:sz w:val="18"/>
          <w:szCs w:val="18"/>
        </w:rPr>
      </w:pPr>
    </w:p>
    <w:p w:rsidR="00335095" w:rsidRPr="00AD5AD4" w:rsidRDefault="00335095" w:rsidP="00335095">
      <w:pPr>
        <w:pStyle w:val="Default"/>
        <w:jc w:val="center"/>
        <w:rPr>
          <w:sz w:val="18"/>
          <w:szCs w:val="18"/>
        </w:rPr>
      </w:pPr>
      <w:r w:rsidRPr="00AD5AD4">
        <w:rPr>
          <w:sz w:val="18"/>
          <w:szCs w:val="18"/>
        </w:rPr>
        <w:t>Заявление</w:t>
      </w:r>
    </w:p>
    <w:p w:rsidR="00335095" w:rsidRPr="00AD5AD4" w:rsidRDefault="00335095" w:rsidP="00335095">
      <w:pPr>
        <w:pStyle w:val="Default"/>
        <w:jc w:val="center"/>
        <w:rPr>
          <w:sz w:val="18"/>
          <w:szCs w:val="18"/>
        </w:rPr>
      </w:pPr>
      <w:r w:rsidRPr="00AD5AD4">
        <w:rPr>
          <w:sz w:val="18"/>
          <w:szCs w:val="18"/>
        </w:rPr>
        <w:lastRenderedPageBreak/>
        <w:t xml:space="preserve">о предоставлении Услуги по заключению  </w:t>
      </w:r>
      <w:proofErr w:type="gramStart"/>
      <w:r w:rsidRPr="00AD5AD4">
        <w:rPr>
          <w:sz w:val="18"/>
          <w:szCs w:val="18"/>
        </w:rPr>
        <w:t>договора социального найма жилого помещения муниципального жилищного фонда социального использования</w:t>
      </w:r>
      <w:proofErr w:type="gramEnd"/>
    </w:p>
    <w:p w:rsidR="00335095" w:rsidRPr="00AD5AD4" w:rsidRDefault="00335095" w:rsidP="00335095">
      <w:pPr>
        <w:pStyle w:val="Default"/>
        <w:jc w:val="both"/>
        <w:rPr>
          <w:sz w:val="18"/>
          <w:szCs w:val="18"/>
        </w:rPr>
      </w:pPr>
    </w:p>
    <w:p w:rsidR="00335095" w:rsidRPr="00AD5AD4" w:rsidRDefault="00335095" w:rsidP="00335095">
      <w:pPr>
        <w:pStyle w:val="Default"/>
        <w:jc w:val="both"/>
        <w:rPr>
          <w:sz w:val="18"/>
          <w:szCs w:val="18"/>
        </w:rPr>
      </w:pPr>
      <w:r w:rsidRPr="00AD5AD4">
        <w:rPr>
          <w:sz w:val="18"/>
          <w:szCs w:val="18"/>
        </w:rPr>
        <w:t xml:space="preserve">Прошу заключить  договор социального найма жилого помещения по адресу: </w:t>
      </w:r>
    </w:p>
    <w:p w:rsidR="00335095" w:rsidRPr="00AD5AD4" w:rsidRDefault="00335095" w:rsidP="00335095">
      <w:pPr>
        <w:pStyle w:val="Default"/>
        <w:jc w:val="both"/>
        <w:rPr>
          <w:sz w:val="18"/>
          <w:szCs w:val="18"/>
        </w:rPr>
      </w:pPr>
    </w:p>
    <w:p w:rsidR="00335095" w:rsidRPr="00AD5AD4" w:rsidRDefault="00335095" w:rsidP="00335095">
      <w:pPr>
        <w:pStyle w:val="Default"/>
        <w:jc w:val="both"/>
        <w:rPr>
          <w:sz w:val="18"/>
          <w:szCs w:val="18"/>
        </w:rPr>
      </w:pPr>
      <w:r w:rsidRPr="00AD5AD4">
        <w:rPr>
          <w:sz w:val="18"/>
          <w:szCs w:val="18"/>
        </w:rPr>
        <w:t xml:space="preserve">Заключив его с нанимателем в лице (ФИО): </w:t>
      </w:r>
    </w:p>
    <w:p w:rsidR="00335095" w:rsidRPr="00AD5AD4" w:rsidRDefault="00335095" w:rsidP="00335095">
      <w:pPr>
        <w:pStyle w:val="Default"/>
        <w:jc w:val="both"/>
        <w:rPr>
          <w:sz w:val="18"/>
          <w:szCs w:val="18"/>
        </w:rPr>
      </w:pPr>
    </w:p>
    <w:p w:rsidR="00335095" w:rsidRPr="00AD5AD4" w:rsidRDefault="00335095" w:rsidP="00335095">
      <w:pPr>
        <w:pStyle w:val="Default"/>
        <w:jc w:val="both"/>
        <w:rPr>
          <w:sz w:val="18"/>
          <w:szCs w:val="18"/>
        </w:rPr>
      </w:pPr>
      <w:r w:rsidRPr="00AD5AD4">
        <w:rPr>
          <w:sz w:val="18"/>
          <w:szCs w:val="18"/>
        </w:rPr>
        <w:t xml:space="preserve">Сведения о заявителе: </w:t>
      </w:r>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наименование документа, удостоверяющего личность</w:t>
      </w:r>
      <w:proofErr w:type="gramStart"/>
      <w:r w:rsidRPr="00AD5AD4">
        <w:rPr>
          <w:sz w:val="18"/>
          <w:szCs w:val="18"/>
        </w:rPr>
        <w:t xml:space="preserve">: ____________________________________ ; </w:t>
      </w:r>
      <w:proofErr w:type="gramEnd"/>
    </w:p>
    <w:p w:rsidR="00335095" w:rsidRPr="00AD5AD4" w:rsidRDefault="00335095" w:rsidP="00335095">
      <w:pPr>
        <w:pStyle w:val="Default"/>
        <w:jc w:val="both"/>
        <w:rPr>
          <w:sz w:val="18"/>
          <w:szCs w:val="18"/>
        </w:rPr>
      </w:pPr>
      <w:r w:rsidRPr="00AD5AD4">
        <w:rPr>
          <w:sz w:val="18"/>
          <w:szCs w:val="18"/>
        </w:rPr>
        <w:t>серия, номер</w:t>
      </w:r>
      <w:proofErr w:type="gramStart"/>
      <w:r w:rsidRPr="00AD5AD4">
        <w:rPr>
          <w:sz w:val="18"/>
          <w:szCs w:val="18"/>
        </w:rPr>
        <w:t xml:space="preserve">: _______________________________________________________________________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кем </w:t>
      </w:r>
      <w:proofErr w:type="gramStart"/>
      <w:r w:rsidRPr="00AD5AD4">
        <w:rPr>
          <w:sz w:val="18"/>
          <w:szCs w:val="18"/>
        </w:rPr>
        <w:t>выдан</w:t>
      </w:r>
      <w:proofErr w:type="gramEnd"/>
      <w:r w:rsidRPr="00AD5AD4">
        <w:rPr>
          <w:sz w:val="18"/>
          <w:szCs w:val="18"/>
        </w:rPr>
        <w:t xml:space="preserve">: _________________________________________________________________________ ; </w:t>
      </w:r>
    </w:p>
    <w:p w:rsidR="00335095" w:rsidRPr="00AD5AD4" w:rsidRDefault="00335095" w:rsidP="00335095">
      <w:pPr>
        <w:pStyle w:val="Default"/>
        <w:jc w:val="both"/>
        <w:rPr>
          <w:sz w:val="18"/>
          <w:szCs w:val="18"/>
        </w:rPr>
      </w:pPr>
      <w:r w:rsidRPr="00AD5AD4">
        <w:rPr>
          <w:sz w:val="18"/>
          <w:szCs w:val="18"/>
        </w:rPr>
        <w:t>дата выдачи: ________________________________________________________________________</w:t>
      </w:r>
      <w:proofErr w:type="gramStart"/>
      <w:r w:rsidRPr="00AD5AD4">
        <w:rPr>
          <w:sz w:val="18"/>
          <w:szCs w:val="18"/>
        </w:rPr>
        <w:t xml:space="preserve"> .</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номер телефона: ____________________________________________________________________</w:t>
      </w:r>
      <w:proofErr w:type="gramStart"/>
      <w:r w:rsidRPr="00AD5AD4">
        <w:rPr>
          <w:sz w:val="18"/>
          <w:szCs w:val="18"/>
        </w:rPr>
        <w:t xml:space="preserve"> .</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 xml:space="preserve">Сведения о составе семьи заявителя: </w:t>
      </w:r>
    </w:p>
    <w:p w:rsidR="00335095" w:rsidRPr="00AD5AD4" w:rsidRDefault="00335095" w:rsidP="00335095">
      <w:pPr>
        <w:pStyle w:val="Default"/>
        <w:jc w:val="both"/>
        <w:rPr>
          <w:sz w:val="18"/>
          <w:szCs w:val="18"/>
        </w:rPr>
      </w:pPr>
      <w:r w:rsidRPr="00AD5AD4">
        <w:rPr>
          <w:sz w:val="18"/>
          <w:szCs w:val="18"/>
        </w:rPr>
        <w:t>ФИО (отчество при наличии</w:t>
      </w:r>
      <w:proofErr w:type="gramStart"/>
      <w:r w:rsidRPr="00AD5AD4">
        <w:rPr>
          <w:sz w:val="18"/>
          <w:szCs w:val="18"/>
        </w:rPr>
        <w:t xml:space="preserve">): 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степень родства</w:t>
      </w:r>
      <w:proofErr w:type="gramStart"/>
      <w:r w:rsidRPr="00AD5AD4">
        <w:rPr>
          <w:sz w:val="18"/>
          <w:szCs w:val="18"/>
        </w:rPr>
        <w:t xml:space="preserve">: ____________________________________________________________________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ФИО (отчество при наличии</w:t>
      </w:r>
      <w:proofErr w:type="gramStart"/>
      <w:r w:rsidRPr="00AD5AD4">
        <w:rPr>
          <w:sz w:val="18"/>
          <w:szCs w:val="18"/>
        </w:rPr>
        <w:t xml:space="preserve">): 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степень родства</w:t>
      </w:r>
      <w:proofErr w:type="gramStart"/>
      <w:r w:rsidRPr="00AD5AD4">
        <w:rPr>
          <w:sz w:val="18"/>
          <w:szCs w:val="18"/>
        </w:rPr>
        <w:t xml:space="preserve">: ____________________________________________________________________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ФИО (отчество при наличии</w:t>
      </w:r>
      <w:proofErr w:type="gramStart"/>
      <w:r w:rsidRPr="00AD5AD4">
        <w:rPr>
          <w:sz w:val="18"/>
          <w:szCs w:val="18"/>
        </w:rPr>
        <w:t xml:space="preserve">): 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степень родства</w:t>
      </w:r>
      <w:proofErr w:type="gramStart"/>
      <w:r w:rsidRPr="00AD5AD4">
        <w:rPr>
          <w:sz w:val="18"/>
          <w:szCs w:val="18"/>
        </w:rPr>
        <w:t xml:space="preserve">: ____________________________________________________________________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ФИО (отчество при наличии</w:t>
      </w:r>
      <w:proofErr w:type="gramStart"/>
      <w:r w:rsidRPr="00AD5AD4">
        <w:rPr>
          <w:sz w:val="18"/>
          <w:szCs w:val="18"/>
        </w:rPr>
        <w:t xml:space="preserve">): 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степень родства</w:t>
      </w:r>
      <w:proofErr w:type="gramStart"/>
      <w:r w:rsidRPr="00AD5AD4">
        <w:rPr>
          <w:sz w:val="18"/>
          <w:szCs w:val="18"/>
        </w:rPr>
        <w:t xml:space="preserve">: ____________________________________________________________________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ФИО (отчество при наличии</w:t>
      </w:r>
      <w:proofErr w:type="gramStart"/>
      <w:r w:rsidRPr="00AD5AD4">
        <w:rPr>
          <w:sz w:val="18"/>
          <w:szCs w:val="18"/>
        </w:rPr>
        <w:t xml:space="preserve">): 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AD5AD4">
      <w:pPr>
        <w:pStyle w:val="Default"/>
        <w:jc w:val="both"/>
        <w:rPr>
          <w:color w:val="auto"/>
          <w:sz w:val="18"/>
          <w:szCs w:val="18"/>
        </w:rPr>
      </w:pPr>
      <w:r w:rsidRPr="00AD5AD4">
        <w:rPr>
          <w:sz w:val="18"/>
          <w:szCs w:val="18"/>
        </w:rPr>
        <w:t>степень родства: ____________________________________________________________________</w:t>
      </w:r>
      <w:proofErr w:type="gramStart"/>
      <w:r w:rsidRPr="00AD5AD4">
        <w:rPr>
          <w:sz w:val="18"/>
          <w:szCs w:val="18"/>
        </w:rPr>
        <w:t xml:space="preserve"> .</w:t>
      </w:r>
      <w:proofErr w:type="gramEnd"/>
      <w:r w:rsidRPr="00AD5AD4">
        <w:rPr>
          <w:sz w:val="18"/>
          <w:szCs w:val="18"/>
        </w:rPr>
        <w:t xml:space="preserve">  </w:t>
      </w:r>
      <w:r w:rsidRPr="00AD5AD4">
        <w:rPr>
          <w:color w:val="auto"/>
          <w:sz w:val="18"/>
          <w:szCs w:val="18"/>
        </w:rPr>
        <w:t xml:space="preserve">Результат прошу направить мне (отметить): </w:t>
      </w:r>
    </w:p>
    <w:p w:rsidR="00335095" w:rsidRPr="00AD5AD4" w:rsidRDefault="00335095" w:rsidP="00335095">
      <w:pPr>
        <w:pStyle w:val="Default"/>
        <w:jc w:val="both"/>
        <w:rPr>
          <w:color w:val="auto"/>
          <w:sz w:val="18"/>
          <w:szCs w:val="18"/>
        </w:rPr>
      </w:pPr>
      <w:r w:rsidRPr="00AD5AD4">
        <w:rPr>
          <w:color w:val="auto"/>
          <w:sz w:val="18"/>
          <w:szCs w:val="18"/>
        </w:rPr>
        <w:t xml:space="preserve">направить в форме электронного документа (при направлении заявления через Единый портал государственных и муниципальных услуг (функций)): </w:t>
      </w:r>
      <w:r w:rsidRPr="00AD5AD4">
        <w:rPr>
          <w:rFonts w:ascii="MS Mincho" w:eastAsia="MS Mincho" w:hAnsi="MS Mincho" w:cs="MS Mincho" w:hint="eastAsia"/>
          <w:color w:val="auto"/>
          <w:sz w:val="18"/>
          <w:szCs w:val="18"/>
        </w:rPr>
        <w:t>☐</w:t>
      </w:r>
      <w:r w:rsidRPr="00AD5AD4">
        <w:rPr>
          <w:color w:val="auto"/>
          <w:sz w:val="18"/>
          <w:szCs w:val="18"/>
        </w:rPr>
        <w:t xml:space="preserve"> да, </w:t>
      </w:r>
      <w:r w:rsidRPr="00AD5AD4">
        <w:rPr>
          <w:rFonts w:ascii="MS Mincho" w:eastAsia="MS Mincho" w:hAnsi="MS Mincho" w:cs="MS Mincho" w:hint="eastAsia"/>
          <w:color w:val="auto"/>
          <w:sz w:val="18"/>
          <w:szCs w:val="18"/>
        </w:rPr>
        <w:t>☐</w:t>
      </w:r>
      <w:r w:rsidRPr="00AD5AD4">
        <w:rPr>
          <w:color w:val="auto"/>
          <w:sz w:val="18"/>
          <w:szCs w:val="18"/>
        </w:rPr>
        <w:t xml:space="preserve"> нет; </w:t>
      </w:r>
    </w:p>
    <w:p w:rsidR="00335095" w:rsidRPr="00AD5AD4" w:rsidRDefault="00335095" w:rsidP="00335095">
      <w:pPr>
        <w:pStyle w:val="Default"/>
        <w:jc w:val="both"/>
        <w:rPr>
          <w:color w:val="auto"/>
          <w:sz w:val="18"/>
          <w:szCs w:val="18"/>
        </w:rPr>
      </w:pPr>
      <w:r w:rsidRPr="00AD5AD4">
        <w:rPr>
          <w:color w:val="auto"/>
          <w:sz w:val="18"/>
          <w:szCs w:val="18"/>
        </w:rPr>
        <w:t xml:space="preserve">в МФЦ: </w:t>
      </w:r>
      <w:r w:rsidRPr="00AD5AD4">
        <w:rPr>
          <w:rFonts w:ascii="MS Mincho" w:eastAsia="MS Mincho" w:hAnsi="MS Mincho" w:cs="MS Mincho" w:hint="eastAsia"/>
          <w:color w:val="auto"/>
          <w:sz w:val="18"/>
          <w:szCs w:val="18"/>
        </w:rPr>
        <w:t>☐</w:t>
      </w:r>
      <w:r w:rsidRPr="00AD5AD4">
        <w:rPr>
          <w:color w:val="auto"/>
          <w:sz w:val="18"/>
          <w:szCs w:val="18"/>
        </w:rPr>
        <w:t xml:space="preserve"> да, </w:t>
      </w:r>
      <w:r w:rsidRPr="00AD5AD4">
        <w:rPr>
          <w:rFonts w:ascii="MS Mincho" w:eastAsia="MS Mincho" w:hAnsi="MS Mincho" w:cs="MS Mincho" w:hint="eastAsia"/>
          <w:color w:val="auto"/>
          <w:sz w:val="18"/>
          <w:szCs w:val="18"/>
        </w:rPr>
        <w:t>☐</w:t>
      </w:r>
      <w:r w:rsidRPr="00AD5AD4">
        <w:rPr>
          <w:color w:val="auto"/>
          <w:sz w:val="18"/>
          <w:szCs w:val="18"/>
        </w:rPr>
        <w:t xml:space="preserve"> нет. </w:t>
      </w:r>
    </w:p>
    <w:p w:rsidR="00335095" w:rsidRPr="00AD5AD4" w:rsidRDefault="00335095" w:rsidP="00335095">
      <w:pPr>
        <w:pStyle w:val="Default"/>
        <w:jc w:val="both"/>
        <w:rPr>
          <w:color w:val="auto"/>
          <w:sz w:val="18"/>
          <w:szCs w:val="18"/>
        </w:rPr>
      </w:pPr>
      <w:r w:rsidRPr="00AD5AD4">
        <w:rPr>
          <w:color w:val="auto"/>
          <w:sz w:val="18"/>
          <w:szCs w:val="18"/>
        </w:rPr>
        <w:t xml:space="preserve">К заявлению прилагаются следующие документы: </w:t>
      </w:r>
    </w:p>
    <w:p w:rsidR="00335095" w:rsidRPr="00AD5AD4" w:rsidRDefault="00335095" w:rsidP="00335095">
      <w:pPr>
        <w:pStyle w:val="Default"/>
        <w:jc w:val="both"/>
        <w:rPr>
          <w:color w:val="auto"/>
          <w:sz w:val="18"/>
          <w:szCs w:val="18"/>
        </w:rPr>
      </w:pPr>
      <w:r w:rsidRPr="00AD5AD4">
        <w:rPr>
          <w:color w:val="auto"/>
          <w:sz w:val="18"/>
          <w:szCs w:val="18"/>
        </w:rPr>
        <w:t xml:space="preserve">наименования документов: ___________________________________________________________ </w:t>
      </w:r>
    </w:p>
    <w:p w:rsidR="00335095" w:rsidRPr="00AD5AD4" w:rsidRDefault="00335095" w:rsidP="00335095">
      <w:pPr>
        <w:pStyle w:val="Default"/>
        <w:jc w:val="both"/>
        <w:rPr>
          <w:color w:val="auto"/>
          <w:sz w:val="18"/>
          <w:szCs w:val="18"/>
        </w:rPr>
      </w:pPr>
      <w:r w:rsidRPr="00AD5AD4">
        <w:rPr>
          <w:color w:val="auto"/>
          <w:sz w:val="18"/>
          <w:szCs w:val="18"/>
        </w:rPr>
        <w:t xml:space="preserve">Подпись и дата подачи заявления: </w:t>
      </w:r>
    </w:p>
    <w:p w:rsidR="00335095" w:rsidRPr="00AD5AD4" w:rsidRDefault="00335095" w:rsidP="00335095">
      <w:pPr>
        <w:pStyle w:val="Default"/>
        <w:jc w:val="both"/>
        <w:rPr>
          <w:color w:val="auto"/>
          <w:sz w:val="18"/>
          <w:szCs w:val="18"/>
        </w:rPr>
      </w:pPr>
      <w:r w:rsidRPr="00AD5AD4">
        <w:rPr>
          <w:color w:val="auto"/>
          <w:sz w:val="18"/>
          <w:szCs w:val="18"/>
        </w:rPr>
        <w:t>подпись заявителя</w:t>
      </w:r>
      <w:proofErr w:type="gramStart"/>
      <w:r w:rsidRPr="00AD5AD4">
        <w:rPr>
          <w:color w:val="auto"/>
          <w:sz w:val="18"/>
          <w:szCs w:val="18"/>
        </w:rPr>
        <w:t xml:space="preserve">: __________________________________________________________________ ; </w:t>
      </w:r>
      <w:proofErr w:type="gramEnd"/>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дата подписания: __.__________.____ </w:t>
      </w:r>
      <w:proofErr w:type="gramStart"/>
      <w:r w:rsidRPr="00AD5AD4">
        <w:rPr>
          <w:rFonts w:ascii="Times New Roman" w:hAnsi="Times New Roman" w:cs="Times New Roman"/>
          <w:sz w:val="18"/>
          <w:szCs w:val="18"/>
        </w:rPr>
        <w:t>г</w:t>
      </w:r>
      <w:proofErr w:type="gramEnd"/>
      <w:r w:rsidRPr="00AD5AD4">
        <w:rPr>
          <w:rFonts w:ascii="Times New Roman" w:hAnsi="Times New Roman" w:cs="Times New Roman"/>
          <w:sz w:val="18"/>
          <w:szCs w:val="18"/>
        </w:rPr>
        <w:t>.</w:t>
      </w:r>
    </w:p>
    <w:p w:rsidR="00335095" w:rsidRPr="00AD5AD4" w:rsidRDefault="00335095" w:rsidP="00335095">
      <w:pPr>
        <w:pStyle w:val="a3"/>
        <w:jc w:val="both"/>
        <w:rPr>
          <w:rFonts w:ascii="Times New Roman" w:hAnsi="Times New Roman" w:cs="Times New Roman"/>
          <w:sz w:val="18"/>
          <w:szCs w:val="18"/>
        </w:rPr>
      </w:pPr>
    </w:p>
    <w:p w:rsidR="00335095" w:rsidRPr="00AD5AD4" w:rsidRDefault="00335095" w:rsidP="00335095">
      <w:pPr>
        <w:pStyle w:val="Default"/>
        <w:jc w:val="right"/>
        <w:rPr>
          <w:sz w:val="18"/>
          <w:szCs w:val="18"/>
        </w:rPr>
      </w:pPr>
      <w:r w:rsidRPr="00AD5AD4">
        <w:rPr>
          <w:sz w:val="18"/>
          <w:szCs w:val="18"/>
          <w:u w:val="single"/>
        </w:rPr>
        <w:t>ФОРМА к варианту 3</w:t>
      </w:r>
      <w:r w:rsidRPr="00AD5AD4">
        <w:rPr>
          <w:sz w:val="18"/>
          <w:szCs w:val="18"/>
        </w:rPr>
        <w:t xml:space="preserve"> </w:t>
      </w:r>
    </w:p>
    <w:p w:rsidR="00335095" w:rsidRPr="00AD5AD4" w:rsidRDefault="00335095" w:rsidP="00335095">
      <w:pPr>
        <w:pStyle w:val="Default"/>
        <w:jc w:val="both"/>
        <w:rPr>
          <w:sz w:val="18"/>
          <w:szCs w:val="18"/>
        </w:rPr>
      </w:pPr>
    </w:p>
    <w:p w:rsidR="00335095" w:rsidRPr="00AD5AD4" w:rsidRDefault="00335095" w:rsidP="00335095">
      <w:pPr>
        <w:pStyle w:val="Default"/>
        <w:jc w:val="center"/>
        <w:rPr>
          <w:sz w:val="18"/>
          <w:szCs w:val="18"/>
        </w:rPr>
      </w:pPr>
      <w:r w:rsidRPr="00AD5AD4">
        <w:rPr>
          <w:sz w:val="18"/>
          <w:szCs w:val="18"/>
        </w:rPr>
        <w:t>Заявление</w:t>
      </w:r>
    </w:p>
    <w:p w:rsidR="00335095" w:rsidRPr="00AD5AD4" w:rsidRDefault="00335095" w:rsidP="00335095">
      <w:pPr>
        <w:pStyle w:val="Default"/>
        <w:jc w:val="center"/>
        <w:rPr>
          <w:sz w:val="18"/>
          <w:szCs w:val="18"/>
        </w:rPr>
      </w:pPr>
      <w:r w:rsidRPr="00AD5AD4">
        <w:rPr>
          <w:sz w:val="18"/>
          <w:szCs w:val="18"/>
        </w:rPr>
        <w:t xml:space="preserve">о предоставлении Услуги по заключению  </w:t>
      </w:r>
      <w:proofErr w:type="gramStart"/>
      <w:r w:rsidRPr="00AD5AD4">
        <w:rPr>
          <w:sz w:val="18"/>
          <w:szCs w:val="18"/>
        </w:rPr>
        <w:t>договора социального найма жилого помещения муниципального жилищного фонда социального использования</w:t>
      </w:r>
      <w:proofErr w:type="gramEnd"/>
    </w:p>
    <w:p w:rsidR="00335095" w:rsidRPr="00AD5AD4" w:rsidRDefault="00335095" w:rsidP="00335095">
      <w:pPr>
        <w:pStyle w:val="Default"/>
        <w:jc w:val="both"/>
        <w:rPr>
          <w:sz w:val="18"/>
          <w:szCs w:val="18"/>
        </w:rPr>
      </w:pPr>
    </w:p>
    <w:p w:rsidR="00335095" w:rsidRPr="00AD5AD4" w:rsidRDefault="00335095" w:rsidP="00335095">
      <w:pPr>
        <w:pStyle w:val="Default"/>
        <w:jc w:val="both"/>
        <w:rPr>
          <w:sz w:val="18"/>
          <w:szCs w:val="18"/>
        </w:rPr>
      </w:pPr>
      <w:r w:rsidRPr="00AD5AD4">
        <w:rPr>
          <w:sz w:val="18"/>
          <w:szCs w:val="18"/>
        </w:rPr>
        <w:t xml:space="preserve">Прошу заключить договор социального найма жилого помещения по адресу: </w:t>
      </w:r>
    </w:p>
    <w:p w:rsidR="00335095" w:rsidRPr="00AD5AD4" w:rsidRDefault="00335095" w:rsidP="00335095">
      <w:pPr>
        <w:pStyle w:val="Default"/>
        <w:jc w:val="both"/>
        <w:rPr>
          <w:sz w:val="18"/>
          <w:szCs w:val="18"/>
        </w:rPr>
      </w:pPr>
    </w:p>
    <w:p w:rsidR="00335095" w:rsidRPr="00AD5AD4" w:rsidRDefault="00335095" w:rsidP="00335095">
      <w:pPr>
        <w:pStyle w:val="Default"/>
        <w:jc w:val="both"/>
        <w:rPr>
          <w:sz w:val="18"/>
          <w:szCs w:val="18"/>
        </w:rPr>
      </w:pPr>
      <w:r w:rsidRPr="00AD5AD4">
        <w:rPr>
          <w:sz w:val="18"/>
          <w:szCs w:val="18"/>
        </w:rPr>
        <w:t xml:space="preserve">Заключив его с нанимателем в лице (ФИО): </w:t>
      </w:r>
    </w:p>
    <w:p w:rsidR="00335095" w:rsidRPr="00AD5AD4" w:rsidRDefault="00335095" w:rsidP="00335095">
      <w:pPr>
        <w:pStyle w:val="Default"/>
        <w:jc w:val="both"/>
        <w:rPr>
          <w:sz w:val="18"/>
          <w:szCs w:val="18"/>
        </w:rPr>
      </w:pPr>
    </w:p>
    <w:p w:rsidR="00335095" w:rsidRPr="00AD5AD4" w:rsidRDefault="00335095" w:rsidP="00335095">
      <w:pPr>
        <w:pStyle w:val="Default"/>
        <w:jc w:val="both"/>
        <w:rPr>
          <w:sz w:val="18"/>
          <w:szCs w:val="18"/>
        </w:rPr>
      </w:pPr>
      <w:r w:rsidRPr="00AD5AD4">
        <w:rPr>
          <w:sz w:val="18"/>
          <w:szCs w:val="18"/>
        </w:rPr>
        <w:t xml:space="preserve">Сведения о заявителе: </w:t>
      </w:r>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наименование документа, удостоверяющего личность</w:t>
      </w:r>
      <w:proofErr w:type="gramStart"/>
      <w:r w:rsidRPr="00AD5AD4">
        <w:rPr>
          <w:sz w:val="18"/>
          <w:szCs w:val="18"/>
        </w:rPr>
        <w:t xml:space="preserve">: ____________________________________ ; </w:t>
      </w:r>
      <w:proofErr w:type="gramEnd"/>
    </w:p>
    <w:p w:rsidR="00335095" w:rsidRPr="00AD5AD4" w:rsidRDefault="00335095" w:rsidP="00335095">
      <w:pPr>
        <w:pStyle w:val="Default"/>
        <w:jc w:val="both"/>
        <w:rPr>
          <w:sz w:val="18"/>
          <w:szCs w:val="18"/>
        </w:rPr>
      </w:pPr>
      <w:r w:rsidRPr="00AD5AD4">
        <w:rPr>
          <w:sz w:val="18"/>
          <w:szCs w:val="18"/>
        </w:rPr>
        <w:t>серия, номер</w:t>
      </w:r>
      <w:proofErr w:type="gramStart"/>
      <w:r w:rsidRPr="00AD5AD4">
        <w:rPr>
          <w:sz w:val="18"/>
          <w:szCs w:val="18"/>
        </w:rPr>
        <w:t xml:space="preserve">: _______________________________________________________________________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кем </w:t>
      </w:r>
      <w:proofErr w:type="gramStart"/>
      <w:r w:rsidRPr="00AD5AD4">
        <w:rPr>
          <w:sz w:val="18"/>
          <w:szCs w:val="18"/>
        </w:rPr>
        <w:t>выдан</w:t>
      </w:r>
      <w:proofErr w:type="gramEnd"/>
      <w:r w:rsidRPr="00AD5AD4">
        <w:rPr>
          <w:sz w:val="18"/>
          <w:szCs w:val="18"/>
        </w:rPr>
        <w:t xml:space="preserve">: _________________________________________________________________________ ; </w:t>
      </w:r>
    </w:p>
    <w:p w:rsidR="00335095" w:rsidRPr="00AD5AD4" w:rsidRDefault="00335095" w:rsidP="00335095">
      <w:pPr>
        <w:pStyle w:val="Default"/>
        <w:jc w:val="both"/>
        <w:rPr>
          <w:sz w:val="18"/>
          <w:szCs w:val="18"/>
        </w:rPr>
      </w:pPr>
      <w:r w:rsidRPr="00AD5AD4">
        <w:rPr>
          <w:sz w:val="18"/>
          <w:szCs w:val="18"/>
        </w:rPr>
        <w:t>дата выдачи: ________________________________________________________________________</w:t>
      </w:r>
      <w:proofErr w:type="gramStart"/>
      <w:r w:rsidRPr="00AD5AD4">
        <w:rPr>
          <w:sz w:val="18"/>
          <w:szCs w:val="18"/>
        </w:rPr>
        <w:t xml:space="preserve"> .</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номер телефона: ____________________________________________________________________</w:t>
      </w:r>
      <w:proofErr w:type="gramStart"/>
      <w:r w:rsidRPr="00AD5AD4">
        <w:rPr>
          <w:sz w:val="18"/>
          <w:szCs w:val="18"/>
        </w:rPr>
        <w:t xml:space="preserve"> .</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 xml:space="preserve">Сведения о составе семьи заявителя: </w:t>
      </w:r>
    </w:p>
    <w:p w:rsidR="00335095" w:rsidRPr="00AD5AD4" w:rsidRDefault="00335095" w:rsidP="00335095">
      <w:pPr>
        <w:pStyle w:val="Default"/>
        <w:jc w:val="both"/>
        <w:rPr>
          <w:sz w:val="18"/>
          <w:szCs w:val="18"/>
        </w:rPr>
      </w:pPr>
      <w:r w:rsidRPr="00AD5AD4">
        <w:rPr>
          <w:sz w:val="18"/>
          <w:szCs w:val="18"/>
        </w:rPr>
        <w:t>ФИО (отчество при наличии</w:t>
      </w:r>
      <w:proofErr w:type="gramStart"/>
      <w:r w:rsidRPr="00AD5AD4">
        <w:rPr>
          <w:sz w:val="18"/>
          <w:szCs w:val="18"/>
        </w:rPr>
        <w:t xml:space="preserve">): 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степень родства</w:t>
      </w:r>
      <w:proofErr w:type="gramStart"/>
      <w:r w:rsidRPr="00AD5AD4">
        <w:rPr>
          <w:sz w:val="18"/>
          <w:szCs w:val="18"/>
        </w:rPr>
        <w:t xml:space="preserve">: ____________________________________________________________________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ФИО (отчество при наличии</w:t>
      </w:r>
      <w:proofErr w:type="gramStart"/>
      <w:r w:rsidRPr="00AD5AD4">
        <w:rPr>
          <w:sz w:val="18"/>
          <w:szCs w:val="18"/>
        </w:rPr>
        <w:t xml:space="preserve">): 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степень родства</w:t>
      </w:r>
      <w:proofErr w:type="gramStart"/>
      <w:r w:rsidRPr="00AD5AD4">
        <w:rPr>
          <w:sz w:val="18"/>
          <w:szCs w:val="18"/>
        </w:rPr>
        <w:t xml:space="preserve">: ____________________________________________________________________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ФИО (отчество при наличии</w:t>
      </w:r>
      <w:proofErr w:type="gramStart"/>
      <w:r w:rsidRPr="00AD5AD4">
        <w:rPr>
          <w:sz w:val="18"/>
          <w:szCs w:val="18"/>
        </w:rPr>
        <w:t xml:space="preserve">): 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степень родства</w:t>
      </w:r>
      <w:proofErr w:type="gramStart"/>
      <w:r w:rsidRPr="00AD5AD4">
        <w:rPr>
          <w:sz w:val="18"/>
          <w:szCs w:val="18"/>
        </w:rPr>
        <w:t xml:space="preserve">: ____________________________________________________________________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ФИО (отчество при наличии</w:t>
      </w:r>
      <w:proofErr w:type="gramStart"/>
      <w:r w:rsidRPr="00AD5AD4">
        <w:rPr>
          <w:sz w:val="18"/>
          <w:szCs w:val="18"/>
        </w:rPr>
        <w:t xml:space="preserve">): 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степень родства</w:t>
      </w:r>
      <w:proofErr w:type="gramStart"/>
      <w:r w:rsidRPr="00AD5AD4">
        <w:rPr>
          <w:sz w:val="18"/>
          <w:szCs w:val="18"/>
        </w:rPr>
        <w:t xml:space="preserve">: ____________________________________________________________________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lastRenderedPageBreak/>
        <w:t>ФИО (отчество при наличии</w:t>
      </w:r>
      <w:proofErr w:type="gramStart"/>
      <w:r w:rsidRPr="00AD5AD4">
        <w:rPr>
          <w:sz w:val="18"/>
          <w:szCs w:val="18"/>
        </w:rPr>
        <w:t xml:space="preserve">): 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AD5AD4">
      <w:pPr>
        <w:pStyle w:val="Default"/>
        <w:jc w:val="both"/>
        <w:rPr>
          <w:color w:val="auto"/>
          <w:sz w:val="18"/>
          <w:szCs w:val="18"/>
        </w:rPr>
      </w:pPr>
      <w:r w:rsidRPr="00AD5AD4">
        <w:rPr>
          <w:sz w:val="18"/>
          <w:szCs w:val="18"/>
        </w:rPr>
        <w:t>степень родства: ____________________________________________________________________</w:t>
      </w:r>
      <w:proofErr w:type="gramStart"/>
      <w:r w:rsidRPr="00AD5AD4">
        <w:rPr>
          <w:sz w:val="18"/>
          <w:szCs w:val="18"/>
        </w:rPr>
        <w:t xml:space="preserve"> .</w:t>
      </w:r>
      <w:proofErr w:type="gramEnd"/>
      <w:r w:rsidRPr="00AD5AD4">
        <w:rPr>
          <w:sz w:val="18"/>
          <w:szCs w:val="18"/>
        </w:rPr>
        <w:t xml:space="preserve">  </w:t>
      </w:r>
      <w:r w:rsidRPr="00AD5AD4">
        <w:rPr>
          <w:color w:val="auto"/>
          <w:sz w:val="18"/>
          <w:szCs w:val="18"/>
        </w:rPr>
        <w:t xml:space="preserve">Результат прошу направить мне (отметить): </w:t>
      </w:r>
    </w:p>
    <w:p w:rsidR="00335095" w:rsidRPr="00AD5AD4" w:rsidRDefault="00335095" w:rsidP="00335095">
      <w:pPr>
        <w:pStyle w:val="Default"/>
        <w:jc w:val="both"/>
        <w:rPr>
          <w:color w:val="auto"/>
          <w:sz w:val="18"/>
          <w:szCs w:val="18"/>
        </w:rPr>
      </w:pPr>
      <w:r w:rsidRPr="00AD5AD4">
        <w:rPr>
          <w:color w:val="auto"/>
          <w:sz w:val="18"/>
          <w:szCs w:val="18"/>
        </w:rPr>
        <w:t xml:space="preserve">направить в форме электронного документа (при направлении заявления через Единый портал государственных и муниципальных услуг (функций)): </w:t>
      </w:r>
      <w:r w:rsidRPr="00AD5AD4">
        <w:rPr>
          <w:rFonts w:ascii="MS Mincho" w:eastAsia="MS Mincho" w:hAnsi="MS Mincho" w:cs="MS Mincho" w:hint="eastAsia"/>
          <w:color w:val="auto"/>
          <w:sz w:val="18"/>
          <w:szCs w:val="18"/>
        </w:rPr>
        <w:t>☐</w:t>
      </w:r>
      <w:r w:rsidRPr="00AD5AD4">
        <w:rPr>
          <w:color w:val="auto"/>
          <w:sz w:val="18"/>
          <w:szCs w:val="18"/>
        </w:rPr>
        <w:t xml:space="preserve"> да, </w:t>
      </w:r>
      <w:r w:rsidRPr="00AD5AD4">
        <w:rPr>
          <w:rFonts w:ascii="MS Mincho" w:eastAsia="MS Mincho" w:hAnsi="MS Mincho" w:cs="MS Mincho" w:hint="eastAsia"/>
          <w:color w:val="auto"/>
          <w:sz w:val="18"/>
          <w:szCs w:val="18"/>
        </w:rPr>
        <w:t>☐</w:t>
      </w:r>
      <w:r w:rsidRPr="00AD5AD4">
        <w:rPr>
          <w:color w:val="auto"/>
          <w:sz w:val="18"/>
          <w:szCs w:val="18"/>
        </w:rPr>
        <w:t xml:space="preserve"> нет; </w:t>
      </w:r>
    </w:p>
    <w:p w:rsidR="00335095" w:rsidRPr="00AD5AD4" w:rsidRDefault="00335095" w:rsidP="00335095">
      <w:pPr>
        <w:pStyle w:val="Default"/>
        <w:jc w:val="both"/>
        <w:rPr>
          <w:color w:val="auto"/>
          <w:sz w:val="18"/>
          <w:szCs w:val="18"/>
        </w:rPr>
      </w:pPr>
      <w:r w:rsidRPr="00AD5AD4">
        <w:rPr>
          <w:color w:val="auto"/>
          <w:sz w:val="18"/>
          <w:szCs w:val="18"/>
        </w:rPr>
        <w:t xml:space="preserve">в МФЦ: </w:t>
      </w:r>
      <w:r w:rsidRPr="00AD5AD4">
        <w:rPr>
          <w:rFonts w:ascii="MS Mincho" w:eastAsia="MS Mincho" w:hAnsi="MS Mincho" w:cs="MS Mincho" w:hint="eastAsia"/>
          <w:color w:val="auto"/>
          <w:sz w:val="18"/>
          <w:szCs w:val="18"/>
        </w:rPr>
        <w:t>☐</w:t>
      </w:r>
      <w:r w:rsidRPr="00AD5AD4">
        <w:rPr>
          <w:color w:val="auto"/>
          <w:sz w:val="18"/>
          <w:szCs w:val="18"/>
        </w:rPr>
        <w:t xml:space="preserve"> да, </w:t>
      </w:r>
      <w:r w:rsidRPr="00AD5AD4">
        <w:rPr>
          <w:rFonts w:ascii="MS Mincho" w:eastAsia="MS Mincho" w:hAnsi="MS Mincho" w:cs="MS Mincho" w:hint="eastAsia"/>
          <w:color w:val="auto"/>
          <w:sz w:val="18"/>
          <w:szCs w:val="18"/>
        </w:rPr>
        <w:t>☐</w:t>
      </w:r>
      <w:r w:rsidRPr="00AD5AD4">
        <w:rPr>
          <w:color w:val="auto"/>
          <w:sz w:val="18"/>
          <w:szCs w:val="18"/>
        </w:rPr>
        <w:t xml:space="preserve"> нет. </w:t>
      </w:r>
    </w:p>
    <w:p w:rsidR="00335095" w:rsidRPr="00AD5AD4" w:rsidRDefault="00335095" w:rsidP="00335095">
      <w:pPr>
        <w:pStyle w:val="Default"/>
        <w:jc w:val="both"/>
        <w:rPr>
          <w:color w:val="auto"/>
          <w:sz w:val="18"/>
          <w:szCs w:val="18"/>
        </w:rPr>
      </w:pPr>
      <w:r w:rsidRPr="00AD5AD4">
        <w:rPr>
          <w:color w:val="auto"/>
          <w:sz w:val="18"/>
          <w:szCs w:val="18"/>
        </w:rPr>
        <w:t xml:space="preserve">К заявлению прилагаются следующие документы: </w:t>
      </w:r>
    </w:p>
    <w:p w:rsidR="00335095" w:rsidRPr="00AD5AD4" w:rsidRDefault="00335095" w:rsidP="00335095">
      <w:pPr>
        <w:pStyle w:val="Default"/>
        <w:jc w:val="both"/>
        <w:rPr>
          <w:color w:val="auto"/>
          <w:sz w:val="18"/>
          <w:szCs w:val="18"/>
        </w:rPr>
      </w:pPr>
      <w:r w:rsidRPr="00AD5AD4">
        <w:rPr>
          <w:color w:val="auto"/>
          <w:sz w:val="18"/>
          <w:szCs w:val="18"/>
        </w:rPr>
        <w:t xml:space="preserve">наименования документов: ___________________________________________________________ </w:t>
      </w:r>
    </w:p>
    <w:p w:rsidR="00335095" w:rsidRPr="00AD5AD4" w:rsidRDefault="00335095" w:rsidP="00335095">
      <w:pPr>
        <w:pStyle w:val="Default"/>
        <w:jc w:val="both"/>
        <w:rPr>
          <w:color w:val="auto"/>
          <w:sz w:val="18"/>
          <w:szCs w:val="18"/>
        </w:rPr>
      </w:pPr>
      <w:r w:rsidRPr="00AD5AD4">
        <w:rPr>
          <w:color w:val="auto"/>
          <w:sz w:val="18"/>
          <w:szCs w:val="18"/>
        </w:rPr>
        <w:t xml:space="preserve">Подпись и дата подачи заявления: </w:t>
      </w:r>
    </w:p>
    <w:p w:rsidR="00335095" w:rsidRPr="00AD5AD4" w:rsidRDefault="00335095" w:rsidP="00335095">
      <w:pPr>
        <w:pStyle w:val="Default"/>
        <w:jc w:val="both"/>
        <w:rPr>
          <w:color w:val="auto"/>
          <w:sz w:val="18"/>
          <w:szCs w:val="18"/>
        </w:rPr>
      </w:pPr>
      <w:r w:rsidRPr="00AD5AD4">
        <w:rPr>
          <w:color w:val="auto"/>
          <w:sz w:val="18"/>
          <w:szCs w:val="18"/>
        </w:rPr>
        <w:t>подпись заявителя</w:t>
      </w:r>
      <w:proofErr w:type="gramStart"/>
      <w:r w:rsidRPr="00AD5AD4">
        <w:rPr>
          <w:color w:val="auto"/>
          <w:sz w:val="18"/>
          <w:szCs w:val="18"/>
        </w:rPr>
        <w:t xml:space="preserve">: __________________________________________________________________ ; </w:t>
      </w:r>
      <w:proofErr w:type="gramEnd"/>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дата подписания: __.__________.____ </w:t>
      </w:r>
      <w:proofErr w:type="gramStart"/>
      <w:r w:rsidRPr="00AD5AD4">
        <w:rPr>
          <w:rFonts w:ascii="Times New Roman" w:hAnsi="Times New Roman" w:cs="Times New Roman"/>
          <w:sz w:val="18"/>
          <w:szCs w:val="18"/>
        </w:rPr>
        <w:t>г</w:t>
      </w:r>
      <w:proofErr w:type="gramEnd"/>
      <w:r w:rsidRPr="00AD5AD4">
        <w:rPr>
          <w:rFonts w:ascii="Times New Roman" w:hAnsi="Times New Roman" w:cs="Times New Roman"/>
          <w:sz w:val="18"/>
          <w:szCs w:val="18"/>
        </w:rPr>
        <w:t>.</w:t>
      </w:r>
    </w:p>
    <w:p w:rsidR="00335095" w:rsidRPr="00AD5AD4" w:rsidRDefault="00335095" w:rsidP="00335095">
      <w:pPr>
        <w:pStyle w:val="Default"/>
        <w:jc w:val="right"/>
        <w:rPr>
          <w:sz w:val="18"/>
          <w:szCs w:val="18"/>
          <w:u w:val="single"/>
        </w:rPr>
      </w:pPr>
      <w:r w:rsidRPr="00AD5AD4">
        <w:rPr>
          <w:sz w:val="18"/>
          <w:szCs w:val="18"/>
          <w:u w:val="single"/>
        </w:rPr>
        <w:t xml:space="preserve">ФОРМА к варианту 4 </w:t>
      </w:r>
    </w:p>
    <w:p w:rsidR="00335095" w:rsidRPr="00AD5AD4" w:rsidRDefault="00335095" w:rsidP="00335095">
      <w:pPr>
        <w:pStyle w:val="Default"/>
        <w:jc w:val="right"/>
        <w:rPr>
          <w:sz w:val="18"/>
          <w:szCs w:val="18"/>
        </w:rPr>
      </w:pPr>
    </w:p>
    <w:p w:rsidR="00335095" w:rsidRPr="00AD5AD4" w:rsidRDefault="00335095" w:rsidP="00335095">
      <w:pPr>
        <w:pStyle w:val="Default"/>
        <w:jc w:val="center"/>
        <w:rPr>
          <w:sz w:val="18"/>
          <w:szCs w:val="18"/>
        </w:rPr>
      </w:pPr>
      <w:r w:rsidRPr="00AD5AD4">
        <w:rPr>
          <w:sz w:val="18"/>
          <w:szCs w:val="18"/>
        </w:rPr>
        <w:t>Заявление</w:t>
      </w:r>
    </w:p>
    <w:p w:rsidR="00335095" w:rsidRPr="00AD5AD4" w:rsidRDefault="00335095" w:rsidP="00335095">
      <w:pPr>
        <w:pStyle w:val="Default"/>
        <w:jc w:val="center"/>
        <w:rPr>
          <w:sz w:val="18"/>
          <w:szCs w:val="18"/>
        </w:rPr>
      </w:pPr>
      <w:r w:rsidRPr="00AD5AD4">
        <w:rPr>
          <w:sz w:val="18"/>
          <w:szCs w:val="18"/>
        </w:rPr>
        <w:t xml:space="preserve">о предоставлении Услуги «по заключению  </w:t>
      </w:r>
      <w:proofErr w:type="gramStart"/>
      <w:r w:rsidRPr="00AD5AD4">
        <w:rPr>
          <w:sz w:val="18"/>
          <w:szCs w:val="18"/>
        </w:rPr>
        <w:t>договора социального найма жилого помещения муниципального жилищного фонда социального использования</w:t>
      </w:r>
      <w:proofErr w:type="gramEnd"/>
    </w:p>
    <w:p w:rsidR="00335095" w:rsidRPr="00AD5AD4" w:rsidRDefault="00335095" w:rsidP="00335095">
      <w:pPr>
        <w:pStyle w:val="Default"/>
        <w:jc w:val="center"/>
        <w:rPr>
          <w:sz w:val="18"/>
          <w:szCs w:val="18"/>
        </w:rPr>
      </w:pPr>
    </w:p>
    <w:p w:rsidR="00335095" w:rsidRPr="00AD5AD4" w:rsidRDefault="00335095" w:rsidP="00335095">
      <w:pPr>
        <w:pStyle w:val="Default"/>
        <w:jc w:val="both"/>
        <w:rPr>
          <w:sz w:val="18"/>
          <w:szCs w:val="18"/>
        </w:rPr>
      </w:pPr>
      <w:r w:rsidRPr="00AD5AD4">
        <w:rPr>
          <w:sz w:val="18"/>
          <w:szCs w:val="18"/>
        </w:rPr>
        <w:t xml:space="preserve">Прошу заключить договор социального найма жилого помещения по адресу: </w:t>
      </w:r>
    </w:p>
    <w:p w:rsidR="00335095" w:rsidRPr="00AD5AD4" w:rsidRDefault="00335095" w:rsidP="00335095">
      <w:pPr>
        <w:pStyle w:val="Default"/>
        <w:jc w:val="both"/>
        <w:rPr>
          <w:sz w:val="18"/>
          <w:szCs w:val="18"/>
        </w:rPr>
      </w:pPr>
    </w:p>
    <w:p w:rsidR="00335095" w:rsidRPr="00AD5AD4" w:rsidRDefault="00335095" w:rsidP="00335095">
      <w:pPr>
        <w:pStyle w:val="Default"/>
        <w:jc w:val="both"/>
        <w:rPr>
          <w:sz w:val="18"/>
          <w:szCs w:val="18"/>
        </w:rPr>
      </w:pPr>
      <w:r w:rsidRPr="00AD5AD4">
        <w:rPr>
          <w:sz w:val="18"/>
          <w:szCs w:val="18"/>
        </w:rPr>
        <w:t xml:space="preserve">Заключив его с нанимателем в лице (ФИО): </w:t>
      </w:r>
    </w:p>
    <w:p w:rsidR="00335095" w:rsidRPr="00AD5AD4" w:rsidRDefault="00335095" w:rsidP="00335095">
      <w:pPr>
        <w:pStyle w:val="Default"/>
        <w:jc w:val="both"/>
        <w:rPr>
          <w:sz w:val="18"/>
          <w:szCs w:val="18"/>
        </w:rPr>
      </w:pPr>
    </w:p>
    <w:p w:rsidR="00335095" w:rsidRPr="00AD5AD4" w:rsidRDefault="00335095" w:rsidP="00335095">
      <w:pPr>
        <w:pStyle w:val="Default"/>
        <w:jc w:val="both"/>
        <w:rPr>
          <w:sz w:val="18"/>
          <w:szCs w:val="18"/>
        </w:rPr>
      </w:pPr>
      <w:r w:rsidRPr="00AD5AD4">
        <w:rPr>
          <w:sz w:val="18"/>
          <w:szCs w:val="18"/>
        </w:rPr>
        <w:t xml:space="preserve">Сведения о заявителе: </w:t>
      </w:r>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наименование документа, удостоверяющего личность</w:t>
      </w:r>
      <w:proofErr w:type="gramStart"/>
      <w:r w:rsidRPr="00AD5AD4">
        <w:rPr>
          <w:sz w:val="18"/>
          <w:szCs w:val="18"/>
        </w:rPr>
        <w:t xml:space="preserve">: ____________________________________ ; </w:t>
      </w:r>
      <w:proofErr w:type="gramEnd"/>
    </w:p>
    <w:p w:rsidR="00335095" w:rsidRPr="00AD5AD4" w:rsidRDefault="00335095" w:rsidP="00335095">
      <w:pPr>
        <w:pStyle w:val="Default"/>
        <w:jc w:val="both"/>
        <w:rPr>
          <w:sz w:val="18"/>
          <w:szCs w:val="18"/>
        </w:rPr>
      </w:pPr>
      <w:r w:rsidRPr="00AD5AD4">
        <w:rPr>
          <w:sz w:val="18"/>
          <w:szCs w:val="18"/>
        </w:rPr>
        <w:t>серия, номер</w:t>
      </w:r>
      <w:proofErr w:type="gramStart"/>
      <w:r w:rsidRPr="00AD5AD4">
        <w:rPr>
          <w:sz w:val="18"/>
          <w:szCs w:val="18"/>
        </w:rPr>
        <w:t xml:space="preserve">: _______________________________________________________________________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кем </w:t>
      </w:r>
      <w:proofErr w:type="gramStart"/>
      <w:r w:rsidRPr="00AD5AD4">
        <w:rPr>
          <w:sz w:val="18"/>
          <w:szCs w:val="18"/>
        </w:rPr>
        <w:t>выдан</w:t>
      </w:r>
      <w:proofErr w:type="gramEnd"/>
      <w:r w:rsidRPr="00AD5AD4">
        <w:rPr>
          <w:sz w:val="18"/>
          <w:szCs w:val="18"/>
        </w:rPr>
        <w:t xml:space="preserve">: _________________________________________________________________________ ; </w:t>
      </w:r>
    </w:p>
    <w:p w:rsidR="00335095" w:rsidRPr="00AD5AD4" w:rsidRDefault="00335095" w:rsidP="00335095">
      <w:pPr>
        <w:pStyle w:val="Default"/>
        <w:jc w:val="both"/>
        <w:rPr>
          <w:sz w:val="18"/>
          <w:szCs w:val="18"/>
        </w:rPr>
      </w:pPr>
      <w:r w:rsidRPr="00AD5AD4">
        <w:rPr>
          <w:sz w:val="18"/>
          <w:szCs w:val="18"/>
        </w:rPr>
        <w:t>дата выдачи: ________________________________________________________________________</w:t>
      </w:r>
      <w:proofErr w:type="gramStart"/>
      <w:r w:rsidRPr="00AD5AD4">
        <w:rPr>
          <w:sz w:val="18"/>
          <w:szCs w:val="18"/>
        </w:rPr>
        <w:t xml:space="preserve"> .</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номер телефона: ____________________________________________________________________</w:t>
      </w:r>
      <w:proofErr w:type="gramStart"/>
      <w:r w:rsidRPr="00AD5AD4">
        <w:rPr>
          <w:sz w:val="18"/>
          <w:szCs w:val="18"/>
        </w:rPr>
        <w:t xml:space="preserve"> .</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 xml:space="preserve">Сведения о составе семьи заявителя: </w:t>
      </w:r>
    </w:p>
    <w:p w:rsidR="00335095" w:rsidRPr="00AD5AD4" w:rsidRDefault="00335095" w:rsidP="00335095">
      <w:pPr>
        <w:pStyle w:val="Default"/>
        <w:jc w:val="both"/>
        <w:rPr>
          <w:sz w:val="18"/>
          <w:szCs w:val="18"/>
        </w:rPr>
      </w:pPr>
      <w:r w:rsidRPr="00AD5AD4">
        <w:rPr>
          <w:sz w:val="18"/>
          <w:szCs w:val="18"/>
        </w:rPr>
        <w:t>ФИО (отчество при наличии</w:t>
      </w:r>
      <w:proofErr w:type="gramStart"/>
      <w:r w:rsidRPr="00AD5AD4">
        <w:rPr>
          <w:sz w:val="18"/>
          <w:szCs w:val="18"/>
        </w:rPr>
        <w:t xml:space="preserve">): 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степень родства</w:t>
      </w:r>
      <w:proofErr w:type="gramStart"/>
      <w:r w:rsidRPr="00AD5AD4">
        <w:rPr>
          <w:sz w:val="18"/>
          <w:szCs w:val="18"/>
        </w:rPr>
        <w:t xml:space="preserve">: ____________________________________________________________________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ФИО (отчество при наличии</w:t>
      </w:r>
      <w:proofErr w:type="gramStart"/>
      <w:r w:rsidRPr="00AD5AD4">
        <w:rPr>
          <w:sz w:val="18"/>
          <w:szCs w:val="18"/>
        </w:rPr>
        <w:t xml:space="preserve">): 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степень родства</w:t>
      </w:r>
      <w:proofErr w:type="gramStart"/>
      <w:r w:rsidRPr="00AD5AD4">
        <w:rPr>
          <w:sz w:val="18"/>
          <w:szCs w:val="18"/>
        </w:rPr>
        <w:t xml:space="preserve">: ____________________________________________________________________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ФИО (отчество при наличии</w:t>
      </w:r>
      <w:proofErr w:type="gramStart"/>
      <w:r w:rsidRPr="00AD5AD4">
        <w:rPr>
          <w:sz w:val="18"/>
          <w:szCs w:val="18"/>
        </w:rPr>
        <w:t xml:space="preserve">): 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степень родства</w:t>
      </w:r>
      <w:proofErr w:type="gramStart"/>
      <w:r w:rsidRPr="00AD5AD4">
        <w:rPr>
          <w:sz w:val="18"/>
          <w:szCs w:val="18"/>
        </w:rPr>
        <w:t xml:space="preserve">: ____________________________________________________________________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ФИО (отчество при наличии</w:t>
      </w:r>
      <w:proofErr w:type="gramStart"/>
      <w:r w:rsidRPr="00AD5AD4">
        <w:rPr>
          <w:sz w:val="18"/>
          <w:szCs w:val="18"/>
        </w:rPr>
        <w:t xml:space="preserve">): 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335095">
      <w:pPr>
        <w:pStyle w:val="Default"/>
        <w:jc w:val="both"/>
        <w:rPr>
          <w:sz w:val="18"/>
          <w:szCs w:val="18"/>
        </w:rPr>
      </w:pPr>
      <w:r w:rsidRPr="00AD5AD4">
        <w:rPr>
          <w:sz w:val="18"/>
          <w:szCs w:val="18"/>
        </w:rPr>
        <w:t>степень родства</w:t>
      </w:r>
      <w:proofErr w:type="gramStart"/>
      <w:r w:rsidRPr="00AD5AD4">
        <w:rPr>
          <w:sz w:val="18"/>
          <w:szCs w:val="18"/>
        </w:rPr>
        <w:t xml:space="preserve">: ____________________________________________________________________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ФИО (отчество при наличии</w:t>
      </w:r>
      <w:proofErr w:type="gramStart"/>
      <w:r w:rsidRPr="00AD5AD4">
        <w:rPr>
          <w:sz w:val="18"/>
          <w:szCs w:val="18"/>
        </w:rPr>
        <w:t xml:space="preserve">): _________________________________________________________ ; </w:t>
      </w:r>
      <w:proofErr w:type="gramEnd"/>
    </w:p>
    <w:p w:rsidR="00335095" w:rsidRPr="00AD5AD4" w:rsidRDefault="00335095" w:rsidP="00335095">
      <w:pPr>
        <w:pStyle w:val="Default"/>
        <w:jc w:val="both"/>
        <w:rPr>
          <w:sz w:val="18"/>
          <w:szCs w:val="18"/>
        </w:rPr>
      </w:pPr>
      <w:r w:rsidRPr="00AD5AD4">
        <w:rPr>
          <w:sz w:val="18"/>
          <w:szCs w:val="18"/>
        </w:rPr>
        <w:t xml:space="preserve">дата рождения: __.__________.____ </w:t>
      </w:r>
      <w:proofErr w:type="gramStart"/>
      <w:r w:rsidRPr="00AD5AD4">
        <w:rPr>
          <w:sz w:val="18"/>
          <w:szCs w:val="18"/>
        </w:rPr>
        <w:t>г</w:t>
      </w:r>
      <w:proofErr w:type="gramEnd"/>
      <w:r w:rsidRPr="00AD5AD4">
        <w:rPr>
          <w:sz w:val="18"/>
          <w:szCs w:val="18"/>
        </w:rPr>
        <w:t xml:space="preserve">.; </w:t>
      </w:r>
    </w:p>
    <w:p w:rsidR="00335095" w:rsidRPr="00AD5AD4" w:rsidRDefault="00335095" w:rsidP="00AD5AD4">
      <w:pPr>
        <w:pStyle w:val="Default"/>
        <w:jc w:val="both"/>
        <w:rPr>
          <w:color w:val="auto"/>
          <w:sz w:val="18"/>
          <w:szCs w:val="18"/>
        </w:rPr>
      </w:pPr>
      <w:r w:rsidRPr="00AD5AD4">
        <w:rPr>
          <w:sz w:val="18"/>
          <w:szCs w:val="18"/>
        </w:rPr>
        <w:t>степень родства: ____________________________________________________________________</w:t>
      </w:r>
      <w:proofErr w:type="gramStart"/>
      <w:r w:rsidRPr="00AD5AD4">
        <w:rPr>
          <w:sz w:val="18"/>
          <w:szCs w:val="18"/>
        </w:rPr>
        <w:t xml:space="preserve"> .</w:t>
      </w:r>
      <w:proofErr w:type="gramEnd"/>
      <w:r w:rsidRPr="00AD5AD4">
        <w:rPr>
          <w:sz w:val="18"/>
          <w:szCs w:val="18"/>
        </w:rPr>
        <w:t xml:space="preserve"> </w:t>
      </w:r>
      <w:r w:rsidRPr="00AD5AD4">
        <w:rPr>
          <w:color w:val="auto"/>
          <w:sz w:val="18"/>
          <w:szCs w:val="18"/>
        </w:rPr>
        <w:t xml:space="preserve">Результат прошу направить мне (отметить): </w:t>
      </w:r>
    </w:p>
    <w:p w:rsidR="00335095" w:rsidRPr="00AD5AD4" w:rsidRDefault="00335095" w:rsidP="00335095">
      <w:pPr>
        <w:pStyle w:val="Default"/>
        <w:jc w:val="both"/>
        <w:rPr>
          <w:color w:val="auto"/>
          <w:sz w:val="18"/>
          <w:szCs w:val="18"/>
        </w:rPr>
      </w:pPr>
      <w:r w:rsidRPr="00AD5AD4">
        <w:rPr>
          <w:color w:val="auto"/>
          <w:sz w:val="18"/>
          <w:szCs w:val="18"/>
        </w:rPr>
        <w:t xml:space="preserve">направить в форме электронного документа (при направлении заявления через Единый портал государственных и муниципальных услуг (функций)): </w:t>
      </w:r>
      <w:r w:rsidRPr="00AD5AD4">
        <w:rPr>
          <w:rFonts w:ascii="MS Mincho" w:eastAsia="MS Mincho" w:hAnsi="MS Mincho" w:cs="MS Mincho" w:hint="eastAsia"/>
          <w:color w:val="auto"/>
          <w:sz w:val="18"/>
          <w:szCs w:val="18"/>
        </w:rPr>
        <w:t>☐</w:t>
      </w:r>
      <w:r w:rsidRPr="00AD5AD4">
        <w:rPr>
          <w:color w:val="auto"/>
          <w:sz w:val="18"/>
          <w:szCs w:val="18"/>
        </w:rPr>
        <w:t xml:space="preserve"> да, </w:t>
      </w:r>
      <w:r w:rsidRPr="00AD5AD4">
        <w:rPr>
          <w:rFonts w:ascii="MS Mincho" w:eastAsia="MS Mincho" w:hAnsi="MS Mincho" w:cs="MS Mincho" w:hint="eastAsia"/>
          <w:color w:val="auto"/>
          <w:sz w:val="18"/>
          <w:szCs w:val="18"/>
        </w:rPr>
        <w:t>☐</w:t>
      </w:r>
      <w:r w:rsidRPr="00AD5AD4">
        <w:rPr>
          <w:color w:val="auto"/>
          <w:sz w:val="18"/>
          <w:szCs w:val="18"/>
        </w:rPr>
        <w:t xml:space="preserve"> нет; </w:t>
      </w:r>
    </w:p>
    <w:p w:rsidR="00335095" w:rsidRPr="00AD5AD4" w:rsidRDefault="00335095" w:rsidP="00335095">
      <w:pPr>
        <w:pStyle w:val="Default"/>
        <w:jc w:val="both"/>
        <w:rPr>
          <w:color w:val="auto"/>
          <w:sz w:val="18"/>
          <w:szCs w:val="18"/>
        </w:rPr>
      </w:pPr>
      <w:r w:rsidRPr="00AD5AD4">
        <w:rPr>
          <w:color w:val="auto"/>
          <w:sz w:val="18"/>
          <w:szCs w:val="18"/>
        </w:rPr>
        <w:t xml:space="preserve">в МФЦ: </w:t>
      </w:r>
      <w:r w:rsidRPr="00AD5AD4">
        <w:rPr>
          <w:rFonts w:ascii="MS Mincho" w:eastAsia="MS Mincho" w:hAnsi="MS Mincho" w:cs="MS Mincho" w:hint="eastAsia"/>
          <w:color w:val="auto"/>
          <w:sz w:val="18"/>
          <w:szCs w:val="18"/>
        </w:rPr>
        <w:t>☐</w:t>
      </w:r>
      <w:r w:rsidRPr="00AD5AD4">
        <w:rPr>
          <w:color w:val="auto"/>
          <w:sz w:val="18"/>
          <w:szCs w:val="18"/>
        </w:rPr>
        <w:t xml:space="preserve"> да, </w:t>
      </w:r>
      <w:r w:rsidRPr="00AD5AD4">
        <w:rPr>
          <w:rFonts w:ascii="MS Mincho" w:eastAsia="MS Mincho" w:hAnsi="MS Mincho" w:cs="MS Mincho" w:hint="eastAsia"/>
          <w:color w:val="auto"/>
          <w:sz w:val="18"/>
          <w:szCs w:val="18"/>
        </w:rPr>
        <w:t>☐</w:t>
      </w:r>
      <w:r w:rsidRPr="00AD5AD4">
        <w:rPr>
          <w:color w:val="auto"/>
          <w:sz w:val="18"/>
          <w:szCs w:val="18"/>
        </w:rPr>
        <w:t xml:space="preserve"> нет. </w:t>
      </w:r>
    </w:p>
    <w:p w:rsidR="00335095" w:rsidRPr="00AD5AD4" w:rsidRDefault="00335095" w:rsidP="00335095">
      <w:pPr>
        <w:pStyle w:val="Default"/>
        <w:jc w:val="both"/>
        <w:rPr>
          <w:color w:val="auto"/>
          <w:sz w:val="18"/>
          <w:szCs w:val="18"/>
        </w:rPr>
      </w:pPr>
      <w:r w:rsidRPr="00AD5AD4">
        <w:rPr>
          <w:color w:val="auto"/>
          <w:sz w:val="18"/>
          <w:szCs w:val="18"/>
        </w:rPr>
        <w:t xml:space="preserve">К заявлению прилагаются следующие документы: </w:t>
      </w:r>
    </w:p>
    <w:p w:rsidR="00335095" w:rsidRPr="00AD5AD4" w:rsidRDefault="00335095" w:rsidP="00335095">
      <w:pPr>
        <w:pStyle w:val="Default"/>
        <w:jc w:val="both"/>
        <w:rPr>
          <w:color w:val="auto"/>
          <w:sz w:val="18"/>
          <w:szCs w:val="18"/>
        </w:rPr>
      </w:pPr>
      <w:r w:rsidRPr="00AD5AD4">
        <w:rPr>
          <w:color w:val="auto"/>
          <w:sz w:val="18"/>
          <w:szCs w:val="18"/>
        </w:rPr>
        <w:t xml:space="preserve">наименования документов: ___________________________________________________________ </w:t>
      </w:r>
    </w:p>
    <w:p w:rsidR="00335095" w:rsidRPr="00AD5AD4" w:rsidRDefault="00335095" w:rsidP="00335095">
      <w:pPr>
        <w:pStyle w:val="Default"/>
        <w:jc w:val="both"/>
        <w:rPr>
          <w:color w:val="auto"/>
          <w:sz w:val="18"/>
          <w:szCs w:val="18"/>
        </w:rPr>
      </w:pPr>
      <w:r w:rsidRPr="00AD5AD4">
        <w:rPr>
          <w:color w:val="auto"/>
          <w:sz w:val="18"/>
          <w:szCs w:val="18"/>
        </w:rPr>
        <w:t xml:space="preserve">Подпись и дата подачи заявления: </w:t>
      </w:r>
    </w:p>
    <w:p w:rsidR="00335095" w:rsidRPr="00AD5AD4" w:rsidRDefault="00335095" w:rsidP="00335095">
      <w:pPr>
        <w:pStyle w:val="Default"/>
        <w:jc w:val="both"/>
        <w:rPr>
          <w:color w:val="auto"/>
          <w:sz w:val="18"/>
          <w:szCs w:val="18"/>
        </w:rPr>
      </w:pPr>
      <w:r w:rsidRPr="00AD5AD4">
        <w:rPr>
          <w:color w:val="auto"/>
          <w:sz w:val="18"/>
          <w:szCs w:val="18"/>
        </w:rPr>
        <w:t>подпись заявителя</w:t>
      </w:r>
      <w:proofErr w:type="gramStart"/>
      <w:r w:rsidRPr="00AD5AD4">
        <w:rPr>
          <w:color w:val="auto"/>
          <w:sz w:val="18"/>
          <w:szCs w:val="18"/>
        </w:rPr>
        <w:t xml:space="preserve">: __________________________________________________________________ ; </w:t>
      </w:r>
      <w:proofErr w:type="gramEnd"/>
    </w:p>
    <w:p w:rsidR="00335095" w:rsidRPr="00AD5AD4" w:rsidRDefault="00335095" w:rsidP="00335095">
      <w:pPr>
        <w:pStyle w:val="a3"/>
        <w:jc w:val="both"/>
        <w:rPr>
          <w:rFonts w:ascii="Times New Roman" w:hAnsi="Times New Roman" w:cs="Times New Roman"/>
          <w:sz w:val="18"/>
          <w:szCs w:val="18"/>
        </w:rPr>
      </w:pPr>
      <w:r w:rsidRPr="00AD5AD4">
        <w:rPr>
          <w:rFonts w:ascii="Times New Roman" w:hAnsi="Times New Roman" w:cs="Times New Roman"/>
          <w:sz w:val="18"/>
          <w:szCs w:val="18"/>
        </w:rPr>
        <w:t xml:space="preserve">дата подписания: __.__________.____ </w:t>
      </w:r>
      <w:proofErr w:type="gramStart"/>
      <w:r w:rsidRPr="00AD5AD4">
        <w:rPr>
          <w:rFonts w:ascii="Times New Roman" w:hAnsi="Times New Roman" w:cs="Times New Roman"/>
          <w:sz w:val="18"/>
          <w:szCs w:val="18"/>
        </w:rPr>
        <w:t>г</w:t>
      </w:r>
      <w:proofErr w:type="gramEnd"/>
      <w:r w:rsidRPr="00AD5AD4">
        <w:rPr>
          <w:rFonts w:ascii="Times New Roman" w:hAnsi="Times New Roman" w:cs="Times New Roman"/>
          <w:sz w:val="18"/>
          <w:szCs w:val="18"/>
        </w:rPr>
        <w:t>.</w:t>
      </w:r>
    </w:p>
    <w:p w:rsidR="00AD5AD4" w:rsidRPr="00AD5AD4" w:rsidRDefault="00AD5AD4" w:rsidP="00AD5AD4">
      <w:pPr>
        <w:pStyle w:val="a3"/>
        <w:jc w:val="center"/>
        <w:rPr>
          <w:rFonts w:ascii="Times New Roman" w:hAnsi="Times New Roman" w:cs="Times New Roman"/>
          <w:b/>
          <w:sz w:val="18"/>
          <w:szCs w:val="18"/>
        </w:rPr>
      </w:pPr>
      <w:r w:rsidRPr="00AD5AD4">
        <w:rPr>
          <w:rFonts w:ascii="Times New Roman" w:hAnsi="Times New Roman" w:cs="Times New Roman"/>
          <w:b/>
          <w:sz w:val="18"/>
          <w:szCs w:val="18"/>
        </w:rPr>
        <w:t>АДМИНИСТРАЦИЯ</w:t>
      </w:r>
    </w:p>
    <w:p w:rsidR="00AD5AD4" w:rsidRPr="00AD5AD4" w:rsidRDefault="00AD5AD4" w:rsidP="00AD5AD4">
      <w:pPr>
        <w:pStyle w:val="a3"/>
        <w:jc w:val="center"/>
        <w:rPr>
          <w:rFonts w:ascii="Times New Roman" w:hAnsi="Times New Roman" w:cs="Times New Roman"/>
          <w:b/>
          <w:sz w:val="18"/>
          <w:szCs w:val="18"/>
        </w:rPr>
      </w:pPr>
      <w:r w:rsidRPr="00AD5AD4">
        <w:rPr>
          <w:rFonts w:ascii="Times New Roman" w:hAnsi="Times New Roman" w:cs="Times New Roman"/>
          <w:b/>
          <w:sz w:val="18"/>
          <w:szCs w:val="18"/>
        </w:rPr>
        <w:t>КРАСНОСЕЛЬСКОГО СЕЛЬСОВЕТА ЧАНОВСКОГО РАЙОНА</w:t>
      </w:r>
    </w:p>
    <w:p w:rsidR="00AD5AD4" w:rsidRPr="00AD5AD4" w:rsidRDefault="00AD5AD4" w:rsidP="00AD5AD4">
      <w:pPr>
        <w:pStyle w:val="a3"/>
        <w:jc w:val="center"/>
        <w:rPr>
          <w:rFonts w:ascii="Times New Roman" w:hAnsi="Times New Roman" w:cs="Times New Roman"/>
          <w:b/>
          <w:sz w:val="18"/>
          <w:szCs w:val="18"/>
        </w:rPr>
      </w:pPr>
      <w:r w:rsidRPr="00AD5AD4">
        <w:rPr>
          <w:rFonts w:ascii="Times New Roman" w:hAnsi="Times New Roman" w:cs="Times New Roman"/>
          <w:b/>
          <w:sz w:val="18"/>
          <w:szCs w:val="18"/>
        </w:rPr>
        <w:t>НОВОСИБИРСКОЙ ОБЛАСТИ</w:t>
      </w:r>
    </w:p>
    <w:p w:rsidR="00AD5AD4" w:rsidRPr="00AD5AD4" w:rsidRDefault="00AD5AD4" w:rsidP="00AD5AD4">
      <w:pPr>
        <w:pStyle w:val="a3"/>
        <w:jc w:val="center"/>
        <w:rPr>
          <w:rFonts w:ascii="Times New Roman" w:hAnsi="Times New Roman" w:cs="Times New Roman"/>
          <w:b/>
          <w:sz w:val="18"/>
          <w:szCs w:val="18"/>
        </w:rPr>
      </w:pPr>
    </w:p>
    <w:p w:rsidR="00AD5AD4" w:rsidRPr="00AD5AD4" w:rsidRDefault="00AD5AD4" w:rsidP="00AD5AD4">
      <w:pPr>
        <w:pStyle w:val="a3"/>
        <w:jc w:val="center"/>
        <w:rPr>
          <w:rFonts w:ascii="Times New Roman" w:hAnsi="Times New Roman" w:cs="Times New Roman"/>
          <w:b/>
          <w:sz w:val="18"/>
          <w:szCs w:val="18"/>
        </w:rPr>
      </w:pPr>
      <w:r w:rsidRPr="00AD5AD4">
        <w:rPr>
          <w:rFonts w:ascii="Times New Roman" w:hAnsi="Times New Roman" w:cs="Times New Roman"/>
          <w:b/>
          <w:sz w:val="18"/>
          <w:szCs w:val="18"/>
        </w:rPr>
        <w:t>ПОСТАНОВЛЕНИЕ</w:t>
      </w:r>
    </w:p>
    <w:p w:rsidR="00AD5AD4" w:rsidRPr="00AD5AD4" w:rsidRDefault="00AD5AD4" w:rsidP="00AD5AD4">
      <w:pPr>
        <w:shd w:val="clear" w:color="auto" w:fill="FFFFFF"/>
        <w:spacing w:line="240" w:lineRule="atLeast"/>
        <w:jc w:val="center"/>
        <w:rPr>
          <w:sz w:val="18"/>
          <w:szCs w:val="18"/>
        </w:rPr>
      </w:pPr>
      <w:r w:rsidRPr="00AD5AD4">
        <w:rPr>
          <w:sz w:val="18"/>
          <w:szCs w:val="18"/>
        </w:rPr>
        <w:t> </w:t>
      </w:r>
    </w:p>
    <w:p w:rsidR="00AD5AD4" w:rsidRPr="00AD5AD4" w:rsidRDefault="00AD5AD4" w:rsidP="00AD5AD4">
      <w:pPr>
        <w:shd w:val="clear" w:color="auto" w:fill="FFFFFF"/>
        <w:spacing w:line="240" w:lineRule="atLeast"/>
        <w:jc w:val="center"/>
        <w:rPr>
          <w:sz w:val="18"/>
          <w:szCs w:val="18"/>
        </w:rPr>
      </w:pPr>
      <w:r w:rsidRPr="00AD5AD4">
        <w:rPr>
          <w:sz w:val="18"/>
          <w:szCs w:val="18"/>
        </w:rPr>
        <w:t>29.04.2025 № 32-па</w:t>
      </w:r>
    </w:p>
    <w:p w:rsidR="00AD5AD4" w:rsidRPr="00AD5AD4" w:rsidRDefault="00AD5AD4" w:rsidP="00AD5AD4">
      <w:pPr>
        <w:ind w:firstLine="709"/>
        <w:jc w:val="center"/>
        <w:rPr>
          <w:color w:val="000000"/>
          <w:sz w:val="18"/>
          <w:szCs w:val="18"/>
        </w:rPr>
      </w:pPr>
      <w:r w:rsidRPr="00AD5AD4">
        <w:rPr>
          <w:color w:val="000000"/>
          <w:sz w:val="18"/>
          <w:szCs w:val="18"/>
        </w:rPr>
        <w:t> </w:t>
      </w:r>
    </w:p>
    <w:p w:rsidR="00AD5AD4" w:rsidRPr="00AD5AD4" w:rsidRDefault="00AD5AD4" w:rsidP="00AD5AD4">
      <w:pPr>
        <w:pStyle w:val="Heading1"/>
        <w:spacing w:before="1"/>
        <w:ind w:left="1181" w:right="981" w:firstLine="3"/>
        <w:rPr>
          <w:sz w:val="18"/>
          <w:szCs w:val="18"/>
          <w:lang w:val="ru-RU"/>
        </w:rPr>
      </w:pPr>
      <w:r w:rsidRPr="00AD5AD4">
        <w:rPr>
          <w:sz w:val="18"/>
          <w:szCs w:val="18"/>
          <w:lang w:val="ru-RU"/>
        </w:rPr>
        <w:t>Об утверждении административного регламента предоставления</w:t>
      </w:r>
      <w:r w:rsidRPr="00AD5AD4">
        <w:rPr>
          <w:spacing w:val="1"/>
          <w:sz w:val="18"/>
          <w:szCs w:val="18"/>
          <w:lang w:val="ru-RU"/>
        </w:rPr>
        <w:t xml:space="preserve"> </w:t>
      </w:r>
      <w:r w:rsidRPr="00AD5AD4">
        <w:rPr>
          <w:sz w:val="18"/>
          <w:szCs w:val="18"/>
          <w:lang w:val="ru-RU"/>
        </w:rPr>
        <w:t>муниципальной</w:t>
      </w:r>
      <w:r w:rsidRPr="00AD5AD4">
        <w:rPr>
          <w:spacing w:val="-6"/>
          <w:sz w:val="18"/>
          <w:szCs w:val="18"/>
          <w:lang w:val="ru-RU"/>
        </w:rPr>
        <w:t xml:space="preserve"> </w:t>
      </w:r>
      <w:r w:rsidRPr="00AD5AD4">
        <w:rPr>
          <w:sz w:val="18"/>
          <w:szCs w:val="18"/>
          <w:lang w:val="ru-RU"/>
        </w:rPr>
        <w:t>услуги</w:t>
      </w:r>
      <w:r w:rsidRPr="00AD5AD4">
        <w:rPr>
          <w:spacing w:val="-5"/>
          <w:sz w:val="18"/>
          <w:szCs w:val="18"/>
          <w:lang w:val="ru-RU"/>
        </w:rPr>
        <w:t xml:space="preserve"> </w:t>
      </w:r>
      <w:r w:rsidRPr="00AD5AD4">
        <w:rPr>
          <w:sz w:val="18"/>
          <w:szCs w:val="18"/>
          <w:lang w:val="ru-RU"/>
        </w:rPr>
        <w:t>по</w:t>
      </w:r>
      <w:r w:rsidRPr="00AD5AD4">
        <w:rPr>
          <w:spacing w:val="-9"/>
          <w:sz w:val="18"/>
          <w:szCs w:val="18"/>
          <w:lang w:val="ru-RU"/>
        </w:rPr>
        <w:t xml:space="preserve"> принятию документов, а также решений  о </w:t>
      </w:r>
      <w:r w:rsidRPr="00AD5AD4">
        <w:rPr>
          <w:sz w:val="18"/>
          <w:szCs w:val="18"/>
          <w:lang w:val="ru-RU"/>
        </w:rPr>
        <w:t>переводе или</w:t>
      </w:r>
      <w:r w:rsidRPr="00AD5AD4">
        <w:rPr>
          <w:spacing w:val="-7"/>
          <w:sz w:val="18"/>
          <w:szCs w:val="18"/>
          <w:lang w:val="ru-RU"/>
        </w:rPr>
        <w:t xml:space="preserve"> </w:t>
      </w:r>
      <w:r w:rsidRPr="00AD5AD4">
        <w:rPr>
          <w:sz w:val="18"/>
          <w:szCs w:val="18"/>
          <w:lang w:val="ru-RU"/>
        </w:rPr>
        <w:t>жилого</w:t>
      </w:r>
      <w:r w:rsidRPr="00AD5AD4">
        <w:rPr>
          <w:spacing w:val="-5"/>
          <w:sz w:val="18"/>
          <w:szCs w:val="18"/>
          <w:lang w:val="ru-RU"/>
        </w:rPr>
        <w:t xml:space="preserve"> </w:t>
      </w:r>
      <w:r w:rsidRPr="00AD5AD4">
        <w:rPr>
          <w:sz w:val="18"/>
          <w:szCs w:val="18"/>
          <w:lang w:val="ru-RU"/>
        </w:rPr>
        <w:t>помещения</w:t>
      </w:r>
      <w:r w:rsidRPr="00AD5AD4">
        <w:rPr>
          <w:spacing w:val="3"/>
          <w:sz w:val="18"/>
          <w:szCs w:val="18"/>
          <w:lang w:val="ru-RU"/>
        </w:rPr>
        <w:t xml:space="preserve"> </w:t>
      </w:r>
      <w:r w:rsidRPr="00AD5AD4">
        <w:rPr>
          <w:sz w:val="18"/>
          <w:szCs w:val="18"/>
          <w:lang w:val="ru-RU"/>
        </w:rPr>
        <w:t>в</w:t>
      </w:r>
      <w:r w:rsidRPr="00AD5AD4">
        <w:rPr>
          <w:spacing w:val="-2"/>
          <w:sz w:val="18"/>
          <w:szCs w:val="18"/>
          <w:lang w:val="ru-RU"/>
        </w:rPr>
        <w:t xml:space="preserve"> не</w:t>
      </w:r>
      <w:r w:rsidRPr="00AD5AD4">
        <w:rPr>
          <w:sz w:val="18"/>
          <w:szCs w:val="18"/>
          <w:lang w:val="ru-RU"/>
        </w:rPr>
        <w:t xml:space="preserve">жилое </w:t>
      </w:r>
      <w:r w:rsidRPr="00AD5AD4">
        <w:rPr>
          <w:spacing w:val="-67"/>
          <w:sz w:val="18"/>
          <w:szCs w:val="18"/>
          <w:lang w:val="ru-RU"/>
        </w:rPr>
        <w:t xml:space="preserve">  </w:t>
      </w:r>
      <w:r w:rsidRPr="00AD5AD4">
        <w:rPr>
          <w:sz w:val="18"/>
          <w:szCs w:val="18"/>
          <w:lang w:val="ru-RU"/>
        </w:rPr>
        <w:t>помещение</w:t>
      </w:r>
    </w:p>
    <w:p w:rsidR="00AD5AD4" w:rsidRPr="00AD5AD4" w:rsidRDefault="00AD5AD4" w:rsidP="00AD5AD4">
      <w:pPr>
        <w:ind w:firstLine="709"/>
        <w:jc w:val="both"/>
        <w:rPr>
          <w:color w:val="000000"/>
          <w:sz w:val="18"/>
          <w:szCs w:val="18"/>
        </w:rPr>
      </w:pPr>
      <w:r w:rsidRPr="00AD5AD4">
        <w:rPr>
          <w:color w:val="000000"/>
          <w:sz w:val="18"/>
          <w:szCs w:val="18"/>
        </w:rPr>
        <w:t> </w:t>
      </w:r>
    </w:p>
    <w:p w:rsidR="00AD5AD4" w:rsidRPr="00AD5AD4" w:rsidRDefault="00AD5AD4" w:rsidP="00AD5AD4">
      <w:pPr>
        <w:ind w:firstLine="709"/>
        <w:jc w:val="both"/>
        <w:rPr>
          <w:sz w:val="18"/>
          <w:szCs w:val="18"/>
        </w:rPr>
      </w:pPr>
      <w:proofErr w:type="gramStart"/>
      <w:r w:rsidRPr="00AD5AD4">
        <w:rPr>
          <w:color w:val="000000"/>
          <w:sz w:val="18"/>
          <w:szCs w:val="18"/>
        </w:rPr>
        <w:t>В целях обеспечения доступности и повышения качества предоставления муниципальной услуги, в соответствии с федеральными законами </w:t>
      </w:r>
      <w:hyperlink r:id="rId26" w:history="1">
        <w:r w:rsidRPr="00AD5AD4">
          <w:rPr>
            <w:color w:val="0000FF"/>
            <w:sz w:val="18"/>
            <w:szCs w:val="18"/>
          </w:rPr>
          <w:t>от 06.10.2003 № 131-ФЗ</w:t>
        </w:r>
      </w:hyperlink>
      <w:r w:rsidRPr="00AD5AD4">
        <w:rPr>
          <w:color w:val="000000"/>
          <w:sz w:val="18"/>
          <w:szCs w:val="18"/>
        </w:rPr>
        <w:t> «</w:t>
      </w:r>
      <w:hyperlink r:id="rId27" w:history="1">
        <w:r w:rsidRPr="00AD5AD4">
          <w:rPr>
            <w:color w:val="0000FF"/>
            <w:sz w:val="18"/>
            <w:szCs w:val="18"/>
          </w:rPr>
          <w:t>Об общих принципах организации местного самоуправления</w:t>
        </w:r>
      </w:hyperlink>
      <w:r w:rsidRPr="00AD5AD4">
        <w:rPr>
          <w:color w:val="000000"/>
          <w:sz w:val="18"/>
          <w:szCs w:val="18"/>
        </w:rPr>
        <w:t> в Российской Федерации», </w:t>
      </w:r>
      <w:hyperlink r:id="rId28" w:history="1">
        <w:r w:rsidRPr="00AD5AD4">
          <w:rPr>
            <w:color w:val="0000FF"/>
            <w:sz w:val="18"/>
            <w:szCs w:val="18"/>
          </w:rPr>
          <w:t>от 27.07.2010 № 210-ФЗ</w:t>
        </w:r>
      </w:hyperlink>
      <w:r w:rsidRPr="00AD5AD4">
        <w:rPr>
          <w:color w:val="000000"/>
          <w:sz w:val="18"/>
          <w:szCs w:val="18"/>
        </w:rPr>
        <w:t> «</w:t>
      </w:r>
      <w:hyperlink r:id="rId29" w:history="1">
        <w:r w:rsidRPr="00AD5AD4">
          <w:rPr>
            <w:color w:val="0000FF"/>
            <w:sz w:val="18"/>
            <w:szCs w:val="18"/>
          </w:rPr>
          <w:t>Об организации предоставления государственных и муниципальных услуг</w:t>
        </w:r>
      </w:hyperlink>
      <w:r w:rsidRPr="00AD5AD4">
        <w:rPr>
          <w:color w:val="000000"/>
          <w:sz w:val="18"/>
          <w:szCs w:val="18"/>
        </w:rPr>
        <w:t xml:space="preserve">», </w:t>
      </w:r>
      <w:r w:rsidRPr="00AD5AD4">
        <w:rPr>
          <w:sz w:val="18"/>
          <w:szCs w:val="18"/>
        </w:rPr>
        <w:lastRenderedPageBreak/>
        <w:t>руководствуясь Уставом сельского поселения Красносельского сельсовета Чановского муниципального района  Новосибирской области администрация Красносельского сельсовета Чановского района Новосибирской области ПОСТАНОВЛЯЕТ:</w:t>
      </w:r>
      <w:proofErr w:type="gramEnd"/>
    </w:p>
    <w:p w:rsidR="00AD5AD4" w:rsidRPr="00AD5AD4" w:rsidRDefault="00AD5AD4" w:rsidP="00AD5AD4">
      <w:pPr>
        <w:pStyle w:val="af2"/>
        <w:tabs>
          <w:tab w:val="left" w:pos="1498"/>
        </w:tabs>
        <w:spacing w:line="242" w:lineRule="auto"/>
        <w:ind w:left="0" w:right="-1"/>
        <w:rPr>
          <w:rFonts w:ascii="Times New Roman" w:hAnsi="Times New Roman" w:cs="Times New Roman"/>
          <w:sz w:val="18"/>
          <w:szCs w:val="18"/>
        </w:rPr>
      </w:pPr>
      <w:r w:rsidRPr="00AD5AD4">
        <w:rPr>
          <w:rFonts w:ascii="Times New Roman" w:hAnsi="Times New Roman" w:cs="Times New Roman"/>
          <w:sz w:val="18"/>
          <w:szCs w:val="18"/>
        </w:rPr>
        <w:t xml:space="preserve">       1.  Утвердить</w:t>
      </w:r>
      <w:r w:rsidRPr="00AD5AD4">
        <w:rPr>
          <w:rFonts w:ascii="Times New Roman" w:hAnsi="Times New Roman" w:cs="Times New Roman"/>
          <w:spacing w:val="1"/>
          <w:sz w:val="18"/>
          <w:szCs w:val="18"/>
        </w:rPr>
        <w:t xml:space="preserve"> </w:t>
      </w:r>
      <w:r w:rsidRPr="00AD5AD4">
        <w:rPr>
          <w:rFonts w:ascii="Times New Roman" w:hAnsi="Times New Roman" w:cs="Times New Roman"/>
          <w:sz w:val="18"/>
          <w:szCs w:val="18"/>
        </w:rPr>
        <w:t>административный</w:t>
      </w:r>
      <w:r w:rsidRPr="00AD5AD4">
        <w:rPr>
          <w:rFonts w:ascii="Times New Roman" w:hAnsi="Times New Roman" w:cs="Times New Roman"/>
          <w:spacing w:val="1"/>
          <w:sz w:val="18"/>
          <w:szCs w:val="18"/>
        </w:rPr>
        <w:t xml:space="preserve"> </w:t>
      </w:r>
      <w:r w:rsidRPr="00AD5AD4">
        <w:rPr>
          <w:rFonts w:ascii="Times New Roman" w:hAnsi="Times New Roman" w:cs="Times New Roman"/>
          <w:sz w:val="18"/>
          <w:szCs w:val="18"/>
        </w:rPr>
        <w:t>регламент</w:t>
      </w:r>
      <w:r w:rsidRPr="00AD5AD4">
        <w:rPr>
          <w:rFonts w:ascii="Times New Roman" w:hAnsi="Times New Roman" w:cs="Times New Roman"/>
          <w:spacing w:val="1"/>
          <w:sz w:val="18"/>
          <w:szCs w:val="18"/>
        </w:rPr>
        <w:t xml:space="preserve"> </w:t>
      </w:r>
      <w:r w:rsidRPr="00AD5AD4">
        <w:rPr>
          <w:rFonts w:ascii="Times New Roman" w:hAnsi="Times New Roman" w:cs="Times New Roman"/>
          <w:sz w:val="18"/>
          <w:szCs w:val="18"/>
        </w:rPr>
        <w:t>предоставления</w:t>
      </w:r>
      <w:r w:rsidRPr="00AD5AD4">
        <w:rPr>
          <w:rFonts w:ascii="Times New Roman" w:hAnsi="Times New Roman" w:cs="Times New Roman"/>
          <w:spacing w:val="-67"/>
          <w:sz w:val="18"/>
          <w:szCs w:val="18"/>
        </w:rPr>
        <w:t xml:space="preserve"> </w:t>
      </w:r>
      <w:r w:rsidRPr="00AD5AD4">
        <w:rPr>
          <w:rFonts w:ascii="Times New Roman" w:hAnsi="Times New Roman" w:cs="Times New Roman"/>
          <w:sz w:val="18"/>
          <w:szCs w:val="18"/>
        </w:rPr>
        <w:t>муниципальной</w:t>
      </w:r>
      <w:r w:rsidRPr="00AD5AD4">
        <w:rPr>
          <w:rFonts w:ascii="Times New Roman" w:hAnsi="Times New Roman" w:cs="Times New Roman"/>
          <w:spacing w:val="1"/>
          <w:sz w:val="18"/>
          <w:szCs w:val="18"/>
        </w:rPr>
        <w:t xml:space="preserve"> </w:t>
      </w:r>
      <w:r w:rsidRPr="00AD5AD4">
        <w:rPr>
          <w:rFonts w:ascii="Times New Roman" w:hAnsi="Times New Roman" w:cs="Times New Roman"/>
          <w:sz w:val="18"/>
          <w:szCs w:val="18"/>
        </w:rPr>
        <w:t>услуги</w:t>
      </w:r>
      <w:r w:rsidRPr="00AD5AD4">
        <w:rPr>
          <w:rFonts w:ascii="Times New Roman" w:hAnsi="Times New Roman" w:cs="Times New Roman"/>
          <w:spacing w:val="1"/>
          <w:sz w:val="18"/>
          <w:szCs w:val="18"/>
        </w:rPr>
        <w:t xml:space="preserve"> </w:t>
      </w:r>
      <w:r w:rsidRPr="00AD5AD4">
        <w:rPr>
          <w:rFonts w:ascii="Times New Roman" w:hAnsi="Times New Roman" w:cs="Times New Roman"/>
          <w:sz w:val="18"/>
          <w:szCs w:val="18"/>
        </w:rPr>
        <w:t>по</w:t>
      </w:r>
      <w:r w:rsidRPr="00AD5AD4">
        <w:rPr>
          <w:rFonts w:ascii="Times New Roman" w:hAnsi="Times New Roman" w:cs="Times New Roman"/>
          <w:spacing w:val="1"/>
          <w:sz w:val="18"/>
          <w:szCs w:val="18"/>
        </w:rPr>
        <w:t xml:space="preserve"> </w:t>
      </w:r>
      <w:r w:rsidRPr="00AD5AD4">
        <w:rPr>
          <w:rFonts w:ascii="Times New Roman" w:hAnsi="Times New Roman" w:cs="Times New Roman"/>
          <w:spacing w:val="-9"/>
          <w:sz w:val="18"/>
          <w:szCs w:val="18"/>
        </w:rPr>
        <w:t xml:space="preserve">принятию документов, а также решений  о </w:t>
      </w:r>
      <w:r w:rsidRPr="00AD5AD4">
        <w:rPr>
          <w:rFonts w:ascii="Times New Roman" w:hAnsi="Times New Roman" w:cs="Times New Roman"/>
          <w:sz w:val="18"/>
          <w:szCs w:val="18"/>
        </w:rPr>
        <w:t>переводе или</w:t>
      </w:r>
      <w:r w:rsidRPr="00AD5AD4">
        <w:rPr>
          <w:rFonts w:ascii="Times New Roman" w:hAnsi="Times New Roman" w:cs="Times New Roman"/>
          <w:spacing w:val="-7"/>
          <w:sz w:val="18"/>
          <w:szCs w:val="18"/>
        </w:rPr>
        <w:t xml:space="preserve"> </w:t>
      </w:r>
      <w:r w:rsidRPr="00AD5AD4">
        <w:rPr>
          <w:rFonts w:ascii="Times New Roman" w:hAnsi="Times New Roman" w:cs="Times New Roman"/>
          <w:sz w:val="18"/>
          <w:szCs w:val="18"/>
        </w:rPr>
        <w:t>жилого</w:t>
      </w:r>
      <w:r w:rsidRPr="00AD5AD4">
        <w:rPr>
          <w:rFonts w:ascii="Times New Roman" w:hAnsi="Times New Roman" w:cs="Times New Roman"/>
          <w:spacing w:val="-5"/>
          <w:sz w:val="18"/>
          <w:szCs w:val="18"/>
        </w:rPr>
        <w:t xml:space="preserve"> </w:t>
      </w:r>
      <w:r w:rsidRPr="00AD5AD4">
        <w:rPr>
          <w:rFonts w:ascii="Times New Roman" w:hAnsi="Times New Roman" w:cs="Times New Roman"/>
          <w:sz w:val="18"/>
          <w:szCs w:val="18"/>
        </w:rPr>
        <w:t>помещения</w:t>
      </w:r>
      <w:r w:rsidRPr="00AD5AD4">
        <w:rPr>
          <w:rFonts w:ascii="Times New Roman" w:hAnsi="Times New Roman" w:cs="Times New Roman"/>
          <w:spacing w:val="3"/>
          <w:sz w:val="18"/>
          <w:szCs w:val="18"/>
        </w:rPr>
        <w:t xml:space="preserve"> </w:t>
      </w:r>
      <w:r w:rsidRPr="00AD5AD4">
        <w:rPr>
          <w:rFonts w:ascii="Times New Roman" w:hAnsi="Times New Roman" w:cs="Times New Roman"/>
          <w:sz w:val="18"/>
          <w:szCs w:val="18"/>
        </w:rPr>
        <w:t>в</w:t>
      </w:r>
      <w:r w:rsidRPr="00AD5AD4">
        <w:rPr>
          <w:rFonts w:ascii="Times New Roman" w:hAnsi="Times New Roman" w:cs="Times New Roman"/>
          <w:spacing w:val="-2"/>
          <w:sz w:val="18"/>
          <w:szCs w:val="18"/>
        </w:rPr>
        <w:t xml:space="preserve"> не</w:t>
      </w:r>
      <w:r w:rsidRPr="00AD5AD4">
        <w:rPr>
          <w:rFonts w:ascii="Times New Roman" w:hAnsi="Times New Roman" w:cs="Times New Roman"/>
          <w:sz w:val="18"/>
          <w:szCs w:val="18"/>
        </w:rPr>
        <w:t xml:space="preserve">жилое </w:t>
      </w:r>
      <w:r w:rsidRPr="00AD5AD4">
        <w:rPr>
          <w:rFonts w:ascii="Times New Roman" w:hAnsi="Times New Roman" w:cs="Times New Roman"/>
          <w:spacing w:val="-67"/>
          <w:sz w:val="18"/>
          <w:szCs w:val="18"/>
        </w:rPr>
        <w:t xml:space="preserve">  </w:t>
      </w:r>
      <w:r w:rsidRPr="00AD5AD4">
        <w:rPr>
          <w:rFonts w:ascii="Times New Roman" w:hAnsi="Times New Roman" w:cs="Times New Roman"/>
          <w:sz w:val="18"/>
          <w:szCs w:val="18"/>
        </w:rPr>
        <w:t>помещение согласно</w:t>
      </w:r>
      <w:r w:rsidRPr="00AD5AD4">
        <w:rPr>
          <w:rFonts w:ascii="Times New Roman" w:hAnsi="Times New Roman" w:cs="Times New Roman"/>
          <w:spacing w:val="-3"/>
          <w:sz w:val="18"/>
          <w:szCs w:val="18"/>
        </w:rPr>
        <w:t xml:space="preserve"> </w:t>
      </w:r>
      <w:r w:rsidRPr="00AD5AD4">
        <w:rPr>
          <w:rFonts w:ascii="Times New Roman" w:hAnsi="Times New Roman" w:cs="Times New Roman"/>
          <w:sz w:val="18"/>
          <w:szCs w:val="18"/>
        </w:rPr>
        <w:t>приложению.</w:t>
      </w:r>
    </w:p>
    <w:p w:rsidR="00AD5AD4" w:rsidRPr="00AD5AD4" w:rsidRDefault="00AD5AD4" w:rsidP="00AD5AD4">
      <w:pPr>
        <w:ind w:firstLine="709"/>
        <w:jc w:val="both"/>
        <w:rPr>
          <w:color w:val="000000"/>
          <w:sz w:val="18"/>
          <w:szCs w:val="18"/>
        </w:rPr>
      </w:pPr>
      <w:r w:rsidRPr="00AD5AD4">
        <w:rPr>
          <w:color w:val="000000"/>
          <w:sz w:val="18"/>
          <w:szCs w:val="18"/>
        </w:rPr>
        <w:t>2. </w:t>
      </w:r>
      <w:r w:rsidRPr="00AD5AD4">
        <w:rPr>
          <w:sz w:val="18"/>
          <w:szCs w:val="18"/>
        </w:rPr>
        <w:t>Признать утратившими силу постановления администрации Красносельского сельсовета:</w:t>
      </w:r>
    </w:p>
    <w:p w:rsidR="00AD5AD4" w:rsidRPr="00AD5AD4" w:rsidRDefault="00AD5AD4" w:rsidP="00AD5AD4">
      <w:pPr>
        <w:pStyle w:val="Heading1"/>
        <w:spacing w:before="1"/>
        <w:ind w:left="0" w:right="-1"/>
        <w:jc w:val="both"/>
        <w:rPr>
          <w:b w:val="0"/>
          <w:sz w:val="18"/>
          <w:szCs w:val="18"/>
          <w:lang w:val="ru-RU"/>
        </w:rPr>
      </w:pPr>
      <w:r w:rsidRPr="00AD5AD4">
        <w:rPr>
          <w:b w:val="0"/>
          <w:color w:val="000000"/>
          <w:sz w:val="18"/>
          <w:szCs w:val="18"/>
          <w:lang w:eastAsia="ru-RU"/>
        </w:rPr>
        <w:t> </w:t>
      </w:r>
      <w:r w:rsidRPr="00AD5AD4">
        <w:rPr>
          <w:b w:val="0"/>
          <w:color w:val="000000"/>
          <w:sz w:val="18"/>
          <w:szCs w:val="18"/>
          <w:lang w:val="ru-RU" w:eastAsia="ru-RU"/>
        </w:rPr>
        <w:t>- от 25.01.2022 № 24-па «</w:t>
      </w:r>
      <w:r w:rsidRPr="00AD5AD4">
        <w:rPr>
          <w:b w:val="0"/>
          <w:sz w:val="18"/>
          <w:szCs w:val="18"/>
          <w:lang w:val="ru-RU"/>
        </w:rPr>
        <w:t>Об утверждении административного регламента предоставления</w:t>
      </w:r>
      <w:r w:rsidRPr="00AD5AD4">
        <w:rPr>
          <w:b w:val="0"/>
          <w:spacing w:val="1"/>
          <w:sz w:val="18"/>
          <w:szCs w:val="18"/>
          <w:lang w:val="ru-RU"/>
        </w:rPr>
        <w:t xml:space="preserve"> </w:t>
      </w:r>
      <w:r w:rsidRPr="00AD5AD4">
        <w:rPr>
          <w:b w:val="0"/>
          <w:sz w:val="18"/>
          <w:szCs w:val="18"/>
          <w:lang w:val="ru-RU"/>
        </w:rPr>
        <w:t>муниципальной</w:t>
      </w:r>
      <w:r w:rsidRPr="00AD5AD4">
        <w:rPr>
          <w:b w:val="0"/>
          <w:spacing w:val="-6"/>
          <w:sz w:val="18"/>
          <w:szCs w:val="18"/>
          <w:lang w:val="ru-RU"/>
        </w:rPr>
        <w:t xml:space="preserve"> </w:t>
      </w:r>
      <w:r w:rsidRPr="00AD5AD4">
        <w:rPr>
          <w:b w:val="0"/>
          <w:sz w:val="18"/>
          <w:szCs w:val="18"/>
          <w:lang w:val="ru-RU"/>
        </w:rPr>
        <w:t>услуги</w:t>
      </w:r>
      <w:r w:rsidRPr="00AD5AD4">
        <w:rPr>
          <w:b w:val="0"/>
          <w:spacing w:val="-5"/>
          <w:sz w:val="18"/>
          <w:szCs w:val="18"/>
          <w:lang w:val="ru-RU"/>
        </w:rPr>
        <w:t xml:space="preserve"> </w:t>
      </w:r>
      <w:r w:rsidRPr="00AD5AD4">
        <w:rPr>
          <w:b w:val="0"/>
          <w:sz w:val="18"/>
          <w:szCs w:val="18"/>
          <w:lang w:val="ru-RU"/>
        </w:rPr>
        <w:t>по</w:t>
      </w:r>
      <w:r w:rsidRPr="00AD5AD4">
        <w:rPr>
          <w:b w:val="0"/>
          <w:spacing w:val="-9"/>
          <w:sz w:val="18"/>
          <w:szCs w:val="18"/>
          <w:lang w:val="ru-RU"/>
        </w:rPr>
        <w:t xml:space="preserve"> принятию документов, а также решений  о </w:t>
      </w:r>
      <w:r w:rsidRPr="00AD5AD4">
        <w:rPr>
          <w:b w:val="0"/>
          <w:sz w:val="18"/>
          <w:szCs w:val="18"/>
          <w:lang w:val="ru-RU"/>
        </w:rPr>
        <w:t>переводе или</w:t>
      </w:r>
      <w:r w:rsidRPr="00AD5AD4">
        <w:rPr>
          <w:b w:val="0"/>
          <w:spacing w:val="-7"/>
          <w:sz w:val="18"/>
          <w:szCs w:val="18"/>
          <w:lang w:val="ru-RU"/>
        </w:rPr>
        <w:t xml:space="preserve"> </w:t>
      </w:r>
      <w:r w:rsidRPr="00AD5AD4">
        <w:rPr>
          <w:b w:val="0"/>
          <w:sz w:val="18"/>
          <w:szCs w:val="18"/>
          <w:lang w:val="ru-RU"/>
        </w:rPr>
        <w:t>жилого</w:t>
      </w:r>
      <w:r w:rsidRPr="00AD5AD4">
        <w:rPr>
          <w:b w:val="0"/>
          <w:spacing w:val="-5"/>
          <w:sz w:val="18"/>
          <w:szCs w:val="18"/>
          <w:lang w:val="ru-RU"/>
        </w:rPr>
        <w:t xml:space="preserve"> </w:t>
      </w:r>
      <w:r w:rsidRPr="00AD5AD4">
        <w:rPr>
          <w:b w:val="0"/>
          <w:sz w:val="18"/>
          <w:szCs w:val="18"/>
          <w:lang w:val="ru-RU"/>
        </w:rPr>
        <w:t>помещения</w:t>
      </w:r>
      <w:r w:rsidRPr="00AD5AD4">
        <w:rPr>
          <w:b w:val="0"/>
          <w:spacing w:val="3"/>
          <w:sz w:val="18"/>
          <w:szCs w:val="18"/>
          <w:lang w:val="ru-RU"/>
        </w:rPr>
        <w:t xml:space="preserve"> </w:t>
      </w:r>
      <w:r w:rsidRPr="00AD5AD4">
        <w:rPr>
          <w:b w:val="0"/>
          <w:sz w:val="18"/>
          <w:szCs w:val="18"/>
          <w:lang w:val="ru-RU"/>
        </w:rPr>
        <w:t>в</w:t>
      </w:r>
      <w:r w:rsidRPr="00AD5AD4">
        <w:rPr>
          <w:b w:val="0"/>
          <w:spacing w:val="-2"/>
          <w:sz w:val="18"/>
          <w:szCs w:val="18"/>
          <w:lang w:val="ru-RU"/>
        </w:rPr>
        <w:t xml:space="preserve"> не</w:t>
      </w:r>
      <w:r w:rsidRPr="00AD5AD4">
        <w:rPr>
          <w:b w:val="0"/>
          <w:sz w:val="18"/>
          <w:szCs w:val="18"/>
          <w:lang w:val="ru-RU"/>
        </w:rPr>
        <w:t xml:space="preserve">жилое </w:t>
      </w:r>
      <w:r w:rsidRPr="00AD5AD4">
        <w:rPr>
          <w:b w:val="0"/>
          <w:spacing w:val="-67"/>
          <w:sz w:val="18"/>
          <w:szCs w:val="18"/>
          <w:lang w:val="ru-RU"/>
        </w:rPr>
        <w:t xml:space="preserve">  </w:t>
      </w:r>
      <w:r w:rsidRPr="00AD5AD4">
        <w:rPr>
          <w:b w:val="0"/>
          <w:sz w:val="18"/>
          <w:szCs w:val="18"/>
          <w:lang w:val="ru-RU"/>
        </w:rPr>
        <w:t xml:space="preserve">помещение»;  </w:t>
      </w:r>
    </w:p>
    <w:p w:rsidR="00AD5AD4" w:rsidRPr="00AD5AD4" w:rsidRDefault="00AD5AD4" w:rsidP="00AD5AD4">
      <w:pPr>
        <w:pStyle w:val="Heading1"/>
        <w:spacing w:before="1"/>
        <w:ind w:left="0" w:right="-1"/>
        <w:jc w:val="both"/>
        <w:rPr>
          <w:color w:val="000000"/>
          <w:sz w:val="18"/>
          <w:szCs w:val="18"/>
          <w:lang w:val="ru-RU" w:eastAsia="ru-RU"/>
        </w:rPr>
      </w:pPr>
      <w:r w:rsidRPr="00AD5AD4">
        <w:rPr>
          <w:b w:val="0"/>
          <w:sz w:val="18"/>
          <w:szCs w:val="18"/>
          <w:lang w:val="ru-RU"/>
        </w:rPr>
        <w:t>- от 21.06.2022 № 67-па «О внесении изменений в постановлении администрации Красносельского сельсовета Чановского района Новосибирской области  от 25.01.2022 № 24</w:t>
      </w:r>
      <w:r w:rsidRPr="00AD5AD4">
        <w:rPr>
          <w:rFonts w:eastAsia="Calibri"/>
          <w:b w:val="0"/>
          <w:sz w:val="18"/>
          <w:szCs w:val="18"/>
          <w:lang w:val="ru-RU"/>
        </w:rPr>
        <w:t>-па</w:t>
      </w:r>
      <w:r w:rsidRPr="00AD5AD4">
        <w:rPr>
          <w:b w:val="0"/>
          <w:sz w:val="18"/>
          <w:szCs w:val="18"/>
          <w:lang w:val="ru-RU"/>
        </w:rPr>
        <w:t xml:space="preserve"> «Об утверждении административного регламента предоставления</w:t>
      </w:r>
      <w:r w:rsidRPr="00AD5AD4">
        <w:rPr>
          <w:b w:val="0"/>
          <w:spacing w:val="1"/>
          <w:sz w:val="18"/>
          <w:szCs w:val="18"/>
          <w:lang w:val="ru-RU"/>
        </w:rPr>
        <w:t xml:space="preserve"> </w:t>
      </w:r>
      <w:r w:rsidRPr="00AD5AD4">
        <w:rPr>
          <w:b w:val="0"/>
          <w:sz w:val="18"/>
          <w:szCs w:val="18"/>
          <w:lang w:val="ru-RU"/>
        </w:rPr>
        <w:t>муниципальной</w:t>
      </w:r>
      <w:r w:rsidRPr="00AD5AD4">
        <w:rPr>
          <w:b w:val="0"/>
          <w:spacing w:val="-6"/>
          <w:sz w:val="18"/>
          <w:szCs w:val="18"/>
          <w:lang w:val="ru-RU"/>
        </w:rPr>
        <w:t xml:space="preserve"> </w:t>
      </w:r>
      <w:r w:rsidRPr="00AD5AD4">
        <w:rPr>
          <w:b w:val="0"/>
          <w:sz w:val="18"/>
          <w:szCs w:val="18"/>
          <w:lang w:val="ru-RU"/>
        </w:rPr>
        <w:t>услуги</w:t>
      </w:r>
      <w:r w:rsidRPr="00AD5AD4">
        <w:rPr>
          <w:b w:val="0"/>
          <w:spacing w:val="-5"/>
          <w:sz w:val="18"/>
          <w:szCs w:val="18"/>
          <w:lang w:val="ru-RU"/>
        </w:rPr>
        <w:t xml:space="preserve"> </w:t>
      </w:r>
      <w:r w:rsidRPr="00AD5AD4">
        <w:rPr>
          <w:b w:val="0"/>
          <w:sz w:val="18"/>
          <w:szCs w:val="18"/>
          <w:lang w:val="ru-RU"/>
        </w:rPr>
        <w:t>по</w:t>
      </w:r>
      <w:r w:rsidRPr="00AD5AD4">
        <w:rPr>
          <w:b w:val="0"/>
          <w:spacing w:val="-9"/>
          <w:sz w:val="18"/>
          <w:szCs w:val="18"/>
          <w:lang w:val="ru-RU"/>
        </w:rPr>
        <w:t xml:space="preserve"> принятию документов, а также решений  о </w:t>
      </w:r>
      <w:r w:rsidRPr="00AD5AD4">
        <w:rPr>
          <w:b w:val="0"/>
          <w:sz w:val="18"/>
          <w:szCs w:val="18"/>
          <w:lang w:val="ru-RU"/>
        </w:rPr>
        <w:t>переводе или</w:t>
      </w:r>
      <w:r w:rsidRPr="00AD5AD4">
        <w:rPr>
          <w:b w:val="0"/>
          <w:spacing w:val="-7"/>
          <w:sz w:val="18"/>
          <w:szCs w:val="18"/>
          <w:lang w:val="ru-RU"/>
        </w:rPr>
        <w:t xml:space="preserve"> </w:t>
      </w:r>
      <w:r w:rsidRPr="00AD5AD4">
        <w:rPr>
          <w:b w:val="0"/>
          <w:sz w:val="18"/>
          <w:szCs w:val="18"/>
          <w:lang w:val="ru-RU"/>
        </w:rPr>
        <w:t>жилого</w:t>
      </w:r>
      <w:r w:rsidRPr="00AD5AD4">
        <w:rPr>
          <w:b w:val="0"/>
          <w:spacing w:val="-5"/>
          <w:sz w:val="18"/>
          <w:szCs w:val="18"/>
          <w:lang w:val="ru-RU"/>
        </w:rPr>
        <w:t xml:space="preserve"> </w:t>
      </w:r>
      <w:r w:rsidRPr="00AD5AD4">
        <w:rPr>
          <w:b w:val="0"/>
          <w:sz w:val="18"/>
          <w:szCs w:val="18"/>
          <w:lang w:val="ru-RU"/>
        </w:rPr>
        <w:t>помещения</w:t>
      </w:r>
      <w:r w:rsidRPr="00AD5AD4">
        <w:rPr>
          <w:b w:val="0"/>
          <w:spacing w:val="3"/>
          <w:sz w:val="18"/>
          <w:szCs w:val="18"/>
          <w:lang w:val="ru-RU"/>
        </w:rPr>
        <w:t xml:space="preserve"> </w:t>
      </w:r>
      <w:r w:rsidRPr="00AD5AD4">
        <w:rPr>
          <w:b w:val="0"/>
          <w:sz w:val="18"/>
          <w:szCs w:val="18"/>
          <w:lang w:val="ru-RU"/>
        </w:rPr>
        <w:t>в</w:t>
      </w:r>
      <w:r w:rsidRPr="00AD5AD4">
        <w:rPr>
          <w:b w:val="0"/>
          <w:spacing w:val="-2"/>
          <w:sz w:val="18"/>
          <w:szCs w:val="18"/>
          <w:lang w:val="ru-RU"/>
        </w:rPr>
        <w:t xml:space="preserve"> не</w:t>
      </w:r>
      <w:r w:rsidRPr="00AD5AD4">
        <w:rPr>
          <w:b w:val="0"/>
          <w:sz w:val="18"/>
          <w:szCs w:val="18"/>
          <w:lang w:val="ru-RU"/>
        </w:rPr>
        <w:t xml:space="preserve">жилое </w:t>
      </w:r>
      <w:r w:rsidRPr="00AD5AD4">
        <w:rPr>
          <w:b w:val="0"/>
          <w:spacing w:val="-67"/>
          <w:sz w:val="18"/>
          <w:szCs w:val="18"/>
          <w:lang w:val="ru-RU"/>
        </w:rPr>
        <w:t xml:space="preserve">  </w:t>
      </w:r>
      <w:r w:rsidRPr="00AD5AD4">
        <w:rPr>
          <w:b w:val="0"/>
          <w:sz w:val="18"/>
          <w:szCs w:val="18"/>
          <w:lang w:val="ru-RU"/>
        </w:rPr>
        <w:t>помещение»;</w:t>
      </w:r>
    </w:p>
    <w:p w:rsidR="00AD5AD4" w:rsidRPr="00AD5AD4" w:rsidRDefault="00AD5AD4" w:rsidP="00AD5AD4">
      <w:pPr>
        <w:pStyle w:val="Heading1"/>
        <w:spacing w:before="1"/>
        <w:ind w:left="0" w:right="-1"/>
        <w:jc w:val="both"/>
        <w:rPr>
          <w:b w:val="0"/>
          <w:sz w:val="18"/>
          <w:szCs w:val="18"/>
          <w:lang w:val="ru-RU"/>
        </w:rPr>
      </w:pPr>
      <w:r w:rsidRPr="00AD5AD4">
        <w:rPr>
          <w:b w:val="0"/>
          <w:color w:val="000000"/>
          <w:sz w:val="18"/>
          <w:szCs w:val="18"/>
          <w:lang w:eastAsia="ru-RU"/>
        </w:rPr>
        <w:t> </w:t>
      </w:r>
      <w:r w:rsidRPr="00AD5AD4">
        <w:rPr>
          <w:b w:val="0"/>
          <w:color w:val="000000"/>
          <w:sz w:val="18"/>
          <w:szCs w:val="18"/>
          <w:lang w:val="ru-RU" w:eastAsia="ru-RU"/>
        </w:rPr>
        <w:t xml:space="preserve">- </w:t>
      </w:r>
      <w:r w:rsidRPr="00AD5AD4">
        <w:rPr>
          <w:b w:val="0"/>
          <w:sz w:val="18"/>
          <w:szCs w:val="18"/>
          <w:lang w:val="ru-RU"/>
        </w:rPr>
        <w:t>от 31.01.2025 № 6-па «О внесении изменений в постановлении администрации Красносельского сельсовета Чановского района Новосибирской области  от 25.01.2022 № 24</w:t>
      </w:r>
      <w:r w:rsidRPr="00AD5AD4">
        <w:rPr>
          <w:rFonts w:eastAsia="Calibri"/>
          <w:b w:val="0"/>
          <w:sz w:val="18"/>
          <w:szCs w:val="18"/>
          <w:lang w:val="ru-RU"/>
        </w:rPr>
        <w:t>-па</w:t>
      </w:r>
      <w:r w:rsidRPr="00AD5AD4">
        <w:rPr>
          <w:b w:val="0"/>
          <w:sz w:val="18"/>
          <w:szCs w:val="18"/>
          <w:lang w:val="ru-RU"/>
        </w:rPr>
        <w:t xml:space="preserve"> «Об утверждении административного регламента предоставления</w:t>
      </w:r>
      <w:r w:rsidRPr="00AD5AD4">
        <w:rPr>
          <w:b w:val="0"/>
          <w:spacing w:val="1"/>
          <w:sz w:val="18"/>
          <w:szCs w:val="18"/>
          <w:lang w:val="ru-RU"/>
        </w:rPr>
        <w:t xml:space="preserve"> </w:t>
      </w:r>
      <w:r w:rsidRPr="00AD5AD4">
        <w:rPr>
          <w:b w:val="0"/>
          <w:sz w:val="18"/>
          <w:szCs w:val="18"/>
          <w:lang w:val="ru-RU"/>
        </w:rPr>
        <w:t>муниципальной</w:t>
      </w:r>
      <w:r w:rsidRPr="00AD5AD4">
        <w:rPr>
          <w:b w:val="0"/>
          <w:spacing w:val="-6"/>
          <w:sz w:val="18"/>
          <w:szCs w:val="18"/>
          <w:lang w:val="ru-RU"/>
        </w:rPr>
        <w:t xml:space="preserve"> </w:t>
      </w:r>
      <w:r w:rsidRPr="00AD5AD4">
        <w:rPr>
          <w:b w:val="0"/>
          <w:sz w:val="18"/>
          <w:szCs w:val="18"/>
          <w:lang w:val="ru-RU"/>
        </w:rPr>
        <w:t>услуги</w:t>
      </w:r>
      <w:r w:rsidRPr="00AD5AD4">
        <w:rPr>
          <w:b w:val="0"/>
          <w:spacing w:val="-5"/>
          <w:sz w:val="18"/>
          <w:szCs w:val="18"/>
          <w:lang w:val="ru-RU"/>
        </w:rPr>
        <w:t xml:space="preserve"> </w:t>
      </w:r>
      <w:r w:rsidRPr="00AD5AD4">
        <w:rPr>
          <w:b w:val="0"/>
          <w:sz w:val="18"/>
          <w:szCs w:val="18"/>
          <w:lang w:val="ru-RU"/>
        </w:rPr>
        <w:t>по</w:t>
      </w:r>
      <w:r w:rsidRPr="00AD5AD4">
        <w:rPr>
          <w:b w:val="0"/>
          <w:spacing w:val="-9"/>
          <w:sz w:val="18"/>
          <w:szCs w:val="18"/>
          <w:lang w:val="ru-RU"/>
        </w:rPr>
        <w:t xml:space="preserve"> принятию документов, а также решений  о </w:t>
      </w:r>
      <w:r w:rsidRPr="00AD5AD4">
        <w:rPr>
          <w:b w:val="0"/>
          <w:sz w:val="18"/>
          <w:szCs w:val="18"/>
          <w:lang w:val="ru-RU"/>
        </w:rPr>
        <w:t>переводе или</w:t>
      </w:r>
      <w:r w:rsidRPr="00AD5AD4">
        <w:rPr>
          <w:b w:val="0"/>
          <w:spacing w:val="-7"/>
          <w:sz w:val="18"/>
          <w:szCs w:val="18"/>
          <w:lang w:val="ru-RU"/>
        </w:rPr>
        <w:t xml:space="preserve"> </w:t>
      </w:r>
      <w:r w:rsidRPr="00AD5AD4">
        <w:rPr>
          <w:b w:val="0"/>
          <w:sz w:val="18"/>
          <w:szCs w:val="18"/>
          <w:lang w:val="ru-RU"/>
        </w:rPr>
        <w:t>жилого</w:t>
      </w:r>
      <w:r w:rsidRPr="00AD5AD4">
        <w:rPr>
          <w:b w:val="0"/>
          <w:spacing w:val="-5"/>
          <w:sz w:val="18"/>
          <w:szCs w:val="18"/>
          <w:lang w:val="ru-RU"/>
        </w:rPr>
        <w:t xml:space="preserve"> </w:t>
      </w:r>
      <w:r w:rsidRPr="00AD5AD4">
        <w:rPr>
          <w:b w:val="0"/>
          <w:sz w:val="18"/>
          <w:szCs w:val="18"/>
          <w:lang w:val="ru-RU"/>
        </w:rPr>
        <w:t>помещения</w:t>
      </w:r>
      <w:r w:rsidRPr="00AD5AD4">
        <w:rPr>
          <w:b w:val="0"/>
          <w:spacing w:val="3"/>
          <w:sz w:val="18"/>
          <w:szCs w:val="18"/>
          <w:lang w:val="ru-RU"/>
        </w:rPr>
        <w:t xml:space="preserve"> </w:t>
      </w:r>
      <w:r w:rsidRPr="00AD5AD4">
        <w:rPr>
          <w:b w:val="0"/>
          <w:sz w:val="18"/>
          <w:szCs w:val="18"/>
          <w:lang w:val="ru-RU"/>
        </w:rPr>
        <w:t>в</w:t>
      </w:r>
      <w:r w:rsidRPr="00AD5AD4">
        <w:rPr>
          <w:b w:val="0"/>
          <w:spacing w:val="-2"/>
          <w:sz w:val="18"/>
          <w:szCs w:val="18"/>
          <w:lang w:val="ru-RU"/>
        </w:rPr>
        <w:t xml:space="preserve"> не</w:t>
      </w:r>
      <w:r w:rsidRPr="00AD5AD4">
        <w:rPr>
          <w:b w:val="0"/>
          <w:sz w:val="18"/>
          <w:szCs w:val="18"/>
          <w:lang w:val="ru-RU"/>
        </w:rPr>
        <w:t xml:space="preserve">жилое </w:t>
      </w:r>
      <w:r w:rsidRPr="00AD5AD4">
        <w:rPr>
          <w:b w:val="0"/>
          <w:spacing w:val="-67"/>
          <w:sz w:val="18"/>
          <w:szCs w:val="18"/>
          <w:lang w:val="ru-RU"/>
        </w:rPr>
        <w:t xml:space="preserve">  </w:t>
      </w:r>
      <w:r w:rsidRPr="00AD5AD4">
        <w:rPr>
          <w:b w:val="0"/>
          <w:sz w:val="18"/>
          <w:szCs w:val="18"/>
          <w:lang w:val="ru-RU"/>
        </w:rPr>
        <w:t>помещение».</w:t>
      </w:r>
    </w:p>
    <w:p w:rsidR="00AD5AD4" w:rsidRPr="00AD5AD4" w:rsidRDefault="00AD5AD4" w:rsidP="00AD5AD4">
      <w:pPr>
        <w:pStyle w:val="Heading1"/>
        <w:spacing w:before="1"/>
        <w:ind w:left="0" w:right="-1"/>
        <w:jc w:val="both"/>
        <w:rPr>
          <w:b w:val="0"/>
          <w:i/>
          <w:sz w:val="18"/>
          <w:szCs w:val="18"/>
          <w:lang w:val="ru-RU"/>
        </w:rPr>
      </w:pPr>
      <w:r w:rsidRPr="00AD5AD4">
        <w:rPr>
          <w:b w:val="0"/>
          <w:sz w:val="18"/>
          <w:szCs w:val="18"/>
          <w:lang w:val="ru-RU"/>
        </w:rPr>
        <w:t xml:space="preserve"> 3. Опубликовать настоящее постановление в Информационном бюллетене Красносельского сельсовета и на официальном сайте администрации </w:t>
      </w:r>
      <w:r w:rsidRPr="00AD5AD4">
        <w:rPr>
          <w:b w:val="0"/>
          <w:kern w:val="36"/>
          <w:sz w:val="18"/>
          <w:szCs w:val="18"/>
          <w:lang w:val="ru-RU"/>
        </w:rPr>
        <w:t>Красносельского сельсовета Чановского района Новосибирской области</w:t>
      </w:r>
      <w:r w:rsidRPr="00AD5AD4">
        <w:rPr>
          <w:b w:val="0"/>
          <w:sz w:val="18"/>
          <w:szCs w:val="18"/>
          <w:lang w:val="ru-RU"/>
        </w:rPr>
        <w:t>.</w:t>
      </w:r>
    </w:p>
    <w:p w:rsidR="00AD5AD4" w:rsidRPr="00AD5AD4" w:rsidRDefault="00AD5AD4" w:rsidP="00AD5AD4">
      <w:pPr>
        <w:pStyle w:val="a3"/>
        <w:jc w:val="both"/>
        <w:rPr>
          <w:rFonts w:ascii="Times New Roman" w:hAnsi="Times New Roman" w:cs="Times New Roman"/>
          <w:sz w:val="18"/>
          <w:szCs w:val="18"/>
        </w:rPr>
      </w:pPr>
      <w:r w:rsidRPr="00AD5AD4">
        <w:rPr>
          <w:rFonts w:ascii="Times New Roman" w:eastAsiaTheme="minorHAnsi" w:hAnsi="Times New Roman" w:cs="Times New Roman"/>
          <w:sz w:val="18"/>
          <w:szCs w:val="18"/>
        </w:rPr>
        <w:t xml:space="preserve"> 4</w:t>
      </w:r>
      <w:r w:rsidRPr="00AD5AD4">
        <w:rPr>
          <w:rFonts w:ascii="Times New Roman" w:hAnsi="Times New Roman" w:cs="Times New Roman"/>
          <w:sz w:val="18"/>
          <w:szCs w:val="18"/>
        </w:rPr>
        <w:t xml:space="preserve">. </w:t>
      </w:r>
      <w:proofErr w:type="gramStart"/>
      <w:r w:rsidRPr="00AD5AD4">
        <w:rPr>
          <w:rFonts w:ascii="Times New Roman" w:hAnsi="Times New Roman" w:cs="Times New Roman"/>
          <w:sz w:val="18"/>
          <w:szCs w:val="18"/>
        </w:rPr>
        <w:t>Контроль за</w:t>
      </w:r>
      <w:proofErr w:type="gramEnd"/>
      <w:r w:rsidRPr="00AD5AD4">
        <w:rPr>
          <w:rFonts w:ascii="Times New Roman" w:hAnsi="Times New Roman" w:cs="Times New Roman"/>
          <w:sz w:val="18"/>
          <w:szCs w:val="18"/>
        </w:rPr>
        <w:t xml:space="preserve"> исполнением настоящего постановления оставляю за собой.</w:t>
      </w:r>
    </w:p>
    <w:p w:rsidR="00AD5AD4" w:rsidRPr="00AD5AD4" w:rsidRDefault="00AD5AD4" w:rsidP="00AD5AD4">
      <w:pPr>
        <w:pStyle w:val="a3"/>
        <w:jc w:val="both"/>
        <w:rPr>
          <w:rFonts w:ascii="Times New Roman" w:hAnsi="Times New Roman" w:cs="Times New Roman"/>
          <w:sz w:val="18"/>
          <w:szCs w:val="18"/>
        </w:rPr>
      </w:pPr>
    </w:p>
    <w:p w:rsidR="00AD5AD4" w:rsidRPr="00AD5AD4" w:rsidRDefault="00AD5AD4" w:rsidP="00AD5AD4">
      <w:pPr>
        <w:pStyle w:val="a3"/>
        <w:rPr>
          <w:rFonts w:ascii="Times New Roman" w:eastAsia="Times New Roman" w:hAnsi="Times New Roman" w:cs="Times New Roman"/>
          <w:sz w:val="18"/>
          <w:szCs w:val="18"/>
        </w:rPr>
      </w:pPr>
      <w:r w:rsidRPr="00AD5AD4">
        <w:rPr>
          <w:rFonts w:ascii="Times New Roman" w:eastAsia="Times New Roman" w:hAnsi="Times New Roman" w:cs="Times New Roman"/>
          <w:sz w:val="18"/>
          <w:szCs w:val="18"/>
        </w:rPr>
        <w:t xml:space="preserve">Глава </w:t>
      </w:r>
      <w:r w:rsidRPr="00AD5AD4">
        <w:rPr>
          <w:rFonts w:ascii="Times New Roman" w:hAnsi="Times New Roman" w:cs="Times New Roman"/>
          <w:sz w:val="18"/>
          <w:szCs w:val="18"/>
        </w:rPr>
        <w:t xml:space="preserve">Красносельского </w:t>
      </w:r>
      <w:r w:rsidRPr="00AD5AD4">
        <w:rPr>
          <w:rFonts w:ascii="Times New Roman" w:eastAsia="Times New Roman" w:hAnsi="Times New Roman" w:cs="Times New Roman"/>
          <w:sz w:val="18"/>
          <w:szCs w:val="18"/>
        </w:rPr>
        <w:t>сельсовета</w:t>
      </w:r>
    </w:p>
    <w:p w:rsidR="00AD5AD4" w:rsidRPr="00AD5AD4" w:rsidRDefault="00AD5AD4" w:rsidP="00AD5AD4">
      <w:pPr>
        <w:pStyle w:val="a3"/>
        <w:rPr>
          <w:rFonts w:ascii="Times New Roman" w:eastAsia="Times New Roman" w:hAnsi="Times New Roman" w:cs="Times New Roman"/>
          <w:sz w:val="18"/>
          <w:szCs w:val="18"/>
        </w:rPr>
      </w:pPr>
      <w:r w:rsidRPr="00AD5AD4">
        <w:rPr>
          <w:rFonts w:ascii="Times New Roman" w:eastAsia="Times New Roman" w:hAnsi="Times New Roman" w:cs="Times New Roman"/>
          <w:sz w:val="18"/>
          <w:szCs w:val="18"/>
        </w:rPr>
        <w:t>Чановского района Новосибирской области                             А.И.Евдокимова</w:t>
      </w:r>
    </w:p>
    <w:p w:rsidR="00AD5AD4" w:rsidRPr="00AD5AD4" w:rsidRDefault="00AD5AD4" w:rsidP="00AD5AD4">
      <w:pPr>
        <w:pStyle w:val="a3"/>
        <w:rPr>
          <w:rFonts w:ascii="Times New Roman" w:eastAsia="Times New Roman" w:hAnsi="Times New Roman" w:cs="Times New Roman"/>
          <w:sz w:val="18"/>
          <w:szCs w:val="18"/>
        </w:rPr>
      </w:pPr>
    </w:p>
    <w:p w:rsidR="00AD5AD4" w:rsidRPr="00AD5AD4" w:rsidRDefault="00AD5AD4" w:rsidP="00AD5AD4">
      <w:pPr>
        <w:pStyle w:val="a3"/>
        <w:rPr>
          <w:rFonts w:ascii="Times New Roman" w:eastAsia="Times New Roman" w:hAnsi="Times New Roman" w:cs="Times New Roman"/>
          <w:sz w:val="18"/>
          <w:szCs w:val="18"/>
        </w:rPr>
      </w:pPr>
      <w:r w:rsidRPr="00AD5AD4">
        <w:rPr>
          <w:rFonts w:ascii="Times New Roman" w:eastAsia="Times New Roman" w:hAnsi="Times New Roman" w:cs="Times New Roman"/>
          <w:sz w:val="18"/>
          <w:szCs w:val="18"/>
        </w:rPr>
        <w:t>А.Г.Евдокимова</w:t>
      </w:r>
    </w:p>
    <w:p w:rsidR="00AD5AD4" w:rsidRPr="00AD5AD4" w:rsidRDefault="00AD5AD4" w:rsidP="00AD5AD4">
      <w:pPr>
        <w:pStyle w:val="a3"/>
        <w:rPr>
          <w:rFonts w:ascii="Times New Roman" w:hAnsi="Times New Roman" w:cs="Times New Roman"/>
          <w:sz w:val="18"/>
          <w:szCs w:val="18"/>
        </w:rPr>
      </w:pPr>
      <w:r w:rsidRPr="00AD5AD4">
        <w:rPr>
          <w:rFonts w:ascii="Times New Roman" w:eastAsia="Times New Roman" w:hAnsi="Times New Roman" w:cs="Times New Roman"/>
          <w:sz w:val="18"/>
          <w:szCs w:val="18"/>
        </w:rPr>
        <w:t>36271</w:t>
      </w:r>
    </w:p>
    <w:p w:rsidR="00AD5AD4" w:rsidRPr="00AD5AD4" w:rsidRDefault="00AD5AD4" w:rsidP="00AD5AD4">
      <w:pPr>
        <w:ind w:firstLine="709"/>
        <w:jc w:val="both"/>
        <w:rPr>
          <w:color w:val="000000"/>
          <w:sz w:val="18"/>
          <w:szCs w:val="18"/>
        </w:rPr>
      </w:pPr>
      <w:r w:rsidRPr="00AD5AD4">
        <w:rPr>
          <w:color w:val="000000"/>
          <w:sz w:val="18"/>
          <w:szCs w:val="18"/>
        </w:rPr>
        <w:t> </w:t>
      </w:r>
    </w:p>
    <w:p w:rsidR="00AD5AD4" w:rsidRPr="00AD5AD4" w:rsidRDefault="00AD5AD4" w:rsidP="00AD5AD4">
      <w:pPr>
        <w:ind w:firstLine="709"/>
        <w:jc w:val="both"/>
        <w:rPr>
          <w:color w:val="000000"/>
          <w:sz w:val="18"/>
          <w:szCs w:val="18"/>
        </w:rPr>
      </w:pPr>
      <w:r w:rsidRPr="00AD5AD4">
        <w:rPr>
          <w:color w:val="000000"/>
          <w:sz w:val="18"/>
          <w:szCs w:val="18"/>
        </w:rPr>
        <w:t> </w:t>
      </w:r>
    </w:p>
    <w:p w:rsidR="00AD5AD4" w:rsidRPr="00AD5AD4" w:rsidRDefault="00AD5AD4" w:rsidP="00AD5AD4">
      <w:pPr>
        <w:ind w:firstLine="709"/>
        <w:jc w:val="both"/>
        <w:rPr>
          <w:sz w:val="18"/>
          <w:szCs w:val="18"/>
        </w:rPr>
      </w:pPr>
      <w:r w:rsidRPr="00AD5AD4">
        <w:rPr>
          <w:color w:val="000000"/>
          <w:sz w:val="18"/>
          <w:szCs w:val="18"/>
        </w:rPr>
        <w:t>  </w:t>
      </w:r>
    </w:p>
    <w:p w:rsidR="00AD5AD4" w:rsidRPr="00AD5AD4" w:rsidRDefault="00AD5AD4" w:rsidP="00AD5AD4">
      <w:pPr>
        <w:pStyle w:val="Default"/>
        <w:jc w:val="right"/>
        <w:rPr>
          <w:sz w:val="18"/>
          <w:szCs w:val="18"/>
        </w:rPr>
      </w:pPr>
      <w:r w:rsidRPr="00AD5AD4">
        <w:rPr>
          <w:sz w:val="18"/>
          <w:szCs w:val="18"/>
        </w:rPr>
        <w:t xml:space="preserve">Приложение </w:t>
      </w:r>
    </w:p>
    <w:p w:rsidR="00AD5AD4" w:rsidRPr="00AD5AD4" w:rsidRDefault="00AD5AD4" w:rsidP="00AD5AD4">
      <w:pPr>
        <w:pStyle w:val="Default"/>
        <w:jc w:val="right"/>
        <w:rPr>
          <w:sz w:val="18"/>
          <w:szCs w:val="18"/>
        </w:rPr>
      </w:pPr>
      <w:r w:rsidRPr="00AD5AD4">
        <w:rPr>
          <w:sz w:val="18"/>
          <w:szCs w:val="18"/>
        </w:rPr>
        <w:t xml:space="preserve">к постановлению администрации </w:t>
      </w:r>
    </w:p>
    <w:p w:rsidR="00AD5AD4" w:rsidRPr="00AD5AD4" w:rsidRDefault="00AD5AD4" w:rsidP="00AD5AD4">
      <w:pPr>
        <w:pStyle w:val="Default"/>
        <w:jc w:val="right"/>
        <w:rPr>
          <w:sz w:val="18"/>
          <w:szCs w:val="18"/>
        </w:rPr>
      </w:pPr>
      <w:r w:rsidRPr="00AD5AD4">
        <w:rPr>
          <w:sz w:val="18"/>
          <w:szCs w:val="18"/>
        </w:rPr>
        <w:t xml:space="preserve">Красносельского сельсовета </w:t>
      </w:r>
    </w:p>
    <w:p w:rsidR="00AD5AD4" w:rsidRPr="00AD5AD4" w:rsidRDefault="00AD5AD4" w:rsidP="00AD5AD4">
      <w:pPr>
        <w:pStyle w:val="Default"/>
        <w:jc w:val="right"/>
        <w:rPr>
          <w:sz w:val="18"/>
          <w:szCs w:val="18"/>
        </w:rPr>
      </w:pPr>
      <w:r w:rsidRPr="00AD5AD4">
        <w:rPr>
          <w:sz w:val="18"/>
          <w:szCs w:val="18"/>
        </w:rPr>
        <w:t xml:space="preserve">Чановского района </w:t>
      </w:r>
    </w:p>
    <w:p w:rsidR="00AD5AD4" w:rsidRPr="00AD5AD4" w:rsidRDefault="00AD5AD4" w:rsidP="00AD5AD4">
      <w:pPr>
        <w:pStyle w:val="Default"/>
        <w:jc w:val="right"/>
        <w:rPr>
          <w:sz w:val="18"/>
          <w:szCs w:val="18"/>
        </w:rPr>
      </w:pPr>
      <w:r w:rsidRPr="00AD5AD4">
        <w:rPr>
          <w:sz w:val="18"/>
          <w:szCs w:val="18"/>
        </w:rPr>
        <w:t>Новосибирской области</w:t>
      </w:r>
    </w:p>
    <w:p w:rsidR="00AD5AD4" w:rsidRPr="00AD5AD4" w:rsidRDefault="00AD5AD4" w:rsidP="00AD5AD4">
      <w:pPr>
        <w:pStyle w:val="Default"/>
        <w:jc w:val="right"/>
        <w:rPr>
          <w:sz w:val="18"/>
          <w:szCs w:val="18"/>
        </w:rPr>
      </w:pPr>
      <w:r w:rsidRPr="00AD5AD4">
        <w:rPr>
          <w:sz w:val="18"/>
          <w:szCs w:val="18"/>
        </w:rPr>
        <w:t>от 29.04.2025 № 32-па</w:t>
      </w:r>
    </w:p>
    <w:p w:rsidR="00AD5AD4" w:rsidRPr="00AD5AD4" w:rsidRDefault="00AD5AD4" w:rsidP="00AD5AD4">
      <w:pPr>
        <w:ind w:firstLine="709"/>
        <w:jc w:val="both"/>
        <w:rPr>
          <w:color w:val="000000"/>
          <w:sz w:val="18"/>
          <w:szCs w:val="18"/>
        </w:rPr>
      </w:pPr>
      <w:r w:rsidRPr="00AD5AD4">
        <w:rPr>
          <w:color w:val="000000"/>
          <w:sz w:val="18"/>
          <w:szCs w:val="18"/>
        </w:rPr>
        <w:t> </w:t>
      </w:r>
    </w:p>
    <w:p w:rsidR="00AD5AD4" w:rsidRPr="00AD5AD4" w:rsidRDefault="00AD5AD4" w:rsidP="00AD5AD4">
      <w:pPr>
        <w:ind w:firstLine="709"/>
        <w:jc w:val="center"/>
        <w:rPr>
          <w:spacing w:val="-5"/>
          <w:sz w:val="18"/>
          <w:szCs w:val="18"/>
        </w:rPr>
      </w:pPr>
      <w:r w:rsidRPr="00AD5AD4">
        <w:rPr>
          <w:bCs/>
          <w:color w:val="000000"/>
          <w:sz w:val="18"/>
          <w:szCs w:val="18"/>
        </w:rPr>
        <w:t>Административный регламент по предоставлению муниципальной услуги</w:t>
      </w:r>
      <w:r w:rsidRPr="00AD5AD4">
        <w:rPr>
          <w:b/>
          <w:bCs/>
          <w:color w:val="000000"/>
          <w:sz w:val="18"/>
          <w:szCs w:val="18"/>
        </w:rPr>
        <w:t xml:space="preserve"> </w:t>
      </w:r>
      <w:r w:rsidRPr="00AD5AD4">
        <w:rPr>
          <w:sz w:val="18"/>
          <w:szCs w:val="18"/>
        </w:rPr>
        <w:t>по</w:t>
      </w:r>
      <w:r w:rsidRPr="00AD5AD4">
        <w:rPr>
          <w:spacing w:val="1"/>
          <w:sz w:val="18"/>
          <w:szCs w:val="18"/>
        </w:rPr>
        <w:t xml:space="preserve"> </w:t>
      </w:r>
      <w:r w:rsidRPr="00AD5AD4">
        <w:rPr>
          <w:spacing w:val="-9"/>
          <w:sz w:val="18"/>
          <w:szCs w:val="18"/>
        </w:rPr>
        <w:t xml:space="preserve">принятию документов, а также решений  о </w:t>
      </w:r>
      <w:r w:rsidRPr="00AD5AD4">
        <w:rPr>
          <w:sz w:val="18"/>
          <w:szCs w:val="18"/>
        </w:rPr>
        <w:t>переводе или</w:t>
      </w:r>
      <w:r w:rsidRPr="00AD5AD4">
        <w:rPr>
          <w:spacing w:val="-7"/>
          <w:sz w:val="18"/>
          <w:szCs w:val="18"/>
        </w:rPr>
        <w:t xml:space="preserve"> </w:t>
      </w:r>
      <w:proofErr w:type="gramStart"/>
      <w:r w:rsidRPr="00AD5AD4">
        <w:rPr>
          <w:sz w:val="18"/>
          <w:szCs w:val="18"/>
        </w:rPr>
        <w:t>жилого</w:t>
      </w:r>
      <w:proofErr w:type="gramEnd"/>
      <w:r w:rsidRPr="00AD5AD4">
        <w:rPr>
          <w:spacing w:val="-5"/>
          <w:sz w:val="18"/>
          <w:szCs w:val="18"/>
        </w:rPr>
        <w:t xml:space="preserve"> </w:t>
      </w:r>
    </w:p>
    <w:p w:rsidR="00AD5AD4" w:rsidRPr="00AD5AD4" w:rsidRDefault="00AD5AD4" w:rsidP="00AD5AD4">
      <w:pPr>
        <w:ind w:firstLine="709"/>
        <w:jc w:val="center"/>
        <w:rPr>
          <w:color w:val="000000"/>
          <w:sz w:val="18"/>
          <w:szCs w:val="18"/>
        </w:rPr>
      </w:pP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w:t>
      </w:r>
      <w:proofErr w:type="gramStart"/>
      <w:r w:rsidRPr="00AD5AD4">
        <w:rPr>
          <w:spacing w:val="-2"/>
          <w:sz w:val="18"/>
          <w:szCs w:val="18"/>
        </w:rPr>
        <w:t>не</w:t>
      </w:r>
      <w:r w:rsidRPr="00AD5AD4">
        <w:rPr>
          <w:sz w:val="18"/>
          <w:szCs w:val="18"/>
        </w:rPr>
        <w:t>жилое</w:t>
      </w:r>
      <w:proofErr w:type="gramEnd"/>
    </w:p>
    <w:p w:rsidR="00AD5AD4" w:rsidRPr="00AD5AD4" w:rsidRDefault="00AD5AD4" w:rsidP="00AD5AD4">
      <w:pPr>
        <w:ind w:firstLine="709"/>
        <w:jc w:val="both"/>
        <w:rPr>
          <w:color w:val="000000"/>
          <w:sz w:val="18"/>
          <w:szCs w:val="18"/>
        </w:rPr>
      </w:pPr>
      <w:r w:rsidRPr="00AD5AD4">
        <w:rPr>
          <w:color w:val="000000"/>
          <w:sz w:val="18"/>
          <w:szCs w:val="18"/>
        </w:rPr>
        <w:t> </w:t>
      </w:r>
    </w:p>
    <w:p w:rsidR="00AD5AD4" w:rsidRPr="00AD5AD4" w:rsidRDefault="00AD5AD4" w:rsidP="00AD5AD4">
      <w:pPr>
        <w:ind w:firstLine="709"/>
        <w:jc w:val="center"/>
        <w:rPr>
          <w:color w:val="000000"/>
          <w:sz w:val="18"/>
          <w:szCs w:val="18"/>
        </w:rPr>
      </w:pPr>
      <w:r w:rsidRPr="00AD5AD4">
        <w:rPr>
          <w:b/>
          <w:bCs/>
          <w:color w:val="000000"/>
          <w:sz w:val="18"/>
          <w:szCs w:val="18"/>
        </w:rPr>
        <w:t>I. Общие положения</w:t>
      </w:r>
    </w:p>
    <w:p w:rsidR="00AD5AD4" w:rsidRPr="00AD5AD4" w:rsidRDefault="00AD5AD4" w:rsidP="00AD5AD4">
      <w:pPr>
        <w:ind w:firstLine="709"/>
        <w:jc w:val="both"/>
        <w:rPr>
          <w:color w:val="000000"/>
          <w:sz w:val="18"/>
          <w:szCs w:val="18"/>
        </w:rPr>
      </w:pPr>
      <w:r w:rsidRPr="00AD5AD4">
        <w:rPr>
          <w:color w:val="000000"/>
          <w:sz w:val="18"/>
          <w:szCs w:val="18"/>
        </w:rPr>
        <w:t xml:space="preserve">1. Настоящий Административный регламент устанавливает порядок и стандарт предоставления муниципальной услуги </w:t>
      </w:r>
      <w:r w:rsidRPr="00AD5AD4">
        <w:rPr>
          <w:sz w:val="18"/>
          <w:szCs w:val="18"/>
        </w:rPr>
        <w:t>по</w:t>
      </w:r>
      <w:r w:rsidRPr="00AD5AD4">
        <w:rPr>
          <w:spacing w:val="1"/>
          <w:sz w:val="18"/>
          <w:szCs w:val="18"/>
        </w:rPr>
        <w:t xml:space="preserve"> </w:t>
      </w:r>
      <w:r w:rsidRPr="00AD5AD4">
        <w:rPr>
          <w:spacing w:val="-9"/>
          <w:sz w:val="18"/>
          <w:szCs w:val="18"/>
        </w:rPr>
        <w:t xml:space="preserve">принятию документов, а также 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w:t>
      </w:r>
      <w:proofErr w:type="gramStart"/>
      <w:r w:rsidRPr="00AD5AD4">
        <w:rPr>
          <w:spacing w:val="-2"/>
          <w:sz w:val="18"/>
          <w:szCs w:val="18"/>
        </w:rPr>
        <w:t>не</w:t>
      </w:r>
      <w:r w:rsidRPr="00AD5AD4">
        <w:rPr>
          <w:sz w:val="18"/>
          <w:szCs w:val="18"/>
        </w:rPr>
        <w:t>жилое</w:t>
      </w:r>
      <w:proofErr w:type="gramEnd"/>
      <w:r w:rsidRPr="00AD5AD4">
        <w:rPr>
          <w:sz w:val="18"/>
          <w:szCs w:val="18"/>
        </w:rPr>
        <w:t xml:space="preserve"> </w:t>
      </w:r>
      <w:r w:rsidRPr="00AD5AD4">
        <w:rPr>
          <w:spacing w:val="-67"/>
          <w:sz w:val="18"/>
          <w:szCs w:val="18"/>
        </w:rPr>
        <w:t xml:space="preserve">  </w:t>
      </w:r>
      <w:r w:rsidRPr="00AD5AD4">
        <w:rPr>
          <w:color w:val="000000"/>
          <w:sz w:val="18"/>
          <w:szCs w:val="18"/>
        </w:rPr>
        <w:t>(далее – Услуга).</w:t>
      </w:r>
    </w:p>
    <w:p w:rsidR="00AD5AD4" w:rsidRPr="00AD5AD4" w:rsidRDefault="00AD5AD4" w:rsidP="00AD5AD4">
      <w:pPr>
        <w:ind w:firstLine="709"/>
        <w:jc w:val="both"/>
        <w:rPr>
          <w:color w:val="000000"/>
          <w:sz w:val="18"/>
          <w:szCs w:val="18"/>
        </w:rPr>
      </w:pPr>
      <w:r w:rsidRPr="00AD5AD4">
        <w:rPr>
          <w:color w:val="000000"/>
          <w:sz w:val="18"/>
          <w:szCs w:val="18"/>
        </w:rPr>
        <w:t>2. Услуга предоставляется собственникам жилых домов, уполномоченному представителю (далее – заявители), указанным в таблице 1 приложения № 1 к настоящему Административному регламенту.</w:t>
      </w:r>
    </w:p>
    <w:p w:rsidR="00AD5AD4" w:rsidRPr="00AD5AD4" w:rsidRDefault="00AD5AD4" w:rsidP="00AD5AD4">
      <w:pPr>
        <w:ind w:firstLine="709"/>
        <w:jc w:val="both"/>
        <w:rPr>
          <w:color w:val="000000"/>
          <w:sz w:val="18"/>
          <w:szCs w:val="18"/>
        </w:rPr>
      </w:pPr>
      <w:r w:rsidRPr="00AD5AD4">
        <w:rPr>
          <w:color w:val="000000"/>
          <w:sz w:val="18"/>
          <w:szCs w:val="18"/>
        </w:rPr>
        <w:t>3. Услуга должна быть предоставлена заявителю в соответствии с вариантом предоставления Услуги (далее – вариант).</w:t>
      </w:r>
    </w:p>
    <w:p w:rsidR="00AD5AD4" w:rsidRPr="00AD5AD4" w:rsidRDefault="00AD5AD4" w:rsidP="00AD5AD4">
      <w:pPr>
        <w:ind w:firstLine="709"/>
        <w:jc w:val="both"/>
        <w:rPr>
          <w:color w:val="000000"/>
          <w:sz w:val="18"/>
          <w:szCs w:val="18"/>
        </w:rPr>
      </w:pPr>
      <w:r w:rsidRPr="00AD5AD4">
        <w:rPr>
          <w:color w:val="000000"/>
          <w:sz w:val="18"/>
          <w:szCs w:val="18"/>
        </w:rPr>
        <w:t>4. 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AD5AD4" w:rsidRPr="00AD5AD4" w:rsidRDefault="00AD5AD4" w:rsidP="00AD5AD4">
      <w:pPr>
        <w:ind w:firstLine="709"/>
        <w:jc w:val="both"/>
        <w:rPr>
          <w:color w:val="000000"/>
          <w:sz w:val="18"/>
          <w:szCs w:val="18"/>
        </w:rPr>
      </w:pPr>
      <w:r w:rsidRPr="00AD5AD4">
        <w:rPr>
          <w:color w:val="000000"/>
          <w:sz w:val="18"/>
          <w:szCs w:val="18"/>
        </w:rPr>
        <w:t>5. Признаки заявителя определяются в результате анкетирования, проводимого органом, предоставляющим услугу (далее – профилирование), осуществляемого в соответствии с настоящим Административным регламентом.</w:t>
      </w:r>
    </w:p>
    <w:p w:rsidR="00AD5AD4" w:rsidRPr="00AD5AD4" w:rsidRDefault="00AD5AD4" w:rsidP="00AD5AD4">
      <w:pPr>
        <w:ind w:firstLine="709"/>
        <w:jc w:val="both"/>
        <w:rPr>
          <w:color w:val="000000"/>
          <w:sz w:val="18"/>
          <w:szCs w:val="18"/>
        </w:rPr>
      </w:pPr>
      <w:r w:rsidRPr="00AD5AD4">
        <w:rPr>
          <w:color w:val="000000"/>
          <w:sz w:val="18"/>
          <w:szCs w:val="18"/>
        </w:rPr>
        <w:t>6.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w:t>
      </w:r>
    </w:p>
    <w:p w:rsidR="00AD5AD4" w:rsidRPr="00AD5AD4" w:rsidRDefault="00AD5AD4" w:rsidP="00AD5AD4">
      <w:pPr>
        <w:ind w:firstLine="709"/>
        <w:jc w:val="both"/>
        <w:rPr>
          <w:color w:val="000000"/>
          <w:sz w:val="18"/>
          <w:szCs w:val="18"/>
        </w:rPr>
      </w:pPr>
    </w:p>
    <w:p w:rsidR="00AD5AD4" w:rsidRPr="00AD5AD4" w:rsidRDefault="00AD5AD4" w:rsidP="00AD5AD4">
      <w:pPr>
        <w:ind w:firstLine="709"/>
        <w:jc w:val="center"/>
        <w:rPr>
          <w:color w:val="000000"/>
          <w:sz w:val="18"/>
          <w:szCs w:val="18"/>
        </w:rPr>
      </w:pPr>
      <w:r w:rsidRPr="00AD5AD4">
        <w:rPr>
          <w:b/>
          <w:bCs/>
          <w:color w:val="000000"/>
          <w:sz w:val="18"/>
          <w:szCs w:val="18"/>
        </w:rPr>
        <w:t>II. Стандарт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Наименование Услуги</w:t>
      </w:r>
    </w:p>
    <w:p w:rsidR="00AD5AD4" w:rsidRPr="00AD5AD4" w:rsidRDefault="00AD5AD4" w:rsidP="00AD5AD4">
      <w:pPr>
        <w:ind w:firstLine="709"/>
        <w:jc w:val="both"/>
        <w:rPr>
          <w:color w:val="000000"/>
          <w:sz w:val="18"/>
          <w:szCs w:val="18"/>
        </w:rPr>
      </w:pPr>
      <w:r w:rsidRPr="00AD5AD4">
        <w:rPr>
          <w:color w:val="000000"/>
          <w:sz w:val="18"/>
          <w:szCs w:val="18"/>
        </w:rPr>
        <w:t xml:space="preserve">7. Признание </w:t>
      </w:r>
      <w:r w:rsidRPr="00AD5AD4">
        <w:rPr>
          <w:spacing w:val="-9"/>
          <w:sz w:val="18"/>
          <w:szCs w:val="18"/>
        </w:rPr>
        <w:t xml:space="preserve">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proofErr w:type="gramStart"/>
      <w:r w:rsidRPr="00AD5AD4">
        <w:rPr>
          <w:sz w:val="18"/>
          <w:szCs w:val="18"/>
        </w:rPr>
        <w:t>в</w:t>
      </w:r>
      <w:proofErr w:type="gramEnd"/>
      <w:r w:rsidRPr="00AD5AD4">
        <w:rPr>
          <w:spacing w:val="-2"/>
          <w:sz w:val="18"/>
          <w:szCs w:val="18"/>
        </w:rPr>
        <w:t xml:space="preserve"> не</w:t>
      </w:r>
      <w:r w:rsidRPr="00AD5AD4">
        <w:rPr>
          <w:sz w:val="18"/>
          <w:szCs w:val="18"/>
        </w:rPr>
        <w:t>жилое</w:t>
      </w:r>
      <w:r w:rsidRPr="00AD5AD4">
        <w:rPr>
          <w:color w:val="000000"/>
          <w:sz w:val="18"/>
          <w:szCs w:val="18"/>
        </w:rPr>
        <w:t>.</w:t>
      </w:r>
    </w:p>
    <w:p w:rsidR="00AD5AD4" w:rsidRPr="00AD5AD4" w:rsidRDefault="00AD5AD4" w:rsidP="00AD5AD4">
      <w:pPr>
        <w:ind w:firstLine="709"/>
        <w:jc w:val="both"/>
        <w:rPr>
          <w:color w:val="000000"/>
          <w:sz w:val="18"/>
          <w:szCs w:val="18"/>
        </w:rPr>
      </w:pPr>
      <w:r w:rsidRPr="00AD5AD4">
        <w:rPr>
          <w:color w:val="000000"/>
          <w:sz w:val="18"/>
          <w:szCs w:val="18"/>
        </w:rPr>
        <w:t>Наименование органа, предоставляющего Услугу</w:t>
      </w:r>
    </w:p>
    <w:p w:rsidR="00AD5AD4" w:rsidRPr="00AD5AD4" w:rsidRDefault="00AD5AD4" w:rsidP="00AD5AD4">
      <w:pPr>
        <w:ind w:firstLine="709"/>
        <w:jc w:val="both"/>
        <w:rPr>
          <w:color w:val="000000"/>
          <w:sz w:val="18"/>
          <w:szCs w:val="18"/>
        </w:rPr>
      </w:pPr>
      <w:r w:rsidRPr="00AD5AD4">
        <w:rPr>
          <w:color w:val="000000"/>
          <w:sz w:val="18"/>
          <w:szCs w:val="18"/>
        </w:rPr>
        <w:t>8. Услуга предоставляется Администрацией Красносельского сельсовета Чановского района Новосибирской области (далее – Орган местного самоуправления).</w:t>
      </w:r>
    </w:p>
    <w:p w:rsidR="00AD5AD4" w:rsidRPr="00AD5AD4" w:rsidRDefault="00AD5AD4" w:rsidP="00AD5AD4">
      <w:pPr>
        <w:ind w:firstLine="709"/>
        <w:jc w:val="both"/>
        <w:rPr>
          <w:color w:val="000000"/>
          <w:sz w:val="18"/>
          <w:szCs w:val="18"/>
        </w:rPr>
      </w:pPr>
      <w:r w:rsidRPr="00AD5AD4">
        <w:rPr>
          <w:color w:val="000000"/>
          <w:sz w:val="18"/>
          <w:szCs w:val="18"/>
        </w:rPr>
        <w:t>9. 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AD5AD4" w:rsidRPr="00AD5AD4" w:rsidRDefault="00AD5AD4" w:rsidP="00AD5AD4">
      <w:pPr>
        <w:ind w:firstLine="709"/>
        <w:jc w:val="both"/>
        <w:rPr>
          <w:color w:val="000000"/>
          <w:sz w:val="18"/>
          <w:szCs w:val="18"/>
        </w:rPr>
      </w:pPr>
      <w:proofErr w:type="gramStart"/>
      <w:r w:rsidRPr="00AD5AD4">
        <w:rPr>
          <w:color w:val="000000"/>
          <w:sz w:val="18"/>
          <w:szCs w:val="18"/>
        </w:rPr>
        <w:t xml:space="preserve">МФЦ, в которых организуется предоставление Услуги, не могут принимать решение об отказе в приеме заявления о признании </w:t>
      </w:r>
      <w:r w:rsidRPr="00AD5AD4">
        <w:rPr>
          <w:sz w:val="18"/>
          <w:szCs w:val="18"/>
        </w:rPr>
        <w:t>по</w:t>
      </w:r>
      <w:r w:rsidRPr="00AD5AD4">
        <w:rPr>
          <w:spacing w:val="1"/>
          <w:sz w:val="18"/>
          <w:szCs w:val="18"/>
        </w:rPr>
        <w:t xml:space="preserve"> </w:t>
      </w:r>
      <w:r w:rsidRPr="00AD5AD4">
        <w:rPr>
          <w:spacing w:val="-9"/>
          <w:sz w:val="18"/>
          <w:szCs w:val="18"/>
        </w:rPr>
        <w:t xml:space="preserve">принятию документов, а также 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 xml:space="preserve">жилое </w:t>
      </w:r>
      <w:r w:rsidRPr="00AD5AD4">
        <w:rPr>
          <w:spacing w:val="-67"/>
          <w:sz w:val="18"/>
          <w:szCs w:val="18"/>
        </w:rPr>
        <w:t xml:space="preserve">  </w:t>
      </w:r>
      <w:r w:rsidRPr="00AD5AD4">
        <w:rPr>
          <w:color w:val="000000"/>
          <w:sz w:val="18"/>
          <w:szCs w:val="18"/>
        </w:rPr>
        <w:t xml:space="preserve">(далее – заявление), заявления об исправлении допущенных опечаток и ошибок в решении уполномоченного органа о признании </w:t>
      </w:r>
      <w:r w:rsidRPr="00AD5AD4">
        <w:rPr>
          <w:spacing w:val="-9"/>
          <w:sz w:val="18"/>
          <w:szCs w:val="18"/>
        </w:rPr>
        <w:t xml:space="preserve">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 xml:space="preserve">жилое </w:t>
      </w:r>
      <w:r w:rsidRPr="00AD5AD4">
        <w:rPr>
          <w:spacing w:val="-67"/>
          <w:sz w:val="18"/>
          <w:szCs w:val="18"/>
        </w:rPr>
        <w:t xml:space="preserve">  </w:t>
      </w:r>
      <w:r w:rsidRPr="00AD5AD4">
        <w:rPr>
          <w:color w:val="000000"/>
          <w:sz w:val="18"/>
          <w:szCs w:val="18"/>
        </w:rPr>
        <w:t>(далее – заявление), заявления о выдаче дубликата решения</w:t>
      </w:r>
      <w:proofErr w:type="gramEnd"/>
      <w:r w:rsidRPr="00AD5AD4">
        <w:rPr>
          <w:color w:val="000000"/>
          <w:sz w:val="18"/>
          <w:szCs w:val="18"/>
        </w:rPr>
        <w:t xml:space="preserve"> о признании </w:t>
      </w:r>
      <w:r w:rsidRPr="00AD5AD4">
        <w:rPr>
          <w:spacing w:val="-9"/>
          <w:sz w:val="18"/>
          <w:szCs w:val="18"/>
        </w:rPr>
        <w:t xml:space="preserve">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 xml:space="preserve">жилое </w:t>
      </w:r>
      <w:r w:rsidRPr="00AD5AD4">
        <w:rPr>
          <w:spacing w:val="-67"/>
          <w:sz w:val="18"/>
          <w:szCs w:val="18"/>
        </w:rPr>
        <w:t xml:space="preserve">  </w:t>
      </w:r>
      <w:r w:rsidRPr="00AD5AD4">
        <w:rPr>
          <w:color w:val="000000"/>
          <w:sz w:val="18"/>
          <w:szCs w:val="18"/>
        </w:rPr>
        <w:t>далее – заявление) и документов и (или) информации, необходимых для ее предоставления.</w:t>
      </w:r>
    </w:p>
    <w:p w:rsidR="00AD5AD4" w:rsidRPr="00AD5AD4" w:rsidRDefault="00AD5AD4" w:rsidP="00AD5AD4">
      <w:pPr>
        <w:ind w:firstLine="709"/>
        <w:jc w:val="both"/>
        <w:rPr>
          <w:color w:val="000000"/>
          <w:sz w:val="18"/>
          <w:szCs w:val="18"/>
        </w:rPr>
      </w:pPr>
      <w:r w:rsidRPr="00AD5AD4">
        <w:rPr>
          <w:color w:val="000000"/>
          <w:sz w:val="18"/>
          <w:szCs w:val="18"/>
        </w:rPr>
        <w:t>Результат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 xml:space="preserve">10. При обращении заявителя за признанием </w:t>
      </w:r>
      <w:r w:rsidRPr="00AD5AD4">
        <w:rPr>
          <w:spacing w:val="-9"/>
          <w:sz w:val="18"/>
          <w:szCs w:val="18"/>
        </w:rPr>
        <w:t xml:space="preserve">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w:t>
      </w:r>
      <w:proofErr w:type="gramStart"/>
      <w:r w:rsidRPr="00AD5AD4">
        <w:rPr>
          <w:spacing w:val="-2"/>
          <w:sz w:val="18"/>
          <w:szCs w:val="18"/>
        </w:rPr>
        <w:t>не</w:t>
      </w:r>
      <w:r w:rsidRPr="00AD5AD4">
        <w:rPr>
          <w:sz w:val="18"/>
          <w:szCs w:val="18"/>
        </w:rPr>
        <w:t>жилое</w:t>
      </w:r>
      <w:proofErr w:type="gramEnd"/>
      <w:r w:rsidRPr="00AD5AD4">
        <w:rPr>
          <w:sz w:val="18"/>
          <w:szCs w:val="18"/>
        </w:rPr>
        <w:t xml:space="preserve"> </w:t>
      </w:r>
      <w:r w:rsidRPr="00AD5AD4">
        <w:rPr>
          <w:spacing w:val="-67"/>
          <w:sz w:val="18"/>
          <w:szCs w:val="18"/>
        </w:rPr>
        <w:t xml:space="preserve">   </w:t>
      </w:r>
      <w:r w:rsidRPr="00AD5AD4">
        <w:rPr>
          <w:color w:val="000000"/>
          <w:sz w:val="18"/>
          <w:szCs w:val="18"/>
        </w:rPr>
        <w:t>результатами предоставления Услуги являются:</w:t>
      </w:r>
    </w:p>
    <w:p w:rsidR="00AD5AD4" w:rsidRPr="00AD5AD4" w:rsidRDefault="00AD5AD4" w:rsidP="00AD5AD4">
      <w:pPr>
        <w:ind w:firstLine="709"/>
        <w:jc w:val="both"/>
        <w:rPr>
          <w:color w:val="000000"/>
          <w:sz w:val="18"/>
          <w:szCs w:val="18"/>
        </w:rPr>
      </w:pPr>
      <w:r w:rsidRPr="00AD5AD4">
        <w:rPr>
          <w:color w:val="000000"/>
          <w:sz w:val="18"/>
          <w:szCs w:val="18"/>
        </w:rPr>
        <w:t>а) решение о предоставлении Услуги (документ на бумажном носителе или документ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б) решение об отказе в предоставлении услуги (документ на бумажном носителе или документ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lastRenderedPageBreak/>
        <w:t>Формирование реестровой записи в качестве результата предоставления Услуги не предусмотрено.</w:t>
      </w:r>
    </w:p>
    <w:p w:rsidR="00AD5AD4" w:rsidRPr="00AD5AD4" w:rsidRDefault="00AD5AD4" w:rsidP="00AD5AD4">
      <w:pPr>
        <w:ind w:firstLine="709"/>
        <w:jc w:val="both"/>
        <w:rPr>
          <w:color w:val="000000"/>
          <w:sz w:val="18"/>
          <w:szCs w:val="18"/>
        </w:rPr>
      </w:pPr>
      <w:r w:rsidRPr="00AD5AD4">
        <w:rPr>
          <w:color w:val="000000"/>
          <w:sz w:val="18"/>
          <w:szCs w:val="18"/>
        </w:rPr>
        <w:t>Документами, содержащими решения о предоставлении Услуги, являются:</w:t>
      </w:r>
    </w:p>
    <w:p w:rsidR="00AD5AD4" w:rsidRPr="00AD5AD4" w:rsidRDefault="00AD5AD4" w:rsidP="00AD5AD4">
      <w:pPr>
        <w:ind w:firstLine="709"/>
        <w:jc w:val="both"/>
        <w:rPr>
          <w:color w:val="000000"/>
          <w:sz w:val="18"/>
          <w:szCs w:val="18"/>
        </w:rPr>
      </w:pPr>
      <w:r w:rsidRPr="00AD5AD4">
        <w:rPr>
          <w:color w:val="000000"/>
          <w:sz w:val="18"/>
          <w:szCs w:val="18"/>
        </w:rPr>
        <w:t xml:space="preserve">а) решение </w:t>
      </w:r>
      <w:r w:rsidRPr="00AD5AD4">
        <w:rPr>
          <w:spacing w:val="-9"/>
          <w:sz w:val="18"/>
          <w:szCs w:val="18"/>
        </w:rPr>
        <w:t xml:space="preserve">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жилое</w:t>
      </w:r>
      <w:proofErr w:type="gramStart"/>
      <w:r w:rsidRPr="00AD5AD4">
        <w:rPr>
          <w:sz w:val="18"/>
          <w:szCs w:val="18"/>
        </w:rPr>
        <w:t xml:space="preserve"> </w:t>
      </w:r>
      <w:r w:rsidRPr="00AD5AD4">
        <w:rPr>
          <w:spacing w:val="-67"/>
          <w:sz w:val="18"/>
          <w:szCs w:val="18"/>
        </w:rPr>
        <w:t xml:space="preserve">  </w:t>
      </w:r>
      <w:r w:rsidRPr="00AD5AD4">
        <w:rPr>
          <w:color w:val="000000"/>
          <w:sz w:val="18"/>
          <w:szCs w:val="18"/>
        </w:rPr>
        <w:t>;</w:t>
      </w:r>
      <w:proofErr w:type="gramEnd"/>
    </w:p>
    <w:p w:rsidR="00AD5AD4" w:rsidRPr="00AD5AD4" w:rsidRDefault="00AD5AD4" w:rsidP="00AD5AD4">
      <w:pPr>
        <w:ind w:firstLine="709"/>
        <w:jc w:val="both"/>
        <w:rPr>
          <w:color w:val="000000"/>
          <w:sz w:val="18"/>
          <w:szCs w:val="18"/>
        </w:rPr>
      </w:pPr>
      <w:r w:rsidRPr="00AD5AD4">
        <w:rPr>
          <w:color w:val="000000"/>
          <w:sz w:val="18"/>
          <w:szCs w:val="18"/>
        </w:rPr>
        <w:t>б) решение об отказе в признании</w:t>
      </w:r>
      <w:r w:rsidRPr="00AD5AD4">
        <w:rPr>
          <w:spacing w:val="-9"/>
          <w:sz w:val="18"/>
          <w:szCs w:val="18"/>
        </w:rPr>
        <w:t xml:space="preserve">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жилое</w:t>
      </w:r>
      <w:proofErr w:type="gramStart"/>
      <w:r w:rsidRPr="00AD5AD4">
        <w:rPr>
          <w:sz w:val="18"/>
          <w:szCs w:val="18"/>
        </w:rPr>
        <w:t xml:space="preserve"> </w:t>
      </w:r>
      <w:r w:rsidRPr="00AD5AD4">
        <w:rPr>
          <w:color w:val="000000"/>
          <w:sz w:val="18"/>
          <w:szCs w:val="18"/>
        </w:rPr>
        <w:t>.</w:t>
      </w:r>
      <w:proofErr w:type="gramEnd"/>
    </w:p>
    <w:p w:rsidR="00AD5AD4" w:rsidRPr="00AD5AD4" w:rsidRDefault="00AD5AD4" w:rsidP="00AD5AD4">
      <w:pPr>
        <w:ind w:firstLine="709"/>
        <w:jc w:val="both"/>
        <w:rPr>
          <w:color w:val="000000"/>
          <w:sz w:val="18"/>
          <w:szCs w:val="18"/>
        </w:rPr>
      </w:pPr>
      <w:r w:rsidRPr="00AD5AD4">
        <w:rPr>
          <w:color w:val="000000"/>
          <w:sz w:val="18"/>
          <w:szCs w:val="18"/>
        </w:rPr>
        <w:t>11. При обращении заявителя за исправлением опечаток и (или) ошибок, допущенных в результате предоставления Услуги, результатами предоставления Услуги являются:</w:t>
      </w:r>
    </w:p>
    <w:p w:rsidR="00AD5AD4" w:rsidRPr="00AD5AD4" w:rsidRDefault="00AD5AD4" w:rsidP="00AD5AD4">
      <w:pPr>
        <w:ind w:firstLine="709"/>
        <w:jc w:val="both"/>
        <w:rPr>
          <w:color w:val="000000"/>
          <w:sz w:val="18"/>
          <w:szCs w:val="18"/>
        </w:rPr>
      </w:pPr>
      <w:r w:rsidRPr="00AD5AD4">
        <w:rPr>
          <w:color w:val="000000"/>
          <w:sz w:val="18"/>
          <w:szCs w:val="18"/>
        </w:rPr>
        <w:t>а) решение о предоставлении Услуги (документ на бумажном носителе или документ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б) решение об отказе в предоставлении услуги (документ на бумажном носителе или документ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Формирование реестровой записи в качестве результата предоставления Услуги не предусмотрено.</w:t>
      </w:r>
    </w:p>
    <w:p w:rsidR="00AD5AD4" w:rsidRPr="00AD5AD4" w:rsidRDefault="00AD5AD4" w:rsidP="00AD5AD4">
      <w:pPr>
        <w:ind w:firstLine="709"/>
        <w:jc w:val="both"/>
        <w:rPr>
          <w:color w:val="000000"/>
          <w:sz w:val="18"/>
          <w:szCs w:val="18"/>
        </w:rPr>
      </w:pPr>
      <w:r w:rsidRPr="00AD5AD4">
        <w:rPr>
          <w:color w:val="000000"/>
          <w:sz w:val="18"/>
          <w:szCs w:val="18"/>
        </w:rPr>
        <w:t>Документами, содержащими решения о предоставлении Услуги, являются:</w:t>
      </w:r>
    </w:p>
    <w:p w:rsidR="00AD5AD4" w:rsidRPr="00AD5AD4" w:rsidRDefault="00AD5AD4" w:rsidP="00AD5AD4">
      <w:pPr>
        <w:ind w:firstLine="709"/>
        <w:jc w:val="both"/>
        <w:rPr>
          <w:color w:val="000000"/>
          <w:sz w:val="18"/>
          <w:szCs w:val="18"/>
        </w:rPr>
      </w:pPr>
      <w:r w:rsidRPr="00AD5AD4">
        <w:rPr>
          <w:color w:val="000000"/>
          <w:sz w:val="18"/>
          <w:szCs w:val="18"/>
        </w:rPr>
        <w:t xml:space="preserve">а) Решение о признании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жилое</w:t>
      </w:r>
      <w:proofErr w:type="gramStart"/>
      <w:r w:rsidRPr="00AD5AD4">
        <w:rPr>
          <w:sz w:val="18"/>
          <w:szCs w:val="18"/>
        </w:rPr>
        <w:t xml:space="preserve"> </w:t>
      </w:r>
      <w:r w:rsidRPr="00AD5AD4">
        <w:rPr>
          <w:spacing w:val="-67"/>
          <w:sz w:val="18"/>
          <w:szCs w:val="18"/>
        </w:rPr>
        <w:t xml:space="preserve">  </w:t>
      </w:r>
      <w:r w:rsidRPr="00AD5AD4">
        <w:rPr>
          <w:color w:val="000000"/>
          <w:sz w:val="18"/>
          <w:szCs w:val="18"/>
        </w:rPr>
        <w:t>;</w:t>
      </w:r>
      <w:proofErr w:type="gramEnd"/>
    </w:p>
    <w:p w:rsidR="00AD5AD4" w:rsidRPr="00AD5AD4" w:rsidRDefault="00AD5AD4" w:rsidP="00AD5AD4">
      <w:pPr>
        <w:ind w:firstLine="709"/>
        <w:jc w:val="both"/>
        <w:rPr>
          <w:color w:val="000000"/>
          <w:sz w:val="18"/>
          <w:szCs w:val="18"/>
        </w:rPr>
      </w:pPr>
      <w:r w:rsidRPr="00AD5AD4">
        <w:rPr>
          <w:color w:val="000000"/>
          <w:sz w:val="18"/>
          <w:szCs w:val="18"/>
        </w:rPr>
        <w:t xml:space="preserve">б) Решение об отказе во внесении исправлений в решение о признании </w:t>
      </w:r>
      <w:r w:rsidRPr="00AD5AD4">
        <w:rPr>
          <w:spacing w:val="-9"/>
          <w:sz w:val="18"/>
          <w:szCs w:val="18"/>
        </w:rPr>
        <w:t xml:space="preserve">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жилое</w:t>
      </w:r>
      <w:proofErr w:type="gramStart"/>
      <w:r w:rsidRPr="00AD5AD4">
        <w:rPr>
          <w:sz w:val="18"/>
          <w:szCs w:val="18"/>
        </w:rPr>
        <w:t xml:space="preserve"> </w:t>
      </w:r>
      <w:r w:rsidRPr="00AD5AD4">
        <w:rPr>
          <w:color w:val="000000"/>
          <w:sz w:val="18"/>
          <w:szCs w:val="18"/>
        </w:rPr>
        <w:t>.</w:t>
      </w:r>
      <w:proofErr w:type="gramEnd"/>
    </w:p>
    <w:p w:rsidR="00AD5AD4" w:rsidRPr="00AD5AD4" w:rsidRDefault="00AD5AD4" w:rsidP="00AD5AD4">
      <w:pPr>
        <w:ind w:firstLine="709"/>
        <w:jc w:val="both"/>
        <w:rPr>
          <w:color w:val="000000"/>
          <w:sz w:val="18"/>
          <w:szCs w:val="18"/>
        </w:rPr>
      </w:pPr>
      <w:r w:rsidRPr="00AD5AD4">
        <w:rPr>
          <w:color w:val="000000"/>
          <w:sz w:val="18"/>
          <w:szCs w:val="18"/>
        </w:rPr>
        <w:t xml:space="preserve">12. При обращении заявителя за выдачей </w:t>
      </w:r>
      <w:proofErr w:type="gramStart"/>
      <w:r w:rsidRPr="00AD5AD4">
        <w:rPr>
          <w:color w:val="000000"/>
          <w:sz w:val="18"/>
          <w:szCs w:val="18"/>
        </w:rPr>
        <w:t>дубликата документа, являющегося результатом предоставления услуги результатами предоставления Услуги являются</w:t>
      </w:r>
      <w:proofErr w:type="gramEnd"/>
      <w:r w:rsidRPr="00AD5AD4">
        <w:rPr>
          <w:color w:val="000000"/>
          <w:sz w:val="18"/>
          <w:szCs w:val="18"/>
        </w:rPr>
        <w:t>:</w:t>
      </w:r>
    </w:p>
    <w:p w:rsidR="00AD5AD4" w:rsidRPr="00AD5AD4" w:rsidRDefault="00AD5AD4" w:rsidP="00AD5AD4">
      <w:pPr>
        <w:ind w:firstLine="709"/>
        <w:jc w:val="both"/>
        <w:rPr>
          <w:color w:val="000000"/>
          <w:sz w:val="18"/>
          <w:szCs w:val="18"/>
        </w:rPr>
      </w:pPr>
      <w:r w:rsidRPr="00AD5AD4">
        <w:rPr>
          <w:color w:val="000000"/>
          <w:sz w:val="18"/>
          <w:szCs w:val="18"/>
        </w:rPr>
        <w:t>а) решение о предоставлении Услуги (документ на бумажном носителе или документ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б) решение об отказе в предоставлении услуги (документ на бумажном носителе или документ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Формирование реестровой записи в качестве результата предоставления Услуги не предусмотрено.</w:t>
      </w:r>
    </w:p>
    <w:p w:rsidR="00AD5AD4" w:rsidRPr="00AD5AD4" w:rsidRDefault="00AD5AD4" w:rsidP="00AD5AD4">
      <w:pPr>
        <w:ind w:firstLine="709"/>
        <w:jc w:val="both"/>
        <w:rPr>
          <w:color w:val="000000"/>
          <w:sz w:val="18"/>
          <w:szCs w:val="18"/>
        </w:rPr>
      </w:pPr>
      <w:r w:rsidRPr="00AD5AD4">
        <w:rPr>
          <w:color w:val="000000"/>
          <w:sz w:val="18"/>
          <w:szCs w:val="18"/>
        </w:rPr>
        <w:t>Документами, содержащими решения о предоставлении Услуги, являются:</w:t>
      </w:r>
    </w:p>
    <w:p w:rsidR="00AD5AD4" w:rsidRPr="00AD5AD4" w:rsidRDefault="00AD5AD4" w:rsidP="00AD5AD4">
      <w:pPr>
        <w:ind w:firstLine="709"/>
        <w:jc w:val="both"/>
        <w:rPr>
          <w:color w:val="000000"/>
          <w:sz w:val="18"/>
          <w:szCs w:val="18"/>
        </w:rPr>
      </w:pPr>
      <w:r w:rsidRPr="00AD5AD4">
        <w:rPr>
          <w:color w:val="000000"/>
          <w:sz w:val="18"/>
          <w:szCs w:val="18"/>
        </w:rPr>
        <w:t xml:space="preserve">а) Дубликат решения о признании жилого помещения не </w:t>
      </w:r>
      <w:proofErr w:type="gramStart"/>
      <w:r w:rsidRPr="00AD5AD4">
        <w:rPr>
          <w:color w:val="000000"/>
          <w:sz w:val="18"/>
          <w:szCs w:val="18"/>
        </w:rPr>
        <w:t>жилым</w:t>
      </w:r>
      <w:proofErr w:type="gramEnd"/>
      <w:r w:rsidRPr="00AD5AD4">
        <w:rPr>
          <w:color w:val="000000"/>
          <w:sz w:val="18"/>
          <w:szCs w:val="18"/>
        </w:rPr>
        <w:t>;</w:t>
      </w:r>
    </w:p>
    <w:p w:rsidR="00AD5AD4" w:rsidRPr="00AD5AD4" w:rsidRDefault="00AD5AD4" w:rsidP="00AD5AD4">
      <w:pPr>
        <w:ind w:firstLine="709"/>
        <w:jc w:val="both"/>
        <w:rPr>
          <w:color w:val="000000"/>
          <w:sz w:val="18"/>
          <w:szCs w:val="18"/>
        </w:rPr>
      </w:pPr>
      <w:r w:rsidRPr="00AD5AD4">
        <w:rPr>
          <w:color w:val="000000"/>
          <w:sz w:val="18"/>
          <w:szCs w:val="18"/>
        </w:rPr>
        <w:t xml:space="preserve">б) Решение об отказе в выдаче дубликата решения о признании </w:t>
      </w:r>
      <w:r w:rsidRPr="00AD5AD4">
        <w:rPr>
          <w:spacing w:val="-9"/>
          <w:sz w:val="18"/>
          <w:szCs w:val="18"/>
        </w:rPr>
        <w:t xml:space="preserve">и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 xml:space="preserve">жилое </w:t>
      </w:r>
      <w:r w:rsidRPr="00AD5AD4">
        <w:rPr>
          <w:spacing w:val="-67"/>
          <w:sz w:val="18"/>
          <w:szCs w:val="18"/>
        </w:rPr>
        <w:t xml:space="preserve">  </w:t>
      </w:r>
      <w:r w:rsidRPr="00AD5AD4">
        <w:rPr>
          <w:sz w:val="18"/>
          <w:szCs w:val="18"/>
        </w:rPr>
        <w:t>помещение</w:t>
      </w:r>
      <w:r w:rsidRPr="00AD5AD4">
        <w:rPr>
          <w:color w:val="000000"/>
          <w:sz w:val="18"/>
          <w:szCs w:val="18"/>
        </w:rPr>
        <w:t>.</w:t>
      </w:r>
    </w:p>
    <w:p w:rsidR="00AD5AD4" w:rsidRPr="00AD5AD4" w:rsidRDefault="00AD5AD4" w:rsidP="00AD5AD4">
      <w:pPr>
        <w:ind w:firstLine="709"/>
        <w:jc w:val="both"/>
        <w:rPr>
          <w:color w:val="000000"/>
          <w:sz w:val="18"/>
          <w:szCs w:val="18"/>
        </w:rPr>
      </w:pPr>
      <w:r w:rsidRPr="00AD5AD4">
        <w:rPr>
          <w:color w:val="000000"/>
          <w:sz w:val="18"/>
          <w:szCs w:val="18"/>
        </w:rPr>
        <w:t>13. Результаты предоставления Услуги могут быть получены в личном кабинете на Едином портале, в МФЦ.</w:t>
      </w:r>
    </w:p>
    <w:p w:rsidR="00AD5AD4" w:rsidRPr="00AD5AD4" w:rsidRDefault="00AD5AD4" w:rsidP="00AD5AD4">
      <w:pPr>
        <w:ind w:firstLine="709"/>
        <w:jc w:val="both"/>
        <w:rPr>
          <w:color w:val="000000"/>
          <w:sz w:val="18"/>
          <w:szCs w:val="18"/>
        </w:rPr>
      </w:pPr>
      <w:r w:rsidRPr="00AD5AD4">
        <w:rPr>
          <w:color w:val="000000"/>
          <w:sz w:val="18"/>
          <w:szCs w:val="18"/>
        </w:rPr>
        <w:t>Срок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 xml:space="preserve">14. Максимальный срок предоставления Услуги составляет 45 календарных дней </w:t>
      </w:r>
      <w:proofErr w:type="gramStart"/>
      <w:r w:rsidRPr="00AD5AD4">
        <w:rPr>
          <w:color w:val="000000"/>
          <w:sz w:val="18"/>
          <w:szCs w:val="18"/>
        </w:rPr>
        <w:t>с даты регистрации</w:t>
      </w:r>
      <w:proofErr w:type="gramEnd"/>
      <w:r w:rsidRPr="00AD5AD4">
        <w:rPr>
          <w:color w:val="000000"/>
          <w:sz w:val="18"/>
          <w:szCs w:val="18"/>
        </w:rPr>
        <w:t xml:space="preserve"> заявления и документов,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Срок предоставления Услуги определяется для каждого варианта и приведен в их описании, содержащемся в разделе III настоящего Административного регламента.</w:t>
      </w:r>
    </w:p>
    <w:p w:rsidR="00AD5AD4" w:rsidRPr="00AD5AD4" w:rsidRDefault="00AD5AD4" w:rsidP="00AD5AD4">
      <w:pPr>
        <w:ind w:firstLine="709"/>
        <w:jc w:val="both"/>
        <w:rPr>
          <w:color w:val="000000"/>
          <w:sz w:val="18"/>
          <w:szCs w:val="18"/>
        </w:rPr>
      </w:pPr>
      <w:r w:rsidRPr="00AD5AD4">
        <w:rPr>
          <w:color w:val="000000"/>
          <w:sz w:val="18"/>
          <w:szCs w:val="18"/>
        </w:rPr>
        <w:t>Правовые основания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15.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муниципальных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 сети «Интернет» (далее – сеть «Интернет»), а также на Едином портале.</w:t>
      </w:r>
    </w:p>
    <w:p w:rsidR="00AD5AD4" w:rsidRPr="00AD5AD4" w:rsidRDefault="00AD5AD4" w:rsidP="00AD5AD4">
      <w:pPr>
        <w:ind w:firstLine="709"/>
        <w:jc w:val="both"/>
        <w:rPr>
          <w:color w:val="000000"/>
          <w:sz w:val="18"/>
          <w:szCs w:val="18"/>
        </w:rPr>
      </w:pPr>
      <w:r w:rsidRPr="00AD5AD4">
        <w:rPr>
          <w:color w:val="000000"/>
          <w:sz w:val="18"/>
          <w:szCs w:val="18"/>
        </w:rPr>
        <w:t>Исчерпывающий перечень документов,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16. 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Исчерпывающий перечень оснований для отказа</w:t>
      </w:r>
    </w:p>
    <w:p w:rsidR="00AD5AD4" w:rsidRPr="00AD5AD4" w:rsidRDefault="00AD5AD4" w:rsidP="00AD5AD4">
      <w:pPr>
        <w:ind w:firstLine="709"/>
        <w:jc w:val="both"/>
        <w:rPr>
          <w:color w:val="000000"/>
          <w:sz w:val="18"/>
          <w:szCs w:val="18"/>
        </w:rPr>
      </w:pPr>
      <w:r w:rsidRPr="00AD5AD4">
        <w:rPr>
          <w:color w:val="000000"/>
          <w:sz w:val="18"/>
          <w:szCs w:val="18"/>
        </w:rPr>
        <w:t>в приеме заявления и документов,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17.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Исчерпывающий перечень оснований для приостановления предоставления Услуги или отказа в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18. Основания для приостановления предоставления Услуги законодательством Российской Федерации не предусмотрены.</w:t>
      </w:r>
    </w:p>
    <w:p w:rsidR="00AD5AD4" w:rsidRPr="00AD5AD4" w:rsidRDefault="00AD5AD4" w:rsidP="00AD5AD4">
      <w:pPr>
        <w:ind w:firstLine="709"/>
        <w:jc w:val="both"/>
        <w:rPr>
          <w:color w:val="000000"/>
          <w:sz w:val="18"/>
          <w:szCs w:val="18"/>
        </w:rPr>
      </w:pPr>
      <w:r w:rsidRPr="00AD5AD4">
        <w:rPr>
          <w:color w:val="000000"/>
          <w:sz w:val="18"/>
          <w:szCs w:val="18"/>
        </w:rPr>
        <w:t>19. 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Размер платы, взимаемой с заявителя при предоставлении Услуги, и способы ее взимания</w:t>
      </w:r>
    </w:p>
    <w:p w:rsidR="00AD5AD4" w:rsidRPr="00AD5AD4" w:rsidRDefault="00AD5AD4" w:rsidP="00AD5AD4">
      <w:pPr>
        <w:ind w:firstLine="709"/>
        <w:jc w:val="both"/>
        <w:rPr>
          <w:color w:val="000000"/>
          <w:sz w:val="18"/>
          <w:szCs w:val="18"/>
        </w:rPr>
      </w:pPr>
      <w:r w:rsidRPr="00AD5AD4">
        <w:rPr>
          <w:color w:val="000000"/>
          <w:sz w:val="18"/>
          <w:szCs w:val="18"/>
        </w:rPr>
        <w:t>20. Взимание государственной пошлины или иной платы за предоставление Услуги законодательством Российской Федерации не предусмотрено.</w:t>
      </w:r>
    </w:p>
    <w:p w:rsidR="00AD5AD4" w:rsidRPr="00AD5AD4" w:rsidRDefault="00AD5AD4" w:rsidP="00AD5AD4">
      <w:pPr>
        <w:ind w:firstLine="709"/>
        <w:jc w:val="both"/>
        <w:rPr>
          <w:color w:val="000000"/>
          <w:sz w:val="18"/>
          <w:szCs w:val="18"/>
        </w:rPr>
      </w:pPr>
      <w:r w:rsidRPr="00AD5AD4">
        <w:rPr>
          <w:color w:val="000000"/>
          <w:sz w:val="18"/>
          <w:szCs w:val="18"/>
        </w:rPr>
        <w:t>Максимальный срок ожидания в очереди при подаче заявителем заявления и при получении результата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21. Максимальный срок ожидания в очереди при подаче заявления составляет 15 минут.</w:t>
      </w:r>
    </w:p>
    <w:p w:rsidR="00AD5AD4" w:rsidRPr="00AD5AD4" w:rsidRDefault="00AD5AD4" w:rsidP="00AD5AD4">
      <w:pPr>
        <w:ind w:firstLine="709"/>
        <w:jc w:val="both"/>
        <w:rPr>
          <w:color w:val="000000"/>
          <w:sz w:val="18"/>
          <w:szCs w:val="18"/>
        </w:rPr>
      </w:pPr>
      <w:r w:rsidRPr="00AD5AD4">
        <w:rPr>
          <w:color w:val="000000"/>
          <w:sz w:val="18"/>
          <w:szCs w:val="18"/>
        </w:rPr>
        <w:t>22. Максимальный срок ожидания в очереди при получении результата Услуги составляет 15 минут.</w:t>
      </w:r>
    </w:p>
    <w:p w:rsidR="00AD5AD4" w:rsidRPr="00AD5AD4" w:rsidRDefault="00AD5AD4" w:rsidP="00AD5AD4">
      <w:pPr>
        <w:ind w:firstLine="709"/>
        <w:jc w:val="both"/>
        <w:rPr>
          <w:color w:val="000000"/>
          <w:sz w:val="18"/>
          <w:szCs w:val="18"/>
        </w:rPr>
      </w:pPr>
      <w:r w:rsidRPr="00AD5AD4">
        <w:rPr>
          <w:color w:val="000000"/>
          <w:sz w:val="18"/>
          <w:szCs w:val="18"/>
        </w:rPr>
        <w:t>Срок регистрации заявления</w:t>
      </w:r>
    </w:p>
    <w:p w:rsidR="00AD5AD4" w:rsidRPr="00AD5AD4" w:rsidRDefault="00AD5AD4" w:rsidP="00AD5AD4">
      <w:pPr>
        <w:ind w:firstLine="709"/>
        <w:jc w:val="both"/>
        <w:rPr>
          <w:color w:val="000000"/>
          <w:sz w:val="18"/>
          <w:szCs w:val="18"/>
        </w:rPr>
      </w:pPr>
      <w:r w:rsidRPr="00AD5AD4">
        <w:rPr>
          <w:color w:val="000000"/>
          <w:sz w:val="18"/>
          <w:szCs w:val="18"/>
        </w:rPr>
        <w:t xml:space="preserve">23. Срок регистрации заявления и документов, необходимых для предоставления Услуги, составляет </w:t>
      </w:r>
      <w:proofErr w:type="gramStart"/>
      <w:r w:rsidRPr="00AD5AD4">
        <w:rPr>
          <w:color w:val="000000"/>
          <w:sz w:val="18"/>
          <w:szCs w:val="18"/>
        </w:rPr>
        <w:t>с даты подачи</w:t>
      </w:r>
      <w:proofErr w:type="gramEnd"/>
      <w:r w:rsidRPr="00AD5AD4">
        <w:rPr>
          <w:color w:val="000000"/>
          <w:sz w:val="18"/>
          <w:szCs w:val="18"/>
        </w:rPr>
        <w:t xml:space="preserve"> заявления и документов,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а) в МФЦ – 1 рабочий день;</w:t>
      </w:r>
    </w:p>
    <w:p w:rsidR="00AD5AD4" w:rsidRPr="00AD5AD4" w:rsidRDefault="00AD5AD4" w:rsidP="00AD5AD4">
      <w:pPr>
        <w:ind w:firstLine="709"/>
        <w:jc w:val="both"/>
        <w:rPr>
          <w:color w:val="000000"/>
          <w:sz w:val="18"/>
          <w:szCs w:val="18"/>
        </w:rPr>
      </w:pPr>
      <w:r w:rsidRPr="00AD5AD4">
        <w:rPr>
          <w:color w:val="000000"/>
          <w:sz w:val="18"/>
          <w:szCs w:val="18"/>
        </w:rPr>
        <w:t>б) 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AD5AD4" w:rsidRPr="00AD5AD4" w:rsidRDefault="00AD5AD4" w:rsidP="00AD5AD4">
      <w:pPr>
        <w:ind w:firstLine="709"/>
        <w:jc w:val="both"/>
        <w:rPr>
          <w:color w:val="000000"/>
          <w:sz w:val="18"/>
          <w:szCs w:val="18"/>
        </w:rPr>
      </w:pPr>
      <w:r w:rsidRPr="00AD5AD4">
        <w:rPr>
          <w:color w:val="000000"/>
          <w:sz w:val="18"/>
          <w:szCs w:val="18"/>
        </w:rPr>
        <w:t>Требования к помещениям, в которых предоставляется Услуга</w:t>
      </w:r>
    </w:p>
    <w:p w:rsidR="00AD5AD4" w:rsidRPr="00AD5AD4" w:rsidRDefault="00AD5AD4" w:rsidP="00AD5AD4">
      <w:pPr>
        <w:ind w:firstLine="709"/>
        <w:jc w:val="both"/>
        <w:rPr>
          <w:color w:val="000000"/>
          <w:sz w:val="18"/>
          <w:szCs w:val="18"/>
        </w:rPr>
      </w:pPr>
      <w:r w:rsidRPr="00AD5AD4">
        <w:rPr>
          <w:color w:val="000000"/>
          <w:sz w:val="18"/>
          <w:szCs w:val="18"/>
        </w:rPr>
        <w:t>24. 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rsidR="00AD5AD4" w:rsidRPr="00AD5AD4" w:rsidRDefault="00AD5AD4" w:rsidP="00AD5AD4">
      <w:pPr>
        <w:ind w:firstLine="709"/>
        <w:jc w:val="both"/>
        <w:rPr>
          <w:color w:val="000000"/>
          <w:sz w:val="18"/>
          <w:szCs w:val="18"/>
        </w:rPr>
      </w:pPr>
      <w:r w:rsidRPr="00AD5AD4">
        <w:rPr>
          <w:color w:val="000000"/>
          <w:sz w:val="18"/>
          <w:szCs w:val="18"/>
        </w:rPr>
        <w:t>Показатели доступности и качества Услуги</w:t>
      </w:r>
    </w:p>
    <w:p w:rsidR="00AD5AD4" w:rsidRPr="00AD5AD4" w:rsidRDefault="00AD5AD4" w:rsidP="00AD5AD4">
      <w:pPr>
        <w:ind w:firstLine="709"/>
        <w:jc w:val="both"/>
        <w:rPr>
          <w:color w:val="000000"/>
          <w:sz w:val="18"/>
          <w:szCs w:val="18"/>
        </w:rPr>
      </w:pPr>
      <w:r w:rsidRPr="00AD5AD4">
        <w:rPr>
          <w:color w:val="000000"/>
          <w:sz w:val="18"/>
          <w:szCs w:val="18"/>
        </w:rPr>
        <w:t>25. Показатели доступности и качества Услуги размещены на официальном сайте Органа местного самоуправления в сети «Интернет», а также на Едином портале.</w:t>
      </w:r>
    </w:p>
    <w:p w:rsidR="00AD5AD4" w:rsidRPr="00AD5AD4" w:rsidRDefault="00AD5AD4" w:rsidP="00AD5AD4">
      <w:pPr>
        <w:ind w:firstLine="709"/>
        <w:jc w:val="both"/>
        <w:rPr>
          <w:color w:val="000000"/>
          <w:sz w:val="18"/>
          <w:szCs w:val="18"/>
        </w:rPr>
      </w:pPr>
      <w:r w:rsidRPr="00AD5AD4">
        <w:rPr>
          <w:color w:val="000000"/>
          <w:sz w:val="18"/>
          <w:szCs w:val="18"/>
        </w:rPr>
        <w:t>Иные требования к предоставлению Услуги</w:t>
      </w:r>
    </w:p>
    <w:p w:rsidR="00AD5AD4" w:rsidRPr="00AD5AD4" w:rsidRDefault="00AD5AD4" w:rsidP="00AD5AD4">
      <w:pPr>
        <w:ind w:firstLine="709"/>
        <w:jc w:val="both"/>
        <w:rPr>
          <w:color w:val="000000"/>
          <w:sz w:val="18"/>
          <w:szCs w:val="18"/>
        </w:rPr>
      </w:pPr>
      <w:r w:rsidRPr="00AD5AD4">
        <w:rPr>
          <w:color w:val="000000"/>
          <w:sz w:val="18"/>
          <w:szCs w:val="18"/>
        </w:rPr>
        <w:lastRenderedPageBreak/>
        <w:t>26. </w:t>
      </w:r>
      <w:proofErr w:type="gramStart"/>
      <w:r w:rsidRPr="00AD5AD4">
        <w:rPr>
          <w:color w:val="000000"/>
          <w:sz w:val="18"/>
          <w:szCs w:val="18"/>
        </w:rPr>
        <w:t xml:space="preserve">Услуга, являющаяся необходимой и обязательной для предоставления услуги, – обследование технического состояния объекта, подтверждающее соответствие жилого помещения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осуществляемое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w:t>
      </w:r>
      <w:r w:rsidRPr="00AD5AD4">
        <w:rPr>
          <w:sz w:val="18"/>
          <w:szCs w:val="18"/>
        </w:rPr>
        <w:t>жилого</w:t>
      </w:r>
      <w:r w:rsidRPr="00AD5AD4">
        <w:rPr>
          <w:spacing w:val="-5"/>
          <w:sz w:val="18"/>
          <w:szCs w:val="18"/>
        </w:rPr>
        <w:t xml:space="preserve"> </w:t>
      </w:r>
      <w:r w:rsidRPr="00AD5AD4">
        <w:rPr>
          <w:sz w:val="18"/>
          <w:szCs w:val="18"/>
        </w:rPr>
        <w:t>помещения</w:t>
      </w:r>
      <w:proofErr w:type="gramEnd"/>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жилое помещение</w:t>
      </w:r>
      <w:r w:rsidRPr="00AD5AD4">
        <w:rPr>
          <w:color w:val="000000"/>
          <w:sz w:val="18"/>
          <w:szCs w:val="18"/>
        </w:rPr>
        <w:t>). Плата за предоставление указанной услуги законодательством не предусмотрена.</w:t>
      </w:r>
    </w:p>
    <w:p w:rsidR="00AD5AD4" w:rsidRPr="00AD5AD4" w:rsidRDefault="00AD5AD4" w:rsidP="00AD5AD4">
      <w:pPr>
        <w:ind w:firstLine="709"/>
        <w:jc w:val="both"/>
        <w:rPr>
          <w:color w:val="000000"/>
          <w:sz w:val="18"/>
          <w:szCs w:val="18"/>
        </w:rPr>
      </w:pPr>
      <w:r w:rsidRPr="00AD5AD4">
        <w:rPr>
          <w:color w:val="000000"/>
          <w:sz w:val="18"/>
          <w:szCs w:val="18"/>
        </w:rPr>
        <w:t>27. Информационная система, используемая для предоставления Услуги, – единая система межведомственного электронного взаимодействия.</w:t>
      </w:r>
    </w:p>
    <w:p w:rsidR="00AD5AD4" w:rsidRPr="00AD5AD4" w:rsidRDefault="00AD5AD4" w:rsidP="00AD5AD4">
      <w:pPr>
        <w:ind w:firstLine="709"/>
        <w:jc w:val="center"/>
        <w:rPr>
          <w:color w:val="000000"/>
          <w:sz w:val="18"/>
          <w:szCs w:val="18"/>
        </w:rPr>
      </w:pPr>
      <w:r w:rsidRPr="00AD5AD4">
        <w:rPr>
          <w:b/>
          <w:bCs/>
          <w:color w:val="000000"/>
          <w:sz w:val="18"/>
          <w:szCs w:val="18"/>
        </w:rPr>
        <w:t>III. Состав, последовательность и сроки выполнения административных процедур</w:t>
      </w:r>
    </w:p>
    <w:p w:rsidR="00AD5AD4" w:rsidRPr="00AD5AD4" w:rsidRDefault="00AD5AD4" w:rsidP="00AD5AD4">
      <w:pPr>
        <w:ind w:firstLine="709"/>
        <w:jc w:val="both"/>
        <w:rPr>
          <w:color w:val="000000"/>
          <w:sz w:val="18"/>
          <w:szCs w:val="18"/>
        </w:rPr>
      </w:pPr>
      <w:r w:rsidRPr="00AD5AD4">
        <w:rPr>
          <w:color w:val="000000"/>
          <w:sz w:val="18"/>
          <w:szCs w:val="18"/>
        </w:rPr>
        <w:t>Перечень вариантов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 xml:space="preserve">28. При обращении заявителя за признанием </w:t>
      </w:r>
      <w:r w:rsidRPr="00AD5AD4">
        <w:rPr>
          <w:spacing w:val="-9"/>
          <w:sz w:val="18"/>
          <w:szCs w:val="18"/>
        </w:rPr>
        <w:t xml:space="preserve">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w:t>
      </w:r>
      <w:proofErr w:type="gramStart"/>
      <w:r w:rsidRPr="00AD5AD4">
        <w:rPr>
          <w:spacing w:val="-2"/>
          <w:sz w:val="18"/>
          <w:szCs w:val="18"/>
        </w:rPr>
        <w:t>не</w:t>
      </w:r>
      <w:r w:rsidRPr="00AD5AD4">
        <w:rPr>
          <w:sz w:val="18"/>
          <w:szCs w:val="18"/>
        </w:rPr>
        <w:t>жилое</w:t>
      </w:r>
      <w:proofErr w:type="gramEnd"/>
      <w:r w:rsidRPr="00AD5AD4">
        <w:rPr>
          <w:sz w:val="18"/>
          <w:szCs w:val="18"/>
        </w:rPr>
        <w:t xml:space="preserve"> помещения, </w:t>
      </w:r>
      <w:r w:rsidRPr="00AD5AD4">
        <w:rPr>
          <w:spacing w:val="-67"/>
          <w:sz w:val="18"/>
          <w:szCs w:val="18"/>
        </w:rPr>
        <w:t xml:space="preserve">  </w:t>
      </w:r>
      <w:r w:rsidRPr="00AD5AD4">
        <w:rPr>
          <w:color w:val="000000"/>
          <w:sz w:val="18"/>
          <w:szCs w:val="18"/>
        </w:rPr>
        <w:t>Услуга предоставляется в соответствии со следующими вариантами:</w:t>
      </w:r>
    </w:p>
    <w:p w:rsidR="00AD5AD4" w:rsidRPr="00AD5AD4" w:rsidRDefault="00AD5AD4" w:rsidP="00AD5AD4">
      <w:pPr>
        <w:ind w:firstLine="709"/>
        <w:jc w:val="both"/>
        <w:rPr>
          <w:color w:val="000000"/>
          <w:sz w:val="18"/>
          <w:szCs w:val="18"/>
        </w:rPr>
      </w:pPr>
      <w:r w:rsidRPr="00AD5AD4">
        <w:rPr>
          <w:color w:val="000000"/>
          <w:sz w:val="18"/>
          <w:szCs w:val="18"/>
        </w:rPr>
        <w:t xml:space="preserve">Вариант 1: собственник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color w:val="000000"/>
          <w:sz w:val="18"/>
          <w:szCs w:val="18"/>
        </w:rPr>
        <w:t xml:space="preserve">, заявление о признании </w:t>
      </w:r>
      <w:r w:rsidRPr="00AD5AD4">
        <w:rPr>
          <w:spacing w:val="-9"/>
          <w:sz w:val="18"/>
          <w:szCs w:val="18"/>
        </w:rPr>
        <w:t xml:space="preserve">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жилое помещение</w:t>
      </w:r>
      <w:proofErr w:type="gramStart"/>
      <w:r w:rsidRPr="00AD5AD4">
        <w:rPr>
          <w:spacing w:val="-67"/>
          <w:sz w:val="18"/>
          <w:szCs w:val="18"/>
        </w:rPr>
        <w:t xml:space="preserve"> </w:t>
      </w:r>
      <w:r w:rsidRPr="00AD5AD4">
        <w:rPr>
          <w:color w:val="000000"/>
          <w:sz w:val="18"/>
          <w:szCs w:val="18"/>
        </w:rPr>
        <w:t>;</w:t>
      </w:r>
      <w:proofErr w:type="gramEnd"/>
    </w:p>
    <w:p w:rsidR="00AD5AD4" w:rsidRPr="00AD5AD4" w:rsidRDefault="00AD5AD4" w:rsidP="00AD5AD4">
      <w:pPr>
        <w:ind w:firstLine="709"/>
        <w:jc w:val="both"/>
        <w:rPr>
          <w:color w:val="000000"/>
          <w:sz w:val="18"/>
          <w:szCs w:val="18"/>
        </w:rPr>
      </w:pPr>
      <w:r w:rsidRPr="00AD5AD4">
        <w:rPr>
          <w:color w:val="000000"/>
          <w:sz w:val="18"/>
          <w:szCs w:val="18"/>
        </w:rPr>
        <w:t xml:space="preserve">Вариант 2: уполномоченный представитель заявителя, заявление о признании </w:t>
      </w:r>
      <w:r w:rsidRPr="00AD5AD4">
        <w:rPr>
          <w:sz w:val="18"/>
          <w:szCs w:val="18"/>
        </w:rPr>
        <w:t>жилого</w:t>
      </w:r>
      <w:r w:rsidRPr="00AD5AD4">
        <w:rPr>
          <w:spacing w:val="-5"/>
          <w:sz w:val="18"/>
          <w:szCs w:val="18"/>
        </w:rPr>
        <w:t xml:space="preserve"> </w:t>
      </w:r>
      <w:r w:rsidRPr="00AD5AD4">
        <w:rPr>
          <w:sz w:val="18"/>
          <w:szCs w:val="18"/>
        </w:rPr>
        <w:t>помещения в нежилое помещение</w:t>
      </w:r>
      <w:r w:rsidRPr="00AD5AD4">
        <w:rPr>
          <w:color w:val="000000"/>
          <w:sz w:val="18"/>
          <w:szCs w:val="18"/>
        </w:rPr>
        <w:t>.</w:t>
      </w:r>
    </w:p>
    <w:p w:rsidR="00AD5AD4" w:rsidRPr="00AD5AD4" w:rsidRDefault="00AD5AD4" w:rsidP="00AD5AD4">
      <w:pPr>
        <w:ind w:firstLine="709"/>
        <w:jc w:val="both"/>
        <w:rPr>
          <w:color w:val="000000"/>
          <w:sz w:val="18"/>
          <w:szCs w:val="18"/>
        </w:rPr>
      </w:pPr>
      <w:r w:rsidRPr="00AD5AD4">
        <w:rPr>
          <w:color w:val="000000"/>
          <w:sz w:val="18"/>
          <w:szCs w:val="18"/>
        </w:rPr>
        <w:t>29. При обращении заявителя за исправлением опечаток и (или) ошибок, допущенных в результате предоставления Услуги, Услуга предоставляется в соответствии со следующими вариантами:</w:t>
      </w:r>
    </w:p>
    <w:p w:rsidR="00AD5AD4" w:rsidRPr="00AD5AD4" w:rsidRDefault="00AD5AD4" w:rsidP="00AD5AD4">
      <w:pPr>
        <w:ind w:firstLine="709"/>
        <w:jc w:val="both"/>
        <w:rPr>
          <w:color w:val="000000"/>
          <w:sz w:val="18"/>
          <w:szCs w:val="18"/>
        </w:rPr>
      </w:pPr>
      <w:r w:rsidRPr="00AD5AD4">
        <w:rPr>
          <w:color w:val="000000"/>
          <w:sz w:val="18"/>
          <w:szCs w:val="18"/>
        </w:rPr>
        <w:t xml:space="preserve">Вариант 3: собственник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color w:val="000000"/>
          <w:sz w:val="18"/>
          <w:szCs w:val="18"/>
        </w:rPr>
        <w:t>, заявление об исправление опечаток и (или) ошибок, допущенных в решении;</w:t>
      </w:r>
    </w:p>
    <w:p w:rsidR="00AD5AD4" w:rsidRPr="00AD5AD4" w:rsidRDefault="00AD5AD4" w:rsidP="00AD5AD4">
      <w:pPr>
        <w:ind w:firstLine="709"/>
        <w:jc w:val="both"/>
        <w:rPr>
          <w:color w:val="000000"/>
          <w:sz w:val="18"/>
          <w:szCs w:val="18"/>
        </w:rPr>
      </w:pPr>
      <w:r w:rsidRPr="00AD5AD4">
        <w:rPr>
          <w:color w:val="000000"/>
          <w:sz w:val="18"/>
          <w:szCs w:val="18"/>
        </w:rPr>
        <w:t>Вариант 4: уполномоченный представитель заявителя, заявление об исправление опечаток и (или) ошибок, допущенных в решении.</w:t>
      </w:r>
    </w:p>
    <w:p w:rsidR="00AD5AD4" w:rsidRPr="00AD5AD4" w:rsidRDefault="00AD5AD4" w:rsidP="00AD5AD4">
      <w:pPr>
        <w:ind w:firstLine="709"/>
        <w:jc w:val="both"/>
        <w:rPr>
          <w:color w:val="000000"/>
          <w:sz w:val="18"/>
          <w:szCs w:val="18"/>
        </w:rPr>
      </w:pPr>
      <w:r w:rsidRPr="00AD5AD4">
        <w:rPr>
          <w:color w:val="000000"/>
          <w:sz w:val="18"/>
          <w:szCs w:val="18"/>
        </w:rPr>
        <w:t xml:space="preserve">30. При обращении заявителя за выдачей </w:t>
      </w:r>
      <w:proofErr w:type="gramStart"/>
      <w:r w:rsidRPr="00AD5AD4">
        <w:rPr>
          <w:color w:val="000000"/>
          <w:sz w:val="18"/>
          <w:szCs w:val="18"/>
        </w:rPr>
        <w:t>дубликата документа, являющегося результатом предоставления услуги Услуга предоставляется</w:t>
      </w:r>
      <w:proofErr w:type="gramEnd"/>
      <w:r w:rsidRPr="00AD5AD4">
        <w:rPr>
          <w:color w:val="000000"/>
          <w:sz w:val="18"/>
          <w:szCs w:val="18"/>
        </w:rPr>
        <w:t xml:space="preserve"> в соответствии со следующими вариантами:</w:t>
      </w:r>
    </w:p>
    <w:p w:rsidR="00AD5AD4" w:rsidRPr="00AD5AD4" w:rsidRDefault="00AD5AD4" w:rsidP="00AD5AD4">
      <w:pPr>
        <w:ind w:firstLine="709"/>
        <w:jc w:val="both"/>
        <w:rPr>
          <w:color w:val="000000"/>
          <w:sz w:val="18"/>
          <w:szCs w:val="18"/>
        </w:rPr>
      </w:pPr>
      <w:r w:rsidRPr="00AD5AD4">
        <w:rPr>
          <w:color w:val="000000"/>
          <w:sz w:val="18"/>
          <w:szCs w:val="18"/>
        </w:rPr>
        <w:t>Вариант 5: собственник жилого  помещения, заявление о выдаче дубликата документа, являющегося результатом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Вариант 6: уполномоченный представитель заявителя, заявление о выдаче дубликата документа, являющегося результатом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31. Порядок оставления заявления без рассмотрения определен в разделах Административного регламента, содержащих положения об административной процедуре приема заявления и документов,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Профилирование заявителя</w:t>
      </w:r>
    </w:p>
    <w:p w:rsidR="00AD5AD4" w:rsidRPr="00AD5AD4" w:rsidRDefault="00AD5AD4" w:rsidP="00AD5AD4">
      <w:pPr>
        <w:ind w:firstLine="709"/>
        <w:jc w:val="both"/>
        <w:rPr>
          <w:color w:val="000000"/>
          <w:sz w:val="18"/>
          <w:szCs w:val="18"/>
        </w:rPr>
      </w:pPr>
      <w:r w:rsidRPr="00AD5AD4">
        <w:rPr>
          <w:color w:val="000000"/>
          <w:sz w:val="18"/>
          <w:szCs w:val="18"/>
        </w:rPr>
        <w:t>32. 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AD5AD4" w:rsidRPr="00AD5AD4" w:rsidRDefault="00AD5AD4" w:rsidP="00AD5AD4">
      <w:pPr>
        <w:ind w:firstLine="709"/>
        <w:jc w:val="both"/>
        <w:rPr>
          <w:color w:val="000000"/>
          <w:sz w:val="18"/>
          <w:szCs w:val="18"/>
        </w:rPr>
      </w:pPr>
      <w:r w:rsidRPr="00AD5AD4">
        <w:rPr>
          <w:color w:val="000000"/>
          <w:sz w:val="18"/>
          <w:szCs w:val="18"/>
        </w:rPr>
        <w:t>Профилирование осуществляется:</w:t>
      </w:r>
    </w:p>
    <w:p w:rsidR="00AD5AD4" w:rsidRPr="00AD5AD4" w:rsidRDefault="00AD5AD4" w:rsidP="00AD5AD4">
      <w:pPr>
        <w:ind w:firstLine="709"/>
        <w:jc w:val="both"/>
        <w:rPr>
          <w:color w:val="000000"/>
          <w:sz w:val="18"/>
          <w:szCs w:val="18"/>
        </w:rPr>
      </w:pPr>
      <w:r w:rsidRPr="00AD5AD4">
        <w:rPr>
          <w:color w:val="000000"/>
          <w:sz w:val="18"/>
          <w:szCs w:val="18"/>
        </w:rPr>
        <w:t>а) в МФЦ;</w:t>
      </w:r>
    </w:p>
    <w:p w:rsidR="00AD5AD4" w:rsidRPr="00AD5AD4" w:rsidRDefault="00AD5AD4" w:rsidP="00AD5AD4">
      <w:pPr>
        <w:ind w:firstLine="709"/>
        <w:jc w:val="both"/>
        <w:rPr>
          <w:color w:val="000000"/>
          <w:sz w:val="18"/>
          <w:szCs w:val="18"/>
        </w:rPr>
      </w:pPr>
      <w:r w:rsidRPr="00AD5AD4">
        <w:rPr>
          <w:color w:val="000000"/>
          <w:sz w:val="18"/>
          <w:szCs w:val="18"/>
        </w:rPr>
        <w:t>б) с использованием федеральной государственной информационной системы «Единый портал государственных и муниципальных услуг (функций)».</w:t>
      </w:r>
    </w:p>
    <w:p w:rsidR="00AD5AD4" w:rsidRPr="00AD5AD4" w:rsidRDefault="00AD5AD4" w:rsidP="00AD5AD4">
      <w:pPr>
        <w:ind w:firstLine="709"/>
        <w:jc w:val="both"/>
        <w:rPr>
          <w:color w:val="000000"/>
          <w:sz w:val="18"/>
          <w:szCs w:val="18"/>
        </w:rPr>
      </w:pPr>
      <w:r w:rsidRPr="00AD5AD4">
        <w:rPr>
          <w:color w:val="000000"/>
          <w:sz w:val="18"/>
          <w:szCs w:val="18"/>
        </w:rPr>
        <w:t xml:space="preserve">33.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AD5AD4">
        <w:rPr>
          <w:color w:val="000000"/>
          <w:sz w:val="18"/>
          <w:szCs w:val="18"/>
        </w:rPr>
        <w:t>из</w:t>
      </w:r>
      <w:proofErr w:type="gramEnd"/>
      <w:r w:rsidRPr="00AD5AD4">
        <w:rPr>
          <w:color w:val="000000"/>
          <w:sz w:val="18"/>
          <w:szCs w:val="18"/>
        </w:rPr>
        <w:t xml:space="preserve"> которых соответствует одному варианту.</w:t>
      </w:r>
    </w:p>
    <w:p w:rsidR="00AD5AD4" w:rsidRPr="00AD5AD4" w:rsidRDefault="00AD5AD4" w:rsidP="00AD5AD4">
      <w:pPr>
        <w:ind w:firstLine="709"/>
        <w:jc w:val="both"/>
        <w:rPr>
          <w:color w:val="000000"/>
          <w:sz w:val="18"/>
          <w:szCs w:val="18"/>
        </w:rPr>
      </w:pPr>
      <w:r w:rsidRPr="00AD5AD4">
        <w:rPr>
          <w:color w:val="000000"/>
          <w:sz w:val="18"/>
          <w:szCs w:val="18"/>
        </w:rPr>
        <w:t>34. Описания вариантов, приведенные в настоящем разделе, размещаются Органом местного самоуправления в общедоступном для ознакомления месте.</w:t>
      </w:r>
    </w:p>
    <w:p w:rsidR="00AD5AD4" w:rsidRPr="00AD5AD4" w:rsidRDefault="00AD5AD4" w:rsidP="00AD5AD4">
      <w:pPr>
        <w:ind w:firstLine="709"/>
        <w:jc w:val="both"/>
        <w:rPr>
          <w:color w:val="000000"/>
          <w:sz w:val="18"/>
          <w:szCs w:val="18"/>
        </w:rPr>
      </w:pPr>
      <w:r w:rsidRPr="00AD5AD4">
        <w:rPr>
          <w:color w:val="000000"/>
          <w:sz w:val="18"/>
          <w:szCs w:val="18"/>
        </w:rPr>
        <w:t> </w:t>
      </w:r>
    </w:p>
    <w:p w:rsidR="00AD5AD4" w:rsidRPr="00AD5AD4" w:rsidRDefault="00AD5AD4" w:rsidP="00AD5AD4">
      <w:pPr>
        <w:ind w:firstLine="709"/>
        <w:jc w:val="both"/>
        <w:rPr>
          <w:color w:val="000000"/>
          <w:sz w:val="18"/>
          <w:szCs w:val="18"/>
        </w:rPr>
      </w:pPr>
      <w:r w:rsidRPr="00AD5AD4">
        <w:rPr>
          <w:color w:val="000000"/>
          <w:sz w:val="18"/>
          <w:szCs w:val="18"/>
        </w:rPr>
        <w:t>Вариант 1</w:t>
      </w:r>
    </w:p>
    <w:p w:rsidR="00AD5AD4" w:rsidRPr="00AD5AD4" w:rsidRDefault="00AD5AD4" w:rsidP="00AD5AD4">
      <w:pPr>
        <w:ind w:firstLine="709"/>
        <w:jc w:val="both"/>
        <w:rPr>
          <w:color w:val="000000"/>
          <w:sz w:val="18"/>
          <w:szCs w:val="18"/>
        </w:rPr>
      </w:pPr>
      <w:r w:rsidRPr="00AD5AD4">
        <w:rPr>
          <w:color w:val="000000"/>
          <w:sz w:val="18"/>
          <w:szCs w:val="18"/>
        </w:rPr>
        <w:t> </w:t>
      </w:r>
    </w:p>
    <w:p w:rsidR="00AD5AD4" w:rsidRPr="00AD5AD4" w:rsidRDefault="00AD5AD4" w:rsidP="00AD5AD4">
      <w:pPr>
        <w:ind w:firstLine="709"/>
        <w:jc w:val="both"/>
        <w:rPr>
          <w:color w:val="000000"/>
          <w:sz w:val="18"/>
          <w:szCs w:val="18"/>
        </w:rPr>
      </w:pPr>
      <w:r w:rsidRPr="00AD5AD4">
        <w:rPr>
          <w:color w:val="000000"/>
          <w:sz w:val="18"/>
          <w:szCs w:val="18"/>
        </w:rPr>
        <w:t xml:space="preserve">35. Максимальный срок предоставления варианта Услуги составляет 30 рабочих дней </w:t>
      </w:r>
      <w:proofErr w:type="gramStart"/>
      <w:r w:rsidRPr="00AD5AD4">
        <w:rPr>
          <w:color w:val="000000"/>
          <w:sz w:val="18"/>
          <w:szCs w:val="18"/>
        </w:rPr>
        <w:t>с даты регистрации</w:t>
      </w:r>
      <w:proofErr w:type="gramEnd"/>
      <w:r w:rsidRPr="00AD5AD4">
        <w:rPr>
          <w:color w:val="000000"/>
          <w:sz w:val="18"/>
          <w:szCs w:val="18"/>
        </w:rPr>
        <w:t xml:space="preserve"> заявления и документов,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36. Результатом предоставления варианта Услуги являются:</w:t>
      </w:r>
    </w:p>
    <w:p w:rsidR="00AD5AD4" w:rsidRPr="00AD5AD4" w:rsidRDefault="00AD5AD4" w:rsidP="00AD5AD4">
      <w:pPr>
        <w:ind w:firstLine="709"/>
        <w:jc w:val="both"/>
        <w:rPr>
          <w:color w:val="000000"/>
          <w:sz w:val="18"/>
          <w:szCs w:val="18"/>
        </w:rPr>
      </w:pPr>
      <w:r w:rsidRPr="00AD5AD4">
        <w:rPr>
          <w:color w:val="000000"/>
          <w:sz w:val="18"/>
          <w:szCs w:val="18"/>
        </w:rPr>
        <w:t>а) решение о предоставлении Услуги (документ на бумажном носителе или документ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б) решение об отказе в предоставлении услуги (документ на бумажном носителе или документ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Формирование реестровой записи в качестве результата предоставления Услуги не предусмотрено.</w:t>
      </w:r>
    </w:p>
    <w:p w:rsidR="00AD5AD4" w:rsidRPr="00AD5AD4" w:rsidRDefault="00AD5AD4" w:rsidP="00AD5AD4">
      <w:pPr>
        <w:ind w:firstLine="709"/>
        <w:jc w:val="both"/>
        <w:rPr>
          <w:color w:val="000000"/>
          <w:sz w:val="18"/>
          <w:szCs w:val="18"/>
        </w:rPr>
      </w:pPr>
      <w:r w:rsidRPr="00AD5AD4">
        <w:rPr>
          <w:color w:val="000000"/>
          <w:sz w:val="18"/>
          <w:szCs w:val="18"/>
        </w:rPr>
        <w:t>Документами, содержащими решения о предоставлении Услуги, являются:</w:t>
      </w:r>
    </w:p>
    <w:p w:rsidR="00AD5AD4" w:rsidRPr="00AD5AD4" w:rsidRDefault="00AD5AD4" w:rsidP="00AD5AD4">
      <w:pPr>
        <w:ind w:firstLine="709"/>
        <w:jc w:val="both"/>
        <w:rPr>
          <w:color w:val="000000"/>
          <w:sz w:val="18"/>
          <w:szCs w:val="18"/>
        </w:rPr>
      </w:pPr>
      <w:r w:rsidRPr="00AD5AD4">
        <w:rPr>
          <w:color w:val="000000"/>
          <w:sz w:val="18"/>
          <w:szCs w:val="18"/>
        </w:rPr>
        <w:t xml:space="preserve">а) решение о признании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color w:val="000000"/>
          <w:sz w:val="18"/>
          <w:szCs w:val="18"/>
        </w:rPr>
        <w:t xml:space="preserve">, </w:t>
      </w:r>
      <w:r w:rsidRPr="00AD5AD4">
        <w:rPr>
          <w:spacing w:val="-9"/>
          <w:sz w:val="18"/>
          <w:szCs w:val="18"/>
        </w:rPr>
        <w:t xml:space="preserve">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жилое помещение</w:t>
      </w:r>
      <w:r w:rsidRPr="00AD5AD4">
        <w:rPr>
          <w:color w:val="000000"/>
          <w:sz w:val="18"/>
          <w:szCs w:val="18"/>
        </w:rPr>
        <w:t>;</w:t>
      </w:r>
    </w:p>
    <w:p w:rsidR="00AD5AD4" w:rsidRPr="00AD5AD4" w:rsidRDefault="00AD5AD4" w:rsidP="00AD5AD4">
      <w:pPr>
        <w:ind w:firstLine="709"/>
        <w:jc w:val="both"/>
        <w:rPr>
          <w:color w:val="000000"/>
          <w:sz w:val="18"/>
          <w:szCs w:val="18"/>
        </w:rPr>
      </w:pPr>
      <w:r w:rsidRPr="00AD5AD4">
        <w:rPr>
          <w:color w:val="000000"/>
          <w:sz w:val="18"/>
          <w:szCs w:val="18"/>
        </w:rPr>
        <w:t xml:space="preserve">б) решение об отказе в </w:t>
      </w:r>
      <w:proofErr w:type="gramStart"/>
      <w:r w:rsidRPr="00AD5AD4">
        <w:rPr>
          <w:color w:val="000000"/>
          <w:sz w:val="18"/>
          <w:szCs w:val="18"/>
        </w:rPr>
        <w:t>признании</w:t>
      </w:r>
      <w:proofErr w:type="gramEnd"/>
      <w:r w:rsidRPr="00AD5AD4">
        <w:rPr>
          <w:color w:val="000000"/>
          <w:sz w:val="18"/>
          <w:szCs w:val="18"/>
        </w:rPr>
        <w:t xml:space="preserve"> о переводе жилого помещения в нежилое помещение.</w:t>
      </w:r>
    </w:p>
    <w:p w:rsidR="00AD5AD4" w:rsidRPr="00AD5AD4" w:rsidRDefault="00AD5AD4" w:rsidP="00AD5AD4">
      <w:pPr>
        <w:ind w:firstLine="709"/>
        <w:jc w:val="both"/>
        <w:rPr>
          <w:color w:val="000000"/>
          <w:sz w:val="18"/>
          <w:szCs w:val="18"/>
        </w:rPr>
      </w:pPr>
      <w:r w:rsidRPr="00AD5AD4">
        <w:rPr>
          <w:color w:val="000000"/>
          <w:sz w:val="18"/>
          <w:szCs w:val="18"/>
        </w:rPr>
        <w:t>37. Административные процедуры, осуществляемые при предоставлении Услуги в соответствии с настоящим вариантом:</w:t>
      </w:r>
    </w:p>
    <w:p w:rsidR="00AD5AD4" w:rsidRPr="00AD5AD4" w:rsidRDefault="00AD5AD4" w:rsidP="00AD5AD4">
      <w:pPr>
        <w:ind w:firstLine="709"/>
        <w:jc w:val="both"/>
        <w:rPr>
          <w:color w:val="000000"/>
          <w:sz w:val="18"/>
          <w:szCs w:val="18"/>
        </w:rPr>
      </w:pPr>
      <w:r w:rsidRPr="00AD5AD4">
        <w:rPr>
          <w:color w:val="000000"/>
          <w:sz w:val="18"/>
          <w:szCs w:val="18"/>
        </w:rPr>
        <w:t>а) прием заявления и документов и (или) информации,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б) межведомственное информационное взаимодействие;</w:t>
      </w:r>
    </w:p>
    <w:p w:rsidR="00AD5AD4" w:rsidRPr="00AD5AD4" w:rsidRDefault="00AD5AD4" w:rsidP="00AD5AD4">
      <w:pPr>
        <w:ind w:firstLine="709"/>
        <w:jc w:val="both"/>
        <w:rPr>
          <w:color w:val="000000"/>
          <w:sz w:val="18"/>
          <w:szCs w:val="18"/>
        </w:rPr>
      </w:pPr>
      <w:r w:rsidRPr="00AD5AD4">
        <w:rPr>
          <w:color w:val="000000"/>
          <w:sz w:val="18"/>
          <w:szCs w:val="18"/>
        </w:rPr>
        <w:t>в) принятие решения о предоставлении (об отказе в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г) предоставление результата Услуги.</w:t>
      </w:r>
    </w:p>
    <w:p w:rsidR="00AD5AD4" w:rsidRPr="00AD5AD4" w:rsidRDefault="00AD5AD4" w:rsidP="00AD5AD4">
      <w:pPr>
        <w:ind w:firstLine="709"/>
        <w:jc w:val="both"/>
        <w:rPr>
          <w:color w:val="000000"/>
          <w:sz w:val="18"/>
          <w:szCs w:val="18"/>
        </w:rPr>
      </w:pPr>
      <w:r w:rsidRPr="00AD5AD4">
        <w:rPr>
          <w:color w:val="000000"/>
          <w:sz w:val="18"/>
          <w:szCs w:val="18"/>
        </w:rPr>
        <w:t>38.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AD5AD4" w:rsidRPr="00AD5AD4" w:rsidRDefault="00AD5AD4" w:rsidP="00AD5AD4">
      <w:pPr>
        <w:ind w:firstLine="709"/>
        <w:jc w:val="both"/>
        <w:rPr>
          <w:color w:val="000000"/>
          <w:sz w:val="18"/>
          <w:szCs w:val="18"/>
        </w:rPr>
      </w:pPr>
      <w:r w:rsidRPr="00AD5AD4">
        <w:rPr>
          <w:color w:val="000000"/>
          <w:sz w:val="18"/>
          <w:szCs w:val="18"/>
        </w:rPr>
        <w:t>Прием заявления и документов и (или) информации,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39.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в личном кабинете на Едином портале, в МФЦ.</w:t>
      </w:r>
    </w:p>
    <w:p w:rsidR="00AD5AD4" w:rsidRPr="00AD5AD4" w:rsidRDefault="00AD5AD4" w:rsidP="00AD5AD4">
      <w:pPr>
        <w:ind w:firstLine="709"/>
        <w:jc w:val="both"/>
        <w:rPr>
          <w:color w:val="000000"/>
          <w:sz w:val="18"/>
          <w:szCs w:val="18"/>
        </w:rPr>
      </w:pPr>
      <w:r w:rsidRPr="00AD5AD4">
        <w:rPr>
          <w:color w:val="000000"/>
          <w:sz w:val="18"/>
          <w:szCs w:val="18"/>
        </w:rPr>
        <w:t>40.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AD5AD4" w:rsidRPr="00AD5AD4" w:rsidRDefault="00AD5AD4" w:rsidP="00AD5AD4">
      <w:pPr>
        <w:ind w:firstLine="709"/>
        <w:jc w:val="both"/>
        <w:rPr>
          <w:color w:val="000000"/>
          <w:sz w:val="18"/>
          <w:szCs w:val="18"/>
        </w:rPr>
      </w:pPr>
      <w:proofErr w:type="gramStart"/>
      <w:r w:rsidRPr="00AD5AD4">
        <w:rPr>
          <w:color w:val="000000"/>
          <w:sz w:val="18"/>
          <w:szCs w:val="18"/>
        </w:rPr>
        <w:lastRenderedPageBreak/>
        <w:t>а) документы, удостоверяющие личность (при подаче заявления в личном кабинете на Едином портале: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МФЦ: предъявление оригинала документа) (один из документов по выбору заявителя):</w:t>
      </w:r>
      <w:proofErr w:type="gramEnd"/>
    </w:p>
    <w:p w:rsidR="00AD5AD4" w:rsidRPr="00AD5AD4" w:rsidRDefault="00AD5AD4" w:rsidP="00AD5AD4">
      <w:pPr>
        <w:ind w:firstLine="709"/>
        <w:jc w:val="both"/>
        <w:rPr>
          <w:color w:val="000000"/>
          <w:sz w:val="18"/>
          <w:szCs w:val="18"/>
        </w:rPr>
      </w:pPr>
      <w:r w:rsidRPr="00AD5AD4">
        <w:rPr>
          <w:color w:val="000000"/>
          <w:sz w:val="18"/>
          <w:szCs w:val="18"/>
        </w:rPr>
        <w:t>паспорт гражданина Российской Федерации;</w:t>
      </w:r>
    </w:p>
    <w:p w:rsidR="00AD5AD4" w:rsidRPr="00AD5AD4" w:rsidRDefault="00AD5AD4" w:rsidP="00AD5AD4">
      <w:pPr>
        <w:ind w:firstLine="709"/>
        <w:jc w:val="both"/>
        <w:rPr>
          <w:color w:val="000000"/>
          <w:sz w:val="18"/>
          <w:szCs w:val="18"/>
        </w:rPr>
      </w:pPr>
      <w:r w:rsidRPr="00AD5AD4">
        <w:rPr>
          <w:color w:val="000000"/>
          <w:sz w:val="18"/>
          <w:szCs w:val="18"/>
        </w:rPr>
        <w:t>паспорт иностранного гражданина;</w:t>
      </w:r>
    </w:p>
    <w:p w:rsidR="00AD5AD4" w:rsidRPr="00AD5AD4" w:rsidRDefault="00AD5AD4" w:rsidP="00AD5AD4">
      <w:pPr>
        <w:ind w:firstLine="709"/>
        <w:jc w:val="both"/>
        <w:rPr>
          <w:color w:val="000000"/>
          <w:sz w:val="18"/>
          <w:szCs w:val="18"/>
        </w:rPr>
      </w:pPr>
      <w:r w:rsidRPr="00AD5AD4">
        <w:rPr>
          <w:color w:val="000000"/>
          <w:sz w:val="18"/>
          <w:szCs w:val="18"/>
        </w:rPr>
        <w:t>б) документы, подтверждающие сведения, – правоустанавливающий документ на объект недвижимости, права на который не зарегистрированы в Едином государственном реестре недвижимости (при подаче заявления в личном кабинете на Едином портале: скан-копия бумажного документа; в МФЦ: предъявление оригинала документа);</w:t>
      </w:r>
    </w:p>
    <w:p w:rsidR="00AD5AD4" w:rsidRPr="00AD5AD4" w:rsidRDefault="00AD5AD4" w:rsidP="00AD5AD4">
      <w:pPr>
        <w:ind w:firstLine="709"/>
        <w:jc w:val="both"/>
        <w:rPr>
          <w:color w:val="000000"/>
          <w:sz w:val="18"/>
          <w:szCs w:val="18"/>
        </w:rPr>
      </w:pPr>
      <w:r w:rsidRPr="00AD5AD4">
        <w:rPr>
          <w:color w:val="000000"/>
          <w:sz w:val="18"/>
          <w:szCs w:val="18"/>
        </w:rPr>
        <w:t>в) документы, подтверждающие выполнение технических условий, – заключение по обследованию технического состояния объекта (при подаче заявления в личном кабинете на Едином портале: скан-копия бумажного документа; в МФЦ: предъявление оригинала документа);</w:t>
      </w:r>
    </w:p>
    <w:p w:rsidR="00AD5AD4" w:rsidRPr="00AD5AD4" w:rsidRDefault="00AD5AD4" w:rsidP="00AD5AD4">
      <w:pPr>
        <w:ind w:firstLine="709"/>
        <w:jc w:val="both"/>
        <w:rPr>
          <w:color w:val="000000"/>
          <w:sz w:val="18"/>
          <w:szCs w:val="18"/>
        </w:rPr>
      </w:pPr>
      <w:r w:rsidRPr="00AD5AD4">
        <w:rPr>
          <w:color w:val="000000"/>
          <w:sz w:val="18"/>
          <w:szCs w:val="18"/>
        </w:rPr>
        <w:t>г) документы, подтверждающие согласие всех правообладателей, – согласие собственников жилого помещения на признание</w:t>
      </w:r>
      <w:r w:rsidRPr="00AD5AD4">
        <w:rPr>
          <w:sz w:val="18"/>
          <w:szCs w:val="18"/>
        </w:rPr>
        <w:t xml:space="preserve"> жилого</w:t>
      </w:r>
      <w:r w:rsidRPr="00AD5AD4">
        <w:rPr>
          <w:spacing w:val="-5"/>
          <w:sz w:val="18"/>
          <w:szCs w:val="18"/>
        </w:rPr>
        <w:t xml:space="preserve"> </w:t>
      </w:r>
      <w:r w:rsidRPr="00AD5AD4">
        <w:rPr>
          <w:sz w:val="18"/>
          <w:szCs w:val="18"/>
        </w:rPr>
        <w:t>помещения</w:t>
      </w:r>
      <w:r w:rsidRPr="00AD5AD4">
        <w:rPr>
          <w:color w:val="000000"/>
          <w:sz w:val="18"/>
          <w:szCs w:val="18"/>
        </w:rPr>
        <w:t xml:space="preserve">, </w:t>
      </w:r>
      <w:r w:rsidRPr="00AD5AD4">
        <w:rPr>
          <w:sz w:val="18"/>
          <w:szCs w:val="18"/>
        </w:rPr>
        <w:t>в</w:t>
      </w:r>
      <w:r w:rsidRPr="00AD5AD4">
        <w:rPr>
          <w:spacing w:val="-2"/>
          <w:sz w:val="18"/>
          <w:szCs w:val="18"/>
        </w:rPr>
        <w:t xml:space="preserve"> не</w:t>
      </w:r>
      <w:r w:rsidRPr="00AD5AD4">
        <w:rPr>
          <w:sz w:val="18"/>
          <w:szCs w:val="18"/>
        </w:rPr>
        <w:t xml:space="preserve">жилое помещение </w:t>
      </w:r>
      <w:r w:rsidRPr="00AD5AD4">
        <w:rPr>
          <w:spacing w:val="-67"/>
          <w:sz w:val="18"/>
          <w:szCs w:val="18"/>
        </w:rPr>
        <w:t xml:space="preserve"> </w:t>
      </w:r>
      <w:r w:rsidRPr="00AD5AD4">
        <w:rPr>
          <w:color w:val="000000"/>
          <w:sz w:val="18"/>
          <w:szCs w:val="18"/>
        </w:rPr>
        <w:t>(при подаче заявления в личном кабинете на Едином портале: скан-копия бумажного документа; в МФЦ: оригинал документа, заверенный подписью нотариуса).</w:t>
      </w:r>
    </w:p>
    <w:p w:rsidR="00AD5AD4" w:rsidRPr="00AD5AD4" w:rsidRDefault="00AD5AD4" w:rsidP="00AD5AD4">
      <w:pPr>
        <w:ind w:firstLine="709"/>
        <w:jc w:val="both"/>
        <w:rPr>
          <w:color w:val="000000"/>
          <w:sz w:val="18"/>
          <w:szCs w:val="18"/>
        </w:rPr>
      </w:pPr>
      <w:r w:rsidRPr="00AD5AD4">
        <w:rPr>
          <w:color w:val="000000"/>
          <w:sz w:val="18"/>
          <w:szCs w:val="18"/>
        </w:rPr>
        <w:t>41.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AD5AD4" w:rsidRPr="00AD5AD4" w:rsidRDefault="00AD5AD4" w:rsidP="00AD5AD4">
      <w:pPr>
        <w:ind w:firstLine="709"/>
        <w:jc w:val="both"/>
        <w:rPr>
          <w:color w:val="000000"/>
          <w:sz w:val="18"/>
          <w:szCs w:val="18"/>
        </w:rPr>
      </w:pPr>
      <w:r w:rsidRPr="00AD5AD4">
        <w:rPr>
          <w:color w:val="000000"/>
          <w:sz w:val="18"/>
          <w:szCs w:val="18"/>
        </w:rPr>
        <w:t>а) 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заявления в личном кабинете на Едином портале: скан-копия бумажного документа; в МФЦ: предъявление оригинала документа);</w:t>
      </w:r>
    </w:p>
    <w:p w:rsidR="00AD5AD4" w:rsidRPr="00AD5AD4" w:rsidRDefault="00AD5AD4" w:rsidP="00AD5AD4">
      <w:pPr>
        <w:ind w:firstLine="709"/>
        <w:jc w:val="both"/>
        <w:rPr>
          <w:color w:val="000000"/>
          <w:sz w:val="18"/>
          <w:szCs w:val="18"/>
        </w:rPr>
      </w:pPr>
      <w:r w:rsidRPr="00AD5AD4">
        <w:rPr>
          <w:color w:val="000000"/>
          <w:sz w:val="18"/>
          <w:szCs w:val="18"/>
        </w:rPr>
        <w:t>б) документ, подтверждающий государственную регистрацию юридического лица, – выписка из Единого государственного реестра юридических лиц (при подаче заявления в личном кабинете на Едином портале: скан-копия бумажного документа; в МФЦ: предъявление оригинала документа);</w:t>
      </w:r>
    </w:p>
    <w:p w:rsidR="00AD5AD4" w:rsidRPr="00AD5AD4" w:rsidRDefault="00AD5AD4" w:rsidP="00AD5AD4">
      <w:pPr>
        <w:ind w:firstLine="709"/>
        <w:jc w:val="both"/>
        <w:rPr>
          <w:color w:val="000000"/>
          <w:sz w:val="18"/>
          <w:szCs w:val="18"/>
        </w:rPr>
      </w:pPr>
      <w:proofErr w:type="gramStart"/>
      <w:r w:rsidRPr="00AD5AD4">
        <w:rPr>
          <w:color w:val="000000"/>
          <w:sz w:val="18"/>
          <w:szCs w:val="18"/>
        </w:rPr>
        <w:t>в)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индивидуальных предпринимателей (при подаче заявления в личном кабинете на Едином портале: скан-копия бумажного документа; в МФЦ: предъявление оригинала документа).</w:t>
      </w:r>
      <w:proofErr w:type="gramEnd"/>
    </w:p>
    <w:p w:rsidR="00AD5AD4" w:rsidRPr="00AD5AD4" w:rsidRDefault="00AD5AD4" w:rsidP="00AD5AD4">
      <w:pPr>
        <w:ind w:firstLine="709"/>
        <w:jc w:val="both"/>
        <w:rPr>
          <w:color w:val="000000"/>
          <w:sz w:val="18"/>
          <w:szCs w:val="18"/>
        </w:rPr>
      </w:pPr>
      <w:r w:rsidRPr="00AD5AD4">
        <w:rPr>
          <w:color w:val="000000"/>
          <w:sz w:val="18"/>
          <w:szCs w:val="18"/>
        </w:rPr>
        <w:t>42. Способами установления личности (идентификации) заявителя при взаимодействии с заявителями являются:</w:t>
      </w:r>
    </w:p>
    <w:p w:rsidR="00AD5AD4" w:rsidRPr="00AD5AD4" w:rsidRDefault="00AD5AD4" w:rsidP="00AD5AD4">
      <w:pPr>
        <w:ind w:firstLine="709"/>
        <w:jc w:val="both"/>
        <w:rPr>
          <w:color w:val="000000"/>
          <w:sz w:val="18"/>
          <w:szCs w:val="18"/>
        </w:rPr>
      </w:pPr>
      <w:r w:rsidRPr="00AD5AD4">
        <w:rPr>
          <w:color w:val="000000"/>
          <w:sz w:val="18"/>
          <w:szCs w:val="18"/>
        </w:rPr>
        <w:t>а) в личном кабинете на Едином портале – посредством Единой системы идентификац</w:t>
      </w:r>
      <w:proofErr w:type="gramStart"/>
      <w:r w:rsidRPr="00AD5AD4">
        <w:rPr>
          <w:color w:val="000000"/>
          <w:sz w:val="18"/>
          <w:szCs w:val="18"/>
        </w:rPr>
        <w:t>ии и ау</w:t>
      </w:r>
      <w:proofErr w:type="gramEnd"/>
      <w:r w:rsidRPr="00AD5AD4">
        <w:rPr>
          <w:color w:val="000000"/>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б) в МФЦ – документ, удостоверяющий личность гражданина.</w:t>
      </w:r>
    </w:p>
    <w:p w:rsidR="00AD5AD4" w:rsidRPr="00AD5AD4" w:rsidRDefault="00AD5AD4" w:rsidP="00AD5AD4">
      <w:pPr>
        <w:ind w:firstLine="709"/>
        <w:jc w:val="both"/>
        <w:rPr>
          <w:color w:val="000000"/>
          <w:sz w:val="18"/>
          <w:szCs w:val="18"/>
        </w:rPr>
      </w:pPr>
      <w:r w:rsidRPr="00AD5AD4">
        <w:rPr>
          <w:color w:val="000000"/>
          <w:sz w:val="18"/>
          <w:szCs w:val="18"/>
        </w:rPr>
        <w:t>43. Орган местного самоуправления отказывает заявителю в приеме заявления и документов при наличии следующих оснований:</w:t>
      </w:r>
    </w:p>
    <w:p w:rsidR="00AD5AD4" w:rsidRPr="00AD5AD4" w:rsidRDefault="00AD5AD4" w:rsidP="00AD5AD4">
      <w:pPr>
        <w:ind w:firstLine="709"/>
        <w:jc w:val="both"/>
        <w:rPr>
          <w:color w:val="000000"/>
          <w:sz w:val="18"/>
          <w:szCs w:val="18"/>
        </w:rPr>
      </w:pPr>
      <w:r w:rsidRPr="00AD5AD4">
        <w:rPr>
          <w:color w:val="000000"/>
          <w:sz w:val="18"/>
          <w:szCs w:val="18"/>
        </w:rPr>
        <w:t>а) заявление о предоставлении услуги подано в орган власти, в полномочия которого не входит осуществление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б) срок действия документа, удостоверяющего личность, истек на дату подачи заявления;</w:t>
      </w:r>
    </w:p>
    <w:p w:rsidR="00AD5AD4" w:rsidRPr="00AD5AD4" w:rsidRDefault="00AD5AD4" w:rsidP="00AD5AD4">
      <w:pPr>
        <w:ind w:firstLine="709"/>
        <w:jc w:val="both"/>
        <w:rPr>
          <w:color w:val="000000"/>
          <w:sz w:val="18"/>
          <w:szCs w:val="18"/>
        </w:rPr>
      </w:pPr>
      <w:r w:rsidRPr="00AD5AD4">
        <w:rPr>
          <w:color w:val="000000"/>
          <w:sz w:val="18"/>
          <w:szCs w:val="18"/>
        </w:rPr>
        <w:t>в) непредставление заявителем (представителем заявителя) документов (сведений), являющихся обязательными для представления;</w:t>
      </w:r>
    </w:p>
    <w:p w:rsidR="00AD5AD4" w:rsidRPr="00AD5AD4" w:rsidRDefault="00AD5AD4" w:rsidP="00AD5AD4">
      <w:pPr>
        <w:ind w:firstLine="709"/>
        <w:jc w:val="both"/>
        <w:rPr>
          <w:color w:val="000000"/>
          <w:sz w:val="18"/>
          <w:szCs w:val="18"/>
        </w:rPr>
      </w:pPr>
      <w:r w:rsidRPr="00AD5AD4">
        <w:rPr>
          <w:color w:val="000000"/>
          <w:sz w:val="18"/>
          <w:szCs w:val="18"/>
        </w:rPr>
        <w:t xml:space="preserve">г) выявление </w:t>
      </w:r>
      <w:proofErr w:type="gramStart"/>
      <w:r w:rsidRPr="00AD5AD4">
        <w:rPr>
          <w:color w:val="000000"/>
          <w:sz w:val="18"/>
          <w:szCs w:val="18"/>
        </w:rPr>
        <w:t>несоблюдения условий признания действительности усиленной квалифицированной электронной подписи</w:t>
      </w:r>
      <w:proofErr w:type="gramEnd"/>
      <w:r w:rsidRPr="00AD5AD4">
        <w:rPr>
          <w:color w:val="000000"/>
          <w:sz w:val="18"/>
          <w:szCs w:val="18"/>
        </w:rPr>
        <w:t xml:space="preserve"> в заявлении, установленных статьей 11 Федерального закона </w:t>
      </w:r>
      <w:hyperlink r:id="rId30" w:history="1">
        <w:r w:rsidRPr="00AD5AD4">
          <w:rPr>
            <w:color w:val="0000FF"/>
            <w:sz w:val="18"/>
            <w:szCs w:val="18"/>
          </w:rPr>
          <w:t>от 06.04.2011 № 63-ФЗ</w:t>
        </w:r>
      </w:hyperlink>
      <w:r w:rsidRPr="00AD5AD4">
        <w:rPr>
          <w:color w:val="000000"/>
          <w:sz w:val="18"/>
          <w:szCs w:val="18"/>
        </w:rPr>
        <w:t> «Об электронной подписи»;</w:t>
      </w:r>
    </w:p>
    <w:p w:rsidR="00AD5AD4" w:rsidRPr="00AD5AD4" w:rsidRDefault="00AD5AD4" w:rsidP="00AD5AD4">
      <w:pPr>
        <w:ind w:firstLine="709"/>
        <w:jc w:val="both"/>
        <w:rPr>
          <w:color w:val="000000"/>
          <w:sz w:val="18"/>
          <w:szCs w:val="18"/>
        </w:rPr>
      </w:pPr>
      <w:r w:rsidRPr="00AD5AD4">
        <w:rPr>
          <w:color w:val="000000"/>
          <w:sz w:val="18"/>
          <w:szCs w:val="18"/>
        </w:rPr>
        <w:t>д) неполное заполнение полей в форме заявления, в том числе в интерактивной форме заявления на Едином портале.</w:t>
      </w:r>
    </w:p>
    <w:p w:rsidR="00AD5AD4" w:rsidRPr="00AD5AD4" w:rsidRDefault="00AD5AD4" w:rsidP="00AD5AD4">
      <w:pPr>
        <w:ind w:firstLine="709"/>
        <w:jc w:val="both"/>
        <w:rPr>
          <w:color w:val="000000"/>
          <w:sz w:val="18"/>
          <w:szCs w:val="18"/>
        </w:rPr>
      </w:pPr>
      <w:r w:rsidRPr="00AD5AD4">
        <w:rPr>
          <w:color w:val="000000"/>
          <w:sz w:val="18"/>
          <w:szCs w:val="18"/>
        </w:rPr>
        <w:t>е)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ж) заявление подано лицом, не имеющим полномочий на осуществление действий от имени заявителя.</w:t>
      </w:r>
    </w:p>
    <w:p w:rsidR="00AD5AD4" w:rsidRPr="00AD5AD4" w:rsidRDefault="00AD5AD4" w:rsidP="00AD5AD4">
      <w:pPr>
        <w:ind w:firstLine="709"/>
        <w:jc w:val="both"/>
        <w:rPr>
          <w:color w:val="000000"/>
          <w:sz w:val="18"/>
          <w:szCs w:val="18"/>
        </w:rPr>
      </w:pPr>
      <w:r w:rsidRPr="00AD5AD4">
        <w:rPr>
          <w:color w:val="000000"/>
          <w:sz w:val="18"/>
          <w:szCs w:val="18"/>
        </w:rPr>
        <w:t>44. Заявление может быть оставлено без рассмотрения при наличии следующего основания – отказ заявителя от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45.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5AD4" w:rsidRPr="00AD5AD4" w:rsidRDefault="00AD5AD4" w:rsidP="00AD5AD4">
      <w:pPr>
        <w:ind w:firstLine="709"/>
        <w:jc w:val="both"/>
        <w:rPr>
          <w:color w:val="000000"/>
          <w:sz w:val="18"/>
          <w:szCs w:val="18"/>
        </w:rPr>
      </w:pPr>
      <w:r w:rsidRPr="00AD5AD4">
        <w:rPr>
          <w:color w:val="000000"/>
          <w:sz w:val="18"/>
          <w:szCs w:val="18"/>
        </w:rPr>
        <w:t xml:space="preserve">46. Срок регистрации заявления и документов, необходимых для предоставления услуги, составляет </w:t>
      </w:r>
      <w:proofErr w:type="gramStart"/>
      <w:r w:rsidRPr="00AD5AD4">
        <w:rPr>
          <w:color w:val="000000"/>
          <w:sz w:val="18"/>
          <w:szCs w:val="18"/>
        </w:rPr>
        <w:t>с даты подачи</w:t>
      </w:r>
      <w:proofErr w:type="gramEnd"/>
      <w:r w:rsidRPr="00AD5AD4">
        <w:rPr>
          <w:color w:val="000000"/>
          <w:sz w:val="18"/>
          <w:szCs w:val="18"/>
        </w:rPr>
        <w:t xml:space="preserve"> заявления и документов,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а) в МФЦ – 1 рабочий день;</w:t>
      </w:r>
    </w:p>
    <w:p w:rsidR="00AD5AD4" w:rsidRPr="00AD5AD4" w:rsidRDefault="00AD5AD4" w:rsidP="00AD5AD4">
      <w:pPr>
        <w:ind w:firstLine="709"/>
        <w:jc w:val="both"/>
        <w:rPr>
          <w:color w:val="000000"/>
          <w:sz w:val="18"/>
          <w:szCs w:val="18"/>
        </w:rPr>
      </w:pPr>
      <w:r w:rsidRPr="00AD5AD4">
        <w:rPr>
          <w:color w:val="000000"/>
          <w:sz w:val="18"/>
          <w:szCs w:val="18"/>
        </w:rPr>
        <w:t>б) 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AD5AD4" w:rsidRPr="00AD5AD4" w:rsidRDefault="00AD5AD4" w:rsidP="00AD5AD4">
      <w:pPr>
        <w:ind w:firstLine="709"/>
        <w:jc w:val="both"/>
        <w:rPr>
          <w:color w:val="000000"/>
          <w:sz w:val="18"/>
          <w:szCs w:val="18"/>
        </w:rPr>
      </w:pPr>
      <w:r w:rsidRPr="00AD5AD4">
        <w:rPr>
          <w:color w:val="000000"/>
          <w:sz w:val="18"/>
          <w:szCs w:val="18"/>
        </w:rPr>
        <w:t>Межведомственное информационное взаимодействие</w:t>
      </w:r>
    </w:p>
    <w:p w:rsidR="00AD5AD4" w:rsidRPr="00AD5AD4" w:rsidRDefault="00AD5AD4" w:rsidP="00AD5AD4">
      <w:pPr>
        <w:ind w:firstLine="709"/>
        <w:jc w:val="both"/>
        <w:rPr>
          <w:color w:val="000000"/>
          <w:sz w:val="18"/>
          <w:szCs w:val="18"/>
        </w:rPr>
      </w:pPr>
      <w:r w:rsidRPr="00AD5AD4">
        <w:rPr>
          <w:color w:val="000000"/>
          <w:sz w:val="18"/>
          <w:szCs w:val="18"/>
        </w:rPr>
        <w:t>47. Для получения Услуги необходимо направление следующих межведомственных информационных запросов:</w:t>
      </w:r>
    </w:p>
    <w:p w:rsidR="00AD5AD4" w:rsidRPr="00AD5AD4" w:rsidRDefault="00AD5AD4" w:rsidP="00AD5AD4">
      <w:pPr>
        <w:ind w:firstLine="709"/>
        <w:jc w:val="both"/>
        <w:rPr>
          <w:color w:val="000000"/>
          <w:sz w:val="18"/>
          <w:szCs w:val="18"/>
        </w:rPr>
      </w:pPr>
      <w:r w:rsidRPr="00AD5AD4">
        <w:rPr>
          <w:color w:val="000000"/>
          <w:sz w:val="18"/>
          <w:szCs w:val="18"/>
        </w:rPr>
        <w:t xml:space="preserve">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выписки из ЕГРЮЛ, ЕГРИП в форме электронного документа». Указанный информационный запрос направляется </w:t>
      </w:r>
      <w:proofErr w:type="gramStart"/>
      <w:r w:rsidRPr="00AD5AD4">
        <w:rPr>
          <w:color w:val="000000"/>
          <w:sz w:val="18"/>
          <w:szCs w:val="18"/>
        </w:rPr>
        <w:t>в</w:t>
      </w:r>
      <w:proofErr w:type="gramEnd"/>
      <w:r w:rsidRPr="00AD5AD4">
        <w:rPr>
          <w:color w:val="000000"/>
          <w:sz w:val="18"/>
          <w:szCs w:val="18"/>
        </w:rPr>
        <w:t xml:space="preserve"> «Федеральная налоговая служба».</w:t>
      </w:r>
    </w:p>
    <w:p w:rsidR="00AD5AD4" w:rsidRPr="00AD5AD4" w:rsidRDefault="00AD5AD4" w:rsidP="00AD5AD4">
      <w:pPr>
        <w:ind w:firstLine="709"/>
        <w:jc w:val="both"/>
        <w:rPr>
          <w:color w:val="000000"/>
          <w:sz w:val="18"/>
          <w:szCs w:val="18"/>
        </w:rPr>
      </w:pPr>
      <w:r w:rsidRPr="00AD5AD4">
        <w:rPr>
          <w:color w:val="000000"/>
          <w:sz w:val="18"/>
          <w:szCs w:val="18"/>
        </w:rPr>
        <w:t xml:space="preserve">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Единого государственного реестра недвижимости». Указанный информационный запрос направляется </w:t>
      </w:r>
      <w:proofErr w:type="gramStart"/>
      <w:r w:rsidRPr="00AD5AD4">
        <w:rPr>
          <w:color w:val="000000"/>
          <w:sz w:val="18"/>
          <w:szCs w:val="18"/>
        </w:rPr>
        <w:t>в</w:t>
      </w:r>
      <w:proofErr w:type="gramEnd"/>
      <w:r w:rsidRPr="00AD5AD4">
        <w:rPr>
          <w:color w:val="000000"/>
          <w:sz w:val="18"/>
          <w:szCs w:val="18"/>
        </w:rPr>
        <w:t xml:space="preserve"> «</w:t>
      </w:r>
      <w:proofErr w:type="gramStart"/>
      <w:r w:rsidRPr="00AD5AD4">
        <w:rPr>
          <w:color w:val="000000"/>
          <w:sz w:val="18"/>
          <w:szCs w:val="18"/>
        </w:rPr>
        <w:t>Федеральная</w:t>
      </w:r>
      <w:proofErr w:type="gramEnd"/>
      <w:r w:rsidRPr="00AD5AD4">
        <w:rPr>
          <w:color w:val="000000"/>
          <w:sz w:val="18"/>
          <w:szCs w:val="18"/>
        </w:rPr>
        <w:t xml:space="preserve"> служба государственной регистрации, кадастра и картографии».</w:t>
      </w:r>
    </w:p>
    <w:p w:rsidR="00AD5AD4" w:rsidRPr="00AD5AD4" w:rsidRDefault="00AD5AD4" w:rsidP="00AD5AD4">
      <w:pPr>
        <w:ind w:firstLine="709"/>
        <w:jc w:val="both"/>
        <w:rPr>
          <w:color w:val="000000"/>
          <w:sz w:val="18"/>
          <w:szCs w:val="18"/>
        </w:rPr>
      </w:pPr>
      <w:r w:rsidRPr="00AD5AD4">
        <w:rPr>
          <w:color w:val="000000"/>
          <w:sz w:val="18"/>
          <w:szCs w:val="18"/>
        </w:rPr>
        <w:t xml:space="preserve">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w:t>
      </w:r>
      <w:r w:rsidRPr="00AD5AD4">
        <w:rPr>
          <w:color w:val="000000"/>
          <w:sz w:val="18"/>
          <w:szCs w:val="18"/>
        </w:rPr>
        <w:lastRenderedPageBreak/>
        <w:t>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w:t>
      </w:r>
    </w:p>
    <w:p w:rsidR="00AD5AD4" w:rsidRPr="00AD5AD4" w:rsidRDefault="00AD5AD4" w:rsidP="00AD5AD4">
      <w:pPr>
        <w:ind w:firstLine="709"/>
        <w:jc w:val="both"/>
        <w:rPr>
          <w:color w:val="000000"/>
          <w:sz w:val="18"/>
          <w:szCs w:val="18"/>
        </w:rPr>
      </w:pPr>
      <w:r w:rsidRPr="00AD5AD4">
        <w:rPr>
          <w:color w:val="000000"/>
          <w:sz w:val="18"/>
          <w:szCs w:val="18"/>
        </w:rPr>
        <w:t>г)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«Выписка из Единого государственного реестра юридических лиц». Указанный информационный запрос направляется в «ФНС России».</w:t>
      </w:r>
    </w:p>
    <w:p w:rsidR="00AD5AD4" w:rsidRPr="00AD5AD4" w:rsidRDefault="00AD5AD4" w:rsidP="00AD5AD4">
      <w:pPr>
        <w:ind w:firstLine="709"/>
        <w:jc w:val="both"/>
        <w:rPr>
          <w:color w:val="000000"/>
          <w:sz w:val="18"/>
          <w:szCs w:val="18"/>
        </w:rPr>
      </w:pPr>
      <w:r w:rsidRPr="00AD5AD4">
        <w:rPr>
          <w:color w:val="000000"/>
          <w:sz w:val="18"/>
          <w:szCs w:val="18"/>
        </w:rPr>
        <w:t xml:space="preserve">Срок направления указанного информационного запроса составляет 2 рабочих дня </w:t>
      </w:r>
      <w:proofErr w:type="gramStart"/>
      <w:r w:rsidRPr="00AD5AD4">
        <w:rPr>
          <w:color w:val="000000"/>
          <w:sz w:val="18"/>
          <w:szCs w:val="18"/>
        </w:rPr>
        <w:t>с даты регистрации</w:t>
      </w:r>
      <w:proofErr w:type="gramEnd"/>
      <w:r w:rsidRPr="00AD5AD4">
        <w:rPr>
          <w:color w:val="000000"/>
          <w:sz w:val="18"/>
          <w:szCs w:val="18"/>
        </w:rPr>
        <w:t xml:space="preserve"> заявления.</w:t>
      </w:r>
    </w:p>
    <w:p w:rsidR="00AD5AD4" w:rsidRPr="00AD5AD4" w:rsidRDefault="00AD5AD4" w:rsidP="00AD5AD4">
      <w:pPr>
        <w:ind w:firstLine="709"/>
        <w:jc w:val="both"/>
        <w:rPr>
          <w:color w:val="000000"/>
          <w:sz w:val="18"/>
          <w:szCs w:val="18"/>
        </w:rPr>
      </w:pPr>
      <w:r w:rsidRPr="00AD5AD4">
        <w:rPr>
          <w:color w:val="000000"/>
          <w:sz w:val="18"/>
          <w:szCs w:val="18"/>
        </w:rPr>
        <w:t>Срок получения ответа на указанный информационный запрос составляет не более 48 часов с момента направления межведомственного запроса.</w:t>
      </w:r>
    </w:p>
    <w:p w:rsidR="00AD5AD4" w:rsidRPr="00AD5AD4" w:rsidRDefault="00AD5AD4" w:rsidP="00AD5AD4">
      <w:pPr>
        <w:ind w:firstLine="709"/>
        <w:jc w:val="both"/>
        <w:rPr>
          <w:color w:val="000000"/>
          <w:sz w:val="18"/>
          <w:szCs w:val="18"/>
        </w:rPr>
      </w:pPr>
      <w:r w:rsidRPr="00AD5AD4">
        <w:rPr>
          <w:color w:val="000000"/>
          <w:sz w:val="18"/>
          <w:szCs w:val="18"/>
        </w:rPr>
        <w:t>Принятие решения о предоставлении (об отказе в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48. Орган местного самоуправления отказывает заявителю в предоставлении Услуги при наличии следующих оснований:</w:t>
      </w:r>
    </w:p>
    <w:p w:rsidR="00AD5AD4" w:rsidRPr="00AD5AD4" w:rsidRDefault="00AD5AD4" w:rsidP="00AD5AD4">
      <w:pPr>
        <w:ind w:firstLine="709"/>
        <w:jc w:val="both"/>
        <w:rPr>
          <w:color w:val="000000"/>
          <w:sz w:val="18"/>
          <w:szCs w:val="18"/>
        </w:rPr>
      </w:pPr>
      <w:r w:rsidRPr="00AD5AD4">
        <w:rPr>
          <w:color w:val="000000"/>
          <w:sz w:val="18"/>
          <w:szCs w:val="18"/>
        </w:rPr>
        <w:t>а)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жилой дом, если правоустанавливающий документ или нотариально заверенная копия такого документа не были представлены заявителем;</w:t>
      </w:r>
    </w:p>
    <w:p w:rsidR="00AD5AD4" w:rsidRPr="00AD5AD4" w:rsidRDefault="00AD5AD4" w:rsidP="00AD5AD4">
      <w:pPr>
        <w:ind w:firstLine="709"/>
        <w:jc w:val="both"/>
        <w:rPr>
          <w:color w:val="000000"/>
          <w:sz w:val="18"/>
          <w:szCs w:val="18"/>
        </w:rPr>
      </w:pPr>
      <w:proofErr w:type="gramStart"/>
      <w:r w:rsidRPr="00AD5AD4">
        <w:rPr>
          <w:color w:val="000000"/>
          <w:sz w:val="18"/>
          <w:szCs w:val="18"/>
        </w:rPr>
        <w:t>б) непредставление заявителем заключения по обследованию технического состояния объекта, подтверждающее соответствие жилого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AD5AD4" w:rsidRPr="00AD5AD4" w:rsidRDefault="00AD5AD4" w:rsidP="00AD5AD4">
      <w:pPr>
        <w:ind w:firstLine="709"/>
        <w:jc w:val="both"/>
        <w:rPr>
          <w:color w:val="000000"/>
          <w:sz w:val="18"/>
          <w:szCs w:val="18"/>
        </w:rPr>
      </w:pPr>
      <w:r w:rsidRPr="00AD5AD4">
        <w:rPr>
          <w:color w:val="000000"/>
          <w:sz w:val="18"/>
          <w:szCs w:val="18"/>
        </w:rPr>
        <w:t>в) заявитель не обладает правом на объект недвижимости;</w:t>
      </w:r>
    </w:p>
    <w:p w:rsidR="00AD5AD4" w:rsidRPr="00AD5AD4" w:rsidRDefault="00AD5AD4" w:rsidP="00AD5AD4">
      <w:pPr>
        <w:ind w:firstLine="709"/>
        <w:jc w:val="both"/>
        <w:rPr>
          <w:color w:val="000000"/>
          <w:sz w:val="18"/>
          <w:szCs w:val="18"/>
        </w:rPr>
      </w:pPr>
      <w:r w:rsidRPr="00AD5AD4">
        <w:rPr>
          <w:color w:val="000000"/>
          <w:sz w:val="18"/>
          <w:szCs w:val="18"/>
        </w:rPr>
        <w:t>г) непредставление заявителем нотариально удостоверенное согласие третьих лиц в случае, если  жилой дом обременен правами указанных лиц;</w:t>
      </w:r>
    </w:p>
    <w:p w:rsidR="00AD5AD4" w:rsidRPr="00AD5AD4" w:rsidRDefault="00AD5AD4" w:rsidP="00AD5AD4">
      <w:pPr>
        <w:ind w:firstLine="709"/>
        <w:jc w:val="both"/>
        <w:rPr>
          <w:color w:val="000000"/>
          <w:sz w:val="18"/>
          <w:szCs w:val="18"/>
        </w:rPr>
      </w:pPr>
      <w:r w:rsidRPr="00AD5AD4">
        <w:rPr>
          <w:color w:val="000000"/>
          <w:sz w:val="18"/>
          <w:szCs w:val="18"/>
        </w:rPr>
        <w:t xml:space="preserve">д) непредставление заявителем нотариально удостоверенное согласие третьих лиц в случае, если жилое помещение </w:t>
      </w:r>
      <w:proofErr w:type="gramStart"/>
      <w:r w:rsidRPr="00AD5AD4">
        <w:rPr>
          <w:color w:val="000000"/>
          <w:sz w:val="18"/>
          <w:szCs w:val="18"/>
        </w:rPr>
        <w:t>обременен</w:t>
      </w:r>
      <w:proofErr w:type="gramEnd"/>
      <w:r w:rsidRPr="00AD5AD4">
        <w:rPr>
          <w:color w:val="000000"/>
          <w:sz w:val="18"/>
          <w:szCs w:val="18"/>
        </w:rPr>
        <w:t xml:space="preserve"> правами указанных лиц;</w:t>
      </w:r>
    </w:p>
    <w:p w:rsidR="00AD5AD4" w:rsidRPr="00AD5AD4" w:rsidRDefault="00AD5AD4" w:rsidP="00AD5AD4">
      <w:pPr>
        <w:ind w:firstLine="709"/>
        <w:jc w:val="both"/>
        <w:rPr>
          <w:color w:val="000000"/>
          <w:sz w:val="18"/>
          <w:szCs w:val="18"/>
        </w:rPr>
      </w:pPr>
      <w:r w:rsidRPr="00AD5AD4">
        <w:rPr>
          <w:color w:val="000000"/>
          <w:sz w:val="18"/>
          <w:szCs w:val="18"/>
        </w:rPr>
        <w:t>е)  жилое помещение размещено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D5AD4" w:rsidRPr="00AD5AD4" w:rsidRDefault="00AD5AD4" w:rsidP="00AD5AD4">
      <w:pPr>
        <w:ind w:firstLine="709"/>
        <w:jc w:val="both"/>
        <w:rPr>
          <w:color w:val="000000"/>
          <w:sz w:val="18"/>
          <w:szCs w:val="18"/>
        </w:rPr>
      </w:pPr>
      <w:r w:rsidRPr="00AD5AD4">
        <w:rPr>
          <w:color w:val="000000"/>
          <w:sz w:val="18"/>
          <w:szCs w:val="18"/>
        </w:rPr>
        <w:t>ж) использование жилого помещение заявителем или иным лицом в качестве места постоянного проживания (при рассмотрении заявления о признании жилого дома садовым домом);</w:t>
      </w:r>
    </w:p>
    <w:p w:rsidR="00AD5AD4" w:rsidRPr="00AD5AD4" w:rsidRDefault="00AD5AD4" w:rsidP="00AD5AD4">
      <w:pPr>
        <w:ind w:firstLine="709"/>
        <w:jc w:val="both"/>
        <w:rPr>
          <w:color w:val="000000"/>
          <w:sz w:val="18"/>
          <w:szCs w:val="18"/>
        </w:rPr>
      </w:pPr>
      <w:r w:rsidRPr="00AD5AD4">
        <w:rPr>
          <w:color w:val="000000"/>
          <w:sz w:val="18"/>
          <w:szCs w:val="18"/>
        </w:rPr>
        <w:t>з) размещение жилого помещения на земельном участке, расположенном в границах зоны затопления, подтопления (при рассмотрении заявления о признании жилого помещения нежилым помещением).</w:t>
      </w:r>
    </w:p>
    <w:p w:rsidR="00AD5AD4" w:rsidRPr="00AD5AD4" w:rsidRDefault="00AD5AD4" w:rsidP="00AD5AD4">
      <w:pPr>
        <w:ind w:firstLine="709"/>
        <w:jc w:val="both"/>
        <w:rPr>
          <w:color w:val="000000"/>
          <w:sz w:val="18"/>
          <w:szCs w:val="18"/>
        </w:rPr>
      </w:pPr>
      <w:r w:rsidRPr="00AD5AD4">
        <w:rPr>
          <w:color w:val="000000"/>
          <w:sz w:val="18"/>
          <w:szCs w:val="18"/>
        </w:rPr>
        <w:t>49. Принятие решения о предоставлении Услуги осуществляется в срок, не превышающий 18 рабочих дней со дня получения Органом местного самоуправления всех сведений, необходимых для принятия решения.</w:t>
      </w:r>
    </w:p>
    <w:p w:rsidR="00AD5AD4" w:rsidRPr="00AD5AD4" w:rsidRDefault="00AD5AD4" w:rsidP="00AD5AD4">
      <w:pPr>
        <w:ind w:firstLine="709"/>
        <w:jc w:val="both"/>
        <w:rPr>
          <w:color w:val="000000"/>
          <w:sz w:val="18"/>
          <w:szCs w:val="18"/>
        </w:rPr>
      </w:pPr>
      <w:r w:rsidRPr="00AD5AD4">
        <w:rPr>
          <w:color w:val="000000"/>
          <w:sz w:val="18"/>
          <w:szCs w:val="18"/>
        </w:rPr>
        <w:t>Предоставление результата Услуги</w:t>
      </w:r>
    </w:p>
    <w:p w:rsidR="00AD5AD4" w:rsidRPr="00AD5AD4" w:rsidRDefault="00AD5AD4" w:rsidP="00AD5AD4">
      <w:pPr>
        <w:ind w:firstLine="709"/>
        <w:jc w:val="both"/>
        <w:rPr>
          <w:color w:val="000000"/>
          <w:sz w:val="18"/>
          <w:szCs w:val="18"/>
        </w:rPr>
      </w:pPr>
      <w:r w:rsidRPr="00AD5AD4">
        <w:rPr>
          <w:color w:val="000000"/>
          <w:sz w:val="18"/>
          <w:szCs w:val="18"/>
        </w:rPr>
        <w:t>50. Способы получения результата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а) в личном кабинете на Едином портале, в МФЦ – решение о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б) в личном кабинете на Едином портале, в МФЦ – решение об отказе в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51. Предоставление результата Услуги осуществляется в срок, не превышающий 3 рабочих дней со дня принятия решения о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52.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5AD4" w:rsidRPr="00AD5AD4" w:rsidRDefault="00AD5AD4" w:rsidP="00AD5AD4">
      <w:pPr>
        <w:ind w:firstLine="709"/>
        <w:jc w:val="both"/>
        <w:rPr>
          <w:color w:val="000000"/>
          <w:sz w:val="18"/>
          <w:szCs w:val="18"/>
        </w:rPr>
      </w:pPr>
      <w:r w:rsidRPr="00AD5AD4">
        <w:rPr>
          <w:color w:val="000000"/>
          <w:sz w:val="18"/>
          <w:szCs w:val="18"/>
        </w:rPr>
        <w:t> </w:t>
      </w:r>
    </w:p>
    <w:p w:rsidR="00AD5AD4" w:rsidRPr="00AD5AD4" w:rsidRDefault="00AD5AD4" w:rsidP="00AD5AD4">
      <w:pPr>
        <w:ind w:firstLine="709"/>
        <w:jc w:val="both"/>
        <w:rPr>
          <w:color w:val="000000"/>
          <w:sz w:val="18"/>
          <w:szCs w:val="18"/>
        </w:rPr>
      </w:pPr>
      <w:r w:rsidRPr="00AD5AD4">
        <w:rPr>
          <w:color w:val="000000"/>
          <w:sz w:val="18"/>
          <w:szCs w:val="18"/>
        </w:rPr>
        <w:t>Вариант 2</w:t>
      </w:r>
    </w:p>
    <w:p w:rsidR="00AD5AD4" w:rsidRPr="00AD5AD4" w:rsidRDefault="00AD5AD4" w:rsidP="00AD5AD4">
      <w:pPr>
        <w:ind w:firstLine="709"/>
        <w:jc w:val="both"/>
        <w:rPr>
          <w:color w:val="000000"/>
          <w:sz w:val="18"/>
          <w:szCs w:val="18"/>
        </w:rPr>
      </w:pPr>
      <w:r w:rsidRPr="00AD5AD4">
        <w:rPr>
          <w:color w:val="000000"/>
          <w:sz w:val="18"/>
          <w:szCs w:val="18"/>
        </w:rPr>
        <w:t> </w:t>
      </w:r>
    </w:p>
    <w:p w:rsidR="00AD5AD4" w:rsidRPr="00AD5AD4" w:rsidRDefault="00AD5AD4" w:rsidP="00AD5AD4">
      <w:pPr>
        <w:ind w:firstLine="709"/>
        <w:jc w:val="both"/>
        <w:rPr>
          <w:color w:val="000000"/>
          <w:sz w:val="18"/>
          <w:szCs w:val="18"/>
        </w:rPr>
      </w:pPr>
      <w:r w:rsidRPr="00AD5AD4">
        <w:rPr>
          <w:color w:val="000000"/>
          <w:sz w:val="18"/>
          <w:szCs w:val="18"/>
        </w:rPr>
        <w:t xml:space="preserve">53. Максимальный срок предоставления варианта Услуги составляет 30 рабочих дней </w:t>
      </w:r>
      <w:proofErr w:type="gramStart"/>
      <w:r w:rsidRPr="00AD5AD4">
        <w:rPr>
          <w:color w:val="000000"/>
          <w:sz w:val="18"/>
          <w:szCs w:val="18"/>
        </w:rPr>
        <w:t>с даты регистрации</w:t>
      </w:r>
      <w:proofErr w:type="gramEnd"/>
      <w:r w:rsidRPr="00AD5AD4">
        <w:rPr>
          <w:color w:val="000000"/>
          <w:sz w:val="18"/>
          <w:szCs w:val="18"/>
        </w:rPr>
        <w:t xml:space="preserve"> заявления и документов,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54. Результатом предоставления варианта Услуги являются:</w:t>
      </w:r>
    </w:p>
    <w:p w:rsidR="00AD5AD4" w:rsidRPr="00AD5AD4" w:rsidRDefault="00AD5AD4" w:rsidP="00AD5AD4">
      <w:pPr>
        <w:ind w:firstLine="709"/>
        <w:jc w:val="both"/>
        <w:rPr>
          <w:color w:val="000000"/>
          <w:sz w:val="18"/>
          <w:szCs w:val="18"/>
        </w:rPr>
      </w:pPr>
      <w:r w:rsidRPr="00AD5AD4">
        <w:rPr>
          <w:color w:val="000000"/>
          <w:sz w:val="18"/>
          <w:szCs w:val="18"/>
        </w:rPr>
        <w:t>а) решение о предоставлении Услуги (документ на бумажном носителе или документ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б) решение об отказе в предоставлении услуги (документ на бумажном носителе или документ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Формирование реестровой записи в качестве результата предоставления Услуги не предусмотрено.</w:t>
      </w:r>
    </w:p>
    <w:p w:rsidR="00AD5AD4" w:rsidRPr="00AD5AD4" w:rsidRDefault="00AD5AD4" w:rsidP="00AD5AD4">
      <w:pPr>
        <w:ind w:firstLine="709"/>
        <w:jc w:val="both"/>
        <w:rPr>
          <w:color w:val="000000"/>
          <w:sz w:val="18"/>
          <w:szCs w:val="18"/>
        </w:rPr>
      </w:pPr>
      <w:r w:rsidRPr="00AD5AD4">
        <w:rPr>
          <w:color w:val="000000"/>
          <w:sz w:val="18"/>
          <w:szCs w:val="18"/>
        </w:rPr>
        <w:t>Документами, содержащими решения о предоставлении Услуги, являются:</w:t>
      </w:r>
    </w:p>
    <w:p w:rsidR="00AD5AD4" w:rsidRPr="00AD5AD4" w:rsidRDefault="00AD5AD4" w:rsidP="00AD5AD4">
      <w:pPr>
        <w:ind w:firstLine="709"/>
        <w:jc w:val="both"/>
        <w:rPr>
          <w:color w:val="000000"/>
          <w:sz w:val="18"/>
          <w:szCs w:val="18"/>
        </w:rPr>
      </w:pPr>
      <w:r w:rsidRPr="00AD5AD4">
        <w:rPr>
          <w:color w:val="000000"/>
          <w:sz w:val="18"/>
          <w:szCs w:val="18"/>
        </w:rPr>
        <w:t xml:space="preserve">а) решение о признании </w:t>
      </w:r>
      <w:r w:rsidRPr="00AD5AD4">
        <w:rPr>
          <w:spacing w:val="-9"/>
          <w:sz w:val="18"/>
          <w:szCs w:val="18"/>
        </w:rPr>
        <w:t xml:space="preserve">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жилое  помещение</w:t>
      </w:r>
      <w:r w:rsidRPr="00AD5AD4">
        <w:rPr>
          <w:spacing w:val="-67"/>
          <w:sz w:val="18"/>
          <w:szCs w:val="18"/>
        </w:rPr>
        <w:t xml:space="preserve"> </w:t>
      </w:r>
    </w:p>
    <w:p w:rsidR="00AD5AD4" w:rsidRPr="00AD5AD4" w:rsidRDefault="00AD5AD4" w:rsidP="00AD5AD4">
      <w:pPr>
        <w:ind w:firstLine="709"/>
        <w:jc w:val="both"/>
        <w:rPr>
          <w:color w:val="000000"/>
          <w:sz w:val="18"/>
          <w:szCs w:val="18"/>
        </w:rPr>
      </w:pPr>
      <w:r w:rsidRPr="00AD5AD4">
        <w:rPr>
          <w:color w:val="000000"/>
          <w:sz w:val="18"/>
          <w:szCs w:val="18"/>
        </w:rPr>
        <w:t xml:space="preserve">б) решение об </w:t>
      </w:r>
      <w:proofErr w:type="gramStart"/>
      <w:r w:rsidRPr="00AD5AD4">
        <w:rPr>
          <w:color w:val="000000"/>
          <w:sz w:val="18"/>
          <w:szCs w:val="18"/>
        </w:rPr>
        <w:t>отказе</w:t>
      </w:r>
      <w:proofErr w:type="gramEnd"/>
      <w:r w:rsidRPr="00AD5AD4">
        <w:rPr>
          <w:color w:val="000000"/>
          <w:sz w:val="18"/>
          <w:szCs w:val="18"/>
        </w:rPr>
        <w:t xml:space="preserve"> </w:t>
      </w:r>
      <w:r w:rsidRPr="00AD5AD4">
        <w:rPr>
          <w:spacing w:val="-9"/>
          <w:sz w:val="18"/>
          <w:szCs w:val="18"/>
        </w:rPr>
        <w:t xml:space="preserve">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 xml:space="preserve">жилое </w:t>
      </w:r>
      <w:r w:rsidRPr="00AD5AD4">
        <w:rPr>
          <w:spacing w:val="-67"/>
          <w:sz w:val="18"/>
          <w:szCs w:val="18"/>
        </w:rPr>
        <w:t xml:space="preserve"> помещение</w:t>
      </w:r>
    </w:p>
    <w:p w:rsidR="00AD5AD4" w:rsidRPr="00AD5AD4" w:rsidRDefault="00AD5AD4" w:rsidP="00AD5AD4">
      <w:pPr>
        <w:ind w:firstLine="709"/>
        <w:jc w:val="both"/>
        <w:rPr>
          <w:color w:val="000000"/>
          <w:sz w:val="18"/>
          <w:szCs w:val="18"/>
        </w:rPr>
      </w:pPr>
      <w:r w:rsidRPr="00AD5AD4">
        <w:rPr>
          <w:color w:val="000000"/>
          <w:sz w:val="18"/>
          <w:szCs w:val="18"/>
        </w:rPr>
        <w:t>55. Административные процедуры, осуществляемые при предоставлении Услуги в соответствии с настоящим вариантом:</w:t>
      </w:r>
    </w:p>
    <w:p w:rsidR="00AD5AD4" w:rsidRPr="00AD5AD4" w:rsidRDefault="00AD5AD4" w:rsidP="00AD5AD4">
      <w:pPr>
        <w:ind w:firstLine="709"/>
        <w:jc w:val="both"/>
        <w:rPr>
          <w:color w:val="000000"/>
          <w:sz w:val="18"/>
          <w:szCs w:val="18"/>
        </w:rPr>
      </w:pPr>
      <w:r w:rsidRPr="00AD5AD4">
        <w:rPr>
          <w:color w:val="000000"/>
          <w:sz w:val="18"/>
          <w:szCs w:val="18"/>
        </w:rPr>
        <w:t>а) прием заявления и документов и (или) информации,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б) межведомственное информационное взаимодействие;</w:t>
      </w:r>
    </w:p>
    <w:p w:rsidR="00AD5AD4" w:rsidRPr="00AD5AD4" w:rsidRDefault="00AD5AD4" w:rsidP="00AD5AD4">
      <w:pPr>
        <w:ind w:firstLine="709"/>
        <w:jc w:val="both"/>
        <w:rPr>
          <w:color w:val="000000"/>
          <w:sz w:val="18"/>
          <w:szCs w:val="18"/>
        </w:rPr>
      </w:pPr>
      <w:r w:rsidRPr="00AD5AD4">
        <w:rPr>
          <w:color w:val="000000"/>
          <w:sz w:val="18"/>
          <w:szCs w:val="18"/>
        </w:rPr>
        <w:t>в) принятие решения о предоставлении (об отказе в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г) предоставление результата Услуги.</w:t>
      </w:r>
    </w:p>
    <w:p w:rsidR="00AD5AD4" w:rsidRPr="00AD5AD4" w:rsidRDefault="00AD5AD4" w:rsidP="00AD5AD4">
      <w:pPr>
        <w:ind w:firstLine="709"/>
        <w:jc w:val="both"/>
        <w:rPr>
          <w:color w:val="000000"/>
          <w:sz w:val="18"/>
          <w:szCs w:val="18"/>
        </w:rPr>
      </w:pPr>
      <w:r w:rsidRPr="00AD5AD4">
        <w:rPr>
          <w:color w:val="000000"/>
          <w:sz w:val="18"/>
          <w:szCs w:val="18"/>
        </w:rPr>
        <w:t>56.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AD5AD4" w:rsidRPr="00AD5AD4" w:rsidRDefault="00AD5AD4" w:rsidP="00AD5AD4">
      <w:pPr>
        <w:ind w:firstLine="709"/>
        <w:jc w:val="both"/>
        <w:rPr>
          <w:color w:val="000000"/>
          <w:sz w:val="18"/>
          <w:szCs w:val="18"/>
        </w:rPr>
      </w:pPr>
      <w:r w:rsidRPr="00AD5AD4">
        <w:rPr>
          <w:color w:val="000000"/>
          <w:sz w:val="18"/>
          <w:szCs w:val="18"/>
        </w:rPr>
        <w:t>Прием заявления и документов и (или) информации,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57.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в личном кабинете на Едином портале, в МФЦ.</w:t>
      </w:r>
    </w:p>
    <w:p w:rsidR="00AD5AD4" w:rsidRPr="00AD5AD4" w:rsidRDefault="00AD5AD4" w:rsidP="00AD5AD4">
      <w:pPr>
        <w:ind w:firstLine="709"/>
        <w:jc w:val="both"/>
        <w:rPr>
          <w:color w:val="000000"/>
          <w:sz w:val="18"/>
          <w:szCs w:val="18"/>
        </w:rPr>
      </w:pPr>
      <w:r w:rsidRPr="00AD5AD4">
        <w:rPr>
          <w:color w:val="000000"/>
          <w:sz w:val="18"/>
          <w:szCs w:val="18"/>
        </w:rPr>
        <w:t>58.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AD5AD4" w:rsidRPr="00AD5AD4" w:rsidRDefault="00AD5AD4" w:rsidP="00AD5AD4">
      <w:pPr>
        <w:ind w:firstLine="709"/>
        <w:jc w:val="both"/>
        <w:rPr>
          <w:color w:val="000000"/>
          <w:sz w:val="18"/>
          <w:szCs w:val="18"/>
        </w:rPr>
      </w:pPr>
      <w:proofErr w:type="gramStart"/>
      <w:r w:rsidRPr="00AD5AD4">
        <w:rPr>
          <w:color w:val="000000"/>
          <w:sz w:val="18"/>
          <w:szCs w:val="18"/>
        </w:rPr>
        <w:t xml:space="preserve">а) документы, удостоверяющие личность (при подаче заявления в личном кабинете на Едином портале: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w:t>
      </w:r>
      <w:r w:rsidRPr="00AD5AD4">
        <w:rPr>
          <w:color w:val="000000"/>
          <w:sz w:val="18"/>
          <w:szCs w:val="18"/>
        </w:rPr>
        <w:lastRenderedPageBreak/>
        <w:t>систем, используемых для предоставления государственных и муниципальных услуг в электронной форме»; в МФЦ: предъявление оригинала документа) (один из документов по выбору заявителя):</w:t>
      </w:r>
      <w:proofErr w:type="gramEnd"/>
    </w:p>
    <w:p w:rsidR="00AD5AD4" w:rsidRPr="00AD5AD4" w:rsidRDefault="00AD5AD4" w:rsidP="00AD5AD4">
      <w:pPr>
        <w:ind w:firstLine="709"/>
        <w:jc w:val="both"/>
        <w:rPr>
          <w:color w:val="000000"/>
          <w:sz w:val="18"/>
          <w:szCs w:val="18"/>
        </w:rPr>
      </w:pPr>
      <w:r w:rsidRPr="00AD5AD4">
        <w:rPr>
          <w:color w:val="000000"/>
          <w:sz w:val="18"/>
          <w:szCs w:val="18"/>
        </w:rPr>
        <w:t>паспорт гражданина Российской Федерации;</w:t>
      </w:r>
    </w:p>
    <w:p w:rsidR="00AD5AD4" w:rsidRPr="00AD5AD4" w:rsidRDefault="00AD5AD4" w:rsidP="00AD5AD4">
      <w:pPr>
        <w:ind w:firstLine="709"/>
        <w:jc w:val="both"/>
        <w:rPr>
          <w:color w:val="000000"/>
          <w:sz w:val="18"/>
          <w:szCs w:val="18"/>
        </w:rPr>
      </w:pPr>
      <w:r w:rsidRPr="00AD5AD4">
        <w:rPr>
          <w:color w:val="000000"/>
          <w:sz w:val="18"/>
          <w:szCs w:val="18"/>
        </w:rPr>
        <w:t>паспорт иностранного гражданина;</w:t>
      </w:r>
    </w:p>
    <w:p w:rsidR="00AD5AD4" w:rsidRPr="00AD5AD4" w:rsidRDefault="00AD5AD4" w:rsidP="00AD5AD4">
      <w:pPr>
        <w:ind w:firstLine="709"/>
        <w:jc w:val="both"/>
        <w:rPr>
          <w:color w:val="000000"/>
          <w:sz w:val="18"/>
          <w:szCs w:val="18"/>
        </w:rPr>
      </w:pPr>
      <w:r w:rsidRPr="00AD5AD4">
        <w:rPr>
          <w:color w:val="000000"/>
          <w:sz w:val="18"/>
          <w:szCs w:val="18"/>
        </w:rPr>
        <w:t>б) документы, подтверждающие сведения, – правоустанавливающий документ на объект недвижимости, права на который не зарегистрированы в Едином государственном реестре недвижимости (при подаче заявления в личном кабинете на Едином портале: скан-копия бумажного документа; в МФЦ: предъявление оригинала документа);</w:t>
      </w:r>
    </w:p>
    <w:p w:rsidR="00AD5AD4" w:rsidRPr="00AD5AD4" w:rsidRDefault="00AD5AD4" w:rsidP="00AD5AD4">
      <w:pPr>
        <w:ind w:firstLine="709"/>
        <w:jc w:val="both"/>
        <w:rPr>
          <w:color w:val="000000"/>
          <w:sz w:val="18"/>
          <w:szCs w:val="18"/>
        </w:rPr>
      </w:pPr>
      <w:r w:rsidRPr="00AD5AD4">
        <w:rPr>
          <w:color w:val="000000"/>
          <w:sz w:val="18"/>
          <w:szCs w:val="18"/>
        </w:rPr>
        <w:t>в) документы, подтверждающие выполнение технических условий, – заключение по обследованию технического состояния объекта (при подаче заявления в личном кабинете на Едином портале: скан-копия бумажного документа; в МФЦ: предъявление оригинала документа);</w:t>
      </w:r>
    </w:p>
    <w:p w:rsidR="00AD5AD4" w:rsidRPr="00AD5AD4" w:rsidRDefault="00AD5AD4" w:rsidP="00AD5AD4">
      <w:pPr>
        <w:ind w:firstLine="709"/>
        <w:jc w:val="both"/>
        <w:rPr>
          <w:color w:val="000000"/>
          <w:sz w:val="18"/>
          <w:szCs w:val="18"/>
        </w:rPr>
      </w:pPr>
      <w:proofErr w:type="gramStart"/>
      <w:r w:rsidRPr="00AD5AD4">
        <w:rPr>
          <w:color w:val="000000"/>
          <w:sz w:val="18"/>
          <w:szCs w:val="18"/>
        </w:rPr>
        <w:t>г) документы, подтверждающие согласие всех правообладателей, – согласие собственников жилого помещения</w:t>
      </w:r>
      <w:r w:rsidRPr="00AD5AD4">
        <w:rPr>
          <w:sz w:val="18"/>
          <w:szCs w:val="18"/>
        </w:rPr>
        <w:t xml:space="preserve"> </w:t>
      </w:r>
      <w:r w:rsidRPr="00AD5AD4">
        <w:rPr>
          <w:spacing w:val="-9"/>
          <w:sz w:val="18"/>
          <w:szCs w:val="18"/>
        </w:rPr>
        <w:t xml:space="preserve">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жилое помещения</w:t>
      </w:r>
      <w:r w:rsidRPr="00AD5AD4">
        <w:rPr>
          <w:spacing w:val="-67"/>
          <w:sz w:val="18"/>
          <w:szCs w:val="18"/>
        </w:rPr>
        <w:t xml:space="preserve"> </w:t>
      </w:r>
      <w:r w:rsidRPr="00AD5AD4">
        <w:rPr>
          <w:color w:val="000000"/>
          <w:sz w:val="18"/>
          <w:szCs w:val="18"/>
        </w:rPr>
        <w:t xml:space="preserve">на признание </w:t>
      </w:r>
      <w:r w:rsidRPr="00AD5AD4">
        <w:rPr>
          <w:spacing w:val="-9"/>
          <w:sz w:val="18"/>
          <w:szCs w:val="18"/>
        </w:rPr>
        <w:t xml:space="preserve">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 xml:space="preserve">жилое помещение  </w:t>
      </w:r>
      <w:r w:rsidRPr="00AD5AD4">
        <w:rPr>
          <w:spacing w:val="-67"/>
          <w:sz w:val="18"/>
          <w:szCs w:val="18"/>
        </w:rPr>
        <w:t xml:space="preserve"> </w:t>
      </w:r>
      <w:r w:rsidRPr="00AD5AD4">
        <w:rPr>
          <w:color w:val="000000"/>
          <w:sz w:val="18"/>
          <w:szCs w:val="18"/>
        </w:rPr>
        <w:t>(при подаче заявления в личном кабинете на Едином портале: скан-копия бумажного документа; в МФЦ: оригинал документа, заверенный подписью нотариуса);</w:t>
      </w:r>
      <w:proofErr w:type="gramEnd"/>
    </w:p>
    <w:p w:rsidR="00AD5AD4" w:rsidRPr="00AD5AD4" w:rsidRDefault="00AD5AD4" w:rsidP="00AD5AD4">
      <w:pPr>
        <w:ind w:firstLine="709"/>
        <w:jc w:val="both"/>
        <w:rPr>
          <w:color w:val="000000"/>
          <w:sz w:val="18"/>
          <w:szCs w:val="18"/>
        </w:rPr>
      </w:pPr>
      <w:r w:rsidRPr="00AD5AD4">
        <w:rPr>
          <w:color w:val="000000"/>
          <w:sz w:val="18"/>
          <w:szCs w:val="18"/>
        </w:rPr>
        <w:t>д) документ, подтверждающий полномочия представителя заявителя, – доверенность, подтверждающая полномочия представителя заявителя (при подаче заявления в личном кабинете на Едином портале: скан-копия бумажного документа; в МФЦ</w:t>
      </w:r>
      <w:proofErr w:type="gramStart"/>
      <w:r w:rsidRPr="00AD5AD4">
        <w:rPr>
          <w:color w:val="000000"/>
          <w:sz w:val="18"/>
          <w:szCs w:val="18"/>
        </w:rPr>
        <w:t>: ).</w:t>
      </w:r>
      <w:proofErr w:type="gramEnd"/>
    </w:p>
    <w:p w:rsidR="00AD5AD4" w:rsidRPr="00AD5AD4" w:rsidRDefault="00AD5AD4" w:rsidP="00AD5AD4">
      <w:pPr>
        <w:ind w:firstLine="709"/>
        <w:jc w:val="both"/>
        <w:rPr>
          <w:color w:val="000000"/>
          <w:sz w:val="18"/>
          <w:szCs w:val="18"/>
        </w:rPr>
      </w:pPr>
      <w:r w:rsidRPr="00AD5AD4">
        <w:rPr>
          <w:color w:val="000000"/>
          <w:sz w:val="18"/>
          <w:szCs w:val="18"/>
        </w:rPr>
        <w:t>59.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AD5AD4" w:rsidRPr="00AD5AD4" w:rsidRDefault="00AD5AD4" w:rsidP="00AD5AD4">
      <w:pPr>
        <w:ind w:firstLine="709"/>
        <w:jc w:val="both"/>
        <w:rPr>
          <w:color w:val="000000"/>
          <w:sz w:val="18"/>
          <w:szCs w:val="18"/>
        </w:rPr>
      </w:pPr>
      <w:r w:rsidRPr="00AD5AD4">
        <w:rPr>
          <w:color w:val="000000"/>
          <w:sz w:val="18"/>
          <w:szCs w:val="18"/>
        </w:rPr>
        <w:t>а) 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заявления в личном кабинете на Едином портале: скан-копия бумажного документа; в МФЦ: предъявление оригинала документа);</w:t>
      </w:r>
    </w:p>
    <w:p w:rsidR="00AD5AD4" w:rsidRPr="00AD5AD4" w:rsidRDefault="00AD5AD4" w:rsidP="00AD5AD4">
      <w:pPr>
        <w:ind w:firstLine="709"/>
        <w:jc w:val="both"/>
        <w:rPr>
          <w:color w:val="000000"/>
          <w:sz w:val="18"/>
          <w:szCs w:val="18"/>
        </w:rPr>
      </w:pPr>
      <w:r w:rsidRPr="00AD5AD4">
        <w:rPr>
          <w:color w:val="000000"/>
          <w:sz w:val="18"/>
          <w:szCs w:val="18"/>
        </w:rPr>
        <w:t>б) документ, подтверждающий государственную регистрацию юридического лица, – выписка из Единого государственного реестра юридических лиц (при подаче заявления в личном кабинете на Едином портале: скан-копия бумажного документа; в МФЦ: предъявление оригинала документа);</w:t>
      </w:r>
    </w:p>
    <w:p w:rsidR="00AD5AD4" w:rsidRPr="00AD5AD4" w:rsidRDefault="00AD5AD4" w:rsidP="00AD5AD4">
      <w:pPr>
        <w:ind w:firstLine="709"/>
        <w:jc w:val="both"/>
        <w:rPr>
          <w:color w:val="000000"/>
          <w:sz w:val="18"/>
          <w:szCs w:val="18"/>
        </w:rPr>
      </w:pPr>
      <w:proofErr w:type="gramStart"/>
      <w:r w:rsidRPr="00AD5AD4">
        <w:rPr>
          <w:color w:val="000000"/>
          <w:sz w:val="18"/>
          <w:szCs w:val="18"/>
        </w:rPr>
        <w:t>в)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индивидуальных предпринимателей (при подаче заявления в личном кабинете на Едином портале: скан-копия бумажного документа; в МФЦ: предъявление оригинала документа).</w:t>
      </w:r>
      <w:proofErr w:type="gramEnd"/>
    </w:p>
    <w:p w:rsidR="00AD5AD4" w:rsidRPr="00AD5AD4" w:rsidRDefault="00AD5AD4" w:rsidP="00AD5AD4">
      <w:pPr>
        <w:ind w:firstLine="709"/>
        <w:jc w:val="both"/>
        <w:rPr>
          <w:color w:val="000000"/>
          <w:sz w:val="18"/>
          <w:szCs w:val="18"/>
        </w:rPr>
      </w:pPr>
      <w:r w:rsidRPr="00AD5AD4">
        <w:rPr>
          <w:color w:val="000000"/>
          <w:sz w:val="18"/>
          <w:szCs w:val="18"/>
        </w:rPr>
        <w:t>60. Способами установления личности (идентификации) заявителя при взаимодействии с заявителями являются:</w:t>
      </w:r>
    </w:p>
    <w:p w:rsidR="00AD5AD4" w:rsidRPr="00AD5AD4" w:rsidRDefault="00AD5AD4" w:rsidP="00AD5AD4">
      <w:pPr>
        <w:ind w:firstLine="709"/>
        <w:jc w:val="both"/>
        <w:rPr>
          <w:color w:val="000000"/>
          <w:sz w:val="18"/>
          <w:szCs w:val="18"/>
        </w:rPr>
      </w:pPr>
      <w:r w:rsidRPr="00AD5AD4">
        <w:rPr>
          <w:color w:val="000000"/>
          <w:sz w:val="18"/>
          <w:szCs w:val="18"/>
        </w:rPr>
        <w:t>а) в личном кабинете на Едином портале – посредством Единой системы идентификац</w:t>
      </w:r>
      <w:proofErr w:type="gramStart"/>
      <w:r w:rsidRPr="00AD5AD4">
        <w:rPr>
          <w:color w:val="000000"/>
          <w:sz w:val="18"/>
          <w:szCs w:val="18"/>
        </w:rPr>
        <w:t>ии и ау</w:t>
      </w:r>
      <w:proofErr w:type="gramEnd"/>
      <w:r w:rsidRPr="00AD5AD4">
        <w:rPr>
          <w:color w:val="000000"/>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б) в МФЦ – документ, удостоверяющий личность гражданина.</w:t>
      </w:r>
    </w:p>
    <w:p w:rsidR="00AD5AD4" w:rsidRPr="00AD5AD4" w:rsidRDefault="00AD5AD4" w:rsidP="00AD5AD4">
      <w:pPr>
        <w:ind w:firstLine="709"/>
        <w:jc w:val="both"/>
        <w:rPr>
          <w:color w:val="000000"/>
          <w:sz w:val="18"/>
          <w:szCs w:val="18"/>
        </w:rPr>
      </w:pPr>
      <w:r w:rsidRPr="00AD5AD4">
        <w:rPr>
          <w:color w:val="000000"/>
          <w:sz w:val="18"/>
          <w:szCs w:val="18"/>
        </w:rPr>
        <w:t>61. Орган местного самоуправления отказывает заявителю в приеме заявления и документов при наличии следующих оснований:</w:t>
      </w:r>
    </w:p>
    <w:p w:rsidR="00AD5AD4" w:rsidRPr="00AD5AD4" w:rsidRDefault="00AD5AD4" w:rsidP="00AD5AD4">
      <w:pPr>
        <w:ind w:firstLine="709"/>
        <w:jc w:val="both"/>
        <w:rPr>
          <w:color w:val="000000"/>
          <w:sz w:val="18"/>
          <w:szCs w:val="18"/>
        </w:rPr>
      </w:pPr>
      <w:r w:rsidRPr="00AD5AD4">
        <w:rPr>
          <w:color w:val="000000"/>
          <w:sz w:val="18"/>
          <w:szCs w:val="18"/>
        </w:rPr>
        <w:t>а) заявление о предоставлении Услуги подано в Орган власти, в полномочия которого не входит осуществление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б) срок действия документа, удостоверяющего личность, истек на дату подачи заявления;</w:t>
      </w:r>
    </w:p>
    <w:p w:rsidR="00AD5AD4" w:rsidRPr="00AD5AD4" w:rsidRDefault="00AD5AD4" w:rsidP="00AD5AD4">
      <w:pPr>
        <w:ind w:firstLine="709"/>
        <w:jc w:val="both"/>
        <w:rPr>
          <w:color w:val="000000"/>
          <w:sz w:val="18"/>
          <w:szCs w:val="18"/>
        </w:rPr>
      </w:pPr>
      <w:r w:rsidRPr="00AD5AD4">
        <w:rPr>
          <w:color w:val="000000"/>
          <w:sz w:val="18"/>
          <w:szCs w:val="18"/>
        </w:rPr>
        <w:t>в) непредставление заявителем (представителем заявителя) документов (сведений), являющихся обязательными для представления;</w:t>
      </w:r>
    </w:p>
    <w:p w:rsidR="00AD5AD4" w:rsidRPr="00AD5AD4" w:rsidRDefault="00AD5AD4" w:rsidP="00AD5AD4">
      <w:pPr>
        <w:ind w:firstLine="709"/>
        <w:jc w:val="both"/>
        <w:rPr>
          <w:color w:val="000000"/>
          <w:sz w:val="18"/>
          <w:szCs w:val="18"/>
        </w:rPr>
      </w:pPr>
      <w:r w:rsidRPr="00AD5AD4">
        <w:rPr>
          <w:color w:val="000000"/>
          <w:sz w:val="18"/>
          <w:szCs w:val="18"/>
        </w:rPr>
        <w:t xml:space="preserve">г) выявление </w:t>
      </w:r>
      <w:proofErr w:type="gramStart"/>
      <w:r w:rsidRPr="00AD5AD4">
        <w:rPr>
          <w:color w:val="000000"/>
          <w:sz w:val="18"/>
          <w:szCs w:val="18"/>
        </w:rPr>
        <w:t>несоблюдения условий признания действительности усиленной квалифицированной электронной подписи</w:t>
      </w:r>
      <w:proofErr w:type="gramEnd"/>
      <w:r w:rsidRPr="00AD5AD4">
        <w:rPr>
          <w:color w:val="000000"/>
          <w:sz w:val="18"/>
          <w:szCs w:val="18"/>
        </w:rPr>
        <w:t xml:space="preserve"> в заявлении, установленных статьей 11 Федерального закона </w:t>
      </w:r>
      <w:hyperlink r:id="rId31" w:history="1">
        <w:r w:rsidRPr="00AD5AD4">
          <w:rPr>
            <w:color w:val="0000FF"/>
            <w:sz w:val="18"/>
            <w:szCs w:val="18"/>
          </w:rPr>
          <w:t>от 06.04.2011 № 63-ФЗ</w:t>
        </w:r>
      </w:hyperlink>
      <w:r w:rsidRPr="00AD5AD4">
        <w:rPr>
          <w:color w:val="000000"/>
          <w:sz w:val="18"/>
          <w:szCs w:val="18"/>
        </w:rPr>
        <w:t> «Об электронной подписи»;</w:t>
      </w:r>
    </w:p>
    <w:p w:rsidR="00AD5AD4" w:rsidRPr="00AD5AD4" w:rsidRDefault="00AD5AD4" w:rsidP="00AD5AD4">
      <w:pPr>
        <w:ind w:firstLine="709"/>
        <w:jc w:val="both"/>
        <w:rPr>
          <w:color w:val="000000"/>
          <w:sz w:val="18"/>
          <w:szCs w:val="18"/>
        </w:rPr>
      </w:pPr>
      <w:r w:rsidRPr="00AD5AD4">
        <w:rPr>
          <w:color w:val="000000"/>
          <w:sz w:val="18"/>
          <w:szCs w:val="18"/>
        </w:rPr>
        <w:t>д) неполное заполнение полей в форме заявления, в том числе в интерактивной форме заявления на Едином портале;</w:t>
      </w:r>
    </w:p>
    <w:p w:rsidR="00AD5AD4" w:rsidRPr="00AD5AD4" w:rsidRDefault="00AD5AD4" w:rsidP="00AD5AD4">
      <w:pPr>
        <w:ind w:firstLine="709"/>
        <w:jc w:val="both"/>
        <w:rPr>
          <w:color w:val="000000"/>
          <w:sz w:val="18"/>
          <w:szCs w:val="18"/>
        </w:rPr>
      </w:pPr>
      <w:r w:rsidRPr="00AD5AD4">
        <w:rPr>
          <w:color w:val="000000"/>
          <w:sz w:val="18"/>
          <w:szCs w:val="18"/>
        </w:rPr>
        <w:t>е) заявление подано лицом, не имеющим полномочий на осуществление действий от имени заявителя.</w:t>
      </w:r>
    </w:p>
    <w:p w:rsidR="00AD5AD4" w:rsidRPr="00AD5AD4" w:rsidRDefault="00AD5AD4" w:rsidP="00AD5AD4">
      <w:pPr>
        <w:ind w:firstLine="709"/>
        <w:jc w:val="both"/>
        <w:rPr>
          <w:color w:val="000000"/>
          <w:sz w:val="18"/>
          <w:szCs w:val="18"/>
        </w:rPr>
      </w:pPr>
      <w:r w:rsidRPr="00AD5AD4">
        <w:rPr>
          <w:color w:val="000000"/>
          <w:sz w:val="18"/>
          <w:szCs w:val="18"/>
        </w:rPr>
        <w:t>62. Заявление может быть оставлено без рассмотрения при наличии следующего основания – отказ заявителя от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63.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5AD4" w:rsidRPr="00AD5AD4" w:rsidRDefault="00AD5AD4" w:rsidP="00AD5AD4">
      <w:pPr>
        <w:ind w:firstLine="709"/>
        <w:jc w:val="both"/>
        <w:rPr>
          <w:color w:val="000000"/>
          <w:sz w:val="18"/>
          <w:szCs w:val="18"/>
        </w:rPr>
      </w:pPr>
      <w:r w:rsidRPr="00AD5AD4">
        <w:rPr>
          <w:color w:val="000000"/>
          <w:sz w:val="18"/>
          <w:szCs w:val="18"/>
        </w:rPr>
        <w:t xml:space="preserve">64. Срок регистрации заявления и документов, необходимых для предоставления Услуги, составляет </w:t>
      </w:r>
      <w:proofErr w:type="gramStart"/>
      <w:r w:rsidRPr="00AD5AD4">
        <w:rPr>
          <w:color w:val="000000"/>
          <w:sz w:val="18"/>
          <w:szCs w:val="18"/>
        </w:rPr>
        <w:t>с даты подачи</w:t>
      </w:r>
      <w:proofErr w:type="gramEnd"/>
      <w:r w:rsidRPr="00AD5AD4">
        <w:rPr>
          <w:color w:val="000000"/>
          <w:sz w:val="18"/>
          <w:szCs w:val="18"/>
        </w:rPr>
        <w:t xml:space="preserve"> заявления и документов,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а) в МФЦ – 1 рабочий день;</w:t>
      </w:r>
    </w:p>
    <w:p w:rsidR="00AD5AD4" w:rsidRPr="00AD5AD4" w:rsidRDefault="00AD5AD4" w:rsidP="00AD5AD4">
      <w:pPr>
        <w:ind w:firstLine="709"/>
        <w:jc w:val="both"/>
        <w:rPr>
          <w:color w:val="000000"/>
          <w:sz w:val="18"/>
          <w:szCs w:val="18"/>
        </w:rPr>
      </w:pPr>
      <w:r w:rsidRPr="00AD5AD4">
        <w:rPr>
          <w:color w:val="000000"/>
          <w:sz w:val="18"/>
          <w:szCs w:val="18"/>
        </w:rPr>
        <w:t>б) 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AD5AD4" w:rsidRPr="00AD5AD4" w:rsidRDefault="00AD5AD4" w:rsidP="00AD5AD4">
      <w:pPr>
        <w:ind w:firstLine="709"/>
        <w:jc w:val="both"/>
        <w:rPr>
          <w:color w:val="000000"/>
          <w:sz w:val="18"/>
          <w:szCs w:val="18"/>
        </w:rPr>
      </w:pPr>
      <w:r w:rsidRPr="00AD5AD4">
        <w:rPr>
          <w:color w:val="000000"/>
          <w:sz w:val="18"/>
          <w:szCs w:val="18"/>
        </w:rPr>
        <w:t>Межведомственное информационное взаимодействие</w:t>
      </w:r>
    </w:p>
    <w:p w:rsidR="00AD5AD4" w:rsidRPr="00AD5AD4" w:rsidRDefault="00AD5AD4" w:rsidP="00AD5AD4">
      <w:pPr>
        <w:ind w:firstLine="709"/>
        <w:jc w:val="both"/>
        <w:rPr>
          <w:color w:val="000000"/>
          <w:sz w:val="18"/>
          <w:szCs w:val="18"/>
        </w:rPr>
      </w:pPr>
      <w:r w:rsidRPr="00AD5AD4">
        <w:rPr>
          <w:color w:val="000000"/>
          <w:sz w:val="18"/>
          <w:szCs w:val="18"/>
        </w:rPr>
        <w:t>65. Для получения Услуги необходимо направление следующих межведомственных информационных запросов:</w:t>
      </w:r>
    </w:p>
    <w:p w:rsidR="00AD5AD4" w:rsidRPr="00AD5AD4" w:rsidRDefault="00AD5AD4" w:rsidP="00AD5AD4">
      <w:pPr>
        <w:ind w:firstLine="709"/>
        <w:jc w:val="both"/>
        <w:rPr>
          <w:color w:val="000000"/>
          <w:sz w:val="18"/>
          <w:szCs w:val="18"/>
        </w:rPr>
      </w:pPr>
      <w:r w:rsidRPr="00AD5AD4">
        <w:rPr>
          <w:color w:val="000000"/>
          <w:sz w:val="18"/>
          <w:szCs w:val="18"/>
        </w:rPr>
        <w:t xml:space="preserve">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выписки из ЕГРЮЛ, ЕГРИП в форме электронного документа». Указанный информационный запрос направляется </w:t>
      </w:r>
      <w:proofErr w:type="gramStart"/>
      <w:r w:rsidRPr="00AD5AD4">
        <w:rPr>
          <w:color w:val="000000"/>
          <w:sz w:val="18"/>
          <w:szCs w:val="18"/>
        </w:rPr>
        <w:t>в</w:t>
      </w:r>
      <w:proofErr w:type="gramEnd"/>
      <w:r w:rsidRPr="00AD5AD4">
        <w:rPr>
          <w:color w:val="000000"/>
          <w:sz w:val="18"/>
          <w:szCs w:val="18"/>
        </w:rPr>
        <w:t xml:space="preserve"> «Федеральная налоговая служба».</w:t>
      </w:r>
    </w:p>
    <w:p w:rsidR="00AD5AD4" w:rsidRPr="00AD5AD4" w:rsidRDefault="00AD5AD4" w:rsidP="00AD5AD4">
      <w:pPr>
        <w:ind w:firstLine="709"/>
        <w:jc w:val="both"/>
        <w:rPr>
          <w:color w:val="000000"/>
          <w:sz w:val="18"/>
          <w:szCs w:val="18"/>
        </w:rPr>
      </w:pPr>
      <w:r w:rsidRPr="00AD5AD4">
        <w:rPr>
          <w:color w:val="000000"/>
          <w:sz w:val="18"/>
          <w:szCs w:val="18"/>
        </w:rPr>
        <w:t xml:space="preserve">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из Единого государственного реестра недвижимости». Указанный информационный запрос направляется </w:t>
      </w:r>
      <w:proofErr w:type="gramStart"/>
      <w:r w:rsidRPr="00AD5AD4">
        <w:rPr>
          <w:color w:val="000000"/>
          <w:sz w:val="18"/>
          <w:szCs w:val="18"/>
        </w:rPr>
        <w:t>в</w:t>
      </w:r>
      <w:proofErr w:type="gramEnd"/>
      <w:r w:rsidRPr="00AD5AD4">
        <w:rPr>
          <w:color w:val="000000"/>
          <w:sz w:val="18"/>
          <w:szCs w:val="18"/>
        </w:rPr>
        <w:t xml:space="preserve"> «</w:t>
      </w:r>
      <w:proofErr w:type="gramStart"/>
      <w:r w:rsidRPr="00AD5AD4">
        <w:rPr>
          <w:color w:val="000000"/>
          <w:sz w:val="18"/>
          <w:szCs w:val="18"/>
        </w:rPr>
        <w:t>Федеральная</w:t>
      </w:r>
      <w:proofErr w:type="gramEnd"/>
      <w:r w:rsidRPr="00AD5AD4">
        <w:rPr>
          <w:color w:val="000000"/>
          <w:sz w:val="18"/>
          <w:szCs w:val="18"/>
        </w:rPr>
        <w:t xml:space="preserve"> служба государственной регистрации, кадастра и картографии».</w:t>
      </w:r>
    </w:p>
    <w:p w:rsidR="00AD5AD4" w:rsidRPr="00AD5AD4" w:rsidRDefault="00AD5AD4" w:rsidP="00AD5AD4">
      <w:pPr>
        <w:ind w:firstLine="709"/>
        <w:jc w:val="both"/>
        <w:rPr>
          <w:color w:val="000000"/>
          <w:sz w:val="18"/>
          <w:szCs w:val="18"/>
        </w:rPr>
      </w:pPr>
      <w:r w:rsidRPr="00AD5AD4">
        <w:rPr>
          <w:color w:val="000000"/>
          <w:sz w:val="18"/>
          <w:szCs w:val="18"/>
        </w:rP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паспортах гражданина Российской Федерации». Указанный информационный запрос направляется в «МИНИСТЕРСТВО ВНУТРЕННИХ ДЕЛ РОССИЙСКОЙ ФЕДЕРАЦИИ».</w:t>
      </w:r>
    </w:p>
    <w:p w:rsidR="00AD5AD4" w:rsidRPr="00AD5AD4" w:rsidRDefault="00AD5AD4" w:rsidP="00AD5AD4">
      <w:pPr>
        <w:ind w:firstLine="709"/>
        <w:jc w:val="both"/>
        <w:rPr>
          <w:color w:val="000000"/>
          <w:sz w:val="18"/>
          <w:szCs w:val="18"/>
        </w:rPr>
      </w:pPr>
      <w:r w:rsidRPr="00AD5AD4">
        <w:rPr>
          <w:color w:val="000000"/>
          <w:sz w:val="18"/>
          <w:szCs w:val="18"/>
        </w:rPr>
        <w:lastRenderedPageBreak/>
        <w:t>г)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«Выписка из Единого государственного реестра юридических лиц». Указанный информационный запрос направляется в «ФНС России».</w:t>
      </w:r>
    </w:p>
    <w:p w:rsidR="00AD5AD4" w:rsidRPr="00AD5AD4" w:rsidRDefault="00AD5AD4" w:rsidP="00AD5AD4">
      <w:pPr>
        <w:ind w:firstLine="709"/>
        <w:jc w:val="both"/>
        <w:rPr>
          <w:color w:val="000000"/>
          <w:sz w:val="18"/>
          <w:szCs w:val="18"/>
        </w:rPr>
      </w:pPr>
      <w:r w:rsidRPr="00AD5AD4">
        <w:rPr>
          <w:color w:val="000000"/>
          <w:sz w:val="18"/>
          <w:szCs w:val="18"/>
        </w:rPr>
        <w:t xml:space="preserve">Срок направления указанного информационного запроса составляет 2 рабочих дня </w:t>
      </w:r>
      <w:proofErr w:type="gramStart"/>
      <w:r w:rsidRPr="00AD5AD4">
        <w:rPr>
          <w:color w:val="000000"/>
          <w:sz w:val="18"/>
          <w:szCs w:val="18"/>
        </w:rPr>
        <w:t>с даты регистрации</w:t>
      </w:r>
      <w:proofErr w:type="gramEnd"/>
      <w:r w:rsidRPr="00AD5AD4">
        <w:rPr>
          <w:color w:val="000000"/>
          <w:sz w:val="18"/>
          <w:szCs w:val="18"/>
        </w:rPr>
        <w:t xml:space="preserve"> заявления.</w:t>
      </w:r>
    </w:p>
    <w:p w:rsidR="00AD5AD4" w:rsidRPr="00AD5AD4" w:rsidRDefault="00AD5AD4" w:rsidP="00AD5AD4">
      <w:pPr>
        <w:ind w:firstLine="709"/>
        <w:jc w:val="both"/>
        <w:rPr>
          <w:color w:val="000000"/>
          <w:sz w:val="18"/>
          <w:szCs w:val="18"/>
        </w:rPr>
      </w:pPr>
      <w:r w:rsidRPr="00AD5AD4">
        <w:rPr>
          <w:color w:val="000000"/>
          <w:sz w:val="18"/>
          <w:szCs w:val="18"/>
        </w:rPr>
        <w:t>Срок получения ответа на указанный информационный запрос составляет не более 48 часов с момента направления межведомственного запроса.</w:t>
      </w:r>
    </w:p>
    <w:p w:rsidR="00AD5AD4" w:rsidRPr="00AD5AD4" w:rsidRDefault="00AD5AD4" w:rsidP="00AD5AD4">
      <w:pPr>
        <w:ind w:firstLine="709"/>
        <w:jc w:val="both"/>
        <w:rPr>
          <w:color w:val="000000"/>
          <w:sz w:val="18"/>
          <w:szCs w:val="18"/>
        </w:rPr>
      </w:pPr>
      <w:r w:rsidRPr="00AD5AD4">
        <w:rPr>
          <w:color w:val="000000"/>
          <w:sz w:val="18"/>
          <w:szCs w:val="18"/>
        </w:rPr>
        <w:t>Принятие решения о предоставлении (об отказе в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66. Орган местного самоуправления отказывает заявителю в предоставлении Услуги при наличии следующих оснований:</w:t>
      </w:r>
    </w:p>
    <w:p w:rsidR="00AD5AD4" w:rsidRPr="00AD5AD4" w:rsidRDefault="00AD5AD4" w:rsidP="00AD5AD4">
      <w:pPr>
        <w:ind w:firstLine="709"/>
        <w:jc w:val="both"/>
        <w:rPr>
          <w:color w:val="000000"/>
          <w:sz w:val="18"/>
          <w:szCs w:val="18"/>
        </w:rPr>
      </w:pPr>
      <w:r w:rsidRPr="00AD5AD4">
        <w:rPr>
          <w:color w:val="000000"/>
          <w:sz w:val="18"/>
          <w:szCs w:val="18"/>
        </w:rPr>
        <w:t>а)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жилой дом, если правоустанавливающий документ или нотариально заверенная копия такого документа не были представлены заявителем;</w:t>
      </w:r>
    </w:p>
    <w:p w:rsidR="00AD5AD4" w:rsidRPr="00AD5AD4" w:rsidRDefault="00AD5AD4" w:rsidP="00AD5AD4">
      <w:pPr>
        <w:ind w:firstLine="709"/>
        <w:jc w:val="both"/>
        <w:rPr>
          <w:color w:val="000000"/>
          <w:sz w:val="18"/>
          <w:szCs w:val="18"/>
        </w:rPr>
      </w:pPr>
      <w:proofErr w:type="gramStart"/>
      <w:r w:rsidRPr="00AD5AD4">
        <w:rPr>
          <w:color w:val="000000"/>
          <w:sz w:val="18"/>
          <w:szCs w:val="18"/>
        </w:rPr>
        <w:t>б) непредставление заявителем заключения по обследованию технического состояния объекта, подтверждающее соответствие жилого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AD5AD4" w:rsidRPr="00AD5AD4" w:rsidRDefault="00AD5AD4" w:rsidP="00AD5AD4">
      <w:pPr>
        <w:ind w:firstLine="709"/>
        <w:jc w:val="both"/>
        <w:rPr>
          <w:color w:val="000000"/>
          <w:sz w:val="18"/>
          <w:szCs w:val="18"/>
        </w:rPr>
      </w:pPr>
      <w:r w:rsidRPr="00AD5AD4">
        <w:rPr>
          <w:color w:val="000000"/>
          <w:sz w:val="18"/>
          <w:szCs w:val="18"/>
        </w:rPr>
        <w:t>в) заявитель не обладает правом на объект недвижимости;</w:t>
      </w:r>
    </w:p>
    <w:p w:rsidR="00AD5AD4" w:rsidRPr="00AD5AD4" w:rsidRDefault="00AD5AD4" w:rsidP="00AD5AD4">
      <w:pPr>
        <w:ind w:firstLine="709"/>
        <w:jc w:val="both"/>
        <w:rPr>
          <w:color w:val="000000"/>
          <w:sz w:val="18"/>
          <w:szCs w:val="18"/>
        </w:rPr>
      </w:pPr>
      <w:r w:rsidRPr="00AD5AD4">
        <w:rPr>
          <w:color w:val="000000"/>
          <w:sz w:val="18"/>
          <w:szCs w:val="18"/>
        </w:rPr>
        <w:t>г) непредставление заявителем нотариально удостоверенное согласие третьих лиц в случае, если  жилое помещение  обременено правами указанных лиц;</w:t>
      </w:r>
    </w:p>
    <w:p w:rsidR="00AD5AD4" w:rsidRPr="00AD5AD4" w:rsidRDefault="00AD5AD4" w:rsidP="00AD5AD4">
      <w:pPr>
        <w:ind w:firstLine="709"/>
        <w:jc w:val="both"/>
        <w:rPr>
          <w:color w:val="000000"/>
          <w:sz w:val="18"/>
          <w:szCs w:val="18"/>
        </w:rPr>
      </w:pPr>
      <w:r w:rsidRPr="00AD5AD4">
        <w:rPr>
          <w:color w:val="000000"/>
          <w:sz w:val="18"/>
          <w:szCs w:val="18"/>
        </w:rPr>
        <w:t>д) непредставление заявителем нотариально удостоверенное согласие третьих лиц в случае, если жилое помещение  обременено правами указанных лиц;</w:t>
      </w:r>
    </w:p>
    <w:p w:rsidR="00AD5AD4" w:rsidRPr="00AD5AD4" w:rsidRDefault="00AD5AD4" w:rsidP="00AD5AD4">
      <w:pPr>
        <w:ind w:firstLine="709"/>
        <w:jc w:val="both"/>
        <w:rPr>
          <w:color w:val="000000"/>
          <w:sz w:val="18"/>
          <w:szCs w:val="18"/>
        </w:rPr>
      </w:pPr>
      <w:r w:rsidRPr="00AD5AD4">
        <w:rPr>
          <w:color w:val="000000"/>
          <w:sz w:val="18"/>
          <w:szCs w:val="18"/>
        </w:rPr>
        <w:t>е) жилое помещение или нежилое помещение размещено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D5AD4" w:rsidRPr="00AD5AD4" w:rsidRDefault="00AD5AD4" w:rsidP="00AD5AD4">
      <w:pPr>
        <w:ind w:firstLine="709"/>
        <w:jc w:val="both"/>
        <w:rPr>
          <w:color w:val="000000"/>
          <w:sz w:val="18"/>
          <w:szCs w:val="18"/>
        </w:rPr>
      </w:pPr>
      <w:r w:rsidRPr="00AD5AD4">
        <w:rPr>
          <w:color w:val="000000"/>
          <w:sz w:val="18"/>
          <w:szCs w:val="18"/>
        </w:rPr>
        <w:t>ж) использование жилого помещения  заявителем или иным лицом в качестве места постоянного проживания (при рассмотрении заявления о признании жилого помещения  нежилым помещением);</w:t>
      </w:r>
    </w:p>
    <w:p w:rsidR="00AD5AD4" w:rsidRPr="00AD5AD4" w:rsidRDefault="00AD5AD4" w:rsidP="00AD5AD4">
      <w:pPr>
        <w:ind w:firstLine="709"/>
        <w:jc w:val="both"/>
        <w:rPr>
          <w:color w:val="000000"/>
          <w:sz w:val="18"/>
          <w:szCs w:val="18"/>
        </w:rPr>
      </w:pPr>
      <w:r w:rsidRPr="00AD5AD4">
        <w:rPr>
          <w:color w:val="000000"/>
          <w:sz w:val="18"/>
          <w:szCs w:val="18"/>
        </w:rPr>
        <w:t>з) размещение жилого помещения  на земельном участке, расположенном в границах зоны затопления, подтопления (при рассмотрении заявления о признании жилого помещения  нежилым помещением).</w:t>
      </w:r>
    </w:p>
    <w:p w:rsidR="00AD5AD4" w:rsidRPr="00AD5AD4" w:rsidRDefault="00AD5AD4" w:rsidP="00AD5AD4">
      <w:pPr>
        <w:ind w:firstLine="709"/>
        <w:jc w:val="both"/>
        <w:rPr>
          <w:color w:val="000000"/>
          <w:sz w:val="18"/>
          <w:szCs w:val="18"/>
        </w:rPr>
      </w:pPr>
      <w:r w:rsidRPr="00AD5AD4">
        <w:rPr>
          <w:color w:val="000000"/>
          <w:sz w:val="18"/>
          <w:szCs w:val="18"/>
        </w:rPr>
        <w:t>67. Принятие решения о предоставлении Услуги осуществляется в срок, не превышающий 18 рабочих дней со дня получения Органом местного самоуправления всех сведений, необходимых для принятия решения.</w:t>
      </w:r>
    </w:p>
    <w:p w:rsidR="00AD5AD4" w:rsidRPr="00AD5AD4" w:rsidRDefault="00AD5AD4" w:rsidP="00AD5AD4">
      <w:pPr>
        <w:ind w:firstLine="709"/>
        <w:jc w:val="both"/>
        <w:rPr>
          <w:color w:val="000000"/>
          <w:sz w:val="18"/>
          <w:szCs w:val="18"/>
        </w:rPr>
      </w:pPr>
      <w:r w:rsidRPr="00AD5AD4">
        <w:rPr>
          <w:color w:val="000000"/>
          <w:sz w:val="18"/>
          <w:szCs w:val="18"/>
        </w:rPr>
        <w:t>Предоставление результата Услуги</w:t>
      </w:r>
    </w:p>
    <w:p w:rsidR="00AD5AD4" w:rsidRPr="00AD5AD4" w:rsidRDefault="00AD5AD4" w:rsidP="00AD5AD4">
      <w:pPr>
        <w:ind w:firstLine="709"/>
        <w:jc w:val="both"/>
        <w:rPr>
          <w:color w:val="000000"/>
          <w:sz w:val="18"/>
          <w:szCs w:val="18"/>
        </w:rPr>
      </w:pPr>
      <w:r w:rsidRPr="00AD5AD4">
        <w:rPr>
          <w:color w:val="000000"/>
          <w:sz w:val="18"/>
          <w:szCs w:val="18"/>
        </w:rPr>
        <w:t>68. Способы получения результата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а) в личном кабинете на Едином портале, в МФЦ – решение о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б) в личном кабинете на Едином портале, в МФЦ – решение об отказе в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69. Предоставление результата Услуги осуществляется в срок, не превышающий 3 рабочих дней со дня принятия решения о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70.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5AD4" w:rsidRPr="00AD5AD4" w:rsidRDefault="00AD5AD4" w:rsidP="00AD5AD4">
      <w:pPr>
        <w:ind w:firstLine="709"/>
        <w:jc w:val="both"/>
        <w:rPr>
          <w:color w:val="000000"/>
          <w:sz w:val="18"/>
          <w:szCs w:val="18"/>
        </w:rPr>
      </w:pPr>
      <w:r w:rsidRPr="00AD5AD4">
        <w:rPr>
          <w:color w:val="000000"/>
          <w:sz w:val="18"/>
          <w:szCs w:val="18"/>
        </w:rPr>
        <w:t> </w:t>
      </w:r>
    </w:p>
    <w:p w:rsidR="00AD5AD4" w:rsidRPr="00AD5AD4" w:rsidRDefault="00AD5AD4" w:rsidP="00AD5AD4">
      <w:pPr>
        <w:ind w:firstLine="709"/>
        <w:jc w:val="both"/>
        <w:rPr>
          <w:color w:val="000000"/>
          <w:sz w:val="18"/>
          <w:szCs w:val="18"/>
        </w:rPr>
      </w:pPr>
      <w:r w:rsidRPr="00AD5AD4">
        <w:rPr>
          <w:color w:val="000000"/>
          <w:sz w:val="18"/>
          <w:szCs w:val="18"/>
        </w:rPr>
        <w:t>Вариант 3</w:t>
      </w:r>
    </w:p>
    <w:p w:rsidR="00AD5AD4" w:rsidRPr="00AD5AD4" w:rsidRDefault="00AD5AD4" w:rsidP="00AD5AD4">
      <w:pPr>
        <w:ind w:firstLine="709"/>
        <w:jc w:val="both"/>
        <w:rPr>
          <w:color w:val="000000"/>
          <w:sz w:val="18"/>
          <w:szCs w:val="18"/>
        </w:rPr>
      </w:pPr>
      <w:r w:rsidRPr="00AD5AD4">
        <w:rPr>
          <w:color w:val="000000"/>
          <w:sz w:val="18"/>
          <w:szCs w:val="18"/>
        </w:rPr>
        <w:t> </w:t>
      </w:r>
    </w:p>
    <w:p w:rsidR="00AD5AD4" w:rsidRPr="00AD5AD4" w:rsidRDefault="00AD5AD4" w:rsidP="00AD5AD4">
      <w:pPr>
        <w:ind w:firstLine="709"/>
        <w:jc w:val="both"/>
        <w:rPr>
          <w:color w:val="000000"/>
          <w:sz w:val="18"/>
          <w:szCs w:val="18"/>
        </w:rPr>
      </w:pPr>
      <w:r w:rsidRPr="00AD5AD4">
        <w:rPr>
          <w:color w:val="000000"/>
          <w:sz w:val="18"/>
          <w:szCs w:val="18"/>
        </w:rPr>
        <w:t xml:space="preserve">71. Максимальный срок предоставления варианта Услуги составляет 5 рабочих дней </w:t>
      </w:r>
      <w:proofErr w:type="gramStart"/>
      <w:r w:rsidRPr="00AD5AD4">
        <w:rPr>
          <w:color w:val="000000"/>
          <w:sz w:val="18"/>
          <w:szCs w:val="18"/>
        </w:rPr>
        <w:t>с даты регистрации</w:t>
      </w:r>
      <w:proofErr w:type="gramEnd"/>
      <w:r w:rsidRPr="00AD5AD4">
        <w:rPr>
          <w:color w:val="000000"/>
          <w:sz w:val="18"/>
          <w:szCs w:val="18"/>
        </w:rPr>
        <w:t xml:space="preserve"> заявления и документов,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72. Результатом предоставления варианта Услуги являются:</w:t>
      </w:r>
    </w:p>
    <w:p w:rsidR="00AD5AD4" w:rsidRPr="00AD5AD4" w:rsidRDefault="00AD5AD4" w:rsidP="00AD5AD4">
      <w:pPr>
        <w:ind w:firstLine="709"/>
        <w:jc w:val="both"/>
        <w:rPr>
          <w:color w:val="000000"/>
          <w:sz w:val="18"/>
          <w:szCs w:val="18"/>
        </w:rPr>
      </w:pPr>
      <w:r w:rsidRPr="00AD5AD4">
        <w:rPr>
          <w:color w:val="000000"/>
          <w:sz w:val="18"/>
          <w:szCs w:val="18"/>
        </w:rPr>
        <w:t>а) решение о предоставлении Услуги (документ на бумажном носителе или документ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б) решение об отказе в предоставлении услуги (документ на бумажном носителе или документ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Формирование реестровой записи в качестве результата предоставления Услуги не предусмотрено.</w:t>
      </w:r>
    </w:p>
    <w:p w:rsidR="00AD5AD4" w:rsidRPr="00AD5AD4" w:rsidRDefault="00AD5AD4" w:rsidP="00AD5AD4">
      <w:pPr>
        <w:ind w:firstLine="709"/>
        <w:jc w:val="both"/>
        <w:rPr>
          <w:color w:val="000000"/>
          <w:sz w:val="18"/>
          <w:szCs w:val="18"/>
        </w:rPr>
      </w:pPr>
      <w:r w:rsidRPr="00AD5AD4">
        <w:rPr>
          <w:color w:val="000000"/>
          <w:sz w:val="18"/>
          <w:szCs w:val="18"/>
        </w:rPr>
        <w:t>Документами, содержащими решения о предоставлении Услуги, являются:</w:t>
      </w:r>
    </w:p>
    <w:p w:rsidR="00AD5AD4" w:rsidRPr="00AD5AD4" w:rsidRDefault="00AD5AD4" w:rsidP="00AD5AD4">
      <w:pPr>
        <w:ind w:firstLine="709"/>
        <w:jc w:val="both"/>
        <w:rPr>
          <w:color w:val="000000"/>
          <w:sz w:val="18"/>
          <w:szCs w:val="18"/>
        </w:rPr>
      </w:pPr>
      <w:r w:rsidRPr="00AD5AD4">
        <w:rPr>
          <w:color w:val="000000"/>
          <w:sz w:val="18"/>
          <w:szCs w:val="18"/>
        </w:rPr>
        <w:t xml:space="preserve">а) Решение о признании </w:t>
      </w:r>
      <w:r w:rsidRPr="00AD5AD4">
        <w:rPr>
          <w:spacing w:val="-9"/>
          <w:sz w:val="18"/>
          <w:szCs w:val="18"/>
        </w:rPr>
        <w:t xml:space="preserve">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proofErr w:type="gramStart"/>
      <w:r w:rsidRPr="00AD5AD4">
        <w:rPr>
          <w:sz w:val="18"/>
          <w:szCs w:val="18"/>
        </w:rPr>
        <w:t>в</w:t>
      </w:r>
      <w:proofErr w:type="gramEnd"/>
      <w:r w:rsidRPr="00AD5AD4">
        <w:rPr>
          <w:spacing w:val="-2"/>
          <w:sz w:val="18"/>
          <w:szCs w:val="18"/>
        </w:rPr>
        <w:t xml:space="preserve"> не</w:t>
      </w:r>
      <w:r w:rsidRPr="00AD5AD4">
        <w:rPr>
          <w:sz w:val="18"/>
          <w:szCs w:val="18"/>
        </w:rPr>
        <w:t xml:space="preserve">жилое </w:t>
      </w:r>
      <w:r w:rsidRPr="00AD5AD4">
        <w:rPr>
          <w:spacing w:val="-67"/>
          <w:sz w:val="18"/>
          <w:szCs w:val="18"/>
        </w:rPr>
        <w:t xml:space="preserve"> </w:t>
      </w:r>
      <w:r w:rsidRPr="00AD5AD4">
        <w:rPr>
          <w:color w:val="000000"/>
          <w:sz w:val="18"/>
          <w:szCs w:val="18"/>
        </w:rPr>
        <w:t>с внесенными исправлениями;</w:t>
      </w:r>
    </w:p>
    <w:p w:rsidR="00AD5AD4" w:rsidRPr="00AD5AD4" w:rsidRDefault="00AD5AD4" w:rsidP="00AD5AD4">
      <w:pPr>
        <w:ind w:firstLine="709"/>
        <w:jc w:val="both"/>
        <w:rPr>
          <w:color w:val="000000"/>
          <w:sz w:val="18"/>
          <w:szCs w:val="18"/>
        </w:rPr>
      </w:pPr>
      <w:r w:rsidRPr="00AD5AD4">
        <w:rPr>
          <w:color w:val="000000"/>
          <w:sz w:val="18"/>
          <w:szCs w:val="18"/>
        </w:rPr>
        <w:t xml:space="preserve">б) Решение об отказе во внесении исправлений в решение о признании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color w:val="000000"/>
          <w:sz w:val="18"/>
          <w:szCs w:val="18"/>
        </w:rPr>
        <w:t xml:space="preserve">, заявление о признании </w:t>
      </w:r>
      <w:r w:rsidRPr="00AD5AD4">
        <w:rPr>
          <w:spacing w:val="-9"/>
          <w:sz w:val="18"/>
          <w:szCs w:val="18"/>
        </w:rPr>
        <w:t xml:space="preserve">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жилое</w:t>
      </w:r>
      <w:proofErr w:type="gramStart"/>
      <w:r w:rsidRPr="00AD5AD4">
        <w:rPr>
          <w:sz w:val="18"/>
          <w:szCs w:val="18"/>
        </w:rPr>
        <w:t xml:space="preserve"> </w:t>
      </w:r>
      <w:r w:rsidRPr="00AD5AD4">
        <w:rPr>
          <w:spacing w:val="-67"/>
          <w:sz w:val="18"/>
          <w:szCs w:val="18"/>
        </w:rPr>
        <w:t xml:space="preserve"> </w:t>
      </w:r>
      <w:r w:rsidRPr="00AD5AD4">
        <w:rPr>
          <w:color w:val="000000"/>
          <w:sz w:val="18"/>
          <w:szCs w:val="18"/>
        </w:rPr>
        <w:t>.</w:t>
      </w:r>
      <w:proofErr w:type="gramEnd"/>
    </w:p>
    <w:p w:rsidR="00AD5AD4" w:rsidRPr="00AD5AD4" w:rsidRDefault="00AD5AD4" w:rsidP="00AD5AD4">
      <w:pPr>
        <w:ind w:firstLine="709"/>
        <w:jc w:val="both"/>
        <w:rPr>
          <w:color w:val="000000"/>
          <w:sz w:val="18"/>
          <w:szCs w:val="18"/>
        </w:rPr>
      </w:pPr>
      <w:r w:rsidRPr="00AD5AD4">
        <w:rPr>
          <w:color w:val="000000"/>
          <w:sz w:val="18"/>
          <w:szCs w:val="18"/>
        </w:rPr>
        <w:t>73. Административные процедуры, осуществляемые при предоставлении Услуги в соответствии с настоящим вариантом:</w:t>
      </w:r>
    </w:p>
    <w:p w:rsidR="00AD5AD4" w:rsidRPr="00AD5AD4" w:rsidRDefault="00AD5AD4" w:rsidP="00AD5AD4">
      <w:pPr>
        <w:ind w:firstLine="709"/>
        <w:jc w:val="both"/>
        <w:rPr>
          <w:color w:val="000000"/>
          <w:sz w:val="18"/>
          <w:szCs w:val="18"/>
        </w:rPr>
      </w:pPr>
      <w:r w:rsidRPr="00AD5AD4">
        <w:rPr>
          <w:color w:val="000000"/>
          <w:sz w:val="18"/>
          <w:szCs w:val="18"/>
        </w:rPr>
        <w:t>а) прием заявления и документов и (или) информации,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б) принятие решения о предоставлении (об отказе в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в) предоставление результата Услуги.</w:t>
      </w:r>
    </w:p>
    <w:p w:rsidR="00AD5AD4" w:rsidRPr="00AD5AD4" w:rsidRDefault="00AD5AD4" w:rsidP="00AD5AD4">
      <w:pPr>
        <w:ind w:firstLine="709"/>
        <w:jc w:val="both"/>
        <w:rPr>
          <w:color w:val="000000"/>
          <w:sz w:val="18"/>
          <w:szCs w:val="18"/>
        </w:rPr>
      </w:pPr>
      <w:r w:rsidRPr="00AD5AD4">
        <w:rPr>
          <w:color w:val="000000"/>
          <w:sz w:val="18"/>
          <w:szCs w:val="18"/>
        </w:rPr>
        <w:t>74.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AD5AD4" w:rsidRPr="00AD5AD4" w:rsidRDefault="00AD5AD4" w:rsidP="00AD5AD4">
      <w:pPr>
        <w:ind w:firstLine="709"/>
        <w:jc w:val="both"/>
        <w:rPr>
          <w:color w:val="000000"/>
          <w:sz w:val="18"/>
          <w:szCs w:val="18"/>
        </w:rPr>
      </w:pPr>
      <w:r w:rsidRPr="00AD5AD4">
        <w:rPr>
          <w:color w:val="000000"/>
          <w:sz w:val="18"/>
          <w:szCs w:val="18"/>
        </w:rPr>
        <w:t>Прием заявления и документов и (или) информации,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75.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в личном кабинете на Едином портале, в МФЦ.</w:t>
      </w:r>
    </w:p>
    <w:p w:rsidR="00AD5AD4" w:rsidRPr="00AD5AD4" w:rsidRDefault="00AD5AD4" w:rsidP="00AD5AD4">
      <w:pPr>
        <w:ind w:firstLine="709"/>
        <w:jc w:val="both"/>
        <w:rPr>
          <w:color w:val="000000"/>
          <w:sz w:val="18"/>
          <w:szCs w:val="18"/>
        </w:rPr>
      </w:pPr>
      <w:r w:rsidRPr="00AD5AD4">
        <w:rPr>
          <w:color w:val="000000"/>
          <w:sz w:val="18"/>
          <w:szCs w:val="18"/>
        </w:rPr>
        <w:t>76.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AD5AD4" w:rsidRPr="00AD5AD4" w:rsidRDefault="00AD5AD4" w:rsidP="00AD5AD4">
      <w:pPr>
        <w:ind w:firstLine="709"/>
        <w:jc w:val="both"/>
        <w:rPr>
          <w:color w:val="000000"/>
          <w:sz w:val="18"/>
          <w:szCs w:val="18"/>
        </w:rPr>
      </w:pPr>
      <w:proofErr w:type="gramStart"/>
      <w:r w:rsidRPr="00AD5AD4">
        <w:rPr>
          <w:color w:val="000000"/>
          <w:sz w:val="18"/>
          <w:szCs w:val="18"/>
        </w:rPr>
        <w:t xml:space="preserve">а) документы, удостоверяющие личность (при подаче заявления в личном кабинете на Едином портале: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w:t>
      </w:r>
      <w:r w:rsidRPr="00AD5AD4">
        <w:rPr>
          <w:color w:val="000000"/>
          <w:sz w:val="18"/>
          <w:szCs w:val="18"/>
        </w:rPr>
        <w:lastRenderedPageBreak/>
        <w:t>систем, используемых для предоставления государственных и муниципальных услуг в электронной форме»; в МФЦ: предъявление оригинала документа) (один из документов по выбору заявителя):</w:t>
      </w:r>
      <w:proofErr w:type="gramEnd"/>
    </w:p>
    <w:p w:rsidR="00AD5AD4" w:rsidRPr="00AD5AD4" w:rsidRDefault="00AD5AD4" w:rsidP="00AD5AD4">
      <w:pPr>
        <w:ind w:firstLine="709"/>
        <w:jc w:val="both"/>
        <w:rPr>
          <w:color w:val="000000"/>
          <w:sz w:val="18"/>
          <w:szCs w:val="18"/>
        </w:rPr>
      </w:pPr>
      <w:r w:rsidRPr="00AD5AD4">
        <w:rPr>
          <w:color w:val="000000"/>
          <w:sz w:val="18"/>
          <w:szCs w:val="18"/>
        </w:rPr>
        <w:t>паспорт гражданина Российской Федерации;</w:t>
      </w:r>
    </w:p>
    <w:p w:rsidR="00AD5AD4" w:rsidRPr="00AD5AD4" w:rsidRDefault="00AD5AD4" w:rsidP="00AD5AD4">
      <w:pPr>
        <w:ind w:firstLine="709"/>
        <w:jc w:val="both"/>
        <w:rPr>
          <w:color w:val="000000"/>
          <w:sz w:val="18"/>
          <w:szCs w:val="18"/>
        </w:rPr>
      </w:pPr>
      <w:r w:rsidRPr="00AD5AD4">
        <w:rPr>
          <w:color w:val="000000"/>
          <w:sz w:val="18"/>
          <w:szCs w:val="18"/>
        </w:rPr>
        <w:t>паспорт иностранного гражданина;</w:t>
      </w:r>
    </w:p>
    <w:p w:rsidR="00AD5AD4" w:rsidRPr="00AD5AD4" w:rsidRDefault="00AD5AD4" w:rsidP="00AD5AD4">
      <w:pPr>
        <w:ind w:firstLine="709"/>
        <w:jc w:val="both"/>
        <w:rPr>
          <w:color w:val="000000"/>
          <w:sz w:val="18"/>
          <w:szCs w:val="18"/>
        </w:rPr>
      </w:pPr>
      <w:r w:rsidRPr="00AD5AD4">
        <w:rPr>
          <w:color w:val="000000"/>
          <w:sz w:val="18"/>
          <w:szCs w:val="18"/>
        </w:rPr>
        <w:t>б) документы, подтверждающие сведения, – правоустанавливающий документ на объект недвижимости, права на который не зарегистрированы в Едином государственном реестре недвижимости (при подаче заявления в личном кабинете на Едином портале: скан-копия бумажного документа; в МФЦ: предъявление оригинала документа).</w:t>
      </w:r>
    </w:p>
    <w:p w:rsidR="00AD5AD4" w:rsidRPr="00AD5AD4" w:rsidRDefault="00AD5AD4" w:rsidP="00AD5AD4">
      <w:pPr>
        <w:ind w:firstLine="709"/>
        <w:jc w:val="both"/>
        <w:rPr>
          <w:color w:val="000000"/>
          <w:sz w:val="18"/>
          <w:szCs w:val="18"/>
        </w:rPr>
      </w:pPr>
      <w:r w:rsidRPr="00AD5AD4">
        <w:rPr>
          <w:color w:val="000000"/>
          <w:sz w:val="18"/>
          <w:szCs w:val="18"/>
        </w:rPr>
        <w:t>77. </w:t>
      </w:r>
      <w:proofErr w:type="gramStart"/>
      <w:r w:rsidRPr="00AD5AD4">
        <w:rPr>
          <w:color w:val="000000"/>
          <w:sz w:val="18"/>
          <w:szCs w:val="1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заявления в личном кабинете на Едином портале: скан-копия бумажного документа;</w:t>
      </w:r>
      <w:proofErr w:type="gramEnd"/>
      <w:r w:rsidRPr="00AD5AD4">
        <w:rPr>
          <w:color w:val="000000"/>
          <w:sz w:val="18"/>
          <w:szCs w:val="18"/>
        </w:rPr>
        <w:t xml:space="preserve"> в МФЦ: предъявление оригинала документа).</w:t>
      </w:r>
    </w:p>
    <w:p w:rsidR="00AD5AD4" w:rsidRPr="00AD5AD4" w:rsidRDefault="00AD5AD4" w:rsidP="00AD5AD4">
      <w:pPr>
        <w:ind w:firstLine="709"/>
        <w:jc w:val="both"/>
        <w:rPr>
          <w:color w:val="000000"/>
          <w:sz w:val="18"/>
          <w:szCs w:val="18"/>
        </w:rPr>
      </w:pPr>
      <w:r w:rsidRPr="00AD5AD4">
        <w:rPr>
          <w:color w:val="000000"/>
          <w:sz w:val="18"/>
          <w:szCs w:val="18"/>
        </w:rPr>
        <w:t>78. Способами установления личности (идентификации) заявителя при взаимодействии с заявителями являются:</w:t>
      </w:r>
    </w:p>
    <w:p w:rsidR="00AD5AD4" w:rsidRPr="00AD5AD4" w:rsidRDefault="00AD5AD4" w:rsidP="00AD5AD4">
      <w:pPr>
        <w:ind w:firstLine="709"/>
        <w:jc w:val="both"/>
        <w:rPr>
          <w:color w:val="000000"/>
          <w:sz w:val="18"/>
          <w:szCs w:val="18"/>
        </w:rPr>
      </w:pPr>
      <w:r w:rsidRPr="00AD5AD4">
        <w:rPr>
          <w:color w:val="000000"/>
          <w:sz w:val="18"/>
          <w:szCs w:val="18"/>
        </w:rPr>
        <w:t>а) в личном кабинете на Едином портале – посредством Единой системы идентификац</w:t>
      </w:r>
      <w:proofErr w:type="gramStart"/>
      <w:r w:rsidRPr="00AD5AD4">
        <w:rPr>
          <w:color w:val="000000"/>
          <w:sz w:val="18"/>
          <w:szCs w:val="18"/>
        </w:rPr>
        <w:t>ии и ау</w:t>
      </w:r>
      <w:proofErr w:type="gramEnd"/>
      <w:r w:rsidRPr="00AD5AD4">
        <w:rPr>
          <w:color w:val="000000"/>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б) в МФЦ – документ, удостоверяющий личность гражданина.</w:t>
      </w:r>
    </w:p>
    <w:p w:rsidR="00AD5AD4" w:rsidRPr="00AD5AD4" w:rsidRDefault="00AD5AD4" w:rsidP="00AD5AD4">
      <w:pPr>
        <w:ind w:firstLine="709"/>
        <w:jc w:val="both"/>
        <w:rPr>
          <w:color w:val="000000"/>
          <w:sz w:val="18"/>
          <w:szCs w:val="18"/>
        </w:rPr>
      </w:pPr>
      <w:r w:rsidRPr="00AD5AD4">
        <w:rPr>
          <w:color w:val="000000"/>
          <w:sz w:val="18"/>
          <w:szCs w:val="18"/>
        </w:rPr>
        <w:t>79. Орган местного самоуправления отказывает заявителю в приеме заявления и документов при наличии следующих оснований:</w:t>
      </w:r>
    </w:p>
    <w:p w:rsidR="00AD5AD4" w:rsidRPr="00AD5AD4" w:rsidRDefault="00AD5AD4" w:rsidP="00AD5AD4">
      <w:pPr>
        <w:ind w:firstLine="709"/>
        <w:jc w:val="both"/>
        <w:rPr>
          <w:color w:val="000000"/>
          <w:sz w:val="18"/>
          <w:szCs w:val="18"/>
        </w:rPr>
      </w:pPr>
      <w:r w:rsidRPr="00AD5AD4">
        <w:rPr>
          <w:color w:val="000000"/>
          <w:sz w:val="18"/>
          <w:szCs w:val="18"/>
        </w:rPr>
        <w:t>а)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б) заявление о предоставлении Услуги подано в Орган власти, в полномочия которого не входит осуществление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в) срок действия документа, удостоверяющего личность, истек на дату подачи заявления;</w:t>
      </w:r>
    </w:p>
    <w:p w:rsidR="00AD5AD4" w:rsidRPr="00AD5AD4" w:rsidRDefault="00AD5AD4" w:rsidP="00AD5AD4">
      <w:pPr>
        <w:ind w:firstLine="709"/>
        <w:jc w:val="both"/>
        <w:rPr>
          <w:color w:val="000000"/>
          <w:sz w:val="18"/>
          <w:szCs w:val="18"/>
        </w:rPr>
      </w:pPr>
      <w:r w:rsidRPr="00AD5AD4">
        <w:rPr>
          <w:color w:val="000000"/>
          <w:sz w:val="18"/>
          <w:szCs w:val="18"/>
        </w:rPr>
        <w:t>г) непредставление заявителем (представителем заявителя) документов (сведений), являющихся обязательными для представления;</w:t>
      </w:r>
    </w:p>
    <w:p w:rsidR="00AD5AD4" w:rsidRPr="00AD5AD4" w:rsidRDefault="00AD5AD4" w:rsidP="00AD5AD4">
      <w:pPr>
        <w:ind w:firstLine="709"/>
        <w:jc w:val="both"/>
        <w:rPr>
          <w:color w:val="000000"/>
          <w:sz w:val="18"/>
          <w:szCs w:val="18"/>
        </w:rPr>
      </w:pPr>
      <w:r w:rsidRPr="00AD5AD4">
        <w:rPr>
          <w:color w:val="000000"/>
          <w:sz w:val="18"/>
          <w:szCs w:val="18"/>
        </w:rPr>
        <w:t xml:space="preserve">д) выявление </w:t>
      </w:r>
      <w:proofErr w:type="gramStart"/>
      <w:r w:rsidRPr="00AD5AD4">
        <w:rPr>
          <w:color w:val="000000"/>
          <w:sz w:val="18"/>
          <w:szCs w:val="18"/>
        </w:rPr>
        <w:t>несоблюдения условий признания действительности усиленной квалифицированной электронной подписи</w:t>
      </w:r>
      <w:proofErr w:type="gramEnd"/>
      <w:r w:rsidRPr="00AD5AD4">
        <w:rPr>
          <w:color w:val="000000"/>
          <w:sz w:val="18"/>
          <w:szCs w:val="18"/>
        </w:rPr>
        <w:t xml:space="preserve"> в заявлении, установленных статьей 11 Федерального закона </w:t>
      </w:r>
      <w:hyperlink r:id="rId32" w:history="1">
        <w:r w:rsidRPr="00AD5AD4">
          <w:rPr>
            <w:color w:val="0000FF"/>
            <w:sz w:val="18"/>
            <w:szCs w:val="18"/>
          </w:rPr>
          <w:t>от 06.04.2011 № 63-ФЗ</w:t>
        </w:r>
      </w:hyperlink>
      <w:r w:rsidRPr="00AD5AD4">
        <w:rPr>
          <w:color w:val="000000"/>
          <w:sz w:val="18"/>
          <w:szCs w:val="18"/>
        </w:rPr>
        <w:t> «Об электронной подписи»;</w:t>
      </w:r>
    </w:p>
    <w:p w:rsidR="00AD5AD4" w:rsidRPr="00AD5AD4" w:rsidRDefault="00AD5AD4" w:rsidP="00AD5AD4">
      <w:pPr>
        <w:ind w:firstLine="709"/>
        <w:jc w:val="both"/>
        <w:rPr>
          <w:color w:val="000000"/>
          <w:sz w:val="18"/>
          <w:szCs w:val="18"/>
        </w:rPr>
      </w:pPr>
      <w:r w:rsidRPr="00AD5AD4">
        <w:rPr>
          <w:color w:val="000000"/>
          <w:sz w:val="18"/>
          <w:szCs w:val="18"/>
        </w:rPr>
        <w:t>е) неполное заполнение полей в форме заявления, в том числе в интерактивной форме заявления на Едином портале;</w:t>
      </w:r>
    </w:p>
    <w:p w:rsidR="00AD5AD4" w:rsidRPr="00AD5AD4" w:rsidRDefault="00AD5AD4" w:rsidP="00AD5AD4">
      <w:pPr>
        <w:ind w:firstLine="709"/>
        <w:jc w:val="both"/>
        <w:rPr>
          <w:color w:val="000000"/>
          <w:sz w:val="18"/>
          <w:szCs w:val="18"/>
        </w:rPr>
      </w:pPr>
      <w:r w:rsidRPr="00AD5AD4">
        <w:rPr>
          <w:color w:val="000000"/>
          <w:sz w:val="18"/>
          <w:szCs w:val="18"/>
        </w:rPr>
        <w:t>ж) наличие в заявлении и (или) документах исправлений и повреждений, которые не позволяют однозначно истолковать их содержание.</w:t>
      </w:r>
    </w:p>
    <w:p w:rsidR="00AD5AD4" w:rsidRPr="00AD5AD4" w:rsidRDefault="00AD5AD4" w:rsidP="00AD5AD4">
      <w:pPr>
        <w:ind w:firstLine="709"/>
        <w:jc w:val="both"/>
        <w:rPr>
          <w:color w:val="000000"/>
          <w:sz w:val="18"/>
          <w:szCs w:val="18"/>
        </w:rPr>
      </w:pPr>
      <w:r w:rsidRPr="00AD5AD4">
        <w:rPr>
          <w:color w:val="000000"/>
          <w:sz w:val="18"/>
          <w:szCs w:val="18"/>
        </w:rPr>
        <w:t>80.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5AD4" w:rsidRPr="00AD5AD4" w:rsidRDefault="00AD5AD4" w:rsidP="00AD5AD4">
      <w:pPr>
        <w:ind w:firstLine="709"/>
        <w:jc w:val="both"/>
        <w:rPr>
          <w:color w:val="000000"/>
          <w:sz w:val="18"/>
          <w:szCs w:val="18"/>
        </w:rPr>
      </w:pPr>
      <w:r w:rsidRPr="00AD5AD4">
        <w:rPr>
          <w:color w:val="000000"/>
          <w:sz w:val="18"/>
          <w:szCs w:val="18"/>
        </w:rPr>
        <w:t xml:space="preserve">81. Срок регистрации заявления и документов, необходимых для предоставления Услуги, составляет </w:t>
      </w:r>
      <w:proofErr w:type="gramStart"/>
      <w:r w:rsidRPr="00AD5AD4">
        <w:rPr>
          <w:color w:val="000000"/>
          <w:sz w:val="18"/>
          <w:szCs w:val="18"/>
        </w:rPr>
        <w:t>с даты подачи</w:t>
      </w:r>
      <w:proofErr w:type="gramEnd"/>
      <w:r w:rsidRPr="00AD5AD4">
        <w:rPr>
          <w:color w:val="000000"/>
          <w:sz w:val="18"/>
          <w:szCs w:val="18"/>
        </w:rPr>
        <w:t xml:space="preserve"> заявления и документов,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а) в МФЦ – 1 рабочий день;</w:t>
      </w:r>
    </w:p>
    <w:p w:rsidR="00AD5AD4" w:rsidRPr="00AD5AD4" w:rsidRDefault="00AD5AD4" w:rsidP="00AD5AD4">
      <w:pPr>
        <w:ind w:firstLine="709"/>
        <w:jc w:val="both"/>
        <w:rPr>
          <w:color w:val="000000"/>
          <w:sz w:val="18"/>
          <w:szCs w:val="18"/>
        </w:rPr>
      </w:pPr>
      <w:r w:rsidRPr="00AD5AD4">
        <w:rPr>
          <w:color w:val="000000"/>
          <w:sz w:val="18"/>
          <w:szCs w:val="18"/>
        </w:rPr>
        <w:t>б) 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AD5AD4" w:rsidRPr="00AD5AD4" w:rsidRDefault="00AD5AD4" w:rsidP="00AD5AD4">
      <w:pPr>
        <w:ind w:firstLine="709"/>
        <w:jc w:val="both"/>
        <w:rPr>
          <w:color w:val="000000"/>
          <w:sz w:val="18"/>
          <w:szCs w:val="18"/>
        </w:rPr>
      </w:pPr>
      <w:r w:rsidRPr="00AD5AD4">
        <w:rPr>
          <w:color w:val="000000"/>
          <w:sz w:val="18"/>
          <w:szCs w:val="18"/>
        </w:rPr>
        <w:t>Принятие решения о предоставлении (об отказе в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82. Орган местного самоуправления отказывает заявителю в предоставлении Услуги при наличии следующих оснований:</w:t>
      </w:r>
    </w:p>
    <w:p w:rsidR="00AD5AD4" w:rsidRPr="00AD5AD4" w:rsidRDefault="00AD5AD4" w:rsidP="00AD5AD4">
      <w:pPr>
        <w:ind w:firstLine="709"/>
        <w:jc w:val="both"/>
        <w:rPr>
          <w:color w:val="000000"/>
          <w:sz w:val="18"/>
          <w:szCs w:val="18"/>
        </w:rPr>
      </w:pPr>
      <w:r w:rsidRPr="00AD5AD4">
        <w:rPr>
          <w:color w:val="000000"/>
          <w:sz w:val="18"/>
          <w:szCs w:val="18"/>
        </w:rPr>
        <w:t>а) заявитель не соответствует категории лиц, имеющих право на предоставление Услуги;</w:t>
      </w:r>
    </w:p>
    <w:p w:rsidR="00AD5AD4" w:rsidRPr="00AD5AD4" w:rsidRDefault="00AD5AD4" w:rsidP="00AD5AD4">
      <w:pPr>
        <w:ind w:firstLine="709"/>
        <w:jc w:val="both"/>
        <w:rPr>
          <w:color w:val="000000"/>
          <w:sz w:val="18"/>
          <w:szCs w:val="18"/>
        </w:rPr>
      </w:pPr>
      <w:r w:rsidRPr="00AD5AD4">
        <w:rPr>
          <w:color w:val="000000"/>
          <w:sz w:val="18"/>
          <w:szCs w:val="18"/>
        </w:rPr>
        <w:t>б) отсутствие опечаток и (или) ошибок в выданных в результате предоставления Услуги документах.</w:t>
      </w:r>
    </w:p>
    <w:p w:rsidR="00AD5AD4" w:rsidRPr="00AD5AD4" w:rsidRDefault="00AD5AD4" w:rsidP="00AD5AD4">
      <w:pPr>
        <w:ind w:firstLine="709"/>
        <w:jc w:val="both"/>
        <w:rPr>
          <w:color w:val="000000"/>
          <w:sz w:val="18"/>
          <w:szCs w:val="18"/>
        </w:rPr>
      </w:pPr>
      <w:r w:rsidRPr="00AD5AD4">
        <w:rPr>
          <w:color w:val="000000"/>
          <w:sz w:val="18"/>
          <w:szCs w:val="18"/>
        </w:rPr>
        <w:t>83. Принятие решения о предоставлении Услуги осуществляется в срок, не превышающий 2 рабочих дней со дня получения Органом местного самоуправления всех сведений, необходимых для принятия решения.</w:t>
      </w:r>
    </w:p>
    <w:p w:rsidR="00AD5AD4" w:rsidRPr="00AD5AD4" w:rsidRDefault="00AD5AD4" w:rsidP="00AD5AD4">
      <w:pPr>
        <w:ind w:firstLine="709"/>
        <w:jc w:val="both"/>
        <w:rPr>
          <w:color w:val="000000"/>
          <w:sz w:val="18"/>
          <w:szCs w:val="18"/>
        </w:rPr>
      </w:pPr>
      <w:r w:rsidRPr="00AD5AD4">
        <w:rPr>
          <w:color w:val="000000"/>
          <w:sz w:val="18"/>
          <w:szCs w:val="18"/>
        </w:rPr>
        <w:t>Предоставление результата Услуги</w:t>
      </w:r>
    </w:p>
    <w:p w:rsidR="00AD5AD4" w:rsidRPr="00AD5AD4" w:rsidRDefault="00AD5AD4" w:rsidP="00AD5AD4">
      <w:pPr>
        <w:ind w:firstLine="709"/>
        <w:jc w:val="both"/>
        <w:rPr>
          <w:color w:val="000000"/>
          <w:sz w:val="18"/>
          <w:szCs w:val="18"/>
        </w:rPr>
      </w:pPr>
      <w:r w:rsidRPr="00AD5AD4">
        <w:rPr>
          <w:color w:val="000000"/>
          <w:sz w:val="18"/>
          <w:szCs w:val="18"/>
        </w:rPr>
        <w:t>84. Способы получения результата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а) в личном кабинете на Едином портале, в МФЦ – решение о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б) в личном кабинете на Едином портале, в МФЦ – решение об отказе в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85. Предоставление результата Услуги осуществляется в срок, не превышающий 2 рабочих дней со дня принятия решения о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86.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5AD4" w:rsidRPr="00AD5AD4" w:rsidRDefault="00AD5AD4" w:rsidP="00AD5AD4">
      <w:pPr>
        <w:ind w:firstLine="709"/>
        <w:jc w:val="both"/>
        <w:rPr>
          <w:color w:val="000000"/>
          <w:sz w:val="18"/>
          <w:szCs w:val="18"/>
        </w:rPr>
      </w:pPr>
      <w:r w:rsidRPr="00AD5AD4">
        <w:rPr>
          <w:color w:val="000000"/>
          <w:sz w:val="18"/>
          <w:szCs w:val="18"/>
        </w:rPr>
        <w:t> </w:t>
      </w:r>
    </w:p>
    <w:p w:rsidR="00AD5AD4" w:rsidRPr="00AD5AD4" w:rsidRDefault="00AD5AD4" w:rsidP="00AD5AD4">
      <w:pPr>
        <w:ind w:firstLine="709"/>
        <w:jc w:val="both"/>
        <w:rPr>
          <w:color w:val="000000"/>
          <w:sz w:val="18"/>
          <w:szCs w:val="18"/>
        </w:rPr>
      </w:pPr>
      <w:r w:rsidRPr="00AD5AD4">
        <w:rPr>
          <w:color w:val="000000"/>
          <w:sz w:val="18"/>
          <w:szCs w:val="18"/>
        </w:rPr>
        <w:t>Вариант 4</w:t>
      </w:r>
    </w:p>
    <w:p w:rsidR="00AD5AD4" w:rsidRPr="00AD5AD4" w:rsidRDefault="00AD5AD4" w:rsidP="00AD5AD4">
      <w:pPr>
        <w:ind w:firstLine="709"/>
        <w:jc w:val="both"/>
        <w:rPr>
          <w:color w:val="000000"/>
          <w:sz w:val="18"/>
          <w:szCs w:val="18"/>
        </w:rPr>
      </w:pPr>
      <w:r w:rsidRPr="00AD5AD4">
        <w:rPr>
          <w:color w:val="000000"/>
          <w:sz w:val="18"/>
          <w:szCs w:val="18"/>
        </w:rPr>
        <w:t> </w:t>
      </w:r>
    </w:p>
    <w:p w:rsidR="00AD5AD4" w:rsidRPr="00AD5AD4" w:rsidRDefault="00AD5AD4" w:rsidP="00AD5AD4">
      <w:pPr>
        <w:ind w:firstLine="709"/>
        <w:jc w:val="both"/>
        <w:rPr>
          <w:color w:val="000000"/>
          <w:sz w:val="18"/>
          <w:szCs w:val="18"/>
        </w:rPr>
      </w:pPr>
      <w:r w:rsidRPr="00AD5AD4">
        <w:rPr>
          <w:color w:val="000000"/>
          <w:sz w:val="18"/>
          <w:szCs w:val="18"/>
        </w:rPr>
        <w:t>87. Максимальный срок предоставления варианта Услуги составляет 5 рабочих дней </w:t>
      </w:r>
      <w:proofErr w:type="gramStart"/>
      <w:r w:rsidRPr="00AD5AD4">
        <w:rPr>
          <w:color w:val="000000"/>
          <w:sz w:val="18"/>
          <w:szCs w:val="18"/>
        </w:rPr>
        <w:t>с даты регистрации</w:t>
      </w:r>
      <w:proofErr w:type="gramEnd"/>
      <w:r w:rsidRPr="00AD5AD4">
        <w:rPr>
          <w:color w:val="000000"/>
          <w:sz w:val="18"/>
          <w:szCs w:val="18"/>
        </w:rPr>
        <w:t xml:space="preserve"> заявления и документов,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88. Результатом предоставления варианта Услуги являются:</w:t>
      </w:r>
    </w:p>
    <w:p w:rsidR="00AD5AD4" w:rsidRPr="00AD5AD4" w:rsidRDefault="00AD5AD4" w:rsidP="00AD5AD4">
      <w:pPr>
        <w:ind w:firstLine="709"/>
        <w:jc w:val="both"/>
        <w:rPr>
          <w:color w:val="000000"/>
          <w:sz w:val="18"/>
          <w:szCs w:val="18"/>
        </w:rPr>
      </w:pPr>
      <w:r w:rsidRPr="00AD5AD4">
        <w:rPr>
          <w:color w:val="000000"/>
          <w:sz w:val="18"/>
          <w:szCs w:val="18"/>
        </w:rPr>
        <w:t>а) решение о предоставлении Услуги (документ на бумажном носителе или документ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б) решение об отказе в предоставлении услуги (документ на бумажном носителе или документ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Формирование реестровой записи в качестве результата предоставления Услуги не предусмотрено.</w:t>
      </w:r>
    </w:p>
    <w:p w:rsidR="00AD5AD4" w:rsidRPr="00AD5AD4" w:rsidRDefault="00AD5AD4" w:rsidP="00AD5AD4">
      <w:pPr>
        <w:ind w:firstLine="709"/>
        <w:jc w:val="both"/>
        <w:rPr>
          <w:color w:val="000000"/>
          <w:sz w:val="18"/>
          <w:szCs w:val="18"/>
        </w:rPr>
      </w:pPr>
      <w:r w:rsidRPr="00AD5AD4">
        <w:rPr>
          <w:color w:val="000000"/>
          <w:sz w:val="18"/>
          <w:szCs w:val="18"/>
        </w:rPr>
        <w:t>Документами, содержащими решения о предоставлении Услуги, являются:</w:t>
      </w:r>
    </w:p>
    <w:p w:rsidR="00AD5AD4" w:rsidRPr="00AD5AD4" w:rsidRDefault="00AD5AD4" w:rsidP="00AD5AD4">
      <w:pPr>
        <w:ind w:firstLine="709"/>
        <w:jc w:val="both"/>
        <w:rPr>
          <w:color w:val="000000"/>
          <w:sz w:val="18"/>
          <w:szCs w:val="18"/>
        </w:rPr>
      </w:pPr>
      <w:r w:rsidRPr="00AD5AD4">
        <w:rPr>
          <w:color w:val="000000"/>
          <w:sz w:val="18"/>
          <w:szCs w:val="18"/>
        </w:rPr>
        <w:t xml:space="preserve">а) Решение о признании </w:t>
      </w:r>
      <w:r w:rsidRPr="00AD5AD4">
        <w:rPr>
          <w:spacing w:val="-9"/>
          <w:sz w:val="18"/>
          <w:szCs w:val="18"/>
        </w:rPr>
        <w:t xml:space="preserve">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 xml:space="preserve">жилое помещение </w:t>
      </w:r>
      <w:r w:rsidRPr="00AD5AD4">
        <w:rPr>
          <w:spacing w:val="-67"/>
          <w:sz w:val="18"/>
          <w:szCs w:val="18"/>
        </w:rPr>
        <w:t xml:space="preserve"> </w:t>
      </w:r>
      <w:r w:rsidRPr="00AD5AD4">
        <w:rPr>
          <w:color w:val="000000"/>
          <w:sz w:val="18"/>
          <w:szCs w:val="18"/>
        </w:rPr>
        <w:t>внесенными исправлениями;</w:t>
      </w:r>
    </w:p>
    <w:p w:rsidR="00AD5AD4" w:rsidRPr="00AD5AD4" w:rsidRDefault="00AD5AD4" w:rsidP="00AD5AD4">
      <w:pPr>
        <w:ind w:firstLine="709"/>
        <w:jc w:val="both"/>
        <w:rPr>
          <w:color w:val="000000"/>
          <w:sz w:val="18"/>
          <w:szCs w:val="18"/>
        </w:rPr>
      </w:pPr>
      <w:r w:rsidRPr="00AD5AD4">
        <w:rPr>
          <w:color w:val="000000"/>
          <w:sz w:val="18"/>
          <w:szCs w:val="18"/>
        </w:rPr>
        <w:t>б) Решение об отказе во внесении исправлений в решение о признании</w:t>
      </w:r>
      <w:r w:rsidRPr="00AD5AD4">
        <w:rPr>
          <w:spacing w:val="-9"/>
          <w:sz w:val="18"/>
          <w:szCs w:val="18"/>
        </w:rPr>
        <w:t xml:space="preserve">   </w:t>
      </w:r>
      <w:r w:rsidRPr="00AD5AD4">
        <w:rPr>
          <w:color w:val="000000"/>
          <w:sz w:val="18"/>
          <w:szCs w:val="18"/>
        </w:rPr>
        <w:t>жилого помещения  нежилым помещением</w:t>
      </w:r>
    </w:p>
    <w:p w:rsidR="00AD5AD4" w:rsidRPr="00AD5AD4" w:rsidRDefault="00AD5AD4" w:rsidP="00AD5AD4">
      <w:pPr>
        <w:ind w:firstLine="709"/>
        <w:jc w:val="both"/>
        <w:rPr>
          <w:color w:val="000000"/>
          <w:sz w:val="18"/>
          <w:szCs w:val="18"/>
        </w:rPr>
      </w:pPr>
      <w:r w:rsidRPr="00AD5AD4">
        <w:rPr>
          <w:color w:val="000000"/>
          <w:sz w:val="18"/>
          <w:szCs w:val="18"/>
        </w:rPr>
        <w:lastRenderedPageBreak/>
        <w:t>89. Административные процедуры, осуществляемые при предоставлении Услуги в соответствии с настоящим вариантом:</w:t>
      </w:r>
    </w:p>
    <w:p w:rsidR="00AD5AD4" w:rsidRPr="00AD5AD4" w:rsidRDefault="00AD5AD4" w:rsidP="00AD5AD4">
      <w:pPr>
        <w:ind w:firstLine="709"/>
        <w:jc w:val="both"/>
        <w:rPr>
          <w:color w:val="000000"/>
          <w:sz w:val="18"/>
          <w:szCs w:val="18"/>
        </w:rPr>
      </w:pPr>
      <w:r w:rsidRPr="00AD5AD4">
        <w:rPr>
          <w:color w:val="000000"/>
          <w:sz w:val="18"/>
          <w:szCs w:val="18"/>
        </w:rPr>
        <w:t>а) прием заявления и документов и (или) информации,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б) принятие решения о предоставлении (об отказе в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в) предоставление результата Услуги.</w:t>
      </w:r>
    </w:p>
    <w:p w:rsidR="00AD5AD4" w:rsidRPr="00AD5AD4" w:rsidRDefault="00AD5AD4" w:rsidP="00AD5AD4">
      <w:pPr>
        <w:ind w:firstLine="709"/>
        <w:jc w:val="both"/>
        <w:rPr>
          <w:color w:val="000000"/>
          <w:sz w:val="18"/>
          <w:szCs w:val="18"/>
        </w:rPr>
      </w:pPr>
      <w:r w:rsidRPr="00AD5AD4">
        <w:rPr>
          <w:color w:val="000000"/>
          <w:sz w:val="18"/>
          <w:szCs w:val="18"/>
        </w:rPr>
        <w:t>90.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AD5AD4" w:rsidRPr="00AD5AD4" w:rsidRDefault="00AD5AD4" w:rsidP="00AD5AD4">
      <w:pPr>
        <w:ind w:firstLine="709"/>
        <w:jc w:val="both"/>
        <w:rPr>
          <w:color w:val="000000"/>
          <w:sz w:val="18"/>
          <w:szCs w:val="18"/>
        </w:rPr>
      </w:pPr>
      <w:r w:rsidRPr="00AD5AD4">
        <w:rPr>
          <w:color w:val="000000"/>
          <w:sz w:val="18"/>
          <w:szCs w:val="18"/>
        </w:rPr>
        <w:t>Прием заявления и документов и (или) информации,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91.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в личном кабинете на Едином портале, в МФЦ.</w:t>
      </w:r>
    </w:p>
    <w:p w:rsidR="00AD5AD4" w:rsidRPr="00AD5AD4" w:rsidRDefault="00AD5AD4" w:rsidP="00AD5AD4">
      <w:pPr>
        <w:ind w:firstLine="709"/>
        <w:jc w:val="both"/>
        <w:rPr>
          <w:color w:val="000000"/>
          <w:sz w:val="18"/>
          <w:szCs w:val="18"/>
        </w:rPr>
      </w:pPr>
      <w:r w:rsidRPr="00AD5AD4">
        <w:rPr>
          <w:color w:val="000000"/>
          <w:sz w:val="18"/>
          <w:szCs w:val="18"/>
        </w:rPr>
        <w:t>92.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AD5AD4" w:rsidRPr="00AD5AD4" w:rsidRDefault="00AD5AD4" w:rsidP="00AD5AD4">
      <w:pPr>
        <w:ind w:firstLine="709"/>
        <w:jc w:val="both"/>
        <w:rPr>
          <w:color w:val="000000"/>
          <w:sz w:val="18"/>
          <w:szCs w:val="18"/>
        </w:rPr>
      </w:pPr>
      <w:proofErr w:type="gramStart"/>
      <w:r w:rsidRPr="00AD5AD4">
        <w:rPr>
          <w:color w:val="000000"/>
          <w:sz w:val="18"/>
          <w:szCs w:val="18"/>
        </w:rPr>
        <w:t>а) документы, удостоверяющие личность (при подаче заявления в личном кабинете на Едином портале: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МФЦ: предъявление оригинала документа) (один из документов по выбору заявителя):</w:t>
      </w:r>
      <w:proofErr w:type="gramEnd"/>
    </w:p>
    <w:p w:rsidR="00AD5AD4" w:rsidRPr="00AD5AD4" w:rsidRDefault="00AD5AD4" w:rsidP="00AD5AD4">
      <w:pPr>
        <w:ind w:firstLine="709"/>
        <w:jc w:val="both"/>
        <w:rPr>
          <w:color w:val="000000"/>
          <w:sz w:val="18"/>
          <w:szCs w:val="18"/>
        </w:rPr>
      </w:pPr>
      <w:r w:rsidRPr="00AD5AD4">
        <w:rPr>
          <w:color w:val="000000"/>
          <w:sz w:val="18"/>
          <w:szCs w:val="18"/>
        </w:rPr>
        <w:t>паспорт гражданина Российской Федерации;</w:t>
      </w:r>
    </w:p>
    <w:p w:rsidR="00AD5AD4" w:rsidRPr="00AD5AD4" w:rsidRDefault="00AD5AD4" w:rsidP="00AD5AD4">
      <w:pPr>
        <w:ind w:firstLine="709"/>
        <w:jc w:val="both"/>
        <w:rPr>
          <w:color w:val="000000"/>
          <w:sz w:val="18"/>
          <w:szCs w:val="18"/>
        </w:rPr>
      </w:pPr>
      <w:r w:rsidRPr="00AD5AD4">
        <w:rPr>
          <w:color w:val="000000"/>
          <w:sz w:val="18"/>
          <w:szCs w:val="18"/>
        </w:rPr>
        <w:t>паспорт иностранного гражданина;</w:t>
      </w:r>
    </w:p>
    <w:p w:rsidR="00AD5AD4" w:rsidRPr="00AD5AD4" w:rsidRDefault="00AD5AD4" w:rsidP="00AD5AD4">
      <w:pPr>
        <w:ind w:firstLine="709"/>
        <w:jc w:val="both"/>
        <w:rPr>
          <w:color w:val="000000"/>
          <w:sz w:val="18"/>
          <w:szCs w:val="18"/>
        </w:rPr>
      </w:pPr>
      <w:r w:rsidRPr="00AD5AD4">
        <w:rPr>
          <w:color w:val="000000"/>
          <w:sz w:val="18"/>
          <w:szCs w:val="18"/>
        </w:rPr>
        <w:t>б) документы, подтверждающие сведения, – правоустанавливающий документ на объект недвижимости, права на который не зарегистрированы в Едином государственном реестре недвижимости (при подаче заявления в личном кабинете на Едином портале: скан-копия бумажного документа; в МФЦ: предъявление оригинала документа);</w:t>
      </w:r>
    </w:p>
    <w:p w:rsidR="00AD5AD4" w:rsidRPr="00AD5AD4" w:rsidRDefault="00AD5AD4" w:rsidP="00AD5AD4">
      <w:pPr>
        <w:ind w:firstLine="709"/>
        <w:jc w:val="both"/>
        <w:rPr>
          <w:color w:val="000000"/>
          <w:sz w:val="18"/>
          <w:szCs w:val="18"/>
        </w:rPr>
      </w:pPr>
      <w:r w:rsidRPr="00AD5AD4">
        <w:rPr>
          <w:color w:val="000000"/>
          <w:sz w:val="18"/>
          <w:szCs w:val="18"/>
        </w:rPr>
        <w:t>в) документ, подтверждающий полномочия представителя заявителя, – доверенность, подтверждающая полномочия представителя заявителя (при подаче заявления в личном кабинете на Едином портале: скан-копия бумажного документа; в МФЦ</w:t>
      </w:r>
      <w:proofErr w:type="gramStart"/>
      <w:r w:rsidRPr="00AD5AD4">
        <w:rPr>
          <w:color w:val="000000"/>
          <w:sz w:val="18"/>
          <w:szCs w:val="18"/>
        </w:rPr>
        <w:t>: ).</w:t>
      </w:r>
      <w:proofErr w:type="gramEnd"/>
    </w:p>
    <w:p w:rsidR="00AD5AD4" w:rsidRPr="00AD5AD4" w:rsidRDefault="00AD5AD4" w:rsidP="00AD5AD4">
      <w:pPr>
        <w:ind w:firstLine="709"/>
        <w:jc w:val="both"/>
        <w:rPr>
          <w:color w:val="000000"/>
          <w:sz w:val="18"/>
          <w:szCs w:val="18"/>
        </w:rPr>
      </w:pPr>
      <w:r w:rsidRPr="00AD5AD4">
        <w:rPr>
          <w:color w:val="000000"/>
          <w:sz w:val="18"/>
          <w:szCs w:val="18"/>
        </w:rPr>
        <w:t>93. </w:t>
      </w:r>
      <w:proofErr w:type="gramStart"/>
      <w:r w:rsidRPr="00AD5AD4">
        <w:rPr>
          <w:color w:val="000000"/>
          <w:sz w:val="18"/>
          <w:szCs w:val="1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заявления в личном кабинете на Едином портале: скан-копия бумажного документа;</w:t>
      </w:r>
      <w:proofErr w:type="gramEnd"/>
      <w:r w:rsidRPr="00AD5AD4">
        <w:rPr>
          <w:color w:val="000000"/>
          <w:sz w:val="18"/>
          <w:szCs w:val="18"/>
        </w:rPr>
        <w:t xml:space="preserve"> в МФЦ: предъявление оригинала документа).</w:t>
      </w:r>
    </w:p>
    <w:p w:rsidR="00AD5AD4" w:rsidRPr="00AD5AD4" w:rsidRDefault="00AD5AD4" w:rsidP="00AD5AD4">
      <w:pPr>
        <w:ind w:firstLine="709"/>
        <w:jc w:val="both"/>
        <w:rPr>
          <w:color w:val="000000"/>
          <w:sz w:val="18"/>
          <w:szCs w:val="18"/>
        </w:rPr>
      </w:pPr>
      <w:r w:rsidRPr="00AD5AD4">
        <w:rPr>
          <w:color w:val="000000"/>
          <w:sz w:val="18"/>
          <w:szCs w:val="18"/>
        </w:rPr>
        <w:t>94. Способами установления личности (идентификации) заявителя при взаимодействии с заявителями являются:</w:t>
      </w:r>
    </w:p>
    <w:p w:rsidR="00AD5AD4" w:rsidRPr="00AD5AD4" w:rsidRDefault="00AD5AD4" w:rsidP="00AD5AD4">
      <w:pPr>
        <w:ind w:firstLine="709"/>
        <w:jc w:val="both"/>
        <w:rPr>
          <w:color w:val="000000"/>
          <w:sz w:val="18"/>
          <w:szCs w:val="18"/>
        </w:rPr>
      </w:pPr>
      <w:r w:rsidRPr="00AD5AD4">
        <w:rPr>
          <w:color w:val="000000"/>
          <w:sz w:val="18"/>
          <w:szCs w:val="18"/>
        </w:rPr>
        <w:t>а) в личном кабинете на Едином портале – посредством Единой системы идентификац</w:t>
      </w:r>
      <w:proofErr w:type="gramStart"/>
      <w:r w:rsidRPr="00AD5AD4">
        <w:rPr>
          <w:color w:val="000000"/>
          <w:sz w:val="18"/>
          <w:szCs w:val="18"/>
        </w:rPr>
        <w:t>ии и ау</w:t>
      </w:r>
      <w:proofErr w:type="gramEnd"/>
      <w:r w:rsidRPr="00AD5AD4">
        <w:rPr>
          <w:color w:val="000000"/>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б) в МФЦ – документ, удостоверяющий личность гражданина.</w:t>
      </w:r>
    </w:p>
    <w:p w:rsidR="00AD5AD4" w:rsidRPr="00AD5AD4" w:rsidRDefault="00AD5AD4" w:rsidP="00AD5AD4">
      <w:pPr>
        <w:ind w:firstLine="709"/>
        <w:jc w:val="both"/>
        <w:rPr>
          <w:color w:val="000000"/>
          <w:sz w:val="18"/>
          <w:szCs w:val="18"/>
        </w:rPr>
      </w:pPr>
      <w:r w:rsidRPr="00AD5AD4">
        <w:rPr>
          <w:color w:val="000000"/>
          <w:sz w:val="18"/>
          <w:szCs w:val="18"/>
        </w:rPr>
        <w:t>95. Орган местного самоуправления отказывает заявителю в приеме заявления и документов при наличии следующих оснований:</w:t>
      </w:r>
    </w:p>
    <w:p w:rsidR="00AD5AD4" w:rsidRPr="00AD5AD4" w:rsidRDefault="00AD5AD4" w:rsidP="00AD5AD4">
      <w:pPr>
        <w:ind w:firstLine="709"/>
        <w:jc w:val="both"/>
        <w:rPr>
          <w:color w:val="000000"/>
          <w:sz w:val="18"/>
          <w:szCs w:val="18"/>
        </w:rPr>
      </w:pPr>
      <w:r w:rsidRPr="00AD5AD4">
        <w:rPr>
          <w:color w:val="000000"/>
          <w:sz w:val="18"/>
          <w:szCs w:val="18"/>
        </w:rPr>
        <w:t>а)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б) заявление о предоставлении Услуги подано в Орган власти, в полномочия которого не входит осуществление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в) срок действия документа, удостоверяющего личность, истек на дату подачи заявления;</w:t>
      </w:r>
    </w:p>
    <w:p w:rsidR="00AD5AD4" w:rsidRPr="00AD5AD4" w:rsidRDefault="00AD5AD4" w:rsidP="00AD5AD4">
      <w:pPr>
        <w:ind w:firstLine="709"/>
        <w:jc w:val="both"/>
        <w:rPr>
          <w:color w:val="000000"/>
          <w:sz w:val="18"/>
          <w:szCs w:val="18"/>
        </w:rPr>
      </w:pPr>
      <w:r w:rsidRPr="00AD5AD4">
        <w:rPr>
          <w:color w:val="000000"/>
          <w:sz w:val="18"/>
          <w:szCs w:val="18"/>
        </w:rPr>
        <w:t>г) непредставление заявителем (представителем заявителя) документов (сведений), являющихся обязательными для представления;</w:t>
      </w:r>
    </w:p>
    <w:p w:rsidR="00AD5AD4" w:rsidRPr="00AD5AD4" w:rsidRDefault="00AD5AD4" w:rsidP="00AD5AD4">
      <w:pPr>
        <w:ind w:firstLine="709"/>
        <w:jc w:val="both"/>
        <w:rPr>
          <w:color w:val="000000"/>
          <w:sz w:val="18"/>
          <w:szCs w:val="18"/>
        </w:rPr>
      </w:pPr>
      <w:r w:rsidRPr="00AD5AD4">
        <w:rPr>
          <w:color w:val="000000"/>
          <w:sz w:val="18"/>
          <w:szCs w:val="18"/>
        </w:rPr>
        <w:t xml:space="preserve">д) выявление </w:t>
      </w:r>
      <w:proofErr w:type="gramStart"/>
      <w:r w:rsidRPr="00AD5AD4">
        <w:rPr>
          <w:color w:val="000000"/>
          <w:sz w:val="18"/>
          <w:szCs w:val="18"/>
        </w:rPr>
        <w:t>несоблюдения условий признания действительности усиленной квалифицированной электронной подписи</w:t>
      </w:r>
      <w:proofErr w:type="gramEnd"/>
      <w:r w:rsidRPr="00AD5AD4">
        <w:rPr>
          <w:color w:val="000000"/>
          <w:sz w:val="18"/>
          <w:szCs w:val="18"/>
        </w:rPr>
        <w:t xml:space="preserve"> в заявлении, установленных статьей 11 Федерального закона </w:t>
      </w:r>
      <w:hyperlink r:id="rId33" w:history="1">
        <w:r w:rsidRPr="00AD5AD4">
          <w:rPr>
            <w:color w:val="0000FF"/>
            <w:sz w:val="18"/>
            <w:szCs w:val="18"/>
          </w:rPr>
          <w:t>от 06.04.2011 № 63-ФЗ</w:t>
        </w:r>
      </w:hyperlink>
      <w:r w:rsidRPr="00AD5AD4">
        <w:rPr>
          <w:color w:val="000000"/>
          <w:sz w:val="18"/>
          <w:szCs w:val="18"/>
        </w:rPr>
        <w:t> «Об электронной подписи»;</w:t>
      </w:r>
    </w:p>
    <w:p w:rsidR="00AD5AD4" w:rsidRPr="00AD5AD4" w:rsidRDefault="00AD5AD4" w:rsidP="00AD5AD4">
      <w:pPr>
        <w:ind w:firstLine="709"/>
        <w:jc w:val="both"/>
        <w:rPr>
          <w:color w:val="000000"/>
          <w:sz w:val="18"/>
          <w:szCs w:val="18"/>
        </w:rPr>
      </w:pPr>
      <w:r w:rsidRPr="00AD5AD4">
        <w:rPr>
          <w:color w:val="000000"/>
          <w:sz w:val="18"/>
          <w:szCs w:val="18"/>
        </w:rPr>
        <w:t>е) неполное заполнение полей в форме заявления, в том числе в интерактивной форме заявления на Едином портале;</w:t>
      </w:r>
    </w:p>
    <w:p w:rsidR="00AD5AD4" w:rsidRPr="00AD5AD4" w:rsidRDefault="00AD5AD4" w:rsidP="00AD5AD4">
      <w:pPr>
        <w:ind w:firstLine="709"/>
        <w:jc w:val="both"/>
        <w:rPr>
          <w:color w:val="000000"/>
          <w:sz w:val="18"/>
          <w:szCs w:val="18"/>
        </w:rPr>
      </w:pPr>
      <w:r w:rsidRPr="00AD5AD4">
        <w:rPr>
          <w:color w:val="000000"/>
          <w:sz w:val="18"/>
          <w:szCs w:val="18"/>
        </w:rPr>
        <w:t>ж) наличие в заявлении и (или) документах исправлений и повреждений, которые не позволяют однозначно истолковать их содержание;</w:t>
      </w:r>
    </w:p>
    <w:p w:rsidR="00AD5AD4" w:rsidRPr="00AD5AD4" w:rsidRDefault="00AD5AD4" w:rsidP="00AD5AD4">
      <w:pPr>
        <w:ind w:firstLine="709"/>
        <w:jc w:val="both"/>
        <w:rPr>
          <w:color w:val="000000"/>
          <w:sz w:val="18"/>
          <w:szCs w:val="18"/>
        </w:rPr>
      </w:pPr>
      <w:r w:rsidRPr="00AD5AD4">
        <w:rPr>
          <w:color w:val="000000"/>
          <w:sz w:val="18"/>
          <w:szCs w:val="18"/>
        </w:rPr>
        <w:t>з) заявление подано лицом, не имеющим полномочий на осуществление действий от имени заявителя.</w:t>
      </w:r>
    </w:p>
    <w:p w:rsidR="00AD5AD4" w:rsidRPr="00AD5AD4" w:rsidRDefault="00AD5AD4" w:rsidP="00AD5AD4">
      <w:pPr>
        <w:ind w:firstLine="709"/>
        <w:jc w:val="both"/>
        <w:rPr>
          <w:color w:val="000000"/>
          <w:sz w:val="18"/>
          <w:szCs w:val="18"/>
        </w:rPr>
      </w:pPr>
      <w:r w:rsidRPr="00AD5AD4">
        <w:rPr>
          <w:color w:val="000000"/>
          <w:sz w:val="18"/>
          <w:szCs w:val="18"/>
        </w:rPr>
        <w:t>96.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5AD4" w:rsidRPr="00AD5AD4" w:rsidRDefault="00AD5AD4" w:rsidP="00AD5AD4">
      <w:pPr>
        <w:ind w:firstLine="709"/>
        <w:jc w:val="both"/>
        <w:rPr>
          <w:color w:val="000000"/>
          <w:sz w:val="18"/>
          <w:szCs w:val="18"/>
        </w:rPr>
      </w:pPr>
      <w:r w:rsidRPr="00AD5AD4">
        <w:rPr>
          <w:color w:val="000000"/>
          <w:sz w:val="18"/>
          <w:szCs w:val="18"/>
        </w:rPr>
        <w:t xml:space="preserve">97. Срок регистрации заявления и документов, необходимых для предоставления Услуги, составляет </w:t>
      </w:r>
      <w:proofErr w:type="gramStart"/>
      <w:r w:rsidRPr="00AD5AD4">
        <w:rPr>
          <w:color w:val="000000"/>
          <w:sz w:val="18"/>
          <w:szCs w:val="18"/>
        </w:rPr>
        <w:t>с даты подачи</w:t>
      </w:r>
      <w:proofErr w:type="gramEnd"/>
      <w:r w:rsidRPr="00AD5AD4">
        <w:rPr>
          <w:color w:val="000000"/>
          <w:sz w:val="18"/>
          <w:szCs w:val="18"/>
        </w:rPr>
        <w:t xml:space="preserve"> заявления и документов,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а) в МФЦ – 1 рабочий день;</w:t>
      </w:r>
    </w:p>
    <w:p w:rsidR="00AD5AD4" w:rsidRPr="00AD5AD4" w:rsidRDefault="00AD5AD4" w:rsidP="00AD5AD4">
      <w:pPr>
        <w:ind w:firstLine="709"/>
        <w:jc w:val="both"/>
        <w:rPr>
          <w:color w:val="000000"/>
          <w:sz w:val="18"/>
          <w:szCs w:val="18"/>
        </w:rPr>
      </w:pPr>
      <w:r w:rsidRPr="00AD5AD4">
        <w:rPr>
          <w:color w:val="000000"/>
          <w:sz w:val="18"/>
          <w:szCs w:val="18"/>
        </w:rPr>
        <w:t>б) 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AD5AD4" w:rsidRPr="00AD5AD4" w:rsidRDefault="00AD5AD4" w:rsidP="00AD5AD4">
      <w:pPr>
        <w:ind w:firstLine="709"/>
        <w:jc w:val="both"/>
        <w:rPr>
          <w:color w:val="000000"/>
          <w:sz w:val="18"/>
          <w:szCs w:val="18"/>
        </w:rPr>
      </w:pPr>
      <w:r w:rsidRPr="00AD5AD4">
        <w:rPr>
          <w:color w:val="000000"/>
          <w:sz w:val="18"/>
          <w:szCs w:val="18"/>
        </w:rPr>
        <w:t>Принятие решения о предоставлении (об отказе в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98. Орган местного самоуправления отказывает заявителю в предоставлении Услуги при наличии следующих оснований:</w:t>
      </w:r>
    </w:p>
    <w:p w:rsidR="00AD5AD4" w:rsidRPr="00AD5AD4" w:rsidRDefault="00AD5AD4" w:rsidP="00AD5AD4">
      <w:pPr>
        <w:ind w:firstLine="709"/>
        <w:jc w:val="both"/>
        <w:rPr>
          <w:color w:val="000000"/>
          <w:sz w:val="18"/>
          <w:szCs w:val="18"/>
        </w:rPr>
      </w:pPr>
      <w:r w:rsidRPr="00AD5AD4">
        <w:rPr>
          <w:color w:val="000000"/>
          <w:sz w:val="18"/>
          <w:szCs w:val="18"/>
        </w:rPr>
        <w:t>а) заявитель не соответствует категории лиц, имеющих право на предоставление Услуги;</w:t>
      </w:r>
    </w:p>
    <w:p w:rsidR="00AD5AD4" w:rsidRPr="00AD5AD4" w:rsidRDefault="00AD5AD4" w:rsidP="00AD5AD4">
      <w:pPr>
        <w:ind w:firstLine="709"/>
        <w:jc w:val="both"/>
        <w:rPr>
          <w:color w:val="000000"/>
          <w:sz w:val="18"/>
          <w:szCs w:val="18"/>
        </w:rPr>
      </w:pPr>
      <w:r w:rsidRPr="00AD5AD4">
        <w:rPr>
          <w:color w:val="000000"/>
          <w:sz w:val="18"/>
          <w:szCs w:val="18"/>
        </w:rPr>
        <w:t>б) отсутствие опечаток и (или) ошибок в выданных в результате предоставления Услуги документах.</w:t>
      </w:r>
    </w:p>
    <w:p w:rsidR="00AD5AD4" w:rsidRPr="00AD5AD4" w:rsidRDefault="00AD5AD4" w:rsidP="00AD5AD4">
      <w:pPr>
        <w:ind w:firstLine="709"/>
        <w:jc w:val="both"/>
        <w:rPr>
          <w:color w:val="000000"/>
          <w:sz w:val="18"/>
          <w:szCs w:val="18"/>
        </w:rPr>
      </w:pPr>
      <w:r w:rsidRPr="00AD5AD4">
        <w:rPr>
          <w:color w:val="000000"/>
          <w:sz w:val="18"/>
          <w:szCs w:val="18"/>
        </w:rPr>
        <w:t>99. Принятие решения о предоставлении Услуги осуществляется в срок, не превышающий 2 рабочих дней со дня получения Органом местного самоуправления всех сведений, необходимых для принятия решения.</w:t>
      </w:r>
    </w:p>
    <w:p w:rsidR="00AD5AD4" w:rsidRPr="00AD5AD4" w:rsidRDefault="00AD5AD4" w:rsidP="00AD5AD4">
      <w:pPr>
        <w:ind w:firstLine="709"/>
        <w:jc w:val="both"/>
        <w:rPr>
          <w:color w:val="000000"/>
          <w:sz w:val="18"/>
          <w:szCs w:val="18"/>
        </w:rPr>
      </w:pPr>
      <w:r w:rsidRPr="00AD5AD4">
        <w:rPr>
          <w:color w:val="000000"/>
          <w:sz w:val="18"/>
          <w:szCs w:val="18"/>
        </w:rPr>
        <w:t>Предоставление результата Услуги</w:t>
      </w:r>
    </w:p>
    <w:p w:rsidR="00AD5AD4" w:rsidRPr="00AD5AD4" w:rsidRDefault="00AD5AD4" w:rsidP="00AD5AD4">
      <w:pPr>
        <w:ind w:firstLine="709"/>
        <w:jc w:val="both"/>
        <w:rPr>
          <w:color w:val="000000"/>
          <w:sz w:val="18"/>
          <w:szCs w:val="18"/>
        </w:rPr>
      </w:pPr>
      <w:r w:rsidRPr="00AD5AD4">
        <w:rPr>
          <w:color w:val="000000"/>
          <w:sz w:val="18"/>
          <w:szCs w:val="18"/>
        </w:rPr>
        <w:t>100. Способы получения результата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а) в личном кабинете на Едином портале, в МФЦ – решение о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lastRenderedPageBreak/>
        <w:t>б) в личном кабинете на Едином портале, в МФЦ – решение об отказе в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101. Предоставление результата Услуги осуществляется в срок, не превышающий 2 рабочих дней со дня принятия решения о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102.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5AD4" w:rsidRPr="00AD5AD4" w:rsidRDefault="00AD5AD4" w:rsidP="00AD5AD4">
      <w:pPr>
        <w:ind w:firstLine="709"/>
        <w:jc w:val="both"/>
        <w:rPr>
          <w:color w:val="000000"/>
          <w:sz w:val="18"/>
          <w:szCs w:val="18"/>
        </w:rPr>
      </w:pPr>
      <w:r w:rsidRPr="00AD5AD4">
        <w:rPr>
          <w:color w:val="000000"/>
          <w:sz w:val="18"/>
          <w:szCs w:val="18"/>
        </w:rPr>
        <w:t> </w:t>
      </w:r>
    </w:p>
    <w:p w:rsidR="00AD5AD4" w:rsidRPr="00AD5AD4" w:rsidRDefault="00AD5AD4" w:rsidP="00AD5AD4">
      <w:pPr>
        <w:ind w:firstLine="709"/>
        <w:jc w:val="both"/>
        <w:rPr>
          <w:color w:val="000000"/>
          <w:sz w:val="18"/>
          <w:szCs w:val="18"/>
        </w:rPr>
      </w:pPr>
      <w:r w:rsidRPr="00AD5AD4">
        <w:rPr>
          <w:color w:val="000000"/>
          <w:sz w:val="18"/>
          <w:szCs w:val="18"/>
        </w:rPr>
        <w:t>Вариант 5</w:t>
      </w:r>
    </w:p>
    <w:p w:rsidR="00AD5AD4" w:rsidRPr="00AD5AD4" w:rsidRDefault="00AD5AD4" w:rsidP="00AD5AD4">
      <w:pPr>
        <w:ind w:firstLine="709"/>
        <w:jc w:val="both"/>
        <w:rPr>
          <w:color w:val="000000"/>
          <w:sz w:val="18"/>
          <w:szCs w:val="18"/>
        </w:rPr>
      </w:pPr>
      <w:r w:rsidRPr="00AD5AD4">
        <w:rPr>
          <w:color w:val="000000"/>
          <w:sz w:val="18"/>
          <w:szCs w:val="18"/>
        </w:rPr>
        <w:t> </w:t>
      </w:r>
    </w:p>
    <w:p w:rsidR="00AD5AD4" w:rsidRPr="00AD5AD4" w:rsidRDefault="00AD5AD4" w:rsidP="00AD5AD4">
      <w:pPr>
        <w:ind w:firstLine="709"/>
        <w:jc w:val="both"/>
        <w:rPr>
          <w:color w:val="000000"/>
          <w:sz w:val="18"/>
          <w:szCs w:val="18"/>
        </w:rPr>
      </w:pPr>
      <w:r w:rsidRPr="00AD5AD4">
        <w:rPr>
          <w:color w:val="000000"/>
          <w:sz w:val="18"/>
          <w:szCs w:val="18"/>
        </w:rPr>
        <w:t xml:space="preserve">103. Максимальный срок предоставления варианта Услуги составляет 5 рабочих дней </w:t>
      </w:r>
      <w:proofErr w:type="gramStart"/>
      <w:r w:rsidRPr="00AD5AD4">
        <w:rPr>
          <w:color w:val="000000"/>
          <w:sz w:val="18"/>
          <w:szCs w:val="18"/>
        </w:rPr>
        <w:t>с даты регистрации</w:t>
      </w:r>
      <w:proofErr w:type="gramEnd"/>
      <w:r w:rsidRPr="00AD5AD4">
        <w:rPr>
          <w:color w:val="000000"/>
          <w:sz w:val="18"/>
          <w:szCs w:val="18"/>
        </w:rPr>
        <w:t xml:space="preserve"> заявления и документов,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Срок предоставления варианта Услуги зависит от способа подачи заявления и документов.</w:t>
      </w:r>
    </w:p>
    <w:p w:rsidR="00AD5AD4" w:rsidRPr="00AD5AD4" w:rsidRDefault="00AD5AD4" w:rsidP="00AD5AD4">
      <w:pPr>
        <w:ind w:firstLine="709"/>
        <w:jc w:val="both"/>
        <w:rPr>
          <w:color w:val="000000"/>
          <w:sz w:val="18"/>
          <w:szCs w:val="18"/>
        </w:rPr>
      </w:pPr>
      <w:r w:rsidRPr="00AD5AD4">
        <w:rPr>
          <w:color w:val="000000"/>
          <w:sz w:val="18"/>
          <w:szCs w:val="18"/>
        </w:rPr>
        <w:t>При подаче заявления и документов:</w:t>
      </w:r>
    </w:p>
    <w:p w:rsidR="00AD5AD4" w:rsidRPr="00AD5AD4" w:rsidRDefault="00AD5AD4" w:rsidP="00AD5AD4">
      <w:pPr>
        <w:ind w:firstLine="709"/>
        <w:jc w:val="both"/>
        <w:rPr>
          <w:color w:val="000000"/>
          <w:sz w:val="18"/>
          <w:szCs w:val="18"/>
        </w:rPr>
      </w:pPr>
      <w:r w:rsidRPr="00AD5AD4">
        <w:rPr>
          <w:color w:val="000000"/>
          <w:sz w:val="18"/>
          <w:szCs w:val="18"/>
        </w:rPr>
        <w:t xml:space="preserve">а) в МФЦ – срок предоставления варианта Услуги составит 4 рабочих дня </w:t>
      </w:r>
      <w:proofErr w:type="gramStart"/>
      <w:r w:rsidRPr="00AD5AD4">
        <w:rPr>
          <w:color w:val="000000"/>
          <w:sz w:val="18"/>
          <w:szCs w:val="18"/>
        </w:rPr>
        <w:t>с даты регистрации</w:t>
      </w:r>
      <w:proofErr w:type="gramEnd"/>
      <w:r w:rsidRPr="00AD5AD4">
        <w:rPr>
          <w:color w:val="000000"/>
          <w:sz w:val="18"/>
          <w:szCs w:val="18"/>
        </w:rPr>
        <w:t xml:space="preserve"> заявления и документов,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 xml:space="preserve">б) с использованием федеральной государственной информационной системы «Единый портал государственных и муниципальных услуг (функций)» – срок предоставления варианта Услуги составит 5 рабочих дней </w:t>
      </w:r>
      <w:proofErr w:type="gramStart"/>
      <w:r w:rsidRPr="00AD5AD4">
        <w:rPr>
          <w:color w:val="000000"/>
          <w:sz w:val="18"/>
          <w:szCs w:val="18"/>
        </w:rPr>
        <w:t>с даты регистрации</w:t>
      </w:r>
      <w:proofErr w:type="gramEnd"/>
      <w:r w:rsidRPr="00AD5AD4">
        <w:rPr>
          <w:color w:val="000000"/>
          <w:sz w:val="18"/>
          <w:szCs w:val="18"/>
        </w:rPr>
        <w:t xml:space="preserve"> заявления и документов,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104. Результатом предоставления варианта Услуги являются:</w:t>
      </w:r>
    </w:p>
    <w:p w:rsidR="00AD5AD4" w:rsidRPr="00AD5AD4" w:rsidRDefault="00AD5AD4" w:rsidP="00AD5AD4">
      <w:pPr>
        <w:ind w:firstLine="709"/>
        <w:jc w:val="both"/>
        <w:rPr>
          <w:color w:val="000000"/>
          <w:sz w:val="18"/>
          <w:szCs w:val="18"/>
        </w:rPr>
      </w:pPr>
      <w:r w:rsidRPr="00AD5AD4">
        <w:rPr>
          <w:color w:val="000000"/>
          <w:sz w:val="18"/>
          <w:szCs w:val="18"/>
        </w:rPr>
        <w:t>а) решение о предоставлении Услуги (документ на бумажном носителе или документ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б) решение об отказе в предоставлении услуги (документ на бумажном носителе или документ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Формирование реестровой записи в качестве результата предоставления Услуги не предусмотрено.</w:t>
      </w:r>
    </w:p>
    <w:p w:rsidR="00AD5AD4" w:rsidRPr="00AD5AD4" w:rsidRDefault="00AD5AD4" w:rsidP="00AD5AD4">
      <w:pPr>
        <w:ind w:firstLine="709"/>
        <w:jc w:val="both"/>
        <w:rPr>
          <w:color w:val="000000"/>
          <w:sz w:val="18"/>
          <w:szCs w:val="18"/>
        </w:rPr>
      </w:pPr>
      <w:r w:rsidRPr="00AD5AD4">
        <w:rPr>
          <w:color w:val="000000"/>
          <w:sz w:val="18"/>
          <w:szCs w:val="18"/>
        </w:rPr>
        <w:t>Документами, содержащими решения о предоставлении Услуги, являются:</w:t>
      </w:r>
    </w:p>
    <w:p w:rsidR="00AD5AD4" w:rsidRPr="00AD5AD4" w:rsidRDefault="00AD5AD4" w:rsidP="00AD5AD4">
      <w:pPr>
        <w:ind w:firstLine="709"/>
        <w:jc w:val="both"/>
        <w:rPr>
          <w:color w:val="000000"/>
          <w:sz w:val="18"/>
          <w:szCs w:val="18"/>
        </w:rPr>
      </w:pPr>
      <w:r w:rsidRPr="00AD5AD4">
        <w:rPr>
          <w:color w:val="000000"/>
          <w:sz w:val="18"/>
          <w:szCs w:val="18"/>
        </w:rPr>
        <w:t xml:space="preserve">а) Дубликат решения о признании </w:t>
      </w:r>
      <w:r w:rsidRPr="00AD5AD4">
        <w:rPr>
          <w:spacing w:val="-9"/>
          <w:sz w:val="18"/>
          <w:szCs w:val="18"/>
        </w:rPr>
        <w:t xml:space="preserve">решений  о </w:t>
      </w:r>
      <w:r w:rsidRPr="00AD5AD4">
        <w:rPr>
          <w:sz w:val="18"/>
          <w:szCs w:val="18"/>
        </w:rPr>
        <w:t xml:space="preserve">переводе </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жилое помещения</w:t>
      </w:r>
      <w:proofErr w:type="gramStart"/>
      <w:r w:rsidRPr="00AD5AD4">
        <w:rPr>
          <w:spacing w:val="-67"/>
          <w:sz w:val="18"/>
          <w:szCs w:val="18"/>
        </w:rPr>
        <w:t xml:space="preserve"> </w:t>
      </w:r>
      <w:r w:rsidRPr="00AD5AD4">
        <w:rPr>
          <w:color w:val="000000"/>
          <w:sz w:val="18"/>
          <w:szCs w:val="18"/>
        </w:rPr>
        <w:t>;</w:t>
      </w:r>
      <w:proofErr w:type="gramEnd"/>
    </w:p>
    <w:p w:rsidR="00AD5AD4" w:rsidRPr="00AD5AD4" w:rsidRDefault="00AD5AD4" w:rsidP="00AD5AD4">
      <w:pPr>
        <w:ind w:firstLine="709"/>
        <w:jc w:val="both"/>
        <w:rPr>
          <w:color w:val="000000"/>
          <w:sz w:val="18"/>
          <w:szCs w:val="18"/>
        </w:rPr>
      </w:pPr>
      <w:r w:rsidRPr="00AD5AD4">
        <w:rPr>
          <w:color w:val="000000"/>
          <w:sz w:val="18"/>
          <w:szCs w:val="18"/>
        </w:rPr>
        <w:t xml:space="preserve">б) Решение об отказе в выдаче дубликата решения о признании </w:t>
      </w:r>
      <w:r w:rsidRPr="00AD5AD4">
        <w:rPr>
          <w:spacing w:val="-9"/>
          <w:sz w:val="18"/>
          <w:szCs w:val="18"/>
        </w:rPr>
        <w:t xml:space="preserve">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жилое</w:t>
      </w:r>
      <w:proofErr w:type="gramStart"/>
      <w:r w:rsidRPr="00AD5AD4">
        <w:rPr>
          <w:spacing w:val="-67"/>
          <w:sz w:val="18"/>
          <w:szCs w:val="18"/>
        </w:rPr>
        <w:t xml:space="preserve"> </w:t>
      </w:r>
      <w:r w:rsidRPr="00AD5AD4">
        <w:rPr>
          <w:color w:val="000000"/>
          <w:sz w:val="18"/>
          <w:szCs w:val="18"/>
        </w:rPr>
        <w:t>.</w:t>
      </w:r>
      <w:proofErr w:type="gramEnd"/>
    </w:p>
    <w:p w:rsidR="00AD5AD4" w:rsidRPr="00AD5AD4" w:rsidRDefault="00AD5AD4" w:rsidP="00AD5AD4">
      <w:pPr>
        <w:ind w:firstLine="709"/>
        <w:jc w:val="both"/>
        <w:rPr>
          <w:color w:val="000000"/>
          <w:sz w:val="18"/>
          <w:szCs w:val="18"/>
        </w:rPr>
      </w:pPr>
      <w:r w:rsidRPr="00AD5AD4">
        <w:rPr>
          <w:color w:val="000000"/>
          <w:sz w:val="18"/>
          <w:szCs w:val="18"/>
        </w:rPr>
        <w:t>105. Административные процедуры, осуществляемые при предоставлении Услуги в соответствии с настоящим вариантом:</w:t>
      </w:r>
    </w:p>
    <w:p w:rsidR="00AD5AD4" w:rsidRPr="00AD5AD4" w:rsidRDefault="00AD5AD4" w:rsidP="00AD5AD4">
      <w:pPr>
        <w:ind w:firstLine="709"/>
        <w:jc w:val="both"/>
        <w:rPr>
          <w:color w:val="000000"/>
          <w:sz w:val="18"/>
          <w:szCs w:val="18"/>
        </w:rPr>
      </w:pPr>
      <w:r w:rsidRPr="00AD5AD4">
        <w:rPr>
          <w:color w:val="000000"/>
          <w:sz w:val="18"/>
          <w:szCs w:val="18"/>
        </w:rPr>
        <w:t>а) прием заявления и документов и (или) информации,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б) принятие решения о предоставлении (об отказе в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в) предоставление результата Услуги.</w:t>
      </w:r>
    </w:p>
    <w:p w:rsidR="00AD5AD4" w:rsidRPr="00AD5AD4" w:rsidRDefault="00AD5AD4" w:rsidP="00AD5AD4">
      <w:pPr>
        <w:ind w:firstLine="709"/>
        <w:jc w:val="both"/>
        <w:rPr>
          <w:color w:val="000000"/>
          <w:sz w:val="18"/>
          <w:szCs w:val="18"/>
        </w:rPr>
      </w:pPr>
      <w:r w:rsidRPr="00AD5AD4">
        <w:rPr>
          <w:color w:val="000000"/>
          <w:sz w:val="18"/>
          <w:szCs w:val="18"/>
        </w:rPr>
        <w:t>106.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AD5AD4" w:rsidRPr="00AD5AD4" w:rsidRDefault="00AD5AD4" w:rsidP="00AD5AD4">
      <w:pPr>
        <w:ind w:firstLine="709"/>
        <w:jc w:val="both"/>
        <w:rPr>
          <w:color w:val="000000"/>
          <w:sz w:val="18"/>
          <w:szCs w:val="18"/>
        </w:rPr>
      </w:pPr>
      <w:r w:rsidRPr="00AD5AD4">
        <w:rPr>
          <w:color w:val="000000"/>
          <w:sz w:val="18"/>
          <w:szCs w:val="18"/>
        </w:rPr>
        <w:t>Прием заявления и документов и (или) информации,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107.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в личном кабинете на Едином портале, в МФЦ.</w:t>
      </w:r>
    </w:p>
    <w:p w:rsidR="00AD5AD4" w:rsidRPr="00AD5AD4" w:rsidRDefault="00AD5AD4" w:rsidP="00AD5AD4">
      <w:pPr>
        <w:ind w:firstLine="709"/>
        <w:jc w:val="both"/>
        <w:rPr>
          <w:color w:val="000000"/>
          <w:sz w:val="18"/>
          <w:szCs w:val="18"/>
        </w:rPr>
      </w:pPr>
      <w:r w:rsidRPr="00AD5AD4">
        <w:rPr>
          <w:color w:val="000000"/>
          <w:sz w:val="18"/>
          <w:szCs w:val="18"/>
        </w:rPr>
        <w:t>108.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AD5AD4" w:rsidRPr="00AD5AD4" w:rsidRDefault="00AD5AD4" w:rsidP="00AD5AD4">
      <w:pPr>
        <w:ind w:firstLine="709"/>
        <w:jc w:val="both"/>
        <w:rPr>
          <w:color w:val="000000"/>
          <w:sz w:val="18"/>
          <w:szCs w:val="18"/>
        </w:rPr>
      </w:pPr>
      <w:proofErr w:type="gramStart"/>
      <w:r w:rsidRPr="00AD5AD4">
        <w:rPr>
          <w:color w:val="000000"/>
          <w:sz w:val="18"/>
          <w:szCs w:val="18"/>
        </w:rPr>
        <w:t>а) документы, удостоверяющие личность (при подаче заявления в личном кабинете на Едином портале: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МФЦ: предъявление оригинала документа) (один из документов по выбору заявителя):</w:t>
      </w:r>
      <w:proofErr w:type="gramEnd"/>
    </w:p>
    <w:p w:rsidR="00AD5AD4" w:rsidRPr="00AD5AD4" w:rsidRDefault="00AD5AD4" w:rsidP="00AD5AD4">
      <w:pPr>
        <w:ind w:firstLine="709"/>
        <w:jc w:val="both"/>
        <w:rPr>
          <w:color w:val="000000"/>
          <w:sz w:val="18"/>
          <w:szCs w:val="18"/>
        </w:rPr>
      </w:pPr>
      <w:r w:rsidRPr="00AD5AD4">
        <w:rPr>
          <w:color w:val="000000"/>
          <w:sz w:val="18"/>
          <w:szCs w:val="18"/>
        </w:rPr>
        <w:t>паспорт гражданина Российской Федерации;</w:t>
      </w:r>
    </w:p>
    <w:p w:rsidR="00AD5AD4" w:rsidRPr="00AD5AD4" w:rsidRDefault="00AD5AD4" w:rsidP="00AD5AD4">
      <w:pPr>
        <w:ind w:firstLine="709"/>
        <w:jc w:val="both"/>
        <w:rPr>
          <w:color w:val="000000"/>
          <w:sz w:val="18"/>
          <w:szCs w:val="18"/>
        </w:rPr>
      </w:pPr>
      <w:r w:rsidRPr="00AD5AD4">
        <w:rPr>
          <w:color w:val="000000"/>
          <w:sz w:val="18"/>
          <w:szCs w:val="18"/>
        </w:rPr>
        <w:t>паспорт иностранного гражданина;</w:t>
      </w:r>
    </w:p>
    <w:p w:rsidR="00AD5AD4" w:rsidRPr="00AD5AD4" w:rsidRDefault="00AD5AD4" w:rsidP="00AD5AD4">
      <w:pPr>
        <w:ind w:firstLine="709"/>
        <w:jc w:val="both"/>
        <w:rPr>
          <w:color w:val="000000"/>
          <w:sz w:val="18"/>
          <w:szCs w:val="18"/>
        </w:rPr>
      </w:pPr>
      <w:r w:rsidRPr="00AD5AD4">
        <w:rPr>
          <w:color w:val="000000"/>
          <w:sz w:val="18"/>
          <w:szCs w:val="18"/>
        </w:rPr>
        <w:t>б) документы, подтверждающие сведения, – правоустанавливающий документ на объект недвижимости, права на который не зарегистрированы в Едином государственном реестре недвижимости (при подаче заявления в личном кабинете на Едином портале: скан-копия бумажного документа; в МФЦ: предъявление оригинала документа).</w:t>
      </w:r>
    </w:p>
    <w:p w:rsidR="00AD5AD4" w:rsidRPr="00AD5AD4" w:rsidRDefault="00AD5AD4" w:rsidP="00AD5AD4">
      <w:pPr>
        <w:ind w:firstLine="709"/>
        <w:jc w:val="both"/>
        <w:rPr>
          <w:color w:val="000000"/>
          <w:sz w:val="18"/>
          <w:szCs w:val="18"/>
        </w:rPr>
      </w:pPr>
      <w:r w:rsidRPr="00AD5AD4">
        <w:rPr>
          <w:color w:val="000000"/>
          <w:sz w:val="18"/>
          <w:szCs w:val="18"/>
        </w:rPr>
        <w:t>109. </w:t>
      </w:r>
      <w:proofErr w:type="gramStart"/>
      <w:r w:rsidRPr="00AD5AD4">
        <w:rPr>
          <w:color w:val="000000"/>
          <w:sz w:val="18"/>
          <w:szCs w:val="1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заявления в личном кабинете на Едином портале: скан-копия бумажного документа;</w:t>
      </w:r>
      <w:proofErr w:type="gramEnd"/>
      <w:r w:rsidRPr="00AD5AD4">
        <w:rPr>
          <w:color w:val="000000"/>
          <w:sz w:val="18"/>
          <w:szCs w:val="18"/>
        </w:rPr>
        <w:t xml:space="preserve"> в МФЦ: предъявление оригинала документа).</w:t>
      </w:r>
    </w:p>
    <w:p w:rsidR="00AD5AD4" w:rsidRPr="00AD5AD4" w:rsidRDefault="00AD5AD4" w:rsidP="00AD5AD4">
      <w:pPr>
        <w:ind w:firstLine="709"/>
        <w:jc w:val="both"/>
        <w:rPr>
          <w:color w:val="000000"/>
          <w:sz w:val="18"/>
          <w:szCs w:val="18"/>
        </w:rPr>
      </w:pPr>
      <w:r w:rsidRPr="00AD5AD4">
        <w:rPr>
          <w:color w:val="000000"/>
          <w:sz w:val="18"/>
          <w:szCs w:val="18"/>
        </w:rPr>
        <w:t>110. Способами установления личности (идентификации) заявителя при взаимодействии с заявителями являются:</w:t>
      </w:r>
    </w:p>
    <w:p w:rsidR="00AD5AD4" w:rsidRPr="00AD5AD4" w:rsidRDefault="00AD5AD4" w:rsidP="00AD5AD4">
      <w:pPr>
        <w:ind w:firstLine="709"/>
        <w:jc w:val="both"/>
        <w:rPr>
          <w:color w:val="000000"/>
          <w:sz w:val="18"/>
          <w:szCs w:val="18"/>
        </w:rPr>
      </w:pPr>
      <w:r w:rsidRPr="00AD5AD4">
        <w:rPr>
          <w:color w:val="000000"/>
          <w:sz w:val="18"/>
          <w:szCs w:val="18"/>
        </w:rPr>
        <w:t>а) в личном кабинете на Едином портале – посредством Единой системы идентификац</w:t>
      </w:r>
      <w:proofErr w:type="gramStart"/>
      <w:r w:rsidRPr="00AD5AD4">
        <w:rPr>
          <w:color w:val="000000"/>
          <w:sz w:val="18"/>
          <w:szCs w:val="18"/>
        </w:rPr>
        <w:t>ии и ау</w:t>
      </w:r>
      <w:proofErr w:type="gramEnd"/>
      <w:r w:rsidRPr="00AD5AD4">
        <w:rPr>
          <w:color w:val="000000"/>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б) в МФЦ – документ, удостоверяющий личность гражданина.</w:t>
      </w:r>
    </w:p>
    <w:p w:rsidR="00AD5AD4" w:rsidRPr="00AD5AD4" w:rsidRDefault="00AD5AD4" w:rsidP="00AD5AD4">
      <w:pPr>
        <w:ind w:firstLine="709"/>
        <w:jc w:val="both"/>
        <w:rPr>
          <w:color w:val="000000"/>
          <w:sz w:val="18"/>
          <w:szCs w:val="18"/>
        </w:rPr>
      </w:pPr>
      <w:r w:rsidRPr="00AD5AD4">
        <w:rPr>
          <w:color w:val="000000"/>
          <w:sz w:val="18"/>
          <w:szCs w:val="18"/>
        </w:rPr>
        <w:t>111. Орган местного самоуправления отказывает заявителю в приеме заявления и документов при наличии следующих оснований:</w:t>
      </w:r>
    </w:p>
    <w:p w:rsidR="00AD5AD4" w:rsidRPr="00AD5AD4" w:rsidRDefault="00AD5AD4" w:rsidP="00AD5AD4">
      <w:pPr>
        <w:ind w:firstLine="709"/>
        <w:jc w:val="both"/>
        <w:rPr>
          <w:color w:val="000000"/>
          <w:sz w:val="18"/>
          <w:szCs w:val="18"/>
        </w:rPr>
      </w:pPr>
      <w:r w:rsidRPr="00AD5AD4">
        <w:rPr>
          <w:color w:val="000000"/>
          <w:sz w:val="18"/>
          <w:szCs w:val="18"/>
        </w:rPr>
        <w:t>а)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б) заявление о предоставлении Услуги подано в Орган власти, в полномочия которого не входит осуществление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в) срок действия документа, удостоверяющего личность, истек на дату подачи заявления;</w:t>
      </w:r>
    </w:p>
    <w:p w:rsidR="00AD5AD4" w:rsidRPr="00AD5AD4" w:rsidRDefault="00AD5AD4" w:rsidP="00AD5AD4">
      <w:pPr>
        <w:ind w:firstLine="709"/>
        <w:jc w:val="both"/>
        <w:rPr>
          <w:color w:val="000000"/>
          <w:sz w:val="18"/>
          <w:szCs w:val="18"/>
        </w:rPr>
      </w:pPr>
      <w:r w:rsidRPr="00AD5AD4">
        <w:rPr>
          <w:color w:val="000000"/>
          <w:sz w:val="18"/>
          <w:szCs w:val="18"/>
        </w:rPr>
        <w:t>г) непредставление заявителем (представителем заявителя) документов (сведений), являющихся обязательными для представления;</w:t>
      </w:r>
    </w:p>
    <w:p w:rsidR="00AD5AD4" w:rsidRPr="00AD5AD4" w:rsidRDefault="00AD5AD4" w:rsidP="00AD5AD4">
      <w:pPr>
        <w:ind w:firstLine="709"/>
        <w:jc w:val="both"/>
        <w:rPr>
          <w:color w:val="000000"/>
          <w:sz w:val="18"/>
          <w:szCs w:val="18"/>
        </w:rPr>
      </w:pPr>
      <w:r w:rsidRPr="00AD5AD4">
        <w:rPr>
          <w:color w:val="000000"/>
          <w:sz w:val="18"/>
          <w:szCs w:val="18"/>
        </w:rPr>
        <w:t xml:space="preserve">д) выявление </w:t>
      </w:r>
      <w:proofErr w:type="gramStart"/>
      <w:r w:rsidRPr="00AD5AD4">
        <w:rPr>
          <w:color w:val="000000"/>
          <w:sz w:val="18"/>
          <w:szCs w:val="18"/>
        </w:rPr>
        <w:t>несоблюдения условий признания действительности усиленной квалифицированной электронной подписи</w:t>
      </w:r>
      <w:proofErr w:type="gramEnd"/>
      <w:r w:rsidRPr="00AD5AD4">
        <w:rPr>
          <w:color w:val="000000"/>
          <w:sz w:val="18"/>
          <w:szCs w:val="18"/>
        </w:rPr>
        <w:t xml:space="preserve"> в заявлении, установленных статьей 11 Федерального закона </w:t>
      </w:r>
      <w:hyperlink r:id="rId34" w:history="1">
        <w:r w:rsidRPr="00AD5AD4">
          <w:rPr>
            <w:color w:val="0000FF"/>
            <w:sz w:val="18"/>
            <w:szCs w:val="18"/>
          </w:rPr>
          <w:t>от 06.04.2011 № 63-ФЗ</w:t>
        </w:r>
      </w:hyperlink>
      <w:r w:rsidRPr="00AD5AD4">
        <w:rPr>
          <w:color w:val="000000"/>
          <w:sz w:val="18"/>
          <w:szCs w:val="18"/>
        </w:rPr>
        <w:t> «Об электронной подписи»;</w:t>
      </w:r>
    </w:p>
    <w:p w:rsidR="00AD5AD4" w:rsidRPr="00AD5AD4" w:rsidRDefault="00AD5AD4" w:rsidP="00AD5AD4">
      <w:pPr>
        <w:ind w:firstLine="709"/>
        <w:jc w:val="both"/>
        <w:rPr>
          <w:color w:val="000000"/>
          <w:sz w:val="18"/>
          <w:szCs w:val="18"/>
        </w:rPr>
      </w:pPr>
      <w:r w:rsidRPr="00AD5AD4">
        <w:rPr>
          <w:color w:val="000000"/>
          <w:sz w:val="18"/>
          <w:szCs w:val="18"/>
        </w:rPr>
        <w:lastRenderedPageBreak/>
        <w:t>е) неполное заполнение полей в форме заявления, в том числе в интерактивной форме заявления на Едином портале.</w:t>
      </w:r>
    </w:p>
    <w:p w:rsidR="00AD5AD4" w:rsidRPr="00AD5AD4" w:rsidRDefault="00AD5AD4" w:rsidP="00AD5AD4">
      <w:pPr>
        <w:ind w:firstLine="709"/>
        <w:jc w:val="both"/>
        <w:rPr>
          <w:color w:val="000000"/>
          <w:sz w:val="18"/>
          <w:szCs w:val="18"/>
        </w:rPr>
      </w:pPr>
      <w:r w:rsidRPr="00AD5AD4">
        <w:rPr>
          <w:color w:val="000000"/>
          <w:sz w:val="18"/>
          <w:szCs w:val="18"/>
        </w:rPr>
        <w:t>112.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5AD4" w:rsidRPr="00AD5AD4" w:rsidRDefault="00AD5AD4" w:rsidP="00AD5AD4">
      <w:pPr>
        <w:ind w:firstLine="709"/>
        <w:jc w:val="both"/>
        <w:rPr>
          <w:color w:val="000000"/>
          <w:sz w:val="18"/>
          <w:szCs w:val="18"/>
        </w:rPr>
      </w:pPr>
      <w:r w:rsidRPr="00AD5AD4">
        <w:rPr>
          <w:color w:val="000000"/>
          <w:sz w:val="18"/>
          <w:szCs w:val="18"/>
        </w:rPr>
        <w:t>113. Срок регистрации заявления и документов, необходимых для предоставления Услуги, составляет с даты (момента) подачи заявления и документов,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а) в МФЦ – 1 рабочий день;</w:t>
      </w:r>
    </w:p>
    <w:p w:rsidR="00AD5AD4" w:rsidRPr="00AD5AD4" w:rsidRDefault="00AD5AD4" w:rsidP="00AD5AD4">
      <w:pPr>
        <w:ind w:firstLine="709"/>
        <w:jc w:val="both"/>
        <w:rPr>
          <w:color w:val="000000"/>
          <w:sz w:val="18"/>
          <w:szCs w:val="18"/>
        </w:rPr>
      </w:pPr>
      <w:r w:rsidRPr="00AD5AD4">
        <w:rPr>
          <w:color w:val="000000"/>
          <w:sz w:val="18"/>
          <w:szCs w:val="18"/>
        </w:rPr>
        <w:t>б) 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AD5AD4" w:rsidRPr="00AD5AD4" w:rsidRDefault="00AD5AD4" w:rsidP="00AD5AD4">
      <w:pPr>
        <w:ind w:firstLine="709"/>
        <w:jc w:val="both"/>
        <w:rPr>
          <w:color w:val="000000"/>
          <w:sz w:val="18"/>
          <w:szCs w:val="18"/>
        </w:rPr>
      </w:pPr>
      <w:r w:rsidRPr="00AD5AD4">
        <w:rPr>
          <w:color w:val="000000"/>
          <w:sz w:val="18"/>
          <w:szCs w:val="18"/>
        </w:rPr>
        <w:t>Принятие решения о предоставлении (об отказе в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114. Орган местного самоуправления отказывает заявителю в предоставлении Услуги при наличии следующего основания – непредставление документов, представление которых обязательно.</w:t>
      </w:r>
    </w:p>
    <w:p w:rsidR="00AD5AD4" w:rsidRPr="00AD5AD4" w:rsidRDefault="00AD5AD4" w:rsidP="00AD5AD4">
      <w:pPr>
        <w:ind w:firstLine="709"/>
        <w:jc w:val="both"/>
        <w:rPr>
          <w:color w:val="000000"/>
          <w:sz w:val="18"/>
          <w:szCs w:val="18"/>
        </w:rPr>
      </w:pPr>
      <w:r w:rsidRPr="00AD5AD4">
        <w:rPr>
          <w:color w:val="000000"/>
          <w:sz w:val="18"/>
          <w:szCs w:val="18"/>
        </w:rPr>
        <w:t>115. Принятие решения о предоставлении Услуги осуществляется в срок, не превышающий 2 рабочих дней со дня получения Органом местного самоуправления всех сведений, необходимых для принятия решения.</w:t>
      </w:r>
    </w:p>
    <w:p w:rsidR="00AD5AD4" w:rsidRPr="00AD5AD4" w:rsidRDefault="00AD5AD4" w:rsidP="00AD5AD4">
      <w:pPr>
        <w:ind w:firstLine="709"/>
        <w:jc w:val="both"/>
        <w:rPr>
          <w:color w:val="000000"/>
          <w:sz w:val="18"/>
          <w:szCs w:val="18"/>
        </w:rPr>
      </w:pPr>
      <w:r w:rsidRPr="00AD5AD4">
        <w:rPr>
          <w:color w:val="000000"/>
          <w:sz w:val="18"/>
          <w:szCs w:val="18"/>
        </w:rPr>
        <w:t>Предоставление результата Услуги</w:t>
      </w:r>
    </w:p>
    <w:p w:rsidR="00AD5AD4" w:rsidRPr="00AD5AD4" w:rsidRDefault="00AD5AD4" w:rsidP="00AD5AD4">
      <w:pPr>
        <w:ind w:firstLine="709"/>
        <w:jc w:val="both"/>
        <w:rPr>
          <w:color w:val="000000"/>
          <w:sz w:val="18"/>
          <w:szCs w:val="18"/>
        </w:rPr>
      </w:pPr>
      <w:r w:rsidRPr="00AD5AD4">
        <w:rPr>
          <w:color w:val="000000"/>
          <w:sz w:val="18"/>
          <w:szCs w:val="18"/>
        </w:rPr>
        <w:t>116. Способы получения результата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а) в личном кабинете на Едином портале, в МФЦ – решение о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б) в личном кабинете на Едином портале, в МФЦ – решение об отказе в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117. Предоставление результата Услуги осуществляется в срок, не превышающий 2 рабочих дней со дня принятия решения о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118.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5AD4" w:rsidRPr="00AD5AD4" w:rsidRDefault="00AD5AD4" w:rsidP="00AD5AD4">
      <w:pPr>
        <w:ind w:firstLine="709"/>
        <w:jc w:val="both"/>
        <w:rPr>
          <w:color w:val="000000"/>
          <w:sz w:val="18"/>
          <w:szCs w:val="18"/>
        </w:rPr>
      </w:pPr>
      <w:r w:rsidRPr="00AD5AD4">
        <w:rPr>
          <w:color w:val="000000"/>
          <w:sz w:val="18"/>
          <w:szCs w:val="18"/>
        </w:rPr>
        <w:t> </w:t>
      </w:r>
    </w:p>
    <w:p w:rsidR="00AD5AD4" w:rsidRPr="00AD5AD4" w:rsidRDefault="00AD5AD4" w:rsidP="00AD5AD4">
      <w:pPr>
        <w:ind w:firstLine="709"/>
        <w:jc w:val="both"/>
        <w:rPr>
          <w:color w:val="000000"/>
          <w:sz w:val="18"/>
          <w:szCs w:val="18"/>
        </w:rPr>
      </w:pPr>
      <w:r w:rsidRPr="00AD5AD4">
        <w:rPr>
          <w:color w:val="000000"/>
          <w:sz w:val="18"/>
          <w:szCs w:val="18"/>
        </w:rPr>
        <w:t>Вариант 6</w:t>
      </w:r>
    </w:p>
    <w:p w:rsidR="00AD5AD4" w:rsidRPr="00AD5AD4" w:rsidRDefault="00AD5AD4" w:rsidP="00AD5AD4">
      <w:pPr>
        <w:ind w:firstLine="709"/>
        <w:jc w:val="both"/>
        <w:rPr>
          <w:color w:val="000000"/>
          <w:sz w:val="18"/>
          <w:szCs w:val="18"/>
        </w:rPr>
      </w:pPr>
      <w:r w:rsidRPr="00AD5AD4">
        <w:rPr>
          <w:color w:val="000000"/>
          <w:sz w:val="18"/>
          <w:szCs w:val="18"/>
        </w:rPr>
        <w:t> </w:t>
      </w:r>
    </w:p>
    <w:p w:rsidR="00AD5AD4" w:rsidRPr="00AD5AD4" w:rsidRDefault="00AD5AD4" w:rsidP="00AD5AD4">
      <w:pPr>
        <w:ind w:firstLine="709"/>
        <w:jc w:val="both"/>
        <w:rPr>
          <w:color w:val="000000"/>
          <w:sz w:val="18"/>
          <w:szCs w:val="18"/>
        </w:rPr>
      </w:pPr>
      <w:r w:rsidRPr="00AD5AD4">
        <w:rPr>
          <w:color w:val="000000"/>
          <w:sz w:val="18"/>
          <w:szCs w:val="18"/>
        </w:rPr>
        <w:t xml:space="preserve">119. Максимальный срок предоставления варианта Услуги составляет 5 рабочих дней </w:t>
      </w:r>
      <w:proofErr w:type="gramStart"/>
      <w:r w:rsidRPr="00AD5AD4">
        <w:rPr>
          <w:color w:val="000000"/>
          <w:sz w:val="18"/>
          <w:szCs w:val="18"/>
        </w:rPr>
        <w:t>с даты регистрации</w:t>
      </w:r>
      <w:proofErr w:type="gramEnd"/>
      <w:r w:rsidRPr="00AD5AD4">
        <w:rPr>
          <w:color w:val="000000"/>
          <w:sz w:val="18"/>
          <w:szCs w:val="18"/>
        </w:rPr>
        <w:t xml:space="preserve"> заявления и документов,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Срок предоставления варианта Услуги зависит от способа подачи заявления и документов.</w:t>
      </w:r>
    </w:p>
    <w:p w:rsidR="00AD5AD4" w:rsidRPr="00AD5AD4" w:rsidRDefault="00AD5AD4" w:rsidP="00AD5AD4">
      <w:pPr>
        <w:ind w:firstLine="709"/>
        <w:jc w:val="both"/>
        <w:rPr>
          <w:color w:val="000000"/>
          <w:sz w:val="18"/>
          <w:szCs w:val="18"/>
        </w:rPr>
      </w:pPr>
      <w:r w:rsidRPr="00AD5AD4">
        <w:rPr>
          <w:color w:val="000000"/>
          <w:sz w:val="18"/>
          <w:szCs w:val="18"/>
        </w:rPr>
        <w:t>При подаче заявления и документов:</w:t>
      </w:r>
    </w:p>
    <w:p w:rsidR="00AD5AD4" w:rsidRPr="00AD5AD4" w:rsidRDefault="00AD5AD4" w:rsidP="00AD5AD4">
      <w:pPr>
        <w:ind w:firstLine="709"/>
        <w:jc w:val="both"/>
        <w:rPr>
          <w:color w:val="000000"/>
          <w:sz w:val="18"/>
          <w:szCs w:val="18"/>
        </w:rPr>
      </w:pPr>
      <w:r w:rsidRPr="00AD5AD4">
        <w:rPr>
          <w:color w:val="000000"/>
          <w:sz w:val="18"/>
          <w:szCs w:val="18"/>
        </w:rPr>
        <w:t xml:space="preserve">а) в МФЦ – срок предоставления варианта Услуги составит 4 рабочих дня </w:t>
      </w:r>
      <w:proofErr w:type="gramStart"/>
      <w:r w:rsidRPr="00AD5AD4">
        <w:rPr>
          <w:color w:val="000000"/>
          <w:sz w:val="18"/>
          <w:szCs w:val="18"/>
        </w:rPr>
        <w:t>с даты регистрации</w:t>
      </w:r>
      <w:proofErr w:type="gramEnd"/>
      <w:r w:rsidRPr="00AD5AD4">
        <w:rPr>
          <w:color w:val="000000"/>
          <w:sz w:val="18"/>
          <w:szCs w:val="18"/>
        </w:rPr>
        <w:t xml:space="preserve"> заявления и документов,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 xml:space="preserve">б) с использованием федеральной государственной информационной системы «Единый портал государственных и муниципальных услуг (функций)» – срок предоставления варианта Услуги составит 5 рабочих дней </w:t>
      </w:r>
      <w:proofErr w:type="gramStart"/>
      <w:r w:rsidRPr="00AD5AD4">
        <w:rPr>
          <w:color w:val="000000"/>
          <w:sz w:val="18"/>
          <w:szCs w:val="18"/>
        </w:rPr>
        <w:t>с даты регистрации</w:t>
      </w:r>
      <w:proofErr w:type="gramEnd"/>
      <w:r w:rsidRPr="00AD5AD4">
        <w:rPr>
          <w:color w:val="000000"/>
          <w:sz w:val="18"/>
          <w:szCs w:val="18"/>
        </w:rPr>
        <w:t xml:space="preserve"> заявления и документов,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120. Результатом предоставления варианта Услуги являются:</w:t>
      </w:r>
    </w:p>
    <w:p w:rsidR="00AD5AD4" w:rsidRPr="00AD5AD4" w:rsidRDefault="00AD5AD4" w:rsidP="00AD5AD4">
      <w:pPr>
        <w:ind w:firstLine="709"/>
        <w:jc w:val="both"/>
        <w:rPr>
          <w:color w:val="000000"/>
          <w:sz w:val="18"/>
          <w:szCs w:val="18"/>
        </w:rPr>
      </w:pPr>
      <w:r w:rsidRPr="00AD5AD4">
        <w:rPr>
          <w:color w:val="000000"/>
          <w:sz w:val="18"/>
          <w:szCs w:val="18"/>
        </w:rPr>
        <w:t>а) решение о предоставлении Услуги (документ на бумажном носителе или документ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б) решение об отказе в предоставлении услуги (документ на бумажном носителе или документ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Формирование реестровой записи в качестве результата предоставления Услуги не предусмотрено.</w:t>
      </w:r>
    </w:p>
    <w:p w:rsidR="00AD5AD4" w:rsidRPr="00AD5AD4" w:rsidRDefault="00AD5AD4" w:rsidP="00AD5AD4">
      <w:pPr>
        <w:ind w:firstLine="709"/>
        <w:jc w:val="both"/>
        <w:rPr>
          <w:color w:val="000000"/>
          <w:sz w:val="18"/>
          <w:szCs w:val="18"/>
        </w:rPr>
      </w:pPr>
      <w:r w:rsidRPr="00AD5AD4">
        <w:rPr>
          <w:color w:val="000000"/>
          <w:sz w:val="18"/>
          <w:szCs w:val="18"/>
        </w:rPr>
        <w:t>Документами, содержащими решения о предоставлении Услуги, являются:</w:t>
      </w:r>
    </w:p>
    <w:p w:rsidR="00AD5AD4" w:rsidRPr="00AD5AD4" w:rsidRDefault="00AD5AD4" w:rsidP="00AD5AD4">
      <w:pPr>
        <w:ind w:firstLine="709"/>
        <w:jc w:val="both"/>
        <w:rPr>
          <w:color w:val="000000"/>
          <w:sz w:val="18"/>
          <w:szCs w:val="18"/>
        </w:rPr>
      </w:pPr>
      <w:r w:rsidRPr="00AD5AD4">
        <w:rPr>
          <w:color w:val="000000"/>
          <w:sz w:val="18"/>
          <w:szCs w:val="18"/>
        </w:rPr>
        <w:t xml:space="preserve">а) Дубликат решения о признании </w:t>
      </w:r>
      <w:r w:rsidRPr="00AD5AD4">
        <w:rPr>
          <w:spacing w:val="-9"/>
          <w:sz w:val="18"/>
          <w:szCs w:val="18"/>
        </w:rPr>
        <w:t xml:space="preserve">решений  о </w:t>
      </w:r>
      <w:r w:rsidRPr="00AD5AD4">
        <w:rPr>
          <w:sz w:val="18"/>
          <w:szCs w:val="18"/>
        </w:rPr>
        <w:t>переводе 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жилое помещение</w:t>
      </w:r>
      <w:proofErr w:type="gramStart"/>
      <w:r w:rsidRPr="00AD5AD4">
        <w:rPr>
          <w:spacing w:val="-67"/>
          <w:sz w:val="18"/>
          <w:szCs w:val="18"/>
        </w:rPr>
        <w:t xml:space="preserve"> </w:t>
      </w:r>
      <w:r w:rsidRPr="00AD5AD4">
        <w:rPr>
          <w:color w:val="000000"/>
          <w:sz w:val="18"/>
          <w:szCs w:val="18"/>
        </w:rPr>
        <w:t>;</w:t>
      </w:r>
      <w:proofErr w:type="gramEnd"/>
    </w:p>
    <w:p w:rsidR="00AD5AD4" w:rsidRPr="00AD5AD4" w:rsidRDefault="00AD5AD4" w:rsidP="00AD5AD4">
      <w:pPr>
        <w:ind w:firstLine="709"/>
        <w:jc w:val="both"/>
        <w:rPr>
          <w:color w:val="000000"/>
          <w:sz w:val="18"/>
          <w:szCs w:val="18"/>
        </w:rPr>
      </w:pPr>
      <w:r w:rsidRPr="00AD5AD4">
        <w:rPr>
          <w:color w:val="000000"/>
          <w:sz w:val="18"/>
          <w:szCs w:val="18"/>
        </w:rPr>
        <w:t xml:space="preserve">б) Решение об отказе в выдаче дубликата решения о признании </w:t>
      </w:r>
      <w:r w:rsidRPr="00AD5AD4">
        <w:rPr>
          <w:spacing w:val="-9"/>
          <w:sz w:val="18"/>
          <w:szCs w:val="18"/>
        </w:rPr>
        <w:t xml:space="preserve">решений  о </w:t>
      </w:r>
      <w:r w:rsidRPr="00AD5AD4">
        <w:rPr>
          <w:sz w:val="18"/>
          <w:szCs w:val="18"/>
        </w:rPr>
        <w:t>переводе 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жилое помещение</w:t>
      </w:r>
      <w:proofErr w:type="gramStart"/>
      <w:r w:rsidRPr="00AD5AD4">
        <w:rPr>
          <w:spacing w:val="-67"/>
          <w:sz w:val="18"/>
          <w:szCs w:val="18"/>
        </w:rPr>
        <w:t xml:space="preserve"> </w:t>
      </w:r>
      <w:r w:rsidRPr="00AD5AD4">
        <w:rPr>
          <w:color w:val="000000"/>
          <w:sz w:val="18"/>
          <w:szCs w:val="18"/>
        </w:rPr>
        <w:t>.</w:t>
      </w:r>
      <w:proofErr w:type="gramEnd"/>
    </w:p>
    <w:p w:rsidR="00AD5AD4" w:rsidRPr="00AD5AD4" w:rsidRDefault="00AD5AD4" w:rsidP="00AD5AD4">
      <w:pPr>
        <w:ind w:firstLine="709"/>
        <w:jc w:val="both"/>
        <w:rPr>
          <w:color w:val="000000"/>
          <w:sz w:val="18"/>
          <w:szCs w:val="18"/>
        </w:rPr>
      </w:pPr>
      <w:r w:rsidRPr="00AD5AD4">
        <w:rPr>
          <w:color w:val="000000"/>
          <w:sz w:val="18"/>
          <w:szCs w:val="18"/>
        </w:rPr>
        <w:t>121. Административные процедуры, осуществляемые при предоставлении Услуги в соответствии с настоящим вариантом:</w:t>
      </w:r>
    </w:p>
    <w:p w:rsidR="00AD5AD4" w:rsidRPr="00AD5AD4" w:rsidRDefault="00AD5AD4" w:rsidP="00AD5AD4">
      <w:pPr>
        <w:ind w:firstLine="709"/>
        <w:jc w:val="both"/>
        <w:rPr>
          <w:color w:val="000000"/>
          <w:sz w:val="18"/>
          <w:szCs w:val="18"/>
        </w:rPr>
      </w:pPr>
      <w:r w:rsidRPr="00AD5AD4">
        <w:rPr>
          <w:color w:val="000000"/>
          <w:sz w:val="18"/>
          <w:szCs w:val="18"/>
        </w:rPr>
        <w:t>а) прием заявления и документов и (или) информации,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б) принятие решения о предоставлении (об отказе в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в) предоставление результата Услуги.</w:t>
      </w:r>
    </w:p>
    <w:p w:rsidR="00AD5AD4" w:rsidRPr="00AD5AD4" w:rsidRDefault="00AD5AD4" w:rsidP="00AD5AD4">
      <w:pPr>
        <w:ind w:firstLine="709"/>
        <w:jc w:val="both"/>
        <w:rPr>
          <w:color w:val="000000"/>
          <w:sz w:val="18"/>
          <w:szCs w:val="18"/>
        </w:rPr>
      </w:pPr>
      <w:r w:rsidRPr="00AD5AD4">
        <w:rPr>
          <w:color w:val="000000"/>
          <w:sz w:val="18"/>
          <w:szCs w:val="18"/>
        </w:rPr>
        <w:t>122.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AD5AD4" w:rsidRPr="00AD5AD4" w:rsidRDefault="00AD5AD4" w:rsidP="00AD5AD4">
      <w:pPr>
        <w:ind w:firstLine="709"/>
        <w:jc w:val="both"/>
        <w:rPr>
          <w:color w:val="000000"/>
          <w:sz w:val="18"/>
          <w:szCs w:val="18"/>
        </w:rPr>
      </w:pPr>
      <w:r w:rsidRPr="00AD5AD4">
        <w:rPr>
          <w:color w:val="000000"/>
          <w:sz w:val="18"/>
          <w:szCs w:val="18"/>
        </w:rPr>
        <w:t>Прием заявления и документов и (или) информации,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123.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в личном кабинете на Едином портале, в МФЦ.</w:t>
      </w:r>
    </w:p>
    <w:p w:rsidR="00AD5AD4" w:rsidRPr="00AD5AD4" w:rsidRDefault="00AD5AD4" w:rsidP="00AD5AD4">
      <w:pPr>
        <w:ind w:firstLine="709"/>
        <w:jc w:val="both"/>
        <w:rPr>
          <w:color w:val="000000"/>
          <w:sz w:val="18"/>
          <w:szCs w:val="18"/>
        </w:rPr>
      </w:pPr>
      <w:r w:rsidRPr="00AD5AD4">
        <w:rPr>
          <w:color w:val="000000"/>
          <w:sz w:val="18"/>
          <w:szCs w:val="18"/>
        </w:rPr>
        <w:t>124.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AD5AD4" w:rsidRPr="00AD5AD4" w:rsidRDefault="00AD5AD4" w:rsidP="00AD5AD4">
      <w:pPr>
        <w:ind w:firstLine="709"/>
        <w:jc w:val="both"/>
        <w:rPr>
          <w:color w:val="000000"/>
          <w:sz w:val="18"/>
          <w:szCs w:val="18"/>
        </w:rPr>
      </w:pPr>
      <w:proofErr w:type="gramStart"/>
      <w:r w:rsidRPr="00AD5AD4">
        <w:rPr>
          <w:color w:val="000000"/>
          <w:sz w:val="18"/>
          <w:szCs w:val="18"/>
        </w:rPr>
        <w:t>а) документы, удостоверяющие личность (при подаче заявления в личном кабинете на Едином портале: 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МФЦ: предъявление оригинала документа) (один из документов по выбору заявителя):</w:t>
      </w:r>
      <w:proofErr w:type="gramEnd"/>
    </w:p>
    <w:p w:rsidR="00AD5AD4" w:rsidRPr="00AD5AD4" w:rsidRDefault="00AD5AD4" w:rsidP="00AD5AD4">
      <w:pPr>
        <w:ind w:firstLine="709"/>
        <w:jc w:val="both"/>
        <w:rPr>
          <w:color w:val="000000"/>
          <w:sz w:val="18"/>
          <w:szCs w:val="18"/>
        </w:rPr>
      </w:pPr>
      <w:r w:rsidRPr="00AD5AD4">
        <w:rPr>
          <w:color w:val="000000"/>
          <w:sz w:val="18"/>
          <w:szCs w:val="18"/>
        </w:rPr>
        <w:t>паспорт гражданина Российской Федерации;</w:t>
      </w:r>
    </w:p>
    <w:p w:rsidR="00AD5AD4" w:rsidRPr="00AD5AD4" w:rsidRDefault="00AD5AD4" w:rsidP="00AD5AD4">
      <w:pPr>
        <w:ind w:firstLine="709"/>
        <w:jc w:val="both"/>
        <w:rPr>
          <w:color w:val="000000"/>
          <w:sz w:val="18"/>
          <w:szCs w:val="18"/>
        </w:rPr>
      </w:pPr>
      <w:r w:rsidRPr="00AD5AD4">
        <w:rPr>
          <w:color w:val="000000"/>
          <w:sz w:val="18"/>
          <w:szCs w:val="18"/>
        </w:rPr>
        <w:t>паспорт иностранного гражданина;</w:t>
      </w:r>
    </w:p>
    <w:p w:rsidR="00AD5AD4" w:rsidRPr="00AD5AD4" w:rsidRDefault="00AD5AD4" w:rsidP="00AD5AD4">
      <w:pPr>
        <w:ind w:firstLine="709"/>
        <w:jc w:val="both"/>
        <w:rPr>
          <w:color w:val="000000"/>
          <w:sz w:val="18"/>
          <w:szCs w:val="18"/>
        </w:rPr>
      </w:pPr>
      <w:r w:rsidRPr="00AD5AD4">
        <w:rPr>
          <w:color w:val="000000"/>
          <w:sz w:val="18"/>
          <w:szCs w:val="18"/>
        </w:rPr>
        <w:t>б) документы, подтверждающие сведения, – правоустанавливающий документ на объект недвижимости, права на который не зарегистрированы в Едином государственном реестре недвижимости (при подаче заявления в личном кабинете на Едином портале: скан-копия бумажного документа; в МФЦ: предъявление оригинала документа);</w:t>
      </w:r>
    </w:p>
    <w:p w:rsidR="00AD5AD4" w:rsidRPr="00AD5AD4" w:rsidRDefault="00AD5AD4" w:rsidP="00AD5AD4">
      <w:pPr>
        <w:ind w:firstLine="709"/>
        <w:jc w:val="both"/>
        <w:rPr>
          <w:color w:val="000000"/>
          <w:sz w:val="18"/>
          <w:szCs w:val="18"/>
        </w:rPr>
      </w:pPr>
      <w:r w:rsidRPr="00AD5AD4">
        <w:rPr>
          <w:color w:val="000000"/>
          <w:sz w:val="18"/>
          <w:szCs w:val="18"/>
        </w:rPr>
        <w:t>в) документ, подтверждающий полномочия представителя заявителя, – доверенность, подтверждающая полномочия представителя заявителя (при подаче заявления в личном кабинете на Едином портале: скан-копия бумажного документа; в МФЦ</w:t>
      </w:r>
      <w:proofErr w:type="gramStart"/>
      <w:r w:rsidRPr="00AD5AD4">
        <w:rPr>
          <w:color w:val="000000"/>
          <w:sz w:val="18"/>
          <w:szCs w:val="18"/>
        </w:rPr>
        <w:t>: ).</w:t>
      </w:r>
      <w:proofErr w:type="gramEnd"/>
    </w:p>
    <w:p w:rsidR="00AD5AD4" w:rsidRPr="00AD5AD4" w:rsidRDefault="00AD5AD4" w:rsidP="00AD5AD4">
      <w:pPr>
        <w:ind w:firstLine="709"/>
        <w:jc w:val="both"/>
        <w:rPr>
          <w:color w:val="000000"/>
          <w:sz w:val="18"/>
          <w:szCs w:val="18"/>
        </w:rPr>
      </w:pPr>
      <w:r w:rsidRPr="00AD5AD4">
        <w:rPr>
          <w:color w:val="000000"/>
          <w:sz w:val="18"/>
          <w:szCs w:val="18"/>
        </w:rPr>
        <w:lastRenderedPageBreak/>
        <w:t>125. </w:t>
      </w:r>
      <w:proofErr w:type="gramStart"/>
      <w:r w:rsidRPr="00AD5AD4">
        <w:rPr>
          <w:color w:val="000000"/>
          <w:sz w:val="18"/>
          <w:szCs w:val="1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 – выписка из Единого государственного реестра недвижимости (при подаче заявления в личном кабинете на Едином портале: скан-копия бумажного документа;</w:t>
      </w:r>
      <w:proofErr w:type="gramEnd"/>
      <w:r w:rsidRPr="00AD5AD4">
        <w:rPr>
          <w:color w:val="000000"/>
          <w:sz w:val="18"/>
          <w:szCs w:val="18"/>
        </w:rPr>
        <w:t xml:space="preserve"> в МФЦ: предъявление оригинала документа).</w:t>
      </w:r>
    </w:p>
    <w:p w:rsidR="00AD5AD4" w:rsidRPr="00AD5AD4" w:rsidRDefault="00AD5AD4" w:rsidP="00AD5AD4">
      <w:pPr>
        <w:ind w:firstLine="709"/>
        <w:jc w:val="both"/>
        <w:rPr>
          <w:color w:val="000000"/>
          <w:sz w:val="18"/>
          <w:szCs w:val="18"/>
        </w:rPr>
      </w:pPr>
      <w:r w:rsidRPr="00AD5AD4">
        <w:rPr>
          <w:color w:val="000000"/>
          <w:sz w:val="18"/>
          <w:szCs w:val="18"/>
        </w:rPr>
        <w:t>126. Способами установления личности (идентификации) заявителя при взаимодействии с заявителями являются:</w:t>
      </w:r>
    </w:p>
    <w:p w:rsidR="00AD5AD4" w:rsidRPr="00AD5AD4" w:rsidRDefault="00AD5AD4" w:rsidP="00AD5AD4">
      <w:pPr>
        <w:ind w:firstLine="709"/>
        <w:jc w:val="both"/>
        <w:rPr>
          <w:color w:val="000000"/>
          <w:sz w:val="18"/>
          <w:szCs w:val="18"/>
        </w:rPr>
      </w:pPr>
      <w:r w:rsidRPr="00AD5AD4">
        <w:rPr>
          <w:color w:val="000000"/>
          <w:sz w:val="18"/>
          <w:szCs w:val="18"/>
        </w:rPr>
        <w:t>а) в личном кабинете на Едином портале – посредством Единой системы идентификац</w:t>
      </w:r>
      <w:proofErr w:type="gramStart"/>
      <w:r w:rsidRPr="00AD5AD4">
        <w:rPr>
          <w:color w:val="000000"/>
          <w:sz w:val="18"/>
          <w:szCs w:val="18"/>
        </w:rPr>
        <w:t>ии и ау</w:t>
      </w:r>
      <w:proofErr w:type="gramEnd"/>
      <w:r w:rsidRPr="00AD5AD4">
        <w:rPr>
          <w:color w:val="000000"/>
          <w:sz w:val="18"/>
          <w:szCs w:val="1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D5AD4" w:rsidRPr="00AD5AD4" w:rsidRDefault="00AD5AD4" w:rsidP="00AD5AD4">
      <w:pPr>
        <w:ind w:firstLine="709"/>
        <w:jc w:val="both"/>
        <w:rPr>
          <w:color w:val="000000"/>
          <w:sz w:val="18"/>
          <w:szCs w:val="18"/>
        </w:rPr>
      </w:pPr>
      <w:r w:rsidRPr="00AD5AD4">
        <w:rPr>
          <w:color w:val="000000"/>
          <w:sz w:val="18"/>
          <w:szCs w:val="18"/>
        </w:rPr>
        <w:t>б) в МФЦ – документ, удостоверяющий личность гражданина.</w:t>
      </w:r>
    </w:p>
    <w:p w:rsidR="00AD5AD4" w:rsidRPr="00AD5AD4" w:rsidRDefault="00AD5AD4" w:rsidP="00AD5AD4">
      <w:pPr>
        <w:ind w:firstLine="709"/>
        <w:jc w:val="both"/>
        <w:rPr>
          <w:color w:val="000000"/>
          <w:sz w:val="18"/>
          <w:szCs w:val="18"/>
        </w:rPr>
      </w:pPr>
      <w:r w:rsidRPr="00AD5AD4">
        <w:rPr>
          <w:color w:val="000000"/>
          <w:sz w:val="18"/>
          <w:szCs w:val="18"/>
        </w:rPr>
        <w:t>127. Орган местного самоуправления отказывает заявителю в приеме заявления и документов при наличии следующих оснований:</w:t>
      </w:r>
    </w:p>
    <w:p w:rsidR="00AD5AD4" w:rsidRPr="00AD5AD4" w:rsidRDefault="00AD5AD4" w:rsidP="00AD5AD4">
      <w:pPr>
        <w:ind w:firstLine="709"/>
        <w:jc w:val="both"/>
        <w:rPr>
          <w:color w:val="000000"/>
          <w:sz w:val="18"/>
          <w:szCs w:val="18"/>
        </w:rPr>
      </w:pPr>
      <w:r w:rsidRPr="00AD5AD4">
        <w:rPr>
          <w:color w:val="000000"/>
          <w:sz w:val="18"/>
          <w:szCs w:val="18"/>
        </w:rPr>
        <w:t>а)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б) заявление о предоставлении Услуги подано в Орган власти, в полномочия которого не входит осуществление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в) срок действия документа, удостоверяющего личность, истек на дату подачи заявления;</w:t>
      </w:r>
    </w:p>
    <w:p w:rsidR="00AD5AD4" w:rsidRPr="00AD5AD4" w:rsidRDefault="00AD5AD4" w:rsidP="00AD5AD4">
      <w:pPr>
        <w:ind w:firstLine="709"/>
        <w:jc w:val="both"/>
        <w:rPr>
          <w:color w:val="000000"/>
          <w:sz w:val="18"/>
          <w:szCs w:val="18"/>
        </w:rPr>
      </w:pPr>
      <w:r w:rsidRPr="00AD5AD4">
        <w:rPr>
          <w:color w:val="000000"/>
          <w:sz w:val="18"/>
          <w:szCs w:val="18"/>
        </w:rPr>
        <w:t>г) непредставление заявителем (представителем заявителя) документов (сведений), являющихся обязательными для представления;</w:t>
      </w:r>
    </w:p>
    <w:p w:rsidR="00AD5AD4" w:rsidRPr="00AD5AD4" w:rsidRDefault="00AD5AD4" w:rsidP="00AD5AD4">
      <w:pPr>
        <w:ind w:firstLine="709"/>
        <w:jc w:val="both"/>
        <w:rPr>
          <w:color w:val="000000"/>
          <w:sz w:val="18"/>
          <w:szCs w:val="18"/>
        </w:rPr>
      </w:pPr>
      <w:r w:rsidRPr="00AD5AD4">
        <w:rPr>
          <w:color w:val="000000"/>
          <w:sz w:val="18"/>
          <w:szCs w:val="18"/>
        </w:rPr>
        <w:t xml:space="preserve">д) выявление </w:t>
      </w:r>
      <w:proofErr w:type="gramStart"/>
      <w:r w:rsidRPr="00AD5AD4">
        <w:rPr>
          <w:color w:val="000000"/>
          <w:sz w:val="18"/>
          <w:szCs w:val="18"/>
        </w:rPr>
        <w:t>несоблюдения условий признания действительности усиленной квалифицированной электронной подписи</w:t>
      </w:r>
      <w:proofErr w:type="gramEnd"/>
      <w:r w:rsidRPr="00AD5AD4">
        <w:rPr>
          <w:color w:val="000000"/>
          <w:sz w:val="18"/>
          <w:szCs w:val="18"/>
        </w:rPr>
        <w:t xml:space="preserve"> в заявлении, установленных статьей 11 Федерального закона </w:t>
      </w:r>
      <w:hyperlink r:id="rId35" w:history="1">
        <w:r w:rsidRPr="00AD5AD4">
          <w:rPr>
            <w:color w:val="0000FF"/>
            <w:sz w:val="18"/>
            <w:szCs w:val="18"/>
          </w:rPr>
          <w:t>от 06.04.2011 № 63-ФЗ</w:t>
        </w:r>
      </w:hyperlink>
      <w:r w:rsidRPr="00AD5AD4">
        <w:rPr>
          <w:color w:val="000000"/>
          <w:sz w:val="18"/>
          <w:szCs w:val="18"/>
        </w:rPr>
        <w:t> «Об электронной подписи»;</w:t>
      </w:r>
    </w:p>
    <w:p w:rsidR="00AD5AD4" w:rsidRPr="00AD5AD4" w:rsidRDefault="00AD5AD4" w:rsidP="00AD5AD4">
      <w:pPr>
        <w:ind w:firstLine="709"/>
        <w:jc w:val="both"/>
        <w:rPr>
          <w:color w:val="000000"/>
          <w:sz w:val="18"/>
          <w:szCs w:val="18"/>
        </w:rPr>
      </w:pPr>
      <w:r w:rsidRPr="00AD5AD4">
        <w:rPr>
          <w:color w:val="000000"/>
          <w:sz w:val="18"/>
          <w:szCs w:val="18"/>
        </w:rPr>
        <w:t>е) неполное заполнение полей в форме заявления, в том числе в интерактивной форме заявления на Едином портале;</w:t>
      </w:r>
    </w:p>
    <w:p w:rsidR="00AD5AD4" w:rsidRPr="00AD5AD4" w:rsidRDefault="00AD5AD4" w:rsidP="00AD5AD4">
      <w:pPr>
        <w:ind w:firstLine="709"/>
        <w:jc w:val="both"/>
        <w:rPr>
          <w:color w:val="000000"/>
          <w:sz w:val="18"/>
          <w:szCs w:val="18"/>
        </w:rPr>
      </w:pPr>
      <w:r w:rsidRPr="00AD5AD4">
        <w:rPr>
          <w:color w:val="000000"/>
          <w:sz w:val="18"/>
          <w:szCs w:val="18"/>
        </w:rPr>
        <w:t>ж) заявление подано лицом, не имеющим полномочий на осуществление действий от имени заявителя.</w:t>
      </w:r>
    </w:p>
    <w:p w:rsidR="00AD5AD4" w:rsidRPr="00AD5AD4" w:rsidRDefault="00AD5AD4" w:rsidP="00AD5AD4">
      <w:pPr>
        <w:ind w:firstLine="709"/>
        <w:jc w:val="both"/>
        <w:rPr>
          <w:color w:val="000000"/>
          <w:sz w:val="18"/>
          <w:szCs w:val="18"/>
        </w:rPr>
      </w:pPr>
      <w:r w:rsidRPr="00AD5AD4">
        <w:rPr>
          <w:color w:val="000000"/>
          <w:sz w:val="18"/>
          <w:szCs w:val="18"/>
        </w:rPr>
        <w:t>128.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5AD4" w:rsidRPr="00AD5AD4" w:rsidRDefault="00AD5AD4" w:rsidP="00AD5AD4">
      <w:pPr>
        <w:ind w:firstLine="709"/>
        <w:jc w:val="both"/>
        <w:rPr>
          <w:color w:val="000000"/>
          <w:sz w:val="18"/>
          <w:szCs w:val="18"/>
        </w:rPr>
      </w:pPr>
      <w:r w:rsidRPr="00AD5AD4">
        <w:rPr>
          <w:color w:val="000000"/>
          <w:sz w:val="18"/>
          <w:szCs w:val="18"/>
        </w:rPr>
        <w:t>129. Срок регистрации заявления и документов, необходимых для предоставления Услуги, составляет с даты (момента) подачи заявления и документов, необходимых для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а) в МФЦ – 1 рабочий день;</w:t>
      </w:r>
    </w:p>
    <w:p w:rsidR="00AD5AD4" w:rsidRPr="00AD5AD4" w:rsidRDefault="00AD5AD4" w:rsidP="00AD5AD4">
      <w:pPr>
        <w:ind w:firstLine="709"/>
        <w:jc w:val="both"/>
        <w:rPr>
          <w:color w:val="000000"/>
          <w:sz w:val="18"/>
          <w:szCs w:val="18"/>
        </w:rPr>
      </w:pPr>
      <w:r w:rsidRPr="00AD5AD4">
        <w:rPr>
          <w:color w:val="000000"/>
          <w:sz w:val="18"/>
          <w:szCs w:val="18"/>
        </w:rPr>
        <w:t>б) с использованием федеральной государственной информационной системы «Единый портал государственных и муниципальных услуг (функций)» – 1 рабочий день.</w:t>
      </w:r>
    </w:p>
    <w:p w:rsidR="00AD5AD4" w:rsidRPr="00AD5AD4" w:rsidRDefault="00AD5AD4" w:rsidP="00AD5AD4">
      <w:pPr>
        <w:ind w:firstLine="709"/>
        <w:jc w:val="both"/>
        <w:rPr>
          <w:color w:val="000000"/>
          <w:sz w:val="18"/>
          <w:szCs w:val="18"/>
        </w:rPr>
      </w:pPr>
      <w:r w:rsidRPr="00AD5AD4">
        <w:rPr>
          <w:color w:val="000000"/>
          <w:sz w:val="18"/>
          <w:szCs w:val="18"/>
        </w:rPr>
        <w:t>Принятие решения о предоставлении (об отказе в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130. Орган местного самоуправления отказывает заявителю в предоставлении Услуги при наличии следующего основания – непредставление документов, представление которых обязательно.</w:t>
      </w:r>
    </w:p>
    <w:p w:rsidR="00AD5AD4" w:rsidRPr="00AD5AD4" w:rsidRDefault="00AD5AD4" w:rsidP="00AD5AD4">
      <w:pPr>
        <w:ind w:firstLine="709"/>
        <w:jc w:val="both"/>
        <w:rPr>
          <w:color w:val="000000"/>
          <w:sz w:val="18"/>
          <w:szCs w:val="18"/>
        </w:rPr>
      </w:pPr>
      <w:r w:rsidRPr="00AD5AD4">
        <w:rPr>
          <w:color w:val="000000"/>
          <w:sz w:val="18"/>
          <w:szCs w:val="18"/>
        </w:rPr>
        <w:t>131. Принятие решения о предоставлении Услуги осуществляется в срок, не превышающий 2 рабочих дней со дня получения Органом местного самоуправления всех сведений, необходимых для принятия решения.</w:t>
      </w:r>
    </w:p>
    <w:p w:rsidR="00AD5AD4" w:rsidRPr="00AD5AD4" w:rsidRDefault="00AD5AD4" w:rsidP="00AD5AD4">
      <w:pPr>
        <w:ind w:firstLine="709"/>
        <w:jc w:val="both"/>
        <w:rPr>
          <w:color w:val="000000"/>
          <w:sz w:val="18"/>
          <w:szCs w:val="18"/>
        </w:rPr>
      </w:pPr>
      <w:r w:rsidRPr="00AD5AD4">
        <w:rPr>
          <w:color w:val="000000"/>
          <w:sz w:val="18"/>
          <w:szCs w:val="18"/>
        </w:rPr>
        <w:t>Предоставление результата Услуги</w:t>
      </w:r>
    </w:p>
    <w:p w:rsidR="00AD5AD4" w:rsidRPr="00AD5AD4" w:rsidRDefault="00AD5AD4" w:rsidP="00AD5AD4">
      <w:pPr>
        <w:ind w:firstLine="709"/>
        <w:jc w:val="both"/>
        <w:rPr>
          <w:color w:val="000000"/>
          <w:sz w:val="18"/>
          <w:szCs w:val="18"/>
        </w:rPr>
      </w:pPr>
      <w:r w:rsidRPr="00AD5AD4">
        <w:rPr>
          <w:color w:val="000000"/>
          <w:sz w:val="18"/>
          <w:szCs w:val="18"/>
        </w:rPr>
        <w:t>132. Способы получения результата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а) в личном кабинете на Едином портале, в МФЦ – решение о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б) в личном кабинете на Едином портале, в МФЦ – решение об отказе в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133. Предоставление результата Услуги осуществляется в срок, не превышающий 2 рабочих дней со дня принятия решения о предоставлении Услуги.</w:t>
      </w:r>
    </w:p>
    <w:p w:rsidR="00AD5AD4" w:rsidRPr="00AD5AD4" w:rsidRDefault="00AD5AD4" w:rsidP="00AD5AD4">
      <w:pPr>
        <w:ind w:firstLine="709"/>
        <w:jc w:val="both"/>
        <w:rPr>
          <w:color w:val="000000"/>
          <w:sz w:val="18"/>
          <w:szCs w:val="18"/>
        </w:rPr>
      </w:pPr>
      <w:r w:rsidRPr="00AD5AD4">
        <w:rPr>
          <w:color w:val="000000"/>
          <w:sz w:val="18"/>
          <w:szCs w:val="18"/>
        </w:rPr>
        <w:t>134.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D5AD4" w:rsidRPr="00AD5AD4" w:rsidRDefault="00AD5AD4" w:rsidP="00AD5AD4">
      <w:pPr>
        <w:ind w:firstLine="709"/>
        <w:jc w:val="center"/>
        <w:rPr>
          <w:color w:val="000000"/>
          <w:sz w:val="18"/>
          <w:szCs w:val="18"/>
        </w:rPr>
      </w:pPr>
      <w:r w:rsidRPr="00AD5AD4">
        <w:rPr>
          <w:b/>
          <w:bCs/>
          <w:color w:val="000000"/>
          <w:sz w:val="18"/>
          <w:szCs w:val="18"/>
        </w:rPr>
        <w:t xml:space="preserve">IV. Формы </w:t>
      </w:r>
      <w:proofErr w:type="gramStart"/>
      <w:r w:rsidRPr="00AD5AD4">
        <w:rPr>
          <w:b/>
          <w:bCs/>
          <w:color w:val="000000"/>
          <w:sz w:val="18"/>
          <w:szCs w:val="18"/>
        </w:rPr>
        <w:t>контроля за</w:t>
      </w:r>
      <w:proofErr w:type="gramEnd"/>
      <w:r w:rsidRPr="00AD5AD4">
        <w:rPr>
          <w:b/>
          <w:bCs/>
          <w:color w:val="000000"/>
          <w:sz w:val="18"/>
          <w:szCs w:val="18"/>
        </w:rPr>
        <w:t xml:space="preserve"> исполнением Административного регламента</w:t>
      </w:r>
    </w:p>
    <w:p w:rsidR="00AD5AD4" w:rsidRPr="00AD5AD4" w:rsidRDefault="00AD5AD4" w:rsidP="00AD5AD4">
      <w:pPr>
        <w:ind w:firstLine="709"/>
        <w:jc w:val="both"/>
        <w:rPr>
          <w:color w:val="000000"/>
          <w:sz w:val="18"/>
          <w:szCs w:val="18"/>
        </w:rPr>
      </w:pPr>
      <w:r w:rsidRPr="00AD5AD4">
        <w:rPr>
          <w:color w:val="000000"/>
          <w:sz w:val="18"/>
          <w:szCs w:val="18"/>
        </w:rPr>
        <w:t xml:space="preserve">Порядок осуществления текущего </w:t>
      </w:r>
      <w:proofErr w:type="gramStart"/>
      <w:r w:rsidRPr="00AD5AD4">
        <w:rPr>
          <w:color w:val="000000"/>
          <w:sz w:val="18"/>
          <w:szCs w:val="18"/>
        </w:rPr>
        <w:t>контроля за</w:t>
      </w:r>
      <w:proofErr w:type="gramEnd"/>
      <w:r w:rsidRPr="00AD5AD4">
        <w:rPr>
          <w:color w:val="000000"/>
          <w:sz w:val="18"/>
          <w:szCs w:val="1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AD5AD4" w:rsidRPr="00AD5AD4" w:rsidRDefault="00AD5AD4" w:rsidP="00AD5AD4">
      <w:pPr>
        <w:ind w:firstLine="709"/>
        <w:jc w:val="both"/>
        <w:rPr>
          <w:color w:val="000000"/>
          <w:sz w:val="18"/>
          <w:szCs w:val="18"/>
        </w:rPr>
      </w:pPr>
      <w:r w:rsidRPr="00AD5AD4">
        <w:rPr>
          <w:color w:val="000000"/>
          <w:sz w:val="18"/>
          <w:szCs w:val="18"/>
        </w:rPr>
        <w:t xml:space="preserve">135. Текущий </w:t>
      </w:r>
      <w:proofErr w:type="gramStart"/>
      <w:r w:rsidRPr="00AD5AD4">
        <w:rPr>
          <w:color w:val="000000"/>
          <w:sz w:val="18"/>
          <w:szCs w:val="18"/>
        </w:rPr>
        <w:t>контроль за</w:t>
      </w:r>
      <w:proofErr w:type="gramEnd"/>
      <w:r w:rsidRPr="00AD5AD4">
        <w:rPr>
          <w:color w:val="000000"/>
          <w:sz w:val="18"/>
          <w:szCs w:val="18"/>
        </w:rPr>
        <w:t xml:space="preserve"> соблюдением и исполнением ответственными должностными лицами Органа местного самоуправления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должностными лицами Органа власти, уполномоченными на осуществление контроля за предоставлением Услуги.</w:t>
      </w:r>
    </w:p>
    <w:p w:rsidR="00AD5AD4" w:rsidRPr="00AD5AD4" w:rsidRDefault="00AD5AD4" w:rsidP="00AD5AD4">
      <w:pPr>
        <w:ind w:firstLine="709"/>
        <w:jc w:val="both"/>
        <w:rPr>
          <w:color w:val="000000"/>
          <w:sz w:val="18"/>
          <w:szCs w:val="18"/>
        </w:rPr>
      </w:pPr>
      <w:r w:rsidRPr="00AD5AD4">
        <w:rPr>
          <w:color w:val="000000"/>
          <w:sz w:val="18"/>
          <w:szCs w:val="18"/>
        </w:rPr>
        <w:t>136. Текущий контроль осуществляется посредством проведения плановых и внеплановых проверок.</w:t>
      </w:r>
    </w:p>
    <w:p w:rsidR="00AD5AD4" w:rsidRPr="00AD5AD4" w:rsidRDefault="00AD5AD4" w:rsidP="00AD5AD4">
      <w:pPr>
        <w:ind w:firstLine="709"/>
        <w:jc w:val="both"/>
        <w:rPr>
          <w:color w:val="000000"/>
          <w:sz w:val="18"/>
          <w:szCs w:val="18"/>
        </w:rPr>
      </w:pPr>
      <w:r w:rsidRPr="00AD5AD4">
        <w:rPr>
          <w:color w:val="000000"/>
          <w:sz w:val="18"/>
          <w:szCs w:val="18"/>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AD5AD4">
        <w:rPr>
          <w:color w:val="000000"/>
          <w:sz w:val="18"/>
          <w:szCs w:val="18"/>
        </w:rPr>
        <w:t>контроля за</w:t>
      </w:r>
      <w:proofErr w:type="gramEnd"/>
      <w:r w:rsidRPr="00AD5AD4">
        <w:rPr>
          <w:color w:val="000000"/>
          <w:sz w:val="18"/>
          <w:szCs w:val="18"/>
        </w:rPr>
        <w:t xml:space="preserve"> полнотой и качеством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137. Плановые проверки проводятся на основе ежегодно утверждаемого плана, а внеплановые –  по решению лиц, ответственных за проведение проверок.</w:t>
      </w:r>
    </w:p>
    <w:p w:rsidR="00AD5AD4" w:rsidRPr="00AD5AD4" w:rsidRDefault="00AD5AD4" w:rsidP="00AD5AD4">
      <w:pPr>
        <w:ind w:firstLine="709"/>
        <w:jc w:val="both"/>
        <w:rPr>
          <w:color w:val="000000"/>
          <w:sz w:val="18"/>
          <w:szCs w:val="18"/>
        </w:rPr>
      </w:pPr>
      <w:r w:rsidRPr="00AD5AD4">
        <w:rPr>
          <w:color w:val="000000"/>
          <w:sz w:val="18"/>
          <w:szCs w:val="18"/>
        </w:rPr>
        <w:t>138. Проверки проводятся уполномоченными лицами Органа местного самоуправления.</w:t>
      </w:r>
    </w:p>
    <w:p w:rsidR="00AD5AD4" w:rsidRPr="00AD5AD4" w:rsidRDefault="00AD5AD4" w:rsidP="00AD5AD4">
      <w:pPr>
        <w:ind w:firstLine="709"/>
        <w:jc w:val="both"/>
        <w:rPr>
          <w:color w:val="000000"/>
          <w:sz w:val="18"/>
          <w:szCs w:val="18"/>
        </w:rPr>
      </w:pPr>
      <w:r w:rsidRPr="00AD5AD4">
        <w:rPr>
          <w:color w:val="000000"/>
          <w:sz w:val="18"/>
          <w:szCs w:val="1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139.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AD5AD4" w:rsidRPr="00AD5AD4" w:rsidRDefault="00AD5AD4" w:rsidP="00AD5AD4">
      <w:pPr>
        <w:ind w:firstLine="709"/>
        <w:jc w:val="both"/>
        <w:rPr>
          <w:color w:val="000000"/>
          <w:sz w:val="18"/>
          <w:szCs w:val="18"/>
        </w:rPr>
      </w:pPr>
      <w:r w:rsidRPr="00AD5AD4">
        <w:rPr>
          <w:color w:val="000000"/>
          <w:sz w:val="18"/>
          <w:szCs w:val="18"/>
        </w:rPr>
        <w:t xml:space="preserve">Положения, характеризующие требования к порядку и формам </w:t>
      </w:r>
      <w:proofErr w:type="gramStart"/>
      <w:r w:rsidRPr="00AD5AD4">
        <w:rPr>
          <w:color w:val="000000"/>
          <w:sz w:val="18"/>
          <w:szCs w:val="18"/>
        </w:rPr>
        <w:t>контроля за</w:t>
      </w:r>
      <w:proofErr w:type="gramEnd"/>
      <w:r w:rsidRPr="00AD5AD4">
        <w:rPr>
          <w:color w:val="000000"/>
          <w:sz w:val="18"/>
          <w:szCs w:val="18"/>
        </w:rPr>
        <w:t xml:space="preserve"> предоставлением Услуги, в том числе со стороны граждан, их объединений и организаций</w:t>
      </w:r>
    </w:p>
    <w:p w:rsidR="00AD5AD4" w:rsidRPr="00AD5AD4" w:rsidRDefault="00AD5AD4" w:rsidP="00AD5AD4">
      <w:pPr>
        <w:ind w:firstLine="709"/>
        <w:jc w:val="both"/>
        <w:rPr>
          <w:color w:val="000000"/>
          <w:sz w:val="18"/>
          <w:szCs w:val="18"/>
        </w:rPr>
      </w:pPr>
      <w:r w:rsidRPr="00AD5AD4">
        <w:rPr>
          <w:color w:val="000000"/>
          <w:sz w:val="18"/>
          <w:szCs w:val="18"/>
        </w:rPr>
        <w:t>140. </w:t>
      </w:r>
      <w:proofErr w:type="gramStart"/>
      <w:r w:rsidRPr="00AD5AD4">
        <w:rPr>
          <w:color w:val="000000"/>
          <w:sz w:val="18"/>
          <w:szCs w:val="18"/>
        </w:rPr>
        <w:t>Контроль за</w:t>
      </w:r>
      <w:proofErr w:type="gramEnd"/>
      <w:r w:rsidRPr="00AD5AD4">
        <w:rPr>
          <w:color w:val="000000"/>
          <w:sz w:val="18"/>
          <w:szCs w:val="18"/>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AD5AD4" w:rsidRPr="00AD5AD4" w:rsidRDefault="00AD5AD4" w:rsidP="00AD5AD4">
      <w:pPr>
        <w:ind w:firstLine="709"/>
        <w:jc w:val="center"/>
        <w:rPr>
          <w:color w:val="000000"/>
          <w:sz w:val="18"/>
          <w:szCs w:val="18"/>
        </w:rPr>
      </w:pPr>
      <w:r w:rsidRPr="00AD5AD4">
        <w:rPr>
          <w:b/>
          <w:bCs/>
          <w:color w:val="000000"/>
          <w:sz w:val="18"/>
          <w:szCs w:val="18"/>
        </w:rPr>
        <w:lastRenderedPageBreak/>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w:t>
      </w:r>
      <w:hyperlink r:id="rId36" w:history="1">
        <w:r w:rsidRPr="00AD5AD4">
          <w:rPr>
            <w:b/>
            <w:bCs/>
            <w:color w:val="0000FF"/>
            <w:sz w:val="18"/>
            <w:szCs w:val="18"/>
          </w:rPr>
          <w:t>Об организации предоставления государственных и муниципальных услуг</w:t>
        </w:r>
      </w:hyperlink>
      <w:r w:rsidRPr="00AD5AD4">
        <w:rPr>
          <w:b/>
          <w:bCs/>
          <w:color w:val="000000"/>
          <w:sz w:val="18"/>
          <w:szCs w:val="18"/>
        </w:rPr>
        <w:t>», а также их должностных лиц, государственных или муниципальных служащих, работников</w:t>
      </w:r>
    </w:p>
    <w:p w:rsidR="00AD5AD4" w:rsidRPr="00AD5AD4" w:rsidRDefault="00AD5AD4" w:rsidP="00AD5AD4">
      <w:pPr>
        <w:ind w:firstLine="709"/>
        <w:jc w:val="both"/>
        <w:rPr>
          <w:color w:val="000000"/>
          <w:sz w:val="18"/>
          <w:szCs w:val="18"/>
        </w:rPr>
      </w:pPr>
      <w:r w:rsidRPr="00AD5AD4">
        <w:rPr>
          <w:color w:val="000000"/>
          <w:sz w:val="18"/>
          <w:szCs w:val="18"/>
        </w:rPr>
        <w:t xml:space="preserve">141. </w:t>
      </w:r>
      <w:proofErr w:type="gramStart"/>
      <w:r w:rsidRPr="00AD5AD4">
        <w:rPr>
          <w:color w:val="000000"/>
          <w:sz w:val="18"/>
          <w:szCs w:val="1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AD5AD4" w:rsidRPr="00AD5AD4" w:rsidRDefault="00AD5AD4" w:rsidP="00AD5AD4">
      <w:pPr>
        <w:ind w:firstLine="709"/>
        <w:jc w:val="both"/>
        <w:rPr>
          <w:color w:val="000000"/>
          <w:sz w:val="18"/>
          <w:szCs w:val="18"/>
        </w:rPr>
      </w:pPr>
      <w:r w:rsidRPr="00AD5AD4">
        <w:rPr>
          <w:color w:val="000000"/>
          <w:sz w:val="18"/>
          <w:szCs w:val="18"/>
        </w:rPr>
        <w:t>142.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D5AD4" w:rsidRPr="00AD5AD4" w:rsidRDefault="00AD5AD4" w:rsidP="00AD5AD4">
      <w:pPr>
        <w:ind w:firstLine="709"/>
        <w:jc w:val="both"/>
        <w:rPr>
          <w:color w:val="000000"/>
          <w:sz w:val="18"/>
          <w:szCs w:val="18"/>
        </w:rPr>
      </w:pPr>
      <w:proofErr w:type="gramStart"/>
      <w:r w:rsidRPr="00AD5AD4">
        <w:rPr>
          <w:color w:val="000000"/>
          <w:sz w:val="18"/>
          <w:szCs w:val="18"/>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D5AD4" w:rsidRPr="00AD5AD4" w:rsidRDefault="00AD5AD4" w:rsidP="00AD5AD4">
      <w:pPr>
        <w:ind w:firstLine="709"/>
        <w:jc w:val="both"/>
        <w:rPr>
          <w:color w:val="000000"/>
          <w:sz w:val="18"/>
          <w:szCs w:val="18"/>
        </w:rPr>
      </w:pPr>
      <w:r w:rsidRPr="00AD5AD4">
        <w:rPr>
          <w:color w:val="000000"/>
          <w:sz w:val="18"/>
          <w:szCs w:val="18"/>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D5AD4" w:rsidRPr="00AD5AD4" w:rsidRDefault="00AD5AD4" w:rsidP="00AD5AD4">
      <w:pPr>
        <w:ind w:firstLine="709"/>
        <w:jc w:val="both"/>
        <w:rPr>
          <w:color w:val="000000"/>
          <w:sz w:val="18"/>
          <w:szCs w:val="18"/>
        </w:rPr>
      </w:pPr>
      <w:r w:rsidRPr="00AD5AD4">
        <w:rPr>
          <w:color w:val="000000"/>
          <w:sz w:val="18"/>
          <w:szCs w:val="18"/>
        </w:rPr>
        <w:t>3) к руководителю многофункционального центра - на решения и действия (бездействие) работника многофункционального центра;</w:t>
      </w:r>
    </w:p>
    <w:p w:rsidR="00AD5AD4" w:rsidRPr="00AD5AD4" w:rsidRDefault="00AD5AD4" w:rsidP="00AD5AD4">
      <w:pPr>
        <w:ind w:firstLine="709"/>
        <w:jc w:val="both"/>
        <w:rPr>
          <w:color w:val="000000"/>
          <w:sz w:val="18"/>
          <w:szCs w:val="18"/>
        </w:rPr>
      </w:pPr>
      <w:r w:rsidRPr="00AD5AD4">
        <w:rPr>
          <w:color w:val="000000"/>
          <w:sz w:val="18"/>
          <w:szCs w:val="18"/>
        </w:rPr>
        <w:t>4) к учредителю многофункционального центра - на решение и действия (бездействие) многофункционального центра.</w:t>
      </w:r>
    </w:p>
    <w:p w:rsidR="00AD5AD4" w:rsidRPr="00AD5AD4" w:rsidRDefault="00AD5AD4" w:rsidP="00AD5AD4">
      <w:pPr>
        <w:ind w:firstLine="709"/>
        <w:jc w:val="both"/>
        <w:rPr>
          <w:color w:val="000000"/>
          <w:sz w:val="18"/>
          <w:szCs w:val="18"/>
        </w:rPr>
      </w:pPr>
      <w:r w:rsidRPr="00AD5AD4">
        <w:rPr>
          <w:color w:val="000000"/>
          <w:sz w:val="18"/>
          <w:szCs w:val="1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D5AD4" w:rsidRPr="00AD5AD4" w:rsidRDefault="00AD5AD4" w:rsidP="00AD5AD4">
      <w:pPr>
        <w:ind w:firstLine="709"/>
        <w:jc w:val="both"/>
        <w:rPr>
          <w:color w:val="000000"/>
          <w:sz w:val="18"/>
          <w:szCs w:val="18"/>
        </w:rPr>
      </w:pPr>
      <w:r w:rsidRPr="00AD5AD4">
        <w:rPr>
          <w:color w:val="000000"/>
          <w:sz w:val="18"/>
          <w:szCs w:val="18"/>
        </w:rPr>
        <w:t>143.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D5AD4" w:rsidRPr="00AD5AD4" w:rsidRDefault="00AD5AD4" w:rsidP="00AD5AD4">
      <w:pPr>
        <w:ind w:firstLine="709"/>
        <w:jc w:val="both"/>
        <w:rPr>
          <w:color w:val="000000"/>
          <w:sz w:val="18"/>
          <w:szCs w:val="18"/>
        </w:rPr>
      </w:pPr>
      <w:r w:rsidRPr="00AD5AD4">
        <w:rPr>
          <w:color w:val="000000"/>
          <w:sz w:val="18"/>
          <w:szCs w:val="18"/>
        </w:rPr>
        <w:t>144. Досудебный (внесудебный) порядок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 регулируется:</w:t>
      </w:r>
    </w:p>
    <w:p w:rsidR="00AD5AD4" w:rsidRPr="00AD5AD4" w:rsidRDefault="00AD5AD4" w:rsidP="00AD5AD4">
      <w:pPr>
        <w:ind w:firstLine="709"/>
        <w:jc w:val="both"/>
        <w:rPr>
          <w:color w:val="000000"/>
          <w:sz w:val="18"/>
          <w:szCs w:val="18"/>
        </w:rPr>
      </w:pPr>
      <w:r w:rsidRPr="00AD5AD4">
        <w:rPr>
          <w:color w:val="000000"/>
          <w:sz w:val="18"/>
          <w:szCs w:val="18"/>
        </w:rPr>
        <w:t>1) Федеральным законом № 210-ФЗ;</w:t>
      </w:r>
    </w:p>
    <w:p w:rsidR="00AD5AD4" w:rsidRPr="00AD5AD4" w:rsidRDefault="00AD5AD4" w:rsidP="00AD5AD4">
      <w:pPr>
        <w:ind w:firstLine="709"/>
        <w:jc w:val="both"/>
        <w:rPr>
          <w:color w:val="000000"/>
          <w:sz w:val="18"/>
          <w:szCs w:val="18"/>
        </w:rPr>
      </w:pPr>
      <w:r w:rsidRPr="00AD5AD4">
        <w:rPr>
          <w:color w:val="000000"/>
          <w:sz w:val="18"/>
          <w:szCs w:val="18"/>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AD4" w:rsidRPr="00AD5AD4" w:rsidRDefault="00AD5AD4" w:rsidP="00AD5AD4">
      <w:pPr>
        <w:ind w:firstLine="709"/>
        <w:jc w:val="both"/>
        <w:rPr>
          <w:color w:val="000000"/>
          <w:sz w:val="18"/>
          <w:szCs w:val="18"/>
        </w:rPr>
      </w:pPr>
    </w:p>
    <w:p w:rsidR="00AD5AD4" w:rsidRPr="00AD5AD4" w:rsidRDefault="00AD5AD4" w:rsidP="00AD5AD4">
      <w:pPr>
        <w:jc w:val="both"/>
        <w:rPr>
          <w:color w:val="000000"/>
          <w:sz w:val="18"/>
          <w:szCs w:val="18"/>
        </w:rPr>
      </w:pPr>
    </w:p>
    <w:p w:rsidR="00AD5AD4" w:rsidRPr="00AD5AD4" w:rsidRDefault="00AD5AD4" w:rsidP="00AD5AD4">
      <w:pPr>
        <w:jc w:val="right"/>
        <w:rPr>
          <w:color w:val="000000"/>
          <w:sz w:val="18"/>
          <w:szCs w:val="18"/>
        </w:rPr>
      </w:pPr>
      <w:r w:rsidRPr="00AD5AD4">
        <w:rPr>
          <w:color w:val="000000"/>
          <w:sz w:val="18"/>
          <w:szCs w:val="18"/>
        </w:rPr>
        <w:t>Приложение № 1</w:t>
      </w:r>
    </w:p>
    <w:p w:rsidR="00AD5AD4" w:rsidRPr="00AD5AD4" w:rsidRDefault="00AD5AD4" w:rsidP="00AD5AD4">
      <w:pPr>
        <w:jc w:val="right"/>
        <w:rPr>
          <w:color w:val="000000"/>
          <w:sz w:val="18"/>
          <w:szCs w:val="18"/>
        </w:rPr>
      </w:pPr>
      <w:r w:rsidRPr="00AD5AD4">
        <w:rPr>
          <w:color w:val="000000"/>
          <w:sz w:val="18"/>
          <w:szCs w:val="18"/>
        </w:rPr>
        <w:t>к Административному регламенту</w:t>
      </w:r>
    </w:p>
    <w:p w:rsidR="00AD5AD4" w:rsidRPr="00AD5AD4" w:rsidRDefault="00AD5AD4" w:rsidP="00AD5AD4">
      <w:pPr>
        <w:jc w:val="both"/>
        <w:rPr>
          <w:color w:val="000000"/>
          <w:sz w:val="18"/>
          <w:szCs w:val="18"/>
        </w:rPr>
      </w:pPr>
      <w:r w:rsidRPr="00AD5AD4">
        <w:rPr>
          <w:b/>
          <w:bCs/>
          <w:color w:val="000000"/>
          <w:sz w:val="18"/>
          <w:szCs w:val="18"/>
        </w:rPr>
        <w:t> </w:t>
      </w:r>
    </w:p>
    <w:p w:rsidR="00AD5AD4" w:rsidRPr="00AD5AD4" w:rsidRDefault="00AD5AD4" w:rsidP="00AD5AD4">
      <w:pPr>
        <w:jc w:val="center"/>
        <w:rPr>
          <w:color w:val="000000"/>
          <w:sz w:val="18"/>
          <w:szCs w:val="18"/>
        </w:rPr>
      </w:pPr>
      <w:r w:rsidRPr="00AD5AD4">
        <w:rPr>
          <w:b/>
          <w:bCs/>
          <w:color w:val="000000"/>
          <w:sz w:val="18"/>
          <w:szCs w:val="18"/>
        </w:rPr>
        <w:t>Перечень общих признаков заявителей,</w:t>
      </w:r>
      <w:r w:rsidRPr="00AD5AD4">
        <w:rPr>
          <w:color w:val="000000"/>
          <w:sz w:val="18"/>
          <w:szCs w:val="18"/>
        </w:rPr>
        <w:br/>
      </w:r>
      <w:r w:rsidRPr="00AD5AD4">
        <w:rPr>
          <w:b/>
          <w:bCs/>
          <w:color w:val="000000"/>
          <w:sz w:val="18"/>
          <w:szCs w:val="18"/>
        </w:rPr>
        <w:t>а также комбинации значений признаков, каждая из которых соответствует одному варианту предоставления Услуги</w:t>
      </w:r>
    </w:p>
    <w:p w:rsidR="00AD5AD4" w:rsidRPr="00AD5AD4" w:rsidRDefault="00AD5AD4" w:rsidP="00AD5AD4">
      <w:pPr>
        <w:ind w:firstLine="709"/>
        <w:jc w:val="both"/>
        <w:rPr>
          <w:color w:val="000000"/>
          <w:sz w:val="18"/>
          <w:szCs w:val="18"/>
        </w:rPr>
      </w:pPr>
      <w:r w:rsidRPr="00AD5AD4">
        <w:rPr>
          <w:color w:val="000000"/>
          <w:sz w:val="18"/>
          <w:szCs w:val="18"/>
        </w:rPr>
        <w:t>Таблица 1. Круг заявителей в соответствии с вариантами предоставления Услуги</w:t>
      </w:r>
    </w:p>
    <w:tbl>
      <w:tblPr>
        <w:tblW w:w="10065" w:type="dxa"/>
        <w:tblLayout w:type="fixed"/>
        <w:tblCellMar>
          <w:left w:w="0" w:type="dxa"/>
          <w:right w:w="0" w:type="dxa"/>
        </w:tblCellMar>
        <w:tblLook w:val="04A0"/>
      </w:tblPr>
      <w:tblGrid>
        <w:gridCol w:w="2518"/>
        <w:gridCol w:w="7547"/>
      </w:tblGrid>
      <w:tr w:rsidR="00AD5AD4" w:rsidRPr="00AD5AD4" w:rsidTr="00AB374E">
        <w:trPr>
          <w:trHeight w:val="567"/>
        </w:trPr>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AB374E">
            <w:pPr>
              <w:ind w:firstLine="567"/>
              <w:jc w:val="center"/>
              <w:rPr>
                <w:sz w:val="18"/>
                <w:szCs w:val="18"/>
              </w:rPr>
            </w:pPr>
            <w:r w:rsidRPr="00AD5AD4">
              <w:rPr>
                <w:b/>
                <w:bCs/>
                <w:sz w:val="18"/>
                <w:szCs w:val="18"/>
              </w:rPr>
              <w:t>№ варианта</w:t>
            </w:r>
          </w:p>
        </w:tc>
        <w:tc>
          <w:tcPr>
            <w:tcW w:w="75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AB374E">
            <w:pPr>
              <w:ind w:firstLine="567"/>
              <w:jc w:val="center"/>
              <w:rPr>
                <w:sz w:val="18"/>
                <w:szCs w:val="18"/>
              </w:rPr>
            </w:pPr>
            <w:r w:rsidRPr="00AD5AD4">
              <w:rPr>
                <w:b/>
                <w:bCs/>
                <w:sz w:val="18"/>
                <w:szCs w:val="18"/>
              </w:rPr>
              <w:t>Комбинация значений признаков</w:t>
            </w:r>
          </w:p>
        </w:tc>
      </w:tr>
      <w:tr w:rsidR="00AD5AD4" w:rsidRPr="00AD5AD4" w:rsidTr="00AB374E">
        <w:trPr>
          <w:trHeight w:val="426"/>
        </w:trPr>
        <w:tc>
          <w:tcPr>
            <w:tcW w:w="100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AB374E">
            <w:pPr>
              <w:ind w:firstLine="567"/>
              <w:jc w:val="both"/>
              <w:rPr>
                <w:sz w:val="18"/>
                <w:szCs w:val="18"/>
              </w:rPr>
            </w:pPr>
            <w:r w:rsidRPr="00AD5AD4">
              <w:rPr>
                <w:i/>
                <w:iCs/>
                <w:sz w:val="18"/>
                <w:szCs w:val="18"/>
              </w:rPr>
              <w:t>Результат Услуги, за которым обращается заявитель  п</w:t>
            </w:r>
            <w:r w:rsidRPr="00AD5AD4">
              <w:rPr>
                <w:sz w:val="18"/>
                <w:szCs w:val="18"/>
              </w:rPr>
              <w:t>о</w:t>
            </w:r>
            <w:r w:rsidRPr="00AD5AD4">
              <w:rPr>
                <w:spacing w:val="1"/>
                <w:sz w:val="18"/>
                <w:szCs w:val="18"/>
              </w:rPr>
              <w:t xml:space="preserve"> </w:t>
            </w:r>
            <w:r w:rsidRPr="00AD5AD4">
              <w:rPr>
                <w:spacing w:val="-9"/>
                <w:sz w:val="18"/>
                <w:szCs w:val="18"/>
              </w:rPr>
              <w:t xml:space="preserve">принятию документов, а также 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 xml:space="preserve">жилое </w:t>
            </w:r>
            <w:r w:rsidRPr="00AD5AD4">
              <w:rPr>
                <w:spacing w:val="-67"/>
                <w:sz w:val="18"/>
                <w:szCs w:val="18"/>
              </w:rPr>
              <w:t xml:space="preserve">  </w:t>
            </w:r>
            <w:r w:rsidRPr="00AD5AD4">
              <w:rPr>
                <w:sz w:val="18"/>
                <w:szCs w:val="18"/>
              </w:rPr>
              <w:t>помещение</w:t>
            </w:r>
          </w:p>
        </w:tc>
      </w:tr>
      <w:tr w:rsidR="00AD5AD4" w:rsidRPr="00AD5AD4" w:rsidTr="00AB374E">
        <w:trPr>
          <w:trHeight w:val="435"/>
        </w:trPr>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4E5C13">
            <w:pPr>
              <w:numPr>
                <w:ilvl w:val="0"/>
                <w:numId w:val="21"/>
              </w:numPr>
              <w:ind w:left="0" w:firstLine="0"/>
              <w:jc w:val="both"/>
              <w:rPr>
                <w:sz w:val="18"/>
                <w:szCs w:val="18"/>
              </w:rPr>
            </w:pPr>
            <w:r w:rsidRPr="00AD5AD4">
              <w:rPr>
                <w:sz w:val="18"/>
                <w:szCs w:val="18"/>
              </w:rPr>
              <w:t>                               </w:t>
            </w:r>
          </w:p>
        </w:tc>
        <w:tc>
          <w:tcPr>
            <w:tcW w:w="75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AD4" w:rsidRPr="00AD5AD4" w:rsidRDefault="00AD5AD4" w:rsidP="00AB374E">
            <w:pPr>
              <w:ind w:firstLine="567"/>
              <w:jc w:val="both"/>
              <w:rPr>
                <w:sz w:val="18"/>
                <w:szCs w:val="18"/>
              </w:rPr>
            </w:pPr>
            <w:r w:rsidRPr="00AD5AD4">
              <w:rPr>
                <w:sz w:val="18"/>
                <w:szCs w:val="18"/>
              </w:rPr>
              <w:t>Собственник жилого помещения по</w:t>
            </w:r>
            <w:r w:rsidRPr="00AD5AD4">
              <w:rPr>
                <w:spacing w:val="1"/>
                <w:sz w:val="18"/>
                <w:szCs w:val="18"/>
              </w:rPr>
              <w:t xml:space="preserve"> </w:t>
            </w:r>
            <w:r w:rsidRPr="00AD5AD4">
              <w:rPr>
                <w:spacing w:val="-9"/>
                <w:sz w:val="18"/>
                <w:szCs w:val="18"/>
              </w:rPr>
              <w:t xml:space="preserve">принятию документов, а также 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 xml:space="preserve">жилое </w:t>
            </w:r>
            <w:r w:rsidRPr="00AD5AD4">
              <w:rPr>
                <w:spacing w:val="-67"/>
                <w:sz w:val="18"/>
                <w:szCs w:val="18"/>
              </w:rPr>
              <w:t xml:space="preserve">  </w:t>
            </w:r>
            <w:r w:rsidRPr="00AD5AD4">
              <w:rPr>
                <w:sz w:val="18"/>
                <w:szCs w:val="18"/>
              </w:rPr>
              <w:t>помещение</w:t>
            </w:r>
          </w:p>
        </w:tc>
      </w:tr>
      <w:tr w:rsidR="00AD5AD4" w:rsidRPr="00AD5AD4" w:rsidTr="00AB374E">
        <w:trPr>
          <w:trHeight w:val="435"/>
        </w:trPr>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4E5C13">
            <w:pPr>
              <w:numPr>
                <w:ilvl w:val="0"/>
                <w:numId w:val="22"/>
              </w:numPr>
              <w:ind w:left="0" w:firstLine="0"/>
              <w:jc w:val="both"/>
              <w:rPr>
                <w:sz w:val="18"/>
                <w:szCs w:val="18"/>
              </w:rPr>
            </w:pPr>
            <w:r w:rsidRPr="00AD5AD4">
              <w:rPr>
                <w:sz w:val="18"/>
                <w:szCs w:val="18"/>
              </w:rPr>
              <w:t>                               </w:t>
            </w:r>
          </w:p>
        </w:tc>
        <w:tc>
          <w:tcPr>
            <w:tcW w:w="75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AD4" w:rsidRPr="00AD5AD4" w:rsidRDefault="00AD5AD4" w:rsidP="00AB374E">
            <w:pPr>
              <w:ind w:firstLine="567"/>
              <w:jc w:val="both"/>
              <w:rPr>
                <w:sz w:val="18"/>
                <w:szCs w:val="18"/>
              </w:rPr>
            </w:pPr>
            <w:r w:rsidRPr="00AD5AD4">
              <w:rPr>
                <w:sz w:val="18"/>
                <w:szCs w:val="18"/>
              </w:rPr>
              <w:t>Уполномоченный представитель заявителя, заявление о признании по</w:t>
            </w:r>
            <w:r w:rsidRPr="00AD5AD4">
              <w:rPr>
                <w:spacing w:val="1"/>
                <w:sz w:val="18"/>
                <w:szCs w:val="18"/>
              </w:rPr>
              <w:t xml:space="preserve"> </w:t>
            </w:r>
            <w:r w:rsidRPr="00AD5AD4">
              <w:rPr>
                <w:spacing w:val="-9"/>
                <w:sz w:val="18"/>
                <w:szCs w:val="18"/>
              </w:rPr>
              <w:t xml:space="preserve">принятию 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 xml:space="preserve">жилое </w:t>
            </w:r>
            <w:r w:rsidRPr="00AD5AD4">
              <w:rPr>
                <w:spacing w:val="-67"/>
                <w:sz w:val="18"/>
                <w:szCs w:val="18"/>
              </w:rPr>
              <w:t xml:space="preserve">  </w:t>
            </w:r>
            <w:r w:rsidRPr="00AD5AD4">
              <w:rPr>
                <w:sz w:val="18"/>
                <w:szCs w:val="18"/>
              </w:rPr>
              <w:t>помещение</w:t>
            </w:r>
          </w:p>
        </w:tc>
      </w:tr>
      <w:tr w:rsidR="00AD5AD4" w:rsidRPr="00AD5AD4" w:rsidTr="00AB374E">
        <w:trPr>
          <w:trHeight w:val="426"/>
        </w:trPr>
        <w:tc>
          <w:tcPr>
            <w:tcW w:w="100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AB374E">
            <w:pPr>
              <w:ind w:firstLine="567"/>
              <w:jc w:val="both"/>
              <w:rPr>
                <w:sz w:val="18"/>
                <w:szCs w:val="18"/>
              </w:rPr>
            </w:pPr>
            <w:r w:rsidRPr="00AD5AD4">
              <w:rPr>
                <w:i/>
                <w:iCs/>
                <w:sz w:val="18"/>
                <w:szCs w:val="18"/>
              </w:rPr>
              <w:t>Результат Услуги, за которым обращается заявитель «Исправление опечаток и (или) ошибок, допущенных в результате предоставления Услуги»</w:t>
            </w:r>
          </w:p>
        </w:tc>
      </w:tr>
      <w:tr w:rsidR="00AD5AD4" w:rsidRPr="00AD5AD4" w:rsidTr="00AB374E">
        <w:trPr>
          <w:trHeight w:val="435"/>
        </w:trPr>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4E5C13">
            <w:pPr>
              <w:numPr>
                <w:ilvl w:val="0"/>
                <w:numId w:val="23"/>
              </w:numPr>
              <w:ind w:left="0" w:firstLine="0"/>
              <w:jc w:val="both"/>
              <w:rPr>
                <w:sz w:val="18"/>
                <w:szCs w:val="18"/>
              </w:rPr>
            </w:pPr>
            <w:r w:rsidRPr="00AD5AD4">
              <w:rPr>
                <w:sz w:val="18"/>
                <w:szCs w:val="18"/>
              </w:rPr>
              <w:t>                               </w:t>
            </w:r>
          </w:p>
        </w:tc>
        <w:tc>
          <w:tcPr>
            <w:tcW w:w="75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AD4" w:rsidRPr="00AD5AD4" w:rsidRDefault="00AD5AD4" w:rsidP="00AB374E">
            <w:pPr>
              <w:ind w:firstLine="567"/>
              <w:jc w:val="both"/>
              <w:rPr>
                <w:sz w:val="18"/>
                <w:szCs w:val="18"/>
              </w:rPr>
            </w:pPr>
            <w:r w:rsidRPr="00AD5AD4">
              <w:rPr>
                <w:sz w:val="18"/>
                <w:szCs w:val="18"/>
              </w:rPr>
              <w:t>Собственник жилого помещения, заявление об исправление опечаток и (или) ошибок, допущенных в решении</w:t>
            </w:r>
          </w:p>
        </w:tc>
      </w:tr>
      <w:tr w:rsidR="00AD5AD4" w:rsidRPr="00AD5AD4" w:rsidTr="00AB374E">
        <w:trPr>
          <w:trHeight w:val="435"/>
        </w:trPr>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4E5C13">
            <w:pPr>
              <w:numPr>
                <w:ilvl w:val="0"/>
                <w:numId w:val="24"/>
              </w:numPr>
              <w:ind w:left="0" w:firstLine="0"/>
              <w:jc w:val="both"/>
              <w:rPr>
                <w:sz w:val="18"/>
                <w:szCs w:val="18"/>
              </w:rPr>
            </w:pPr>
            <w:r w:rsidRPr="00AD5AD4">
              <w:rPr>
                <w:sz w:val="18"/>
                <w:szCs w:val="18"/>
              </w:rPr>
              <w:t>                               </w:t>
            </w:r>
          </w:p>
        </w:tc>
        <w:tc>
          <w:tcPr>
            <w:tcW w:w="75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AD4" w:rsidRPr="00AD5AD4" w:rsidRDefault="00AD5AD4" w:rsidP="00AB374E">
            <w:pPr>
              <w:ind w:firstLine="567"/>
              <w:jc w:val="both"/>
              <w:rPr>
                <w:sz w:val="18"/>
                <w:szCs w:val="18"/>
              </w:rPr>
            </w:pPr>
            <w:r w:rsidRPr="00AD5AD4">
              <w:rPr>
                <w:sz w:val="18"/>
                <w:szCs w:val="18"/>
              </w:rPr>
              <w:t>Уполномоченный представитель заявителя, заявление об исправление опечаток и (или) ошибок, допущенных в решении</w:t>
            </w:r>
          </w:p>
        </w:tc>
      </w:tr>
      <w:tr w:rsidR="00AD5AD4" w:rsidRPr="00AD5AD4" w:rsidTr="00AB374E">
        <w:trPr>
          <w:trHeight w:val="426"/>
        </w:trPr>
        <w:tc>
          <w:tcPr>
            <w:tcW w:w="100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AB374E">
            <w:pPr>
              <w:ind w:firstLine="567"/>
              <w:jc w:val="both"/>
              <w:rPr>
                <w:sz w:val="18"/>
                <w:szCs w:val="18"/>
              </w:rPr>
            </w:pPr>
            <w:r w:rsidRPr="00AD5AD4">
              <w:rPr>
                <w:i/>
                <w:iCs/>
                <w:sz w:val="18"/>
                <w:szCs w:val="18"/>
              </w:rPr>
              <w:t>Результат Услуги, за которым обращается заявитель «Выдача дубликата документа, являющегося результатом предоставления Услуги»</w:t>
            </w:r>
          </w:p>
        </w:tc>
      </w:tr>
      <w:tr w:rsidR="00AD5AD4" w:rsidRPr="00AD5AD4" w:rsidTr="00AB374E">
        <w:trPr>
          <w:trHeight w:val="435"/>
        </w:trPr>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4E5C13">
            <w:pPr>
              <w:numPr>
                <w:ilvl w:val="0"/>
                <w:numId w:val="25"/>
              </w:numPr>
              <w:ind w:left="0" w:firstLine="0"/>
              <w:jc w:val="both"/>
              <w:rPr>
                <w:sz w:val="18"/>
                <w:szCs w:val="18"/>
              </w:rPr>
            </w:pPr>
            <w:r w:rsidRPr="00AD5AD4">
              <w:rPr>
                <w:sz w:val="18"/>
                <w:szCs w:val="18"/>
              </w:rPr>
              <w:t>                               </w:t>
            </w:r>
          </w:p>
        </w:tc>
        <w:tc>
          <w:tcPr>
            <w:tcW w:w="75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AD4" w:rsidRPr="00AD5AD4" w:rsidRDefault="00AD5AD4" w:rsidP="00AB374E">
            <w:pPr>
              <w:ind w:firstLine="567"/>
              <w:jc w:val="both"/>
              <w:rPr>
                <w:sz w:val="18"/>
                <w:szCs w:val="18"/>
              </w:rPr>
            </w:pPr>
            <w:r w:rsidRPr="00AD5AD4">
              <w:rPr>
                <w:sz w:val="18"/>
                <w:szCs w:val="18"/>
              </w:rPr>
              <w:t>Собственник жилого помещения, заявление о выдаче дубликата документа, являющегося результатом предоставления Услуги</w:t>
            </w:r>
          </w:p>
        </w:tc>
      </w:tr>
      <w:tr w:rsidR="00AD5AD4" w:rsidRPr="00AD5AD4" w:rsidTr="00AB374E">
        <w:trPr>
          <w:trHeight w:val="435"/>
        </w:trPr>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4E5C13">
            <w:pPr>
              <w:numPr>
                <w:ilvl w:val="0"/>
                <w:numId w:val="26"/>
              </w:numPr>
              <w:ind w:left="0" w:firstLine="0"/>
              <w:jc w:val="both"/>
              <w:rPr>
                <w:sz w:val="18"/>
                <w:szCs w:val="18"/>
              </w:rPr>
            </w:pPr>
            <w:r w:rsidRPr="00AD5AD4">
              <w:rPr>
                <w:sz w:val="18"/>
                <w:szCs w:val="18"/>
              </w:rPr>
              <w:t>                               </w:t>
            </w:r>
          </w:p>
        </w:tc>
        <w:tc>
          <w:tcPr>
            <w:tcW w:w="75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AD4" w:rsidRPr="00AD5AD4" w:rsidRDefault="00AD5AD4" w:rsidP="00AB374E">
            <w:pPr>
              <w:ind w:firstLine="567"/>
              <w:jc w:val="both"/>
              <w:rPr>
                <w:sz w:val="18"/>
                <w:szCs w:val="18"/>
              </w:rPr>
            </w:pPr>
            <w:r w:rsidRPr="00AD5AD4">
              <w:rPr>
                <w:sz w:val="18"/>
                <w:szCs w:val="18"/>
              </w:rPr>
              <w:t>Уполномоченный представитель заявителя, заявление о выдаче дубликата документа, являющегося результатом предоставления Услуги</w:t>
            </w:r>
          </w:p>
        </w:tc>
      </w:tr>
    </w:tbl>
    <w:p w:rsidR="00AD5AD4" w:rsidRPr="00AD5AD4" w:rsidRDefault="00AD5AD4" w:rsidP="00AD5AD4">
      <w:pPr>
        <w:ind w:firstLine="709"/>
        <w:jc w:val="both"/>
        <w:rPr>
          <w:color w:val="000000"/>
          <w:sz w:val="18"/>
          <w:szCs w:val="18"/>
        </w:rPr>
      </w:pPr>
      <w:r w:rsidRPr="00AD5AD4">
        <w:rPr>
          <w:color w:val="000000"/>
          <w:sz w:val="18"/>
          <w:szCs w:val="18"/>
        </w:rPr>
        <w:t> </w:t>
      </w:r>
    </w:p>
    <w:p w:rsidR="00AD5AD4" w:rsidRPr="00AD5AD4" w:rsidRDefault="00AD5AD4" w:rsidP="00AD5AD4">
      <w:pPr>
        <w:ind w:firstLine="709"/>
        <w:jc w:val="both"/>
        <w:rPr>
          <w:color w:val="000000"/>
          <w:sz w:val="18"/>
          <w:szCs w:val="18"/>
        </w:rPr>
      </w:pPr>
      <w:r w:rsidRPr="00AD5AD4">
        <w:rPr>
          <w:color w:val="000000"/>
          <w:sz w:val="18"/>
          <w:szCs w:val="18"/>
        </w:rPr>
        <w:t>Таблица 2. Перечень общих признаков заявителей</w:t>
      </w:r>
    </w:p>
    <w:tbl>
      <w:tblPr>
        <w:tblW w:w="10065" w:type="dxa"/>
        <w:tblLayout w:type="fixed"/>
        <w:tblCellMar>
          <w:left w:w="0" w:type="dxa"/>
          <w:right w:w="0" w:type="dxa"/>
        </w:tblCellMar>
        <w:tblLook w:val="04A0"/>
      </w:tblPr>
      <w:tblGrid>
        <w:gridCol w:w="2518"/>
        <w:gridCol w:w="2969"/>
        <w:gridCol w:w="4578"/>
      </w:tblGrid>
      <w:tr w:rsidR="00AD5AD4" w:rsidRPr="00AD5AD4" w:rsidTr="00AB374E">
        <w:trPr>
          <w:trHeight w:val="815"/>
        </w:trPr>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AB374E">
            <w:pPr>
              <w:ind w:firstLine="567"/>
              <w:jc w:val="center"/>
              <w:rPr>
                <w:sz w:val="18"/>
                <w:szCs w:val="18"/>
              </w:rPr>
            </w:pPr>
            <w:r w:rsidRPr="00AD5AD4">
              <w:rPr>
                <w:b/>
                <w:bCs/>
                <w:sz w:val="18"/>
                <w:szCs w:val="18"/>
              </w:rPr>
              <w:t xml:space="preserve">№ </w:t>
            </w:r>
            <w:proofErr w:type="gramStart"/>
            <w:r w:rsidRPr="00AD5AD4">
              <w:rPr>
                <w:b/>
                <w:bCs/>
                <w:sz w:val="18"/>
                <w:szCs w:val="18"/>
              </w:rPr>
              <w:t>п</w:t>
            </w:r>
            <w:proofErr w:type="gramEnd"/>
            <w:r w:rsidRPr="00AD5AD4">
              <w:rPr>
                <w:b/>
                <w:bCs/>
                <w:sz w:val="18"/>
                <w:szCs w:val="18"/>
              </w:rPr>
              <w:t>/п</w:t>
            </w:r>
          </w:p>
        </w:tc>
        <w:tc>
          <w:tcPr>
            <w:tcW w:w="2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AB374E">
            <w:pPr>
              <w:ind w:firstLine="567"/>
              <w:jc w:val="center"/>
              <w:rPr>
                <w:sz w:val="18"/>
                <w:szCs w:val="18"/>
              </w:rPr>
            </w:pPr>
            <w:r w:rsidRPr="00AD5AD4">
              <w:rPr>
                <w:b/>
                <w:bCs/>
                <w:sz w:val="18"/>
                <w:szCs w:val="18"/>
              </w:rPr>
              <w:t>Признак заявителя</w:t>
            </w:r>
          </w:p>
        </w:tc>
        <w:tc>
          <w:tcPr>
            <w:tcW w:w="4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AB374E">
            <w:pPr>
              <w:ind w:firstLine="567"/>
              <w:jc w:val="center"/>
              <w:rPr>
                <w:sz w:val="18"/>
                <w:szCs w:val="18"/>
              </w:rPr>
            </w:pPr>
            <w:r w:rsidRPr="00AD5AD4">
              <w:rPr>
                <w:b/>
                <w:bCs/>
                <w:sz w:val="18"/>
                <w:szCs w:val="18"/>
              </w:rPr>
              <w:t>Значения признака заявителя</w:t>
            </w:r>
          </w:p>
        </w:tc>
      </w:tr>
      <w:tr w:rsidR="00AD5AD4" w:rsidRPr="00AD5AD4" w:rsidTr="00AB374E">
        <w:trPr>
          <w:trHeight w:val="339"/>
        </w:trPr>
        <w:tc>
          <w:tcPr>
            <w:tcW w:w="1006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AB374E">
            <w:pPr>
              <w:ind w:firstLine="567"/>
              <w:jc w:val="both"/>
              <w:rPr>
                <w:sz w:val="18"/>
                <w:szCs w:val="18"/>
              </w:rPr>
            </w:pPr>
            <w:r w:rsidRPr="00AD5AD4">
              <w:rPr>
                <w:i/>
                <w:iCs/>
                <w:sz w:val="18"/>
                <w:szCs w:val="18"/>
              </w:rPr>
              <w:t>Результат Услуги </w:t>
            </w:r>
            <w:r w:rsidRPr="00AD5AD4">
              <w:rPr>
                <w:sz w:val="18"/>
                <w:szCs w:val="18"/>
              </w:rPr>
              <w:t>по</w:t>
            </w:r>
            <w:r w:rsidRPr="00AD5AD4">
              <w:rPr>
                <w:spacing w:val="1"/>
                <w:sz w:val="18"/>
                <w:szCs w:val="18"/>
              </w:rPr>
              <w:t xml:space="preserve"> </w:t>
            </w:r>
            <w:r w:rsidRPr="00AD5AD4">
              <w:rPr>
                <w:spacing w:val="-9"/>
                <w:sz w:val="18"/>
                <w:szCs w:val="18"/>
              </w:rPr>
              <w:t xml:space="preserve">принятию документов, а также 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 xml:space="preserve">жилое </w:t>
            </w:r>
            <w:r w:rsidRPr="00AD5AD4">
              <w:rPr>
                <w:spacing w:val="-67"/>
                <w:sz w:val="18"/>
                <w:szCs w:val="18"/>
              </w:rPr>
              <w:t xml:space="preserve">  </w:t>
            </w:r>
            <w:r w:rsidRPr="00AD5AD4">
              <w:rPr>
                <w:sz w:val="18"/>
                <w:szCs w:val="18"/>
              </w:rPr>
              <w:t>помещение</w:t>
            </w:r>
            <w:r w:rsidRPr="00AD5AD4">
              <w:rPr>
                <w:i/>
                <w:iCs/>
                <w:sz w:val="18"/>
                <w:szCs w:val="18"/>
              </w:rPr>
              <w:t>»</w:t>
            </w:r>
          </w:p>
        </w:tc>
      </w:tr>
      <w:tr w:rsidR="00AD5AD4" w:rsidRPr="00AD5AD4" w:rsidTr="00AB374E">
        <w:trPr>
          <w:trHeight w:val="841"/>
        </w:trPr>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4E5C13">
            <w:pPr>
              <w:numPr>
                <w:ilvl w:val="0"/>
                <w:numId w:val="27"/>
              </w:numPr>
              <w:ind w:left="0" w:firstLine="0"/>
              <w:jc w:val="both"/>
              <w:rPr>
                <w:sz w:val="18"/>
                <w:szCs w:val="18"/>
              </w:rPr>
            </w:pPr>
            <w:r w:rsidRPr="00AD5AD4">
              <w:rPr>
                <w:sz w:val="18"/>
                <w:szCs w:val="18"/>
              </w:rPr>
              <w:lastRenderedPageBreak/>
              <w:t>                               </w:t>
            </w:r>
          </w:p>
        </w:tc>
        <w:tc>
          <w:tcPr>
            <w:tcW w:w="2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AB374E">
            <w:pPr>
              <w:ind w:firstLine="567"/>
              <w:jc w:val="both"/>
              <w:rPr>
                <w:sz w:val="18"/>
                <w:szCs w:val="18"/>
              </w:rPr>
            </w:pPr>
            <w:r w:rsidRPr="00AD5AD4">
              <w:rPr>
                <w:sz w:val="18"/>
                <w:szCs w:val="18"/>
              </w:rPr>
              <w:t>Кто может обратиться за услугой</w:t>
            </w:r>
          </w:p>
        </w:tc>
        <w:tc>
          <w:tcPr>
            <w:tcW w:w="4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AD4" w:rsidRPr="00AD5AD4" w:rsidRDefault="00AD5AD4" w:rsidP="00AB374E">
            <w:pPr>
              <w:ind w:firstLine="567"/>
              <w:jc w:val="both"/>
              <w:rPr>
                <w:sz w:val="18"/>
                <w:szCs w:val="18"/>
              </w:rPr>
            </w:pPr>
            <w:r w:rsidRPr="00AD5AD4">
              <w:rPr>
                <w:sz w:val="18"/>
                <w:szCs w:val="18"/>
              </w:rPr>
              <w:t> </w:t>
            </w:r>
          </w:p>
          <w:p w:rsidR="00AD5AD4" w:rsidRPr="00AD5AD4" w:rsidRDefault="00AD5AD4" w:rsidP="00AB374E">
            <w:pPr>
              <w:ind w:firstLine="567"/>
              <w:jc w:val="both"/>
              <w:rPr>
                <w:sz w:val="18"/>
                <w:szCs w:val="18"/>
              </w:rPr>
            </w:pPr>
            <w:r w:rsidRPr="00AD5AD4">
              <w:rPr>
                <w:sz w:val="18"/>
                <w:szCs w:val="18"/>
              </w:rPr>
              <w:t>1. Собственник жилого помещения.</w:t>
            </w:r>
          </w:p>
          <w:p w:rsidR="00AD5AD4" w:rsidRPr="00AD5AD4" w:rsidRDefault="00AD5AD4" w:rsidP="00AB374E">
            <w:pPr>
              <w:ind w:firstLine="567"/>
              <w:jc w:val="both"/>
              <w:rPr>
                <w:sz w:val="18"/>
                <w:szCs w:val="18"/>
              </w:rPr>
            </w:pPr>
            <w:r w:rsidRPr="00AD5AD4">
              <w:rPr>
                <w:sz w:val="18"/>
                <w:szCs w:val="18"/>
              </w:rPr>
              <w:t>2. Уполномоченный представитель заявителя</w:t>
            </w:r>
          </w:p>
        </w:tc>
      </w:tr>
      <w:tr w:rsidR="00AD5AD4" w:rsidRPr="00AD5AD4" w:rsidTr="00AB374E">
        <w:trPr>
          <w:trHeight w:val="841"/>
        </w:trPr>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4E5C13">
            <w:pPr>
              <w:numPr>
                <w:ilvl w:val="0"/>
                <w:numId w:val="28"/>
              </w:numPr>
              <w:ind w:left="0" w:firstLine="0"/>
              <w:jc w:val="both"/>
              <w:rPr>
                <w:sz w:val="18"/>
                <w:szCs w:val="18"/>
              </w:rPr>
            </w:pPr>
            <w:r w:rsidRPr="00AD5AD4">
              <w:rPr>
                <w:sz w:val="18"/>
                <w:szCs w:val="18"/>
              </w:rPr>
              <w:t>                               </w:t>
            </w:r>
          </w:p>
        </w:tc>
        <w:tc>
          <w:tcPr>
            <w:tcW w:w="2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AB374E">
            <w:pPr>
              <w:ind w:firstLine="567"/>
              <w:jc w:val="both"/>
              <w:rPr>
                <w:sz w:val="18"/>
                <w:szCs w:val="18"/>
              </w:rPr>
            </w:pPr>
            <w:r w:rsidRPr="00AD5AD4">
              <w:rPr>
                <w:sz w:val="18"/>
                <w:szCs w:val="18"/>
              </w:rPr>
              <w:t>Виды заявления</w:t>
            </w:r>
          </w:p>
        </w:tc>
        <w:tc>
          <w:tcPr>
            <w:tcW w:w="4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AD4" w:rsidRPr="00AD5AD4" w:rsidRDefault="00AD5AD4" w:rsidP="00AB374E">
            <w:pPr>
              <w:ind w:firstLine="567"/>
              <w:jc w:val="both"/>
              <w:rPr>
                <w:sz w:val="18"/>
                <w:szCs w:val="18"/>
              </w:rPr>
            </w:pPr>
            <w:r w:rsidRPr="00AD5AD4">
              <w:rPr>
                <w:sz w:val="18"/>
                <w:szCs w:val="18"/>
              </w:rPr>
              <w:t> </w:t>
            </w:r>
          </w:p>
          <w:p w:rsidR="00AD5AD4" w:rsidRPr="00AD5AD4" w:rsidRDefault="00AD5AD4" w:rsidP="00AB374E">
            <w:pPr>
              <w:ind w:firstLine="567"/>
              <w:jc w:val="both"/>
              <w:rPr>
                <w:sz w:val="18"/>
                <w:szCs w:val="18"/>
              </w:rPr>
            </w:pPr>
            <w:r w:rsidRPr="00AD5AD4">
              <w:rPr>
                <w:sz w:val="18"/>
                <w:szCs w:val="18"/>
              </w:rPr>
              <w:t>1. Заявление о признании по</w:t>
            </w:r>
            <w:r w:rsidRPr="00AD5AD4">
              <w:rPr>
                <w:spacing w:val="1"/>
                <w:sz w:val="18"/>
                <w:szCs w:val="18"/>
              </w:rPr>
              <w:t xml:space="preserve"> </w:t>
            </w:r>
            <w:r w:rsidRPr="00AD5AD4">
              <w:rPr>
                <w:spacing w:val="-9"/>
                <w:sz w:val="18"/>
                <w:szCs w:val="18"/>
              </w:rPr>
              <w:t xml:space="preserve">принятию документов, а также 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 xml:space="preserve">жилое </w:t>
            </w:r>
            <w:r w:rsidRPr="00AD5AD4">
              <w:rPr>
                <w:spacing w:val="-67"/>
                <w:sz w:val="18"/>
                <w:szCs w:val="18"/>
              </w:rPr>
              <w:t xml:space="preserve">  </w:t>
            </w:r>
            <w:r w:rsidRPr="00AD5AD4">
              <w:rPr>
                <w:sz w:val="18"/>
                <w:szCs w:val="18"/>
              </w:rPr>
              <w:t>помещение</w:t>
            </w:r>
          </w:p>
        </w:tc>
      </w:tr>
      <w:tr w:rsidR="00AD5AD4" w:rsidRPr="00AD5AD4" w:rsidTr="00AB374E">
        <w:trPr>
          <w:trHeight w:val="339"/>
        </w:trPr>
        <w:tc>
          <w:tcPr>
            <w:tcW w:w="1006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AB374E">
            <w:pPr>
              <w:ind w:firstLine="567"/>
              <w:jc w:val="both"/>
              <w:rPr>
                <w:sz w:val="18"/>
                <w:szCs w:val="18"/>
              </w:rPr>
            </w:pPr>
            <w:r w:rsidRPr="00AD5AD4">
              <w:rPr>
                <w:i/>
                <w:iCs/>
                <w:sz w:val="18"/>
                <w:szCs w:val="18"/>
              </w:rPr>
              <w:t>Результат Услуги «Исправление опечаток и (или) ошибок, допущенных в результате предоставления Услуги»</w:t>
            </w:r>
          </w:p>
        </w:tc>
      </w:tr>
      <w:tr w:rsidR="00AD5AD4" w:rsidRPr="00AD5AD4" w:rsidTr="00AB374E">
        <w:trPr>
          <w:trHeight w:val="841"/>
        </w:trPr>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4E5C13">
            <w:pPr>
              <w:numPr>
                <w:ilvl w:val="0"/>
                <w:numId w:val="29"/>
              </w:numPr>
              <w:ind w:left="0" w:firstLine="0"/>
              <w:jc w:val="both"/>
              <w:rPr>
                <w:sz w:val="18"/>
                <w:szCs w:val="18"/>
              </w:rPr>
            </w:pPr>
            <w:r w:rsidRPr="00AD5AD4">
              <w:rPr>
                <w:sz w:val="18"/>
                <w:szCs w:val="18"/>
              </w:rPr>
              <w:t>                               </w:t>
            </w:r>
          </w:p>
        </w:tc>
        <w:tc>
          <w:tcPr>
            <w:tcW w:w="2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AB374E">
            <w:pPr>
              <w:ind w:firstLine="567"/>
              <w:jc w:val="both"/>
              <w:rPr>
                <w:sz w:val="18"/>
                <w:szCs w:val="18"/>
              </w:rPr>
            </w:pPr>
            <w:r w:rsidRPr="00AD5AD4">
              <w:rPr>
                <w:sz w:val="18"/>
                <w:szCs w:val="18"/>
              </w:rPr>
              <w:t>Кто может обратиться за услугой</w:t>
            </w:r>
          </w:p>
        </w:tc>
        <w:tc>
          <w:tcPr>
            <w:tcW w:w="4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AD4" w:rsidRPr="00AD5AD4" w:rsidRDefault="00AD5AD4" w:rsidP="00AB374E">
            <w:pPr>
              <w:ind w:firstLine="567"/>
              <w:jc w:val="both"/>
              <w:rPr>
                <w:sz w:val="18"/>
                <w:szCs w:val="18"/>
              </w:rPr>
            </w:pPr>
            <w:r w:rsidRPr="00AD5AD4">
              <w:rPr>
                <w:sz w:val="18"/>
                <w:szCs w:val="18"/>
              </w:rPr>
              <w:t> </w:t>
            </w:r>
          </w:p>
          <w:p w:rsidR="00AD5AD4" w:rsidRPr="00AD5AD4" w:rsidRDefault="00AD5AD4" w:rsidP="00AB374E">
            <w:pPr>
              <w:ind w:firstLine="567"/>
              <w:jc w:val="both"/>
              <w:rPr>
                <w:sz w:val="18"/>
                <w:szCs w:val="18"/>
              </w:rPr>
            </w:pPr>
            <w:r w:rsidRPr="00AD5AD4">
              <w:rPr>
                <w:sz w:val="18"/>
                <w:szCs w:val="18"/>
              </w:rPr>
              <w:t>1. Собственник жилого помещения.</w:t>
            </w:r>
          </w:p>
          <w:p w:rsidR="00AD5AD4" w:rsidRPr="00AD5AD4" w:rsidRDefault="00AD5AD4" w:rsidP="00AB374E">
            <w:pPr>
              <w:ind w:firstLine="567"/>
              <w:jc w:val="both"/>
              <w:rPr>
                <w:sz w:val="18"/>
                <w:szCs w:val="18"/>
              </w:rPr>
            </w:pPr>
            <w:r w:rsidRPr="00AD5AD4">
              <w:rPr>
                <w:sz w:val="18"/>
                <w:szCs w:val="18"/>
              </w:rPr>
              <w:t>2. Уполномоченный представитель заявителя</w:t>
            </w:r>
          </w:p>
        </w:tc>
      </w:tr>
      <w:tr w:rsidR="00AD5AD4" w:rsidRPr="00AD5AD4" w:rsidTr="00AB374E">
        <w:trPr>
          <w:trHeight w:val="841"/>
        </w:trPr>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4E5C13">
            <w:pPr>
              <w:numPr>
                <w:ilvl w:val="0"/>
                <w:numId w:val="30"/>
              </w:numPr>
              <w:ind w:left="0" w:firstLine="0"/>
              <w:jc w:val="both"/>
              <w:rPr>
                <w:sz w:val="18"/>
                <w:szCs w:val="18"/>
              </w:rPr>
            </w:pPr>
            <w:r w:rsidRPr="00AD5AD4">
              <w:rPr>
                <w:sz w:val="18"/>
                <w:szCs w:val="18"/>
              </w:rPr>
              <w:t>                               </w:t>
            </w:r>
          </w:p>
        </w:tc>
        <w:tc>
          <w:tcPr>
            <w:tcW w:w="2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AB374E">
            <w:pPr>
              <w:ind w:firstLine="567"/>
              <w:jc w:val="both"/>
              <w:rPr>
                <w:sz w:val="18"/>
                <w:szCs w:val="18"/>
              </w:rPr>
            </w:pPr>
            <w:r w:rsidRPr="00AD5AD4">
              <w:rPr>
                <w:sz w:val="18"/>
                <w:szCs w:val="18"/>
              </w:rPr>
              <w:t>Виды заявления</w:t>
            </w:r>
          </w:p>
        </w:tc>
        <w:tc>
          <w:tcPr>
            <w:tcW w:w="4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AD4" w:rsidRPr="00AD5AD4" w:rsidRDefault="00AD5AD4" w:rsidP="00AB374E">
            <w:pPr>
              <w:ind w:firstLine="567"/>
              <w:jc w:val="both"/>
              <w:rPr>
                <w:sz w:val="18"/>
                <w:szCs w:val="18"/>
              </w:rPr>
            </w:pPr>
            <w:r w:rsidRPr="00AD5AD4">
              <w:rPr>
                <w:sz w:val="18"/>
                <w:szCs w:val="18"/>
              </w:rPr>
              <w:t> </w:t>
            </w:r>
          </w:p>
          <w:p w:rsidR="00AD5AD4" w:rsidRPr="00AD5AD4" w:rsidRDefault="00AD5AD4" w:rsidP="00AB374E">
            <w:pPr>
              <w:ind w:firstLine="567"/>
              <w:jc w:val="both"/>
              <w:rPr>
                <w:sz w:val="18"/>
                <w:szCs w:val="18"/>
              </w:rPr>
            </w:pPr>
            <w:r w:rsidRPr="00AD5AD4">
              <w:rPr>
                <w:sz w:val="18"/>
                <w:szCs w:val="18"/>
              </w:rPr>
              <w:t>1. Заявление об исправление опечаток и (или) ошибок, допущенных в решении</w:t>
            </w:r>
          </w:p>
        </w:tc>
      </w:tr>
      <w:tr w:rsidR="00AD5AD4" w:rsidRPr="00AD5AD4" w:rsidTr="00AB374E">
        <w:trPr>
          <w:trHeight w:val="339"/>
        </w:trPr>
        <w:tc>
          <w:tcPr>
            <w:tcW w:w="1006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AB374E">
            <w:pPr>
              <w:ind w:firstLine="567"/>
              <w:jc w:val="both"/>
              <w:rPr>
                <w:sz w:val="18"/>
                <w:szCs w:val="18"/>
              </w:rPr>
            </w:pPr>
            <w:r w:rsidRPr="00AD5AD4">
              <w:rPr>
                <w:i/>
                <w:iCs/>
                <w:sz w:val="18"/>
                <w:szCs w:val="18"/>
              </w:rPr>
              <w:t>Результат Услуги «Выдача дубликата документа, являющегося результатом предоставления Услуги»</w:t>
            </w:r>
          </w:p>
        </w:tc>
      </w:tr>
      <w:tr w:rsidR="00AD5AD4" w:rsidRPr="00AD5AD4" w:rsidTr="00AB374E">
        <w:trPr>
          <w:trHeight w:val="841"/>
        </w:trPr>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4E5C13">
            <w:pPr>
              <w:numPr>
                <w:ilvl w:val="0"/>
                <w:numId w:val="31"/>
              </w:numPr>
              <w:ind w:left="0" w:firstLine="0"/>
              <w:jc w:val="both"/>
              <w:rPr>
                <w:sz w:val="18"/>
                <w:szCs w:val="18"/>
              </w:rPr>
            </w:pPr>
            <w:r w:rsidRPr="00AD5AD4">
              <w:rPr>
                <w:sz w:val="18"/>
                <w:szCs w:val="18"/>
              </w:rPr>
              <w:t>                               </w:t>
            </w:r>
          </w:p>
        </w:tc>
        <w:tc>
          <w:tcPr>
            <w:tcW w:w="2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AB374E">
            <w:pPr>
              <w:ind w:firstLine="567"/>
              <w:jc w:val="both"/>
              <w:rPr>
                <w:sz w:val="18"/>
                <w:szCs w:val="18"/>
              </w:rPr>
            </w:pPr>
            <w:r w:rsidRPr="00AD5AD4">
              <w:rPr>
                <w:sz w:val="18"/>
                <w:szCs w:val="18"/>
              </w:rPr>
              <w:t>Кто может обратиться за услугой</w:t>
            </w:r>
          </w:p>
        </w:tc>
        <w:tc>
          <w:tcPr>
            <w:tcW w:w="4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AD4" w:rsidRPr="00AD5AD4" w:rsidRDefault="00AD5AD4" w:rsidP="00AB374E">
            <w:pPr>
              <w:ind w:firstLine="567"/>
              <w:jc w:val="both"/>
              <w:rPr>
                <w:sz w:val="18"/>
                <w:szCs w:val="18"/>
              </w:rPr>
            </w:pPr>
            <w:r w:rsidRPr="00AD5AD4">
              <w:rPr>
                <w:sz w:val="18"/>
                <w:szCs w:val="18"/>
              </w:rPr>
              <w:t> </w:t>
            </w:r>
          </w:p>
          <w:p w:rsidR="00AD5AD4" w:rsidRPr="00AD5AD4" w:rsidRDefault="00AD5AD4" w:rsidP="00AB374E">
            <w:pPr>
              <w:ind w:firstLine="567"/>
              <w:jc w:val="both"/>
              <w:rPr>
                <w:sz w:val="18"/>
                <w:szCs w:val="18"/>
              </w:rPr>
            </w:pPr>
            <w:r w:rsidRPr="00AD5AD4">
              <w:rPr>
                <w:sz w:val="18"/>
                <w:szCs w:val="18"/>
              </w:rPr>
              <w:t>1. Собственник жилого помещения.</w:t>
            </w:r>
          </w:p>
          <w:p w:rsidR="00AD5AD4" w:rsidRPr="00AD5AD4" w:rsidRDefault="00AD5AD4" w:rsidP="00AB374E">
            <w:pPr>
              <w:ind w:firstLine="567"/>
              <w:jc w:val="both"/>
              <w:rPr>
                <w:sz w:val="18"/>
                <w:szCs w:val="18"/>
              </w:rPr>
            </w:pPr>
            <w:r w:rsidRPr="00AD5AD4">
              <w:rPr>
                <w:sz w:val="18"/>
                <w:szCs w:val="18"/>
              </w:rPr>
              <w:t>2. Уполномоченный представитель заявителя</w:t>
            </w:r>
          </w:p>
        </w:tc>
      </w:tr>
      <w:tr w:rsidR="00AD5AD4" w:rsidRPr="00AD5AD4" w:rsidTr="00AB374E">
        <w:trPr>
          <w:trHeight w:val="841"/>
        </w:trPr>
        <w:tc>
          <w:tcPr>
            <w:tcW w:w="2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4E5C13">
            <w:pPr>
              <w:numPr>
                <w:ilvl w:val="0"/>
                <w:numId w:val="32"/>
              </w:numPr>
              <w:ind w:left="0" w:firstLine="0"/>
              <w:jc w:val="both"/>
              <w:rPr>
                <w:sz w:val="18"/>
                <w:szCs w:val="18"/>
              </w:rPr>
            </w:pPr>
            <w:r w:rsidRPr="00AD5AD4">
              <w:rPr>
                <w:sz w:val="18"/>
                <w:szCs w:val="18"/>
              </w:rPr>
              <w:t>                               </w:t>
            </w:r>
          </w:p>
        </w:tc>
        <w:tc>
          <w:tcPr>
            <w:tcW w:w="2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5AD4" w:rsidRPr="00AD5AD4" w:rsidRDefault="00AD5AD4" w:rsidP="00AB374E">
            <w:pPr>
              <w:ind w:firstLine="567"/>
              <w:jc w:val="both"/>
              <w:rPr>
                <w:sz w:val="18"/>
                <w:szCs w:val="18"/>
              </w:rPr>
            </w:pPr>
            <w:r w:rsidRPr="00AD5AD4">
              <w:rPr>
                <w:sz w:val="18"/>
                <w:szCs w:val="18"/>
              </w:rPr>
              <w:t>Виды заявления</w:t>
            </w:r>
          </w:p>
        </w:tc>
        <w:tc>
          <w:tcPr>
            <w:tcW w:w="4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AD4" w:rsidRPr="00AD5AD4" w:rsidRDefault="00AD5AD4" w:rsidP="00AB374E">
            <w:pPr>
              <w:ind w:firstLine="567"/>
              <w:jc w:val="both"/>
              <w:rPr>
                <w:sz w:val="18"/>
                <w:szCs w:val="18"/>
              </w:rPr>
            </w:pPr>
            <w:r w:rsidRPr="00AD5AD4">
              <w:rPr>
                <w:sz w:val="18"/>
                <w:szCs w:val="18"/>
              </w:rPr>
              <w:t> </w:t>
            </w:r>
          </w:p>
          <w:p w:rsidR="00AD5AD4" w:rsidRPr="00AD5AD4" w:rsidRDefault="00AD5AD4" w:rsidP="00AB374E">
            <w:pPr>
              <w:ind w:firstLine="567"/>
              <w:jc w:val="both"/>
              <w:rPr>
                <w:sz w:val="18"/>
                <w:szCs w:val="18"/>
              </w:rPr>
            </w:pPr>
            <w:r w:rsidRPr="00AD5AD4">
              <w:rPr>
                <w:sz w:val="18"/>
                <w:szCs w:val="18"/>
              </w:rPr>
              <w:t>1. Заявление о выдаче дубликата документа, являющегося результатом предоставления Услуги</w:t>
            </w:r>
          </w:p>
        </w:tc>
      </w:tr>
    </w:tbl>
    <w:p w:rsidR="00AD5AD4" w:rsidRPr="00AD5AD4" w:rsidRDefault="00AD5AD4" w:rsidP="00AD5AD4">
      <w:pPr>
        <w:rPr>
          <w:sz w:val="18"/>
          <w:szCs w:val="18"/>
        </w:rPr>
      </w:pPr>
      <w:r w:rsidRPr="00AD5AD4">
        <w:rPr>
          <w:color w:val="000000"/>
          <w:sz w:val="18"/>
          <w:szCs w:val="18"/>
        </w:rPr>
        <w:br w:type="textWrapping" w:clear="all"/>
      </w:r>
    </w:p>
    <w:p w:rsidR="00AD5AD4" w:rsidRPr="00AD5AD4" w:rsidRDefault="00AD5AD4" w:rsidP="00AD5AD4">
      <w:pPr>
        <w:jc w:val="right"/>
        <w:rPr>
          <w:color w:val="000000"/>
          <w:sz w:val="18"/>
          <w:szCs w:val="18"/>
        </w:rPr>
      </w:pPr>
      <w:r w:rsidRPr="00AD5AD4">
        <w:rPr>
          <w:color w:val="000000"/>
          <w:sz w:val="18"/>
          <w:szCs w:val="18"/>
        </w:rPr>
        <w:t>Приложение № 2</w:t>
      </w:r>
    </w:p>
    <w:p w:rsidR="00AD5AD4" w:rsidRPr="00AD5AD4" w:rsidRDefault="00AD5AD4" w:rsidP="00AD5AD4">
      <w:pPr>
        <w:jc w:val="right"/>
        <w:rPr>
          <w:color w:val="000000"/>
          <w:sz w:val="18"/>
          <w:szCs w:val="18"/>
        </w:rPr>
      </w:pPr>
      <w:r w:rsidRPr="00AD5AD4">
        <w:rPr>
          <w:color w:val="000000"/>
          <w:sz w:val="18"/>
          <w:szCs w:val="18"/>
        </w:rPr>
        <w:t>к Административному регламенту</w:t>
      </w:r>
    </w:p>
    <w:p w:rsidR="00AD5AD4" w:rsidRPr="00AD5AD4" w:rsidRDefault="00AD5AD4" w:rsidP="00AD5AD4">
      <w:pPr>
        <w:jc w:val="right"/>
        <w:rPr>
          <w:color w:val="000000"/>
          <w:sz w:val="18"/>
          <w:szCs w:val="18"/>
        </w:rPr>
      </w:pPr>
      <w:r w:rsidRPr="00AD5AD4">
        <w:rPr>
          <w:color w:val="000000"/>
          <w:sz w:val="18"/>
          <w:szCs w:val="18"/>
        </w:rPr>
        <w:t> </w:t>
      </w:r>
    </w:p>
    <w:p w:rsidR="00AD5AD4" w:rsidRPr="00AD5AD4" w:rsidRDefault="00AD5AD4" w:rsidP="00AD5AD4">
      <w:pPr>
        <w:jc w:val="right"/>
        <w:rPr>
          <w:color w:val="000000"/>
          <w:sz w:val="18"/>
          <w:szCs w:val="18"/>
        </w:rPr>
      </w:pPr>
      <w:r w:rsidRPr="00AD5AD4">
        <w:rPr>
          <w:color w:val="000000"/>
          <w:sz w:val="18"/>
          <w:szCs w:val="18"/>
          <w:u w:val="single"/>
        </w:rPr>
        <w:t>ФОРМА к варианту 1</w:t>
      </w:r>
    </w:p>
    <w:p w:rsidR="00AD5AD4" w:rsidRPr="00AD5AD4" w:rsidRDefault="00AD5AD4" w:rsidP="00AD5AD4">
      <w:pPr>
        <w:jc w:val="right"/>
        <w:rPr>
          <w:color w:val="000000"/>
          <w:sz w:val="18"/>
          <w:szCs w:val="18"/>
        </w:rPr>
      </w:pPr>
      <w:r w:rsidRPr="00AD5AD4">
        <w:rPr>
          <w:color w:val="000000"/>
          <w:sz w:val="18"/>
          <w:szCs w:val="18"/>
        </w:rPr>
        <w:t> </w:t>
      </w:r>
    </w:p>
    <w:p w:rsidR="00AD5AD4" w:rsidRPr="00AD5AD4" w:rsidRDefault="00AD5AD4" w:rsidP="00AD5AD4">
      <w:pPr>
        <w:jc w:val="center"/>
        <w:rPr>
          <w:color w:val="000000"/>
          <w:sz w:val="18"/>
          <w:szCs w:val="18"/>
        </w:rPr>
      </w:pPr>
      <w:r w:rsidRPr="00AD5AD4">
        <w:rPr>
          <w:color w:val="000000"/>
          <w:sz w:val="18"/>
          <w:szCs w:val="18"/>
        </w:rPr>
        <w:t xml:space="preserve">Заявление  </w:t>
      </w:r>
      <w:r w:rsidRPr="00AD5AD4">
        <w:rPr>
          <w:sz w:val="18"/>
          <w:szCs w:val="18"/>
        </w:rPr>
        <w:t>по</w:t>
      </w:r>
      <w:r w:rsidRPr="00AD5AD4">
        <w:rPr>
          <w:spacing w:val="1"/>
          <w:sz w:val="18"/>
          <w:szCs w:val="18"/>
        </w:rPr>
        <w:t xml:space="preserve"> </w:t>
      </w:r>
      <w:r w:rsidRPr="00AD5AD4">
        <w:rPr>
          <w:spacing w:val="-9"/>
          <w:sz w:val="18"/>
          <w:szCs w:val="18"/>
        </w:rPr>
        <w:t xml:space="preserve">принятию документов, а также 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 xml:space="preserve">жилое </w:t>
      </w:r>
      <w:r w:rsidRPr="00AD5AD4">
        <w:rPr>
          <w:spacing w:val="-67"/>
          <w:sz w:val="18"/>
          <w:szCs w:val="18"/>
        </w:rPr>
        <w:t xml:space="preserve">  </w:t>
      </w:r>
      <w:r w:rsidRPr="00AD5AD4">
        <w:rPr>
          <w:sz w:val="18"/>
          <w:szCs w:val="18"/>
        </w:rPr>
        <w:t>помещение</w:t>
      </w:r>
    </w:p>
    <w:p w:rsidR="00AD5AD4" w:rsidRPr="00AD5AD4" w:rsidRDefault="00AD5AD4" w:rsidP="00AD5AD4">
      <w:pPr>
        <w:jc w:val="center"/>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Прошу признать</w:t>
      </w:r>
      <w:r w:rsidRPr="00AD5AD4">
        <w:rPr>
          <w:sz w:val="18"/>
          <w:szCs w:val="18"/>
        </w:rPr>
        <w:t xml:space="preserve"> </w:t>
      </w:r>
      <w:proofErr w:type="gramStart"/>
      <w:r w:rsidRPr="00AD5AD4">
        <w:rPr>
          <w:sz w:val="18"/>
          <w:szCs w:val="18"/>
        </w:rPr>
        <w:t>жилое</w:t>
      </w:r>
      <w:proofErr w:type="gramEnd"/>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pacing w:val="-2"/>
          <w:sz w:val="18"/>
          <w:szCs w:val="18"/>
        </w:rPr>
        <w:t>не</w:t>
      </w:r>
      <w:r w:rsidRPr="00AD5AD4">
        <w:rPr>
          <w:sz w:val="18"/>
          <w:szCs w:val="18"/>
        </w:rPr>
        <w:t xml:space="preserve">жилым </w:t>
      </w:r>
      <w:r w:rsidRPr="00AD5AD4">
        <w:rPr>
          <w:spacing w:val="-67"/>
          <w:sz w:val="18"/>
          <w:szCs w:val="18"/>
        </w:rPr>
        <w:t xml:space="preserve">  </w:t>
      </w:r>
      <w:r w:rsidRPr="00AD5AD4">
        <w:rPr>
          <w:sz w:val="18"/>
          <w:szCs w:val="18"/>
        </w:rPr>
        <w:t>помещением</w:t>
      </w:r>
      <w:r w:rsidRPr="00AD5AD4">
        <w:rPr>
          <w:color w:val="000000"/>
          <w:sz w:val="18"/>
          <w:szCs w:val="18"/>
        </w:rPr>
        <w:t xml:space="preserve"> </w:t>
      </w:r>
    </w:p>
    <w:p w:rsidR="00AD5AD4" w:rsidRPr="00AD5AD4" w:rsidRDefault="00AD5AD4" w:rsidP="00AD5AD4">
      <w:pPr>
        <w:jc w:val="both"/>
        <w:rPr>
          <w:color w:val="000000"/>
          <w:sz w:val="18"/>
          <w:szCs w:val="18"/>
        </w:rPr>
      </w:pPr>
      <w:r w:rsidRPr="00AD5AD4">
        <w:rPr>
          <w:color w:val="000000"/>
          <w:sz w:val="18"/>
          <w:szCs w:val="18"/>
        </w:rPr>
        <w:t>кадастровый номер объекта недвижимости</w:t>
      </w:r>
      <w:proofErr w:type="gramStart"/>
      <w:r w:rsidRPr="00AD5AD4">
        <w:rPr>
          <w:color w:val="000000"/>
          <w:sz w:val="18"/>
          <w:szCs w:val="18"/>
        </w:rPr>
        <w:t>: 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по адресу</w:t>
      </w:r>
      <w:proofErr w:type="gramStart"/>
      <w:r w:rsidRPr="00AD5AD4">
        <w:rPr>
          <w:color w:val="000000"/>
          <w:sz w:val="18"/>
          <w:szCs w:val="18"/>
        </w:rPr>
        <w:t>: _________________________________________________________;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кадастровый номер земельного участка, на котором расположен запрашиваемый объект недвижимости (при наличии): ___________________________________.</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Сведения о заявителе: </w:t>
      </w:r>
    </w:p>
    <w:p w:rsidR="00AD5AD4" w:rsidRPr="00AD5AD4" w:rsidRDefault="00AD5AD4" w:rsidP="00AD5AD4">
      <w:pPr>
        <w:jc w:val="both"/>
        <w:rPr>
          <w:color w:val="000000"/>
          <w:sz w:val="18"/>
          <w:szCs w:val="18"/>
        </w:rPr>
      </w:pPr>
      <w:r w:rsidRPr="00AD5AD4">
        <w:rPr>
          <w:color w:val="000000"/>
          <w:sz w:val="18"/>
          <w:szCs w:val="18"/>
        </w:rPr>
        <w:t>ФИО заявителя (отчество при наличии</w:t>
      </w:r>
      <w:proofErr w:type="gramStart"/>
      <w:r w:rsidRPr="00AD5AD4">
        <w:rPr>
          <w:color w:val="000000"/>
          <w:sz w:val="18"/>
          <w:szCs w:val="18"/>
        </w:rPr>
        <w:t>):__________________________________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 xml:space="preserve">дата рождения: __.__________.____ </w:t>
      </w:r>
      <w:proofErr w:type="gramStart"/>
      <w:r w:rsidRPr="00AD5AD4">
        <w:rPr>
          <w:color w:val="000000"/>
          <w:sz w:val="18"/>
          <w:szCs w:val="18"/>
        </w:rPr>
        <w:t>г</w:t>
      </w:r>
      <w:proofErr w:type="gramEnd"/>
      <w:r w:rsidRPr="00AD5AD4">
        <w:rPr>
          <w:color w:val="000000"/>
          <w:sz w:val="18"/>
          <w:szCs w:val="18"/>
        </w:rPr>
        <w:t>.; место рождения: ;</w:t>
      </w:r>
    </w:p>
    <w:p w:rsidR="00AD5AD4" w:rsidRPr="00AD5AD4" w:rsidRDefault="00AD5AD4" w:rsidP="00AD5AD4">
      <w:pPr>
        <w:jc w:val="both"/>
        <w:rPr>
          <w:color w:val="000000"/>
          <w:sz w:val="18"/>
          <w:szCs w:val="18"/>
        </w:rPr>
      </w:pPr>
      <w:r w:rsidRPr="00AD5AD4">
        <w:rPr>
          <w:color w:val="000000"/>
          <w:sz w:val="18"/>
          <w:szCs w:val="18"/>
        </w:rPr>
        <w:t>адрес регистрации</w:t>
      </w:r>
      <w:proofErr w:type="gramStart"/>
      <w:r w:rsidRPr="00AD5AD4">
        <w:rPr>
          <w:color w:val="000000"/>
          <w:sz w:val="18"/>
          <w:szCs w:val="18"/>
        </w:rPr>
        <w:t>: __________________________________________________;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Документ, удостоверяющий личность: </w:t>
      </w:r>
    </w:p>
    <w:p w:rsidR="00AD5AD4" w:rsidRPr="00AD5AD4" w:rsidRDefault="00AD5AD4" w:rsidP="00AD5AD4">
      <w:pPr>
        <w:jc w:val="both"/>
        <w:rPr>
          <w:color w:val="000000"/>
          <w:sz w:val="18"/>
          <w:szCs w:val="18"/>
        </w:rPr>
      </w:pPr>
      <w:r w:rsidRPr="00AD5AD4">
        <w:rPr>
          <w:color w:val="000000"/>
          <w:sz w:val="18"/>
          <w:szCs w:val="18"/>
        </w:rPr>
        <w:t>наименование документа</w:t>
      </w:r>
      <w:proofErr w:type="gramStart"/>
      <w:r w:rsidRPr="00AD5AD4">
        <w:rPr>
          <w:color w:val="000000"/>
          <w:sz w:val="18"/>
          <w:szCs w:val="18"/>
        </w:rPr>
        <w:t>: 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серия и номер документа</w:t>
      </w:r>
      <w:proofErr w:type="gramStart"/>
      <w:r w:rsidRPr="00AD5AD4">
        <w:rPr>
          <w:color w:val="000000"/>
          <w:sz w:val="18"/>
          <w:szCs w:val="18"/>
        </w:rPr>
        <w:t>:____________________________________________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кем и когда выдан:__________________________________________________</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Телефон: </w:t>
      </w:r>
    </w:p>
    <w:p w:rsidR="00AD5AD4" w:rsidRPr="00AD5AD4" w:rsidRDefault="00AD5AD4" w:rsidP="00AD5AD4">
      <w:pPr>
        <w:jc w:val="both"/>
        <w:rPr>
          <w:color w:val="000000"/>
          <w:sz w:val="18"/>
          <w:szCs w:val="18"/>
        </w:rPr>
      </w:pPr>
      <w:r w:rsidRPr="00AD5AD4">
        <w:rPr>
          <w:color w:val="000000"/>
          <w:sz w:val="18"/>
          <w:szCs w:val="18"/>
        </w:rPr>
        <w:t>номер телефона:_______________________________</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Сведения о юридическом лице: </w:t>
      </w:r>
    </w:p>
    <w:p w:rsidR="00AD5AD4" w:rsidRPr="00AD5AD4" w:rsidRDefault="00AD5AD4" w:rsidP="00AD5AD4">
      <w:pPr>
        <w:jc w:val="both"/>
        <w:rPr>
          <w:color w:val="000000"/>
          <w:sz w:val="18"/>
          <w:szCs w:val="18"/>
        </w:rPr>
      </w:pPr>
      <w:r w:rsidRPr="00AD5AD4">
        <w:rPr>
          <w:color w:val="000000"/>
          <w:sz w:val="18"/>
          <w:szCs w:val="18"/>
        </w:rPr>
        <w:t>ИНН юридического лица</w:t>
      </w:r>
      <w:proofErr w:type="gramStart"/>
      <w:r w:rsidRPr="00AD5AD4">
        <w:rPr>
          <w:color w:val="000000"/>
          <w:sz w:val="18"/>
          <w:szCs w:val="18"/>
        </w:rPr>
        <w:t>:___________________________________________ ____;</w:t>
      </w:r>
      <w:proofErr w:type="gramEnd"/>
    </w:p>
    <w:p w:rsidR="00AD5AD4" w:rsidRPr="00AD5AD4" w:rsidRDefault="00AD5AD4" w:rsidP="00AD5AD4">
      <w:pPr>
        <w:jc w:val="both"/>
        <w:rPr>
          <w:color w:val="000000"/>
          <w:sz w:val="18"/>
          <w:szCs w:val="18"/>
        </w:rPr>
      </w:pPr>
      <w:r w:rsidRPr="00AD5AD4">
        <w:rPr>
          <w:color w:val="000000"/>
          <w:sz w:val="18"/>
          <w:szCs w:val="18"/>
        </w:rPr>
        <w:t>ОГРН юридического лица</w:t>
      </w:r>
      <w:proofErr w:type="gramStart"/>
      <w:r w:rsidRPr="00AD5AD4">
        <w:rPr>
          <w:color w:val="000000"/>
          <w:sz w:val="18"/>
          <w:szCs w:val="18"/>
        </w:rPr>
        <w:t>: 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полное наименование юридического лица</w:t>
      </w:r>
      <w:proofErr w:type="gramStart"/>
      <w:r w:rsidRPr="00AD5AD4">
        <w:rPr>
          <w:color w:val="000000"/>
          <w:sz w:val="18"/>
          <w:szCs w:val="18"/>
        </w:rPr>
        <w:t>: 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адрес юридического лица в пределах его места нахождения</w:t>
      </w:r>
      <w:proofErr w:type="gramStart"/>
      <w:r w:rsidRPr="00AD5AD4">
        <w:rPr>
          <w:color w:val="000000"/>
          <w:sz w:val="18"/>
          <w:szCs w:val="18"/>
        </w:rPr>
        <w:t>:__________________ ;</w:t>
      </w:r>
      <w:proofErr w:type="gramEnd"/>
    </w:p>
    <w:p w:rsidR="00AD5AD4" w:rsidRPr="00AD5AD4" w:rsidRDefault="00AD5AD4" w:rsidP="00AD5AD4">
      <w:pPr>
        <w:jc w:val="both"/>
        <w:rPr>
          <w:color w:val="000000"/>
          <w:sz w:val="18"/>
          <w:szCs w:val="18"/>
        </w:rPr>
      </w:pPr>
      <w:r w:rsidRPr="00AD5AD4">
        <w:rPr>
          <w:color w:val="000000"/>
          <w:sz w:val="18"/>
          <w:szCs w:val="18"/>
        </w:rPr>
        <w:t>контактный телефон</w:t>
      </w:r>
      <w:proofErr w:type="gramStart"/>
      <w:r w:rsidRPr="00AD5AD4">
        <w:rPr>
          <w:color w:val="000000"/>
          <w:sz w:val="18"/>
          <w:szCs w:val="18"/>
        </w:rPr>
        <w:t>:_____________________ ;</w:t>
      </w:r>
      <w:proofErr w:type="gramEnd"/>
    </w:p>
    <w:p w:rsidR="00AD5AD4" w:rsidRPr="00AD5AD4" w:rsidRDefault="00AD5AD4" w:rsidP="00AD5AD4">
      <w:pPr>
        <w:jc w:val="both"/>
        <w:rPr>
          <w:color w:val="000000"/>
          <w:sz w:val="18"/>
          <w:szCs w:val="18"/>
        </w:rPr>
      </w:pPr>
      <w:r w:rsidRPr="00AD5AD4">
        <w:rPr>
          <w:color w:val="000000"/>
          <w:sz w:val="18"/>
          <w:szCs w:val="18"/>
        </w:rPr>
        <w:t>адрес электронной почты (при наличии такого адреса</w:t>
      </w:r>
      <w:proofErr w:type="gramStart"/>
      <w:r w:rsidRPr="00AD5AD4">
        <w:rPr>
          <w:color w:val="000000"/>
          <w:sz w:val="18"/>
          <w:szCs w:val="18"/>
        </w:rPr>
        <w:t>):____________________ ;</w:t>
      </w:r>
      <w:proofErr w:type="gramEnd"/>
    </w:p>
    <w:p w:rsidR="00AD5AD4" w:rsidRPr="00AD5AD4" w:rsidRDefault="00AD5AD4" w:rsidP="00AD5AD4">
      <w:pPr>
        <w:jc w:val="both"/>
        <w:rPr>
          <w:color w:val="000000"/>
          <w:sz w:val="18"/>
          <w:szCs w:val="18"/>
        </w:rPr>
      </w:pPr>
      <w:r w:rsidRPr="00AD5AD4">
        <w:rPr>
          <w:color w:val="000000"/>
          <w:sz w:val="18"/>
          <w:szCs w:val="18"/>
        </w:rPr>
        <w:t>ФИО уполномоченного лица: _________________________________________.</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Сведения об индивидуальном предпринимателе: </w:t>
      </w:r>
    </w:p>
    <w:p w:rsidR="00AD5AD4" w:rsidRPr="00AD5AD4" w:rsidRDefault="00AD5AD4" w:rsidP="00AD5AD4">
      <w:pPr>
        <w:jc w:val="both"/>
        <w:rPr>
          <w:color w:val="000000"/>
          <w:sz w:val="18"/>
          <w:szCs w:val="18"/>
        </w:rPr>
      </w:pPr>
      <w:r w:rsidRPr="00AD5AD4">
        <w:rPr>
          <w:color w:val="000000"/>
          <w:sz w:val="18"/>
          <w:szCs w:val="18"/>
        </w:rPr>
        <w:t>ОГРН индивидуального предпринимателя</w:t>
      </w:r>
      <w:proofErr w:type="gramStart"/>
      <w:r w:rsidRPr="00AD5AD4">
        <w:rPr>
          <w:color w:val="000000"/>
          <w:sz w:val="18"/>
          <w:szCs w:val="18"/>
        </w:rPr>
        <w:t>: 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ИНН индивидуального предпринимателя</w:t>
      </w:r>
      <w:proofErr w:type="gramStart"/>
      <w:r w:rsidRPr="00AD5AD4">
        <w:rPr>
          <w:color w:val="000000"/>
          <w:sz w:val="18"/>
          <w:szCs w:val="18"/>
        </w:rPr>
        <w:t>:________________________________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адрес электронной почты</w:t>
      </w:r>
      <w:proofErr w:type="gramStart"/>
      <w:r w:rsidRPr="00AD5AD4">
        <w:rPr>
          <w:color w:val="000000"/>
          <w:sz w:val="18"/>
          <w:szCs w:val="18"/>
        </w:rPr>
        <w:t>: 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телефон: ___________________________________________________________.</w:t>
      </w:r>
    </w:p>
    <w:p w:rsidR="00AD5AD4" w:rsidRPr="00AD5AD4" w:rsidRDefault="00AD5AD4" w:rsidP="00AD5AD4">
      <w:pPr>
        <w:jc w:val="center"/>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lastRenderedPageBreak/>
        <w:t>Реквизиты документа, удостоверяющего личность уполномоченного представителя (представителя, законного представителя) заявителя:</w:t>
      </w:r>
    </w:p>
    <w:p w:rsidR="00AD5AD4" w:rsidRPr="00AD5AD4" w:rsidRDefault="00AD5AD4" w:rsidP="00AD5AD4">
      <w:pPr>
        <w:jc w:val="both"/>
        <w:rPr>
          <w:color w:val="000000"/>
          <w:sz w:val="18"/>
          <w:szCs w:val="18"/>
        </w:rPr>
      </w:pPr>
      <w:r w:rsidRPr="00AD5AD4">
        <w:rPr>
          <w:color w:val="000000"/>
          <w:sz w:val="18"/>
          <w:szCs w:val="18"/>
        </w:rPr>
        <w:t>серия документа, удостоверяющего личность</w:t>
      </w:r>
      <w:proofErr w:type="gramStart"/>
      <w:r w:rsidRPr="00AD5AD4">
        <w:rPr>
          <w:color w:val="000000"/>
          <w:sz w:val="18"/>
          <w:szCs w:val="18"/>
        </w:rPr>
        <w:t>: 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номер документа, удостоверяющего личность</w:t>
      </w:r>
      <w:proofErr w:type="gramStart"/>
      <w:r w:rsidRPr="00AD5AD4">
        <w:rPr>
          <w:color w:val="000000"/>
          <w:sz w:val="18"/>
          <w:szCs w:val="18"/>
        </w:rPr>
        <w:t>: 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наименование документа, удостоверяющего личность</w:t>
      </w:r>
      <w:proofErr w:type="gramStart"/>
      <w:r w:rsidRPr="00AD5AD4">
        <w:rPr>
          <w:color w:val="000000"/>
          <w:sz w:val="18"/>
          <w:szCs w:val="18"/>
        </w:rPr>
        <w:t>: _____________________;</w:t>
      </w:r>
      <w:proofErr w:type="gramEnd"/>
    </w:p>
    <w:p w:rsidR="00AD5AD4" w:rsidRPr="00AD5AD4" w:rsidRDefault="00AD5AD4" w:rsidP="00AD5AD4">
      <w:pPr>
        <w:jc w:val="both"/>
        <w:rPr>
          <w:color w:val="000000"/>
          <w:sz w:val="18"/>
          <w:szCs w:val="18"/>
        </w:rPr>
      </w:pPr>
      <w:r w:rsidRPr="00AD5AD4">
        <w:rPr>
          <w:color w:val="000000"/>
          <w:sz w:val="18"/>
          <w:szCs w:val="18"/>
        </w:rPr>
        <w:t xml:space="preserve">кем </w:t>
      </w:r>
      <w:proofErr w:type="gramStart"/>
      <w:r w:rsidRPr="00AD5AD4">
        <w:rPr>
          <w:color w:val="000000"/>
          <w:sz w:val="18"/>
          <w:szCs w:val="18"/>
        </w:rPr>
        <w:t>выдан</w:t>
      </w:r>
      <w:proofErr w:type="gramEnd"/>
      <w:r w:rsidRPr="00AD5AD4">
        <w:rPr>
          <w:color w:val="000000"/>
          <w:sz w:val="18"/>
          <w:szCs w:val="18"/>
        </w:rPr>
        <w:t>: ____________________________________________________________;</w:t>
      </w:r>
    </w:p>
    <w:p w:rsidR="00AD5AD4" w:rsidRPr="00AD5AD4" w:rsidRDefault="00AD5AD4" w:rsidP="00AD5AD4">
      <w:pPr>
        <w:jc w:val="both"/>
        <w:rPr>
          <w:color w:val="000000"/>
          <w:sz w:val="18"/>
          <w:szCs w:val="18"/>
        </w:rPr>
      </w:pPr>
      <w:r w:rsidRPr="00AD5AD4">
        <w:rPr>
          <w:color w:val="000000"/>
          <w:sz w:val="18"/>
          <w:szCs w:val="18"/>
        </w:rPr>
        <w:t>код подразделения</w:t>
      </w:r>
      <w:proofErr w:type="gramStart"/>
      <w:r w:rsidRPr="00AD5AD4">
        <w:rPr>
          <w:color w:val="000000"/>
          <w:sz w:val="18"/>
          <w:szCs w:val="18"/>
        </w:rPr>
        <w:t>:_____________________________________________________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 xml:space="preserve">дата рождения: __.__________.____ </w:t>
      </w:r>
      <w:proofErr w:type="gramStart"/>
      <w:r w:rsidRPr="00AD5AD4">
        <w:rPr>
          <w:color w:val="000000"/>
          <w:sz w:val="18"/>
          <w:szCs w:val="18"/>
        </w:rPr>
        <w:t>г</w:t>
      </w:r>
      <w:proofErr w:type="gramEnd"/>
      <w:r w:rsidRPr="00AD5AD4">
        <w:rPr>
          <w:color w:val="000000"/>
          <w:sz w:val="18"/>
          <w:szCs w:val="18"/>
        </w:rPr>
        <w:t>.;</w:t>
      </w:r>
    </w:p>
    <w:p w:rsidR="00AD5AD4" w:rsidRPr="00AD5AD4" w:rsidRDefault="00AD5AD4" w:rsidP="00AD5AD4">
      <w:pPr>
        <w:jc w:val="both"/>
        <w:rPr>
          <w:color w:val="000000"/>
          <w:sz w:val="18"/>
          <w:szCs w:val="18"/>
        </w:rPr>
      </w:pPr>
      <w:r w:rsidRPr="00AD5AD4">
        <w:rPr>
          <w:color w:val="000000"/>
          <w:sz w:val="18"/>
          <w:szCs w:val="18"/>
        </w:rPr>
        <w:t>место рождения</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 xml:space="preserve">дата выдачи: __.__________.____ </w:t>
      </w:r>
      <w:proofErr w:type="gramStart"/>
      <w:r w:rsidRPr="00AD5AD4">
        <w:rPr>
          <w:color w:val="000000"/>
          <w:sz w:val="18"/>
          <w:szCs w:val="18"/>
        </w:rPr>
        <w:t>г</w:t>
      </w:r>
      <w:proofErr w:type="gramEnd"/>
      <w:r w:rsidRPr="00AD5AD4">
        <w:rPr>
          <w:color w:val="000000"/>
          <w:sz w:val="18"/>
          <w:szCs w:val="18"/>
        </w:rPr>
        <w:t>.</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Сведения о документе, подтверждающем правовые основания владения и пользования заявителем жилым помещением:</w:t>
      </w:r>
    </w:p>
    <w:p w:rsidR="00AD5AD4" w:rsidRPr="00AD5AD4" w:rsidRDefault="00AD5AD4" w:rsidP="00AD5AD4">
      <w:pPr>
        <w:jc w:val="both"/>
        <w:rPr>
          <w:color w:val="000000"/>
          <w:sz w:val="18"/>
          <w:szCs w:val="18"/>
        </w:rPr>
      </w:pPr>
      <w:r w:rsidRPr="00AD5AD4">
        <w:rPr>
          <w:color w:val="000000"/>
          <w:sz w:val="18"/>
          <w:szCs w:val="18"/>
        </w:rPr>
        <w:t>наименование документа</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 xml:space="preserve">номер документа: ___________________________; дата выдачи документа: __.__________.____ </w:t>
      </w:r>
      <w:proofErr w:type="gramStart"/>
      <w:r w:rsidRPr="00AD5AD4">
        <w:rPr>
          <w:color w:val="000000"/>
          <w:sz w:val="18"/>
          <w:szCs w:val="18"/>
        </w:rPr>
        <w:t>г</w:t>
      </w:r>
      <w:proofErr w:type="gramEnd"/>
      <w:r w:rsidRPr="00AD5AD4">
        <w:rPr>
          <w:color w:val="000000"/>
          <w:sz w:val="18"/>
          <w:szCs w:val="18"/>
        </w:rPr>
        <w:t>.;</w:t>
      </w:r>
    </w:p>
    <w:p w:rsidR="00AD5AD4" w:rsidRPr="00AD5AD4" w:rsidRDefault="00AD5AD4" w:rsidP="00AD5AD4">
      <w:pPr>
        <w:jc w:val="both"/>
        <w:rPr>
          <w:color w:val="000000"/>
          <w:sz w:val="18"/>
          <w:szCs w:val="18"/>
        </w:rPr>
      </w:pPr>
      <w:r w:rsidRPr="00AD5AD4">
        <w:rPr>
          <w:color w:val="000000"/>
          <w:sz w:val="18"/>
          <w:szCs w:val="18"/>
        </w:rPr>
        <w:t>орган, выдавший документ: _____________________________________________.</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В соответствии с Федеральным законом </w:t>
      </w:r>
      <w:hyperlink r:id="rId37" w:history="1">
        <w:r w:rsidRPr="00AD5AD4">
          <w:rPr>
            <w:color w:val="0000FF"/>
            <w:sz w:val="18"/>
            <w:szCs w:val="18"/>
          </w:rPr>
          <w:t>от 27.07.2006 № 152-ФЗ</w:t>
        </w:r>
      </w:hyperlink>
      <w:r w:rsidRPr="00AD5AD4">
        <w:rPr>
          <w:color w:val="000000"/>
          <w:sz w:val="18"/>
          <w:szCs w:val="18"/>
        </w:rPr>
        <w:t>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и данных, представленных на мою семью в рамках оказания данной муниципальной услуги.</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Предупрежде</w:t>
      </w:r>
      <w:proofErr w:type="gramStart"/>
      <w:r w:rsidRPr="00AD5AD4">
        <w:rPr>
          <w:color w:val="000000"/>
          <w:sz w:val="18"/>
          <w:szCs w:val="18"/>
        </w:rPr>
        <w:t>н(</w:t>
      </w:r>
      <w:proofErr w:type="gramEnd"/>
      <w:r w:rsidRPr="00AD5AD4">
        <w:rPr>
          <w:color w:val="000000"/>
          <w:sz w:val="18"/>
          <w:szCs w:val="18"/>
        </w:rPr>
        <w:t>на), что недостоверная или искаженная информация, указанная в настоящем заявлении (запросе) и (или) в представленных документах, может повлечь отказ в предоставлении государственной услуги.</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Способ получения результата Услуги: </w:t>
      </w:r>
    </w:p>
    <w:p w:rsidR="00AD5AD4" w:rsidRPr="00AD5AD4" w:rsidRDefault="00AD5AD4" w:rsidP="00AD5AD4">
      <w:pPr>
        <w:jc w:val="both"/>
        <w:rPr>
          <w:color w:val="000000"/>
          <w:sz w:val="18"/>
          <w:szCs w:val="18"/>
        </w:rPr>
      </w:pPr>
      <w:r w:rsidRPr="00AD5AD4">
        <w:rPr>
          <w:color w:val="000000"/>
          <w:sz w:val="18"/>
          <w:szCs w:val="18"/>
        </w:rPr>
        <w:t>в МФЦ (в случае подачи заявления через МФЦ):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AD5AD4" w:rsidRPr="00AD5AD4" w:rsidRDefault="00AD5AD4" w:rsidP="00AD5AD4">
      <w:pPr>
        <w:jc w:val="both"/>
        <w:rPr>
          <w:color w:val="000000"/>
          <w:sz w:val="18"/>
          <w:szCs w:val="18"/>
        </w:rPr>
      </w:pPr>
      <w:r w:rsidRPr="00AD5AD4">
        <w:rPr>
          <w:color w:val="000000"/>
          <w:sz w:val="18"/>
          <w:szCs w:val="18"/>
        </w:rPr>
        <w:t>в Органе власти: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AD5AD4" w:rsidRPr="00AD5AD4" w:rsidRDefault="00AD5AD4" w:rsidP="00AD5AD4">
      <w:pPr>
        <w:jc w:val="both"/>
        <w:rPr>
          <w:color w:val="000000"/>
          <w:sz w:val="18"/>
          <w:szCs w:val="18"/>
        </w:rPr>
      </w:pPr>
      <w:r w:rsidRPr="00AD5AD4">
        <w:rPr>
          <w:color w:val="000000"/>
          <w:sz w:val="18"/>
          <w:szCs w:val="18"/>
        </w:rPr>
        <w:t>посредством ЕПГУ (при подаче заявления через ЕПГУ):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К заявлению прилагаются:</w:t>
      </w:r>
    </w:p>
    <w:p w:rsidR="00AD5AD4" w:rsidRPr="00AD5AD4" w:rsidRDefault="00AD5AD4" w:rsidP="00AD5AD4">
      <w:pPr>
        <w:jc w:val="both"/>
        <w:rPr>
          <w:color w:val="000000"/>
          <w:sz w:val="18"/>
          <w:szCs w:val="18"/>
        </w:rPr>
      </w:pPr>
      <w:r w:rsidRPr="00AD5AD4">
        <w:rPr>
          <w:color w:val="000000"/>
          <w:sz w:val="18"/>
          <w:szCs w:val="18"/>
        </w:rPr>
        <w:t>перечень документов, представленных в целях предоставления Услуги:</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____________________________________________________________________________________;</w:t>
      </w:r>
    </w:p>
    <w:p w:rsidR="00AD5AD4" w:rsidRPr="00AD5AD4" w:rsidRDefault="00AD5AD4" w:rsidP="00AD5AD4">
      <w:pPr>
        <w:jc w:val="both"/>
        <w:rPr>
          <w:color w:val="000000"/>
          <w:sz w:val="18"/>
          <w:szCs w:val="18"/>
        </w:rPr>
      </w:pPr>
      <w:r w:rsidRPr="00AD5AD4">
        <w:rPr>
          <w:color w:val="000000"/>
          <w:sz w:val="18"/>
          <w:szCs w:val="18"/>
        </w:rPr>
        <w:t>Дата подачи заявления и подпись заявителя:</w:t>
      </w:r>
    </w:p>
    <w:p w:rsidR="00AD5AD4" w:rsidRPr="00AD5AD4" w:rsidRDefault="00AD5AD4" w:rsidP="00AD5AD4">
      <w:pPr>
        <w:jc w:val="both"/>
        <w:rPr>
          <w:color w:val="000000"/>
          <w:sz w:val="18"/>
          <w:szCs w:val="18"/>
        </w:rPr>
      </w:pPr>
      <w:r w:rsidRPr="00AD5AD4">
        <w:rPr>
          <w:color w:val="000000"/>
          <w:sz w:val="18"/>
          <w:szCs w:val="18"/>
        </w:rPr>
        <w:t>дат</w:t>
      </w:r>
      <w:proofErr w:type="gramStart"/>
      <w:r w:rsidRPr="00AD5AD4">
        <w:rPr>
          <w:color w:val="000000"/>
          <w:sz w:val="18"/>
          <w:szCs w:val="18"/>
        </w:rPr>
        <w:t>a</w:t>
      </w:r>
      <w:proofErr w:type="gramEnd"/>
      <w:r w:rsidRPr="00AD5AD4">
        <w:rPr>
          <w:color w:val="000000"/>
          <w:sz w:val="18"/>
          <w:szCs w:val="18"/>
        </w:rPr>
        <w:t>: __.__________.____ г.; подпись:_________________ ;</w:t>
      </w:r>
    </w:p>
    <w:p w:rsidR="00AD5AD4" w:rsidRPr="00AD5AD4" w:rsidRDefault="00AD5AD4" w:rsidP="00AD5AD4">
      <w:pPr>
        <w:jc w:val="both"/>
        <w:rPr>
          <w:color w:val="000000"/>
          <w:sz w:val="18"/>
          <w:szCs w:val="18"/>
        </w:rPr>
      </w:pPr>
      <w:r w:rsidRPr="00AD5AD4">
        <w:rPr>
          <w:color w:val="000000"/>
          <w:sz w:val="18"/>
          <w:szCs w:val="18"/>
        </w:rPr>
        <w:t>расшифровка подписи (инициалы, фамилия</w:t>
      </w:r>
      <w:proofErr w:type="gramStart"/>
      <w:r w:rsidRPr="00AD5AD4">
        <w:rPr>
          <w:color w:val="000000"/>
          <w:sz w:val="18"/>
          <w:szCs w:val="18"/>
        </w:rPr>
        <w:t>):____________ ;</w:t>
      </w:r>
      <w:proofErr w:type="gramEnd"/>
    </w:p>
    <w:p w:rsidR="00AD5AD4" w:rsidRPr="00AD5AD4" w:rsidRDefault="00AD5AD4" w:rsidP="00AD5AD4">
      <w:pPr>
        <w:jc w:val="both"/>
        <w:rPr>
          <w:color w:val="000000"/>
          <w:sz w:val="18"/>
          <w:szCs w:val="18"/>
        </w:rPr>
      </w:pPr>
      <w:r w:rsidRPr="00AD5AD4">
        <w:rPr>
          <w:color w:val="000000"/>
          <w:sz w:val="18"/>
          <w:szCs w:val="18"/>
        </w:rPr>
        <w:t>печать (при наличии): _____________________________________________________</w:t>
      </w:r>
    </w:p>
    <w:p w:rsidR="00AD5AD4" w:rsidRPr="00AD5AD4" w:rsidRDefault="00AD5AD4" w:rsidP="00AD5AD4">
      <w:pPr>
        <w:jc w:val="both"/>
        <w:rPr>
          <w:color w:val="000000"/>
          <w:sz w:val="18"/>
          <w:szCs w:val="18"/>
        </w:rPr>
      </w:pPr>
      <w:r w:rsidRPr="00AD5AD4">
        <w:rPr>
          <w:color w:val="000000"/>
          <w:sz w:val="18"/>
          <w:szCs w:val="18"/>
        </w:rPr>
        <w:t>.</w:t>
      </w:r>
    </w:p>
    <w:p w:rsidR="00AD5AD4" w:rsidRPr="00AD5AD4" w:rsidRDefault="00AD5AD4" w:rsidP="00AD5AD4">
      <w:pPr>
        <w:jc w:val="both"/>
        <w:rPr>
          <w:color w:val="000000"/>
          <w:sz w:val="18"/>
          <w:szCs w:val="18"/>
        </w:rPr>
      </w:pPr>
      <w:r w:rsidRPr="00AD5AD4">
        <w:rPr>
          <w:color w:val="000000"/>
          <w:sz w:val="18"/>
          <w:szCs w:val="18"/>
        </w:rPr>
        <w:br w:type="textWrapping" w:clear="all"/>
      </w:r>
    </w:p>
    <w:p w:rsidR="00AD5AD4" w:rsidRPr="00AD5AD4" w:rsidRDefault="00AD5AD4" w:rsidP="00AD5AD4">
      <w:pPr>
        <w:jc w:val="right"/>
        <w:rPr>
          <w:color w:val="000000"/>
          <w:sz w:val="18"/>
          <w:szCs w:val="18"/>
        </w:rPr>
      </w:pPr>
      <w:r w:rsidRPr="00AD5AD4">
        <w:rPr>
          <w:color w:val="000000"/>
          <w:sz w:val="18"/>
          <w:szCs w:val="18"/>
          <w:u w:val="single"/>
        </w:rPr>
        <w:t>ФОРМА к варианту 2</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center"/>
        <w:rPr>
          <w:color w:val="000000"/>
          <w:sz w:val="18"/>
          <w:szCs w:val="18"/>
        </w:rPr>
      </w:pPr>
      <w:r w:rsidRPr="00AD5AD4">
        <w:rPr>
          <w:color w:val="000000"/>
          <w:sz w:val="18"/>
          <w:szCs w:val="18"/>
        </w:rPr>
        <w:t>Заявление </w:t>
      </w:r>
      <w:r w:rsidRPr="00AD5AD4">
        <w:rPr>
          <w:sz w:val="18"/>
          <w:szCs w:val="18"/>
        </w:rPr>
        <w:t>по</w:t>
      </w:r>
      <w:r w:rsidRPr="00AD5AD4">
        <w:rPr>
          <w:spacing w:val="1"/>
          <w:sz w:val="18"/>
          <w:szCs w:val="18"/>
        </w:rPr>
        <w:t xml:space="preserve"> </w:t>
      </w:r>
      <w:r w:rsidRPr="00AD5AD4">
        <w:rPr>
          <w:spacing w:val="-9"/>
          <w:sz w:val="18"/>
          <w:szCs w:val="18"/>
        </w:rPr>
        <w:t xml:space="preserve">принятию документов, а также 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 xml:space="preserve">жилое </w:t>
      </w:r>
      <w:r w:rsidRPr="00AD5AD4">
        <w:rPr>
          <w:spacing w:val="-67"/>
          <w:sz w:val="18"/>
          <w:szCs w:val="18"/>
        </w:rPr>
        <w:t xml:space="preserve">  </w:t>
      </w:r>
      <w:r w:rsidRPr="00AD5AD4">
        <w:rPr>
          <w:sz w:val="18"/>
          <w:szCs w:val="18"/>
        </w:rPr>
        <w:t>помещение</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Прошу признать жилое помещение не жилым  помещением (ненужное зачеркнуть): </w:t>
      </w:r>
    </w:p>
    <w:p w:rsidR="00AD5AD4" w:rsidRPr="00AD5AD4" w:rsidRDefault="00AD5AD4" w:rsidP="00AD5AD4">
      <w:pPr>
        <w:jc w:val="both"/>
        <w:rPr>
          <w:color w:val="000000"/>
          <w:sz w:val="18"/>
          <w:szCs w:val="18"/>
        </w:rPr>
      </w:pPr>
      <w:r w:rsidRPr="00AD5AD4">
        <w:rPr>
          <w:color w:val="000000"/>
          <w:sz w:val="18"/>
          <w:szCs w:val="18"/>
        </w:rPr>
        <w:t>кадастровый номер объекта недвижимости: </w:t>
      </w:r>
    </w:p>
    <w:p w:rsidR="00AD5AD4" w:rsidRPr="00AD5AD4" w:rsidRDefault="00AD5AD4" w:rsidP="00AD5AD4">
      <w:pPr>
        <w:jc w:val="both"/>
        <w:rPr>
          <w:color w:val="000000"/>
          <w:sz w:val="18"/>
          <w:szCs w:val="18"/>
        </w:rPr>
      </w:pPr>
      <w:r w:rsidRPr="00AD5AD4">
        <w:rPr>
          <w:color w:val="000000"/>
          <w:sz w:val="18"/>
          <w:szCs w:val="18"/>
        </w:rPr>
        <w:t>по адресу</w:t>
      </w:r>
      <w:proofErr w:type="gramStart"/>
      <w:r w:rsidRPr="00AD5AD4">
        <w:rPr>
          <w:color w:val="000000"/>
          <w:sz w:val="18"/>
          <w:szCs w:val="18"/>
        </w:rPr>
        <w:t>: ___________________________________________________________;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кадастровый номер земельного участка, на котором расположен запрашиваемый объект недвижимости (при наличии): ____________________________________.</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Сведения о заявителе:</w:t>
      </w:r>
    </w:p>
    <w:p w:rsidR="00AD5AD4" w:rsidRPr="00AD5AD4" w:rsidRDefault="00AD5AD4" w:rsidP="00AD5AD4">
      <w:pPr>
        <w:jc w:val="both"/>
        <w:rPr>
          <w:color w:val="000000"/>
          <w:sz w:val="18"/>
          <w:szCs w:val="18"/>
        </w:rPr>
      </w:pPr>
      <w:r w:rsidRPr="00AD5AD4">
        <w:rPr>
          <w:color w:val="000000"/>
          <w:sz w:val="18"/>
          <w:szCs w:val="18"/>
        </w:rPr>
        <w:t>ФИО заявителя (отчество при наличии</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 xml:space="preserve">дата рождения: __.__________.____ </w:t>
      </w:r>
      <w:proofErr w:type="gramStart"/>
      <w:r w:rsidRPr="00AD5AD4">
        <w:rPr>
          <w:color w:val="000000"/>
          <w:sz w:val="18"/>
          <w:szCs w:val="18"/>
        </w:rPr>
        <w:t>г</w:t>
      </w:r>
      <w:proofErr w:type="gramEnd"/>
      <w:r w:rsidRPr="00AD5AD4">
        <w:rPr>
          <w:color w:val="000000"/>
          <w:sz w:val="18"/>
          <w:szCs w:val="18"/>
        </w:rPr>
        <w:t>.; место рождения: ;</w:t>
      </w:r>
    </w:p>
    <w:p w:rsidR="00AD5AD4" w:rsidRPr="00AD5AD4" w:rsidRDefault="00AD5AD4" w:rsidP="00AD5AD4">
      <w:pPr>
        <w:jc w:val="both"/>
        <w:rPr>
          <w:color w:val="000000"/>
          <w:sz w:val="18"/>
          <w:szCs w:val="18"/>
        </w:rPr>
      </w:pPr>
      <w:r w:rsidRPr="00AD5AD4">
        <w:rPr>
          <w:color w:val="000000"/>
          <w:sz w:val="18"/>
          <w:szCs w:val="18"/>
        </w:rPr>
        <w:t>адрес регистрации</w:t>
      </w:r>
      <w:proofErr w:type="gramStart"/>
      <w:r w:rsidRPr="00AD5AD4">
        <w:rPr>
          <w:color w:val="000000"/>
          <w:sz w:val="18"/>
          <w:szCs w:val="18"/>
        </w:rPr>
        <w:t>: ____________________________________________________;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идентификационный номер налогоплательщика</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Сведения о юридическом лице: </w:t>
      </w:r>
    </w:p>
    <w:p w:rsidR="00AD5AD4" w:rsidRPr="00AD5AD4" w:rsidRDefault="00AD5AD4" w:rsidP="00AD5AD4">
      <w:pPr>
        <w:jc w:val="both"/>
        <w:rPr>
          <w:color w:val="000000"/>
          <w:sz w:val="18"/>
          <w:szCs w:val="18"/>
        </w:rPr>
      </w:pPr>
      <w:r w:rsidRPr="00AD5AD4">
        <w:rPr>
          <w:color w:val="000000"/>
          <w:sz w:val="18"/>
          <w:szCs w:val="18"/>
        </w:rPr>
        <w:t>ИНН юридического лица</w:t>
      </w:r>
      <w:proofErr w:type="gramStart"/>
      <w:r w:rsidRPr="00AD5AD4">
        <w:rPr>
          <w:color w:val="000000"/>
          <w:sz w:val="18"/>
          <w:szCs w:val="18"/>
        </w:rPr>
        <w:t>:____________________________________________;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ОГРН юридического лица</w:t>
      </w:r>
      <w:proofErr w:type="gramStart"/>
      <w:r w:rsidRPr="00AD5AD4">
        <w:rPr>
          <w:color w:val="000000"/>
          <w:sz w:val="18"/>
          <w:szCs w:val="18"/>
        </w:rPr>
        <w:t>: 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полное наименование юридического лица</w:t>
      </w:r>
      <w:proofErr w:type="gramStart"/>
      <w:r w:rsidRPr="00AD5AD4">
        <w:rPr>
          <w:color w:val="000000"/>
          <w:sz w:val="18"/>
          <w:szCs w:val="18"/>
        </w:rPr>
        <w:t>: 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адрес юридического лица в пределах его места нахождения</w:t>
      </w:r>
      <w:proofErr w:type="gramStart"/>
      <w:r w:rsidRPr="00AD5AD4">
        <w:rPr>
          <w:color w:val="000000"/>
          <w:sz w:val="18"/>
          <w:szCs w:val="18"/>
        </w:rPr>
        <w:t>: _________________;</w:t>
      </w:r>
      <w:proofErr w:type="gramEnd"/>
    </w:p>
    <w:p w:rsidR="00AD5AD4" w:rsidRPr="00AD5AD4" w:rsidRDefault="00AD5AD4" w:rsidP="00AD5AD4">
      <w:pPr>
        <w:jc w:val="both"/>
        <w:rPr>
          <w:color w:val="000000"/>
          <w:sz w:val="18"/>
          <w:szCs w:val="18"/>
        </w:rPr>
      </w:pPr>
      <w:r w:rsidRPr="00AD5AD4">
        <w:rPr>
          <w:color w:val="000000"/>
          <w:sz w:val="18"/>
          <w:szCs w:val="18"/>
        </w:rPr>
        <w:t>контактный телефон</w:t>
      </w:r>
      <w:proofErr w:type="gramStart"/>
      <w:r w:rsidRPr="00AD5AD4">
        <w:rPr>
          <w:color w:val="000000"/>
          <w:sz w:val="18"/>
          <w:szCs w:val="18"/>
        </w:rPr>
        <w:t>: ________________________________________________;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адрес электронной почты (при наличии такого адреса</w:t>
      </w:r>
      <w:proofErr w:type="gramStart"/>
      <w:r w:rsidRPr="00AD5AD4">
        <w:rPr>
          <w:color w:val="000000"/>
          <w:sz w:val="18"/>
          <w:szCs w:val="18"/>
        </w:rPr>
        <w:t>): __________________________________________________________________;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Реквизиты документа, удостоверяющего личность уполномоченного представителя (представителя, законного представителя) заявителя:</w:t>
      </w:r>
    </w:p>
    <w:p w:rsidR="00AD5AD4" w:rsidRPr="00AD5AD4" w:rsidRDefault="00AD5AD4" w:rsidP="00AD5AD4">
      <w:pPr>
        <w:jc w:val="both"/>
        <w:rPr>
          <w:color w:val="000000"/>
          <w:sz w:val="18"/>
          <w:szCs w:val="18"/>
        </w:rPr>
      </w:pPr>
      <w:r w:rsidRPr="00AD5AD4">
        <w:rPr>
          <w:color w:val="000000"/>
          <w:sz w:val="18"/>
          <w:szCs w:val="18"/>
        </w:rPr>
        <w:t>серия документа, удостоверяющего личность</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номер документа, удостоверяющего личность</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наименование документа, удостоверяющего личность</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 xml:space="preserve">кем </w:t>
      </w:r>
      <w:proofErr w:type="gramStart"/>
      <w:r w:rsidRPr="00AD5AD4">
        <w:rPr>
          <w:color w:val="000000"/>
          <w:sz w:val="18"/>
          <w:szCs w:val="18"/>
        </w:rPr>
        <w:t>выдан</w:t>
      </w:r>
      <w:proofErr w:type="gramEnd"/>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lastRenderedPageBreak/>
        <w:t xml:space="preserve">код подразделения: _________________________________; дата рождения: __.__________.____ </w:t>
      </w:r>
      <w:proofErr w:type="gramStart"/>
      <w:r w:rsidRPr="00AD5AD4">
        <w:rPr>
          <w:color w:val="000000"/>
          <w:sz w:val="18"/>
          <w:szCs w:val="18"/>
        </w:rPr>
        <w:t>г</w:t>
      </w:r>
      <w:proofErr w:type="gramEnd"/>
      <w:r w:rsidRPr="00AD5AD4">
        <w:rPr>
          <w:color w:val="000000"/>
          <w:sz w:val="18"/>
          <w:szCs w:val="18"/>
        </w:rPr>
        <w:t>.;</w:t>
      </w:r>
    </w:p>
    <w:p w:rsidR="00AD5AD4" w:rsidRPr="00AD5AD4" w:rsidRDefault="00AD5AD4" w:rsidP="00AD5AD4">
      <w:pPr>
        <w:jc w:val="both"/>
        <w:rPr>
          <w:color w:val="000000"/>
          <w:sz w:val="18"/>
          <w:szCs w:val="18"/>
        </w:rPr>
      </w:pPr>
      <w:r w:rsidRPr="00AD5AD4">
        <w:rPr>
          <w:color w:val="000000"/>
          <w:sz w:val="18"/>
          <w:szCs w:val="18"/>
        </w:rPr>
        <w:t xml:space="preserve">место рождения: ______________________________________; дата выдачи: __.__________.____ </w:t>
      </w:r>
      <w:proofErr w:type="gramStart"/>
      <w:r w:rsidRPr="00AD5AD4">
        <w:rPr>
          <w:color w:val="000000"/>
          <w:sz w:val="18"/>
          <w:szCs w:val="18"/>
        </w:rPr>
        <w:t>г</w:t>
      </w:r>
      <w:proofErr w:type="gramEnd"/>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Сведения о документе, подтверждающем правовые основания владения и пользования заявителем жилым помещением:</w:t>
      </w:r>
    </w:p>
    <w:p w:rsidR="00AD5AD4" w:rsidRPr="00AD5AD4" w:rsidRDefault="00AD5AD4" w:rsidP="00AD5AD4">
      <w:pPr>
        <w:jc w:val="both"/>
        <w:rPr>
          <w:color w:val="000000"/>
          <w:sz w:val="18"/>
          <w:szCs w:val="18"/>
        </w:rPr>
      </w:pPr>
      <w:r w:rsidRPr="00AD5AD4">
        <w:rPr>
          <w:color w:val="000000"/>
          <w:sz w:val="18"/>
          <w:szCs w:val="18"/>
        </w:rPr>
        <w:t>наименование документа</w:t>
      </w:r>
      <w:proofErr w:type="gramStart"/>
      <w:r w:rsidRPr="00AD5AD4">
        <w:rPr>
          <w:color w:val="000000"/>
          <w:sz w:val="18"/>
          <w:szCs w:val="18"/>
        </w:rPr>
        <w:t>: 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 xml:space="preserve">номер документа: ___________________________; дата выдачи документа: __.__________.____ </w:t>
      </w:r>
      <w:proofErr w:type="gramStart"/>
      <w:r w:rsidRPr="00AD5AD4">
        <w:rPr>
          <w:color w:val="000000"/>
          <w:sz w:val="18"/>
          <w:szCs w:val="18"/>
        </w:rPr>
        <w:t>г</w:t>
      </w:r>
      <w:proofErr w:type="gramEnd"/>
      <w:r w:rsidRPr="00AD5AD4">
        <w:rPr>
          <w:color w:val="000000"/>
          <w:sz w:val="18"/>
          <w:szCs w:val="18"/>
        </w:rPr>
        <w:t>.;</w:t>
      </w:r>
    </w:p>
    <w:p w:rsidR="00AD5AD4" w:rsidRPr="00AD5AD4" w:rsidRDefault="00AD5AD4" w:rsidP="00AD5AD4">
      <w:pPr>
        <w:jc w:val="both"/>
        <w:rPr>
          <w:color w:val="000000"/>
          <w:sz w:val="18"/>
          <w:szCs w:val="18"/>
        </w:rPr>
      </w:pPr>
      <w:r w:rsidRPr="00AD5AD4">
        <w:rPr>
          <w:color w:val="000000"/>
          <w:sz w:val="18"/>
          <w:szCs w:val="18"/>
        </w:rPr>
        <w:t>орган, выдавший документ: ___________________________________________.</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В соответствии с Федеральным законом </w:t>
      </w:r>
      <w:hyperlink r:id="rId38" w:history="1">
        <w:r w:rsidRPr="00AD5AD4">
          <w:rPr>
            <w:color w:val="0000FF"/>
            <w:sz w:val="18"/>
            <w:szCs w:val="18"/>
          </w:rPr>
          <w:t>от 27.07.2006 № 152-ФЗ</w:t>
        </w:r>
      </w:hyperlink>
      <w:r w:rsidRPr="00AD5AD4">
        <w:rPr>
          <w:color w:val="000000"/>
          <w:sz w:val="18"/>
          <w:szCs w:val="18"/>
        </w:rPr>
        <w:t>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и данных, представленных на мою семью в рамках оказания данной муниципальной услуги.</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Предупрежде</w:t>
      </w:r>
      <w:proofErr w:type="gramStart"/>
      <w:r w:rsidRPr="00AD5AD4">
        <w:rPr>
          <w:color w:val="000000"/>
          <w:sz w:val="18"/>
          <w:szCs w:val="18"/>
        </w:rPr>
        <w:t>н(</w:t>
      </w:r>
      <w:proofErr w:type="gramEnd"/>
      <w:r w:rsidRPr="00AD5AD4">
        <w:rPr>
          <w:color w:val="000000"/>
          <w:sz w:val="18"/>
          <w:szCs w:val="18"/>
        </w:rPr>
        <w:t>на), что недостоверная или искаженная информация, указанная в настоящем заявлении (запросе) и (или) в представленных документах, может повлечь отказ в предоставлении государственной услуги.</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К заявлению прилагаются:</w:t>
      </w:r>
    </w:p>
    <w:p w:rsidR="00AD5AD4" w:rsidRPr="00AD5AD4" w:rsidRDefault="00AD5AD4" w:rsidP="00AD5AD4">
      <w:pPr>
        <w:jc w:val="both"/>
        <w:rPr>
          <w:color w:val="000000"/>
          <w:sz w:val="18"/>
          <w:szCs w:val="18"/>
        </w:rPr>
      </w:pPr>
      <w:r w:rsidRPr="00AD5AD4">
        <w:rPr>
          <w:color w:val="000000"/>
          <w:sz w:val="18"/>
          <w:szCs w:val="18"/>
        </w:rPr>
        <w:t>перечень документов, представленных в целях предоставления Услуги:</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______________________________________________________________________;</w:t>
      </w:r>
    </w:p>
    <w:p w:rsidR="00AD5AD4" w:rsidRPr="00AD5AD4" w:rsidRDefault="00AD5AD4" w:rsidP="00AD5AD4">
      <w:pPr>
        <w:jc w:val="both"/>
        <w:rPr>
          <w:color w:val="000000"/>
          <w:sz w:val="18"/>
          <w:szCs w:val="18"/>
        </w:rPr>
      </w:pPr>
      <w:r w:rsidRPr="00AD5AD4">
        <w:rPr>
          <w:color w:val="000000"/>
          <w:sz w:val="18"/>
          <w:szCs w:val="18"/>
        </w:rPr>
        <w:t>______________________________________________________________________.</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Способ получения результата Услуги: </w:t>
      </w:r>
    </w:p>
    <w:p w:rsidR="00AD5AD4" w:rsidRPr="00AD5AD4" w:rsidRDefault="00AD5AD4" w:rsidP="00AD5AD4">
      <w:pPr>
        <w:jc w:val="both"/>
        <w:rPr>
          <w:color w:val="000000"/>
          <w:sz w:val="18"/>
          <w:szCs w:val="18"/>
        </w:rPr>
      </w:pPr>
      <w:r w:rsidRPr="00AD5AD4">
        <w:rPr>
          <w:color w:val="000000"/>
          <w:sz w:val="18"/>
          <w:szCs w:val="18"/>
        </w:rPr>
        <w:t>в МФЦ (в случае подачи заявления через МФЦ):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AD5AD4" w:rsidRPr="00AD5AD4" w:rsidRDefault="00AD5AD4" w:rsidP="00AD5AD4">
      <w:pPr>
        <w:jc w:val="both"/>
        <w:rPr>
          <w:color w:val="000000"/>
          <w:sz w:val="18"/>
          <w:szCs w:val="18"/>
        </w:rPr>
      </w:pPr>
      <w:r w:rsidRPr="00AD5AD4">
        <w:rPr>
          <w:color w:val="000000"/>
          <w:sz w:val="18"/>
          <w:szCs w:val="18"/>
        </w:rPr>
        <w:t>в Органе власти: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AD5AD4" w:rsidRPr="00AD5AD4" w:rsidRDefault="00AD5AD4" w:rsidP="00AD5AD4">
      <w:pPr>
        <w:jc w:val="both"/>
        <w:rPr>
          <w:color w:val="000000"/>
          <w:sz w:val="18"/>
          <w:szCs w:val="18"/>
        </w:rPr>
      </w:pPr>
      <w:r w:rsidRPr="00AD5AD4">
        <w:rPr>
          <w:color w:val="000000"/>
          <w:sz w:val="18"/>
          <w:szCs w:val="18"/>
        </w:rPr>
        <w:t>посредством ЕПГУ (при подаче заявления через ЕПГУ):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Дата подачи заявления и подпись заявителя:</w:t>
      </w:r>
    </w:p>
    <w:p w:rsidR="00AD5AD4" w:rsidRPr="00AD5AD4" w:rsidRDefault="00AD5AD4" w:rsidP="00AD5AD4">
      <w:pPr>
        <w:jc w:val="both"/>
        <w:rPr>
          <w:color w:val="000000"/>
          <w:sz w:val="18"/>
          <w:szCs w:val="18"/>
        </w:rPr>
      </w:pPr>
      <w:r w:rsidRPr="00AD5AD4">
        <w:rPr>
          <w:color w:val="000000"/>
          <w:sz w:val="18"/>
          <w:szCs w:val="18"/>
        </w:rPr>
        <w:t>дат</w:t>
      </w:r>
      <w:proofErr w:type="gramStart"/>
      <w:r w:rsidRPr="00AD5AD4">
        <w:rPr>
          <w:color w:val="000000"/>
          <w:sz w:val="18"/>
          <w:szCs w:val="18"/>
        </w:rPr>
        <w:t>a</w:t>
      </w:r>
      <w:proofErr w:type="gramEnd"/>
      <w:r w:rsidRPr="00AD5AD4">
        <w:rPr>
          <w:color w:val="000000"/>
          <w:sz w:val="18"/>
          <w:szCs w:val="18"/>
        </w:rPr>
        <w:t>: __.__________.____ г.; подпись: ;</w:t>
      </w:r>
    </w:p>
    <w:p w:rsidR="00AD5AD4" w:rsidRPr="00AD5AD4" w:rsidRDefault="00AD5AD4" w:rsidP="00AD5AD4">
      <w:pPr>
        <w:jc w:val="both"/>
        <w:rPr>
          <w:color w:val="000000"/>
          <w:sz w:val="18"/>
          <w:szCs w:val="18"/>
        </w:rPr>
      </w:pPr>
      <w:r w:rsidRPr="00AD5AD4">
        <w:rPr>
          <w:color w:val="000000"/>
          <w:sz w:val="18"/>
          <w:szCs w:val="18"/>
        </w:rPr>
        <w:t>расшифровка подписи (инициалы, фамилия</w:t>
      </w:r>
      <w:proofErr w:type="gramStart"/>
      <w:r w:rsidRPr="00AD5AD4">
        <w:rPr>
          <w:color w:val="000000"/>
          <w:sz w:val="18"/>
          <w:szCs w:val="18"/>
        </w:rPr>
        <w:t>):____________________________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печать (при наличии):________________________________________________</w:t>
      </w:r>
      <w:proofErr w:type="gramStart"/>
      <w:r w:rsidRPr="00AD5AD4">
        <w:rPr>
          <w:color w:val="000000"/>
          <w:sz w:val="18"/>
          <w:szCs w:val="18"/>
        </w:rPr>
        <w:t> .</w:t>
      </w:r>
      <w:proofErr w:type="gramEnd"/>
    </w:p>
    <w:p w:rsidR="00AD5AD4" w:rsidRPr="00AD5AD4" w:rsidRDefault="00AD5AD4" w:rsidP="00AD5AD4">
      <w:pPr>
        <w:rPr>
          <w:color w:val="000000"/>
          <w:sz w:val="18"/>
          <w:szCs w:val="18"/>
        </w:rPr>
      </w:pPr>
      <w:r w:rsidRPr="00AD5AD4">
        <w:rPr>
          <w:color w:val="000000"/>
          <w:sz w:val="18"/>
          <w:szCs w:val="18"/>
        </w:rPr>
        <w:t> </w:t>
      </w:r>
    </w:p>
    <w:p w:rsidR="00AD5AD4" w:rsidRPr="00AD5AD4" w:rsidRDefault="00AD5AD4" w:rsidP="00AD5AD4">
      <w:pPr>
        <w:jc w:val="right"/>
        <w:rPr>
          <w:color w:val="000000"/>
          <w:sz w:val="18"/>
          <w:szCs w:val="18"/>
        </w:rPr>
      </w:pPr>
      <w:r w:rsidRPr="00AD5AD4">
        <w:rPr>
          <w:color w:val="000000"/>
          <w:sz w:val="18"/>
          <w:szCs w:val="18"/>
          <w:u w:val="single"/>
        </w:rPr>
        <w:t>ФОРМА к варианту 3</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center"/>
        <w:rPr>
          <w:color w:val="000000"/>
          <w:sz w:val="18"/>
          <w:szCs w:val="18"/>
        </w:rPr>
      </w:pPr>
      <w:r w:rsidRPr="00AD5AD4">
        <w:rPr>
          <w:color w:val="000000"/>
          <w:sz w:val="18"/>
          <w:szCs w:val="18"/>
        </w:rPr>
        <w:t xml:space="preserve">Заявление об исправлении допущенных опечаток и ошибок в решении уполномоченного органа о признании </w:t>
      </w:r>
      <w:r w:rsidRPr="00AD5AD4">
        <w:rPr>
          <w:sz w:val="18"/>
          <w:szCs w:val="18"/>
        </w:rPr>
        <w:t xml:space="preserve">и </w:t>
      </w:r>
      <w:r w:rsidRPr="00AD5AD4">
        <w:rPr>
          <w:spacing w:val="1"/>
          <w:sz w:val="18"/>
          <w:szCs w:val="18"/>
        </w:rPr>
        <w:t xml:space="preserve"> </w:t>
      </w:r>
      <w:r w:rsidRPr="00AD5AD4">
        <w:rPr>
          <w:spacing w:val="-9"/>
          <w:sz w:val="18"/>
          <w:szCs w:val="18"/>
        </w:rPr>
        <w:t xml:space="preserve">принятию документов, а также 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 xml:space="preserve">жилое </w:t>
      </w:r>
      <w:r w:rsidRPr="00AD5AD4">
        <w:rPr>
          <w:spacing w:val="-67"/>
          <w:sz w:val="18"/>
          <w:szCs w:val="18"/>
        </w:rPr>
        <w:t xml:space="preserve">  </w:t>
      </w:r>
      <w:r w:rsidRPr="00AD5AD4">
        <w:rPr>
          <w:sz w:val="18"/>
          <w:szCs w:val="18"/>
        </w:rPr>
        <w:t>помещение</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Прошу исправить допущенные опечатки и (или) ошибки: </w:t>
      </w:r>
    </w:p>
    <w:p w:rsidR="00AD5AD4" w:rsidRPr="00AD5AD4" w:rsidRDefault="00AD5AD4" w:rsidP="00AD5AD4">
      <w:pPr>
        <w:jc w:val="both"/>
        <w:rPr>
          <w:color w:val="000000"/>
          <w:sz w:val="18"/>
          <w:szCs w:val="18"/>
        </w:rPr>
      </w:pPr>
      <w:r w:rsidRPr="00AD5AD4">
        <w:rPr>
          <w:color w:val="000000"/>
          <w:sz w:val="18"/>
          <w:szCs w:val="18"/>
        </w:rPr>
        <w:t>описание опечаток (ошибок</w:t>
      </w:r>
      <w:proofErr w:type="gramStart"/>
      <w:r w:rsidRPr="00AD5AD4">
        <w:rPr>
          <w:color w:val="000000"/>
          <w:sz w:val="18"/>
          <w:szCs w:val="18"/>
        </w:rPr>
        <w:t>): 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правильное написание соответствующих сведений:_________________________</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Сведения о заявителе: </w:t>
      </w:r>
    </w:p>
    <w:p w:rsidR="00AD5AD4" w:rsidRPr="00AD5AD4" w:rsidRDefault="00AD5AD4" w:rsidP="00AD5AD4">
      <w:pPr>
        <w:jc w:val="both"/>
        <w:rPr>
          <w:color w:val="000000"/>
          <w:sz w:val="18"/>
          <w:szCs w:val="18"/>
        </w:rPr>
      </w:pPr>
      <w:r w:rsidRPr="00AD5AD4">
        <w:rPr>
          <w:color w:val="000000"/>
          <w:sz w:val="18"/>
          <w:szCs w:val="18"/>
        </w:rPr>
        <w:t>ФИО заявителя (отчество при наличии</w:t>
      </w:r>
      <w:proofErr w:type="gramStart"/>
      <w:r w:rsidRPr="00AD5AD4">
        <w:rPr>
          <w:color w:val="000000"/>
          <w:sz w:val="18"/>
          <w:szCs w:val="18"/>
        </w:rPr>
        <w:t>):_________________________________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 xml:space="preserve">дата рождения: __.__________.____ </w:t>
      </w:r>
      <w:proofErr w:type="gramStart"/>
      <w:r w:rsidRPr="00AD5AD4">
        <w:rPr>
          <w:color w:val="000000"/>
          <w:sz w:val="18"/>
          <w:szCs w:val="18"/>
        </w:rPr>
        <w:t>г</w:t>
      </w:r>
      <w:proofErr w:type="gramEnd"/>
      <w:r w:rsidRPr="00AD5AD4">
        <w:rPr>
          <w:color w:val="000000"/>
          <w:sz w:val="18"/>
          <w:szCs w:val="18"/>
        </w:rPr>
        <w:t>.; место рождения:____________________;</w:t>
      </w:r>
    </w:p>
    <w:p w:rsidR="00AD5AD4" w:rsidRPr="00AD5AD4" w:rsidRDefault="00AD5AD4" w:rsidP="00AD5AD4">
      <w:pPr>
        <w:jc w:val="both"/>
        <w:rPr>
          <w:color w:val="000000"/>
          <w:sz w:val="18"/>
          <w:szCs w:val="18"/>
        </w:rPr>
      </w:pPr>
      <w:r w:rsidRPr="00AD5AD4">
        <w:rPr>
          <w:color w:val="000000"/>
          <w:sz w:val="18"/>
          <w:szCs w:val="18"/>
        </w:rPr>
        <w:t>адрес регистрации</w:t>
      </w:r>
      <w:proofErr w:type="gramStart"/>
      <w:r w:rsidRPr="00AD5AD4">
        <w:rPr>
          <w:color w:val="000000"/>
          <w:sz w:val="18"/>
          <w:szCs w:val="18"/>
        </w:rPr>
        <w:t>:__________________________________________________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Документ, удостоверяющий личность: </w:t>
      </w:r>
    </w:p>
    <w:p w:rsidR="00AD5AD4" w:rsidRPr="00AD5AD4" w:rsidRDefault="00AD5AD4" w:rsidP="00AD5AD4">
      <w:pPr>
        <w:jc w:val="both"/>
        <w:rPr>
          <w:color w:val="000000"/>
          <w:sz w:val="18"/>
          <w:szCs w:val="18"/>
        </w:rPr>
      </w:pPr>
      <w:r w:rsidRPr="00AD5AD4">
        <w:rPr>
          <w:color w:val="000000"/>
          <w:sz w:val="18"/>
          <w:szCs w:val="18"/>
        </w:rPr>
        <w:t>наименование документа</w:t>
      </w:r>
      <w:proofErr w:type="gramStart"/>
      <w:r w:rsidRPr="00AD5AD4">
        <w:rPr>
          <w:color w:val="000000"/>
          <w:sz w:val="18"/>
          <w:szCs w:val="18"/>
        </w:rPr>
        <w:t>:____________________________________________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серия и номер документа</w:t>
      </w:r>
      <w:proofErr w:type="gramStart"/>
      <w:r w:rsidRPr="00AD5AD4">
        <w:rPr>
          <w:color w:val="000000"/>
          <w:sz w:val="18"/>
          <w:szCs w:val="18"/>
        </w:rPr>
        <w:t>:____________________________________________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 xml:space="preserve">кем и когда </w:t>
      </w:r>
      <w:proofErr w:type="gramStart"/>
      <w:r w:rsidRPr="00AD5AD4">
        <w:rPr>
          <w:color w:val="000000"/>
          <w:sz w:val="18"/>
          <w:szCs w:val="18"/>
        </w:rPr>
        <w:t>выдан</w:t>
      </w:r>
      <w:proofErr w:type="gramEnd"/>
      <w:r w:rsidRPr="00AD5AD4">
        <w:rPr>
          <w:color w:val="000000"/>
          <w:sz w:val="18"/>
          <w:szCs w:val="18"/>
        </w:rPr>
        <w:t>:__________________________________________________.</w:t>
      </w:r>
    </w:p>
    <w:p w:rsidR="00AD5AD4" w:rsidRPr="00AD5AD4" w:rsidRDefault="00AD5AD4" w:rsidP="00AD5AD4">
      <w:pPr>
        <w:jc w:val="both"/>
        <w:rPr>
          <w:color w:val="000000"/>
          <w:sz w:val="18"/>
          <w:szCs w:val="18"/>
        </w:rPr>
      </w:pPr>
      <w:r w:rsidRPr="00AD5AD4">
        <w:rPr>
          <w:color w:val="000000"/>
          <w:sz w:val="18"/>
          <w:szCs w:val="18"/>
        </w:rPr>
        <w:t>Телефон: </w:t>
      </w:r>
    </w:p>
    <w:p w:rsidR="00AD5AD4" w:rsidRPr="00AD5AD4" w:rsidRDefault="00AD5AD4" w:rsidP="00AD5AD4">
      <w:pPr>
        <w:jc w:val="both"/>
        <w:rPr>
          <w:color w:val="000000"/>
          <w:sz w:val="18"/>
          <w:szCs w:val="18"/>
        </w:rPr>
      </w:pPr>
      <w:r w:rsidRPr="00AD5AD4">
        <w:rPr>
          <w:color w:val="000000"/>
          <w:sz w:val="18"/>
          <w:szCs w:val="18"/>
        </w:rPr>
        <w:t>номер телефона: ______________________________________________________.</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Сведения о юридическом лице: </w:t>
      </w:r>
    </w:p>
    <w:p w:rsidR="00AD5AD4" w:rsidRPr="00AD5AD4" w:rsidRDefault="00AD5AD4" w:rsidP="00AD5AD4">
      <w:pPr>
        <w:jc w:val="both"/>
        <w:rPr>
          <w:color w:val="000000"/>
          <w:sz w:val="18"/>
          <w:szCs w:val="18"/>
        </w:rPr>
      </w:pPr>
      <w:r w:rsidRPr="00AD5AD4">
        <w:rPr>
          <w:color w:val="000000"/>
          <w:sz w:val="18"/>
          <w:szCs w:val="18"/>
        </w:rPr>
        <w:t>ИНН юридического лица</w:t>
      </w:r>
      <w:proofErr w:type="gramStart"/>
      <w:r w:rsidRPr="00AD5AD4">
        <w:rPr>
          <w:color w:val="000000"/>
          <w:sz w:val="18"/>
          <w:szCs w:val="18"/>
        </w:rPr>
        <w:t>:____________________________________________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ОГРН юридического лица</w:t>
      </w:r>
      <w:proofErr w:type="gramStart"/>
      <w:r w:rsidRPr="00AD5AD4">
        <w:rPr>
          <w:color w:val="000000"/>
          <w:sz w:val="18"/>
          <w:szCs w:val="18"/>
        </w:rPr>
        <w:t>: 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полное наименование юридического лица</w:t>
      </w:r>
      <w:proofErr w:type="gramStart"/>
      <w:r w:rsidRPr="00AD5AD4">
        <w:rPr>
          <w:color w:val="000000"/>
          <w:sz w:val="18"/>
          <w:szCs w:val="18"/>
        </w:rPr>
        <w:t>:______________________________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адрес юридического лица в пределах его места нахождения</w:t>
      </w:r>
      <w:proofErr w:type="gramStart"/>
      <w:r w:rsidRPr="00AD5AD4">
        <w:rPr>
          <w:color w:val="000000"/>
          <w:sz w:val="18"/>
          <w:szCs w:val="18"/>
        </w:rPr>
        <w:t>: ________________;</w:t>
      </w:r>
      <w:proofErr w:type="gramEnd"/>
    </w:p>
    <w:p w:rsidR="00AD5AD4" w:rsidRPr="00AD5AD4" w:rsidRDefault="00AD5AD4" w:rsidP="00AD5AD4">
      <w:pPr>
        <w:jc w:val="both"/>
        <w:rPr>
          <w:color w:val="000000"/>
          <w:sz w:val="18"/>
          <w:szCs w:val="18"/>
        </w:rPr>
      </w:pPr>
      <w:r w:rsidRPr="00AD5AD4">
        <w:rPr>
          <w:color w:val="000000"/>
          <w:sz w:val="18"/>
          <w:szCs w:val="18"/>
        </w:rPr>
        <w:t>контактный телефон</w:t>
      </w:r>
      <w:proofErr w:type="gramStart"/>
      <w:r w:rsidRPr="00AD5AD4">
        <w:rPr>
          <w:color w:val="000000"/>
          <w:sz w:val="18"/>
          <w:szCs w:val="18"/>
        </w:rPr>
        <w:t>:________________________________________________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адрес электронной почты (при наличии такого адреса</w:t>
      </w:r>
      <w:proofErr w:type="gramStart"/>
      <w:r w:rsidRPr="00AD5AD4">
        <w:rPr>
          <w:color w:val="000000"/>
          <w:sz w:val="18"/>
          <w:szCs w:val="18"/>
        </w:rPr>
        <w:t>):______________________ ;</w:t>
      </w:r>
      <w:proofErr w:type="gramEnd"/>
    </w:p>
    <w:p w:rsidR="00AD5AD4" w:rsidRPr="00AD5AD4" w:rsidRDefault="00AD5AD4" w:rsidP="00AD5AD4">
      <w:pPr>
        <w:jc w:val="both"/>
        <w:rPr>
          <w:color w:val="000000"/>
          <w:sz w:val="18"/>
          <w:szCs w:val="18"/>
        </w:rPr>
      </w:pPr>
      <w:r w:rsidRPr="00AD5AD4">
        <w:rPr>
          <w:color w:val="000000"/>
          <w:sz w:val="18"/>
          <w:szCs w:val="18"/>
        </w:rPr>
        <w:t>ФИО уполномоченного лица: __________________________________________.</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Сведения об индивидуальном предпринимателе: </w:t>
      </w:r>
    </w:p>
    <w:p w:rsidR="00AD5AD4" w:rsidRPr="00AD5AD4" w:rsidRDefault="00AD5AD4" w:rsidP="00AD5AD4">
      <w:pPr>
        <w:jc w:val="both"/>
        <w:rPr>
          <w:color w:val="000000"/>
          <w:sz w:val="18"/>
          <w:szCs w:val="18"/>
        </w:rPr>
      </w:pPr>
      <w:r w:rsidRPr="00AD5AD4">
        <w:rPr>
          <w:color w:val="000000"/>
          <w:sz w:val="18"/>
          <w:szCs w:val="18"/>
        </w:rPr>
        <w:t>ОГРН индивидуального предпринимателя</w:t>
      </w:r>
      <w:proofErr w:type="gramStart"/>
      <w:r w:rsidRPr="00AD5AD4">
        <w:rPr>
          <w:color w:val="000000"/>
          <w:sz w:val="18"/>
          <w:szCs w:val="18"/>
        </w:rPr>
        <w:t>:______________________________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ИНН индивидуального предпринимателя</w:t>
      </w:r>
      <w:proofErr w:type="gramStart"/>
      <w:r w:rsidRPr="00AD5AD4">
        <w:rPr>
          <w:color w:val="000000"/>
          <w:sz w:val="18"/>
          <w:szCs w:val="18"/>
        </w:rPr>
        <w:t>:_______________________________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адрес электронной почты</w:t>
      </w:r>
      <w:proofErr w:type="gramStart"/>
      <w:r w:rsidRPr="00AD5AD4">
        <w:rPr>
          <w:color w:val="000000"/>
          <w:sz w:val="18"/>
          <w:szCs w:val="18"/>
        </w:rPr>
        <w:t>: _____________________________________________;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телефон: ___________________________________________________________.</w:t>
      </w:r>
    </w:p>
    <w:p w:rsidR="00AD5AD4" w:rsidRPr="00AD5AD4" w:rsidRDefault="00AD5AD4" w:rsidP="00AD5AD4">
      <w:pPr>
        <w:jc w:val="center"/>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Реквизиты документа, выданного по результатам предоставления государственной услуги, содержащего опечатки и (или) ошибки:</w:t>
      </w:r>
    </w:p>
    <w:p w:rsidR="00AD5AD4" w:rsidRPr="00AD5AD4" w:rsidRDefault="00AD5AD4" w:rsidP="00AD5AD4">
      <w:pPr>
        <w:jc w:val="both"/>
        <w:rPr>
          <w:color w:val="000000"/>
          <w:sz w:val="18"/>
          <w:szCs w:val="18"/>
        </w:rPr>
      </w:pPr>
      <w:r w:rsidRPr="00AD5AD4">
        <w:rPr>
          <w:color w:val="000000"/>
          <w:sz w:val="18"/>
          <w:szCs w:val="18"/>
        </w:rPr>
        <w:t>наименование документа</w:t>
      </w:r>
      <w:proofErr w:type="gramStart"/>
      <w:r w:rsidRPr="00AD5AD4">
        <w:rPr>
          <w:color w:val="000000"/>
          <w:sz w:val="18"/>
          <w:szCs w:val="18"/>
        </w:rPr>
        <w:t>:_______________________________________________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номер документа</w:t>
      </w:r>
      <w:proofErr w:type="gramStart"/>
      <w:r w:rsidRPr="00AD5AD4">
        <w:rPr>
          <w:color w:val="000000"/>
          <w:sz w:val="18"/>
          <w:szCs w:val="18"/>
        </w:rPr>
        <w:t>: ___________________________________________________;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lastRenderedPageBreak/>
        <w:t xml:space="preserve">дата документа: __.__________.____ </w:t>
      </w:r>
      <w:proofErr w:type="gramStart"/>
      <w:r w:rsidRPr="00AD5AD4">
        <w:rPr>
          <w:color w:val="000000"/>
          <w:sz w:val="18"/>
          <w:szCs w:val="18"/>
        </w:rPr>
        <w:t>г</w:t>
      </w:r>
      <w:proofErr w:type="gramEnd"/>
      <w:r w:rsidRPr="00AD5AD4">
        <w:rPr>
          <w:color w:val="000000"/>
          <w:sz w:val="18"/>
          <w:szCs w:val="18"/>
        </w:rPr>
        <w:t>.</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Реквизиты документа, удостоверяющего личность уполномоченного представителя (представителя, законного представителя) заявителя:</w:t>
      </w:r>
    </w:p>
    <w:p w:rsidR="00AD5AD4" w:rsidRPr="00AD5AD4" w:rsidRDefault="00AD5AD4" w:rsidP="00AD5AD4">
      <w:pPr>
        <w:jc w:val="both"/>
        <w:rPr>
          <w:color w:val="000000"/>
          <w:sz w:val="18"/>
          <w:szCs w:val="18"/>
        </w:rPr>
      </w:pPr>
      <w:r w:rsidRPr="00AD5AD4">
        <w:rPr>
          <w:color w:val="000000"/>
          <w:sz w:val="18"/>
          <w:szCs w:val="18"/>
        </w:rPr>
        <w:t>серия документа, удостоверяющего личность</w:t>
      </w:r>
      <w:proofErr w:type="gramStart"/>
      <w:r w:rsidRPr="00AD5AD4">
        <w:rPr>
          <w:color w:val="000000"/>
          <w:sz w:val="18"/>
          <w:szCs w:val="18"/>
        </w:rPr>
        <w:t>:______________________________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номер документа, удостоверяющего личность</w:t>
      </w:r>
      <w:proofErr w:type="gramStart"/>
      <w:r w:rsidRPr="00AD5AD4">
        <w:rPr>
          <w:color w:val="000000"/>
          <w:sz w:val="18"/>
          <w:szCs w:val="18"/>
        </w:rPr>
        <w:t>: 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наименование документа, удостоверяющего личность</w:t>
      </w:r>
      <w:proofErr w:type="gramStart"/>
      <w:r w:rsidRPr="00AD5AD4">
        <w:rPr>
          <w:color w:val="000000"/>
          <w:sz w:val="18"/>
          <w:szCs w:val="18"/>
        </w:rPr>
        <w:t>:_____________________ ;</w:t>
      </w:r>
      <w:proofErr w:type="gramEnd"/>
    </w:p>
    <w:p w:rsidR="00AD5AD4" w:rsidRPr="00AD5AD4" w:rsidRDefault="00AD5AD4" w:rsidP="00AD5AD4">
      <w:pPr>
        <w:jc w:val="both"/>
        <w:rPr>
          <w:color w:val="000000"/>
          <w:sz w:val="18"/>
          <w:szCs w:val="18"/>
        </w:rPr>
      </w:pPr>
      <w:r w:rsidRPr="00AD5AD4">
        <w:rPr>
          <w:color w:val="000000"/>
          <w:sz w:val="18"/>
          <w:szCs w:val="18"/>
        </w:rPr>
        <w:t xml:space="preserve">кем </w:t>
      </w:r>
      <w:proofErr w:type="gramStart"/>
      <w:r w:rsidRPr="00AD5AD4">
        <w:rPr>
          <w:color w:val="000000"/>
          <w:sz w:val="18"/>
          <w:szCs w:val="18"/>
        </w:rPr>
        <w:t>выдан</w:t>
      </w:r>
      <w:proofErr w:type="gramEnd"/>
      <w:r w:rsidRPr="00AD5AD4">
        <w:rPr>
          <w:color w:val="000000"/>
          <w:sz w:val="18"/>
          <w:szCs w:val="18"/>
        </w:rPr>
        <w:t>:_________________________________________________________;</w:t>
      </w:r>
    </w:p>
    <w:p w:rsidR="00AD5AD4" w:rsidRPr="00AD5AD4" w:rsidRDefault="00AD5AD4" w:rsidP="00AD5AD4">
      <w:pPr>
        <w:jc w:val="both"/>
        <w:rPr>
          <w:color w:val="000000"/>
          <w:sz w:val="18"/>
          <w:szCs w:val="18"/>
        </w:rPr>
      </w:pPr>
      <w:r w:rsidRPr="00AD5AD4">
        <w:rPr>
          <w:color w:val="000000"/>
          <w:sz w:val="18"/>
          <w:szCs w:val="18"/>
        </w:rPr>
        <w:t>код подразделения</w:t>
      </w:r>
      <w:proofErr w:type="gramStart"/>
      <w:r w:rsidRPr="00AD5AD4">
        <w:rPr>
          <w:color w:val="000000"/>
          <w:sz w:val="18"/>
          <w:szCs w:val="18"/>
        </w:rPr>
        <w:t>: __________________________________________________;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 xml:space="preserve">дата рождения: __.__________.____ </w:t>
      </w:r>
      <w:proofErr w:type="gramStart"/>
      <w:r w:rsidRPr="00AD5AD4">
        <w:rPr>
          <w:color w:val="000000"/>
          <w:sz w:val="18"/>
          <w:szCs w:val="18"/>
        </w:rPr>
        <w:t>г</w:t>
      </w:r>
      <w:proofErr w:type="gramEnd"/>
      <w:r w:rsidRPr="00AD5AD4">
        <w:rPr>
          <w:color w:val="000000"/>
          <w:sz w:val="18"/>
          <w:szCs w:val="18"/>
        </w:rPr>
        <w:t>.; место рождения: ___________________;</w:t>
      </w:r>
    </w:p>
    <w:p w:rsidR="00AD5AD4" w:rsidRPr="00AD5AD4" w:rsidRDefault="00AD5AD4" w:rsidP="00AD5AD4">
      <w:pPr>
        <w:jc w:val="both"/>
        <w:rPr>
          <w:color w:val="000000"/>
          <w:sz w:val="18"/>
          <w:szCs w:val="18"/>
        </w:rPr>
      </w:pPr>
      <w:r w:rsidRPr="00AD5AD4">
        <w:rPr>
          <w:color w:val="000000"/>
          <w:sz w:val="18"/>
          <w:szCs w:val="18"/>
        </w:rPr>
        <w:t xml:space="preserve">дата выдачи: __.__________.____ </w:t>
      </w:r>
      <w:proofErr w:type="gramStart"/>
      <w:r w:rsidRPr="00AD5AD4">
        <w:rPr>
          <w:color w:val="000000"/>
          <w:sz w:val="18"/>
          <w:szCs w:val="18"/>
        </w:rPr>
        <w:t>г</w:t>
      </w:r>
      <w:proofErr w:type="gramEnd"/>
      <w:r w:rsidRPr="00AD5AD4">
        <w:rPr>
          <w:color w:val="000000"/>
          <w:sz w:val="18"/>
          <w:szCs w:val="18"/>
        </w:rPr>
        <w:t>.</w:t>
      </w:r>
    </w:p>
    <w:p w:rsidR="00AD5AD4" w:rsidRPr="00AD5AD4" w:rsidRDefault="00AD5AD4" w:rsidP="00AD5AD4">
      <w:pPr>
        <w:jc w:val="both"/>
        <w:rPr>
          <w:color w:val="000000"/>
          <w:sz w:val="18"/>
          <w:szCs w:val="18"/>
        </w:rPr>
      </w:pPr>
      <w:r w:rsidRPr="00AD5AD4">
        <w:rPr>
          <w:color w:val="000000"/>
          <w:sz w:val="18"/>
          <w:szCs w:val="18"/>
        </w:rPr>
        <w:t>Контактная информация для связи:________________________.</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Способ получения результата Услуги:</w:t>
      </w:r>
    </w:p>
    <w:p w:rsidR="00AD5AD4" w:rsidRPr="00AD5AD4" w:rsidRDefault="00AD5AD4" w:rsidP="00AD5AD4">
      <w:pPr>
        <w:jc w:val="both"/>
        <w:rPr>
          <w:color w:val="000000"/>
          <w:sz w:val="18"/>
          <w:szCs w:val="18"/>
        </w:rPr>
      </w:pPr>
      <w:r w:rsidRPr="00AD5AD4">
        <w:rPr>
          <w:color w:val="000000"/>
          <w:sz w:val="18"/>
          <w:szCs w:val="18"/>
        </w:rPr>
        <w:t>на адрес электронной почты: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AD5AD4" w:rsidRPr="00AD5AD4" w:rsidRDefault="00AD5AD4" w:rsidP="00AD5AD4">
      <w:pPr>
        <w:jc w:val="both"/>
        <w:rPr>
          <w:color w:val="000000"/>
          <w:sz w:val="18"/>
          <w:szCs w:val="18"/>
        </w:rPr>
      </w:pPr>
      <w:r w:rsidRPr="00AD5AD4">
        <w:rPr>
          <w:color w:val="000000"/>
          <w:sz w:val="18"/>
          <w:szCs w:val="18"/>
        </w:rPr>
        <w:t>с использованием личного кабинета на Едином портале: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AD5AD4" w:rsidRPr="00AD5AD4" w:rsidRDefault="00AD5AD4" w:rsidP="00AD5AD4">
      <w:pPr>
        <w:jc w:val="both"/>
        <w:rPr>
          <w:color w:val="000000"/>
          <w:sz w:val="18"/>
          <w:szCs w:val="18"/>
        </w:rPr>
      </w:pPr>
      <w:r w:rsidRPr="00AD5AD4">
        <w:rPr>
          <w:color w:val="000000"/>
          <w:sz w:val="18"/>
          <w:szCs w:val="18"/>
        </w:rPr>
        <w:t>посредством почтовой связи (</w:t>
      </w:r>
      <w:proofErr w:type="gramStart"/>
      <w:r w:rsidRPr="00AD5AD4">
        <w:rPr>
          <w:color w:val="000000"/>
          <w:sz w:val="18"/>
          <w:szCs w:val="18"/>
        </w:rPr>
        <w:t>простое</w:t>
      </w:r>
      <w:proofErr w:type="gramEnd"/>
      <w:r w:rsidRPr="00AD5AD4">
        <w:rPr>
          <w:color w:val="000000"/>
          <w:sz w:val="18"/>
          <w:szCs w:val="18"/>
        </w:rPr>
        <w:t xml:space="preserve"> или заказное почтовое отправлением с уведомлением о вручении):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AD5AD4" w:rsidRPr="00AD5AD4" w:rsidRDefault="00AD5AD4" w:rsidP="00AD5AD4">
      <w:pPr>
        <w:jc w:val="both"/>
        <w:rPr>
          <w:color w:val="000000"/>
          <w:sz w:val="18"/>
          <w:szCs w:val="18"/>
        </w:rPr>
      </w:pPr>
      <w:r w:rsidRPr="00AD5AD4">
        <w:rPr>
          <w:color w:val="000000"/>
          <w:sz w:val="18"/>
          <w:szCs w:val="18"/>
        </w:rPr>
        <w:t>в МФЦ (в случае подачи заявления через МФЦ):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Дата подачи заявления и подпись заявителя (представителя заявителя):</w:t>
      </w:r>
    </w:p>
    <w:p w:rsidR="00AD5AD4" w:rsidRPr="00AD5AD4" w:rsidRDefault="00AD5AD4" w:rsidP="00AD5AD4">
      <w:pPr>
        <w:jc w:val="both"/>
        <w:rPr>
          <w:color w:val="000000"/>
          <w:sz w:val="18"/>
          <w:szCs w:val="18"/>
        </w:rPr>
      </w:pPr>
      <w:r w:rsidRPr="00AD5AD4">
        <w:rPr>
          <w:color w:val="000000"/>
          <w:sz w:val="18"/>
          <w:szCs w:val="18"/>
        </w:rPr>
        <w:t xml:space="preserve">дата: __.__________.____ </w:t>
      </w:r>
      <w:proofErr w:type="gramStart"/>
      <w:r w:rsidRPr="00AD5AD4">
        <w:rPr>
          <w:color w:val="000000"/>
          <w:sz w:val="18"/>
          <w:szCs w:val="18"/>
        </w:rPr>
        <w:t>г</w:t>
      </w:r>
      <w:proofErr w:type="gramEnd"/>
      <w:r w:rsidRPr="00AD5AD4">
        <w:rPr>
          <w:color w:val="000000"/>
          <w:sz w:val="18"/>
          <w:szCs w:val="18"/>
        </w:rPr>
        <w:t>.; подпись: ;</w:t>
      </w:r>
    </w:p>
    <w:p w:rsidR="00AD5AD4" w:rsidRPr="00AD5AD4" w:rsidRDefault="00AD5AD4" w:rsidP="00AD5AD4">
      <w:pPr>
        <w:jc w:val="both"/>
        <w:rPr>
          <w:color w:val="000000"/>
          <w:sz w:val="18"/>
          <w:szCs w:val="18"/>
        </w:rPr>
      </w:pPr>
      <w:r w:rsidRPr="00AD5AD4">
        <w:rPr>
          <w:color w:val="000000"/>
          <w:sz w:val="18"/>
          <w:szCs w:val="18"/>
        </w:rPr>
        <w:t>расшифровка подписи (инициалы, фамилия</w:t>
      </w:r>
      <w:proofErr w:type="gramStart"/>
      <w:r w:rsidRPr="00AD5AD4">
        <w:rPr>
          <w:color w:val="000000"/>
          <w:sz w:val="18"/>
          <w:szCs w:val="18"/>
        </w:rPr>
        <w:t>):_____________________________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печать (при наличии</w:t>
      </w:r>
      <w:proofErr w:type="gramStart"/>
      <w:r w:rsidRPr="00AD5AD4">
        <w:rPr>
          <w:color w:val="000000"/>
          <w:sz w:val="18"/>
          <w:szCs w:val="18"/>
        </w:rPr>
        <w:t>):_______________________________________________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расшифровка подписи (инициалы, фамилия) представителя заявителя</w:t>
      </w:r>
      <w:proofErr w:type="gramStart"/>
      <w:r w:rsidRPr="00AD5AD4">
        <w:rPr>
          <w:color w:val="000000"/>
          <w:sz w:val="18"/>
          <w:szCs w:val="18"/>
        </w:rPr>
        <w:t>:________ ;</w:t>
      </w:r>
      <w:proofErr w:type="gramEnd"/>
    </w:p>
    <w:p w:rsidR="00AD5AD4" w:rsidRPr="00AD5AD4" w:rsidRDefault="00AD5AD4" w:rsidP="00AD5AD4">
      <w:pPr>
        <w:jc w:val="both"/>
        <w:rPr>
          <w:color w:val="000000"/>
          <w:sz w:val="18"/>
          <w:szCs w:val="18"/>
        </w:rPr>
      </w:pPr>
      <w:r w:rsidRPr="00AD5AD4">
        <w:rPr>
          <w:color w:val="000000"/>
          <w:sz w:val="18"/>
          <w:szCs w:val="18"/>
        </w:rPr>
        <w:t>должность (при наличии):_____________________________________________.</w:t>
      </w:r>
    </w:p>
    <w:p w:rsidR="00AD5AD4" w:rsidRPr="00AD5AD4" w:rsidRDefault="00AD5AD4" w:rsidP="00AD5AD4">
      <w:pPr>
        <w:jc w:val="right"/>
        <w:rPr>
          <w:color w:val="000000"/>
          <w:sz w:val="18"/>
          <w:szCs w:val="18"/>
          <w:u w:val="single"/>
        </w:rPr>
      </w:pPr>
    </w:p>
    <w:p w:rsidR="00AD5AD4" w:rsidRPr="00AD5AD4" w:rsidRDefault="00AD5AD4" w:rsidP="00AD5AD4">
      <w:pPr>
        <w:jc w:val="right"/>
        <w:rPr>
          <w:color w:val="000000"/>
          <w:sz w:val="18"/>
          <w:szCs w:val="18"/>
        </w:rPr>
      </w:pPr>
      <w:r w:rsidRPr="00AD5AD4">
        <w:rPr>
          <w:color w:val="000000"/>
          <w:sz w:val="18"/>
          <w:szCs w:val="18"/>
          <w:u w:val="single"/>
        </w:rPr>
        <w:t>ФОРМА к варианту 4</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center"/>
        <w:rPr>
          <w:color w:val="000000"/>
          <w:sz w:val="18"/>
          <w:szCs w:val="18"/>
        </w:rPr>
      </w:pPr>
      <w:r w:rsidRPr="00AD5AD4">
        <w:rPr>
          <w:color w:val="000000"/>
          <w:sz w:val="18"/>
          <w:szCs w:val="18"/>
        </w:rPr>
        <w:t xml:space="preserve">Заявление об исправлении допущенных опечаток и ошибок в решении уполномоченного органа о признании </w:t>
      </w:r>
      <w:r w:rsidRPr="00AD5AD4">
        <w:rPr>
          <w:sz w:val="18"/>
          <w:szCs w:val="18"/>
        </w:rPr>
        <w:t>и</w:t>
      </w:r>
      <w:r w:rsidRPr="00AD5AD4">
        <w:rPr>
          <w:spacing w:val="1"/>
          <w:sz w:val="18"/>
          <w:szCs w:val="18"/>
        </w:rPr>
        <w:t xml:space="preserve"> </w:t>
      </w:r>
      <w:r w:rsidRPr="00AD5AD4">
        <w:rPr>
          <w:spacing w:val="-9"/>
          <w:sz w:val="18"/>
          <w:szCs w:val="18"/>
        </w:rPr>
        <w:t xml:space="preserve">принятию документов, а также 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 xml:space="preserve">жилое </w:t>
      </w:r>
      <w:r w:rsidRPr="00AD5AD4">
        <w:rPr>
          <w:spacing w:val="-67"/>
          <w:sz w:val="18"/>
          <w:szCs w:val="18"/>
        </w:rPr>
        <w:t xml:space="preserve">  </w:t>
      </w:r>
      <w:r w:rsidRPr="00AD5AD4">
        <w:rPr>
          <w:sz w:val="18"/>
          <w:szCs w:val="18"/>
        </w:rPr>
        <w:t>помещение</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Прошу исправить допущенные опечатки и (или) ошибки: </w:t>
      </w:r>
    </w:p>
    <w:p w:rsidR="00AD5AD4" w:rsidRPr="00AD5AD4" w:rsidRDefault="00AD5AD4" w:rsidP="00AD5AD4">
      <w:pPr>
        <w:jc w:val="both"/>
        <w:rPr>
          <w:color w:val="000000"/>
          <w:sz w:val="18"/>
          <w:szCs w:val="18"/>
        </w:rPr>
      </w:pPr>
      <w:r w:rsidRPr="00AD5AD4">
        <w:rPr>
          <w:color w:val="000000"/>
          <w:sz w:val="18"/>
          <w:szCs w:val="18"/>
        </w:rPr>
        <w:t>описание опечаток (ошибок</w:t>
      </w:r>
      <w:proofErr w:type="gramStart"/>
      <w:r w:rsidRPr="00AD5AD4">
        <w:rPr>
          <w:color w:val="000000"/>
          <w:sz w:val="18"/>
          <w:szCs w:val="18"/>
        </w:rPr>
        <w:t>):__________________________________________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правильное написание соответствующих сведений:________________________</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Реквизиты документа, выданного по результатам предоставления государственной услуги, содержащего опечатки и (или) ошибки: </w:t>
      </w:r>
    </w:p>
    <w:p w:rsidR="00AD5AD4" w:rsidRPr="00AD5AD4" w:rsidRDefault="00AD5AD4" w:rsidP="00AD5AD4">
      <w:pPr>
        <w:jc w:val="both"/>
        <w:rPr>
          <w:color w:val="000000"/>
          <w:sz w:val="18"/>
          <w:szCs w:val="18"/>
        </w:rPr>
      </w:pPr>
      <w:r w:rsidRPr="00AD5AD4">
        <w:rPr>
          <w:color w:val="000000"/>
          <w:sz w:val="18"/>
          <w:szCs w:val="18"/>
        </w:rPr>
        <w:t>наименование документа</w:t>
      </w:r>
      <w:proofErr w:type="gramStart"/>
      <w:r w:rsidRPr="00AD5AD4">
        <w:rPr>
          <w:color w:val="000000"/>
          <w:sz w:val="18"/>
          <w:szCs w:val="18"/>
        </w:rPr>
        <w:t>:_____________________________________________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номер документа</w:t>
      </w:r>
      <w:proofErr w:type="gramStart"/>
      <w:r w:rsidRPr="00AD5AD4">
        <w:rPr>
          <w:color w:val="000000"/>
          <w:sz w:val="18"/>
          <w:szCs w:val="18"/>
        </w:rPr>
        <w:t>: 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 xml:space="preserve">дата документа: __.__________.____ </w:t>
      </w:r>
      <w:proofErr w:type="gramStart"/>
      <w:r w:rsidRPr="00AD5AD4">
        <w:rPr>
          <w:color w:val="000000"/>
          <w:sz w:val="18"/>
          <w:szCs w:val="18"/>
        </w:rPr>
        <w:t>г</w:t>
      </w:r>
      <w:proofErr w:type="gramEnd"/>
      <w:r w:rsidRPr="00AD5AD4">
        <w:rPr>
          <w:color w:val="000000"/>
          <w:sz w:val="18"/>
          <w:szCs w:val="18"/>
        </w:rPr>
        <w:t>.</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Сведения о заявителе:</w:t>
      </w:r>
    </w:p>
    <w:p w:rsidR="00AD5AD4" w:rsidRPr="00AD5AD4" w:rsidRDefault="00AD5AD4" w:rsidP="00AD5AD4">
      <w:pPr>
        <w:jc w:val="both"/>
        <w:rPr>
          <w:color w:val="000000"/>
          <w:sz w:val="18"/>
          <w:szCs w:val="18"/>
        </w:rPr>
      </w:pPr>
      <w:r w:rsidRPr="00AD5AD4">
        <w:rPr>
          <w:color w:val="000000"/>
          <w:sz w:val="18"/>
          <w:szCs w:val="18"/>
        </w:rPr>
        <w:t>ФИО заявителя (отчество при наличии</w:t>
      </w:r>
      <w:proofErr w:type="gramStart"/>
      <w:r w:rsidRPr="00AD5AD4">
        <w:rPr>
          <w:color w:val="000000"/>
          <w:sz w:val="18"/>
          <w:szCs w:val="18"/>
        </w:rPr>
        <w:t>):___________________________________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идентификационный номер налогоплательщика</w:t>
      </w:r>
      <w:proofErr w:type="gramStart"/>
      <w:r w:rsidRPr="00AD5AD4">
        <w:rPr>
          <w:color w:val="000000"/>
          <w:sz w:val="18"/>
          <w:szCs w:val="18"/>
        </w:rPr>
        <w:t>: 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основной государственный регистрационный номер юридического лица</w:t>
      </w:r>
      <w:proofErr w:type="gramStart"/>
      <w:r w:rsidRPr="00AD5AD4">
        <w:rPr>
          <w:color w:val="000000"/>
          <w:sz w:val="18"/>
          <w:szCs w:val="18"/>
        </w:rPr>
        <w:t>:______ ;</w:t>
      </w:r>
      <w:proofErr w:type="gramEnd"/>
    </w:p>
    <w:p w:rsidR="00AD5AD4" w:rsidRPr="00AD5AD4" w:rsidRDefault="00AD5AD4" w:rsidP="00AD5AD4">
      <w:pPr>
        <w:jc w:val="both"/>
        <w:rPr>
          <w:color w:val="000000"/>
          <w:sz w:val="18"/>
          <w:szCs w:val="18"/>
        </w:rPr>
      </w:pPr>
      <w:r w:rsidRPr="00AD5AD4">
        <w:rPr>
          <w:color w:val="000000"/>
          <w:sz w:val="18"/>
          <w:szCs w:val="18"/>
        </w:rPr>
        <w:t>полное наименование юридического лица:________________________________</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Реквизиты документа, удостоверяющего личность уполномоченного представителя (представителя, законного представителя) заявителя:</w:t>
      </w:r>
    </w:p>
    <w:p w:rsidR="00AD5AD4" w:rsidRPr="00AD5AD4" w:rsidRDefault="00AD5AD4" w:rsidP="00AD5AD4">
      <w:pPr>
        <w:jc w:val="both"/>
        <w:rPr>
          <w:color w:val="000000"/>
          <w:sz w:val="18"/>
          <w:szCs w:val="18"/>
        </w:rPr>
      </w:pPr>
      <w:r w:rsidRPr="00AD5AD4">
        <w:rPr>
          <w:color w:val="000000"/>
          <w:sz w:val="18"/>
          <w:szCs w:val="18"/>
        </w:rPr>
        <w:t>серия документа, удостоверяющего личность</w:t>
      </w:r>
      <w:proofErr w:type="gramStart"/>
      <w:r w:rsidRPr="00AD5AD4">
        <w:rPr>
          <w:color w:val="000000"/>
          <w:sz w:val="18"/>
          <w:szCs w:val="18"/>
        </w:rPr>
        <w:t>:____________________________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номер документа, удостоверяющего личность</w:t>
      </w:r>
      <w:proofErr w:type="gramStart"/>
      <w:r w:rsidRPr="00AD5AD4">
        <w:rPr>
          <w:color w:val="000000"/>
          <w:sz w:val="18"/>
          <w:szCs w:val="18"/>
        </w:rPr>
        <w:t>:____________________________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наименование документа, удостоверяющего личность</w:t>
      </w:r>
      <w:proofErr w:type="gramStart"/>
      <w:r w:rsidRPr="00AD5AD4">
        <w:rPr>
          <w:color w:val="000000"/>
          <w:sz w:val="18"/>
          <w:szCs w:val="18"/>
        </w:rPr>
        <w:t>:_______________________ ;</w:t>
      </w:r>
      <w:proofErr w:type="gramEnd"/>
    </w:p>
    <w:p w:rsidR="00AD5AD4" w:rsidRPr="00AD5AD4" w:rsidRDefault="00AD5AD4" w:rsidP="00AD5AD4">
      <w:pPr>
        <w:jc w:val="both"/>
        <w:rPr>
          <w:color w:val="000000"/>
          <w:sz w:val="18"/>
          <w:szCs w:val="18"/>
        </w:rPr>
      </w:pPr>
      <w:r w:rsidRPr="00AD5AD4">
        <w:rPr>
          <w:color w:val="000000"/>
          <w:sz w:val="18"/>
          <w:szCs w:val="18"/>
        </w:rPr>
        <w:t xml:space="preserve">кем </w:t>
      </w:r>
      <w:proofErr w:type="gramStart"/>
      <w:r w:rsidRPr="00AD5AD4">
        <w:rPr>
          <w:color w:val="000000"/>
          <w:sz w:val="18"/>
          <w:szCs w:val="18"/>
        </w:rPr>
        <w:t>выдан</w:t>
      </w:r>
      <w:proofErr w:type="gramEnd"/>
      <w:r w:rsidRPr="00AD5AD4">
        <w:rPr>
          <w:color w:val="000000"/>
          <w:sz w:val="18"/>
          <w:szCs w:val="18"/>
        </w:rPr>
        <w:t>: _________________________________________________________;</w:t>
      </w:r>
    </w:p>
    <w:p w:rsidR="00AD5AD4" w:rsidRPr="00AD5AD4" w:rsidRDefault="00AD5AD4" w:rsidP="00AD5AD4">
      <w:pPr>
        <w:jc w:val="both"/>
        <w:rPr>
          <w:color w:val="000000"/>
          <w:sz w:val="18"/>
          <w:szCs w:val="18"/>
        </w:rPr>
      </w:pPr>
      <w:r w:rsidRPr="00AD5AD4">
        <w:rPr>
          <w:color w:val="000000"/>
          <w:sz w:val="18"/>
          <w:szCs w:val="18"/>
        </w:rPr>
        <w:t>код подразделения</w:t>
      </w:r>
      <w:proofErr w:type="gramStart"/>
      <w:r w:rsidRPr="00AD5AD4">
        <w:rPr>
          <w:color w:val="000000"/>
          <w:sz w:val="18"/>
          <w:szCs w:val="18"/>
        </w:rPr>
        <w:t>: __________________________________________________;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 xml:space="preserve">дата рождения: __.__________.____ </w:t>
      </w:r>
      <w:proofErr w:type="gramStart"/>
      <w:r w:rsidRPr="00AD5AD4">
        <w:rPr>
          <w:color w:val="000000"/>
          <w:sz w:val="18"/>
          <w:szCs w:val="18"/>
        </w:rPr>
        <w:t>г</w:t>
      </w:r>
      <w:proofErr w:type="gramEnd"/>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место рождения</w:t>
      </w:r>
      <w:proofErr w:type="gramStart"/>
      <w:r w:rsidRPr="00AD5AD4">
        <w:rPr>
          <w:color w:val="000000"/>
          <w:sz w:val="18"/>
          <w:szCs w:val="18"/>
        </w:rPr>
        <w:t>:_____________________________________________________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 xml:space="preserve">дата выдачи: __.__________.____ </w:t>
      </w:r>
      <w:proofErr w:type="gramStart"/>
      <w:r w:rsidRPr="00AD5AD4">
        <w:rPr>
          <w:color w:val="000000"/>
          <w:sz w:val="18"/>
          <w:szCs w:val="18"/>
        </w:rPr>
        <w:t>г</w:t>
      </w:r>
      <w:proofErr w:type="gramEnd"/>
      <w:r w:rsidRPr="00AD5AD4">
        <w:rPr>
          <w:color w:val="000000"/>
          <w:sz w:val="18"/>
          <w:szCs w:val="18"/>
        </w:rPr>
        <w:t>.</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Сведения о государственной регистрации физического лица в качестве индивидуального предпринимателя:</w:t>
      </w:r>
    </w:p>
    <w:p w:rsidR="00AD5AD4" w:rsidRPr="00AD5AD4" w:rsidRDefault="00AD5AD4" w:rsidP="00AD5AD4">
      <w:pPr>
        <w:jc w:val="both"/>
        <w:rPr>
          <w:color w:val="000000"/>
          <w:sz w:val="18"/>
          <w:szCs w:val="18"/>
        </w:rPr>
      </w:pPr>
      <w:r w:rsidRPr="00AD5AD4">
        <w:rPr>
          <w:color w:val="000000"/>
          <w:sz w:val="18"/>
          <w:szCs w:val="18"/>
        </w:rPr>
        <w:t xml:space="preserve">дата внесения записи о приобретении физическим лицом статуса индивидуального предпринимателя: __.__________.____ </w:t>
      </w:r>
      <w:proofErr w:type="gramStart"/>
      <w:r w:rsidRPr="00AD5AD4">
        <w:rPr>
          <w:color w:val="000000"/>
          <w:sz w:val="18"/>
          <w:szCs w:val="18"/>
        </w:rPr>
        <w:t>г</w:t>
      </w:r>
      <w:proofErr w:type="gramEnd"/>
      <w:r w:rsidRPr="00AD5AD4">
        <w:rPr>
          <w:color w:val="000000"/>
          <w:sz w:val="18"/>
          <w:szCs w:val="18"/>
        </w:rPr>
        <w:t>.;</w:t>
      </w:r>
    </w:p>
    <w:p w:rsidR="00AD5AD4" w:rsidRPr="00AD5AD4" w:rsidRDefault="00AD5AD4" w:rsidP="00AD5AD4">
      <w:pPr>
        <w:jc w:val="both"/>
        <w:rPr>
          <w:color w:val="000000"/>
          <w:sz w:val="18"/>
          <w:szCs w:val="18"/>
        </w:rPr>
      </w:pPr>
      <w:r w:rsidRPr="00AD5AD4">
        <w:rPr>
          <w:color w:val="000000"/>
          <w:sz w:val="18"/>
          <w:szCs w:val="18"/>
        </w:rPr>
        <w:t>наименование органа, осуществившего государственную регистрацию индивидуального предпринимателя</w:t>
      </w:r>
      <w:proofErr w:type="gramStart"/>
      <w:r w:rsidRPr="00AD5AD4">
        <w:rPr>
          <w:color w:val="000000"/>
          <w:sz w:val="18"/>
          <w:szCs w:val="18"/>
        </w:rPr>
        <w:t>:______________________________________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ОГРНИП</w:t>
      </w:r>
      <w:proofErr w:type="gramStart"/>
      <w:r w:rsidRPr="00AD5AD4">
        <w:rPr>
          <w:color w:val="000000"/>
          <w:sz w:val="18"/>
          <w:szCs w:val="18"/>
        </w:rPr>
        <w:t>: ___________________________________________________________;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дата государственной регистрации:______________________________________</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Контактная информация для связи:_____________________________________.</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Способ получения результата Услуги:</w:t>
      </w:r>
    </w:p>
    <w:p w:rsidR="00AD5AD4" w:rsidRPr="00AD5AD4" w:rsidRDefault="00AD5AD4" w:rsidP="00AD5AD4">
      <w:pPr>
        <w:jc w:val="both"/>
        <w:rPr>
          <w:color w:val="000000"/>
          <w:sz w:val="18"/>
          <w:szCs w:val="18"/>
        </w:rPr>
      </w:pPr>
      <w:r w:rsidRPr="00AD5AD4">
        <w:rPr>
          <w:color w:val="000000"/>
          <w:sz w:val="18"/>
          <w:szCs w:val="18"/>
        </w:rPr>
        <w:t>на адрес электронной почты: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AD5AD4" w:rsidRPr="00AD5AD4" w:rsidRDefault="00AD5AD4" w:rsidP="00AD5AD4">
      <w:pPr>
        <w:jc w:val="both"/>
        <w:rPr>
          <w:color w:val="000000"/>
          <w:sz w:val="18"/>
          <w:szCs w:val="18"/>
        </w:rPr>
      </w:pPr>
      <w:r w:rsidRPr="00AD5AD4">
        <w:rPr>
          <w:color w:val="000000"/>
          <w:sz w:val="18"/>
          <w:szCs w:val="18"/>
        </w:rPr>
        <w:lastRenderedPageBreak/>
        <w:t>с использованием личного кабинета на Едином портале: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AD5AD4" w:rsidRPr="00AD5AD4" w:rsidRDefault="00AD5AD4" w:rsidP="00AD5AD4">
      <w:pPr>
        <w:jc w:val="both"/>
        <w:rPr>
          <w:color w:val="000000"/>
          <w:sz w:val="18"/>
          <w:szCs w:val="18"/>
        </w:rPr>
      </w:pPr>
      <w:r w:rsidRPr="00AD5AD4">
        <w:rPr>
          <w:color w:val="000000"/>
          <w:sz w:val="18"/>
          <w:szCs w:val="18"/>
        </w:rPr>
        <w:t>посредством почтовой связи (</w:t>
      </w:r>
      <w:proofErr w:type="gramStart"/>
      <w:r w:rsidRPr="00AD5AD4">
        <w:rPr>
          <w:color w:val="000000"/>
          <w:sz w:val="18"/>
          <w:szCs w:val="18"/>
        </w:rPr>
        <w:t>простое</w:t>
      </w:r>
      <w:proofErr w:type="gramEnd"/>
      <w:r w:rsidRPr="00AD5AD4">
        <w:rPr>
          <w:color w:val="000000"/>
          <w:sz w:val="18"/>
          <w:szCs w:val="18"/>
        </w:rPr>
        <w:t xml:space="preserve"> или заказное почтовое отправлением с уведомлением о вручении):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AD5AD4" w:rsidRPr="00AD5AD4" w:rsidRDefault="00AD5AD4" w:rsidP="00AD5AD4">
      <w:pPr>
        <w:jc w:val="both"/>
        <w:rPr>
          <w:color w:val="000000"/>
          <w:sz w:val="18"/>
          <w:szCs w:val="18"/>
        </w:rPr>
      </w:pPr>
      <w:r w:rsidRPr="00AD5AD4">
        <w:rPr>
          <w:color w:val="000000"/>
          <w:sz w:val="18"/>
          <w:szCs w:val="18"/>
        </w:rPr>
        <w:t>в МФЦ (в случае подачи заявления через МФЦ):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Дата подачи заявления и подпись заявителя (представителя заявителя):</w:t>
      </w:r>
    </w:p>
    <w:p w:rsidR="00AD5AD4" w:rsidRPr="00AD5AD4" w:rsidRDefault="00AD5AD4" w:rsidP="00AD5AD4">
      <w:pPr>
        <w:jc w:val="both"/>
        <w:rPr>
          <w:color w:val="000000"/>
          <w:sz w:val="18"/>
          <w:szCs w:val="18"/>
        </w:rPr>
      </w:pPr>
      <w:r w:rsidRPr="00AD5AD4">
        <w:rPr>
          <w:color w:val="000000"/>
          <w:sz w:val="18"/>
          <w:szCs w:val="18"/>
        </w:rPr>
        <w:t xml:space="preserve">дата: __.__________.____ </w:t>
      </w:r>
      <w:proofErr w:type="gramStart"/>
      <w:r w:rsidRPr="00AD5AD4">
        <w:rPr>
          <w:color w:val="000000"/>
          <w:sz w:val="18"/>
          <w:szCs w:val="18"/>
        </w:rPr>
        <w:t>г</w:t>
      </w:r>
      <w:proofErr w:type="gramEnd"/>
      <w:r w:rsidRPr="00AD5AD4">
        <w:rPr>
          <w:color w:val="000000"/>
          <w:sz w:val="18"/>
          <w:szCs w:val="18"/>
        </w:rPr>
        <w:t>.; подпись: ;</w:t>
      </w:r>
    </w:p>
    <w:p w:rsidR="00AD5AD4" w:rsidRPr="00AD5AD4" w:rsidRDefault="00AD5AD4" w:rsidP="00AD5AD4">
      <w:pPr>
        <w:jc w:val="both"/>
        <w:rPr>
          <w:color w:val="000000"/>
          <w:sz w:val="18"/>
          <w:szCs w:val="18"/>
        </w:rPr>
      </w:pPr>
      <w:r w:rsidRPr="00AD5AD4">
        <w:rPr>
          <w:color w:val="000000"/>
          <w:sz w:val="18"/>
          <w:szCs w:val="18"/>
        </w:rPr>
        <w:t>расшифровка подписи (инициалы, фамилия</w:t>
      </w:r>
      <w:proofErr w:type="gramStart"/>
      <w:r w:rsidRPr="00AD5AD4">
        <w:rPr>
          <w:color w:val="000000"/>
          <w:sz w:val="18"/>
          <w:szCs w:val="18"/>
        </w:rPr>
        <w:t>): 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печать (при наличии</w:t>
      </w:r>
      <w:proofErr w:type="gramStart"/>
      <w:r w:rsidRPr="00AD5AD4">
        <w:rPr>
          <w:color w:val="000000"/>
          <w:sz w:val="18"/>
          <w:szCs w:val="18"/>
        </w:rPr>
        <w:t>):________________________________________________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расшифровка подписи (инициалы, фамилия) представителя заявителя</w:t>
      </w:r>
      <w:proofErr w:type="gramStart"/>
      <w:r w:rsidRPr="00AD5AD4">
        <w:rPr>
          <w:color w:val="000000"/>
          <w:sz w:val="18"/>
          <w:szCs w:val="18"/>
        </w:rPr>
        <w:t>:_________ ;</w:t>
      </w:r>
      <w:proofErr w:type="gramEnd"/>
    </w:p>
    <w:p w:rsidR="00AD5AD4" w:rsidRPr="00AD5AD4" w:rsidRDefault="00AD5AD4" w:rsidP="00AD5AD4">
      <w:pPr>
        <w:jc w:val="both"/>
        <w:rPr>
          <w:color w:val="000000"/>
          <w:sz w:val="18"/>
          <w:szCs w:val="18"/>
        </w:rPr>
      </w:pPr>
      <w:r w:rsidRPr="00AD5AD4">
        <w:rPr>
          <w:color w:val="000000"/>
          <w:sz w:val="18"/>
          <w:szCs w:val="18"/>
        </w:rPr>
        <w:t>должность (при наличии):____________________________________________</w:t>
      </w:r>
      <w:proofErr w:type="gramStart"/>
      <w:r w:rsidRPr="00AD5AD4">
        <w:rPr>
          <w:color w:val="000000"/>
          <w:sz w:val="18"/>
          <w:szCs w:val="18"/>
        </w:rPr>
        <w:t> .</w:t>
      </w:r>
      <w:proofErr w:type="gramEnd"/>
      <w:r w:rsidRPr="00AD5AD4">
        <w:rPr>
          <w:color w:val="000000"/>
          <w:sz w:val="18"/>
          <w:szCs w:val="18"/>
        </w:rPr>
        <w:br w:type="textWrapping" w:clear="all"/>
      </w:r>
    </w:p>
    <w:p w:rsidR="00AD5AD4" w:rsidRPr="00AD5AD4" w:rsidRDefault="00AD5AD4" w:rsidP="00AD5AD4">
      <w:pPr>
        <w:jc w:val="right"/>
        <w:rPr>
          <w:color w:val="000000"/>
          <w:sz w:val="18"/>
          <w:szCs w:val="18"/>
        </w:rPr>
      </w:pPr>
      <w:r w:rsidRPr="00AD5AD4">
        <w:rPr>
          <w:color w:val="000000"/>
          <w:sz w:val="18"/>
          <w:szCs w:val="18"/>
          <w:u w:val="single"/>
        </w:rPr>
        <w:t>ФОРМА к варианту 5</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center"/>
        <w:rPr>
          <w:color w:val="000000"/>
          <w:sz w:val="18"/>
          <w:szCs w:val="18"/>
        </w:rPr>
      </w:pPr>
      <w:r w:rsidRPr="00AD5AD4">
        <w:rPr>
          <w:color w:val="000000"/>
          <w:sz w:val="18"/>
          <w:szCs w:val="18"/>
        </w:rPr>
        <w:t>Заявление о выдаче дубликата решения о признании</w:t>
      </w:r>
      <w:r w:rsidRPr="00AD5AD4">
        <w:rPr>
          <w:sz w:val="18"/>
          <w:szCs w:val="18"/>
        </w:rPr>
        <w:t xml:space="preserve"> по</w:t>
      </w:r>
      <w:r w:rsidRPr="00AD5AD4">
        <w:rPr>
          <w:spacing w:val="1"/>
          <w:sz w:val="18"/>
          <w:szCs w:val="18"/>
        </w:rPr>
        <w:t xml:space="preserve"> </w:t>
      </w:r>
      <w:r w:rsidRPr="00AD5AD4">
        <w:rPr>
          <w:spacing w:val="-9"/>
          <w:sz w:val="18"/>
          <w:szCs w:val="18"/>
        </w:rPr>
        <w:t xml:space="preserve">принятию документов, а также 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 xml:space="preserve">жилое </w:t>
      </w:r>
      <w:r w:rsidRPr="00AD5AD4">
        <w:rPr>
          <w:spacing w:val="-67"/>
          <w:sz w:val="18"/>
          <w:szCs w:val="18"/>
        </w:rPr>
        <w:t xml:space="preserve">  </w:t>
      </w:r>
      <w:r w:rsidRPr="00AD5AD4">
        <w:rPr>
          <w:sz w:val="18"/>
          <w:szCs w:val="18"/>
        </w:rPr>
        <w:t>помещение</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Прошу выдать дубликат решения (уведомления).</w:t>
      </w:r>
    </w:p>
    <w:p w:rsidR="00AD5AD4" w:rsidRPr="00AD5AD4" w:rsidRDefault="00AD5AD4" w:rsidP="00AD5AD4">
      <w:pPr>
        <w:jc w:val="both"/>
        <w:rPr>
          <w:color w:val="000000"/>
          <w:sz w:val="18"/>
          <w:szCs w:val="18"/>
        </w:rPr>
      </w:pPr>
      <w:r w:rsidRPr="00AD5AD4">
        <w:rPr>
          <w:color w:val="000000"/>
          <w:sz w:val="18"/>
          <w:szCs w:val="18"/>
        </w:rPr>
        <w:t>Реквизиты ранее выданного решения, по результатам предоставления государственной услуги: </w:t>
      </w:r>
    </w:p>
    <w:p w:rsidR="00AD5AD4" w:rsidRPr="00AD5AD4" w:rsidRDefault="00AD5AD4" w:rsidP="00AD5AD4">
      <w:pPr>
        <w:jc w:val="both"/>
        <w:rPr>
          <w:color w:val="000000"/>
          <w:sz w:val="18"/>
          <w:szCs w:val="18"/>
        </w:rPr>
      </w:pPr>
      <w:r w:rsidRPr="00AD5AD4">
        <w:rPr>
          <w:color w:val="000000"/>
          <w:sz w:val="18"/>
          <w:szCs w:val="18"/>
        </w:rPr>
        <w:t xml:space="preserve">номер документа: ___________________________________; дата документа: __.__________.____ </w:t>
      </w:r>
      <w:proofErr w:type="gramStart"/>
      <w:r w:rsidRPr="00AD5AD4">
        <w:rPr>
          <w:color w:val="000000"/>
          <w:sz w:val="18"/>
          <w:szCs w:val="18"/>
        </w:rPr>
        <w:t>г</w:t>
      </w:r>
      <w:proofErr w:type="gramEnd"/>
      <w:r w:rsidRPr="00AD5AD4">
        <w:rPr>
          <w:color w:val="000000"/>
          <w:sz w:val="18"/>
          <w:szCs w:val="18"/>
        </w:rPr>
        <w:t>.</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Сведения о заявителе: </w:t>
      </w:r>
    </w:p>
    <w:p w:rsidR="00AD5AD4" w:rsidRPr="00AD5AD4" w:rsidRDefault="00AD5AD4" w:rsidP="00AD5AD4">
      <w:pPr>
        <w:jc w:val="both"/>
        <w:rPr>
          <w:color w:val="000000"/>
          <w:sz w:val="18"/>
          <w:szCs w:val="18"/>
        </w:rPr>
      </w:pPr>
      <w:r w:rsidRPr="00AD5AD4">
        <w:rPr>
          <w:color w:val="000000"/>
          <w:sz w:val="18"/>
          <w:szCs w:val="18"/>
        </w:rPr>
        <w:t>ФИО заявителя (отчество при наличии</w:t>
      </w:r>
      <w:proofErr w:type="gramStart"/>
      <w:r w:rsidRPr="00AD5AD4">
        <w:rPr>
          <w:color w:val="000000"/>
          <w:sz w:val="18"/>
          <w:szCs w:val="18"/>
        </w:rPr>
        <w:t>):___________________________________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 xml:space="preserve">дата рождения: __.__________.____ </w:t>
      </w:r>
      <w:proofErr w:type="gramStart"/>
      <w:r w:rsidRPr="00AD5AD4">
        <w:rPr>
          <w:color w:val="000000"/>
          <w:sz w:val="18"/>
          <w:szCs w:val="18"/>
        </w:rPr>
        <w:t>г</w:t>
      </w:r>
      <w:proofErr w:type="gramEnd"/>
      <w:r w:rsidRPr="00AD5AD4">
        <w:rPr>
          <w:color w:val="000000"/>
          <w:sz w:val="18"/>
          <w:szCs w:val="18"/>
        </w:rPr>
        <w:t>.;</w:t>
      </w:r>
    </w:p>
    <w:p w:rsidR="00AD5AD4" w:rsidRPr="00AD5AD4" w:rsidRDefault="00AD5AD4" w:rsidP="00AD5AD4">
      <w:pPr>
        <w:jc w:val="both"/>
        <w:rPr>
          <w:color w:val="000000"/>
          <w:sz w:val="18"/>
          <w:szCs w:val="18"/>
        </w:rPr>
      </w:pPr>
      <w:r w:rsidRPr="00AD5AD4">
        <w:rPr>
          <w:color w:val="000000"/>
          <w:sz w:val="18"/>
          <w:szCs w:val="18"/>
        </w:rPr>
        <w:t> место рождения</w:t>
      </w:r>
      <w:proofErr w:type="gramStart"/>
      <w:r w:rsidRPr="00AD5AD4">
        <w:rPr>
          <w:color w:val="000000"/>
          <w:sz w:val="18"/>
          <w:szCs w:val="18"/>
        </w:rPr>
        <w:t>:______________________________________________________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адрес регистрации</w:t>
      </w:r>
      <w:proofErr w:type="gramStart"/>
      <w:r w:rsidRPr="00AD5AD4">
        <w:rPr>
          <w:color w:val="000000"/>
          <w:sz w:val="18"/>
          <w:szCs w:val="18"/>
        </w:rPr>
        <w:t>: _____________________________________________________;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Документ, удостоверяющий личность: </w:t>
      </w:r>
    </w:p>
    <w:p w:rsidR="00AD5AD4" w:rsidRPr="00AD5AD4" w:rsidRDefault="00AD5AD4" w:rsidP="00AD5AD4">
      <w:pPr>
        <w:jc w:val="both"/>
        <w:rPr>
          <w:color w:val="000000"/>
          <w:sz w:val="18"/>
          <w:szCs w:val="18"/>
        </w:rPr>
      </w:pPr>
      <w:r w:rsidRPr="00AD5AD4">
        <w:rPr>
          <w:color w:val="000000"/>
          <w:sz w:val="18"/>
          <w:szCs w:val="18"/>
        </w:rPr>
        <w:t>наименование документа</w:t>
      </w:r>
      <w:proofErr w:type="gramStart"/>
      <w:r w:rsidRPr="00AD5AD4">
        <w:rPr>
          <w:color w:val="000000"/>
          <w:sz w:val="18"/>
          <w:szCs w:val="18"/>
        </w:rPr>
        <w:t>:______________________________________________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серия и номер документа</w:t>
      </w:r>
      <w:proofErr w:type="gramStart"/>
      <w:r w:rsidRPr="00AD5AD4">
        <w:rPr>
          <w:color w:val="000000"/>
          <w:sz w:val="18"/>
          <w:szCs w:val="18"/>
        </w:rPr>
        <w:t>:_______________________________________________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 xml:space="preserve">кем и когда </w:t>
      </w:r>
      <w:proofErr w:type="gramStart"/>
      <w:r w:rsidRPr="00AD5AD4">
        <w:rPr>
          <w:color w:val="000000"/>
          <w:sz w:val="18"/>
          <w:szCs w:val="18"/>
        </w:rPr>
        <w:t>выдан</w:t>
      </w:r>
      <w:proofErr w:type="gramEnd"/>
      <w:r w:rsidRPr="00AD5AD4">
        <w:rPr>
          <w:color w:val="000000"/>
          <w:sz w:val="18"/>
          <w:szCs w:val="18"/>
        </w:rPr>
        <w:t>: __________________________________________________.</w:t>
      </w:r>
    </w:p>
    <w:p w:rsidR="00AD5AD4" w:rsidRPr="00AD5AD4" w:rsidRDefault="00AD5AD4" w:rsidP="00AD5AD4">
      <w:pPr>
        <w:jc w:val="both"/>
        <w:rPr>
          <w:color w:val="000000"/>
          <w:sz w:val="18"/>
          <w:szCs w:val="18"/>
        </w:rPr>
      </w:pPr>
      <w:r w:rsidRPr="00AD5AD4">
        <w:rPr>
          <w:color w:val="000000"/>
          <w:sz w:val="18"/>
          <w:szCs w:val="18"/>
        </w:rPr>
        <w:t>Телефон: </w:t>
      </w:r>
    </w:p>
    <w:p w:rsidR="00AD5AD4" w:rsidRPr="00AD5AD4" w:rsidRDefault="00AD5AD4" w:rsidP="00AD5AD4">
      <w:pPr>
        <w:jc w:val="both"/>
        <w:rPr>
          <w:color w:val="000000"/>
          <w:sz w:val="18"/>
          <w:szCs w:val="18"/>
        </w:rPr>
      </w:pPr>
      <w:r w:rsidRPr="00AD5AD4">
        <w:rPr>
          <w:color w:val="000000"/>
          <w:sz w:val="18"/>
          <w:szCs w:val="18"/>
        </w:rPr>
        <w:t>номер телефона:_____________________________________________________</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Сведения о юридическом лице: </w:t>
      </w:r>
    </w:p>
    <w:p w:rsidR="00AD5AD4" w:rsidRPr="00AD5AD4" w:rsidRDefault="00AD5AD4" w:rsidP="00AD5AD4">
      <w:pPr>
        <w:jc w:val="both"/>
        <w:rPr>
          <w:color w:val="000000"/>
          <w:sz w:val="18"/>
          <w:szCs w:val="18"/>
        </w:rPr>
      </w:pPr>
      <w:r w:rsidRPr="00AD5AD4">
        <w:rPr>
          <w:color w:val="000000"/>
          <w:sz w:val="18"/>
          <w:szCs w:val="18"/>
        </w:rPr>
        <w:t>ИНН юридического лица</w:t>
      </w:r>
      <w:proofErr w:type="gramStart"/>
      <w:r w:rsidRPr="00AD5AD4">
        <w:rPr>
          <w:color w:val="000000"/>
          <w:sz w:val="18"/>
          <w:szCs w:val="18"/>
        </w:rPr>
        <w:t>:_______________________________________________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ОГРН юридического лица</w:t>
      </w:r>
      <w:proofErr w:type="gramStart"/>
      <w:r w:rsidRPr="00AD5AD4">
        <w:rPr>
          <w:color w:val="000000"/>
          <w:sz w:val="18"/>
          <w:szCs w:val="18"/>
        </w:rPr>
        <w:t>: _____________________________________________;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полное наименование юридического лица</w:t>
      </w:r>
      <w:proofErr w:type="gramStart"/>
      <w:r w:rsidRPr="00AD5AD4">
        <w:rPr>
          <w:color w:val="000000"/>
          <w:sz w:val="18"/>
          <w:szCs w:val="18"/>
        </w:rPr>
        <w:t>: 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адрес юридического лица в пределах его места нахождения</w:t>
      </w:r>
      <w:proofErr w:type="gramStart"/>
      <w:r w:rsidRPr="00AD5AD4">
        <w:rPr>
          <w:color w:val="000000"/>
          <w:sz w:val="18"/>
          <w:szCs w:val="18"/>
        </w:rPr>
        <w:t>: __________________;</w:t>
      </w:r>
      <w:proofErr w:type="gramEnd"/>
    </w:p>
    <w:p w:rsidR="00AD5AD4" w:rsidRPr="00AD5AD4" w:rsidRDefault="00AD5AD4" w:rsidP="00AD5AD4">
      <w:pPr>
        <w:jc w:val="both"/>
        <w:rPr>
          <w:color w:val="000000"/>
          <w:sz w:val="18"/>
          <w:szCs w:val="18"/>
        </w:rPr>
      </w:pPr>
      <w:r w:rsidRPr="00AD5AD4">
        <w:rPr>
          <w:color w:val="000000"/>
          <w:sz w:val="18"/>
          <w:szCs w:val="18"/>
        </w:rPr>
        <w:t>контактный телефон</w:t>
      </w:r>
      <w:proofErr w:type="gramStart"/>
      <w:r w:rsidRPr="00AD5AD4">
        <w:rPr>
          <w:color w:val="000000"/>
          <w:sz w:val="18"/>
          <w:szCs w:val="18"/>
        </w:rPr>
        <w:t>:__________________________________________________;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адрес электронной почты (при наличии такого адреса</w:t>
      </w:r>
      <w:proofErr w:type="gramStart"/>
      <w:r w:rsidRPr="00AD5AD4">
        <w:rPr>
          <w:color w:val="000000"/>
          <w:sz w:val="18"/>
          <w:szCs w:val="18"/>
        </w:rPr>
        <w:t>):____________________ ;</w:t>
      </w:r>
      <w:proofErr w:type="gramEnd"/>
    </w:p>
    <w:p w:rsidR="00AD5AD4" w:rsidRPr="00AD5AD4" w:rsidRDefault="00AD5AD4" w:rsidP="00AD5AD4">
      <w:pPr>
        <w:jc w:val="both"/>
        <w:rPr>
          <w:color w:val="000000"/>
          <w:sz w:val="18"/>
          <w:szCs w:val="18"/>
        </w:rPr>
      </w:pPr>
      <w:r w:rsidRPr="00AD5AD4">
        <w:rPr>
          <w:color w:val="000000"/>
          <w:sz w:val="18"/>
          <w:szCs w:val="18"/>
        </w:rPr>
        <w:t>ФИО уполномоченного лица: __________________________________________.</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Сведения об индивидуальном предпринимателе: </w:t>
      </w:r>
    </w:p>
    <w:p w:rsidR="00AD5AD4" w:rsidRPr="00AD5AD4" w:rsidRDefault="00AD5AD4" w:rsidP="00AD5AD4">
      <w:pPr>
        <w:jc w:val="both"/>
        <w:rPr>
          <w:color w:val="000000"/>
          <w:sz w:val="18"/>
          <w:szCs w:val="18"/>
        </w:rPr>
      </w:pPr>
      <w:r w:rsidRPr="00AD5AD4">
        <w:rPr>
          <w:color w:val="000000"/>
          <w:sz w:val="18"/>
          <w:szCs w:val="18"/>
        </w:rPr>
        <w:t>ОГРН индивидуального предпринимателя</w:t>
      </w:r>
      <w:proofErr w:type="gramStart"/>
      <w:r w:rsidRPr="00AD5AD4">
        <w:rPr>
          <w:color w:val="000000"/>
          <w:sz w:val="18"/>
          <w:szCs w:val="18"/>
        </w:rPr>
        <w:t>: 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ИНН индивидуального предпринимателя</w:t>
      </w:r>
      <w:proofErr w:type="gramStart"/>
      <w:r w:rsidRPr="00AD5AD4">
        <w:rPr>
          <w:color w:val="000000"/>
          <w:sz w:val="18"/>
          <w:szCs w:val="18"/>
        </w:rPr>
        <w:t>: 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адрес электронной почты</w:t>
      </w:r>
      <w:proofErr w:type="gramStart"/>
      <w:r w:rsidRPr="00AD5AD4">
        <w:rPr>
          <w:color w:val="000000"/>
          <w:sz w:val="18"/>
          <w:szCs w:val="18"/>
        </w:rPr>
        <w:t>: 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телефон:___________________________________________________________</w:t>
      </w:r>
      <w:proofErr w:type="gramStart"/>
      <w:r w:rsidRPr="00AD5AD4">
        <w:rPr>
          <w:color w:val="000000"/>
          <w:sz w:val="18"/>
          <w:szCs w:val="18"/>
        </w:rPr>
        <w:t xml:space="preserve">  .</w:t>
      </w:r>
      <w:proofErr w:type="gramEnd"/>
    </w:p>
    <w:p w:rsidR="00AD5AD4" w:rsidRPr="00AD5AD4" w:rsidRDefault="00AD5AD4" w:rsidP="00AD5AD4">
      <w:pPr>
        <w:jc w:val="center"/>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Реквизиты документа, подтверждающего полномочия представителя заявителя: </w:t>
      </w:r>
    </w:p>
    <w:p w:rsidR="00AD5AD4" w:rsidRPr="00AD5AD4" w:rsidRDefault="00AD5AD4" w:rsidP="00AD5AD4">
      <w:pPr>
        <w:jc w:val="both"/>
        <w:rPr>
          <w:color w:val="000000"/>
          <w:sz w:val="18"/>
          <w:szCs w:val="18"/>
        </w:rPr>
      </w:pPr>
      <w:r w:rsidRPr="00AD5AD4">
        <w:rPr>
          <w:color w:val="000000"/>
          <w:sz w:val="18"/>
          <w:szCs w:val="18"/>
        </w:rPr>
        <w:t>серия документа</w:t>
      </w:r>
      <w:proofErr w:type="gramStart"/>
      <w:r w:rsidRPr="00AD5AD4">
        <w:rPr>
          <w:color w:val="000000"/>
          <w:sz w:val="18"/>
          <w:szCs w:val="18"/>
        </w:rPr>
        <w:t>:____________________ ; </w:t>
      </w:r>
      <w:proofErr w:type="gramEnd"/>
      <w:r w:rsidRPr="00AD5AD4">
        <w:rPr>
          <w:color w:val="000000"/>
          <w:sz w:val="18"/>
          <w:szCs w:val="18"/>
        </w:rPr>
        <w:t>номер документа:________________ ;</w:t>
      </w:r>
    </w:p>
    <w:p w:rsidR="00AD5AD4" w:rsidRPr="00AD5AD4" w:rsidRDefault="00AD5AD4" w:rsidP="00AD5AD4">
      <w:pPr>
        <w:jc w:val="both"/>
        <w:rPr>
          <w:color w:val="000000"/>
          <w:sz w:val="18"/>
          <w:szCs w:val="18"/>
        </w:rPr>
      </w:pPr>
      <w:r w:rsidRPr="00AD5AD4">
        <w:rPr>
          <w:color w:val="000000"/>
          <w:sz w:val="18"/>
          <w:szCs w:val="18"/>
        </w:rPr>
        <w:t>наименование документа</w:t>
      </w:r>
      <w:proofErr w:type="gramStart"/>
      <w:r w:rsidRPr="00AD5AD4">
        <w:rPr>
          <w:color w:val="000000"/>
          <w:sz w:val="18"/>
          <w:szCs w:val="18"/>
        </w:rPr>
        <w:t>: _____________________________________________;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кем выдан</w:t>
      </w:r>
      <w:proofErr w:type="gramStart"/>
      <w:r w:rsidRPr="00AD5AD4">
        <w:rPr>
          <w:color w:val="000000"/>
          <w:sz w:val="18"/>
          <w:szCs w:val="18"/>
        </w:rPr>
        <w:t>:_______________________________________; </w:t>
      </w:r>
      <w:proofErr w:type="gramEnd"/>
      <w:r w:rsidRPr="00AD5AD4">
        <w:rPr>
          <w:color w:val="000000"/>
          <w:sz w:val="18"/>
          <w:szCs w:val="18"/>
        </w:rPr>
        <w:t>срок действия:______ ;</w:t>
      </w:r>
    </w:p>
    <w:p w:rsidR="00AD5AD4" w:rsidRPr="00AD5AD4" w:rsidRDefault="00AD5AD4" w:rsidP="00AD5AD4">
      <w:pPr>
        <w:jc w:val="both"/>
        <w:rPr>
          <w:color w:val="000000"/>
          <w:sz w:val="18"/>
          <w:szCs w:val="18"/>
        </w:rPr>
      </w:pPr>
      <w:r w:rsidRPr="00AD5AD4">
        <w:rPr>
          <w:color w:val="000000"/>
          <w:sz w:val="18"/>
          <w:szCs w:val="18"/>
        </w:rPr>
        <w:t xml:space="preserve">дата выдачи: __.__________.____ </w:t>
      </w:r>
      <w:proofErr w:type="gramStart"/>
      <w:r w:rsidRPr="00AD5AD4">
        <w:rPr>
          <w:color w:val="000000"/>
          <w:sz w:val="18"/>
          <w:szCs w:val="18"/>
        </w:rPr>
        <w:t>г</w:t>
      </w:r>
      <w:proofErr w:type="gramEnd"/>
      <w:r w:rsidRPr="00AD5AD4">
        <w:rPr>
          <w:color w:val="000000"/>
          <w:sz w:val="18"/>
          <w:szCs w:val="18"/>
        </w:rPr>
        <w:t>.</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К заявлению прилагаются:</w:t>
      </w:r>
    </w:p>
    <w:p w:rsidR="00AD5AD4" w:rsidRPr="00AD5AD4" w:rsidRDefault="00AD5AD4" w:rsidP="00AD5AD4">
      <w:pPr>
        <w:jc w:val="both"/>
        <w:rPr>
          <w:color w:val="000000"/>
          <w:sz w:val="18"/>
          <w:szCs w:val="18"/>
        </w:rPr>
      </w:pPr>
      <w:r w:rsidRPr="00AD5AD4">
        <w:rPr>
          <w:color w:val="000000"/>
          <w:sz w:val="18"/>
          <w:szCs w:val="18"/>
        </w:rPr>
        <w:t>перечень документов, представленных в целях предоставления Услуги:</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Дата подачи заявления и подпись заявителя (представителя заявителя):</w:t>
      </w:r>
    </w:p>
    <w:p w:rsidR="00AD5AD4" w:rsidRPr="00AD5AD4" w:rsidRDefault="00AD5AD4" w:rsidP="00AD5AD4">
      <w:pPr>
        <w:jc w:val="both"/>
        <w:rPr>
          <w:color w:val="000000"/>
          <w:sz w:val="18"/>
          <w:szCs w:val="18"/>
        </w:rPr>
      </w:pPr>
      <w:r w:rsidRPr="00AD5AD4">
        <w:rPr>
          <w:color w:val="000000"/>
          <w:sz w:val="18"/>
          <w:szCs w:val="18"/>
        </w:rPr>
        <w:t xml:space="preserve">дата: __.__________.____ </w:t>
      </w:r>
      <w:proofErr w:type="gramStart"/>
      <w:r w:rsidRPr="00AD5AD4">
        <w:rPr>
          <w:color w:val="000000"/>
          <w:sz w:val="18"/>
          <w:szCs w:val="18"/>
        </w:rPr>
        <w:t>г</w:t>
      </w:r>
      <w:proofErr w:type="gramEnd"/>
      <w:r w:rsidRPr="00AD5AD4">
        <w:rPr>
          <w:color w:val="000000"/>
          <w:sz w:val="18"/>
          <w:szCs w:val="18"/>
        </w:rPr>
        <w:t>.;</w:t>
      </w:r>
    </w:p>
    <w:p w:rsidR="00AD5AD4" w:rsidRPr="00AD5AD4" w:rsidRDefault="00AD5AD4" w:rsidP="00AD5AD4">
      <w:pPr>
        <w:jc w:val="both"/>
        <w:rPr>
          <w:color w:val="000000"/>
          <w:sz w:val="18"/>
          <w:szCs w:val="18"/>
        </w:rPr>
      </w:pPr>
      <w:r w:rsidRPr="00AD5AD4">
        <w:rPr>
          <w:color w:val="000000"/>
          <w:sz w:val="18"/>
          <w:szCs w:val="18"/>
        </w:rPr>
        <w:t>подпись</w:t>
      </w:r>
      <w:proofErr w:type="gramStart"/>
      <w:r w:rsidRPr="00AD5AD4">
        <w:rPr>
          <w:color w:val="000000"/>
          <w:sz w:val="18"/>
          <w:szCs w:val="18"/>
        </w:rPr>
        <w:t>: _________________; </w:t>
      </w:r>
      <w:proofErr w:type="gramEnd"/>
      <w:r w:rsidRPr="00AD5AD4">
        <w:rPr>
          <w:color w:val="000000"/>
          <w:sz w:val="18"/>
          <w:szCs w:val="18"/>
        </w:rPr>
        <w:t>подпись удостоверяю:_______________ ;</w:t>
      </w:r>
    </w:p>
    <w:p w:rsidR="00AD5AD4" w:rsidRPr="00AD5AD4" w:rsidRDefault="00AD5AD4" w:rsidP="00AD5AD4">
      <w:pPr>
        <w:jc w:val="both"/>
        <w:rPr>
          <w:color w:val="000000"/>
          <w:sz w:val="18"/>
          <w:szCs w:val="18"/>
        </w:rPr>
      </w:pPr>
      <w:r w:rsidRPr="00AD5AD4">
        <w:rPr>
          <w:color w:val="000000"/>
          <w:sz w:val="18"/>
          <w:szCs w:val="18"/>
        </w:rPr>
        <w:t>расшифровка подписи (инициалы, фамилия</w:t>
      </w:r>
      <w:proofErr w:type="gramStart"/>
      <w:r w:rsidRPr="00AD5AD4">
        <w:rPr>
          <w:color w:val="000000"/>
          <w:sz w:val="18"/>
          <w:szCs w:val="18"/>
        </w:rPr>
        <w:t>):________________________ ;</w:t>
      </w:r>
      <w:proofErr w:type="gramEnd"/>
    </w:p>
    <w:p w:rsidR="00AD5AD4" w:rsidRPr="00AD5AD4" w:rsidRDefault="00AD5AD4" w:rsidP="00AD5AD4">
      <w:pPr>
        <w:jc w:val="both"/>
        <w:rPr>
          <w:color w:val="000000"/>
          <w:sz w:val="18"/>
          <w:szCs w:val="18"/>
        </w:rPr>
      </w:pPr>
      <w:r w:rsidRPr="00AD5AD4">
        <w:rPr>
          <w:color w:val="000000"/>
          <w:sz w:val="18"/>
          <w:szCs w:val="18"/>
        </w:rPr>
        <w:t>печать (при наличии</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расшифровка подписи (инициалы, фамилия) представителя заявителя:</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Номер контактного телефона заявителя:</w:t>
      </w:r>
    </w:p>
    <w:p w:rsidR="00AD5AD4" w:rsidRPr="00AD5AD4" w:rsidRDefault="00AD5AD4" w:rsidP="00AD5AD4">
      <w:pPr>
        <w:jc w:val="both"/>
        <w:rPr>
          <w:color w:val="000000"/>
          <w:sz w:val="18"/>
          <w:szCs w:val="18"/>
        </w:rPr>
      </w:pPr>
      <w:r w:rsidRPr="00AD5AD4">
        <w:rPr>
          <w:color w:val="000000"/>
          <w:sz w:val="18"/>
          <w:szCs w:val="18"/>
        </w:rPr>
        <w:t>номер (номера) контактного телефона заявителя:</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Способ получения результата Услуги:</w:t>
      </w:r>
    </w:p>
    <w:p w:rsidR="00AD5AD4" w:rsidRPr="00AD5AD4" w:rsidRDefault="00AD5AD4" w:rsidP="00AD5AD4">
      <w:pPr>
        <w:jc w:val="both"/>
        <w:rPr>
          <w:color w:val="000000"/>
          <w:sz w:val="18"/>
          <w:szCs w:val="18"/>
        </w:rPr>
      </w:pPr>
      <w:r w:rsidRPr="00AD5AD4">
        <w:rPr>
          <w:color w:val="000000"/>
          <w:sz w:val="18"/>
          <w:szCs w:val="18"/>
        </w:rPr>
        <w:t>на адрес электронной почты: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AD5AD4" w:rsidRPr="00AD5AD4" w:rsidRDefault="00AD5AD4" w:rsidP="00AD5AD4">
      <w:pPr>
        <w:jc w:val="both"/>
        <w:rPr>
          <w:color w:val="000000"/>
          <w:sz w:val="18"/>
          <w:szCs w:val="18"/>
        </w:rPr>
      </w:pPr>
      <w:r w:rsidRPr="00AD5AD4">
        <w:rPr>
          <w:color w:val="000000"/>
          <w:sz w:val="18"/>
          <w:szCs w:val="18"/>
        </w:rPr>
        <w:lastRenderedPageBreak/>
        <w:t>с использованием личного кабинета на Едином портале: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AD5AD4" w:rsidRPr="00AD5AD4" w:rsidRDefault="00AD5AD4" w:rsidP="00AD5AD4">
      <w:pPr>
        <w:jc w:val="both"/>
        <w:rPr>
          <w:color w:val="000000"/>
          <w:sz w:val="18"/>
          <w:szCs w:val="18"/>
        </w:rPr>
      </w:pPr>
      <w:r w:rsidRPr="00AD5AD4">
        <w:rPr>
          <w:color w:val="000000"/>
          <w:sz w:val="18"/>
          <w:szCs w:val="18"/>
        </w:rPr>
        <w:t>в МФЦ (в случае подачи заявления через МФЦ):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AD5AD4" w:rsidRPr="00AD5AD4" w:rsidRDefault="00AD5AD4" w:rsidP="00AD5AD4">
      <w:pPr>
        <w:jc w:val="both"/>
        <w:rPr>
          <w:color w:val="000000"/>
          <w:sz w:val="18"/>
          <w:szCs w:val="18"/>
        </w:rPr>
      </w:pPr>
      <w:r w:rsidRPr="00AD5AD4">
        <w:rPr>
          <w:color w:val="000000"/>
          <w:sz w:val="18"/>
          <w:szCs w:val="18"/>
        </w:rPr>
        <w:t>указать адрес для корреспонденции:</w:t>
      </w:r>
      <w:proofErr w:type="gramStart"/>
      <w:r w:rsidRPr="00AD5AD4">
        <w:rPr>
          <w:color w:val="000000"/>
          <w:sz w:val="18"/>
          <w:szCs w:val="18"/>
        </w:rPr>
        <w:t> .</w:t>
      </w:r>
      <w:proofErr w:type="gramEnd"/>
    </w:p>
    <w:p w:rsidR="00AD5AD4" w:rsidRPr="00AD5AD4" w:rsidRDefault="00AD5AD4" w:rsidP="00AD5AD4">
      <w:pPr>
        <w:jc w:val="right"/>
        <w:rPr>
          <w:color w:val="000000"/>
          <w:sz w:val="18"/>
          <w:szCs w:val="18"/>
        </w:rPr>
      </w:pPr>
      <w:r w:rsidRPr="00AD5AD4">
        <w:rPr>
          <w:color w:val="000000"/>
          <w:sz w:val="18"/>
          <w:szCs w:val="18"/>
          <w:u w:val="single"/>
        </w:rPr>
        <w:t>ФОРМА к варианту 6</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center"/>
        <w:rPr>
          <w:color w:val="000000"/>
          <w:sz w:val="18"/>
          <w:szCs w:val="18"/>
        </w:rPr>
      </w:pPr>
      <w:r w:rsidRPr="00AD5AD4">
        <w:rPr>
          <w:color w:val="000000"/>
          <w:sz w:val="18"/>
          <w:szCs w:val="18"/>
        </w:rPr>
        <w:t xml:space="preserve">Заявление о выдаче дубликата решения о признании </w:t>
      </w:r>
      <w:r w:rsidRPr="00AD5AD4">
        <w:rPr>
          <w:sz w:val="18"/>
          <w:szCs w:val="18"/>
        </w:rPr>
        <w:t>по</w:t>
      </w:r>
      <w:r w:rsidRPr="00AD5AD4">
        <w:rPr>
          <w:spacing w:val="1"/>
          <w:sz w:val="18"/>
          <w:szCs w:val="18"/>
        </w:rPr>
        <w:t xml:space="preserve"> </w:t>
      </w:r>
      <w:r w:rsidRPr="00AD5AD4">
        <w:rPr>
          <w:spacing w:val="-9"/>
          <w:sz w:val="18"/>
          <w:szCs w:val="18"/>
        </w:rPr>
        <w:t xml:space="preserve">принятию документов, а также решений  о </w:t>
      </w:r>
      <w:r w:rsidRPr="00AD5AD4">
        <w:rPr>
          <w:sz w:val="18"/>
          <w:szCs w:val="18"/>
        </w:rPr>
        <w:t>переводе или</w:t>
      </w:r>
      <w:r w:rsidRPr="00AD5AD4">
        <w:rPr>
          <w:spacing w:val="-7"/>
          <w:sz w:val="18"/>
          <w:szCs w:val="18"/>
        </w:rPr>
        <w:t xml:space="preserve"> </w:t>
      </w:r>
      <w:r w:rsidRPr="00AD5AD4">
        <w:rPr>
          <w:sz w:val="18"/>
          <w:szCs w:val="18"/>
        </w:rPr>
        <w:t>жилого</w:t>
      </w:r>
      <w:r w:rsidRPr="00AD5AD4">
        <w:rPr>
          <w:spacing w:val="-5"/>
          <w:sz w:val="18"/>
          <w:szCs w:val="18"/>
        </w:rPr>
        <w:t xml:space="preserve"> </w:t>
      </w:r>
      <w:r w:rsidRPr="00AD5AD4">
        <w:rPr>
          <w:sz w:val="18"/>
          <w:szCs w:val="18"/>
        </w:rPr>
        <w:t>помещения</w:t>
      </w:r>
      <w:r w:rsidRPr="00AD5AD4">
        <w:rPr>
          <w:spacing w:val="3"/>
          <w:sz w:val="18"/>
          <w:szCs w:val="18"/>
        </w:rPr>
        <w:t xml:space="preserve"> </w:t>
      </w:r>
      <w:r w:rsidRPr="00AD5AD4">
        <w:rPr>
          <w:sz w:val="18"/>
          <w:szCs w:val="18"/>
        </w:rPr>
        <w:t>в</w:t>
      </w:r>
      <w:r w:rsidRPr="00AD5AD4">
        <w:rPr>
          <w:spacing w:val="-2"/>
          <w:sz w:val="18"/>
          <w:szCs w:val="18"/>
        </w:rPr>
        <w:t xml:space="preserve"> не</w:t>
      </w:r>
      <w:r w:rsidRPr="00AD5AD4">
        <w:rPr>
          <w:sz w:val="18"/>
          <w:szCs w:val="18"/>
        </w:rPr>
        <w:t xml:space="preserve">жилое </w:t>
      </w:r>
      <w:r w:rsidRPr="00AD5AD4">
        <w:rPr>
          <w:spacing w:val="-67"/>
          <w:sz w:val="18"/>
          <w:szCs w:val="18"/>
        </w:rPr>
        <w:t xml:space="preserve">  </w:t>
      </w:r>
      <w:r w:rsidRPr="00AD5AD4">
        <w:rPr>
          <w:sz w:val="18"/>
          <w:szCs w:val="18"/>
        </w:rPr>
        <w:t>помещение</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Прошу выдать дубликат решения (уведомления).</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Реквизиты ранее выданного решения, по результатам предоставления государственной услуги: </w:t>
      </w:r>
    </w:p>
    <w:p w:rsidR="00AD5AD4" w:rsidRPr="00AD5AD4" w:rsidRDefault="00AD5AD4" w:rsidP="00AD5AD4">
      <w:pPr>
        <w:jc w:val="both"/>
        <w:rPr>
          <w:color w:val="000000"/>
          <w:sz w:val="18"/>
          <w:szCs w:val="18"/>
        </w:rPr>
      </w:pPr>
      <w:r w:rsidRPr="00AD5AD4">
        <w:rPr>
          <w:color w:val="000000"/>
          <w:sz w:val="18"/>
          <w:szCs w:val="18"/>
        </w:rPr>
        <w:t xml:space="preserve">номер документа: ___________________________________; дата документа: __.__________.____ </w:t>
      </w:r>
      <w:proofErr w:type="gramStart"/>
      <w:r w:rsidRPr="00AD5AD4">
        <w:rPr>
          <w:color w:val="000000"/>
          <w:sz w:val="18"/>
          <w:szCs w:val="18"/>
        </w:rPr>
        <w:t>г</w:t>
      </w:r>
      <w:proofErr w:type="gramEnd"/>
      <w:r w:rsidRPr="00AD5AD4">
        <w:rPr>
          <w:color w:val="000000"/>
          <w:sz w:val="18"/>
          <w:szCs w:val="18"/>
        </w:rPr>
        <w:t>.</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Сведения о заявителе: </w:t>
      </w:r>
    </w:p>
    <w:p w:rsidR="00AD5AD4" w:rsidRPr="00AD5AD4" w:rsidRDefault="00AD5AD4" w:rsidP="00AD5AD4">
      <w:pPr>
        <w:jc w:val="both"/>
        <w:rPr>
          <w:color w:val="000000"/>
          <w:sz w:val="18"/>
          <w:szCs w:val="18"/>
        </w:rPr>
      </w:pPr>
      <w:r w:rsidRPr="00AD5AD4">
        <w:rPr>
          <w:color w:val="000000"/>
          <w:sz w:val="18"/>
          <w:szCs w:val="18"/>
        </w:rPr>
        <w:t>ФИО заявителя (отчество при наличии</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 xml:space="preserve">дата рождения: __.__________.____ </w:t>
      </w:r>
      <w:proofErr w:type="gramStart"/>
      <w:r w:rsidRPr="00AD5AD4">
        <w:rPr>
          <w:color w:val="000000"/>
          <w:sz w:val="18"/>
          <w:szCs w:val="18"/>
        </w:rPr>
        <w:t>г</w:t>
      </w:r>
      <w:proofErr w:type="gramEnd"/>
      <w:r w:rsidRPr="00AD5AD4">
        <w:rPr>
          <w:color w:val="000000"/>
          <w:sz w:val="18"/>
          <w:szCs w:val="18"/>
        </w:rPr>
        <w:t>.; место рождения:_____________________ ;</w:t>
      </w:r>
    </w:p>
    <w:p w:rsidR="00AD5AD4" w:rsidRPr="00AD5AD4" w:rsidRDefault="00AD5AD4" w:rsidP="00AD5AD4">
      <w:pPr>
        <w:jc w:val="both"/>
        <w:rPr>
          <w:color w:val="000000"/>
          <w:sz w:val="18"/>
          <w:szCs w:val="18"/>
        </w:rPr>
      </w:pPr>
      <w:r w:rsidRPr="00AD5AD4">
        <w:rPr>
          <w:color w:val="000000"/>
          <w:sz w:val="18"/>
          <w:szCs w:val="18"/>
        </w:rPr>
        <w:t>адрес регистрации</w:t>
      </w:r>
      <w:proofErr w:type="gramStart"/>
      <w:r w:rsidRPr="00AD5AD4">
        <w:rPr>
          <w:color w:val="000000"/>
          <w:sz w:val="18"/>
          <w:szCs w:val="18"/>
        </w:rPr>
        <w:t>:__________________________________________________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Документ, удостоверяющий личность: </w:t>
      </w:r>
    </w:p>
    <w:p w:rsidR="00AD5AD4" w:rsidRPr="00AD5AD4" w:rsidRDefault="00AD5AD4" w:rsidP="00AD5AD4">
      <w:pPr>
        <w:jc w:val="both"/>
        <w:rPr>
          <w:color w:val="000000"/>
          <w:sz w:val="18"/>
          <w:szCs w:val="18"/>
        </w:rPr>
      </w:pPr>
      <w:r w:rsidRPr="00AD5AD4">
        <w:rPr>
          <w:color w:val="000000"/>
          <w:sz w:val="18"/>
          <w:szCs w:val="18"/>
        </w:rPr>
        <w:t>наименование документа</w:t>
      </w:r>
      <w:proofErr w:type="gramStart"/>
      <w:r w:rsidRPr="00AD5AD4">
        <w:rPr>
          <w:color w:val="000000"/>
          <w:sz w:val="18"/>
          <w:szCs w:val="18"/>
        </w:rPr>
        <w:t>: _____________________________________________;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серия и номер документа</w:t>
      </w:r>
      <w:proofErr w:type="gramStart"/>
      <w:r w:rsidRPr="00AD5AD4">
        <w:rPr>
          <w:color w:val="000000"/>
          <w:sz w:val="18"/>
          <w:szCs w:val="18"/>
        </w:rPr>
        <w:t>:________________________________________________;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 xml:space="preserve">кем и когда </w:t>
      </w:r>
      <w:proofErr w:type="gramStart"/>
      <w:r w:rsidRPr="00AD5AD4">
        <w:rPr>
          <w:color w:val="000000"/>
          <w:sz w:val="18"/>
          <w:szCs w:val="18"/>
        </w:rPr>
        <w:t>выдан</w:t>
      </w:r>
      <w:proofErr w:type="gramEnd"/>
      <w:r w:rsidRPr="00AD5AD4">
        <w:rPr>
          <w:color w:val="000000"/>
          <w:sz w:val="18"/>
          <w:szCs w:val="18"/>
        </w:rPr>
        <w:t>: ___________________________________________________.</w:t>
      </w:r>
    </w:p>
    <w:p w:rsidR="00AD5AD4" w:rsidRPr="00AD5AD4" w:rsidRDefault="00AD5AD4" w:rsidP="00AD5AD4">
      <w:pPr>
        <w:jc w:val="both"/>
        <w:rPr>
          <w:color w:val="000000"/>
          <w:sz w:val="18"/>
          <w:szCs w:val="18"/>
        </w:rPr>
      </w:pPr>
      <w:r w:rsidRPr="00AD5AD4">
        <w:rPr>
          <w:color w:val="000000"/>
          <w:sz w:val="18"/>
          <w:szCs w:val="18"/>
        </w:rPr>
        <w:t>Телефон:  ____________________________________________________________________,</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Сведения о юридическом лице: </w:t>
      </w:r>
    </w:p>
    <w:p w:rsidR="00AD5AD4" w:rsidRPr="00AD5AD4" w:rsidRDefault="00AD5AD4" w:rsidP="00AD5AD4">
      <w:pPr>
        <w:jc w:val="both"/>
        <w:rPr>
          <w:color w:val="000000"/>
          <w:sz w:val="18"/>
          <w:szCs w:val="18"/>
        </w:rPr>
      </w:pPr>
      <w:r w:rsidRPr="00AD5AD4">
        <w:rPr>
          <w:color w:val="000000"/>
          <w:sz w:val="18"/>
          <w:szCs w:val="18"/>
        </w:rPr>
        <w:t>ИНН юридического лица</w:t>
      </w:r>
      <w:proofErr w:type="gramStart"/>
      <w:r w:rsidRPr="00AD5AD4">
        <w:rPr>
          <w:color w:val="000000"/>
          <w:sz w:val="18"/>
          <w:szCs w:val="18"/>
        </w:rPr>
        <w:t>: _______________________;</w:t>
      </w:r>
      <w:proofErr w:type="gramEnd"/>
    </w:p>
    <w:p w:rsidR="00AD5AD4" w:rsidRPr="00AD5AD4" w:rsidRDefault="00AD5AD4" w:rsidP="00AD5AD4">
      <w:pPr>
        <w:jc w:val="both"/>
        <w:rPr>
          <w:color w:val="000000"/>
          <w:sz w:val="18"/>
          <w:szCs w:val="18"/>
        </w:rPr>
      </w:pPr>
      <w:r w:rsidRPr="00AD5AD4">
        <w:rPr>
          <w:color w:val="000000"/>
          <w:sz w:val="18"/>
          <w:szCs w:val="18"/>
        </w:rPr>
        <w:t>ОГРН юридического лица</w:t>
      </w:r>
      <w:proofErr w:type="gramStart"/>
      <w:r w:rsidRPr="00AD5AD4">
        <w:rPr>
          <w:color w:val="000000"/>
          <w:sz w:val="18"/>
          <w:szCs w:val="18"/>
        </w:rPr>
        <w:t>: ______________________;</w:t>
      </w:r>
      <w:proofErr w:type="gramEnd"/>
    </w:p>
    <w:p w:rsidR="00AD5AD4" w:rsidRPr="00AD5AD4" w:rsidRDefault="00AD5AD4" w:rsidP="00AD5AD4">
      <w:pPr>
        <w:jc w:val="both"/>
        <w:rPr>
          <w:color w:val="000000"/>
          <w:sz w:val="18"/>
          <w:szCs w:val="18"/>
        </w:rPr>
      </w:pPr>
      <w:r w:rsidRPr="00AD5AD4">
        <w:rPr>
          <w:color w:val="000000"/>
          <w:sz w:val="18"/>
          <w:szCs w:val="18"/>
        </w:rPr>
        <w:t>полное наименование юридического лица</w:t>
      </w:r>
      <w:proofErr w:type="gramStart"/>
      <w:r w:rsidRPr="00AD5AD4">
        <w:rPr>
          <w:color w:val="000000"/>
          <w:sz w:val="18"/>
          <w:szCs w:val="18"/>
        </w:rPr>
        <w:t>:_______________________________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адрес юридического лица в пределах его места нахождения</w:t>
      </w:r>
      <w:proofErr w:type="gramStart"/>
      <w:r w:rsidRPr="00AD5AD4">
        <w:rPr>
          <w:color w:val="000000"/>
          <w:sz w:val="18"/>
          <w:szCs w:val="18"/>
        </w:rPr>
        <w:t>:__________________ ;</w:t>
      </w:r>
      <w:proofErr w:type="gramEnd"/>
    </w:p>
    <w:p w:rsidR="00AD5AD4" w:rsidRPr="00AD5AD4" w:rsidRDefault="00AD5AD4" w:rsidP="00AD5AD4">
      <w:pPr>
        <w:jc w:val="both"/>
        <w:rPr>
          <w:color w:val="000000"/>
          <w:sz w:val="18"/>
          <w:szCs w:val="18"/>
        </w:rPr>
      </w:pPr>
      <w:r w:rsidRPr="00AD5AD4">
        <w:rPr>
          <w:color w:val="000000"/>
          <w:sz w:val="18"/>
          <w:szCs w:val="18"/>
        </w:rPr>
        <w:t>контактный телефон</w:t>
      </w:r>
      <w:proofErr w:type="gramStart"/>
      <w:r w:rsidRPr="00AD5AD4">
        <w:rPr>
          <w:color w:val="000000"/>
          <w:sz w:val="18"/>
          <w:szCs w:val="18"/>
        </w:rPr>
        <w:t>: ________________________________________________;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адрес электронной почты (при наличии такого адреса</w:t>
      </w:r>
      <w:proofErr w:type="gramStart"/>
      <w:r w:rsidRPr="00AD5AD4">
        <w:rPr>
          <w:color w:val="000000"/>
          <w:sz w:val="18"/>
          <w:szCs w:val="18"/>
        </w:rPr>
        <w:t>): ____________________;</w:t>
      </w:r>
      <w:proofErr w:type="gramEnd"/>
    </w:p>
    <w:p w:rsidR="00AD5AD4" w:rsidRPr="00AD5AD4" w:rsidRDefault="00AD5AD4" w:rsidP="00AD5AD4">
      <w:pPr>
        <w:jc w:val="both"/>
        <w:rPr>
          <w:color w:val="000000"/>
          <w:sz w:val="18"/>
          <w:szCs w:val="18"/>
        </w:rPr>
      </w:pPr>
      <w:r w:rsidRPr="00AD5AD4">
        <w:rPr>
          <w:color w:val="000000"/>
          <w:sz w:val="18"/>
          <w:szCs w:val="18"/>
        </w:rPr>
        <w:t>ФИО уполномоченного лица:_________________________________________</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Сведения об индивидуальном предпринимателе: </w:t>
      </w:r>
    </w:p>
    <w:p w:rsidR="00AD5AD4" w:rsidRPr="00AD5AD4" w:rsidRDefault="00AD5AD4" w:rsidP="00AD5AD4">
      <w:pPr>
        <w:jc w:val="both"/>
        <w:rPr>
          <w:color w:val="000000"/>
          <w:sz w:val="18"/>
          <w:szCs w:val="18"/>
        </w:rPr>
      </w:pPr>
      <w:r w:rsidRPr="00AD5AD4">
        <w:rPr>
          <w:color w:val="000000"/>
          <w:sz w:val="18"/>
          <w:szCs w:val="18"/>
        </w:rPr>
        <w:t>ОГРН индивидуального предпринимателя</w:t>
      </w:r>
      <w:proofErr w:type="gramStart"/>
      <w:r w:rsidRPr="00AD5AD4">
        <w:rPr>
          <w:color w:val="000000"/>
          <w:sz w:val="18"/>
          <w:szCs w:val="18"/>
        </w:rPr>
        <w:t>:__________________________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ИНН индивидуального предпринимателя</w:t>
      </w:r>
      <w:proofErr w:type="gramStart"/>
      <w:r w:rsidRPr="00AD5AD4">
        <w:rPr>
          <w:color w:val="000000"/>
          <w:sz w:val="18"/>
          <w:szCs w:val="18"/>
        </w:rPr>
        <w:t>:___________________________ ;</w:t>
      </w:r>
      <w:proofErr w:type="gramEnd"/>
    </w:p>
    <w:p w:rsidR="00AD5AD4" w:rsidRPr="00AD5AD4" w:rsidRDefault="00AD5AD4" w:rsidP="00AD5AD4">
      <w:pPr>
        <w:jc w:val="both"/>
        <w:rPr>
          <w:color w:val="000000"/>
          <w:sz w:val="18"/>
          <w:szCs w:val="18"/>
        </w:rPr>
      </w:pPr>
      <w:r w:rsidRPr="00AD5AD4">
        <w:rPr>
          <w:color w:val="000000"/>
          <w:sz w:val="18"/>
          <w:szCs w:val="18"/>
        </w:rPr>
        <w:t>адрес электронной почты</w:t>
      </w:r>
      <w:proofErr w:type="gramStart"/>
      <w:r w:rsidRPr="00AD5AD4">
        <w:rPr>
          <w:color w:val="000000"/>
          <w:sz w:val="18"/>
          <w:szCs w:val="18"/>
        </w:rPr>
        <w:t>:_________________________________________;</w:t>
      </w:r>
      <w:proofErr w:type="gramEnd"/>
    </w:p>
    <w:p w:rsidR="00AD5AD4" w:rsidRPr="00AD5AD4" w:rsidRDefault="00AD5AD4" w:rsidP="00AD5AD4">
      <w:pPr>
        <w:jc w:val="both"/>
        <w:rPr>
          <w:color w:val="000000"/>
          <w:sz w:val="18"/>
          <w:szCs w:val="18"/>
        </w:rPr>
      </w:pPr>
      <w:r w:rsidRPr="00AD5AD4">
        <w:rPr>
          <w:color w:val="000000"/>
          <w:sz w:val="18"/>
          <w:szCs w:val="18"/>
        </w:rPr>
        <w:t>телефон: _____________________________.</w:t>
      </w:r>
    </w:p>
    <w:p w:rsidR="00AD5AD4" w:rsidRPr="00AD5AD4" w:rsidRDefault="00AD5AD4" w:rsidP="00AD5AD4">
      <w:pPr>
        <w:jc w:val="both"/>
        <w:rPr>
          <w:color w:val="000000"/>
          <w:sz w:val="18"/>
          <w:szCs w:val="18"/>
        </w:rPr>
      </w:pPr>
      <w:r w:rsidRPr="00AD5AD4">
        <w:rPr>
          <w:color w:val="000000"/>
          <w:sz w:val="18"/>
          <w:szCs w:val="18"/>
        </w:rPr>
        <w:t>К заявлению прилагаются:</w:t>
      </w:r>
    </w:p>
    <w:p w:rsidR="00AD5AD4" w:rsidRPr="00AD5AD4" w:rsidRDefault="00AD5AD4" w:rsidP="00AD5AD4">
      <w:pPr>
        <w:jc w:val="both"/>
        <w:rPr>
          <w:color w:val="000000"/>
          <w:sz w:val="18"/>
          <w:szCs w:val="18"/>
        </w:rPr>
      </w:pPr>
      <w:r w:rsidRPr="00AD5AD4">
        <w:rPr>
          <w:color w:val="000000"/>
          <w:sz w:val="18"/>
          <w:szCs w:val="18"/>
        </w:rPr>
        <w:t>перечень документов, представленных в целях предоставления Услуги:</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Реквизиты документа, подтверждающего полномочия представителя заявителя: </w:t>
      </w:r>
    </w:p>
    <w:p w:rsidR="00AD5AD4" w:rsidRPr="00AD5AD4" w:rsidRDefault="00AD5AD4" w:rsidP="00AD5AD4">
      <w:pPr>
        <w:jc w:val="both"/>
        <w:rPr>
          <w:color w:val="000000"/>
          <w:sz w:val="18"/>
          <w:szCs w:val="18"/>
        </w:rPr>
      </w:pPr>
      <w:r w:rsidRPr="00AD5AD4">
        <w:rPr>
          <w:color w:val="000000"/>
          <w:sz w:val="18"/>
          <w:szCs w:val="18"/>
        </w:rPr>
        <w:t>серия документа</w:t>
      </w:r>
      <w:proofErr w:type="gramStart"/>
      <w:r w:rsidRPr="00AD5AD4">
        <w:rPr>
          <w:color w:val="000000"/>
          <w:sz w:val="18"/>
          <w:szCs w:val="18"/>
        </w:rPr>
        <w:t>:____________________ ; </w:t>
      </w:r>
      <w:proofErr w:type="gramEnd"/>
      <w:r w:rsidRPr="00AD5AD4">
        <w:rPr>
          <w:color w:val="000000"/>
          <w:sz w:val="18"/>
          <w:szCs w:val="18"/>
        </w:rPr>
        <w:t>номер документа:_________________ ;</w:t>
      </w:r>
    </w:p>
    <w:p w:rsidR="00AD5AD4" w:rsidRPr="00AD5AD4" w:rsidRDefault="00AD5AD4" w:rsidP="00AD5AD4">
      <w:pPr>
        <w:jc w:val="both"/>
        <w:rPr>
          <w:color w:val="000000"/>
          <w:sz w:val="18"/>
          <w:szCs w:val="18"/>
        </w:rPr>
      </w:pPr>
      <w:r w:rsidRPr="00AD5AD4">
        <w:rPr>
          <w:color w:val="000000"/>
          <w:sz w:val="18"/>
          <w:szCs w:val="18"/>
        </w:rPr>
        <w:t>наименование документа</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кем выдан</w:t>
      </w:r>
      <w:proofErr w:type="gramStart"/>
      <w:r w:rsidRPr="00AD5AD4">
        <w:rPr>
          <w:color w:val="000000"/>
          <w:sz w:val="18"/>
          <w:szCs w:val="18"/>
        </w:rPr>
        <w:t>:_______________________________________; </w:t>
      </w:r>
      <w:proofErr w:type="gramEnd"/>
      <w:r w:rsidRPr="00AD5AD4">
        <w:rPr>
          <w:color w:val="000000"/>
          <w:sz w:val="18"/>
          <w:szCs w:val="18"/>
        </w:rPr>
        <w:t>срок действия: ;</w:t>
      </w:r>
    </w:p>
    <w:p w:rsidR="00AD5AD4" w:rsidRPr="00AD5AD4" w:rsidRDefault="00AD5AD4" w:rsidP="00AD5AD4">
      <w:pPr>
        <w:jc w:val="both"/>
        <w:rPr>
          <w:color w:val="000000"/>
          <w:sz w:val="18"/>
          <w:szCs w:val="18"/>
        </w:rPr>
      </w:pPr>
      <w:r w:rsidRPr="00AD5AD4">
        <w:rPr>
          <w:color w:val="000000"/>
          <w:sz w:val="18"/>
          <w:szCs w:val="18"/>
        </w:rPr>
        <w:t xml:space="preserve">дата выдачи: __.__________.____ </w:t>
      </w:r>
      <w:proofErr w:type="gramStart"/>
      <w:r w:rsidRPr="00AD5AD4">
        <w:rPr>
          <w:color w:val="000000"/>
          <w:sz w:val="18"/>
          <w:szCs w:val="18"/>
        </w:rPr>
        <w:t>г</w:t>
      </w:r>
      <w:proofErr w:type="gramEnd"/>
      <w:r w:rsidRPr="00AD5AD4">
        <w:rPr>
          <w:color w:val="000000"/>
          <w:sz w:val="18"/>
          <w:szCs w:val="18"/>
        </w:rPr>
        <w:t>.</w:t>
      </w:r>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Дата подачи заявления и подпись заявителя (представителя заявителя):</w:t>
      </w:r>
    </w:p>
    <w:p w:rsidR="00AD5AD4" w:rsidRPr="00AD5AD4" w:rsidRDefault="00AD5AD4" w:rsidP="00AD5AD4">
      <w:pPr>
        <w:jc w:val="both"/>
        <w:rPr>
          <w:color w:val="000000"/>
          <w:sz w:val="18"/>
          <w:szCs w:val="18"/>
        </w:rPr>
      </w:pPr>
      <w:r w:rsidRPr="00AD5AD4">
        <w:rPr>
          <w:color w:val="000000"/>
          <w:sz w:val="18"/>
          <w:szCs w:val="18"/>
        </w:rPr>
        <w:t xml:space="preserve">дата: __.__________.____ </w:t>
      </w:r>
      <w:proofErr w:type="gramStart"/>
      <w:r w:rsidRPr="00AD5AD4">
        <w:rPr>
          <w:color w:val="000000"/>
          <w:sz w:val="18"/>
          <w:szCs w:val="18"/>
        </w:rPr>
        <w:t>г</w:t>
      </w:r>
      <w:proofErr w:type="gramEnd"/>
      <w:r w:rsidRPr="00AD5AD4">
        <w:rPr>
          <w:color w:val="000000"/>
          <w:sz w:val="18"/>
          <w:szCs w:val="18"/>
        </w:rPr>
        <w:t>.; подпись: ;</w:t>
      </w:r>
    </w:p>
    <w:p w:rsidR="00AD5AD4" w:rsidRPr="00AD5AD4" w:rsidRDefault="00AD5AD4" w:rsidP="00AD5AD4">
      <w:pPr>
        <w:jc w:val="both"/>
        <w:rPr>
          <w:color w:val="000000"/>
          <w:sz w:val="18"/>
          <w:szCs w:val="18"/>
        </w:rPr>
      </w:pPr>
      <w:r w:rsidRPr="00AD5AD4">
        <w:rPr>
          <w:color w:val="000000"/>
          <w:sz w:val="18"/>
          <w:szCs w:val="18"/>
        </w:rPr>
        <w:t>подпись удостоверяю</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расшифровка подписи (инициалы, фамилия</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печать (при наличии</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расшифровка подписи (инициалы, фамилия) представителя заявителя:</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Номер контактного телефона заявителя:</w:t>
      </w:r>
    </w:p>
    <w:p w:rsidR="00AD5AD4" w:rsidRPr="00AD5AD4" w:rsidRDefault="00AD5AD4" w:rsidP="00AD5AD4">
      <w:pPr>
        <w:jc w:val="both"/>
        <w:rPr>
          <w:color w:val="000000"/>
          <w:sz w:val="18"/>
          <w:szCs w:val="18"/>
        </w:rPr>
      </w:pPr>
      <w:r w:rsidRPr="00AD5AD4">
        <w:rPr>
          <w:color w:val="000000"/>
          <w:sz w:val="18"/>
          <w:szCs w:val="18"/>
        </w:rPr>
        <w:t>номер (номера) контактного телефона заявителя:</w:t>
      </w:r>
      <w:proofErr w:type="gramStart"/>
      <w:r w:rsidRPr="00AD5AD4">
        <w:rPr>
          <w:color w:val="000000"/>
          <w:sz w:val="18"/>
          <w:szCs w:val="18"/>
        </w:rPr>
        <w:t> .</w:t>
      </w:r>
      <w:proofErr w:type="gramEnd"/>
    </w:p>
    <w:p w:rsidR="00AD5AD4" w:rsidRPr="00AD5AD4" w:rsidRDefault="00AD5AD4" w:rsidP="00AD5AD4">
      <w:pPr>
        <w:jc w:val="both"/>
        <w:rPr>
          <w:color w:val="000000"/>
          <w:sz w:val="18"/>
          <w:szCs w:val="18"/>
        </w:rPr>
      </w:pPr>
      <w:r w:rsidRPr="00AD5AD4">
        <w:rPr>
          <w:color w:val="000000"/>
          <w:sz w:val="18"/>
          <w:szCs w:val="18"/>
        </w:rPr>
        <w:t> </w:t>
      </w:r>
    </w:p>
    <w:p w:rsidR="00AD5AD4" w:rsidRPr="00AD5AD4" w:rsidRDefault="00AD5AD4" w:rsidP="00AD5AD4">
      <w:pPr>
        <w:jc w:val="both"/>
        <w:rPr>
          <w:color w:val="000000"/>
          <w:sz w:val="18"/>
          <w:szCs w:val="18"/>
        </w:rPr>
      </w:pPr>
      <w:r w:rsidRPr="00AD5AD4">
        <w:rPr>
          <w:color w:val="000000"/>
          <w:sz w:val="18"/>
          <w:szCs w:val="18"/>
        </w:rPr>
        <w:t>Способ получения результата Услуги:</w:t>
      </w:r>
    </w:p>
    <w:p w:rsidR="00AD5AD4" w:rsidRPr="00AD5AD4" w:rsidRDefault="00AD5AD4" w:rsidP="00AD5AD4">
      <w:pPr>
        <w:jc w:val="both"/>
        <w:rPr>
          <w:color w:val="000000"/>
          <w:sz w:val="18"/>
          <w:szCs w:val="18"/>
        </w:rPr>
      </w:pPr>
      <w:r w:rsidRPr="00AD5AD4">
        <w:rPr>
          <w:color w:val="000000"/>
          <w:sz w:val="18"/>
          <w:szCs w:val="18"/>
        </w:rPr>
        <w:t>на адрес электронной почты: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AD5AD4" w:rsidRPr="00AD5AD4" w:rsidRDefault="00AD5AD4" w:rsidP="00AD5AD4">
      <w:pPr>
        <w:jc w:val="both"/>
        <w:rPr>
          <w:color w:val="000000"/>
          <w:sz w:val="18"/>
          <w:szCs w:val="18"/>
        </w:rPr>
      </w:pPr>
      <w:r w:rsidRPr="00AD5AD4">
        <w:rPr>
          <w:color w:val="000000"/>
          <w:sz w:val="18"/>
          <w:szCs w:val="18"/>
        </w:rPr>
        <w:t>с использованием личного кабинета на Едином портале: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AD5AD4" w:rsidRPr="00AD5AD4" w:rsidRDefault="00AD5AD4" w:rsidP="00AD5AD4">
      <w:pPr>
        <w:jc w:val="both"/>
        <w:rPr>
          <w:color w:val="000000"/>
          <w:sz w:val="18"/>
          <w:szCs w:val="18"/>
        </w:rPr>
      </w:pPr>
      <w:r w:rsidRPr="00AD5AD4">
        <w:rPr>
          <w:color w:val="000000"/>
          <w:sz w:val="18"/>
          <w:szCs w:val="18"/>
        </w:rPr>
        <w:t>в МФЦ (в случае подачи заявления через МФЦ): </w:t>
      </w:r>
      <w:r w:rsidRPr="00AD5AD4">
        <w:rPr>
          <w:rFonts w:ascii="MS Mincho" w:eastAsia="MS Mincho" w:hAnsi="MS Mincho" w:cs="MS Mincho" w:hint="eastAsia"/>
          <w:color w:val="000000"/>
          <w:sz w:val="18"/>
          <w:szCs w:val="18"/>
        </w:rPr>
        <w:t>☐</w:t>
      </w:r>
      <w:r w:rsidRPr="00AD5AD4">
        <w:rPr>
          <w:color w:val="000000"/>
          <w:sz w:val="18"/>
          <w:szCs w:val="18"/>
        </w:rPr>
        <w:t> да, </w:t>
      </w:r>
      <w:r w:rsidRPr="00AD5AD4">
        <w:rPr>
          <w:rFonts w:ascii="MS Mincho" w:eastAsia="MS Mincho" w:hAnsi="MS Mincho" w:cs="MS Mincho" w:hint="eastAsia"/>
          <w:color w:val="000000"/>
          <w:sz w:val="18"/>
          <w:szCs w:val="18"/>
        </w:rPr>
        <w:t>☐</w:t>
      </w:r>
      <w:r w:rsidRPr="00AD5AD4">
        <w:rPr>
          <w:color w:val="000000"/>
          <w:sz w:val="18"/>
          <w:szCs w:val="18"/>
        </w:rPr>
        <w:t> нет;</w:t>
      </w:r>
    </w:p>
    <w:p w:rsidR="00AD5AD4" w:rsidRPr="00AD5AD4" w:rsidRDefault="00AD5AD4" w:rsidP="00AD5AD4">
      <w:pPr>
        <w:jc w:val="both"/>
        <w:rPr>
          <w:color w:val="000000"/>
          <w:sz w:val="18"/>
          <w:szCs w:val="18"/>
        </w:rPr>
      </w:pPr>
      <w:r w:rsidRPr="00AD5AD4">
        <w:rPr>
          <w:color w:val="000000"/>
          <w:sz w:val="18"/>
          <w:szCs w:val="18"/>
        </w:rPr>
        <w:t>указать адрес для корреспонденции:</w:t>
      </w:r>
      <w:proofErr w:type="gramStart"/>
      <w:r w:rsidRPr="00AD5AD4">
        <w:rPr>
          <w:color w:val="000000"/>
          <w:sz w:val="18"/>
          <w:szCs w:val="18"/>
        </w:rPr>
        <w:t> .</w:t>
      </w:r>
      <w:proofErr w:type="gramEnd"/>
    </w:p>
    <w:p w:rsidR="00AD5AD4" w:rsidRDefault="00AD5AD4" w:rsidP="00AD5AD4"/>
    <w:p w:rsidR="008428D5" w:rsidRDefault="008428D5" w:rsidP="009D5B21">
      <w:pPr>
        <w:jc w:val="right"/>
        <w:rPr>
          <w:b/>
          <w:sz w:val="18"/>
          <w:szCs w:val="18"/>
        </w:rPr>
      </w:pPr>
    </w:p>
    <w:p w:rsidR="009D5B21" w:rsidRDefault="009D5B21" w:rsidP="009D5B21">
      <w:pPr>
        <w:jc w:val="right"/>
        <w:rPr>
          <w:b/>
          <w:sz w:val="18"/>
          <w:szCs w:val="18"/>
        </w:rPr>
      </w:pPr>
      <w:r>
        <w:rPr>
          <w:b/>
          <w:sz w:val="18"/>
          <w:szCs w:val="18"/>
        </w:rPr>
        <w:t xml:space="preserve">Отдел надзорной деятельности и профилактической работы </w:t>
      </w:r>
    </w:p>
    <w:p w:rsidR="009D5B21" w:rsidRDefault="009D5B21" w:rsidP="009D5B21">
      <w:pPr>
        <w:jc w:val="right"/>
        <w:rPr>
          <w:b/>
          <w:sz w:val="18"/>
          <w:szCs w:val="18"/>
        </w:rPr>
      </w:pPr>
      <w:r>
        <w:rPr>
          <w:b/>
          <w:sz w:val="18"/>
          <w:szCs w:val="18"/>
        </w:rPr>
        <w:t>по Чановскому району предупреждает:</w:t>
      </w:r>
    </w:p>
    <w:p w:rsidR="009D5B21" w:rsidRDefault="009D5B21" w:rsidP="009D5B21">
      <w:pPr>
        <w:jc w:val="center"/>
        <w:rPr>
          <w:b/>
          <w:sz w:val="18"/>
          <w:szCs w:val="28"/>
        </w:rPr>
      </w:pPr>
      <w:r>
        <w:rPr>
          <w:b/>
          <w:sz w:val="18"/>
          <w:szCs w:val="28"/>
        </w:rPr>
        <w:t>Рейдовые мероприятия</w:t>
      </w:r>
    </w:p>
    <w:p w:rsidR="009D5B21" w:rsidRPr="009D5B21" w:rsidRDefault="009D5B21" w:rsidP="009D5B21">
      <w:pPr>
        <w:jc w:val="center"/>
        <w:rPr>
          <w:b/>
          <w:sz w:val="18"/>
          <w:szCs w:val="28"/>
        </w:rPr>
      </w:pPr>
    </w:p>
    <w:p w:rsidR="009D5B21" w:rsidRPr="009D5B21" w:rsidRDefault="009D5B21" w:rsidP="009D5B21">
      <w:pPr>
        <w:spacing w:after="200" w:line="276" w:lineRule="auto"/>
        <w:ind w:left="360"/>
        <w:jc w:val="both"/>
        <w:rPr>
          <w:sz w:val="18"/>
          <w:szCs w:val="28"/>
        </w:rPr>
      </w:pPr>
      <w:r w:rsidRPr="009D5B21">
        <w:rPr>
          <w:sz w:val="18"/>
          <w:szCs w:val="28"/>
        </w:rPr>
        <w:lastRenderedPageBreak/>
        <w:t xml:space="preserve">С 16.04.2025 года на территории Чановского района Новосибирской области введен противопожарный режим. В связи с этим сотрудниками ОНДиПР по Чановскому району совместно с сотрудниками Администрации Чановского района Новосибирской области ежедневно проводятся рейдовые мероприятия по выявлению и пресечению палов, сжигания сухой травы, остатков растительности и мусора, а также очисткой территорий. Администрацией Чановского района Новосибирской области привлекается </w:t>
      </w:r>
      <w:proofErr w:type="gramStart"/>
      <w:r w:rsidRPr="009D5B21">
        <w:rPr>
          <w:sz w:val="18"/>
          <w:szCs w:val="28"/>
        </w:rPr>
        <w:t>специалист</w:t>
      </w:r>
      <w:proofErr w:type="gramEnd"/>
      <w:r w:rsidRPr="009D5B21">
        <w:rPr>
          <w:sz w:val="18"/>
          <w:szCs w:val="28"/>
        </w:rPr>
        <w:t xml:space="preserve"> управляющий беспилотной авиационной системой (квадрокоптер). С помощью беспилотника возможно отследить возможные очаги возгорания, фиксируются места скопления мусора и другие пожароопасные объекты. В объектив видеокамеры дронов попадают участки местности, наиболее подверженные возгораниям.</w:t>
      </w:r>
      <w:r w:rsidRPr="009D5B21">
        <w:rPr>
          <w:sz w:val="18"/>
          <w:szCs w:val="28"/>
        </w:rPr>
        <w:br/>
        <w:t>ОНДиПР по Чановскому району.</w:t>
      </w:r>
    </w:p>
    <w:p w:rsidR="00FB7083" w:rsidRDefault="00FB7083"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9D5B21" w:rsidRDefault="009D5B21" w:rsidP="00FB7083">
      <w:pPr>
        <w:pStyle w:val="ConsPlusNonformat"/>
        <w:widowControl/>
        <w:rPr>
          <w:rFonts w:ascii="Times New Roman" w:hAnsi="Times New Roman" w:cs="Times New Roman"/>
          <w:b/>
          <w:sz w:val="26"/>
          <w:szCs w:val="26"/>
        </w:rPr>
      </w:pPr>
    </w:p>
    <w:p w:rsidR="00FB7083" w:rsidRDefault="00FB7083" w:rsidP="00FB7083">
      <w:pPr>
        <w:tabs>
          <w:tab w:val="left" w:pos="5245"/>
        </w:tabs>
        <w:contextualSpacing/>
        <w:rPr>
          <w:sz w:val="18"/>
          <w:szCs w:val="18"/>
        </w:rPr>
      </w:pPr>
    </w:p>
    <w:p w:rsidR="00FB7083" w:rsidRPr="00EF4AD5" w:rsidRDefault="00FB7083" w:rsidP="00FB7083">
      <w:pPr>
        <w:jc w:val="center"/>
        <w:rPr>
          <w:b/>
          <w:sz w:val="16"/>
          <w:szCs w:val="16"/>
        </w:rPr>
      </w:pPr>
      <w:r w:rsidRPr="00EF4AD5">
        <w:rPr>
          <w:b/>
          <w:sz w:val="16"/>
          <w:szCs w:val="16"/>
        </w:rPr>
        <w:t>Администрация Красносел</w:t>
      </w:r>
      <w:r>
        <w:rPr>
          <w:b/>
          <w:sz w:val="16"/>
          <w:szCs w:val="16"/>
        </w:rPr>
        <w:t>ьского сельсовета Чановского рай</w:t>
      </w:r>
      <w:r w:rsidRPr="00EF4AD5">
        <w:rPr>
          <w:b/>
          <w:sz w:val="16"/>
          <w:szCs w:val="16"/>
        </w:rPr>
        <w:t>она Новосибирской области</w:t>
      </w:r>
    </w:p>
    <w:p w:rsidR="00FB7083" w:rsidRPr="00EF4AD5" w:rsidRDefault="00FB7083" w:rsidP="00FB7083">
      <w:pPr>
        <w:jc w:val="center"/>
        <w:rPr>
          <w:b/>
          <w:sz w:val="16"/>
          <w:szCs w:val="16"/>
        </w:rPr>
      </w:pPr>
      <w:r w:rsidRPr="00EF4AD5">
        <w:rPr>
          <w:b/>
          <w:sz w:val="16"/>
          <w:szCs w:val="16"/>
        </w:rPr>
        <w:t>Юридический адрес: Новосибирская область Чановский район село Красноселье ул</w:t>
      </w:r>
      <w:proofErr w:type="gramStart"/>
      <w:r w:rsidRPr="00EF4AD5">
        <w:rPr>
          <w:b/>
          <w:sz w:val="16"/>
          <w:szCs w:val="16"/>
        </w:rPr>
        <w:t>.Ц</w:t>
      </w:r>
      <w:proofErr w:type="gramEnd"/>
      <w:r w:rsidRPr="00EF4AD5">
        <w:rPr>
          <w:b/>
          <w:sz w:val="16"/>
          <w:szCs w:val="16"/>
        </w:rPr>
        <w:t>ентральная 2.</w:t>
      </w:r>
    </w:p>
    <w:p w:rsidR="00FB7083" w:rsidRDefault="00FB7083" w:rsidP="00FB7083">
      <w:pPr>
        <w:jc w:val="center"/>
        <w:rPr>
          <w:b/>
          <w:sz w:val="16"/>
          <w:szCs w:val="16"/>
        </w:rPr>
      </w:pPr>
      <w:r w:rsidRPr="00EF4AD5">
        <w:rPr>
          <w:b/>
          <w:sz w:val="16"/>
          <w:szCs w:val="16"/>
        </w:rPr>
        <w:t>Тел/факс 383-67 36271/383-67 36266</w:t>
      </w:r>
    </w:p>
    <w:p w:rsidR="0035223D" w:rsidRPr="00EF4AD5" w:rsidRDefault="0035223D" w:rsidP="00FB7083">
      <w:pPr>
        <w:jc w:val="center"/>
        <w:rPr>
          <w:b/>
          <w:sz w:val="16"/>
          <w:szCs w:val="16"/>
        </w:rPr>
      </w:pPr>
    </w:p>
    <w:p w:rsidR="0035223D" w:rsidRDefault="00FB7083" w:rsidP="00FB7083">
      <w:pPr>
        <w:pStyle w:val="a3"/>
        <w:jc w:val="center"/>
        <w:rPr>
          <w:b/>
          <w:i/>
          <w:sz w:val="18"/>
          <w:szCs w:val="18"/>
        </w:rPr>
      </w:pPr>
      <w:r>
        <w:rPr>
          <w:rFonts w:ascii="Times New Roman" w:hAnsi="Times New Roman" w:cs="Times New Roman"/>
          <w:b/>
          <w:sz w:val="16"/>
          <w:szCs w:val="16"/>
        </w:rPr>
        <w:t>2025</w:t>
      </w:r>
      <w:r w:rsidRPr="00E61E10">
        <w:rPr>
          <w:rFonts w:ascii="Times New Roman" w:hAnsi="Times New Roman" w:cs="Times New Roman"/>
          <w:b/>
          <w:sz w:val="16"/>
          <w:szCs w:val="16"/>
        </w:rPr>
        <w:t xml:space="preserve"> год</w:t>
      </w:r>
      <w:r w:rsidRPr="00F4250A">
        <w:rPr>
          <w:b/>
          <w:i/>
          <w:sz w:val="18"/>
          <w:szCs w:val="18"/>
        </w:rPr>
        <w:t xml:space="preserve">                     </w:t>
      </w:r>
    </w:p>
    <w:p w:rsidR="00FB7083" w:rsidRPr="00F4250A" w:rsidRDefault="00FB7083" w:rsidP="00FB7083">
      <w:pPr>
        <w:pStyle w:val="a3"/>
        <w:jc w:val="center"/>
        <w:rPr>
          <w:b/>
          <w:i/>
          <w:sz w:val="18"/>
          <w:szCs w:val="18"/>
        </w:rPr>
      </w:pPr>
      <w:r w:rsidRPr="00F4250A">
        <w:rPr>
          <w:b/>
          <w:i/>
          <w:sz w:val="18"/>
          <w:szCs w:val="18"/>
        </w:rPr>
        <w:t xml:space="preserve"> </w:t>
      </w:r>
      <w:bookmarkEnd w:id="1"/>
    </w:p>
    <w:p w:rsidR="0067204A" w:rsidRDefault="0067204A"/>
    <w:sectPr w:rsidR="0067204A" w:rsidSect="00D56130">
      <w:pgSz w:w="11907" w:h="16840" w:code="9"/>
      <w:pgMar w:top="1134" w:right="567" w:bottom="1134" w:left="1418" w:header="709" w:footer="709" w:gutter="0"/>
      <w:cols w:space="720"/>
      <w:noEndnote/>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iosCondLight">
    <w:altName w:val="Arial"/>
    <w:panose1 w:val="00000000000000000000"/>
    <w:charset w:val="CC"/>
    <w:family w:val="swiss"/>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E02"/>
    <w:multiLevelType w:val="multilevel"/>
    <w:tmpl w:val="EB8A9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21B1C"/>
    <w:multiLevelType w:val="hybridMultilevel"/>
    <w:tmpl w:val="8FC6286C"/>
    <w:lvl w:ilvl="0" w:tplc="2C1CA1C6">
      <w:start w:val="1"/>
      <w:numFmt w:val="decimal"/>
      <w:lvlText w:val="%1."/>
      <w:lvlJc w:val="left"/>
      <w:pPr>
        <w:ind w:left="927" w:hanging="360"/>
      </w:pPr>
      <w:rPr>
        <w:rFonts w:eastAsiaTheme="minorHAnsi"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943B52"/>
    <w:multiLevelType w:val="multilevel"/>
    <w:tmpl w:val="FC0CF8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4825CE"/>
    <w:multiLevelType w:val="multilevel"/>
    <w:tmpl w:val="165AFB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F4742F"/>
    <w:multiLevelType w:val="hybridMultilevel"/>
    <w:tmpl w:val="6FC07126"/>
    <w:lvl w:ilvl="0" w:tplc="73F6FE36">
      <w:start w:val="1"/>
      <w:numFmt w:val="decimal"/>
      <w:lvlText w:val="%1."/>
      <w:lvlJc w:val="left"/>
      <w:pPr>
        <w:tabs>
          <w:tab w:val="num" w:pos="855"/>
        </w:tabs>
        <w:ind w:left="855" w:hanging="360"/>
      </w:pPr>
    </w:lvl>
    <w:lvl w:ilvl="1" w:tplc="28549E62">
      <w:start w:val="1"/>
      <w:numFmt w:val="decimal"/>
      <w:lvlText w:val="%2)"/>
      <w:lvlJc w:val="left"/>
      <w:pPr>
        <w:tabs>
          <w:tab w:val="num" w:pos="1575"/>
        </w:tabs>
        <w:ind w:left="157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37343B"/>
    <w:multiLevelType w:val="multilevel"/>
    <w:tmpl w:val="0D9ECC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373C31"/>
    <w:multiLevelType w:val="multilevel"/>
    <w:tmpl w:val="C63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6B474D"/>
    <w:multiLevelType w:val="hybridMultilevel"/>
    <w:tmpl w:val="45182B18"/>
    <w:lvl w:ilvl="0" w:tplc="BFEC4776">
      <w:start w:val="1"/>
      <w:numFmt w:val="decimal"/>
      <w:lvlText w:val="%1."/>
      <w:lvlJc w:val="left"/>
      <w:pPr>
        <w:ind w:left="2062" w:hanging="360"/>
      </w:pPr>
      <w:rPr>
        <w:rFonts w:eastAsiaTheme="minorHAnsi" w:hint="default"/>
        <w:sz w:val="1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C324880"/>
    <w:multiLevelType w:val="multilevel"/>
    <w:tmpl w:val="524C95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195481"/>
    <w:multiLevelType w:val="hybridMultilevel"/>
    <w:tmpl w:val="EFEAAB0E"/>
    <w:lvl w:ilvl="0" w:tplc="BD54D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6A6968"/>
    <w:multiLevelType w:val="multilevel"/>
    <w:tmpl w:val="F5B818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991767"/>
    <w:multiLevelType w:val="multilevel"/>
    <w:tmpl w:val="23003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4A6316"/>
    <w:multiLevelType w:val="hybridMultilevel"/>
    <w:tmpl w:val="823CB062"/>
    <w:lvl w:ilvl="0" w:tplc="2CBC92F0">
      <w:start w:val="3"/>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660395C"/>
    <w:multiLevelType w:val="multilevel"/>
    <w:tmpl w:val="84D2C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4451C1"/>
    <w:multiLevelType w:val="multilevel"/>
    <w:tmpl w:val="5AC26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E34115"/>
    <w:multiLevelType w:val="multilevel"/>
    <w:tmpl w:val="05E479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0F8277F"/>
    <w:multiLevelType w:val="multilevel"/>
    <w:tmpl w:val="E6DC1E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F6594C"/>
    <w:multiLevelType w:val="multilevel"/>
    <w:tmpl w:val="1FB0F0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5C6119"/>
    <w:multiLevelType w:val="multilevel"/>
    <w:tmpl w:val="9B26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43112C"/>
    <w:multiLevelType w:val="multilevel"/>
    <w:tmpl w:val="EEDC3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942F38"/>
    <w:multiLevelType w:val="multilevel"/>
    <w:tmpl w:val="56905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7934BB"/>
    <w:multiLevelType w:val="multilevel"/>
    <w:tmpl w:val="4AA40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E371F2"/>
    <w:multiLevelType w:val="multilevel"/>
    <w:tmpl w:val="8AE87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7B482E"/>
    <w:multiLevelType w:val="hybridMultilevel"/>
    <w:tmpl w:val="1846779E"/>
    <w:lvl w:ilvl="0" w:tplc="F8241E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16D3CC8"/>
    <w:multiLevelType w:val="multilevel"/>
    <w:tmpl w:val="FEE8BE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093904"/>
    <w:multiLevelType w:val="multilevel"/>
    <w:tmpl w:val="ADC4D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1B5681"/>
    <w:multiLevelType w:val="multilevel"/>
    <w:tmpl w:val="B818F7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A248E5"/>
    <w:multiLevelType w:val="multilevel"/>
    <w:tmpl w:val="7E46D1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F42124"/>
    <w:multiLevelType w:val="multilevel"/>
    <w:tmpl w:val="2654CE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F37EDD"/>
    <w:multiLevelType w:val="hybridMultilevel"/>
    <w:tmpl w:val="6F14C298"/>
    <w:lvl w:ilvl="0" w:tplc="639CB410">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20"/>
  </w:num>
  <w:num w:numId="3">
    <w:abstractNumId w:val="30"/>
  </w:num>
  <w:num w:numId="4">
    <w:abstractNumId w:val="16"/>
  </w:num>
  <w:num w:numId="5">
    <w:abstractNumId w:val="2"/>
  </w:num>
  <w:num w:numId="6">
    <w:abstractNumId w:val="0"/>
  </w:num>
  <w:num w:numId="7">
    <w:abstractNumId w:val="11"/>
  </w:num>
  <w:num w:numId="8">
    <w:abstractNumId w:val="13"/>
  </w:num>
  <w:num w:numId="9">
    <w:abstractNumId w:val="1"/>
  </w:num>
  <w:num w:numId="10">
    <w:abstractNumId w:val="25"/>
  </w:num>
  <w:num w:numId="11">
    <w:abstractNumId w:val="7"/>
  </w:num>
  <w:num w:numId="1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7"/>
  </w:num>
  <w:num w:numId="16">
    <w:abstractNumId w:val="8"/>
  </w:num>
  <w:num w:numId="17">
    <w:abstractNumId w:val="27"/>
  </w:num>
  <w:num w:numId="18">
    <w:abstractNumId w:val="14"/>
  </w:num>
  <w:num w:numId="19">
    <w:abstractNumId w:val="15"/>
  </w:num>
  <w:num w:numId="20">
    <w:abstractNumId w:val="9"/>
  </w:num>
  <w:num w:numId="21">
    <w:abstractNumId w:val="24"/>
  </w:num>
  <w:num w:numId="22">
    <w:abstractNumId w:val="22"/>
  </w:num>
  <w:num w:numId="23">
    <w:abstractNumId w:val="23"/>
  </w:num>
  <w:num w:numId="24">
    <w:abstractNumId w:val="12"/>
  </w:num>
  <w:num w:numId="25">
    <w:abstractNumId w:val="28"/>
  </w:num>
  <w:num w:numId="26">
    <w:abstractNumId w:val="18"/>
  </w:num>
  <w:num w:numId="27">
    <w:abstractNumId w:val="21"/>
  </w:num>
  <w:num w:numId="28">
    <w:abstractNumId w:val="5"/>
  </w:num>
  <w:num w:numId="29">
    <w:abstractNumId w:val="19"/>
  </w:num>
  <w:num w:numId="30">
    <w:abstractNumId w:val="26"/>
  </w:num>
  <w:num w:numId="31">
    <w:abstractNumId w:val="29"/>
  </w:num>
  <w:num w:numId="32">
    <w:abstractNumId w:val="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characterSpacingControl w:val="doNotCompress"/>
  <w:compat/>
  <w:rsids>
    <w:rsidRoot w:val="00FB7083"/>
    <w:rsid w:val="00120BB4"/>
    <w:rsid w:val="001518B7"/>
    <w:rsid w:val="00247663"/>
    <w:rsid w:val="00335095"/>
    <w:rsid w:val="0035223D"/>
    <w:rsid w:val="00387C8D"/>
    <w:rsid w:val="003909EE"/>
    <w:rsid w:val="004148EF"/>
    <w:rsid w:val="004E5C13"/>
    <w:rsid w:val="00521B04"/>
    <w:rsid w:val="00615EA6"/>
    <w:rsid w:val="0067204A"/>
    <w:rsid w:val="008428D5"/>
    <w:rsid w:val="009D5B21"/>
    <w:rsid w:val="00AC4003"/>
    <w:rsid w:val="00AD5AD4"/>
    <w:rsid w:val="00AE15D0"/>
    <w:rsid w:val="00B65213"/>
    <w:rsid w:val="00B76E05"/>
    <w:rsid w:val="00C042E3"/>
    <w:rsid w:val="00C67714"/>
    <w:rsid w:val="00E61067"/>
    <w:rsid w:val="00F2287D"/>
    <w:rsid w:val="00FB7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083"/>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FB70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nhideWhenUsed/>
    <w:qFormat/>
    <w:rsid w:val="00FB70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next w:val="a"/>
    <w:link w:val="30"/>
    <w:qFormat/>
    <w:rsid w:val="00FB7083"/>
    <w:pPr>
      <w:keepNext/>
      <w:jc w:val="center"/>
      <w:outlineLvl w:val="2"/>
    </w:pPr>
    <w:rPr>
      <w:sz w:val="32"/>
      <w:szCs w:val="20"/>
    </w:rPr>
  </w:style>
  <w:style w:type="paragraph" w:styleId="4">
    <w:name w:val="heading 4"/>
    <w:aliases w:val="!Параграфы/Статьи документа"/>
    <w:basedOn w:val="a"/>
    <w:next w:val="a"/>
    <w:link w:val="40"/>
    <w:unhideWhenUsed/>
    <w:qFormat/>
    <w:rsid w:val="00FB7083"/>
    <w:pPr>
      <w:keepNext/>
      <w:keepLines/>
      <w:spacing w:before="40" w:line="276" w:lineRule="auto"/>
      <w:outlineLvl w:val="3"/>
    </w:pPr>
    <w:rPr>
      <w:rFonts w:asciiTheme="minorHAnsi" w:hAnsiTheme="minorHAnsi"/>
      <w:i/>
      <w:iCs/>
      <w:color w:val="2E74B5"/>
      <w:sz w:val="28"/>
      <w:szCs w:val="22"/>
      <w:lang w:eastAsia="en-US"/>
    </w:rPr>
  </w:style>
  <w:style w:type="paragraph" w:styleId="5">
    <w:name w:val="heading 5"/>
    <w:basedOn w:val="a"/>
    <w:next w:val="a"/>
    <w:link w:val="50"/>
    <w:uiPriority w:val="9"/>
    <w:unhideWhenUsed/>
    <w:qFormat/>
    <w:rsid w:val="00FB7083"/>
    <w:pPr>
      <w:keepNext/>
      <w:keepLines/>
      <w:spacing w:before="40" w:line="276" w:lineRule="auto"/>
      <w:outlineLvl w:val="4"/>
    </w:pPr>
    <w:rPr>
      <w:rFonts w:asciiTheme="minorHAnsi" w:hAnsiTheme="minorHAnsi"/>
      <w:color w:val="2E74B5"/>
      <w:sz w:val="28"/>
      <w:szCs w:val="22"/>
      <w:lang w:eastAsia="en-US"/>
    </w:rPr>
  </w:style>
  <w:style w:type="paragraph" w:styleId="6">
    <w:name w:val="heading 6"/>
    <w:basedOn w:val="a"/>
    <w:next w:val="a"/>
    <w:link w:val="60"/>
    <w:uiPriority w:val="9"/>
    <w:unhideWhenUsed/>
    <w:qFormat/>
    <w:rsid w:val="00FB7083"/>
    <w:pPr>
      <w:keepNext/>
      <w:keepLines/>
      <w:spacing w:before="40" w:line="276" w:lineRule="auto"/>
      <w:outlineLvl w:val="5"/>
    </w:pPr>
    <w:rPr>
      <w:rFonts w:asciiTheme="minorHAnsi" w:hAnsiTheme="minorHAnsi"/>
      <w:i/>
      <w:iCs/>
      <w:color w:val="595959"/>
      <w:sz w:val="28"/>
      <w:szCs w:val="22"/>
      <w:lang w:eastAsia="en-US"/>
    </w:rPr>
  </w:style>
  <w:style w:type="paragraph" w:styleId="7">
    <w:name w:val="heading 7"/>
    <w:basedOn w:val="a"/>
    <w:next w:val="a"/>
    <w:link w:val="70"/>
    <w:uiPriority w:val="9"/>
    <w:semiHidden/>
    <w:unhideWhenUsed/>
    <w:qFormat/>
    <w:rsid w:val="00FB7083"/>
    <w:pPr>
      <w:keepNext/>
      <w:keepLines/>
      <w:spacing w:before="40" w:line="276" w:lineRule="auto"/>
      <w:outlineLvl w:val="6"/>
    </w:pPr>
    <w:rPr>
      <w:rFonts w:asciiTheme="minorHAnsi" w:hAnsiTheme="minorHAnsi"/>
      <w:color w:val="595959"/>
      <w:sz w:val="28"/>
      <w:szCs w:val="22"/>
      <w:lang w:eastAsia="en-US"/>
    </w:rPr>
  </w:style>
  <w:style w:type="paragraph" w:styleId="8">
    <w:name w:val="heading 8"/>
    <w:basedOn w:val="a"/>
    <w:next w:val="a"/>
    <w:link w:val="80"/>
    <w:uiPriority w:val="9"/>
    <w:semiHidden/>
    <w:unhideWhenUsed/>
    <w:qFormat/>
    <w:rsid w:val="00FB708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B7083"/>
    <w:pPr>
      <w:keepNext/>
      <w:keepLines/>
      <w:spacing w:before="40" w:line="276" w:lineRule="auto"/>
      <w:outlineLvl w:val="8"/>
    </w:pPr>
    <w:rPr>
      <w:rFonts w:asciiTheme="minorHAnsi" w:hAnsiTheme="minorHAnsi"/>
      <w:color w:val="272727"/>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B708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Разделы документа Знак"/>
    <w:basedOn w:val="a0"/>
    <w:link w:val="2"/>
    <w:rsid w:val="00FB708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Главы документа Знак"/>
    <w:basedOn w:val="a0"/>
    <w:link w:val="3"/>
    <w:rsid w:val="00FB7083"/>
    <w:rPr>
      <w:rFonts w:ascii="Times New Roman" w:eastAsia="Times New Roman" w:hAnsi="Times New Roman" w:cs="Times New Roman"/>
      <w:sz w:val="32"/>
      <w:szCs w:val="20"/>
      <w:lang w:eastAsia="ru-RU"/>
    </w:rPr>
  </w:style>
  <w:style w:type="character" w:customStyle="1" w:styleId="40">
    <w:name w:val="Заголовок 4 Знак"/>
    <w:aliases w:val="!Параграфы/Статьи документа Знак"/>
    <w:basedOn w:val="a0"/>
    <w:link w:val="4"/>
    <w:rsid w:val="00FB7083"/>
    <w:rPr>
      <w:rFonts w:eastAsia="Times New Roman" w:cs="Times New Roman"/>
      <w:i/>
      <w:iCs/>
      <w:color w:val="2E74B5"/>
      <w:sz w:val="28"/>
    </w:rPr>
  </w:style>
  <w:style w:type="character" w:customStyle="1" w:styleId="50">
    <w:name w:val="Заголовок 5 Знак"/>
    <w:basedOn w:val="a0"/>
    <w:link w:val="5"/>
    <w:uiPriority w:val="9"/>
    <w:rsid w:val="00FB7083"/>
    <w:rPr>
      <w:rFonts w:eastAsia="Times New Roman" w:cs="Times New Roman"/>
      <w:color w:val="2E74B5"/>
      <w:sz w:val="28"/>
    </w:rPr>
  </w:style>
  <w:style w:type="character" w:customStyle="1" w:styleId="60">
    <w:name w:val="Заголовок 6 Знак"/>
    <w:basedOn w:val="a0"/>
    <w:link w:val="6"/>
    <w:uiPriority w:val="9"/>
    <w:rsid w:val="00FB7083"/>
    <w:rPr>
      <w:rFonts w:eastAsia="Times New Roman" w:cs="Times New Roman"/>
      <w:i/>
      <w:iCs/>
      <w:color w:val="595959"/>
      <w:sz w:val="28"/>
    </w:rPr>
  </w:style>
  <w:style w:type="character" w:customStyle="1" w:styleId="70">
    <w:name w:val="Заголовок 7 Знак"/>
    <w:basedOn w:val="a0"/>
    <w:link w:val="7"/>
    <w:uiPriority w:val="9"/>
    <w:semiHidden/>
    <w:rsid w:val="00FB7083"/>
    <w:rPr>
      <w:rFonts w:eastAsia="Times New Roman" w:cs="Times New Roman"/>
      <w:color w:val="595959"/>
      <w:sz w:val="28"/>
    </w:rPr>
  </w:style>
  <w:style w:type="character" w:customStyle="1" w:styleId="80">
    <w:name w:val="Заголовок 8 Знак"/>
    <w:basedOn w:val="a0"/>
    <w:link w:val="8"/>
    <w:uiPriority w:val="9"/>
    <w:semiHidden/>
    <w:rsid w:val="00FB7083"/>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FB7083"/>
    <w:rPr>
      <w:rFonts w:eastAsia="Times New Roman" w:cs="Times New Roman"/>
      <w:color w:val="272727"/>
      <w:sz w:val="28"/>
    </w:rPr>
  </w:style>
  <w:style w:type="paragraph" w:styleId="a3">
    <w:name w:val="No Spacing"/>
    <w:aliases w:val="с интервалом,No Spacing1,No Spacing"/>
    <w:link w:val="a4"/>
    <w:uiPriority w:val="1"/>
    <w:qFormat/>
    <w:rsid w:val="00FB7083"/>
    <w:pPr>
      <w:spacing w:after="0" w:line="240" w:lineRule="auto"/>
    </w:pPr>
    <w:rPr>
      <w:rFonts w:ascii="Calibri" w:eastAsia="Calibri" w:hAnsi="Calibri" w:cs="Arial"/>
      <w:sz w:val="20"/>
      <w:szCs w:val="20"/>
      <w:lang w:eastAsia="ru-RU"/>
    </w:rPr>
  </w:style>
  <w:style w:type="paragraph" w:customStyle="1" w:styleId="ConsPlusNormal">
    <w:name w:val="ConsPlusNormal"/>
    <w:link w:val="ConsPlusNormal0"/>
    <w:qFormat/>
    <w:rsid w:val="00FB7083"/>
    <w:pPr>
      <w:autoSpaceDE w:val="0"/>
      <w:autoSpaceDN w:val="0"/>
      <w:adjustRightInd w:val="0"/>
      <w:spacing w:after="0" w:line="240" w:lineRule="auto"/>
    </w:pPr>
    <w:rPr>
      <w:rFonts w:ascii="Arial" w:eastAsia="Calibri" w:hAnsi="Arial" w:cs="Arial"/>
      <w:sz w:val="20"/>
      <w:szCs w:val="20"/>
    </w:rPr>
  </w:style>
  <w:style w:type="character" w:styleId="a5">
    <w:name w:val="Hyperlink"/>
    <w:basedOn w:val="a0"/>
    <w:uiPriority w:val="99"/>
    <w:unhideWhenUsed/>
    <w:rsid w:val="00FB7083"/>
    <w:rPr>
      <w:color w:val="0000FF"/>
      <w:u w:val="single"/>
    </w:rPr>
  </w:style>
  <w:style w:type="paragraph" w:styleId="a6">
    <w:name w:val="Normal (Web)"/>
    <w:basedOn w:val="a"/>
    <w:uiPriority w:val="99"/>
    <w:unhideWhenUsed/>
    <w:rsid w:val="00FB7083"/>
    <w:pPr>
      <w:spacing w:before="100" w:beforeAutospacing="1" w:after="100" w:afterAutospacing="1"/>
    </w:pPr>
    <w:rPr>
      <w:rFonts w:eastAsia="Calibri"/>
    </w:rPr>
  </w:style>
  <w:style w:type="paragraph" w:styleId="a7">
    <w:name w:val="footer"/>
    <w:basedOn w:val="a"/>
    <w:link w:val="a8"/>
    <w:unhideWhenUsed/>
    <w:rsid w:val="00FB7083"/>
    <w:pPr>
      <w:tabs>
        <w:tab w:val="center" w:pos="4677"/>
        <w:tab w:val="right" w:pos="9355"/>
      </w:tabs>
    </w:pPr>
    <w:rPr>
      <w:szCs w:val="32"/>
    </w:rPr>
  </w:style>
  <w:style w:type="character" w:customStyle="1" w:styleId="a8">
    <w:name w:val="Нижний колонтитул Знак"/>
    <w:basedOn w:val="a0"/>
    <w:link w:val="a7"/>
    <w:rsid w:val="00FB7083"/>
    <w:rPr>
      <w:rFonts w:ascii="Times New Roman" w:eastAsia="Times New Roman" w:hAnsi="Times New Roman" w:cs="Times New Roman"/>
      <w:sz w:val="24"/>
      <w:szCs w:val="32"/>
      <w:lang w:eastAsia="ru-RU"/>
    </w:rPr>
  </w:style>
  <w:style w:type="paragraph" w:customStyle="1" w:styleId="ConsNormal">
    <w:name w:val="ConsNormal"/>
    <w:rsid w:val="00FB708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9">
    <w:name w:val="page number"/>
    <w:basedOn w:val="a0"/>
    <w:rsid w:val="00FB7083"/>
  </w:style>
  <w:style w:type="paragraph" w:customStyle="1" w:styleId="ConsPlusTitle">
    <w:name w:val="ConsPlusTitle"/>
    <w:rsid w:val="00FB708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link w:val="ConsPlusNonformat1"/>
    <w:rsid w:val="00FB70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FB7083"/>
    <w:rPr>
      <w:b/>
      <w:bCs/>
    </w:rPr>
  </w:style>
  <w:style w:type="paragraph" w:customStyle="1" w:styleId="11">
    <w:name w:val="Без интервала1"/>
    <w:link w:val="NoSpacingChar"/>
    <w:qFormat/>
    <w:rsid w:val="00FB7083"/>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FB7083"/>
    <w:rPr>
      <w:rFonts w:ascii="Calibri" w:eastAsia="Times New Roman" w:hAnsi="Calibri" w:cs="Times New Roman"/>
    </w:rPr>
  </w:style>
  <w:style w:type="character" w:customStyle="1" w:styleId="a4">
    <w:name w:val="Без интервала Знак"/>
    <w:aliases w:val="с интервалом Знак,No Spacing1 Знак,No Spacing Знак"/>
    <w:basedOn w:val="a0"/>
    <w:link w:val="a3"/>
    <w:uiPriority w:val="1"/>
    <w:locked/>
    <w:rsid w:val="00FB7083"/>
    <w:rPr>
      <w:rFonts w:ascii="Calibri" w:eastAsia="Calibri" w:hAnsi="Calibri" w:cs="Arial"/>
      <w:sz w:val="20"/>
      <w:szCs w:val="20"/>
      <w:lang w:eastAsia="ru-RU"/>
    </w:rPr>
  </w:style>
  <w:style w:type="paragraph" w:customStyle="1" w:styleId="formattext">
    <w:name w:val="formattext"/>
    <w:basedOn w:val="a"/>
    <w:rsid w:val="00FB7083"/>
    <w:pPr>
      <w:spacing w:before="100" w:beforeAutospacing="1" w:after="100" w:afterAutospacing="1"/>
    </w:pPr>
  </w:style>
  <w:style w:type="character" w:customStyle="1" w:styleId="ConsPlusNormal0">
    <w:name w:val="ConsPlusNormal Знак"/>
    <w:link w:val="ConsPlusNormal"/>
    <w:locked/>
    <w:rsid w:val="00FB7083"/>
    <w:rPr>
      <w:rFonts w:ascii="Arial" w:eastAsia="Calibri" w:hAnsi="Arial" w:cs="Arial"/>
      <w:sz w:val="20"/>
      <w:szCs w:val="20"/>
    </w:rPr>
  </w:style>
  <w:style w:type="character" w:customStyle="1" w:styleId="hyperlink">
    <w:name w:val="hyperlink"/>
    <w:basedOn w:val="a0"/>
    <w:rsid w:val="00FB7083"/>
  </w:style>
  <w:style w:type="character" w:customStyle="1" w:styleId="apple-style-span">
    <w:name w:val="apple-style-span"/>
    <w:basedOn w:val="a0"/>
    <w:rsid w:val="00FB7083"/>
  </w:style>
  <w:style w:type="paragraph" w:customStyle="1" w:styleId="Heading1">
    <w:name w:val="Heading 1"/>
    <w:basedOn w:val="a"/>
    <w:uiPriority w:val="1"/>
    <w:qFormat/>
    <w:rsid w:val="00FB7083"/>
    <w:pPr>
      <w:widowControl w:val="0"/>
      <w:autoSpaceDE w:val="0"/>
      <w:autoSpaceDN w:val="0"/>
      <w:ind w:left="792" w:right="580"/>
      <w:jc w:val="center"/>
      <w:outlineLvl w:val="1"/>
    </w:pPr>
    <w:rPr>
      <w:b/>
      <w:bCs/>
      <w:sz w:val="28"/>
      <w:szCs w:val="28"/>
      <w:lang w:val="en-US" w:eastAsia="en-US"/>
    </w:rPr>
  </w:style>
  <w:style w:type="paragraph" w:styleId="ab">
    <w:name w:val="Balloon Text"/>
    <w:basedOn w:val="a"/>
    <w:link w:val="ac"/>
    <w:uiPriority w:val="99"/>
    <w:rsid w:val="00FB7083"/>
    <w:rPr>
      <w:rFonts w:ascii="Tahoma" w:hAnsi="Tahoma"/>
      <w:sz w:val="16"/>
      <w:szCs w:val="16"/>
    </w:rPr>
  </w:style>
  <w:style w:type="character" w:customStyle="1" w:styleId="ac">
    <w:name w:val="Текст выноски Знак"/>
    <w:basedOn w:val="a0"/>
    <w:link w:val="ab"/>
    <w:uiPriority w:val="99"/>
    <w:rsid w:val="00FB7083"/>
    <w:rPr>
      <w:rFonts w:ascii="Tahoma" w:eastAsia="Times New Roman" w:hAnsi="Tahoma" w:cs="Times New Roman"/>
      <w:sz w:val="16"/>
      <w:szCs w:val="16"/>
      <w:lang w:eastAsia="ru-RU"/>
    </w:rPr>
  </w:style>
  <w:style w:type="character" w:customStyle="1" w:styleId="51">
    <w:name w:val="Основной текст (5)_"/>
    <w:link w:val="52"/>
    <w:locked/>
    <w:rsid w:val="00FB7083"/>
    <w:rPr>
      <w:rFonts w:ascii="Times New Roman" w:eastAsia="Times New Roman" w:hAnsi="Times New Roman" w:cs="Times New Roman"/>
      <w:b/>
      <w:bCs/>
      <w:shd w:val="clear" w:color="auto" w:fill="FFFFFF"/>
    </w:rPr>
  </w:style>
  <w:style w:type="paragraph" w:customStyle="1" w:styleId="52">
    <w:name w:val="Основной текст (5)"/>
    <w:basedOn w:val="a"/>
    <w:link w:val="51"/>
    <w:rsid w:val="00FB7083"/>
    <w:pPr>
      <w:widowControl w:val="0"/>
      <w:shd w:val="clear" w:color="auto" w:fill="FFFFFF"/>
      <w:spacing w:after="240" w:line="274" w:lineRule="exact"/>
    </w:pPr>
    <w:rPr>
      <w:b/>
      <w:bCs/>
      <w:sz w:val="22"/>
      <w:szCs w:val="22"/>
      <w:lang w:eastAsia="en-US"/>
    </w:rPr>
  </w:style>
  <w:style w:type="paragraph" w:styleId="ad">
    <w:name w:val="Body Text"/>
    <w:aliases w:val="Знак"/>
    <w:basedOn w:val="a"/>
    <w:link w:val="ae"/>
    <w:qFormat/>
    <w:rsid w:val="00FB7083"/>
    <w:pPr>
      <w:jc w:val="both"/>
    </w:pPr>
    <w:rPr>
      <w:sz w:val="28"/>
      <w:szCs w:val="20"/>
    </w:rPr>
  </w:style>
  <w:style w:type="character" w:customStyle="1" w:styleId="ae">
    <w:name w:val="Основной текст Знак"/>
    <w:aliases w:val="Знак Знак,Знак Знак1,Основной текст Знак1"/>
    <w:basedOn w:val="a0"/>
    <w:link w:val="ad"/>
    <w:rsid w:val="00FB7083"/>
    <w:rPr>
      <w:rFonts w:ascii="Times New Roman" w:eastAsia="Times New Roman" w:hAnsi="Times New Roman" w:cs="Times New Roman"/>
      <w:sz w:val="28"/>
      <w:szCs w:val="20"/>
      <w:lang w:eastAsia="ru-RU"/>
    </w:rPr>
  </w:style>
  <w:style w:type="paragraph" w:customStyle="1" w:styleId="Default">
    <w:name w:val="Default"/>
    <w:rsid w:val="00FB708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aliases w:val="ВерхКолонтитул"/>
    <w:basedOn w:val="a"/>
    <w:link w:val="af0"/>
    <w:rsid w:val="00FB7083"/>
    <w:pPr>
      <w:tabs>
        <w:tab w:val="center" w:pos="4677"/>
        <w:tab w:val="right" w:pos="9355"/>
      </w:tabs>
    </w:pPr>
  </w:style>
  <w:style w:type="character" w:customStyle="1" w:styleId="af0">
    <w:name w:val="Верхний колонтитул Знак"/>
    <w:aliases w:val="ВерхКолонтитул Знак"/>
    <w:basedOn w:val="a0"/>
    <w:link w:val="af"/>
    <w:rsid w:val="00FB7083"/>
    <w:rPr>
      <w:rFonts w:ascii="Times New Roman" w:eastAsia="Times New Roman" w:hAnsi="Times New Roman" w:cs="Times New Roman"/>
      <w:sz w:val="24"/>
      <w:szCs w:val="24"/>
      <w:lang w:eastAsia="ru-RU"/>
    </w:rPr>
  </w:style>
  <w:style w:type="character" w:styleId="af1">
    <w:name w:val="FollowedHyperlink"/>
    <w:uiPriority w:val="99"/>
    <w:unhideWhenUsed/>
    <w:rsid w:val="00FB7083"/>
    <w:rPr>
      <w:color w:val="954F72"/>
      <w:u w:val="single"/>
    </w:rPr>
  </w:style>
  <w:style w:type="paragraph" w:customStyle="1" w:styleId="msonormal0">
    <w:name w:val="msonormal"/>
    <w:basedOn w:val="a"/>
    <w:rsid w:val="00FB7083"/>
    <w:pPr>
      <w:spacing w:before="100" w:beforeAutospacing="1" w:after="100" w:afterAutospacing="1"/>
    </w:pPr>
  </w:style>
  <w:style w:type="paragraph" w:customStyle="1" w:styleId="xl63">
    <w:name w:val="xl63"/>
    <w:basedOn w:val="a"/>
    <w:rsid w:val="00FB70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4">
    <w:name w:val="xl64"/>
    <w:basedOn w:val="a"/>
    <w:rsid w:val="00FB7083"/>
    <w:pPr>
      <w:pBdr>
        <w:top w:val="single" w:sz="4" w:space="0" w:color="auto"/>
        <w:bottom w:val="single" w:sz="4" w:space="0" w:color="auto"/>
      </w:pBdr>
      <w:spacing w:before="100" w:beforeAutospacing="1" w:after="100" w:afterAutospacing="1"/>
    </w:pPr>
  </w:style>
  <w:style w:type="paragraph" w:customStyle="1" w:styleId="xl65">
    <w:name w:val="xl65"/>
    <w:basedOn w:val="a"/>
    <w:rsid w:val="00FB7083"/>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FB7083"/>
    <w:pPr>
      <w:pBdr>
        <w:top w:val="single" w:sz="4" w:space="0" w:color="auto"/>
        <w:bottom w:val="single" w:sz="4" w:space="0" w:color="auto"/>
      </w:pBdr>
      <w:spacing w:before="100" w:beforeAutospacing="1" w:after="100" w:afterAutospacing="1"/>
      <w:textAlignment w:val="center"/>
    </w:pPr>
    <w:rPr>
      <w:b/>
      <w:bCs/>
    </w:rPr>
  </w:style>
  <w:style w:type="paragraph" w:customStyle="1" w:styleId="xl67">
    <w:name w:val="xl67"/>
    <w:basedOn w:val="a"/>
    <w:rsid w:val="00FB7083"/>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8">
    <w:name w:val="xl68"/>
    <w:basedOn w:val="a"/>
    <w:rsid w:val="00FB70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9">
    <w:name w:val="xl69"/>
    <w:basedOn w:val="a"/>
    <w:rsid w:val="00FB7083"/>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FB7083"/>
    <w:pPr>
      <w:pBdr>
        <w:left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FB70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a"/>
    <w:rsid w:val="00FB7083"/>
    <w:pPr>
      <w:pBdr>
        <w:top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FB70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FB708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FB7083"/>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FB70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FB708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FB708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FB70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FB708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FB70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FB708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FB7083"/>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FB708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FB7083"/>
    <w:pPr>
      <w:pBdr>
        <w:top w:val="single" w:sz="4" w:space="0" w:color="auto"/>
        <w:left w:val="single" w:sz="4" w:space="0" w:color="auto"/>
      </w:pBdr>
      <w:spacing w:before="100" w:beforeAutospacing="1" w:after="100" w:afterAutospacing="1"/>
      <w:jc w:val="center"/>
      <w:textAlignment w:val="center"/>
    </w:pPr>
  </w:style>
  <w:style w:type="paragraph" w:customStyle="1" w:styleId="xl86">
    <w:name w:val="xl86"/>
    <w:basedOn w:val="a"/>
    <w:rsid w:val="00FB708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FB7083"/>
    <w:pPr>
      <w:pBdr>
        <w:top w:val="single" w:sz="4" w:space="0" w:color="auto"/>
        <w:left w:val="single" w:sz="4" w:space="0" w:color="auto"/>
      </w:pBdr>
      <w:spacing w:before="100" w:beforeAutospacing="1" w:after="100" w:afterAutospacing="1"/>
      <w:jc w:val="center"/>
      <w:textAlignment w:val="center"/>
    </w:pPr>
  </w:style>
  <w:style w:type="paragraph" w:customStyle="1" w:styleId="xl88">
    <w:name w:val="xl88"/>
    <w:basedOn w:val="a"/>
    <w:rsid w:val="00FB7083"/>
    <w:pPr>
      <w:pBdr>
        <w:top w:val="single" w:sz="4" w:space="0" w:color="auto"/>
        <w:left w:val="single" w:sz="4" w:space="0" w:color="auto"/>
      </w:pBdr>
      <w:spacing w:before="100" w:beforeAutospacing="1" w:after="100" w:afterAutospacing="1"/>
      <w:jc w:val="center"/>
      <w:textAlignment w:val="center"/>
    </w:pPr>
  </w:style>
  <w:style w:type="paragraph" w:customStyle="1" w:styleId="xl89">
    <w:name w:val="xl89"/>
    <w:basedOn w:val="a"/>
    <w:rsid w:val="00FB7083"/>
    <w:pPr>
      <w:pBdr>
        <w:top w:val="single" w:sz="4" w:space="0" w:color="auto"/>
        <w:left w:val="single" w:sz="4" w:space="0" w:color="auto"/>
      </w:pBdr>
      <w:spacing w:before="100" w:beforeAutospacing="1" w:after="100" w:afterAutospacing="1"/>
      <w:jc w:val="right"/>
      <w:textAlignment w:val="center"/>
    </w:pPr>
    <w:rPr>
      <w:b/>
      <w:bCs/>
    </w:rPr>
  </w:style>
  <w:style w:type="paragraph" w:customStyle="1" w:styleId="xl90">
    <w:name w:val="xl90"/>
    <w:basedOn w:val="a"/>
    <w:rsid w:val="00FB708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FB7083"/>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FB708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FB7083"/>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4">
    <w:name w:val="xl94"/>
    <w:basedOn w:val="a"/>
    <w:rsid w:val="00FB7083"/>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5">
    <w:name w:val="xl95"/>
    <w:basedOn w:val="a"/>
    <w:rsid w:val="00FB7083"/>
    <w:pPr>
      <w:pBdr>
        <w:top w:val="single" w:sz="4" w:space="0" w:color="auto"/>
        <w:left w:val="single" w:sz="4" w:space="0" w:color="auto"/>
      </w:pBdr>
      <w:spacing w:before="100" w:beforeAutospacing="1" w:after="100" w:afterAutospacing="1"/>
      <w:textAlignment w:val="center"/>
    </w:pPr>
    <w:rPr>
      <w:b/>
      <w:bCs/>
    </w:rPr>
  </w:style>
  <w:style w:type="paragraph" w:customStyle="1" w:styleId="xl96">
    <w:name w:val="xl96"/>
    <w:basedOn w:val="a"/>
    <w:rsid w:val="00FB7083"/>
    <w:pPr>
      <w:pBdr>
        <w:left w:val="single" w:sz="4" w:space="0" w:color="auto"/>
      </w:pBdr>
      <w:spacing w:before="100" w:beforeAutospacing="1" w:after="100" w:afterAutospacing="1"/>
      <w:jc w:val="right"/>
      <w:textAlignment w:val="center"/>
    </w:pPr>
    <w:rPr>
      <w:b/>
      <w:bCs/>
    </w:rPr>
  </w:style>
  <w:style w:type="paragraph" w:customStyle="1" w:styleId="xl97">
    <w:name w:val="xl97"/>
    <w:basedOn w:val="a"/>
    <w:rsid w:val="00FB7083"/>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FB7083"/>
    <w:pPr>
      <w:pBdr>
        <w:left w:val="single" w:sz="4" w:space="0" w:color="auto"/>
      </w:pBdr>
      <w:spacing w:before="100" w:beforeAutospacing="1" w:after="100" w:afterAutospacing="1"/>
      <w:jc w:val="center"/>
      <w:textAlignment w:val="center"/>
    </w:pPr>
    <w:rPr>
      <w:b/>
      <w:bCs/>
    </w:rPr>
  </w:style>
  <w:style w:type="paragraph" w:customStyle="1" w:styleId="xl99">
    <w:name w:val="xl99"/>
    <w:basedOn w:val="a"/>
    <w:rsid w:val="00FB7083"/>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FB7083"/>
    <w:pPr>
      <w:pBdr>
        <w:left w:val="single" w:sz="4" w:space="0" w:color="auto"/>
      </w:pBdr>
      <w:spacing w:before="100" w:beforeAutospacing="1" w:after="100" w:afterAutospacing="1"/>
      <w:jc w:val="center"/>
      <w:textAlignment w:val="center"/>
    </w:pPr>
    <w:rPr>
      <w:b/>
      <w:bCs/>
    </w:rPr>
  </w:style>
  <w:style w:type="paragraph" w:customStyle="1" w:styleId="xl101">
    <w:name w:val="xl101"/>
    <w:basedOn w:val="a"/>
    <w:rsid w:val="00FB7083"/>
    <w:pPr>
      <w:pBdr>
        <w:left w:val="single" w:sz="4" w:space="0" w:color="auto"/>
      </w:pBdr>
      <w:spacing w:before="100" w:beforeAutospacing="1" w:after="100" w:afterAutospacing="1"/>
      <w:jc w:val="center"/>
      <w:textAlignment w:val="center"/>
    </w:pPr>
    <w:rPr>
      <w:b/>
      <w:bCs/>
    </w:rPr>
  </w:style>
  <w:style w:type="paragraph" w:customStyle="1" w:styleId="xl102">
    <w:name w:val="xl102"/>
    <w:basedOn w:val="a"/>
    <w:rsid w:val="00FB7083"/>
    <w:pPr>
      <w:pBdr>
        <w:left w:val="single" w:sz="4" w:space="0" w:color="auto"/>
      </w:pBdr>
      <w:spacing w:before="100" w:beforeAutospacing="1" w:after="100" w:afterAutospacing="1"/>
      <w:textAlignment w:val="center"/>
    </w:pPr>
    <w:rPr>
      <w:b/>
      <w:bCs/>
    </w:rPr>
  </w:style>
  <w:style w:type="paragraph" w:customStyle="1" w:styleId="xl103">
    <w:name w:val="xl103"/>
    <w:basedOn w:val="a"/>
    <w:rsid w:val="00FB70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FB708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FB708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6">
    <w:name w:val="xl106"/>
    <w:basedOn w:val="a"/>
    <w:rsid w:val="00FB7083"/>
    <w:pPr>
      <w:pBdr>
        <w:left w:val="single" w:sz="4" w:space="0" w:color="auto"/>
      </w:pBdr>
      <w:spacing w:before="100" w:beforeAutospacing="1" w:after="100" w:afterAutospacing="1"/>
      <w:jc w:val="right"/>
      <w:textAlignment w:val="center"/>
    </w:pPr>
  </w:style>
  <w:style w:type="paragraph" w:customStyle="1" w:styleId="xl107">
    <w:name w:val="xl107"/>
    <w:basedOn w:val="a"/>
    <w:rsid w:val="00FB7083"/>
    <w:pPr>
      <w:pBdr>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FB7083"/>
    <w:pPr>
      <w:pBdr>
        <w:left w:val="single" w:sz="4" w:space="0" w:color="auto"/>
      </w:pBdr>
      <w:spacing w:before="100" w:beforeAutospacing="1" w:after="100" w:afterAutospacing="1"/>
      <w:jc w:val="center"/>
      <w:textAlignment w:val="center"/>
    </w:pPr>
  </w:style>
  <w:style w:type="paragraph" w:customStyle="1" w:styleId="xl109">
    <w:name w:val="xl109"/>
    <w:basedOn w:val="a"/>
    <w:rsid w:val="00FB7083"/>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FB7083"/>
    <w:pPr>
      <w:pBdr>
        <w:left w:val="single" w:sz="4" w:space="0" w:color="auto"/>
      </w:pBdr>
      <w:spacing w:before="100" w:beforeAutospacing="1" w:after="100" w:afterAutospacing="1"/>
      <w:jc w:val="center"/>
      <w:textAlignment w:val="center"/>
    </w:pPr>
  </w:style>
  <w:style w:type="paragraph" w:customStyle="1" w:styleId="xl111">
    <w:name w:val="xl111"/>
    <w:basedOn w:val="a"/>
    <w:rsid w:val="00FB7083"/>
    <w:pPr>
      <w:pBdr>
        <w:left w:val="single" w:sz="4" w:space="0" w:color="auto"/>
      </w:pBdr>
      <w:spacing w:before="100" w:beforeAutospacing="1" w:after="100" w:afterAutospacing="1"/>
      <w:jc w:val="center"/>
      <w:textAlignment w:val="center"/>
    </w:pPr>
  </w:style>
  <w:style w:type="paragraph" w:customStyle="1" w:styleId="xl112">
    <w:name w:val="xl112"/>
    <w:basedOn w:val="a"/>
    <w:rsid w:val="00FB7083"/>
    <w:pPr>
      <w:pBdr>
        <w:left w:val="single" w:sz="4" w:space="0" w:color="auto"/>
      </w:pBdr>
      <w:spacing w:before="100" w:beforeAutospacing="1" w:after="100" w:afterAutospacing="1"/>
      <w:textAlignment w:val="center"/>
    </w:pPr>
  </w:style>
  <w:style w:type="paragraph" w:customStyle="1" w:styleId="xl113">
    <w:name w:val="xl113"/>
    <w:basedOn w:val="a"/>
    <w:rsid w:val="00FB7083"/>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FB7083"/>
    <w:pPr>
      <w:pBdr>
        <w:left w:val="single" w:sz="4" w:space="0" w:color="auto"/>
      </w:pBdr>
      <w:spacing w:before="100" w:beforeAutospacing="1" w:after="100" w:afterAutospacing="1"/>
      <w:jc w:val="center"/>
      <w:textAlignment w:val="center"/>
    </w:pPr>
  </w:style>
  <w:style w:type="paragraph" w:customStyle="1" w:styleId="xl115">
    <w:name w:val="xl115"/>
    <w:basedOn w:val="a"/>
    <w:rsid w:val="00FB7083"/>
    <w:pPr>
      <w:pBdr>
        <w:right w:val="single" w:sz="4" w:space="0" w:color="auto"/>
      </w:pBdr>
      <w:spacing w:before="100" w:beforeAutospacing="1" w:after="100" w:afterAutospacing="1"/>
      <w:jc w:val="center"/>
      <w:textAlignment w:val="center"/>
    </w:pPr>
  </w:style>
  <w:style w:type="paragraph" w:customStyle="1" w:styleId="xl116">
    <w:name w:val="xl116"/>
    <w:basedOn w:val="a"/>
    <w:rsid w:val="00FB70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2">
    <w:name w:val="List Paragraph"/>
    <w:aliases w:val="ПАРАГРАФ,Абзац списка11,List Paragraph"/>
    <w:basedOn w:val="a"/>
    <w:link w:val="af3"/>
    <w:uiPriority w:val="1"/>
    <w:qFormat/>
    <w:rsid w:val="00FB708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19">
    <w:name w:val="Font Style19"/>
    <w:rsid w:val="00FB7083"/>
    <w:rPr>
      <w:rFonts w:ascii="Times New Roman" w:hAnsi="Times New Roman" w:cs="Times New Roman"/>
      <w:sz w:val="26"/>
      <w:szCs w:val="26"/>
    </w:rPr>
  </w:style>
  <w:style w:type="table" w:styleId="af4">
    <w:name w:val="Table Grid"/>
    <w:basedOn w:val="a1"/>
    <w:uiPriority w:val="59"/>
    <w:rsid w:val="00FB70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unhideWhenUsed/>
    <w:rsid w:val="00FB7083"/>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rsid w:val="00FB7083"/>
    <w:rPr>
      <w:sz w:val="20"/>
      <w:szCs w:val="20"/>
    </w:rPr>
  </w:style>
  <w:style w:type="character" w:styleId="af7">
    <w:name w:val="footnote reference"/>
    <w:basedOn w:val="a0"/>
    <w:uiPriority w:val="99"/>
    <w:semiHidden/>
    <w:unhideWhenUsed/>
    <w:rsid w:val="00FB7083"/>
    <w:rPr>
      <w:vertAlign w:val="superscript"/>
    </w:rPr>
  </w:style>
  <w:style w:type="paragraph" w:styleId="21">
    <w:name w:val="Body Text 2"/>
    <w:basedOn w:val="a"/>
    <w:link w:val="22"/>
    <w:unhideWhenUsed/>
    <w:rsid w:val="00FB7083"/>
    <w:pPr>
      <w:spacing w:after="120" w:line="480" w:lineRule="auto"/>
    </w:pPr>
  </w:style>
  <w:style w:type="character" w:customStyle="1" w:styleId="22">
    <w:name w:val="Основной текст 2 Знак"/>
    <w:basedOn w:val="a0"/>
    <w:link w:val="21"/>
    <w:rsid w:val="00FB7083"/>
    <w:rPr>
      <w:rFonts w:ascii="Times New Roman" w:eastAsia="Times New Roman" w:hAnsi="Times New Roman" w:cs="Times New Roman"/>
      <w:sz w:val="24"/>
      <w:szCs w:val="24"/>
      <w:lang w:eastAsia="ru-RU"/>
    </w:rPr>
  </w:style>
  <w:style w:type="character" w:customStyle="1" w:styleId="edx">
    <w:name w:val="edx"/>
    <w:rsid w:val="00FB7083"/>
  </w:style>
  <w:style w:type="character" w:customStyle="1" w:styleId="23">
    <w:name w:val="Основной текст (2)_"/>
    <w:basedOn w:val="a0"/>
    <w:link w:val="24"/>
    <w:rsid w:val="00FB7083"/>
    <w:rPr>
      <w:rFonts w:ascii="Times New Roman" w:eastAsia="Times New Roman" w:hAnsi="Times New Roman" w:cs="Times New Roman"/>
      <w:shd w:val="clear" w:color="auto" w:fill="FFFFFF"/>
    </w:rPr>
  </w:style>
  <w:style w:type="paragraph" w:customStyle="1" w:styleId="24">
    <w:name w:val="Основной текст (2)"/>
    <w:basedOn w:val="a"/>
    <w:link w:val="23"/>
    <w:rsid w:val="00FB7083"/>
    <w:pPr>
      <w:widowControl w:val="0"/>
      <w:shd w:val="clear" w:color="auto" w:fill="FFFFFF"/>
      <w:spacing w:before="180" w:line="274" w:lineRule="exact"/>
      <w:jc w:val="both"/>
    </w:pPr>
    <w:rPr>
      <w:sz w:val="22"/>
      <w:szCs w:val="22"/>
      <w:lang w:eastAsia="en-US"/>
    </w:rPr>
  </w:style>
  <w:style w:type="character" w:customStyle="1" w:styleId="af8">
    <w:name w:val="Гипертекстовая ссылка"/>
    <w:uiPriority w:val="99"/>
    <w:rsid w:val="00FB7083"/>
    <w:rPr>
      <w:color w:val="106BBE"/>
    </w:rPr>
  </w:style>
  <w:style w:type="paragraph" w:styleId="HTML">
    <w:name w:val="HTML Preformatted"/>
    <w:basedOn w:val="a"/>
    <w:link w:val="HTML0"/>
    <w:rsid w:val="00FB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B7083"/>
    <w:rPr>
      <w:rFonts w:ascii="Courier New" w:eastAsia="Times New Roman" w:hAnsi="Courier New" w:cs="Courier New"/>
      <w:sz w:val="20"/>
      <w:szCs w:val="20"/>
      <w:lang w:eastAsia="ru-RU"/>
    </w:rPr>
  </w:style>
  <w:style w:type="paragraph" w:customStyle="1" w:styleId="12">
    <w:name w:val="Абзац списка1"/>
    <w:basedOn w:val="a"/>
    <w:rsid w:val="00FB7083"/>
    <w:pPr>
      <w:ind w:left="720"/>
      <w:contextualSpacing/>
    </w:pPr>
    <w:rPr>
      <w:rFonts w:eastAsia="Calibri"/>
      <w:lang w:val="en-US"/>
    </w:rPr>
  </w:style>
  <w:style w:type="paragraph" w:customStyle="1" w:styleId="af9">
    <w:name w:val="Обычный + Черный"/>
    <w:aliases w:val="уплотненный на  0,2 пт + 11 пт,разреженный на  0,05 пт + 11 ...,5пт + 11 пт"/>
    <w:basedOn w:val="a"/>
    <w:rsid w:val="00FB7083"/>
    <w:pPr>
      <w:widowControl w:val="0"/>
      <w:autoSpaceDE w:val="0"/>
      <w:autoSpaceDN w:val="0"/>
      <w:adjustRightInd w:val="0"/>
    </w:pPr>
    <w:rPr>
      <w:rFonts w:eastAsia="Calibri"/>
      <w:sz w:val="16"/>
      <w:szCs w:val="16"/>
    </w:rPr>
  </w:style>
  <w:style w:type="paragraph" w:styleId="25">
    <w:name w:val="Body Text Indent 2"/>
    <w:basedOn w:val="a"/>
    <w:link w:val="26"/>
    <w:uiPriority w:val="99"/>
    <w:semiHidden/>
    <w:unhideWhenUsed/>
    <w:rsid w:val="00FB7083"/>
    <w:pPr>
      <w:spacing w:after="120" w:line="480" w:lineRule="auto"/>
      <w:ind w:left="283"/>
    </w:pPr>
  </w:style>
  <w:style w:type="character" w:customStyle="1" w:styleId="26">
    <w:name w:val="Основной текст с отступом 2 Знак"/>
    <w:basedOn w:val="a0"/>
    <w:link w:val="25"/>
    <w:uiPriority w:val="99"/>
    <w:semiHidden/>
    <w:rsid w:val="00FB7083"/>
    <w:rPr>
      <w:rFonts w:ascii="Times New Roman" w:eastAsia="Times New Roman" w:hAnsi="Times New Roman" w:cs="Times New Roman"/>
      <w:sz w:val="24"/>
      <w:szCs w:val="24"/>
      <w:lang w:eastAsia="ru-RU"/>
    </w:rPr>
  </w:style>
  <w:style w:type="paragraph" w:styleId="afa">
    <w:name w:val="Title"/>
    <w:basedOn w:val="a"/>
    <w:link w:val="afb"/>
    <w:uiPriority w:val="10"/>
    <w:qFormat/>
    <w:rsid w:val="00FB7083"/>
    <w:pPr>
      <w:spacing w:line="288" w:lineRule="auto"/>
      <w:jc w:val="center"/>
    </w:pPr>
    <w:rPr>
      <w:rFonts w:eastAsia="Calibri"/>
    </w:rPr>
  </w:style>
  <w:style w:type="character" w:customStyle="1" w:styleId="afb">
    <w:name w:val="Название Знак"/>
    <w:basedOn w:val="a0"/>
    <w:link w:val="afa"/>
    <w:uiPriority w:val="10"/>
    <w:rsid w:val="00FB7083"/>
    <w:rPr>
      <w:rFonts w:ascii="Times New Roman" w:eastAsia="Calibri" w:hAnsi="Times New Roman" w:cs="Times New Roman"/>
      <w:sz w:val="24"/>
      <w:szCs w:val="24"/>
      <w:lang w:eastAsia="ru-RU"/>
    </w:rPr>
  </w:style>
  <w:style w:type="paragraph" w:customStyle="1" w:styleId="27">
    <w:name w:val="Без интервала2"/>
    <w:rsid w:val="00FB7083"/>
    <w:pPr>
      <w:spacing w:after="0" w:line="240" w:lineRule="auto"/>
    </w:pPr>
    <w:rPr>
      <w:rFonts w:ascii="Calibri" w:eastAsia="Times New Roman" w:hAnsi="Calibri" w:cs="Times New Roman"/>
    </w:rPr>
  </w:style>
  <w:style w:type="paragraph" w:styleId="afc">
    <w:name w:val="Body Text Indent"/>
    <w:basedOn w:val="a"/>
    <w:link w:val="afd"/>
    <w:uiPriority w:val="99"/>
    <w:semiHidden/>
    <w:unhideWhenUsed/>
    <w:rsid w:val="00FB7083"/>
    <w:pPr>
      <w:spacing w:after="120"/>
      <w:ind w:left="283"/>
    </w:pPr>
  </w:style>
  <w:style w:type="character" w:customStyle="1" w:styleId="afd">
    <w:name w:val="Основной текст с отступом Знак"/>
    <w:basedOn w:val="a0"/>
    <w:link w:val="afc"/>
    <w:uiPriority w:val="99"/>
    <w:semiHidden/>
    <w:rsid w:val="00FB7083"/>
    <w:rPr>
      <w:rFonts w:ascii="Times New Roman" w:eastAsia="Times New Roman" w:hAnsi="Times New Roman" w:cs="Times New Roman"/>
      <w:sz w:val="24"/>
      <w:szCs w:val="24"/>
      <w:lang w:eastAsia="ru-RU"/>
    </w:rPr>
  </w:style>
  <w:style w:type="paragraph" w:customStyle="1" w:styleId="13">
    <w:name w:val="Обычный1"/>
    <w:rsid w:val="00FB7083"/>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
    <w:name w:val="Основной текст 31"/>
    <w:basedOn w:val="13"/>
    <w:rsid w:val="00FB7083"/>
    <w:pPr>
      <w:widowControl/>
    </w:pPr>
    <w:rPr>
      <w:rFonts w:ascii="Arial" w:hAnsi="Arial"/>
      <w:snapToGrid/>
      <w:color w:val="FF0000"/>
      <w:sz w:val="28"/>
    </w:rPr>
  </w:style>
  <w:style w:type="paragraph" w:customStyle="1" w:styleId="afe">
    <w:name w:val="для проектов"/>
    <w:basedOn w:val="a"/>
    <w:semiHidden/>
    <w:rsid w:val="00FB7083"/>
    <w:pPr>
      <w:spacing w:line="360" w:lineRule="auto"/>
      <w:ind w:firstLine="709"/>
      <w:jc w:val="both"/>
    </w:pPr>
    <w:rPr>
      <w:sz w:val="28"/>
      <w:szCs w:val="20"/>
    </w:rPr>
  </w:style>
  <w:style w:type="paragraph" w:customStyle="1" w:styleId="14">
    <w:name w:val="Название1"/>
    <w:rsid w:val="00FB7083"/>
    <w:pPr>
      <w:spacing w:after="0" w:line="240" w:lineRule="auto"/>
      <w:jc w:val="center"/>
    </w:pPr>
    <w:rPr>
      <w:rFonts w:ascii="Arial" w:eastAsia="Times New Roman" w:hAnsi="Arial" w:cs="Times New Roman"/>
      <w:sz w:val="24"/>
      <w:szCs w:val="20"/>
      <w:lang w:eastAsia="ru-RU"/>
    </w:rPr>
  </w:style>
  <w:style w:type="paragraph" w:styleId="32">
    <w:name w:val="toc 3"/>
    <w:basedOn w:val="a"/>
    <w:next w:val="a"/>
    <w:autoRedefine/>
    <w:rsid w:val="00FB7083"/>
    <w:pPr>
      <w:widowControl w:val="0"/>
      <w:autoSpaceDE w:val="0"/>
      <w:autoSpaceDN w:val="0"/>
      <w:adjustRightInd w:val="0"/>
      <w:spacing w:line="360" w:lineRule="exact"/>
      <w:jc w:val="center"/>
    </w:pPr>
  </w:style>
  <w:style w:type="paragraph" w:customStyle="1" w:styleId="210">
    <w:name w:val="Заголовок 21"/>
    <w:basedOn w:val="13"/>
    <w:next w:val="13"/>
    <w:uiPriority w:val="9"/>
    <w:qFormat/>
    <w:rsid w:val="00FB7083"/>
    <w:pPr>
      <w:keepNext/>
      <w:widowControl/>
      <w:jc w:val="center"/>
      <w:outlineLvl w:val="1"/>
    </w:pPr>
    <w:rPr>
      <w:rFonts w:ascii="Arial" w:hAnsi="Arial"/>
      <w:snapToGrid/>
      <w:sz w:val="24"/>
    </w:rPr>
  </w:style>
  <w:style w:type="character" w:customStyle="1" w:styleId="-">
    <w:name w:val="Интернет-ссылка"/>
    <w:basedOn w:val="a0"/>
    <w:rsid w:val="00FB7083"/>
    <w:rPr>
      <w:color w:val="0000FF"/>
      <w:u w:val="single"/>
    </w:rPr>
  </w:style>
  <w:style w:type="character" w:customStyle="1" w:styleId="af3">
    <w:name w:val="Абзац списка Знак"/>
    <w:aliases w:val="ПАРАГРАФ Знак,Абзац списка11 Знак,List Paragraph Знак"/>
    <w:link w:val="af2"/>
    <w:uiPriority w:val="34"/>
    <w:locked/>
    <w:rsid w:val="00FB7083"/>
  </w:style>
  <w:style w:type="paragraph" w:customStyle="1" w:styleId="formattexttopleveltext">
    <w:name w:val="formattext topleveltext"/>
    <w:basedOn w:val="a"/>
    <w:rsid w:val="00FB7083"/>
    <w:pPr>
      <w:spacing w:before="100" w:beforeAutospacing="1" w:after="100" w:afterAutospacing="1"/>
    </w:pPr>
  </w:style>
  <w:style w:type="paragraph" w:customStyle="1" w:styleId="28">
    <w:name w:val="Абзац списка2"/>
    <w:basedOn w:val="a"/>
    <w:rsid w:val="00FB7083"/>
    <w:pPr>
      <w:ind w:left="720"/>
      <w:contextualSpacing/>
    </w:pPr>
    <w:rPr>
      <w:rFonts w:eastAsia="Calibri"/>
      <w:lang w:val="en-US"/>
    </w:rPr>
  </w:style>
  <w:style w:type="paragraph" w:customStyle="1" w:styleId="xl117">
    <w:name w:val="xl117"/>
    <w:basedOn w:val="a"/>
    <w:rsid w:val="00FB7083"/>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FB7083"/>
    <w:pPr>
      <w:pBdr>
        <w:left w:val="single" w:sz="4" w:space="0" w:color="auto"/>
      </w:pBdr>
      <w:spacing w:before="100" w:beforeAutospacing="1" w:after="100" w:afterAutospacing="1"/>
      <w:jc w:val="center"/>
      <w:textAlignment w:val="center"/>
    </w:pPr>
    <w:rPr>
      <w:b/>
      <w:bCs/>
    </w:rPr>
  </w:style>
  <w:style w:type="paragraph" w:customStyle="1" w:styleId="xl119">
    <w:name w:val="xl119"/>
    <w:basedOn w:val="a"/>
    <w:rsid w:val="00FB7083"/>
    <w:pPr>
      <w:pBdr>
        <w:left w:val="single" w:sz="4" w:space="0" w:color="auto"/>
      </w:pBdr>
      <w:spacing w:before="100" w:beforeAutospacing="1" w:after="100" w:afterAutospacing="1"/>
      <w:jc w:val="center"/>
      <w:textAlignment w:val="center"/>
    </w:pPr>
    <w:rPr>
      <w:b/>
      <w:bCs/>
    </w:rPr>
  </w:style>
  <w:style w:type="paragraph" w:customStyle="1" w:styleId="xl120">
    <w:name w:val="xl120"/>
    <w:basedOn w:val="a"/>
    <w:rsid w:val="00FB7083"/>
    <w:pPr>
      <w:pBdr>
        <w:left w:val="single" w:sz="4" w:space="0" w:color="auto"/>
      </w:pBdr>
      <w:spacing w:before="100" w:beforeAutospacing="1" w:after="100" w:afterAutospacing="1"/>
      <w:textAlignment w:val="center"/>
    </w:pPr>
    <w:rPr>
      <w:b/>
      <w:bCs/>
    </w:rPr>
  </w:style>
  <w:style w:type="paragraph" w:customStyle="1" w:styleId="xl121">
    <w:name w:val="xl121"/>
    <w:basedOn w:val="a"/>
    <w:rsid w:val="00FB7083"/>
    <w:pPr>
      <w:pBdr>
        <w:left w:val="single" w:sz="4" w:space="0" w:color="auto"/>
        <w:right w:val="single" w:sz="4" w:space="0" w:color="auto"/>
      </w:pBdr>
      <w:spacing w:before="100" w:beforeAutospacing="1" w:after="100" w:afterAutospacing="1"/>
    </w:pPr>
    <w:rPr>
      <w:b/>
      <w:bCs/>
    </w:rPr>
  </w:style>
  <w:style w:type="paragraph" w:customStyle="1" w:styleId="xl122">
    <w:name w:val="xl122"/>
    <w:basedOn w:val="a"/>
    <w:rsid w:val="00FB70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FB708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4">
    <w:name w:val="xl124"/>
    <w:basedOn w:val="a"/>
    <w:rsid w:val="00FB708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
    <w:rsid w:val="00FB7083"/>
    <w:pPr>
      <w:pBdr>
        <w:left w:val="single" w:sz="4" w:space="0" w:color="auto"/>
      </w:pBdr>
      <w:spacing w:before="100" w:beforeAutospacing="1" w:after="100" w:afterAutospacing="1"/>
      <w:jc w:val="right"/>
      <w:textAlignment w:val="center"/>
    </w:pPr>
  </w:style>
  <w:style w:type="paragraph" w:customStyle="1" w:styleId="xl126">
    <w:name w:val="xl126"/>
    <w:basedOn w:val="a"/>
    <w:rsid w:val="00FB7083"/>
    <w:pPr>
      <w:pBdr>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FB7083"/>
    <w:pPr>
      <w:pBdr>
        <w:left w:val="single" w:sz="4" w:space="0" w:color="auto"/>
      </w:pBdr>
      <w:spacing w:before="100" w:beforeAutospacing="1" w:after="100" w:afterAutospacing="1"/>
      <w:jc w:val="center"/>
      <w:textAlignment w:val="center"/>
    </w:pPr>
  </w:style>
  <w:style w:type="paragraph" w:customStyle="1" w:styleId="xl128">
    <w:name w:val="xl128"/>
    <w:basedOn w:val="a"/>
    <w:rsid w:val="00FB7083"/>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FB7083"/>
    <w:pPr>
      <w:pBdr>
        <w:left w:val="single" w:sz="4" w:space="0" w:color="auto"/>
      </w:pBdr>
      <w:spacing w:before="100" w:beforeAutospacing="1" w:after="100" w:afterAutospacing="1"/>
      <w:jc w:val="center"/>
      <w:textAlignment w:val="center"/>
    </w:pPr>
  </w:style>
  <w:style w:type="paragraph" w:customStyle="1" w:styleId="xl130">
    <w:name w:val="xl130"/>
    <w:basedOn w:val="a"/>
    <w:rsid w:val="00FB7083"/>
    <w:pPr>
      <w:pBdr>
        <w:left w:val="single" w:sz="4" w:space="0" w:color="auto"/>
      </w:pBdr>
      <w:spacing w:before="100" w:beforeAutospacing="1" w:after="100" w:afterAutospacing="1"/>
      <w:jc w:val="center"/>
      <w:textAlignment w:val="center"/>
    </w:pPr>
  </w:style>
  <w:style w:type="paragraph" w:customStyle="1" w:styleId="xl131">
    <w:name w:val="xl131"/>
    <w:basedOn w:val="a"/>
    <w:rsid w:val="00FB7083"/>
    <w:pPr>
      <w:pBdr>
        <w:left w:val="single" w:sz="4" w:space="0" w:color="auto"/>
      </w:pBdr>
      <w:spacing w:before="100" w:beforeAutospacing="1" w:after="100" w:afterAutospacing="1"/>
      <w:textAlignment w:val="center"/>
    </w:pPr>
  </w:style>
  <w:style w:type="paragraph" w:customStyle="1" w:styleId="xl132">
    <w:name w:val="xl132"/>
    <w:basedOn w:val="a"/>
    <w:rsid w:val="00FB7083"/>
    <w:pPr>
      <w:pBdr>
        <w:left w:val="single" w:sz="4" w:space="0" w:color="auto"/>
        <w:right w:val="single" w:sz="4" w:space="0" w:color="auto"/>
      </w:pBdr>
      <w:spacing w:before="100" w:beforeAutospacing="1" w:after="100" w:afterAutospacing="1"/>
    </w:pPr>
  </w:style>
  <w:style w:type="paragraph" w:customStyle="1" w:styleId="xl133">
    <w:name w:val="xl133"/>
    <w:basedOn w:val="a"/>
    <w:rsid w:val="00FB7083"/>
    <w:pPr>
      <w:pBdr>
        <w:left w:val="single" w:sz="4" w:space="0" w:color="auto"/>
        <w:right w:val="single" w:sz="4" w:space="0" w:color="auto"/>
      </w:pBdr>
      <w:spacing w:before="100" w:beforeAutospacing="1" w:after="100" w:afterAutospacing="1"/>
    </w:pPr>
    <w:rPr>
      <w:b/>
      <w:bCs/>
    </w:rPr>
  </w:style>
  <w:style w:type="paragraph" w:customStyle="1" w:styleId="xl134">
    <w:name w:val="xl134"/>
    <w:basedOn w:val="a"/>
    <w:rsid w:val="00FB7083"/>
    <w:pPr>
      <w:pBdr>
        <w:left w:val="single" w:sz="4" w:space="0" w:color="auto"/>
        <w:right w:val="single" w:sz="4" w:space="0" w:color="auto"/>
      </w:pBdr>
      <w:spacing w:before="100" w:beforeAutospacing="1" w:after="100" w:afterAutospacing="1"/>
    </w:pPr>
    <w:rPr>
      <w:b/>
      <w:bCs/>
    </w:rPr>
  </w:style>
  <w:style w:type="paragraph" w:customStyle="1" w:styleId="xl135">
    <w:name w:val="xl135"/>
    <w:basedOn w:val="a"/>
    <w:rsid w:val="00FB7083"/>
    <w:pPr>
      <w:pBdr>
        <w:left w:val="single" w:sz="4" w:space="0" w:color="auto"/>
        <w:right w:val="single" w:sz="4" w:space="0" w:color="auto"/>
      </w:pBdr>
      <w:spacing w:before="100" w:beforeAutospacing="1" w:after="100" w:afterAutospacing="1"/>
    </w:pPr>
    <w:rPr>
      <w:b/>
      <w:bCs/>
    </w:rPr>
  </w:style>
  <w:style w:type="paragraph" w:customStyle="1" w:styleId="xl136">
    <w:name w:val="xl136"/>
    <w:basedOn w:val="a"/>
    <w:rsid w:val="00FB7083"/>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7">
    <w:name w:val="xl137"/>
    <w:basedOn w:val="a"/>
    <w:rsid w:val="00FB7083"/>
    <w:pPr>
      <w:pBdr>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FB7083"/>
    <w:pPr>
      <w:pBdr>
        <w:left w:val="single" w:sz="4" w:space="0" w:color="auto"/>
      </w:pBdr>
      <w:spacing w:before="100" w:beforeAutospacing="1" w:after="100" w:afterAutospacing="1"/>
      <w:jc w:val="center"/>
      <w:textAlignment w:val="center"/>
    </w:pPr>
  </w:style>
  <w:style w:type="paragraph" w:customStyle="1" w:styleId="xl139">
    <w:name w:val="xl139"/>
    <w:basedOn w:val="a"/>
    <w:rsid w:val="00FB7083"/>
    <w:pPr>
      <w:pBdr>
        <w:right w:val="single" w:sz="4" w:space="0" w:color="auto"/>
      </w:pBdr>
      <w:spacing w:before="100" w:beforeAutospacing="1" w:after="100" w:afterAutospacing="1"/>
      <w:jc w:val="center"/>
      <w:textAlignment w:val="center"/>
    </w:pPr>
  </w:style>
  <w:style w:type="paragraph" w:customStyle="1" w:styleId="xl140">
    <w:name w:val="xl140"/>
    <w:basedOn w:val="a"/>
    <w:rsid w:val="00FB7083"/>
    <w:pPr>
      <w:spacing w:before="100" w:beforeAutospacing="1" w:after="100" w:afterAutospacing="1"/>
      <w:jc w:val="center"/>
      <w:textAlignment w:val="center"/>
    </w:pPr>
    <w:rPr>
      <w:b/>
      <w:bCs/>
      <w:sz w:val="16"/>
      <w:szCs w:val="16"/>
    </w:rPr>
  </w:style>
  <w:style w:type="paragraph" w:customStyle="1" w:styleId="xl141">
    <w:name w:val="xl141"/>
    <w:basedOn w:val="a"/>
    <w:rsid w:val="00FB70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FB7083"/>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43">
    <w:name w:val="xl143"/>
    <w:basedOn w:val="a"/>
    <w:rsid w:val="00FB7083"/>
    <w:pPr>
      <w:pBdr>
        <w:top w:val="single" w:sz="8" w:space="0" w:color="auto"/>
      </w:pBdr>
      <w:spacing w:before="100" w:beforeAutospacing="1" w:after="100" w:afterAutospacing="1"/>
      <w:jc w:val="center"/>
      <w:textAlignment w:val="center"/>
    </w:pPr>
    <w:rPr>
      <w:b/>
      <w:bCs/>
      <w:sz w:val="16"/>
      <w:szCs w:val="16"/>
    </w:rPr>
  </w:style>
  <w:style w:type="character" w:customStyle="1" w:styleId="aff">
    <w:name w:val="Основной текст_"/>
    <w:basedOn w:val="a0"/>
    <w:link w:val="41"/>
    <w:rsid w:val="00FB7083"/>
    <w:rPr>
      <w:rFonts w:ascii="Times New Roman" w:eastAsia="Times New Roman" w:hAnsi="Times New Roman" w:cs="Times New Roman"/>
      <w:spacing w:val="9"/>
      <w:shd w:val="clear" w:color="auto" w:fill="FFFFFF"/>
    </w:rPr>
  </w:style>
  <w:style w:type="paragraph" w:customStyle="1" w:styleId="41">
    <w:name w:val="Основной текст4"/>
    <w:basedOn w:val="a"/>
    <w:link w:val="aff"/>
    <w:rsid w:val="00FB7083"/>
    <w:pPr>
      <w:widowControl w:val="0"/>
      <w:shd w:val="clear" w:color="auto" w:fill="FFFFFF"/>
      <w:spacing w:line="638" w:lineRule="exact"/>
      <w:jc w:val="center"/>
    </w:pPr>
    <w:rPr>
      <w:spacing w:val="9"/>
      <w:sz w:val="22"/>
      <w:szCs w:val="22"/>
      <w:lang w:eastAsia="en-US"/>
    </w:rPr>
  </w:style>
  <w:style w:type="character" w:customStyle="1" w:styleId="3pt">
    <w:name w:val="Основной текст + Полужирный;Интервал 3 pt"/>
    <w:basedOn w:val="aff"/>
    <w:rsid w:val="00FB7083"/>
    <w:rPr>
      <w:b/>
      <w:bCs/>
      <w:color w:val="000000"/>
      <w:spacing w:val="74"/>
      <w:w w:val="100"/>
      <w:position w:val="0"/>
      <w:sz w:val="24"/>
      <w:szCs w:val="24"/>
      <w:lang w:val="ru-RU"/>
    </w:rPr>
  </w:style>
  <w:style w:type="character" w:customStyle="1" w:styleId="53">
    <w:name w:val="Заголовок №5_"/>
    <w:basedOn w:val="a0"/>
    <w:link w:val="54"/>
    <w:rsid w:val="00FB7083"/>
    <w:rPr>
      <w:rFonts w:ascii="Times New Roman" w:eastAsia="Times New Roman" w:hAnsi="Times New Roman" w:cs="Times New Roman"/>
      <w:b/>
      <w:bCs/>
      <w:spacing w:val="7"/>
      <w:shd w:val="clear" w:color="auto" w:fill="FFFFFF"/>
    </w:rPr>
  </w:style>
  <w:style w:type="paragraph" w:customStyle="1" w:styleId="54">
    <w:name w:val="Заголовок №5"/>
    <w:basedOn w:val="a"/>
    <w:link w:val="53"/>
    <w:rsid w:val="00FB7083"/>
    <w:pPr>
      <w:widowControl w:val="0"/>
      <w:shd w:val="clear" w:color="auto" w:fill="FFFFFF"/>
      <w:spacing w:before="300" w:after="420" w:line="0" w:lineRule="atLeast"/>
      <w:outlineLvl w:val="4"/>
    </w:pPr>
    <w:rPr>
      <w:b/>
      <w:bCs/>
      <w:spacing w:val="7"/>
      <w:sz w:val="22"/>
      <w:szCs w:val="22"/>
      <w:lang w:eastAsia="en-US"/>
    </w:rPr>
  </w:style>
  <w:style w:type="paragraph" w:customStyle="1" w:styleId="aff0">
    <w:name w:val="Нормальный (таблица)"/>
    <w:basedOn w:val="a"/>
    <w:next w:val="a"/>
    <w:rsid w:val="00FB7083"/>
    <w:pPr>
      <w:widowControl w:val="0"/>
      <w:autoSpaceDE w:val="0"/>
      <w:autoSpaceDN w:val="0"/>
      <w:adjustRightInd w:val="0"/>
      <w:jc w:val="both"/>
    </w:pPr>
    <w:rPr>
      <w:rFonts w:ascii="Arial" w:hAnsi="Arial"/>
    </w:rPr>
  </w:style>
  <w:style w:type="table" w:customStyle="1" w:styleId="15">
    <w:name w:val="Сетка таблицы1"/>
    <w:basedOn w:val="a1"/>
    <w:next w:val="af4"/>
    <w:uiPriority w:val="39"/>
    <w:rsid w:val="00FB7083"/>
    <w:pPr>
      <w:spacing w:after="0" w:line="240" w:lineRule="auto"/>
    </w:pPr>
    <w:rPr>
      <w:rFonts w:eastAsia="Times New Roman"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6">
    <w:name w:val="c6"/>
    <w:basedOn w:val="a0"/>
    <w:rsid w:val="00FB7083"/>
  </w:style>
  <w:style w:type="paragraph" w:customStyle="1" w:styleId="mailrucssattributepostfixmailrucssattributepostfixmailrucssattributepostfixmailrucssattributepostfix">
    <w:name w:val="mailrucssattributepostfixmailrucssattributepostfix_mailru_css_attribute_postfix_mailru_css_attribute_postfix"/>
    <w:basedOn w:val="a"/>
    <w:rsid w:val="00FB7083"/>
    <w:pPr>
      <w:spacing w:before="100" w:beforeAutospacing="1" w:after="100" w:afterAutospacing="1"/>
    </w:pPr>
  </w:style>
  <w:style w:type="paragraph" w:customStyle="1" w:styleId="p14">
    <w:name w:val="p14"/>
    <w:basedOn w:val="a"/>
    <w:uiPriority w:val="99"/>
    <w:rsid w:val="00FB7083"/>
    <w:pPr>
      <w:spacing w:before="100" w:beforeAutospacing="1" w:after="100" w:afterAutospacing="1"/>
    </w:pPr>
  </w:style>
  <w:style w:type="character" w:styleId="aff1">
    <w:name w:val="Emphasis"/>
    <w:basedOn w:val="a0"/>
    <w:uiPriority w:val="20"/>
    <w:qFormat/>
    <w:rsid w:val="00FB7083"/>
    <w:rPr>
      <w:i/>
      <w:iCs/>
    </w:rPr>
  </w:style>
  <w:style w:type="paragraph" w:customStyle="1" w:styleId="Pa8">
    <w:name w:val="Pa8"/>
    <w:basedOn w:val="a"/>
    <w:next w:val="a"/>
    <w:uiPriority w:val="99"/>
    <w:rsid w:val="00FB7083"/>
    <w:pPr>
      <w:autoSpaceDE w:val="0"/>
      <w:autoSpaceDN w:val="0"/>
      <w:adjustRightInd w:val="0"/>
      <w:spacing w:line="181" w:lineRule="atLeast"/>
    </w:pPr>
    <w:rPr>
      <w:rFonts w:ascii="HeliosCondLight" w:hAnsi="HeliosCondLight"/>
    </w:rPr>
  </w:style>
  <w:style w:type="paragraph" w:customStyle="1" w:styleId="Pa3">
    <w:name w:val="Pa3"/>
    <w:basedOn w:val="a"/>
    <w:next w:val="a"/>
    <w:uiPriority w:val="99"/>
    <w:rsid w:val="00FB7083"/>
    <w:pPr>
      <w:autoSpaceDE w:val="0"/>
      <w:autoSpaceDN w:val="0"/>
      <w:adjustRightInd w:val="0"/>
      <w:spacing w:line="181" w:lineRule="atLeast"/>
    </w:pPr>
    <w:rPr>
      <w:rFonts w:ascii="HeliosCondLight" w:hAnsi="HeliosCondLight"/>
    </w:rPr>
  </w:style>
  <w:style w:type="character" w:customStyle="1" w:styleId="A30">
    <w:name w:val="A3"/>
    <w:uiPriority w:val="99"/>
    <w:rsid w:val="00FB7083"/>
    <w:rPr>
      <w:rFonts w:cs="HeliosCondLight"/>
      <w:color w:val="000000"/>
      <w:sz w:val="50"/>
      <w:szCs w:val="50"/>
    </w:rPr>
  </w:style>
  <w:style w:type="paragraph" w:customStyle="1" w:styleId="110">
    <w:name w:val="Заголовок 11"/>
    <w:basedOn w:val="a"/>
    <w:next w:val="a"/>
    <w:uiPriority w:val="9"/>
    <w:qFormat/>
    <w:rsid w:val="00FB7083"/>
    <w:pPr>
      <w:keepNext/>
      <w:keepLines/>
      <w:spacing w:before="360" w:after="80"/>
      <w:outlineLvl w:val="0"/>
    </w:pPr>
    <w:rPr>
      <w:rFonts w:ascii="Calibri Light" w:hAnsi="Calibri Light"/>
      <w:color w:val="2E74B5"/>
      <w:kern w:val="2"/>
      <w:sz w:val="40"/>
      <w:szCs w:val="40"/>
      <w:lang w:eastAsia="en-US"/>
    </w:rPr>
  </w:style>
  <w:style w:type="paragraph" w:customStyle="1" w:styleId="410">
    <w:name w:val="Заголовок 41"/>
    <w:basedOn w:val="a"/>
    <w:next w:val="a"/>
    <w:uiPriority w:val="9"/>
    <w:semiHidden/>
    <w:unhideWhenUsed/>
    <w:qFormat/>
    <w:rsid w:val="00FB7083"/>
    <w:pPr>
      <w:keepNext/>
      <w:keepLines/>
      <w:spacing w:before="80" w:after="40"/>
      <w:outlineLvl w:val="3"/>
    </w:pPr>
    <w:rPr>
      <w:rFonts w:asciiTheme="minorHAnsi" w:hAnsiTheme="minorHAnsi"/>
      <w:i/>
      <w:iCs/>
      <w:color w:val="2E74B5"/>
      <w:kern w:val="2"/>
      <w:sz w:val="28"/>
      <w:szCs w:val="22"/>
      <w:lang w:eastAsia="en-US"/>
    </w:rPr>
  </w:style>
  <w:style w:type="paragraph" w:customStyle="1" w:styleId="510">
    <w:name w:val="Заголовок 51"/>
    <w:basedOn w:val="a"/>
    <w:next w:val="a"/>
    <w:uiPriority w:val="9"/>
    <w:semiHidden/>
    <w:unhideWhenUsed/>
    <w:qFormat/>
    <w:rsid w:val="00FB7083"/>
    <w:pPr>
      <w:keepNext/>
      <w:keepLines/>
      <w:spacing w:before="80" w:after="40"/>
      <w:outlineLvl w:val="4"/>
    </w:pPr>
    <w:rPr>
      <w:rFonts w:asciiTheme="minorHAnsi" w:hAnsiTheme="minorHAnsi"/>
      <w:color w:val="2E74B5"/>
      <w:kern w:val="2"/>
      <w:sz w:val="28"/>
      <w:szCs w:val="22"/>
      <w:lang w:eastAsia="en-US"/>
    </w:rPr>
  </w:style>
  <w:style w:type="paragraph" w:customStyle="1" w:styleId="61">
    <w:name w:val="Заголовок 61"/>
    <w:basedOn w:val="a"/>
    <w:next w:val="a"/>
    <w:uiPriority w:val="9"/>
    <w:semiHidden/>
    <w:unhideWhenUsed/>
    <w:qFormat/>
    <w:rsid w:val="00FB7083"/>
    <w:pPr>
      <w:keepNext/>
      <w:keepLines/>
      <w:spacing w:before="40"/>
      <w:outlineLvl w:val="5"/>
    </w:pPr>
    <w:rPr>
      <w:rFonts w:asciiTheme="minorHAnsi" w:hAnsiTheme="minorHAnsi"/>
      <w:i/>
      <w:iCs/>
      <w:color w:val="595959"/>
      <w:kern w:val="2"/>
      <w:sz w:val="28"/>
      <w:szCs w:val="22"/>
      <w:lang w:eastAsia="en-US"/>
    </w:rPr>
  </w:style>
  <w:style w:type="paragraph" w:customStyle="1" w:styleId="71">
    <w:name w:val="Заголовок 71"/>
    <w:basedOn w:val="a"/>
    <w:next w:val="a"/>
    <w:uiPriority w:val="9"/>
    <w:semiHidden/>
    <w:unhideWhenUsed/>
    <w:qFormat/>
    <w:rsid w:val="00FB7083"/>
    <w:pPr>
      <w:keepNext/>
      <w:keepLines/>
      <w:spacing w:before="40"/>
      <w:outlineLvl w:val="6"/>
    </w:pPr>
    <w:rPr>
      <w:rFonts w:asciiTheme="minorHAnsi" w:hAnsiTheme="minorHAnsi"/>
      <w:color w:val="595959"/>
      <w:kern w:val="2"/>
      <w:sz w:val="28"/>
      <w:szCs w:val="22"/>
      <w:lang w:eastAsia="en-US"/>
    </w:rPr>
  </w:style>
  <w:style w:type="paragraph" w:customStyle="1" w:styleId="81">
    <w:name w:val="Заголовок 81"/>
    <w:basedOn w:val="a"/>
    <w:next w:val="a"/>
    <w:uiPriority w:val="9"/>
    <w:semiHidden/>
    <w:unhideWhenUsed/>
    <w:qFormat/>
    <w:rsid w:val="00FB7083"/>
    <w:pPr>
      <w:keepNext/>
      <w:keepLines/>
      <w:outlineLvl w:val="7"/>
    </w:pPr>
    <w:rPr>
      <w:rFonts w:asciiTheme="minorHAnsi" w:hAnsiTheme="minorHAnsi"/>
      <w:i/>
      <w:iCs/>
      <w:color w:val="272727"/>
      <w:kern w:val="2"/>
      <w:sz w:val="28"/>
      <w:szCs w:val="22"/>
      <w:lang w:eastAsia="en-US"/>
    </w:rPr>
  </w:style>
  <w:style w:type="paragraph" w:customStyle="1" w:styleId="91">
    <w:name w:val="Заголовок 91"/>
    <w:basedOn w:val="a"/>
    <w:next w:val="a"/>
    <w:uiPriority w:val="9"/>
    <w:semiHidden/>
    <w:unhideWhenUsed/>
    <w:qFormat/>
    <w:rsid w:val="00FB7083"/>
    <w:pPr>
      <w:keepNext/>
      <w:keepLines/>
      <w:outlineLvl w:val="8"/>
    </w:pPr>
    <w:rPr>
      <w:rFonts w:asciiTheme="minorHAnsi" w:hAnsiTheme="minorHAnsi"/>
      <w:color w:val="272727"/>
      <w:kern w:val="2"/>
      <w:sz w:val="28"/>
      <w:szCs w:val="22"/>
      <w:lang w:eastAsia="en-US"/>
    </w:rPr>
  </w:style>
  <w:style w:type="numbering" w:customStyle="1" w:styleId="16">
    <w:name w:val="Нет списка1"/>
    <w:next w:val="a2"/>
    <w:uiPriority w:val="99"/>
    <w:semiHidden/>
    <w:unhideWhenUsed/>
    <w:rsid w:val="00FB7083"/>
  </w:style>
  <w:style w:type="paragraph" w:customStyle="1" w:styleId="17">
    <w:name w:val="Заголовок1"/>
    <w:basedOn w:val="a"/>
    <w:next w:val="a"/>
    <w:uiPriority w:val="10"/>
    <w:qFormat/>
    <w:rsid w:val="00FB7083"/>
    <w:pPr>
      <w:spacing w:after="80"/>
      <w:contextualSpacing/>
    </w:pPr>
    <w:rPr>
      <w:rFonts w:ascii="Calibri Light" w:hAnsi="Calibri Light"/>
      <w:spacing w:val="-10"/>
      <w:kern w:val="28"/>
      <w:sz w:val="56"/>
      <w:szCs w:val="56"/>
      <w:lang w:eastAsia="en-US"/>
    </w:rPr>
  </w:style>
  <w:style w:type="paragraph" w:customStyle="1" w:styleId="18">
    <w:name w:val="Подзаголовок1"/>
    <w:basedOn w:val="a"/>
    <w:next w:val="a"/>
    <w:uiPriority w:val="11"/>
    <w:qFormat/>
    <w:rsid w:val="00FB7083"/>
    <w:pPr>
      <w:numPr>
        <w:ilvl w:val="1"/>
      </w:numPr>
      <w:spacing w:after="160"/>
    </w:pPr>
    <w:rPr>
      <w:rFonts w:asciiTheme="minorHAnsi" w:hAnsiTheme="minorHAnsi"/>
      <w:color w:val="595959"/>
      <w:spacing w:val="15"/>
      <w:kern w:val="2"/>
      <w:sz w:val="28"/>
      <w:szCs w:val="28"/>
      <w:lang w:eastAsia="en-US"/>
    </w:rPr>
  </w:style>
  <w:style w:type="character" w:customStyle="1" w:styleId="aff2">
    <w:name w:val="Подзаголовок Знак"/>
    <w:basedOn w:val="a0"/>
    <w:link w:val="aff3"/>
    <w:uiPriority w:val="11"/>
    <w:rsid w:val="00FB7083"/>
    <w:rPr>
      <w:rFonts w:eastAsia="Times New Roman" w:cs="Times New Roman"/>
      <w:color w:val="595959"/>
      <w:spacing w:val="15"/>
      <w:sz w:val="28"/>
      <w:szCs w:val="28"/>
    </w:rPr>
  </w:style>
  <w:style w:type="paragraph" w:customStyle="1" w:styleId="211">
    <w:name w:val="Цитата 21"/>
    <w:basedOn w:val="a"/>
    <w:next w:val="a"/>
    <w:uiPriority w:val="29"/>
    <w:qFormat/>
    <w:rsid w:val="00FB7083"/>
    <w:pPr>
      <w:spacing w:before="160" w:after="160"/>
      <w:jc w:val="center"/>
    </w:pPr>
    <w:rPr>
      <w:rFonts w:eastAsiaTheme="minorHAnsi" w:cstheme="minorBidi"/>
      <w:i/>
      <w:iCs/>
      <w:color w:val="404040"/>
      <w:kern w:val="2"/>
      <w:sz w:val="28"/>
      <w:szCs w:val="22"/>
      <w:lang w:eastAsia="en-US"/>
    </w:rPr>
  </w:style>
  <w:style w:type="character" w:customStyle="1" w:styleId="29">
    <w:name w:val="Цитата 2 Знак"/>
    <w:basedOn w:val="a0"/>
    <w:link w:val="2a"/>
    <w:uiPriority w:val="29"/>
    <w:rsid w:val="00FB7083"/>
    <w:rPr>
      <w:rFonts w:ascii="Times New Roman" w:hAnsi="Times New Roman"/>
      <w:i/>
      <w:iCs/>
      <w:color w:val="404040"/>
      <w:sz w:val="28"/>
    </w:rPr>
  </w:style>
  <w:style w:type="character" w:customStyle="1" w:styleId="19">
    <w:name w:val="Сильное выделение1"/>
    <w:basedOn w:val="a0"/>
    <w:uiPriority w:val="21"/>
    <w:qFormat/>
    <w:rsid w:val="00FB7083"/>
    <w:rPr>
      <w:i/>
      <w:iCs/>
      <w:color w:val="2E74B5"/>
    </w:rPr>
  </w:style>
  <w:style w:type="paragraph" w:customStyle="1" w:styleId="1a">
    <w:name w:val="Выделенная цитата1"/>
    <w:basedOn w:val="a"/>
    <w:next w:val="a"/>
    <w:uiPriority w:val="30"/>
    <w:qFormat/>
    <w:rsid w:val="00FB7083"/>
    <w:pPr>
      <w:pBdr>
        <w:top w:val="single" w:sz="4" w:space="10" w:color="2E74B5"/>
        <w:bottom w:val="single" w:sz="4" w:space="10" w:color="2E74B5"/>
      </w:pBdr>
      <w:spacing w:before="360" w:after="360"/>
      <w:ind w:left="864" w:right="864"/>
      <w:jc w:val="center"/>
    </w:pPr>
    <w:rPr>
      <w:rFonts w:eastAsiaTheme="minorHAnsi" w:cstheme="minorBidi"/>
      <w:i/>
      <w:iCs/>
      <w:color w:val="2E74B5"/>
      <w:kern w:val="2"/>
      <w:sz w:val="28"/>
      <w:szCs w:val="22"/>
      <w:lang w:eastAsia="en-US"/>
    </w:rPr>
  </w:style>
  <w:style w:type="character" w:customStyle="1" w:styleId="aff4">
    <w:name w:val="Выделенная цитата Знак"/>
    <w:basedOn w:val="a0"/>
    <w:link w:val="aff5"/>
    <w:uiPriority w:val="30"/>
    <w:rsid w:val="00FB7083"/>
    <w:rPr>
      <w:rFonts w:ascii="Times New Roman" w:hAnsi="Times New Roman"/>
      <w:i/>
      <w:iCs/>
      <w:color w:val="2E74B5"/>
      <w:sz w:val="28"/>
    </w:rPr>
  </w:style>
  <w:style w:type="character" w:customStyle="1" w:styleId="1b">
    <w:name w:val="Сильная ссылка1"/>
    <w:basedOn w:val="a0"/>
    <w:uiPriority w:val="32"/>
    <w:qFormat/>
    <w:rsid w:val="00FB7083"/>
    <w:rPr>
      <w:b/>
      <w:bCs/>
      <w:smallCaps/>
      <w:color w:val="2E74B5"/>
      <w:spacing w:val="5"/>
    </w:rPr>
  </w:style>
  <w:style w:type="character" w:customStyle="1" w:styleId="UnresolvedMention">
    <w:name w:val="Unresolved Mention"/>
    <w:basedOn w:val="a0"/>
    <w:uiPriority w:val="99"/>
    <w:semiHidden/>
    <w:unhideWhenUsed/>
    <w:rsid w:val="00FB7083"/>
    <w:rPr>
      <w:color w:val="605E5C"/>
      <w:shd w:val="clear" w:color="auto" w:fill="E1DFDD"/>
    </w:rPr>
  </w:style>
  <w:style w:type="character" w:customStyle="1" w:styleId="111">
    <w:name w:val="Заголовок 1 Знак1"/>
    <w:basedOn w:val="a0"/>
    <w:uiPriority w:val="9"/>
    <w:rsid w:val="00FB7083"/>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FB7083"/>
    <w:rPr>
      <w:rFonts w:asciiTheme="majorHAnsi" w:eastAsiaTheme="majorEastAsia" w:hAnsiTheme="majorHAnsi" w:cstheme="majorBidi"/>
      <w:color w:val="365F91" w:themeColor="accent1" w:themeShade="BF"/>
      <w:sz w:val="26"/>
      <w:szCs w:val="26"/>
    </w:rPr>
  </w:style>
  <w:style w:type="character" w:customStyle="1" w:styleId="411">
    <w:name w:val="Заголовок 4 Знак1"/>
    <w:basedOn w:val="a0"/>
    <w:uiPriority w:val="9"/>
    <w:semiHidden/>
    <w:rsid w:val="00FB7083"/>
    <w:rPr>
      <w:rFonts w:asciiTheme="majorHAnsi" w:eastAsiaTheme="majorEastAsia" w:hAnsiTheme="majorHAnsi" w:cstheme="majorBidi"/>
      <w:i/>
      <w:iCs/>
      <w:color w:val="365F91" w:themeColor="accent1" w:themeShade="BF"/>
    </w:rPr>
  </w:style>
  <w:style w:type="character" w:customStyle="1" w:styleId="511">
    <w:name w:val="Заголовок 5 Знак1"/>
    <w:basedOn w:val="a0"/>
    <w:uiPriority w:val="9"/>
    <w:semiHidden/>
    <w:rsid w:val="00FB7083"/>
    <w:rPr>
      <w:rFonts w:asciiTheme="majorHAnsi" w:eastAsiaTheme="majorEastAsia" w:hAnsiTheme="majorHAnsi" w:cstheme="majorBidi"/>
      <w:color w:val="365F91" w:themeColor="accent1" w:themeShade="BF"/>
    </w:rPr>
  </w:style>
  <w:style w:type="character" w:customStyle="1" w:styleId="610">
    <w:name w:val="Заголовок 6 Знак1"/>
    <w:basedOn w:val="a0"/>
    <w:uiPriority w:val="9"/>
    <w:semiHidden/>
    <w:rsid w:val="00FB7083"/>
    <w:rPr>
      <w:rFonts w:asciiTheme="majorHAnsi" w:eastAsiaTheme="majorEastAsia" w:hAnsiTheme="majorHAnsi" w:cstheme="majorBidi"/>
      <w:color w:val="243F60" w:themeColor="accent1" w:themeShade="7F"/>
    </w:rPr>
  </w:style>
  <w:style w:type="character" w:customStyle="1" w:styleId="710">
    <w:name w:val="Заголовок 7 Знак1"/>
    <w:basedOn w:val="a0"/>
    <w:uiPriority w:val="9"/>
    <w:semiHidden/>
    <w:rsid w:val="00FB7083"/>
    <w:rPr>
      <w:rFonts w:asciiTheme="majorHAnsi" w:eastAsiaTheme="majorEastAsia" w:hAnsiTheme="majorHAnsi" w:cstheme="majorBidi"/>
      <w:i/>
      <w:iCs/>
      <w:color w:val="243F60" w:themeColor="accent1" w:themeShade="7F"/>
    </w:rPr>
  </w:style>
  <w:style w:type="character" w:customStyle="1" w:styleId="810">
    <w:name w:val="Заголовок 8 Знак1"/>
    <w:basedOn w:val="a0"/>
    <w:uiPriority w:val="9"/>
    <w:semiHidden/>
    <w:rsid w:val="00FB7083"/>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FB7083"/>
    <w:rPr>
      <w:rFonts w:asciiTheme="majorHAnsi" w:eastAsiaTheme="majorEastAsia" w:hAnsiTheme="majorHAnsi" w:cstheme="majorBidi"/>
      <w:i/>
      <w:iCs/>
      <w:color w:val="272727" w:themeColor="text1" w:themeTint="D8"/>
      <w:sz w:val="21"/>
      <w:szCs w:val="21"/>
    </w:rPr>
  </w:style>
  <w:style w:type="character" w:customStyle="1" w:styleId="1c">
    <w:name w:val="Заголовок Знак1"/>
    <w:basedOn w:val="a0"/>
    <w:uiPriority w:val="10"/>
    <w:rsid w:val="00FB7083"/>
    <w:rPr>
      <w:rFonts w:asciiTheme="majorHAnsi" w:eastAsiaTheme="majorEastAsia" w:hAnsiTheme="majorHAnsi" w:cstheme="majorBidi"/>
      <w:spacing w:val="-10"/>
      <w:kern w:val="28"/>
      <w:sz w:val="56"/>
      <w:szCs w:val="56"/>
    </w:rPr>
  </w:style>
  <w:style w:type="paragraph" w:styleId="aff3">
    <w:name w:val="Subtitle"/>
    <w:basedOn w:val="a"/>
    <w:next w:val="a"/>
    <w:link w:val="aff2"/>
    <w:uiPriority w:val="11"/>
    <w:qFormat/>
    <w:rsid w:val="00FB7083"/>
    <w:pPr>
      <w:numPr>
        <w:ilvl w:val="1"/>
      </w:numPr>
      <w:spacing w:after="160" w:line="276" w:lineRule="auto"/>
    </w:pPr>
    <w:rPr>
      <w:rFonts w:asciiTheme="minorHAnsi" w:hAnsiTheme="minorHAnsi"/>
      <w:color w:val="595959"/>
      <w:spacing w:val="15"/>
      <w:sz w:val="28"/>
      <w:szCs w:val="28"/>
      <w:lang w:eastAsia="en-US"/>
    </w:rPr>
  </w:style>
  <w:style w:type="character" w:customStyle="1" w:styleId="1d">
    <w:name w:val="Подзаголовок Знак1"/>
    <w:basedOn w:val="a0"/>
    <w:link w:val="aff3"/>
    <w:uiPriority w:val="11"/>
    <w:rsid w:val="00FB7083"/>
    <w:rPr>
      <w:rFonts w:asciiTheme="majorHAnsi" w:eastAsiaTheme="majorEastAsia" w:hAnsiTheme="majorHAnsi" w:cstheme="majorBidi"/>
      <w:i/>
      <w:iCs/>
      <w:color w:val="4F81BD" w:themeColor="accent1"/>
      <w:spacing w:val="15"/>
      <w:sz w:val="24"/>
      <w:szCs w:val="24"/>
      <w:lang w:eastAsia="ru-RU"/>
    </w:rPr>
  </w:style>
  <w:style w:type="paragraph" w:styleId="2a">
    <w:name w:val="Quote"/>
    <w:basedOn w:val="a"/>
    <w:next w:val="a"/>
    <w:link w:val="29"/>
    <w:uiPriority w:val="29"/>
    <w:qFormat/>
    <w:rsid w:val="00FB7083"/>
    <w:pPr>
      <w:spacing w:before="200" w:after="160" w:line="276" w:lineRule="auto"/>
      <w:ind w:left="864" w:right="864"/>
      <w:jc w:val="center"/>
    </w:pPr>
    <w:rPr>
      <w:rFonts w:eastAsiaTheme="minorHAnsi" w:cstheme="minorBidi"/>
      <w:i/>
      <w:iCs/>
      <w:color w:val="404040"/>
      <w:sz w:val="28"/>
      <w:szCs w:val="22"/>
      <w:lang w:eastAsia="en-US"/>
    </w:rPr>
  </w:style>
  <w:style w:type="character" w:customStyle="1" w:styleId="213">
    <w:name w:val="Цитата 2 Знак1"/>
    <w:basedOn w:val="a0"/>
    <w:link w:val="2a"/>
    <w:uiPriority w:val="29"/>
    <w:rsid w:val="00FB7083"/>
    <w:rPr>
      <w:rFonts w:ascii="Times New Roman" w:eastAsia="Times New Roman" w:hAnsi="Times New Roman" w:cs="Times New Roman"/>
      <w:i/>
      <w:iCs/>
      <w:color w:val="000000" w:themeColor="text1"/>
      <w:sz w:val="24"/>
      <w:szCs w:val="24"/>
      <w:lang w:eastAsia="ru-RU"/>
    </w:rPr>
  </w:style>
  <w:style w:type="character" w:styleId="aff6">
    <w:name w:val="Intense Emphasis"/>
    <w:basedOn w:val="a0"/>
    <w:uiPriority w:val="21"/>
    <w:qFormat/>
    <w:rsid w:val="00FB7083"/>
    <w:rPr>
      <w:i/>
      <w:iCs/>
      <w:color w:val="4F81BD" w:themeColor="accent1"/>
    </w:rPr>
  </w:style>
  <w:style w:type="paragraph" w:styleId="aff5">
    <w:name w:val="Intense Quote"/>
    <w:basedOn w:val="a"/>
    <w:next w:val="a"/>
    <w:link w:val="aff4"/>
    <w:uiPriority w:val="30"/>
    <w:qFormat/>
    <w:rsid w:val="00FB7083"/>
    <w:pPr>
      <w:pBdr>
        <w:top w:val="single" w:sz="4" w:space="10" w:color="4F81BD" w:themeColor="accent1"/>
        <w:bottom w:val="single" w:sz="4" w:space="10" w:color="4F81BD" w:themeColor="accent1"/>
      </w:pBdr>
      <w:spacing w:before="360" w:after="360" w:line="276" w:lineRule="auto"/>
      <w:ind w:left="864" w:right="864"/>
      <w:jc w:val="center"/>
    </w:pPr>
    <w:rPr>
      <w:rFonts w:eastAsiaTheme="minorHAnsi" w:cstheme="minorBidi"/>
      <w:i/>
      <w:iCs/>
      <w:color w:val="2E74B5"/>
      <w:sz w:val="28"/>
      <w:szCs w:val="22"/>
      <w:lang w:eastAsia="en-US"/>
    </w:rPr>
  </w:style>
  <w:style w:type="character" w:customStyle="1" w:styleId="1e">
    <w:name w:val="Выделенная цитата Знак1"/>
    <w:basedOn w:val="a0"/>
    <w:link w:val="aff5"/>
    <w:uiPriority w:val="30"/>
    <w:rsid w:val="00FB7083"/>
    <w:rPr>
      <w:rFonts w:ascii="Times New Roman" w:eastAsia="Times New Roman" w:hAnsi="Times New Roman" w:cs="Times New Roman"/>
      <w:b/>
      <w:bCs/>
      <w:i/>
      <w:iCs/>
      <w:color w:val="4F81BD" w:themeColor="accent1"/>
      <w:sz w:val="24"/>
      <w:szCs w:val="24"/>
      <w:lang w:eastAsia="ru-RU"/>
    </w:rPr>
  </w:style>
  <w:style w:type="character" w:styleId="aff7">
    <w:name w:val="Intense Reference"/>
    <w:basedOn w:val="a0"/>
    <w:uiPriority w:val="32"/>
    <w:qFormat/>
    <w:rsid w:val="00FB7083"/>
    <w:rPr>
      <w:b/>
      <w:bCs/>
      <w:smallCaps/>
      <w:color w:val="4F81BD" w:themeColor="accent1"/>
      <w:spacing w:val="5"/>
    </w:rPr>
  </w:style>
  <w:style w:type="character" w:customStyle="1" w:styleId="ConsPlusNormal1">
    <w:name w:val="ConsPlusNormal1"/>
    <w:locked/>
    <w:rsid w:val="00FB7083"/>
    <w:rPr>
      <w:rFonts w:ascii="Arial" w:eastAsia="Times New Roman" w:hAnsi="Arial" w:cs="Arial"/>
      <w:sz w:val="20"/>
      <w:szCs w:val="20"/>
      <w:lang w:eastAsia="ru-RU"/>
    </w:rPr>
  </w:style>
  <w:style w:type="character" w:customStyle="1" w:styleId="ConsPlusNonformat1">
    <w:name w:val="ConsPlusNonformat1"/>
    <w:link w:val="ConsPlusNonformat"/>
    <w:locked/>
    <w:rsid w:val="00FB7083"/>
    <w:rPr>
      <w:rFonts w:ascii="Courier New" w:eastAsia="Times New Roman" w:hAnsi="Courier New" w:cs="Courier New"/>
      <w:sz w:val="20"/>
      <w:szCs w:val="20"/>
      <w:lang w:eastAsia="ru-RU"/>
    </w:rPr>
  </w:style>
  <w:style w:type="paragraph" w:customStyle="1" w:styleId="ConsTitle">
    <w:name w:val="ConsTitle"/>
    <w:rsid w:val="00FB7083"/>
    <w:pPr>
      <w:autoSpaceDE w:val="0"/>
      <w:autoSpaceDN w:val="0"/>
      <w:adjustRightInd w:val="0"/>
      <w:spacing w:after="0" w:line="240" w:lineRule="auto"/>
    </w:pPr>
    <w:rPr>
      <w:rFonts w:ascii="Arial" w:eastAsia="Times New Roman" w:hAnsi="Arial" w:cs="Arial"/>
      <w:b/>
      <w:bCs/>
      <w:sz w:val="16"/>
      <w:szCs w:val="16"/>
      <w:lang w:eastAsia="ru-RU"/>
    </w:rPr>
  </w:style>
  <w:style w:type="paragraph" w:styleId="33">
    <w:name w:val="Body Text 3"/>
    <w:basedOn w:val="a"/>
    <w:link w:val="34"/>
    <w:rsid w:val="00335095"/>
    <w:pPr>
      <w:autoSpaceDE w:val="0"/>
      <w:autoSpaceDN w:val="0"/>
      <w:jc w:val="center"/>
    </w:pPr>
    <w:rPr>
      <w:b/>
      <w:bCs/>
      <w:sz w:val="28"/>
      <w:szCs w:val="28"/>
    </w:rPr>
  </w:style>
  <w:style w:type="character" w:customStyle="1" w:styleId="34">
    <w:name w:val="Основной текст 3 Знак"/>
    <w:basedOn w:val="a0"/>
    <w:link w:val="33"/>
    <w:rsid w:val="00335095"/>
    <w:rPr>
      <w:rFonts w:ascii="Times New Roman" w:eastAsia="Times New Roman" w:hAnsi="Times New Roman" w:cs="Times New Roman"/>
      <w:b/>
      <w:bCs/>
      <w:sz w:val="28"/>
      <w:szCs w:val="28"/>
      <w:lang w:eastAsia="ru-RU"/>
    </w:rPr>
  </w:style>
  <w:style w:type="character" w:styleId="aff8">
    <w:name w:val="annotation reference"/>
    <w:uiPriority w:val="99"/>
    <w:rsid w:val="00335095"/>
    <w:rPr>
      <w:sz w:val="16"/>
      <w:szCs w:val="16"/>
    </w:rPr>
  </w:style>
  <w:style w:type="paragraph" w:styleId="aff9">
    <w:name w:val="annotation text"/>
    <w:aliases w:val="!Равноширинный текст документа"/>
    <w:basedOn w:val="a"/>
    <w:link w:val="affa"/>
    <w:rsid w:val="00335095"/>
    <w:pPr>
      <w:ind w:firstLine="567"/>
      <w:jc w:val="both"/>
    </w:pPr>
    <w:rPr>
      <w:rFonts w:ascii="Courier" w:hAnsi="Courier"/>
      <w:sz w:val="22"/>
      <w:szCs w:val="20"/>
    </w:rPr>
  </w:style>
  <w:style w:type="character" w:customStyle="1" w:styleId="affa">
    <w:name w:val="Текст примечания Знак"/>
    <w:aliases w:val="!Равноширинный текст документа Знак"/>
    <w:basedOn w:val="a0"/>
    <w:link w:val="aff9"/>
    <w:rsid w:val="00335095"/>
    <w:rPr>
      <w:rFonts w:ascii="Courier" w:eastAsia="Times New Roman" w:hAnsi="Courier" w:cs="Times New Roman"/>
      <w:szCs w:val="20"/>
      <w:lang w:eastAsia="ru-RU"/>
    </w:rPr>
  </w:style>
  <w:style w:type="paragraph" w:styleId="affb">
    <w:name w:val="annotation subject"/>
    <w:basedOn w:val="aff9"/>
    <w:next w:val="aff9"/>
    <w:link w:val="affc"/>
    <w:uiPriority w:val="99"/>
    <w:semiHidden/>
    <w:unhideWhenUsed/>
    <w:rsid w:val="00335095"/>
    <w:rPr>
      <w:b/>
      <w:bCs/>
    </w:rPr>
  </w:style>
  <w:style w:type="character" w:customStyle="1" w:styleId="affc">
    <w:name w:val="Тема примечания Знак"/>
    <w:basedOn w:val="affa"/>
    <w:link w:val="affb"/>
    <w:uiPriority w:val="99"/>
    <w:semiHidden/>
    <w:rsid w:val="00335095"/>
    <w:rPr>
      <w:b/>
      <w:bCs/>
    </w:rPr>
  </w:style>
  <w:style w:type="paragraph" w:customStyle="1" w:styleId="1TimesNewRoman12">
    <w:name w:val="! ТЗ Стиль __ТекстОсн_1и + Times New Roman 12 пт По ширине Первая стр..."/>
    <w:basedOn w:val="a"/>
    <w:qFormat/>
    <w:rsid w:val="00335095"/>
    <w:pPr>
      <w:tabs>
        <w:tab w:val="left" w:pos="851"/>
      </w:tabs>
      <w:spacing w:before="60" w:after="60" w:line="360" w:lineRule="auto"/>
      <w:ind w:firstLine="709"/>
      <w:jc w:val="both"/>
    </w:pPr>
    <w:rPr>
      <w:rFonts w:ascii="Arial" w:hAnsi="Arial"/>
      <w:snapToGrid w:val="0"/>
      <w:szCs w:val="20"/>
    </w:rPr>
  </w:style>
  <w:style w:type="table" w:customStyle="1" w:styleId="35">
    <w:name w:val="Сетка таблицы3"/>
    <w:basedOn w:val="a1"/>
    <w:next w:val="af4"/>
    <w:uiPriority w:val="39"/>
    <w:rsid w:val="0033509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endnote text"/>
    <w:basedOn w:val="a"/>
    <w:link w:val="affe"/>
    <w:uiPriority w:val="99"/>
    <w:semiHidden/>
    <w:unhideWhenUsed/>
    <w:rsid w:val="00335095"/>
    <w:pPr>
      <w:ind w:firstLine="567"/>
      <w:jc w:val="both"/>
    </w:pPr>
    <w:rPr>
      <w:rFonts w:ascii="Arial" w:hAnsi="Arial"/>
      <w:szCs w:val="20"/>
    </w:rPr>
  </w:style>
  <w:style w:type="character" w:customStyle="1" w:styleId="affe">
    <w:name w:val="Текст концевой сноски Знак"/>
    <w:basedOn w:val="a0"/>
    <w:link w:val="affd"/>
    <w:uiPriority w:val="99"/>
    <w:semiHidden/>
    <w:rsid w:val="00335095"/>
    <w:rPr>
      <w:rFonts w:ascii="Arial" w:eastAsia="Times New Roman" w:hAnsi="Arial" w:cs="Times New Roman"/>
      <w:sz w:val="24"/>
      <w:szCs w:val="20"/>
      <w:lang w:eastAsia="ru-RU"/>
    </w:rPr>
  </w:style>
  <w:style w:type="character" w:styleId="afff">
    <w:name w:val="endnote reference"/>
    <w:basedOn w:val="a0"/>
    <w:uiPriority w:val="99"/>
    <w:semiHidden/>
    <w:unhideWhenUsed/>
    <w:rsid w:val="00335095"/>
    <w:rPr>
      <w:vertAlign w:val="superscript"/>
    </w:rPr>
  </w:style>
  <w:style w:type="character" w:styleId="HTML1">
    <w:name w:val="HTML Code"/>
    <w:basedOn w:val="a0"/>
    <w:uiPriority w:val="99"/>
    <w:semiHidden/>
    <w:unhideWhenUsed/>
    <w:rsid w:val="00335095"/>
    <w:rPr>
      <w:rFonts w:ascii="Courier New" w:eastAsia="Times New Roman" w:hAnsi="Courier New" w:cs="Courier New"/>
      <w:sz w:val="20"/>
      <w:szCs w:val="20"/>
    </w:rPr>
  </w:style>
  <w:style w:type="paragraph" w:customStyle="1" w:styleId="u">
    <w:name w:val="u"/>
    <w:basedOn w:val="a"/>
    <w:rsid w:val="00335095"/>
    <w:pPr>
      <w:ind w:firstLine="539"/>
      <w:jc w:val="both"/>
    </w:pPr>
    <w:rPr>
      <w:rFonts w:ascii="Arial" w:hAnsi="Arial"/>
      <w:color w:val="000000"/>
    </w:rPr>
  </w:style>
  <w:style w:type="character" w:styleId="HTML2">
    <w:name w:val="HTML Variable"/>
    <w:aliases w:val="!Ссылки в документе"/>
    <w:basedOn w:val="a0"/>
    <w:rsid w:val="00335095"/>
    <w:rPr>
      <w:rFonts w:ascii="Arial" w:hAnsi="Arial"/>
      <w:b w:val="0"/>
      <w:i w:val="0"/>
      <w:iCs/>
      <w:color w:val="0000FF"/>
      <w:sz w:val="24"/>
      <w:u w:val="none"/>
    </w:rPr>
  </w:style>
  <w:style w:type="paragraph" w:customStyle="1" w:styleId="Title">
    <w:name w:val="Title!Название НПА"/>
    <w:basedOn w:val="a"/>
    <w:rsid w:val="0033509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33509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3509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3509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3509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35095"/>
    <w:rPr>
      <w:sz w:val="28"/>
    </w:rPr>
  </w:style>
  <w:style w:type="paragraph" w:customStyle="1" w:styleId="nospacing">
    <w:name w:val="nospacing"/>
    <w:basedOn w:val="a"/>
    <w:rsid w:val="00AD5AD4"/>
    <w:pPr>
      <w:spacing w:before="100" w:beforeAutospacing="1" w:after="100" w:afterAutospacing="1"/>
    </w:pPr>
  </w:style>
  <w:style w:type="paragraph" w:customStyle="1" w:styleId="1f">
    <w:name w:val="Верхний колонтитул1"/>
    <w:basedOn w:val="a"/>
    <w:rsid w:val="00AD5AD4"/>
    <w:pPr>
      <w:spacing w:before="100" w:beforeAutospacing="1" w:after="100" w:afterAutospacing="1"/>
    </w:pPr>
  </w:style>
  <w:style w:type="paragraph" w:customStyle="1" w:styleId="1timesnewroman120">
    <w:name w:val="1timesnewroman12"/>
    <w:basedOn w:val="a"/>
    <w:rsid w:val="00AD5AD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0716937">
      <w:bodyDiv w:val="1"/>
      <w:marLeft w:val="0"/>
      <w:marRight w:val="0"/>
      <w:marTop w:val="0"/>
      <w:marBottom w:val="0"/>
      <w:divBdr>
        <w:top w:val="none" w:sz="0" w:space="0" w:color="auto"/>
        <w:left w:val="none" w:sz="0" w:space="0" w:color="auto"/>
        <w:bottom w:val="none" w:sz="0" w:space="0" w:color="auto"/>
        <w:right w:val="none" w:sz="0" w:space="0" w:color="auto"/>
      </w:divBdr>
    </w:div>
    <w:div w:id="66755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96e20c02-1b12-465a-b64c-24aa92270007.html" TargetMode="External"/><Relationship Id="rId13" Type="http://schemas.openxmlformats.org/officeDocument/2006/relationships/hyperlink" Target="http://nla-service.scli.ru:8080/rnla-links/ws/content/act/03cf0fb8-17d5-46f6-a5ec-d1642676534b.html" TargetMode="External"/><Relationship Id="rId18" Type="http://schemas.openxmlformats.org/officeDocument/2006/relationships/hyperlink" Target="http://nla-service.scli.ru:8080/rnla-links/ws/content/act/03cf0fb8-17d5-46f6-a5ec-d1642676534b.html" TargetMode="External"/><Relationship Id="rId26" Type="http://schemas.openxmlformats.org/officeDocument/2006/relationships/hyperlink" Target="http://nla-service.scli.ru:8080/rnla-links/ws/content/act/96e20c02-1b12-465a-b64c-24aa92270007.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nla-service.scli.ru:8080/rnla-links/ws/content/act/03cf0fb8-17d5-46f6-a5ec-d1642676534b.html" TargetMode="External"/><Relationship Id="rId34" Type="http://schemas.openxmlformats.org/officeDocument/2006/relationships/hyperlink" Target="http://nla-service.scli.ru:8080/rnla-links/ws/content/act/03cf0fb8-17d5-46f6-a5ec-d1642676534b.html" TargetMode="External"/><Relationship Id="rId7" Type="http://schemas.openxmlformats.org/officeDocument/2006/relationships/hyperlink" Target="consultantplus://offline/ref=90C7C56AC4585BF26BFBA7155066D2C7E483F220F748D7AEB6088ADAA3D8DA52021A5FBB321C73F2i3v2E" TargetMode="External"/><Relationship Id="rId12" Type="http://schemas.openxmlformats.org/officeDocument/2006/relationships/hyperlink" Target="http://nla-service.scli.ru:8080/rnla-links/ws/content/act/03cf0fb8-17d5-46f6-a5ec-d1642676534b.html" TargetMode="External"/><Relationship Id="rId17" Type="http://schemas.openxmlformats.org/officeDocument/2006/relationships/hyperlink" Target="http://nla-service.scli.ru:8080/rnla-links/ws/content/act/03cf0fb8-17d5-46f6-a5ec-d1642676534b.html" TargetMode="External"/><Relationship Id="rId25" Type="http://schemas.openxmlformats.org/officeDocument/2006/relationships/hyperlink" Target="http://nla-service.scli.ru:8080/rnla-links/ws/content/act/bba0bfb1-06c7-4e50-a8d3-fe1045784bf1.html" TargetMode="External"/><Relationship Id="rId33" Type="http://schemas.openxmlformats.org/officeDocument/2006/relationships/hyperlink" Target="http://nla-service.scli.ru:8080/rnla-links/ws/content/act/03cf0fb8-17d5-46f6-a5ec-d1642676534b.html" TargetMode="External"/><Relationship Id="rId38" Type="http://schemas.openxmlformats.org/officeDocument/2006/relationships/hyperlink" Target="http://nla-service.scli.ru:8080/rnla-links/ws/content/act/0a02e7ab-81dc-427b-9bb7-abfb1e14bdf3.html" TargetMode="External"/><Relationship Id="rId2" Type="http://schemas.openxmlformats.org/officeDocument/2006/relationships/numbering" Target="numbering.xml"/><Relationship Id="rId16" Type="http://schemas.openxmlformats.org/officeDocument/2006/relationships/hyperlink" Target="http://nla-service.scli.ru:8080/rnla-links/ws/content/act/03cf0fb8-17d5-46f6-a5ec-d1642676534b.html" TargetMode="External"/><Relationship Id="rId20" Type="http://schemas.openxmlformats.org/officeDocument/2006/relationships/hyperlink" Target="http://nla-service.scli.ru:8080/rnla-links/ws/content/act/bba0bfb1-06c7-4e50-a8d3-fe1045784bf1.html" TargetMode="External"/><Relationship Id="rId29" Type="http://schemas.openxmlformats.org/officeDocument/2006/relationships/hyperlink" Target="http://nla-service.scli.ru:8080/rnla-links/ws/content/act/bba0bfb1-06c7-4e50-a8d3-fe1045784bf1.html" TargetMode="External"/><Relationship Id="rId1" Type="http://schemas.openxmlformats.org/officeDocument/2006/relationships/customXml" Target="../customXml/item1.xml"/><Relationship Id="rId6" Type="http://schemas.openxmlformats.org/officeDocument/2006/relationships/hyperlink" Target="consultantplus://offline/ref=90C7C56AC4585BF26BFBA7155066D2C7E483F727F247D7AEB6088ADAA3D8DA52021A5FB833i1v4E" TargetMode="External"/><Relationship Id="rId11" Type="http://schemas.openxmlformats.org/officeDocument/2006/relationships/hyperlink" Target="http://nla-service.scli.ru:8080/rnla-links/ws/content/act/bba0bfb1-06c7-4e50-a8d3-fe1045784bf1.html" TargetMode="External"/><Relationship Id="rId24" Type="http://schemas.openxmlformats.org/officeDocument/2006/relationships/hyperlink" Target="http://nla-service.scli.ru:8080/rnla-links/ws/content/act/03cf0fb8-17d5-46f6-a5ec-d1642676534b.html" TargetMode="External"/><Relationship Id="rId32" Type="http://schemas.openxmlformats.org/officeDocument/2006/relationships/hyperlink" Target="http://nla-service.scli.ru:8080/rnla-links/ws/content/act/03cf0fb8-17d5-46f6-a5ec-d1642676534b.html" TargetMode="External"/><Relationship Id="rId37" Type="http://schemas.openxmlformats.org/officeDocument/2006/relationships/hyperlink" Target="http://nla-service.scli.ru:8080/rnla-links/ws/content/act/0a02e7ab-81dc-427b-9bb7-abfb1e14bdf3.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a-service.scli.ru:8080/rnla-links/ws/content/act/03cf0fb8-17d5-46f6-a5ec-d1642676534b.html" TargetMode="External"/><Relationship Id="rId23" Type="http://schemas.openxmlformats.org/officeDocument/2006/relationships/hyperlink" Target="http://nla-service.scli.ru:8080/rnla-links/ws/content/act/03cf0fb8-17d5-46f6-a5ec-d1642676534b.html" TargetMode="External"/><Relationship Id="rId28" Type="http://schemas.openxmlformats.org/officeDocument/2006/relationships/hyperlink" Target="http://nla-service.scli.ru:8080/rnla-links/ws/content/act/bba0bfb1-06c7-4e50-a8d3-fe1045784bf1.html" TargetMode="External"/><Relationship Id="rId36" Type="http://schemas.openxmlformats.org/officeDocument/2006/relationships/hyperlink" Target="http://nla-service.scli.ru:8080/rnla-links/ws/content/act/bba0bfb1-06c7-4e50-a8d3-fe1045784bf1.html" TargetMode="External"/><Relationship Id="rId10" Type="http://schemas.openxmlformats.org/officeDocument/2006/relationships/hyperlink" Target="http://nla-service.scli.ru:8080/rnla-links/ws/content/act/bba0bfb1-06c7-4e50-a8d3-fe1045784bf1.html" TargetMode="External"/><Relationship Id="rId19" Type="http://schemas.openxmlformats.org/officeDocument/2006/relationships/hyperlink" Target="http://nla-service.scli.ru:8080/rnla-links/ws/content/act/03cf0fb8-17d5-46f6-a5ec-d1642676534b.html" TargetMode="External"/><Relationship Id="rId31" Type="http://schemas.openxmlformats.org/officeDocument/2006/relationships/hyperlink" Target="http://nla-service.scli.ru:8080/rnla-links/ws/content/act/03cf0fb8-17d5-46f6-a5ec-d1642676534b.html" TargetMode="External"/><Relationship Id="rId4" Type="http://schemas.openxmlformats.org/officeDocument/2006/relationships/settings" Target="settings.xml"/><Relationship Id="rId9" Type="http://schemas.openxmlformats.org/officeDocument/2006/relationships/hyperlink" Target="http://nla-service.scli.ru:8080/rnla-links/ws/content/act/96e20c02-1b12-465a-b64c-24aa92270007.html" TargetMode="External"/><Relationship Id="rId14" Type="http://schemas.openxmlformats.org/officeDocument/2006/relationships/hyperlink" Target="http://nla-service.scli.ru:8080/rnla-links/ws/content/act/03cf0fb8-17d5-46f6-a5ec-d1642676534b.html" TargetMode="External"/><Relationship Id="rId22" Type="http://schemas.openxmlformats.org/officeDocument/2006/relationships/hyperlink" Target="http://nla-service.scli.ru:8080/rnla-links/ws/content/act/03cf0fb8-17d5-46f6-a5ec-d1642676534b.html" TargetMode="External"/><Relationship Id="rId27" Type="http://schemas.openxmlformats.org/officeDocument/2006/relationships/hyperlink" Target="http://nla-service.scli.ru:8080/rnla-links/ws/content/act/96e20c02-1b12-465a-b64c-24aa92270007.html" TargetMode="External"/><Relationship Id="rId30" Type="http://schemas.openxmlformats.org/officeDocument/2006/relationships/hyperlink" Target="http://nla-service.scli.ru:8080/rnla-links/ws/content/act/03cf0fb8-17d5-46f6-a5ec-d1642676534b.html" TargetMode="External"/><Relationship Id="rId35" Type="http://schemas.openxmlformats.org/officeDocument/2006/relationships/hyperlink" Target="http://nla-service.scli.ru:8080/rnla-links/ws/content/act/03cf0fb8-17d5-46f6-a5ec-d1642676534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225D7-A934-4AC4-96D3-E8CC9DEB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81803</Words>
  <Characters>466281</Characters>
  <Application>Microsoft Office Word</Application>
  <DocSecurity>0</DocSecurity>
  <Lines>3885</Lines>
  <Paragraphs>1093</Paragraphs>
  <ScaleCrop>false</ScaleCrop>
  <Company/>
  <LinksUpToDate>false</LinksUpToDate>
  <CharactersWithSpaces>546991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2025-04-15T08:07:00Z</dcterms:created>
  <dcterms:modified xsi:type="dcterms:W3CDTF">2025-05-07T03:11:00Z</dcterms:modified>
</cp:coreProperties>
</file>