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76" w:rsidRPr="00F628AD" w:rsidRDefault="00B84786" w:rsidP="00814A76">
      <w:pPr>
        <w:pStyle w:val="a3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pict>
          <v:rect id="_x0000_s1026" style="position:absolute;margin-left:351pt;margin-top:9pt;width:2in;height:1in;z-index:251660288" strokeweight="6pt">
            <v:stroke linestyle="thickBetweenThin"/>
            <v:textbox style="mso-next-textbox:#_x0000_s1026">
              <w:txbxContent>
                <w:p w:rsidR="00AE7C10" w:rsidRDefault="006D04DA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25</w:t>
                  </w:r>
                  <w:r w:rsidR="00576611">
                    <w:rPr>
                      <w:rFonts w:ascii="Times New Roman" w:hAnsi="Times New Roman"/>
                      <w:b/>
                    </w:rPr>
                    <w:t>.0</w:t>
                  </w:r>
                  <w:r w:rsidR="00B86F12">
                    <w:rPr>
                      <w:rFonts w:ascii="Times New Roman" w:hAnsi="Times New Roman"/>
                      <w:b/>
                    </w:rPr>
                    <w:t>2</w:t>
                  </w:r>
                  <w:r w:rsidR="00576611">
                    <w:rPr>
                      <w:rFonts w:ascii="Times New Roman" w:hAnsi="Times New Roman"/>
                      <w:b/>
                    </w:rPr>
                    <w:t>.202</w:t>
                  </w:r>
                  <w:r w:rsidR="00B86F12">
                    <w:rPr>
                      <w:rFonts w:ascii="Times New Roman" w:hAnsi="Times New Roman"/>
                      <w:b/>
                    </w:rPr>
                    <w:t>5</w:t>
                  </w:r>
                  <w:r w:rsidR="00AE7C10">
                    <w:rPr>
                      <w:rFonts w:ascii="Times New Roman" w:hAnsi="Times New Roman"/>
                      <w:b/>
                    </w:rPr>
                    <w:t xml:space="preserve"> ГОДА</w:t>
                  </w:r>
                </w:p>
                <w:p w:rsidR="00AE7C10" w:rsidRDefault="00B86F12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№ 3-222</w:t>
                  </w:r>
                </w:p>
                <w:p w:rsidR="00AE7C10" w:rsidRDefault="00AE7C10" w:rsidP="00150316">
                  <w:pPr>
                    <w:pStyle w:val="a3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Распространяется бесплатно</w:t>
                  </w:r>
                </w:p>
                <w:p w:rsidR="00AE7C10" w:rsidRPr="00150316" w:rsidRDefault="00AE7C10" w:rsidP="00150316"/>
              </w:txbxContent>
            </v:textbox>
          </v:rect>
        </w:pict>
      </w:r>
      <w:r w:rsidRPr="00B84786">
        <w:rPr>
          <w:rFonts w:ascii="Times New Roman" w:hAnsi="Times New Roman" w:cs="Times New Roman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0.75pt;height:78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40pt;v-text-kern:t" trim="t" fitpath="t" string="ИНФОРМАЦИОННЫЙ БЮЛЛЕТЕНЬ"/>
          </v:shape>
        </w:pict>
      </w:r>
    </w:p>
    <w:p w:rsidR="00814A76" w:rsidRPr="00F628AD" w:rsidRDefault="00814A76" w:rsidP="00814A76">
      <w:pPr>
        <w:pStyle w:val="a3"/>
        <w:ind w:firstLine="708"/>
        <w:rPr>
          <w:rFonts w:ascii="Times New Roman" w:hAnsi="Times New Roman" w:cs="Times New Roman"/>
          <w:sz w:val="18"/>
          <w:szCs w:val="18"/>
        </w:rPr>
      </w:pPr>
    </w:p>
    <w:tbl>
      <w:tblPr>
        <w:tblW w:w="10030" w:type="dxa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10030"/>
      </w:tblGrid>
      <w:tr w:rsidR="00814A76" w:rsidRPr="00F628AD" w:rsidTr="002F6899">
        <w:trPr>
          <w:trHeight w:val="204"/>
        </w:trPr>
        <w:tc>
          <w:tcPr>
            <w:tcW w:w="100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814A76" w:rsidRPr="00F628AD" w:rsidRDefault="00814A76" w:rsidP="002F6899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официальное периодическое печатное издание органов местного самоуправления Красносельского  сельсовета </w:t>
            </w:r>
            <w:r w:rsidRPr="00F628AD">
              <w:rPr>
                <w:rFonts w:ascii="Times New Roman" w:hAnsi="Times New Roman" w:cs="Times New Roman"/>
                <w:sz w:val="18"/>
                <w:szCs w:val="18"/>
              </w:rPr>
              <w:sym w:font="Symbol" w:char="00A8"/>
            </w:r>
          </w:p>
        </w:tc>
      </w:tr>
    </w:tbl>
    <w:p w:rsidR="001222F1" w:rsidRDefault="001222F1" w:rsidP="001222F1">
      <w:pPr>
        <w:pStyle w:val="ConsNormal"/>
        <w:widowControl/>
        <w:tabs>
          <w:tab w:val="left" w:pos="6300"/>
        </w:tabs>
        <w:ind w:left="5670" w:firstLine="3402"/>
        <w:rPr>
          <w:sz w:val="18"/>
          <w:szCs w:val="18"/>
        </w:rPr>
      </w:pPr>
      <w:bookmarkStart w:id="1" w:name="bookmark0"/>
    </w:p>
    <w:p w:rsidR="00B86F12" w:rsidRPr="00B86F12" w:rsidRDefault="00B86F12" w:rsidP="00B86F12">
      <w:pPr>
        <w:jc w:val="center"/>
        <w:rPr>
          <w:b/>
          <w:sz w:val="18"/>
          <w:szCs w:val="18"/>
        </w:rPr>
      </w:pPr>
      <w:r w:rsidRPr="00B86F12">
        <w:rPr>
          <w:b/>
          <w:sz w:val="18"/>
          <w:szCs w:val="18"/>
        </w:rPr>
        <w:t>АДМИНИСТРАЦИЯ</w:t>
      </w:r>
    </w:p>
    <w:p w:rsidR="00B86F12" w:rsidRPr="00B86F12" w:rsidRDefault="00B86F12" w:rsidP="00B86F12">
      <w:pPr>
        <w:jc w:val="center"/>
        <w:rPr>
          <w:b/>
          <w:sz w:val="18"/>
          <w:szCs w:val="18"/>
        </w:rPr>
      </w:pPr>
      <w:r w:rsidRPr="00B86F12">
        <w:rPr>
          <w:b/>
          <w:sz w:val="18"/>
          <w:szCs w:val="18"/>
        </w:rPr>
        <w:t xml:space="preserve">КРАСНОСЕЛЬСКОГО СЕЛЬСОВЕТА ЧАНОВСКОГО РАЙОНА </w:t>
      </w:r>
    </w:p>
    <w:p w:rsidR="00B86F12" w:rsidRPr="00B86F12" w:rsidRDefault="00B86F12" w:rsidP="00B86F12">
      <w:pPr>
        <w:jc w:val="center"/>
        <w:rPr>
          <w:b/>
          <w:sz w:val="18"/>
          <w:szCs w:val="18"/>
        </w:rPr>
      </w:pPr>
      <w:r w:rsidRPr="00B86F12">
        <w:rPr>
          <w:b/>
          <w:sz w:val="18"/>
          <w:szCs w:val="18"/>
        </w:rPr>
        <w:t>НОВОСИБИРСКОЙ ОБЛАСТИ</w:t>
      </w:r>
    </w:p>
    <w:p w:rsidR="00B86F12" w:rsidRPr="00B86F12" w:rsidRDefault="00B86F12" w:rsidP="00B86F12">
      <w:pPr>
        <w:jc w:val="center"/>
        <w:rPr>
          <w:b/>
          <w:sz w:val="18"/>
          <w:szCs w:val="18"/>
        </w:rPr>
      </w:pPr>
    </w:p>
    <w:p w:rsidR="00B86F12" w:rsidRPr="00B86F12" w:rsidRDefault="00B86F12" w:rsidP="00B86F12">
      <w:pPr>
        <w:jc w:val="center"/>
        <w:rPr>
          <w:b/>
          <w:sz w:val="18"/>
          <w:szCs w:val="18"/>
        </w:rPr>
      </w:pPr>
      <w:r w:rsidRPr="00B86F12">
        <w:rPr>
          <w:b/>
          <w:sz w:val="18"/>
          <w:szCs w:val="18"/>
        </w:rPr>
        <w:t>ПОСТАНОВЛЕНИЕ</w:t>
      </w:r>
    </w:p>
    <w:p w:rsidR="00B86F12" w:rsidRPr="00B86F12" w:rsidRDefault="00B86F12" w:rsidP="00B86F12">
      <w:pPr>
        <w:jc w:val="center"/>
        <w:rPr>
          <w:sz w:val="18"/>
          <w:szCs w:val="18"/>
        </w:rPr>
      </w:pPr>
    </w:p>
    <w:p w:rsidR="00B86F12" w:rsidRPr="00B86F12" w:rsidRDefault="00B86F12" w:rsidP="00B86F12">
      <w:pPr>
        <w:jc w:val="center"/>
        <w:rPr>
          <w:sz w:val="18"/>
          <w:szCs w:val="18"/>
        </w:rPr>
      </w:pPr>
      <w:r w:rsidRPr="00B86F12">
        <w:rPr>
          <w:sz w:val="18"/>
          <w:szCs w:val="18"/>
        </w:rPr>
        <w:t>11.02.2025 № 7-па</w:t>
      </w:r>
    </w:p>
    <w:p w:rsidR="00B86F12" w:rsidRPr="00B86F12" w:rsidRDefault="00B86F12" w:rsidP="00B86F12">
      <w:pPr>
        <w:outlineLvl w:val="0"/>
        <w:rPr>
          <w:sz w:val="18"/>
          <w:szCs w:val="18"/>
        </w:rPr>
      </w:pPr>
    </w:p>
    <w:p w:rsidR="00B86F12" w:rsidRPr="00B86F12" w:rsidRDefault="00B86F12" w:rsidP="00B86F12">
      <w:pPr>
        <w:jc w:val="center"/>
        <w:outlineLvl w:val="0"/>
        <w:rPr>
          <w:sz w:val="18"/>
          <w:szCs w:val="18"/>
        </w:rPr>
      </w:pPr>
      <w:r w:rsidRPr="00B86F12">
        <w:rPr>
          <w:sz w:val="18"/>
          <w:szCs w:val="18"/>
        </w:rPr>
        <w:t>Об утверждении Положения об оплате и условиях труда</w:t>
      </w:r>
    </w:p>
    <w:p w:rsidR="00B86F12" w:rsidRPr="00B86F12" w:rsidRDefault="00B86F12" w:rsidP="00B86F12">
      <w:pPr>
        <w:jc w:val="center"/>
        <w:outlineLvl w:val="0"/>
        <w:rPr>
          <w:sz w:val="18"/>
          <w:szCs w:val="18"/>
        </w:rPr>
      </w:pPr>
      <w:r w:rsidRPr="00B86F12">
        <w:rPr>
          <w:sz w:val="18"/>
          <w:szCs w:val="18"/>
        </w:rPr>
        <w:t>военно-учетного работника в администрации Красносельского сельсовета Чановского района Новосибирской области</w:t>
      </w:r>
    </w:p>
    <w:p w:rsidR="00B86F12" w:rsidRPr="00B86F12" w:rsidRDefault="00B86F12" w:rsidP="00B86F12">
      <w:pPr>
        <w:pStyle w:val="ConsPlusNormal"/>
        <w:jc w:val="both"/>
        <w:rPr>
          <w:sz w:val="18"/>
          <w:szCs w:val="18"/>
        </w:rPr>
      </w:pPr>
    </w:p>
    <w:p w:rsidR="00B86F12" w:rsidRPr="00B86F12" w:rsidRDefault="00B86F12" w:rsidP="00B86F12">
      <w:pPr>
        <w:ind w:right="21"/>
        <w:jc w:val="both"/>
        <w:outlineLvl w:val="0"/>
        <w:rPr>
          <w:sz w:val="18"/>
          <w:szCs w:val="18"/>
        </w:rPr>
      </w:pPr>
      <w:r w:rsidRPr="00B86F12">
        <w:rPr>
          <w:b/>
          <w:sz w:val="18"/>
          <w:szCs w:val="18"/>
        </w:rPr>
        <w:tab/>
      </w:r>
      <w:r w:rsidRPr="00B86F12">
        <w:rPr>
          <w:sz w:val="18"/>
          <w:szCs w:val="18"/>
        </w:rPr>
        <w:t>В соответствии с Трудовым кодексом Российской Федерации, частью 2 статьи 53 Федерального закона от 06.10.2003 №131-ФЗ «Об общих принципах организации местного самоуправления в Российской Федерации», администрация Красносельского сельсовета Чановского района Новосибирской области ПОСТАНОВЛЯЕТ:</w:t>
      </w:r>
    </w:p>
    <w:p w:rsidR="00B86F12" w:rsidRPr="00B86F12" w:rsidRDefault="00B86F12" w:rsidP="00B86F12">
      <w:pPr>
        <w:numPr>
          <w:ilvl w:val="0"/>
          <w:numId w:val="16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B86F12">
        <w:rPr>
          <w:sz w:val="18"/>
          <w:szCs w:val="18"/>
        </w:rPr>
        <w:t>Утвердить прилагаемое Положение об оплате и условиях труда военно-учетного работника администрации Красносельского сельсовета Чановского района Новосибирской области.</w:t>
      </w:r>
    </w:p>
    <w:p w:rsidR="00B86F12" w:rsidRPr="00B86F12" w:rsidRDefault="00B86F12" w:rsidP="00B86F12">
      <w:pPr>
        <w:numPr>
          <w:ilvl w:val="0"/>
          <w:numId w:val="16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B86F12">
        <w:rPr>
          <w:sz w:val="18"/>
          <w:szCs w:val="18"/>
        </w:rPr>
        <w:t>Главному бухгалтеру Банновой И.А. руководствоваться данным Положением при составлении штатного расписания.</w:t>
      </w:r>
    </w:p>
    <w:p w:rsidR="00B86F12" w:rsidRPr="00B86F12" w:rsidRDefault="00B86F12" w:rsidP="00B86F12">
      <w:pPr>
        <w:numPr>
          <w:ilvl w:val="0"/>
          <w:numId w:val="16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B86F12">
        <w:rPr>
          <w:sz w:val="18"/>
          <w:szCs w:val="1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B86F12" w:rsidRPr="00B86F12" w:rsidRDefault="00B86F12" w:rsidP="00B86F12">
      <w:pPr>
        <w:numPr>
          <w:ilvl w:val="0"/>
          <w:numId w:val="16"/>
        </w:numPr>
        <w:tabs>
          <w:tab w:val="num" w:pos="0"/>
        </w:tabs>
        <w:ind w:left="0" w:firstLine="0"/>
        <w:jc w:val="both"/>
        <w:outlineLvl w:val="0"/>
        <w:rPr>
          <w:sz w:val="18"/>
          <w:szCs w:val="18"/>
        </w:rPr>
      </w:pPr>
      <w:r w:rsidRPr="00B86F12">
        <w:rPr>
          <w:sz w:val="18"/>
          <w:szCs w:val="18"/>
        </w:rPr>
        <w:t>Настоящее постановление распространяется на правоотношения, возникшие с 01.01.2025 года.</w:t>
      </w:r>
    </w:p>
    <w:p w:rsidR="00B86F12" w:rsidRPr="00B86F12" w:rsidRDefault="00B86F12" w:rsidP="00B86F12">
      <w:pPr>
        <w:numPr>
          <w:ilvl w:val="0"/>
          <w:numId w:val="16"/>
        </w:numPr>
        <w:jc w:val="both"/>
        <w:outlineLvl w:val="0"/>
        <w:rPr>
          <w:sz w:val="18"/>
          <w:szCs w:val="18"/>
        </w:rPr>
      </w:pPr>
      <w:proofErr w:type="gramStart"/>
      <w:r w:rsidRPr="00B86F12">
        <w:rPr>
          <w:sz w:val="18"/>
          <w:szCs w:val="18"/>
        </w:rPr>
        <w:t>Контроль за</w:t>
      </w:r>
      <w:proofErr w:type="gramEnd"/>
      <w:r w:rsidRPr="00B86F12">
        <w:rPr>
          <w:sz w:val="18"/>
          <w:szCs w:val="18"/>
        </w:rPr>
        <w:t xml:space="preserve"> исполнением постановления оставляю за собой.</w:t>
      </w:r>
    </w:p>
    <w:p w:rsidR="00B86F12" w:rsidRPr="00B86F12" w:rsidRDefault="00B86F12" w:rsidP="00B86F12">
      <w:pPr>
        <w:jc w:val="both"/>
        <w:outlineLvl w:val="0"/>
        <w:rPr>
          <w:sz w:val="18"/>
          <w:szCs w:val="18"/>
        </w:rPr>
      </w:pPr>
    </w:p>
    <w:p w:rsidR="00B86F12" w:rsidRPr="00B86F12" w:rsidRDefault="00B86F12" w:rsidP="00B86F12">
      <w:pPr>
        <w:rPr>
          <w:sz w:val="18"/>
          <w:szCs w:val="18"/>
        </w:rPr>
      </w:pPr>
      <w:r w:rsidRPr="00B86F12">
        <w:rPr>
          <w:sz w:val="18"/>
          <w:szCs w:val="18"/>
        </w:rPr>
        <w:t>Глава Красносельского сельсовета</w:t>
      </w:r>
    </w:p>
    <w:p w:rsidR="00B86F12" w:rsidRPr="00B86F12" w:rsidRDefault="00B86F12" w:rsidP="00B86F12">
      <w:pPr>
        <w:rPr>
          <w:sz w:val="18"/>
          <w:szCs w:val="18"/>
        </w:rPr>
      </w:pPr>
      <w:r w:rsidRPr="00B86F12">
        <w:rPr>
          <w:sz w:val="18"/>
          <w:szCs w:val="18"/>
        </w:rPr>
        <w:t xml:space="preserve">Чановского района Новосибирской области   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B86F12">
        <w:rPr>
          <w:sz w:val="18"/>
          <w:szCs w:val="18"/>
        </w:rPr>
        <w:t xml:space="preserve">                              А.И. Евдокимова</w:t>
      </w:r>
    </w:p>
    <w:p w:rsidR="00B86F12" w:rsidRPr="00B86F12" w:rsidRDefault="00B86F12" w:rsidP="00B86F12">
      <w:pPr>
        <w:rPr>
          <w:sz w:val="18"/>
          <w:szCs w:val="18"/>
        </w:rPr>
      </w:pPr>
    </w:p>
    <w:p w:rsidR="00B86F12" w:rsidRPr="00B86F12" w:rsidRDefault="00B86F12" w:rsidP="00B86F12">
      <w:pPr>
        <w:rPr>
          <w:sz w:val="18"/>
          <w:szCs w:val="18"/>
        </w:rPr>
      </w:pPr>
      <w:r w:rsidRPr="00B86F12">
        <w:rPr>
          <w:sz w:val="18"/>
          <w:szCs w:val="18"/>
        </w:rPr>
        <w:t>О.В.Чувашева</w:t>
      </w:r>
    </w:p>
    <w:p w:rsidR="00B86F12" w:rsidRPr="00B86F12" w:rsidRDefault="00B86F12" w:rsidP="00B86F12">
      <w:pPr>
        <w:rPr>
          <w:sz w:val="18"/>
          <w:szCs w:val="18"/>
        </w:rPr>
      </w:pPr>
      <w:r w:rsidRPr="00B86F12">
        <w:rPr>
          <w:sz w:val="18"/>
          <w:szCs w:val="18"/>
        </w:rPr>
        <w:t>36271</w:t>
      </w:r>
    </w:p>
    <w:p w:rsidR="00B86F12" w:rsidRPr="00B86F12" w:rsidRDefault="00B86F12" w:rsidP="00B86F12">
      <w:pPr>
        <w:jc w:val="right"/>
        <w:rPr>
          <w:sz w:val="18"/>
          <w:szCs w:val="18"/>
        </w:rPr>
      </w:pPr>
      <w:r w:rsidRPr="00B86F12">
        <w:rPr>
          <w:sz w:val="18"/>
          <w:szCs w:val="18"/>
        </w:rPr>
        <w:t>Приложение</w:t>
      </w:r>
    </w:p>
    <w:p w:rsidR="00B86F12" w:rsidRPr="00B86F12" w:rsidRDefault="00B86F12" w:rsidP="00B86F12">
      <w:pPr>
        <w:jc w:val="right"/>
        <w:rPr>
          <w:sz w:val="18"/>
          <w:szCs w:val="18"/>
        </w:rPr>
      </w:pPr>
      <w:r w:rsidRPr="00B86F12">
        <w:rPr>
          <w:sz w:val="18"/>
          <w:szCs w:val="18"/>
        </w:rPr>
        <w:t>Утверждено</w:t>
      </w:r>
    </w:p>
    <w:p w:rsidR="00B86F12" w:rsidRPr="00B86F12" w:rsidRDefault="00B86F12" w:rsidP="00B86F12">
      <w:pPr>
        <w:pStyle w:val="af9"/>
        <w:ind w:firstLine="540"/>
        <w:jc w:val="right"/>
        <w:rPr>
          <w:spacing w:val="-1"/>
          <w:sz w:val="18"/>
          <w:szCs w:val="18"/>
        </w:rPr>
      </w:pPr>
      <w:r w:rsidRPr="00B86F12">
        <w:rPr>
          <w:spacing w:val="-1"/>
          <w:sz w:val="18"/>
          <w:szCs w:val="18"/>
        </w:rPr>
        <w:t>Постановлением администрации</w:t>
      </w:r>
    </w:p>
    <w:p w:rsidR="00B86F12" w:rsidRPr="00B86F12" w:rsidRDefault="00B86F12" w:rsidP="00B86F12">
      <w:pPr>
        <w:pStyle w:val="af9"/>
        <w:ind w:firstLine="540"/>
        <w:jc w:val="right"/>
        <w:rPr>
          <w:spacing w:val="-1"/>
          <w:sz w:val="18"/>
          <w:szCs w:val="18"/>
        </w:rPr>
      </w:pPr>
      <w:r w:rsidRPr="00B86F12">
        <w:rPr>
          <w:spacing w:val="-1"/>
          <w:sz w:val="18"/>
          <w:szCs w:val="18"/>
        </w:rPr>
        <w:t xml:space="preserve">Красносельского сельсовета </w:t>
      </w:r>
    </w:p>
    <w:p w:rsidR="00B86F12" w:rsidRPr="00B86F12" w:rsidRDefault="00B86F12" w:rsidP="00B86F12">
      <w:pPr>
        <w:pStyle w:val="af9"/>
        <w:ind w:firstLine="540"/>
        <w:jc w:val="right"/>
        <w:rPr>
          <w:spacing w:val="-1"/>
          <w:sz w:val="18"/>
          <w:szCs w:val="18"/>
        </w:rPr>
      </w:pPr>
      <w:r w:rsidRPr="00B86F12">
        <w:rPr>
          <w:spacing w:val="-1"/>
          <w:sz w:val="18"/>
          <w:szCs w:val="18"/>
        </w:rPr>
        <w:t>Чановского района</w:t>
      </w:r>
    </w:p>
    <w:p w:rsidR="00B86F12" w:rsidRPr="00B86F12" w:rsidRDefault="00B86F12" w:rsidP="00B86F12">
      <w:pPr>
        <w:pStyle w:val="af9"/>
        <w:ind w:firstLine="540"/>
        <w:jc w:val="right"/>
        <w:rPr>
          <w:spacing w:val="-1"/>
          <w:sz w:val="18"/>
          <w:szCs w:val="18"/>
        </w:rPr>
      </w:pPr>
      <w:r w:rsidRPr="00B86F12">
        <w:rPr>
          <w:spacing w:val="-1"/>
          <w:sz w:val="18"/>
          <w:szCs w:val="18"/>
        </w:rPr>
        <w:t xml:space="preserve"> Новосибирской области</w:t>
      </w:r>
    </w:p>
    <w:p w:rsidR="00B86F12" w:rsidRPr="00B86F12" w:rsidRDefault="00B86F12" w:rsidP="00B86F12">
      <w:pPr>
        <w:jc w:val="center"/>
        <w:rPr>
          <w:sz w:val="18"/>
          <w:szCs w:val="18"/>
        </w:rPr>
      </w:pPr>
      <w:r w:rsidRPr="00B86F12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</w:t>
      </w:r>
      <w:r w:rsidRPr="00B86F12">
        <w:rPr>
          <w:sz w:val="18"/>
          <w:szCs w:val="18"/>
        </w:rPr>
        <w:t xml:space="preserve">  от 11.02.2025  № 7-па</w:t>
      </w:r>
    </w:p>
    <w:p w:rsidR="00B86F12" w:rsidRPr="00B86F12" w:rsidRDefault="00B86F12" w:rsidP="00B86F12">
      <w:pPr>
        <w:jc w:val="center"/>
        <w:rPr>
          <w:b/>
          <w:sz w:val="18"/>
          <w:szCs w:val="18"/>
        </w:rPr>
      </w:pPr>
    </w:p>
    <w:p w:rsidR="00B86F12" w:rsidRPr="00B86F12" w:rsidRDefault="00B86F12" w:rsidP="00B86F12">
      <w:pPr>
        <w:jc w:val="center"/>
        <w:outlineLvl w:val="0"/>
        <w:rPr>
          <w:b/>
          <w:sz w:val="18"/>
          <w:szCs w:val="18"/>
        </w:rPr>
      </w:pPr>
      <w:r w:rsidRPr="00B86F12">
        <w:rPr>
          <w:b/>
          <w:sz w:val="18"/>
          <w:szCs w:val="18"/>
        </w:rPr>
        <w:t>ПОЛОЖЕНИЕ</w:t>
      </w:r>
    </w:p>
    <w:p w:rsidR="00B86F12" w:rsidRPr="00B86F12" w:rsidRDefault="00B86F12" w:rsidP="00B86F12">
      <w:pPr>
        <w:jc w:val="center"/>
        <w:outlineLvl w:val="0"/>
        <w:rPr>
          <w:b/>
          <w:sz w:val="18"/>
          <w:szCs w:val="18"/>
        </w:rPr>
      </w:pPr>
      <w:r w:rsidRPr="00B86F12">
        <w:rPr>
          <w:b/>
          <w:sz w:val="18"/>
          <w:szCs w:val="18"/>
        </w:rPr>
        <w:t xml:space="preserve"> об оплате и условиях труда военно-учетного работника в администрации Красносельского сельсовета Чановского района Новосибирской области</w:t>
      </w:r>
    </w:p>
    <w:p w:rsidR="00B86F12" w:rsidRPr="00B86F12" w:rsidRDefault="00B86F12" w:rsidP="00B86F12">
      <w:pPr>
        <w:jc w:val="both"/>
        <w:rPr>
          <w:sz w:val="18"/>
          <w:szCs w:val="18"/>
        </w:rPr>
      </w:pPr>
    </w:p>
    <w:p w:rsidR="00B86F12" w:rsidRPr="00B86F12" w:rsidRDefault="00B86F12" w:rsidP="00B86F12">
      <w:pPr>
        <w:pStyle w:val="33"/>
        <w:numPr>
          <w:ilvl w:val="0"/>
          <w:numId w:val="17"/>
        </w:numPr>
        <w:jc w:val="center"/>
        <w:rPr>
          <w:sz w:val="18"/>
          <w:szCs w:val="18"/>
          <w:lang w:val="ru-RU"/>
        </w:rPr>
      </w:pPr>
      <w:r w:rsidRPr="00B86F12">
        <w:rPr>
          <w:sz w:val="18"/>
          <w:szCs w:val="18"/>
          <w:lang w:val="ru-RU"/>
        </w:rPr>
        <w:t>Общие положения</w:t>
      </w:r>
    </w:p>
    <w:p w:rsidR="00B86F12" w:rsidRPr="00B86F12" w:rsidRDefault="00B86F12" w:rsidP="00B86F12">
      <w:pPr>
        <w:ind w:left="360"/>
        <w:jc w:val="both"/>
        <w:rPr>
          <w:sz w:val="18"/>
          <w:szCs w:val="18"/>
        </w:rPr>
      </w:pPr>
      <w:r w:rsidRPr="00B86F12">
        <w:rPr>
          <w:sz w:val="18"/>
          <w:szCs w:val="18"/>
        </w:rPr>
        <w:t xml:space="preserve">    </w:t>
      </w:r>
      <w:proofErr w:type="gramStart"/>
      <w:r w:rsidRPr="00B86F12">
        <w:rPr>
          <w:sz w:val="18"/>
          <w:szCs w:val="18"/>
        </w:rPr>
        <w:t>Настоящее Положение разработано в соответствии с Трудовом Кодексом РФ, Постановлением Правительства РФ от 27.11.2006г. №719 «Об утверждении Положения о воинском учете», Постановлением Правительства РФ от 29.04.2006г. №258 «О субвенциях на осуществление полномочий по первичному воинскому учету на территориях, где отсутствуют военные комиссариаты», Законом Новосибирской области от 31.03.2008г. №309-ОЗ «О наделении органов местного самоуправления муниципальных районов Новосибирской области</w:t>
      </w:r>
      <w:proofErr w:type="gramEnd"/>
      <w:r w:rsidRPr="00B86F12">
        <w:rPr>
          <w:sz w:val="18"/>
          <w:szCs w:val="18"/>
        </w:rPr>
        <w:t xml:space="preserve"> отдельными государственными полномочиями Новосибирской области по расчету и предоставлению субвенций на осуществление первичного воинского учета на территориях, где отсутствуют военные комиссариаты».</w:t>
      </w:r>
    </w:p>
    <w:p w:rsidR="00B86F12" w:rsidRPr="00B86F12" w:rsidRDefault="00B86F12" w:rsidP="00B86F12">
      <w:pPr>
        <w:ind w:left="360"/>
        <w:jc w:val="both"/>
        <w:rPr>
          <w:sz w:val="18"/>
          <w:szCs w:val="18"/>
        </w:rPr>
      </w:pPr>
      <w:r w:rsidRPr="00B86F12">
        <w:rPr>
          <w:sz w:val="18"/>
          <w:szCs w:val="18"/>
        </w:rPr>
        <w:t xml:space="preserve">     Настоящее Положение устанавливает порядок и условия оплаты труда работника, выполняющего функции по первичному воинскому учету граждан, проживающих или пребывающих на территории Красносельского сельсовета.</w:t>
      </w:r>
    </w:p>
    <w:p w:rsidR="00B86F12" w:rsidRPr="00B86F12" w:rsidRDefault="00B86F12" w:rsidP="00B86F12">
      <w:pPr>
        <w:ind w:left="360"/>
        <w:jc w:val="both"/>
        <w:rPr>
          <w:sz w:val="18"/>
          <w:szCs w:val="18"/>
        </w:rPr>
      </w:pPr>
    </w:p>
    <w:p w:rsidR="00B86F12" w:rsidRPr="00B86F12" w:rsidRDefault="00B86F12" w:rsidP="00B86F12">
      <w:pPr>
        <w:pStyle w:val="33"/>
        <w:numPr>
          <w:ilvl w:val="0"/>
          <w:numId w:val="17"/>
        </w:numPr>
        <w:jc w:val="center"/>
        <w:rPr>
          <w:sz w:val="18"/>
          <w:szCs w:val="18"/>
          <w:lang w:val="ru-RU"/>
        </w:rPr>
      </w:pPr>
      <w:r w:rsidRPr="00B86F12">
        <w:rPr>
          <w:sz w:val="18"/>
          <w:szCs w:val="18"/>
          <w:lang w:val="ru-RU"/>
        </w:rPr>
        <w:t>График работы и оплата труда</w:t>
      </w:r>
    </w:p>
    <w:p w:rsidR="00B86F12" w:rsidRPr="00B86F12" w:rsidRDefault="00B86F12" w:rsidP="00B86F12">
      <w:pPr>
        <w:ind w:left="360"/>
        <w:jc w:val="both"/>
        <w:rPr>
          <w:sz w:val="18"/>
          <w:szCs w:val="18"/>
        </w:rPr>
      </w:pPr>
      <w:r w:rsidRPr="00B86F12">
        <w:rPr>
          <w:sz w:val="18"/>
          <w:szCs w:val="18"/>
        </w:rPr>
        <w:t xml:space="preserve">     Объем средств, необходимых на выплату заработной платы работникам, осуществляющим первичный воинский учет, определяется с учетом норм содержания освобожденных военно-учетных работников и работников по совместительству, установленных Положением о воинском учете. </w:t>
      </w:r>
    </w:p>
    <w:p w:rsidR="00B86F12" w:rsidRPr="00B86F12" w:rsidRDefault="00B86F12" w:rsidP="00B86F12">
      <w:pPr>
        <w:ind w:left="360"/>
        <w:jc w:val="both"/>
        <w:rPr>
          <w:sz w:val="18"/>
          <w:szCs w:val="18"/>
        </w:rPr>
      </w:pPr>
      <w:r w:rsidRPr="00B86F12">
        <w:rPr>
          <w:sz w:val="18"/>
          <w:szCs w:val="18"/>
        </w:rPr>
        <w:t xml:space="preserve">     Согласно пункту 11 Положения о воинском учете, утвержденного постановлением Правительства РФ от 27.11.2006г. №719, число работников, осуществляющих воинский учет на территории Красносельского сельсовета, определяется с учетом следующих норм: </w:t>
      </w:r>
    </w:p>
    <w:p w:rsidR="00B86F12" w:rsidRPr="00B86F12" w:rsidRDefault="00B86F12" w:rsidP="00B86F12">
      <w:pPr>
        <w:ind w:left="360"/>
        <w:jc w:val="both"/>
        <w:rPr>
          <w:sz w:val="18"/>
          <w:szCs w:val="18"/>
        </w:rPr>
      </w:pPr>
      <w:r w:rsidRPr="00B86F12">
        <w:rPr>
          <w:sz w:val="18"/>
          <w:szCs w:val="18"/>
        </w:rPr>
        <w:t>1 работник, выполняющий обязанности по совместительству, при наличии на воинском учете менее 500 граждан.</w:t>
      </w:r>
    </w:p>
    <w:p w:rsidR="00B86F12" w:rsidRPr="00B86F12" w:rsidRDefault="00B86F12" w:rsidP="00B86F12">
      <w:pPr>
        <w:ind w:left="360"/>
        <w:jc w:val="both"/>
        <w:rPr>
          <w:sz w:val="18"/>
          <w:szCs w:val="18"/>
        </w:rPr>
      </w:pPr>
      <w:r w:rsidRPr="00B86F12">
        <w:rPr>
          <w:sz w:val="18"/>
          <w:szCs w:val="18"/>
        </w:rPr>
        <w:lastRenderedPageBreak/>
        <w:t xml:space="preserve">           </w:t>
      </w:r>
      <w:proofErr w:type="gramStart"/>
      <w:r w:rsidRPr="00B86F12">
        <w:rPr>
          <w:sz w:val="18"/>
          <w:szCs w:val="18"/>
        </w:rPr>
        <w:t>Учитывая положение главы 44 Трудового кодекса Российской Федерации, устанавливающей особенности регулирования труда лиц, работающих по совместительству, при 36-часовой рабочей неделе освобожденного работника и 14,4 часовой рабочей неделе работника, осуществляющего работу по воинскому учету по совместительству, коэффициент рабочего времени для работников по совместительству не может превышать 0,4, продолжительность рабочего дня военно-учетного работника составляет: 2,9 часа.</w:t>
      </w:r>
      <w:proofErr w:type="gramEnd"/>
      <w:r w:rsidRPr="00B86F12">
        <w:rPr>
          <w:sz w:val="18"/>
          <w:szCs w:val="18"/>
        </w:rPr>
        <w:t xml:space="preserve"> График работы устанавливается ежедневно с 9.00 до 11 часов.55мин.  Выходные дни: суббота и воскресенье.</w:t>
      </w:r>
    </w:p>
    <w:p w:rsidR="00B86F12" w:rsidRPr="00B86F12" w:rsidRDefault="00B86F12" w:rsidP="00B86F12">
      <w:pPr>
        <w:ind w:left="360"/>
        <w:jc w:val="both"/>
        <w:rPr>
          <w:sz w:val="18"/>
          <w:szCs w:val="18"/>
        </w:rPr>
      </w:pPr>
      <w:r w:rsidRPr="00B86F12">
        <w:rPr>
          <w:sz w:val="18"/>
          <w:szCs w:val="18"/>
        </w:rPr>
        <w:t xml:space="preserve">     Оплата труда военно-учетному работнику администрации Красносельского сельсовета производится исходя из расчета оплаты труда по должности «военно-учетный работник» военного комиссариата.      Месячный фонд оплаты труда «военно-учетного работника» военного комиссариата в 2025 году составляет 11 336 руб.25 коп. Фонд оплаты труда на 2025 год составляет 150 199 рублей 76 коп.</w:t>
      </w:r>
    </w:p>
    <w:p w:rsidR="00B86F12" w:rsidRPr="00B86F12" w:rsidRDefault="00B86F12" w:rsidP="00B86F12">
      <w:pPr>
        <w:ind w:left="360"/>
        <w:jc w:val="both"/>
        <w:rPr>
          <w:sz w:val="18"/>
          <w:szCs w:val="18"/>
        </w:rPr>
      </w:pPr>
      <w:r w:rsidRPr="00B86F12">
        <w:rPr>
          <w:sz w:val="18"/>
          <w:szCs w:val="18"/>
        </w:rPr>
        <w:t xml:space="preserve">      Военно-учетному работнику администрации Красносельского сельсовета на 2025 год устанавливается оклад в размере 9069 руб. 00 коп</w:t>
      </w:r>
      <w:proofErr w:type="gramStart"/>
      <w:r w:rsidRPr="00B86F12">
        <w:rPr>
          <w:sz w:val="18"/>
          <w:szCs w:val="18"/>
        </w:rPr>
        <w:t>.</w:t>
      </w:r>
      <w:proofErr w:type="gramEnd"/>
      <w:r w:rsidRPr="00B86F12">
        <w:rPr>
          <w:sz w:val="18"/>
          <w:szCs w:val="18"/>
        </w:rPr>
        <w:t xml:space="preserve"> </w:t>
      </w:r>
      <w:proofErr w:type="gramStart"/>
      <w:r w:rsidRPr="00B86F12">
        <w:rPr>
          <w:sz w:val="18"/>
          <w:szCs w:val="18"/>
        </w:rPr>
        <w:t>д</w:t>
      </w:r>
      <w:proofErr w:type="gramEnd"/>
      <w:r w:rsidRPr="00B86F12">
        <w:rPr>
          <w:sz w:val="18"/>
          <w:szCs w:val="18"/>
        </w:rPr>
        <w:t>алее должностной оклад, на должностной оклад начисляется районный коэффициент в размере 25% и составляет 2267 руб.25 коп.</w:t>
      </w:r>
    </w:p>
    <w:p w:rsidR="00B86F12" w:rsidRPr="00B86F12" w:rsidRDefault="00B86F12" w:rsidP="00B86F12">
      <w:pPr>
        <w:ind w:left="360"/>
        <w:jc w:val="both"/>
        <w:rPr>
          <w:sz w:val="18"/>
          <w:szCs w:val="18"/>
        </w:rPr>
      </w:pPr>
      <w:r w:rsidRPr="00B86F12">
        <w:rPr>
          <w:sz w:val="18"/>
          <w:szCs w:val="18"/>
        </w:rPr>
        <w:t>Расчет расходов на оплату труда военно-учетного работника производится с учетом отчислений во внебюджетные фонды в размере 30,2% и составляет на 2025 год – 45 360 руб. 24 коп.</w:t>
      </w:r>
    </w:p>
    <w:p w:rsidR="00B86F12" w:rsidRDefault="00B86F12" w:rsidP="00B86F12">
      <w:pPr>
        <w:ind w:left="360"/>
        <w:jc w:val="both"/>
        <w:rPr>
          <w:sz w:val="18"/>
          <w:szCs w:val="18"/>
        </w:rPr>
      </w:pPr>
      <w:r w:rsidRPr="00B86F12">
        <w:rPr>
          <w:sz w:val="18"/>
          <w:szCs w:val="18"/>
        </w:rPr>
        <w:t>Премии военно-учетному работнику выплачиваются при наличии экономии фонда оплаты труда в соответствующем отчетном периоде, и не являются гарантированной частью денежного содержания.</w:t>
      </w:r>
    </w:p>
    <w:p w:rsidR="00262406" w:rsidRDefault="00262406" w:rsidP="00B86F12">
      <w:pPr>
        <w:ind w:left="360"/>
        <w:jc w:val="both"/>
        <w:rPr>
          <w:sz w:val="18"/>
          <w:szCs w:val="18"/>
        </w:rPr>
      </w:pPr>
    </w:p>
    <w:p w:rsidR="00262406" w:rsidRPr="00262406" w:rsidRDefault="00262406" w:rsidP="00262406">
      <w:pPr>
        <w:tabs>
          <w:tab w:val="left" w:pos="720"/>
        </w:tabs>
        <w:jc w:val="center"/>
        <w:rPr>
          <w:b/>
          <w:sz w:val="18"/>
          <w:szCs w:val="18"/>
        </w:rPr>
      </w:pPr>
      <w:r w:rsidRPr="00262406">
        <w:rPr>
          <w:b/>
          <w:sz w:val="18"/>
          <w:szCs w:val="18"/>
        </w:rPr>
        <w:t>АДМИНИСТРАЦИЯ</w:t>
      </w:r>
    </w:p>
    <w:p w:rsidR="00262406" w:rsidRPr="00262406" w:rsidRDefault="00262406" w:rsidP="00262406">
      <w:pPr>
        <w:tabs>
          <w:tab w:val="left" w:pos="720"/>
        </w:tabs>
        <w:jc w:val="center"/>
        <w:rPr>
          <w:b/>
          <w:sz w:val="18"/>
          <w:szCs w:val="18"/>
        </w:rPr>
      </w:pPr>
      <w:r w:rsidRPr="00262406">
        <w:rPr>
          <w:b/>
          <w:sz w:val="18"/>
          <w:szCs w:val="18"/>
        </w:rPr>
        <w:t>КРАСНОСЕЛЬСКОГО СЕЛЬСОВЕТА</w:t>
      </w:r>
    </w:p>
    <w:p w:rsidR="00262406" w:rsidRPr="00262406" w:rsidRDefault="00262406" w:rsidP="00262406">
      <w:pPr>
        <w:tabs>
          <w:tab w:val="left" w:pos="720"/>
        </w:tabs>
        <w:jc w:val="center"/>
        <w:rPr>
          <w:b/>
          <w:sz w:val="18"/>
          <w:szCs w:val="18"/>
        </w:rPr>
      </w:pPr>
      <w:r w:rsidRPr="00262406">
        <w:rPr>
          <w:b/>
          <w:sz w:val="18"/>
          <w:szCs w:val="18"/>
        </w:rPr>
        <w:t>ЧАНОВСКОГО РАЙОНА НОВОСИБИРСКОЙ ОБЛАСТИ</w:t>
      </w:r>
    </w:p>
    <w:p w:rsidR="00262406" w:rsidRPr="00262406" w:rsidRDefault="00262406" w:rsidP="00262406">
      <w:pPr>
        <w:tabs>
          <w:tab w:val="left" w:pos="720"/>
        </w:tabs>
        <w:jc w:val="center"/>
        <w:rPr>
          <w:b/>
          <w:sz w:val="18"/>
          <w:szCs w:val="18"/>
        </w:rPr>
      </w:pPr>
    </w:p>
    <w:p w:rsidR="00262406" w:rsidRPr="00262406" w:rsidRDefault="00262406" w:rsidP="00262406">
      <w:pPr>
        <w:tabs>
          <w:tab w:val="left" w:pos="720"/>
        </w:tabs>
        <w:jc w:val="center"/>
        <w:rPr>
          <w:b/>
          <w:sz w:val="18"/>
          <w:szCs w:val="18"/>
        </w:rPr>
      </w:pPr>
      <w:r w:rsidRPr="00262406">
        <w:rPr>
          <w:b/>
          <w:sz w:val="18"/>
          <w:szCs w:val="18"/>
        </w:rPr>
        <w:t>ПОСТАНОВЛЕНИЕ</w:t>
      </w:r>
    </w:p>
    <w:p w:rsidR="00262406" w:rsidRPr="00262406" w:rsidRDefault="00262406" w:rsidP="00262406">
      <w:pPr>
        <w:tabs>
          <w:tab w:val="left" w:pos="720"/>
        </w:tabs>
        <w:jc w:val="center"/>
        <w:rPr>
          <w:sz w:val="18"/>
          <w:szCs w:val="18"/>
        </w:rPr>
      </w:pPr>
    </w:p>
    <w:p w:rsidR="00262406" w:rsidRPr="00262406" w:rsidRDefault="00262406" w:rsidP="00262406">
      <w:pPr>
        <w:jc w:val="center"/>
        <w:rPr>
          <w:sz w:val="18"/>
          <w:szCs w:val="18"/>
        </w:rPr>
      </w:pPr>
      <w:r w:rsidRPr="00262406">
        <w:rPr>
          <w:sz w:val="18"/>
          <w:szCs w:val="18"/>
        </w:rPr>
        <w:t>11.02.2025 № 8-па</w:t>
      </w:r>
    </w:p>
    <w:p w:rsidR="00262406" w:rsidRPr="00262406" w:rsidRDefault="00262406" w:rsidP="00262406">
      <w:pPr>
        <w:tabs>
          <w:tab w:val="left" w:pos="720"/>
          <w:tab w:val="left" w:pos="7245"/>
        </w:tabs>
        <w:jc w:val="center"/>
        <w:rPr>
          <w:sz w:val="18"/>
          <w:szCs w:val="18"/>
        </w:rPr>
      </w:pPr>
    </w:p>
    <w:p w:rsidR="00262406" w:rsidRPr="00262406" w:rsidRDefault="00262406" w:rsidP="00262406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  <w:r w:rsidRPr="00262406">
        <w:rPr>
          <w:rFonts w:ascii="Times New Roman" w:hAnsi="Times New Roman"/>
          <w:sz w:val="18"/>
          <w:szCs w:val="18"/>
        </w:rPr>
        <w:t>О внесении  в постановление администрации Красносельского сельсовета Чановского района Новосибирской области от 31.08.2022 № 79-па 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Красносельского сельсовета Чановского района Новосибирской области</w:t>
      </w:r>
      <w:r w:rsidRPr="00262406">
        <w:rPr>
          <w:rFonts w:ascii="Times New Roman" w:hAnsi="Times New Roman"/>
          <w:color w:val="000000"/>
          <w:sz w:val="18"/>
          <w:szCs w:val="18"/>
        </w:rPr>
        <w:t>»</w:t>
      </w:r>
    </w:p>
    <w:p w:rsidR="00262406" w:rsidRPr="00262406" w:rsidRDefault="00262406" w:rsidP="00262406">
      <w:pPr>
        <w:pStyle w:val="a3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262406" w:rsidRPr="00262406" w:rsidRDefault="00262406" w:rsidP="00262406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262406">
        <w:rPr>
          <w:color w:val="000000"/>
          <w:sz w:val="18"/>
          <w:szCs w:val="18"/>
        </w:rPr>
        <w:t xml:space="preserve">В связи с кадровыми изменениями, </w:t>
      </w:r>
      <w:r w:rsidRPr="00262406">
        <w:rPr>
          <w:bCs/>
          <w:kern w:val="36"/>
          <w:sz w:val="18"/>
          <w:szCs w:val="18"/>
        </w:rPr>
        <w:t>администрация Красносельского сельсовета Чановского района Новосибирской области  ПОСТАНОВЛЯЕТ:</w:t>
      </w:r>
    </w:p>
    <w:p w:rsidR="00262406" w:rsidRPr="00262406" w:rsidRDefault="00262406" w:rsidP="00262406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262406">
        <w:rPr>
          <w:color w:val="000000"/>
          <w:sz w:val="18"/>
          <w:szCs w:val="18"/>
        </w:rPr>
        <w:t xml:space="preserve">1.  Внести в постановление администрации Красносельского сельсовета  Чановского района Новосибирской области от 31.08.2022 № 79 </w:t>
      </w:r>
      <w:r w:rsidRPr="00262406">
        <w:rPr>
          <w:sz w:val="18"/>
          <w:szCs w:val="18"/>
        </w:rPr>
        <w:t>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Красносельского сельсовета Чановского района Новосибирской области</w:t>
      </w:r>
      <w:r w:rsidRPr="00262406">
        <w:rPr>
          <w:color w:val="000000"/>
          <w:sz w:val="18"/>
          <w:szCs w:val="18"/>
        </w:rPr>
        <w:t>» следующие изменения:</w:t>
      </w:r>
    </w:p>
    <w:p w:rsidR="00262406" w:rsidRPr="00262406" w:rsidRDefault="00262406" w:rsidP="00262406">
      <w:pPr>
        <w:pStyle w:val="a6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262406">
        <w:rPr>
          <w:sz w:val="18"/>
          <w:szCs w:val="18"/>
        </w:rPr>
        <w:t>- вывести из состава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Красносельского сельсовета Чановского района Новосибирской области, Хонину Елену Николаевну    директора МКУК  Красносельского сельсовета Чановского района Новосибирской области – секретарь комиссии;</w:t>
      </w:r>
    </w:p>
    <w:p w:rsidR="00262406" w:rsidRPr="00262406" w:rsidRDefault="00262406" w:rsidP="00262406">
      <w:pPr>
        <w:pStyle w:val="a6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262406">
        <w:rPr>
          <w:sz w:val="18"/>
          <w:szCs w:val="18"/>
        </w:rPr>
        <w:t>- ввести в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Красносельского сельсовета Чановского района Новосибирской области, Евдокимову Алену Геннадьевну специалиста 1 разряда администрации  Красносельского сельсовета Чановского района Новосибирской области – секретарь комиссии;</w:t>
      </w:r>
    </w:p>
    <w:p w:rsidR="00262406" w:rsidRPr="00262406" w:rsidRDefault="00262406" w:rsidP="00262406">
      <w:pPr>
        <w:pStyle w:val="a6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262406">
        <w:rPr>
          <w:sz w:val="18"/>
          <w:szCs w:val="18"/>
        </w:rPr>
        <w:t xml:space="preserve">3. Опубликовать настоящее постановление в Информационном бюллетене Красносельского сельсовета и на официальном сайте администрации  </w:t>
      </w:r>
    </w:p>
    <w:p w:rsidR="00262406" w:rsidRPr="00262406" w:rsidRDefault="00262406" w:rsidP="00262406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262406">
        <w:rPr>
          <w:rFonts w:ascii="Times New Roman" w:hAnsi="Times New Roman"/>
          <w:sz w:val="18"/>
          <w:szCs w:val="18"/>
        </w:rPr>
        <w:t>Красносельского сельсовета Чановского района Новосибирской области.</w:t>
      </w:r>
    </w:p>
    <w:p w:rsidR="00262406" w:rsidRPr="00262406" w:rsidRDefault="00262406" w:rsidP="00262406">
      <w:pPr>
        <w:tabs>
          <w:tab w:val="left" w:pos="720"/>
          <w:tab w:val="left" w:pos="7245"/>
        </w:tabs>
        <w:rPr>
          <w:sz w:val="18"/>
          <w:szCs w:val="18"/>
        </w:rPr>
      </w:pPr>
    </w:p>
    <w:p w:rsidR="00262406" w:rsidRPr="00262406" w:rsidRDefault="00262406" w:rsidP="00262406">
      <w:pPr>
        <w:tabs>
          <w:tab w:val="left" w:pos="720"/>
          <w:tab w:val="left" w:pos="7245"/>
        </w:tabs>
        <w:rPr>
          <w:sz w:val="18"/>
          <w:szCs w:val="18"/>
        </w:rPr>
      </w:pPr>
      <w:r w:rsidRPr="00262406">
        <w:rPr>
          <w:sz w:val="18"/>
          <w:szCs w:val="18"/>
        </w:rPr>
        <w:t>Глава Красносельского сельсовета</w:t>
      </w:r>
    </w:p>
    <w:p w:rsidR="00262406" w:rsidRPr="00262406" w:rsidRDefault="00262406" w:rsidP="00262406">
      <w:pPr>
        <w:tabs>
          <w:tab w:val="left" w:pos="720"/>
          <w:tab w:val="left" w:pos="7245"/>
        </w:tabs>
        <w:rPr>
          <w:sz w:val="18"/>
          <w:szCs w:val="18"/>
        </w:rPr>
      </w:pPr>
      <w:r w:rsidRPr="00262406">
        <w:rPr>
          <w:sz w:val="18"/>
          <w:szCs w:val="18"/>
        </w:rPr>
        <w:t xml:space="preserve">Чановского района Новосибирской области                                 </w:t>
      </w:r>
      <w:r>
        <w:rPr>
          <w:sz w:val="18"/>
          <w:szCs w:val="18"/>
        </w:rPr>
        <w:t xml:space="preserve">                                                                                 </w:t>
      </w:r>
      <w:r w:rsidRPr="00262406">
        <w:rPr>
          <w:sz w:val="18"/>
          <w:szCs w:val="18"/>
        </w:rPr>
        <w:t xml:space="preserve"> А.И.Евдокимова</w:t>
      </w:r>
    </w:p>
    <w:p w:rsidR="00262406" w:rsidRPr="00262406" w:rsidRDefault="00262406" w:rsidP="00262406">
      <w:pPr>
        <w:tabs>
          <w:tab w:val="left" w:pos="720"/>
          <w:tab w:val="left" w:pos="7245"/>
        </w:tabs>
        <w:rPr>
          <w:sz w:val="18"/>
          <w:szCs w:val="18"/>
        </w:rPr>
      </w:pPr>
    </w:p>
    <w:p w:rsidR="00262406" w:rsidRPr="00262406" w:rsidRDefault="00262406" w:rsidP="00262406">
      <w:pPr>
        <w:tabs>
          <w:tab w:val="left" w:pos="720"/>
          <w:tab w:val="left" w:pos="7245"/>
        </w:tabs>
        <w:rPr>
          <w:sz w:val="18"/>
          <w:szCs w:val="18"/>
        </w:rPr>
      </w:pPr>
      <w:r w:rsidRPr="00262406">
        <w:rPr>
          <w:sz w:val="18"/>
          <w:szCs w:val="18"/>
        </w:rPr>
        <w:t>О.В.Чувашева</w:t>
      </w:r>
    </w:p>
    <w:p w:rsidR="00262406" w:rsidRDefault="00262406" w:rsidP="00262406">
      <w:pPr>
        <w:tabs>
          <w:tab w:val="left" w:pos="720"/>
          <w:tab w:val="left" w:pos="7245"/>
        </w:tabs>
        <w:rPr>
          <w:sz w:val="18"/>
          <w:szCs w:val="18"/>
        </w:rPr>
      </w:pPr>
      <w:r w:rsidRPr="00262406">
        <w:rPr>
          <w:sz w:val="18"/>
          <w:szCs w:val="18"/>
        </w:rPr>
        <w:t>36-271</w:t>
      </w:r>
    </w:p>
    <w:p w:rsidR="00B86F12" w:rsidRPr="00B86F12" w:rsidRDefault="00B86F12" w:rsidP="00B86F12">
      <w:pPr>
        <w:jc w:val="center"/>
        <w:rPr>
          <w:sz w:val="18"/>
          <w:szCs w:val="18"/>
        </w:rPr>
      </w:pPr>
      <w:r w:rsidRPr="00B86F12">
        <w:rPr>
          <w:sz w:val="18"/>
          <w:szCs w:val="18"/>
        </w:rPr>
        <w:t>СОВЕТ ДЕПУТАТОВ</w:t>
      </w:r>
    </w:p>
    <w:p w:rsidR="00B86F12" w:rsidRPr="00B86F12" w:rsidRDefault="00B86F12" w:rsidP="00B86F12">
      <w:pPr>
        <w:jc w:val="center"/>
        <w:rPr>
          <w:sz w:val="18"/>
          <w:szCs w:val="18"/>
        </w:rPr>
      </w:pPr>
      <w:r w:rsidRPr="00B86F12">
        <w:rPr>
          <w:sz w:val="18"/>
          <w:szCs w:val="18"/>
        </w:rPr>
        <w:t>КРАСНОСЕЛЬСКОГО СЕЛЬСОВЕТА</w:t>
      </w:r>
    </w:p>
    <w:p w:rsidR="00B86F12" w:rsidRPr="00B86F12" w:rsidRDefault="00B86F12" w:rsidP="00B86F12">
      <w:pPr>
        <w:jc w:val="center"/>
        <w:rPr>
          <w:sz w:val="18"/>
          <w:szCs w:val="18"/>
        </w:rPr>
      </w:pPr>
      <w:r w:rsidRPr="00B86F12">
        <w:rPr>
          <w:sz w:val="18"/>
          <w:szCs w:val="18"/>
        </w:rPr>
        <w:t xml:space="preserve">ЧАНОВСКОГО РАЙОНА </w:t>
      </w:r>
    </w:p>
    <w:p w:rsidR="00B86F12" w:rsidRPr="00B86F12" w:rsidRDefault="00B86F12" w:rsidP="00B86F12">
      <w:pPr>
        <w:jc w:val="center"/>
        <w:rPr>
          <w:sz w:val="18"/>
          <w:szCs w:val="18"/>
        </w:rPr>
      </w:pPr>
      <w:r w:rsidRPr="00B86F12">
        <w:rPr>
          <w:sz w:val="18"/>
          <w:szCs w:val="18"/>
        </w:rPr>
        <w:t>НОВОСИБИРСКОЙ ОБЛАСТИ</w:t>
      </w:r>
    </w:p>
    <w:p w:rsidR="00B86F12" w:rsidRPr="00B86F12" w:rsidRDefault="00B86F12" w:rsidP="00B86F12">
      <w:pPr>
        <w:jc w:val="center"/>
        <w:rPr>
          <w:sz w:val="18"/>
          <w:szCs w:val="18"/>
        </w:rPr>
      </w:pPr>
      <w:r w:rsidRPr="00B86F12">
        <w:rPr>
          <w:sz w:val="18"/>
          <w:szCs w:val="18"/>
        </w:rPr>
        <w:t>шестого созыва</w:t>
      </w:r>
    </w:p>
    <w:p w:rsidR="00B86F12" w:rsidRPr="00B86F12" w:rsidRDefault="00B86F12" w:rsidP="00B86F12">
      <w:pPr>
        <w:rPr>
          <w:sz w:val="18"/>
          <w:szCs w:val="18"/>
        </w:rPr>
      </w:pPr>
    </w:p>
    <w:p w:rsidR="00B86F12" w:rsidRPr="00B86F12" w:rsidRDefault="00B86F12" w:rsidP="00B86F12">
      <w:pPr>
        <w:jc w:val="center"/>
        <w:rPr>
          <w:sz w:val="18"/>
          <w:szCs w:val="18"/>
        </w:rPr>
      </w:pPr>
      <w:r w:rsidRPr="00B86F12">
        <w:rPr>
          <w:sz w:val="18"/>
          <w:szCs w:val="18"/>
        </w:rPr>
        <w:t>РЕШЕНИЕ</w:t>
      </w:r>
    </w:p>
    <w:p w:rsidR="00B86F12" w:rsidRPr="00B86F12" w:rsidRDefault="00B86F12" w:rsidP="00B86F12">
      <w:pPr>
        <w:jc w:val="center"/>
        <w:rPr>
          <w:sz w:val="18"/>
          <w:szCs w:val="18"/>
        </w:rPr>
      </w:pPr>
      <w:r w:rsidRPr="00B86F12">
        <w:rPr>
          <w:sz w:val="18"/>
          <w:szCs w:val="18"/>
        </w:rPr>
        <w:t>(Пятьдесят девятой сессии)</w:t>
      </w:r>
    </w:p>
    <w:p w:rsidR="00B86F12" w:rsidRPr="00B86F12" w:rsidRDefault="00B86F12" w:rsidP="00B86F12">
      <w:pPr>
        <w:jc w:val="center"/>
        <w:rPr>
          <w:sz w:val="18"/>
          <w:szCs w:val="18"/>
        </w:rPr>
      </w:pPr>
    </w:p>
    <w:p w:rsidR="00B86F12" w:rsidRPr="00B86F12" w:rsidRDefault="00B86F12" w:rsidP="00B86F12">
      <w:pPr>
        <w:rPr>
          <w:sz w:val="18"/>
          <w:szCs w:val="18"/>
        </w:rPr>
      </w:pPr>
      <w:r w:rsidRPr="00B86F12">
        <w:rPr>
          <w:sz w:val="18"/>
          <w:szCs w:val="18"/>
        </w:rPr>
        <w:t xml:space="preserve">от 14 февраля  2025 года                      </w:t>
      </w:r>
      <w:r>
        <w:rPr>
          <w:sz w:val="18"/>
          <w:szCs w:val="18"/>
        </w:rPr>
        <w:t xml:space="preserve">                                                                                    </w:t>
      </w:r>
      <w:r w:rsidRPr="00B86F12">
        <w:rPr>
          <w:sz w:val="18"/>
          <w:szCs w:val="18"/>
        </w:rPr>
        <w:t xml:space="preserve">                                                    № 233</w:t>
      </w:r>
    </w:p>
    <w:p w:rsidR="00B86F12" w:rsidRPr="00B86F12" w:rsidRDefault="00B86F12" w:rsidP="00B86F12">
      <w:pPr>
        <w:jc w:val="center"/>
        <w:rPr>
          <w:sz w:val="18"/>
          <w:szCs w:val="18"/>
        </w:rPr>
      </w:pPr>
      <w:r w:rsidRPr="00B86F12">
        <w:rPr>
          <w:sz w:val="18"/>
          <w:szCs w:val="18"/>
        </w:rPr>
        <w:t>с. Красноселье</w:t>
      </w:r>
    </w:p>
    <w:p w:rsidR="00B86F12" w:rsidRPr="00B86F12" w:rsidRDefault="00B86F12" w:rsidP="00B86F12">
      <w:pPr>
        <w:rPr>
          <w:sz w:val="18"/>
          <w:szCs w:val="18"/>
        </w:rPr>
      </w:pPr>
    </w:p>
    <w:p w:rsidR="00B86F12" w:rsidRPr="00B86F12" w:rsidRDefault="00B86F12" w:rsidP="00B86F12">
      <w:pPr>
        <w:jc w:val="center"/>
        <w:rPr>
          <w:sz w:val="18"/>
          <w:szCs w:val="18"/>
        </w:rPr>
      </w:pPr>
      <w:r w:rsidRPr="00B86F12">
        <w:rPr>
          <w:sz w:val="18"/>
          <w:szCs w:val="18"/>
        </w:rPr>
        <w:t xml:space="preserve">О внесении изменений в Положение об оплате труда лиц, замещающих муниципальные должности, действующих на постоянной основе, муниципальных служащих в органах местного самоуправления Красносельского сельсовета, утвержденное решением двенадцатой сессии Совета депутатов Красносельского сельсовета Чановского района Новосибирской области </w:t>
      </w:r>
    </w:p>
    <w:p w:rsidR="00B86F12" w:rsidRPr="00B86F12" w:rsidRDefault="00B86F12" w:rsidP="00B86F12">
      <w:pPr>
        <w:jc w:val="center"/>
        <w:rPr>
          <w:sz w:val="18"/>
          <w:szCs w:val="18"/>
        </w:rPr>
      </w:pPr>
      <w:r w:rsidRPr="00B86F12">
        <w:rPr>
          <w:sz w:val="18"/>
          <w:szCs w:val="18"/>
        </w:rPr>
        <w:t>от 08.11.2024 № 217</w:t>
      </w:r>
    </w:p>
    <w:p w:rsidR="00B86F12" w:rsidRPr="00B86F12" w:rsidRDefault="00B86F12" w:rsidP="00B86F12">
      <w:pPr>
        <w:jc w:val="both"/>
        <w:rPr>
          <w:sz w:val="18"/>
          <w:szCs w:val="18"/>
        </w:rPr>
      </w:pPr>
    </w:p>
    <w:p w:rsidR="00B86F12" w:rsidRPr="00B86F12" w:rsidRDefault="00B86F12" w:rsidP="00B86F12">
      <w:pPr>
        <w:jc w:val="both"/>
        <w:rPr>
          <w:sz w:val="18"/>
          <w:szCs w:val="18"/>
        </w:rPr>
      </w:pPr>
      <w:r w:rsidRPr="00B86F12">
        <w:rPr>
          <w:color w:val="000000"/>
          <w:sz w:val="18"/>
          <w:szCs w:val="18"/>
        </w:rPr>
        <w:t xml:space="preserve">В соответствии с экспертным заключением  от 04.02.2025  № 303-02-02-03/9, </w:t>
      </w:r>
      <w:r w:rsidRPr="00B86F12">
        <w:rPr>
          <w:sz w:val="18"/>
          <w:szCs w:val="18"/>
        </w:rPr>
        <w:t>Совет депутатов Красносельского сельсовета Чановского района Новосибирской области РЕШИЛ:</w:t>
      </w:r>
    </w:p>
    <w:p w:rsidR="00B86F12" w:rsidRPr="00B86F12" w:rsidRDefault="00B86F12" w:rsidP="00B86F12">
      <w:pPr>
        <w:jc w:val="both"/>
        <w:rPr>
          <w:sz w:val="18"/>
          <w:szCs w:val="18"/>
        </w:rPr>
      </w:pPr>
    </w:p>
    <w:p w:rsidR="00B86F12" w:rsidRPr="00B86F12" w:rsidRDefault="00B86F12" w:rsidP="00B86F12">
      <w:pPr>
        <w:jc w:val="both"/>
        <w:rPr>
          <w:sz w:val="18"/>
          <w:szCs w:val="18"/>
        </w:rPr>
      </w:pPr>
      <w:r w:rsidRPr="00B86F12">
        <w:rPr>
          <w:sz w:val="18"/>
          <w:szCs w:val="18"/>
        </w:rPr>
        <w:t xml:space="preserve">       1. Внести в Положение об оплате труда лиц, замещающих муниципальные должности, действующих на постоянной основе, муниципальных служащих в органах местного самоуправления Красносельского сельсовета, утвержденное решением двенадцатой сессии Совета депутатов Красносельского сельсовета Чановского района Новосибирской области от 08.11.2024г  № 217, следующие изменения:</w:t>
      </w:r>
    </w:p>
    <w:p w:rsidR="00B86F12" w:rsidRDefault="00B86F12" w:rsidP="00B86F12">
      <w:pPr>
        <w:pStyle w:val="af2"/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86F12">
        <w:rPr>
          <w:rFonts w:ascii="Times New Roman" w:hAnsi="Times New Roman" w:cs="Times New Roman"/>
          <w:sz w:val="18"/>
          <w:szCs w:val="18"/>
        </w:rPr>
        <w:t xml:space="preserve">     1.1. Пункт 3 приложения № 6 </w:t>
      </w:r>
      <w:r w:rsidRPr="00B86F12">
        <w:rPr>
          <w:rFonts w:ascii="Times New Roman" w:hAnsi="Times New Roman" w:cs="Times New Roman"/>
          <w:bCs/>
          <w:sz w:val="18"/>
          <w:szCs w:val="18"/>
        </w:rPr>
        <w:t>изложить в новой редакции:</w:t>
      </w:r>
    </w:p>
    <w:p w:rsidR="00B86F12" w:rsidRPr="00B86F12" w:rsidRDefault="00B86F12" w:rsidP="00B86F12">
      <w:pPr>
        <w:pStyle w:val="af2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B86F12">
        <w:rPr>
          <w:rFonts w:ascii="Times New Roman" w:hAnsi="Times New Roman" w:cs="Times New Roman"/>
          <w:bCs/>
          <w:sz w:val="18"/>
          <w:szCs w:val="18"/>
        </w:rPr>
        <w:t>«</w:t>
      </w:r>
      <w:r w:rsidRPr="00B86F12">
        <w:rPr>
          <w:rFonts w:ascii="Times New Roman" w:hAnsi="Times New Roman" w:cs="Times New Roman"/>
          <w:sz w:val="18"/>
          <w:szCs w:val="18"/>
        </w:rPr>
        <w:t xml:space="preserve">3. </w:t>
      </w:r>
      <w:proofErr w:type="gramStart"/>
      <w:r w:rsidRPr="00B86F12">
        <w:rPr>
          <w:rFonts w:ascii="Times New Roman" w:hAnsi="Times New Roman" w:cs="Times New Roman"/>
          <w:sz w:val="18"/>
          <w:szCs w:val="18"/>
        </w:rPr>
        <w:t>По решению Главы Красносельского сельсовета Чановского района Новосибирской области муниципальным служащим могут быть выплачены единовременные премии в связи с юбилейными датами (50,55 и 60 лет), выходом на государственную пенсию, при награждении государственными и ведомственными наградами, почетными грамотами и благодарностями органов государственной власти и местного самоуправления, в связи с профессиональными праздниками, установленными законодательством Российской Федерации.</w:t>
      </w:r>
      <w:proofErr w:type="gramEnd"/>
      <w:r w:rsidRPr="00B86F12">
        <w:rPr>
          <w:rFonts w:ascii="Times New Roman" w:hAnsi="Times New Roman" w:cs="Times New Roman"/>
          <w:sz w:val="18"/>
          <w:szCs w:val="18"/>
        </w:rPr>
        <w:t xml:space="preserve"> Размер премии определяется Главой Красносельского сельсовета Чановского района Новосибирской области в зависимости от вклада муниципального служащего в деятельность органа местного самоуправления Красносельского сельсовета Чановского района Новосибирской области и оформляется распоряжением. 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размерах:</w:t>
      </w:r>
    </w:p>
    <w:p w:rsidR="00B86F12" w:rsidRPr="00B86F12" w:rsidRDefault="00B86F12" w:rsidP="00B86F12">
      <w:pPr>
        <w:ind w:firstLine="709"/>
        <w:jc w:val="both"/>
        <w:rPr>
          <w:sz w:val="18"/>
          <w:szCs w:val="18"/>
        </w:rPr>
      </w:pPr>
      <w:proofErr w:type="gramStart"/>
      <w:r w:rsidRPr="00B86F12">
        <w:rPr>
          <w:sz w:val="18"/>
          <w:szCs w:val="18"/>
        </w:rPr>
        <w:t>1) при наличии стажа муниципальной службы до 20 лет – в размере пяти должностных окладов в соответствии с замещаемой муниципальным служащим должностью муниципальной службы;</w:t>
      </w:r>
      <w:proofErr w:type="gramEnd"/>
    </w:p>
    <w:p w:rsidR="00B86F12" w:rsidRPr="00B86F12" w:rsidRDefault="00B86F12" w:rsidP="00B86F12">
      <w:pPr>
        <w:ind w:firstLine="709"/>
        <w:jc w:val="both"/>
        <w:rPr>
          <w:sz w:val="18"/>
          <w:szCs w:val="18"/>
        </w:rPr>
      </w:pPr>
      <w:r w:rsidRPr="00B86F12">
        <w:rPr>
          <w:sz w:val="18"/>
          <w:szCs w:val="18"/>
        </w:rPr>
        <w:t>2) при наличии стажа муниципальной службы от 20 до 25 лет – в размере восьми должностных окладов в соответствии с замещаемой муниципальным служащим должностью муниципальной службы;</w:t>
      </w:r>
    </w:p>
    <w:p w:rsidR="00B86F12" w:rsidRPr="00B86F12" w:rsidRDefault="00B86F12" w:rsidP="00B86F12">
      <w:pPr>
        <w:ind w:firstLine="709"/>
        <w:jc w:val="both"/>
        <w:rPr>
          <w:sz w:val="18"/>
          <w:szCs w:val="18"/>
        </w:rPr>
      </w:pPr>
      <w:r w:rsidRPr="00B86F12">
        <w:rPr>
          <w:sz w:val="18"/>
          <w:szCs w:val="18"/>
        </w:rPr>
        <w:t>3) при наличии стажа муниципальной службы от 25 лет и более – в размере десяти должностных окладов в соответствии с замещаемой муниципальным служащим должностью муниципальной службы».</w:t>
      </w:r>
    </w:p>
    <w:p w:rsidR="00B86F12" w:rsidRDefault="00B86F12" w:rsidP="00B86F12">
      <w:pPr>
        <w:ind w:firstLine="709"/>
        <w:jc w:val="both"/>
        <w:rPr>
          <w:sz w:val="18"/>
          <w:szCs w:val="18"/>
        </w:rPr>
      </w:pPr>
      <w:r w:rsidRPr="00B86F12">
        <w:rPr>
          <w:sz w:val="18"/>
          <w:szCs w:val="18"/>
        </w:rPr>
        <w:t>2. Настоящее решение опубликовать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B86F12" w:rsidRPr="00B86F12" w:rsidRDefault="00B86F12" w:rsidP="00B86F12">
      <w:pPr>
        <w:ind w:firstLine="709"/>
        <w:jc w:val="both"/>
        <w:rPr>
          <w:sz w:val="18"/>
          <w:szCs w:val="18"/>
        </w:rPr>
      </w:pPr>
    </w:p>
    <w:p w:rsidR="00B86F12" w:rsidRPr="00B86F12" w:rsidRDefault="00B86F12" w:rsidP="00B86F12">
      <w:pPr>
        <w:jc w:val="both"/>
        <w:rPr>
          <w:sz w:val="18"/>
          <w:szCs w:val="18"/>
        </w:rPr>
      </w:pPr>
    </w:p>
    <w:tbl>
      <w:tblPr>
        <w:tblW w:w="0" w:type="auto"/>
        <w:tblLook w:val="01E0"/>
      </w:tblPr>
      <w:tblGrid>
        <w:gridCol w:w="3983"/>
        <w:gridCol w:w="1228"/>
        <w:gridCol w:w="4503"/>
      </w:tblGrid>
      <w:tr w:rsidR="00B86F12" w:rsidRPr="00B86F12" w:rsidTr="00F47087">
        <w:tc>
          <w:tcPr>
            <w:tcW w:w="3983" w:type="dxa"/>
          </w:tcPr>
          <w:p w:rsidR="00B86F12" w:rsidRPr="00B86F12" w:rsidRDefault="00B86F12" w:rsidP="00F47087">
            <w:pPr>
              <w:jc w:val="both"/>
              <w:rPr>
                <w:sz w:val="18"/>
                <w:szCs w:val="18"/>
              </w:rPr>
            </w:pPr>
            <w:r w:rsidRPr="00B86F12">
              <w:rPr>
                <w:sz w:val="18"/>
                <w:szCs w:val="18"/>
              </w:rPr>
              <w:t>Глава Красносельского сельсовета  Чановского района Новосибирской области</w:t>
            </w:r>
          </w:p>
          <w:p w:rsidR="00B86F12" w:rsidRPr="00B86F12" w:rsidRDefault="00B86F12" w:rsidP="00F47087">
            <w:pPr>
              <w:jc w:val="both"/>
              <w:rPr>
                <w:sz w:val="18"/>
                <w:szCs w:val="18"/>
              </w:rPr>
            </w:pPr>
            <w:r w:rsidRPr="00B86F12">
              <w:rPr>
                <w:sz w:val="18"/>
                <w:szCs w:val="18"/>
              </w:rPr>
              <w:t>___________ А.И.Евдокимова</w:t>
            </w:r>
          </w:p>
        </w:tc>
        <w:tc>
          <w:tcPr>
            <w:tcW w:w="1228" w:type="dxa"/>
          </w:tcPr>
          <w:p w:rsidR="00B86F12" w:rsidRPr="00B86F12" w:rsidRDefault="00B86F12" w:rsidP="00F4708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503" w:type="dxa"/>
          </w:tcPr>
          <w:p w:rsidR="00B86F12" w:rsidRPr="00B86F12" w:rsidRDefault="00B86F12" w:rsidP="00F47087">
            <w:pPr>
              <w:rPr>
                <w:sz w:val="18"/>
                <w:szCs w:val="18"/>
              </w:rPr>
            </w:pPr>
            <w:r w:rsidRPr="00B86F12">
              <w:rPr>
                <w:sz w:val="18"/>
                <w:szCs w:val="18"/>
              </w:rPr>
              <w:t>Председатель Совета депутатов</w:t>
            </w:r>
          </w:p>
          <w:p w:rsidR="00B86F12" w:rsidRPr="00B86F12" w:rsidRDefault="00B86F12" w:rsidP="00F47087">
            <w:pPr>
              <w:rPr>
                <w:sz w:val="18"/>
                <w:szCs w:val="18"/>
              </w:rPr>
            </w:pPr>
            <w:r w:rsidRPr="00B86F12">
              <w:rPr>
                <w:sz w:val="18"/>
                <w:szCs w:val="18"/>
              </w:rPr>
              <w:t xml:space="preserve">Красносельского сельсовета   </w:t>
            </w:r>
          </w:p>
          <w:p w:rsidR="00B86F12" w:rsidRPr="00B86F12" w:rsidRDefault="00B86F12" w:rsidP="00F47087">
            <w:pPr>
              <w:rPr>
                <w:sz w:val="18"/>
                <w:szCs w:val="18"/>
              </w:rPr>
            </w:pPr>
            <w:r w:rsidRPr="00B86F12">
              <w:rPr>
                <w:sz w:val="18"/>
                <w:szCs w:val="18"/>
              </w:rPr>
              <w:t xml:space="preserve">Чановского района   </w:t>
            </w:r>
          </w:p>
          <w:p w:rsidR="00B86F12" w:rsidRPr="00B86F12" w:rsidRDefault="00B86F12" w:rsidP="00F47087">
            <w:pPr>
              <w:rPr>
                <w:sz w:val="18"/>
                <w:szCs w:val="18"/>
              </w:rPr>
            </w:pPr>
            <w:r w:rsidRPr="00B86F12">
              <w:rPr>
                <w:sz w:val="18"/>
                <w:szCs w:val="18"/>
              </w:rPr>
              <w:t>Новосибирской области</w:t>
            </w:r>
          </w:p>
          <w:p w:rsidR="00B86F12" w:rsidRDefault="00B86F12" w:rsidP="00F47087">
            <w:pPr>
              <w:jc w:val="both"/>
              <w:rPr>
                <w:sz w:val="18"/>
                <w:szCs w:val="18"/>
              </w:rPr>
            </w:pPr>
            <w:proofErr w:type="spellStart"/>
            <w:r w:rsidRPr="00B86F12">
              <w:rPr>
                <w:sz w:val="18"/>
                <w:szCs w:val="18"/>
              </w:rPr>
              <w:t>_______________Е.В.Гришина</w:t>
            </w:r>
            <w:proofErr w:type="spellEnd"/>
          </w:p>
          <w:p w:rsidR="00B46247" w:rsidRPr="00B86F12" w:rsidRDefault="00B46247" w:rsidP="00F47087">
            <w:pPr>
              <w:jc w:val="both"/>
              <w:rPr>
                <w:sz w:val="18"/>
                <w:szCs w:val="18"/>
              </w:rPr>
            </w:pPr>
          </w:p>
        </w:tc>
      </w:tr>
    </w:tbl>
    <w:p w:rsidR="00B46247" w:rsidRPr="00B46247" w:rsidRDefault="00B46247" w:rsidP="00B46247">
      <w:pPr>
        <w:jc w:val="center"/>
        <w:rPr>
          <w:sz w:val="18"/>
          <w:szCs w:val="18"/>
        </w:rPr>
      </w:pPr>
      <w:r w:rsidRPr="00B46247">
        <w:rPr>
          <w:sz w:val="18"/>
          <w:szCs w:val="18"/>
        </w:rPr>
        <w:t>СОВЕТ ДЕПУТАТОВ</w:t>
      </w:r>
    </w:p>
    <w:p w:rsidR="00B46247" w:rsidRPr="00B46247" w:rsidRDefault="00B46247" w:rsidP="00B46247">
      <w:pPr>
        <w:jc w:val="center"/>
        <w:rPr>
          <w:sz w:val="18"/>
          <w:szCs w:val="18"/>
        </w:rPr>
      </w:pPr>
      <w:r w:rsidRPr="00B46247">
        <w:rPr>
          <w:sz w:val="18"/>
          <w:szCs w:val="18"/>
        </w:rPr>
        <w:t>КРАСНОСЕЛЬСКОГО СЕЛЬСОВЕТА</w:t>
      </w:r>
    </w:p>
    <w:p w:rsidR="00B46247" w:rsidRPr="00B46247" w:rsidRDefault="00B46247" w:rsidP="00B46247">
      <w:pPr>
        <w:jc w:val="center"/>
        <w:rPr>
          <w:sz w:val="18"/>
          <w:szCs w:val="18"/>
        </w:rPr>
      </w:pPr>
      <w:r w:rsidRPr="00B46247">
        <w:rPr>
          <w:sz w:val="18"/>
          <w:szCs w:val="18"/>
        </w:rPr>
        <w:t xml:space="preserve">ЧАНОВСКОГО РАЙОНА </w:t>
      </w:r>
    </w:p>
    <w:p w:rsidR="00B46247" w:rsidRPr="00B46247" w:rsidRDefault="00B46247" w:rsidP="00B46247">
      <w:pPr>
        <w:jc w:val="center"/>
        <w:rPr>
          <w:sz w:val="18"/>
          <w:szCs w:val="18"/>
        </w:rPr>
      </w:pPr>
      <w:r w:rsidRPr="00B46247">
        <w:rPr>
          <w:sz w:val="18"/>
          <w:szCs w:val="18"/>
        </w:rPr>
        <w:t>НОВОСИБИРСКОЙ ОБЛАСТИ</w:t>
      </w:r>
    </w:p>
    <w:p w:rsidR="00B46247" w:rsidRPr="00B46247" w:rsidRDefault="00B46247" w:rsidP="00B46247">
      <w:pPr>
        <w:jc w:val="center"/>
        <w:rPr>
          <w:sz w:val="18"/>
          <w:szCs w:val="18"/>
        </w:rPr>
      </w:pPr>
      <w:r w:rsidRPr="00B46247">
        <w:rPr>
          <w:sz w:val="18"/>
          <w:szCs w:val="18"/>
        </w:rPr>
        <w:t>шестого созыва</w:t>
      </w:r>
    </w:p>
    <w:p w:rsidR="00B46247" w:rsidRPr="00B46247" w:rsidRDefault="00B46247" w:rsidP="00B46247">
      <w:pPr>
        <w:rPr>
          <w:sz w:val="18"/>
          <w:szCs w:val="18"/>
        </w:rPr>
      </w:pPr>
    </w:p>
    <w:p w:rsidR="00B46247" w:rsidRPr="00B46247" w:rsidRDefault="00B46247" w:rsidP="00B46247">
      <w:pPr>
        <w:jc w:val="center"/>
        <w:rPr>
          <w:sz w:val="18"/>
          <w:szCs w:val="18"/>
        </w:rPr>
      </w:pPr>
      <w:r w:rsidRPr="00B46247">
        <w:rPr>
          <w:sz w:val="18"/>
          <w:szCs w:val="18"/>
        </w:rPr>
        <w:t>РЕШЕНИЕ</w:t>
      </w:r>
    </w:p>
    <w:p w:rsidR="00B46247" w:rsidRPr="00B46247" w:rsidRDefault="00B46247" w:rsidP="00B46247">
      <w:pPr>
        <w:jc w:val="center"/>
        <w:rPr>
          <w:sz w:val="18"/>
          <w:szCs w:val="18"/>
        </w:rPr>
      </w:pPr>
      <w:r w:rsidRPr="00B46247">
        <w:rPr>
          <w:sz w:val="18"/>
          <w:szCs w:val="18"/>
        </w:rPr>
        <w:t>(Пятьдесят девятой сессии)</w:t>
      </w:r>
    </w:p>
    <w:p w:rsidR="00B46247" w:rsidRPr="00B46247" w:rsidRDefault="00B46247" w:rsidP="00B4624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B46247" w:rsidRPr="00B46247" w:rsidRDefault="00B46247" w:rsidP="00B46247">
      <w:pPr>
        <w:rPr>
          <w:sz w:val="18"/>
          <w:szCs w:val="18"/>
        </w:rPr>
      </w:pPr>
      <w:r w:rsidRPr="00B46247">
        <w:rPr>
          <w:sz w:val="18"/>
          <w:szCs w:val="18"/>
        </w:rPr>
        <w:t xml:space="preserve">от 14 февраля 2025 года               </w:t>
      </w:r>
      <w:r>
        <w:rPr>
          <w:sz w:val="18"/>
          <w:szCs w:val="18"/>
        </w:rPr>
        <w:t xml:space="preserve">                                   </w:t>
      </w:r>
      <w:r w:rsidRPr="00B46247">
        <w:rPr>
          <w:sz w:val="18"/>
          <w:szCs w:val="18"/>
        </w:rPr>
        <w:t xml:space="preserve">   с. Красноселье                         </w:t>
      </w:r>
      <w:r>
        <w:rPr>
          <w:sz w:val="18"/>
          <w:szCs w:val="18"/>
        </w:rPr>
        <w:t xml:space="preserve">                                              </w:t>
      </w:r>
      <w:r w:rsidRPr="00B46247">
        <w:rPr>
          <w:sz w:val="18"/>
          <w:szCs w:val="18"/>
        </w:rPr>
        <w:t xml:space="preserve">   № 234</w:t>
      </w:r>
    </w:p>
    <w:p w:rsidR="00B46247" w:rsidRPr="00B46247" w:rsidRDefault="00B46247" w:rsidP="00B46247">
      <w:pPr>
        <w:jc w:val="center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</w:t>
      </w:r>
    </w:p>
    <w:p w:rsidR="00B46247" w:rsidRPr="00B46247" w:rsidRDefault="00B46247" w:rsidP="00B46247">
      <w:pPr>
        <w:rPr>
          <w:sz w:val="18"/>
          <w:szCs w:val="18"/>
        </w:rPr>
      </w:pPr>
    </w:p>
    <w:p w:rsidR="00B46247" w:rsidRPr="00B46247" w:rsidRDefault="00B46247" w:rsidP="00B46247">
      <w:pPr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О внесении изменений и дополнений в решение № 225 пятьдесят седьмой сессии Совета депутатов «Об утверждении бюджета Красносельского сельсовета на 2025 год и плановый период 2026- 2027гг» от 25.12.2024г.</w:t>
      </w:r>
    </w:p>
    <w:p w:rsidR="00B46247" w:rsidRPr="00B46247" w:rsidRDefault="00B46247" w:rsidP="00B46247">
      <w:pPr>
        <w:rPr>
          <w:b/>
          <w:sz w:val="18"/>
          <w:szCs w:val="18"/>
        </w:rPr>
      </w:pPr>
    </w:p>
    <w:p w:rsidR="00B46247" w:rsidRPr="00B46247" w:rsidRDefault="00B46247" w:rsidP="00B46247">
      <w:pPr>
        <w:ind w:firstLine="709"/>
        <w:jc w:val="both"/>
        <w:rPr>
          <w:sz w:val="18"/>
          <w:szCs w:val="18"/>
        </w:rPr>
      </w:pPr>
      <w:r w:rsidRPr="00B46247">
        <w:rPr>
          <w:b/>
          <w:sz w:val="18"/>
          <w:szCs w:val="18"/>
        </w:rPr>
        <w:tab/>
      </w:r>
      <w:r w:rsidRPr="00B46247">
        <w:rPr>
          <w:sz w:val="18"/>
          <w:szCs w:val="18"/>
        </w:rPr>
        <w:t>На основании Бюджетного кодекса Российской Федерации, решением семнадцатой сессии Совета депутатов Красносельского сельсовета Чановского района от 14.02.2022 № 86 «</w:t>
      </w:r>
      <w:r w:rsidRPr="00B46247">
        <w:rPr>
          <w:bCs/>
          <w:sz w:val="18"/>
          <w:szCs w:val="18"/>
        </w:rPr>
        <w:t xml:space="preserve">Об утверждении Положения о бюджетном процессе в Красносельском сельсовете Чановского района Новосибирской области» </w:t>
      </w:r>
      <w:r w:rsidRPr="00B46247">
        <w:rPr>
          <w:sz w:val="18"/>
          <w:szCs w:val="18"/>
        </w:rPr>
        <w:t>и представления Главы Красносельского сельсовета Чановского района Новосибирской области, Совет депутатов Красносельского сельсовета Чановского района Новосибирской области РЕШИЛ:</w:t>
      </w:r>
    </w:p>
    <w:p w:rsidR="00B46247" w:rsidRPr="00B46247" w:rsidRDefault="00B46247" w:rsidP="00B46247">
      <w:pPr>
        <w:pStyle w:val="a3"/>
        <w:rPr>
          <w:rFonts w:ascii="Times New Roman" w:hAnsi="Times New Roman"/>
          <w:sz w:val="18"/>
          <w:szCs w:val="18"/>
        </w:rPr>
      </w:pPr>
      <w:r w:rsidRPr="00B46247">
        <w:rPr>
          <w:rFonts w:ascii="Times New Roman" w:hAnsi="Times New Roman"/>
          <w:sz w:val="18"/>
          <w:szCs w:val="18"/>
        </w:rPr>
        <w:t>1.Внести в решение пятьдесят седьмой сессии Совета депутатов Красносельского сельсовета Чановского района Новосибирской области от 25.12.2024 года № 225 «О бюджете Красносельского сельсовета Чановского района Новосибирской области на 2025 год и плановый период 2026 – 2027 годов следующие изменения:</w:t>
      </w:r>
    </w:p>
    <w:p w:rsidR="00B46247" w:rsidRPr="00B46247" w:rsidRDefault="00B46247" w:rsidP="00B46247">
      <w:pPr>
        <w:widowControl w:val="0"/>
        <w:adjustRightInd w:val="0"/>
        <w:jc w:val="both"/>
        <w:rPr>
          <w:sz w:val="18"/>
          <w:szCs w:val="18"/>
        </w:rPr>
      </w:pPr>
      <w:r w:rsidRPr="00B46247">
        <w:rPr>
          <w:sz w:val="18"/>
          <w:szCs w:val="18"/>
        </w:rPr>
        <w:t xml:space="preserve">  1.1. Утвердить общий объем доходов бюджета Красносельского сельсовета на 2025г в сумме 17 680,30 тыс. рублей.</w:t>
      </w:r>
    </w:p>
    <w:p w:rsidR="00B46247" w:rsidRPr="00B46247" w:rsidRDefault="00B46247" w:rsidP="00B46247">
      <w:pPr>
        <w:jc w:val="both"/>
        <w:rPr>
          <w:b/>
          <w:sz w:val="18"/>
          <w:szCs w:val="18"/>
        </w:rPr>
      </w:pPr>
      <w:r w:rsidRPr="00B46247">
        <w:rPr>
          <w:sz w:val="18"/>
          <w:szCs w:val="18"/>
        </w:rPr>
        <w:t xml:space="preserve">  1.2. Утвердить объем расходов бюджета Красносельского сельсовета на 2025г в сумме 19 861,59 тыс. рублей. </w:t>
      </w:r>
    </w:p>
    <w:p w:rsidR="00B46247" w:rsidRPr="00B46247" w:rsidRDefault="00B46247" w:rsidP="00B46247">
      <w:pPr>
        <w:widowControl w:val="0"/>
        <w:adjustRightInd w:val="0"/>
        <w:jc w:val="both"/>
        <w:rPr>
          <w:sz w:val="18"/>
          <w:szCs w:val="18"/>
        </w:rPr>
      </w:pPr>
      <w:r w:rsidRPr="00B46247">
        <w:rPr>
          <w:sz w:val="18"/>
          <w:szCs w:val="18"/>
        </w:rPr>
        <w:t xml:space="preserve"> 1.3.  Принять дефицит бюджета в сумме 2 181,29 тыс. рублей за счет остатков средств 2024 года.</w:t>
      </w:r>
    </w:p>
    <w:p w:rsidR="00B46247" w:rsidRPr="00B46247" w:rsidRDefault="00B46247" w:rsidP="00B46247">
      <w:pPr>
        <w:widowControl w:val="0"/>
        <w:adjustRightInd w:val="0"/>
        <w:jc w:val="both"/>
        <w:rPr>
          <w:sz w:val="18"/>
          <w:szCs w:val="18"/>
        </w:rPr>
      </w:pPr>
      <w:r w:rsidRPr="00B46247">
        <w:rPr>
          <w:sz w:val="18"/>
          <w:szCs w:val="18"/>
        </w:rPr>
        <w:t xml:space="preserve">  1.4. Утвердить объем средств резервного фонда в сумме 30 ,00 тыс. руб.</w:t>
      </w:r>
    </w:p>
    <w:p w:rsidR="00B46247" w:rsidRPr="00B46247" w:rsidRDefault="00B46247" w:rsidP="00B46247">
      <w:pPr>
        <w:jc w:val="both"/>
        <w:rPr>
          <w:sz w:val="18"/>
          <w:szCs w:val="18"/>
        </w:rPr>
      </w:pPr>
      <w:r w:rsidRPr="00B46247">
        <w:rPr>
          <w:sz w:val="18"/>
          <w:szCs w:val="18"/>
        </w:rPr>
        <w:t xml:space="preserve">  1.5. Утвердить приложение 3 таблицу 1 «Распределение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B46247">
        <w:rPr>
          <w:sz w:val="18"/>
          <w:szCs w:val="18"/>
        </w:rPr>
        <w:t>непрограммным</w:t>
      </w:r>
      <w:proofErr w:type="spellEnd"/>
      <w:r w:rsidRPr="00B46247">
        <w:rPr>
          <w:sz w:val="18"/>
          <w:szCs w:val="18"/>
        </w:rPr>
        <w:t xml:space="preserve"> направлениям деятельности) группам и подгруппам видов расходов на 2025 год» в прилагаемой редакции;</w:t>
      </w:r>
    </w:p>
    <w:p w:rsidR="00B46247" w:rsidRPr="00B46247" w:rsidRDefault="00B46247" w:rsidP="00B46247">
      <w:pPr>
        <w:jc w:val="both"/>
        <w:rPr>
          <w:sz w:val="18"/>
          <w:szCs w:val="18"/>
        </w:rPr>
      </w:pPr>
      <w:r w:rsidRPr="00B46247">
        <w:rPr>
          <w:sz w:val="18"/>
          <w:szCs w:val="18"/>
        </w:rPr>
        <w:t xml:space="preserve"> 1.6. Утвердить приложение 4 таблицу 1 «Ведомственная структура расходов бюджета Красносельского сельсовета Чановского района Новосибирской области на 2025г» в прилагаемой редакции;</w:t>
      </w:r>
    </w:p>
    <w:p w:rsidR="00B46247" w:rsidRPr="00B46247" w:rsidRDefault="00B46247" w:rsidP="00B46247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B46247">
        <w:rPr>
          <w:sz w:val="18"/>
          <w:szCs w:val="18"/>
        </w:rPr>
        <w:t>1.7. Утвердить приложение 7 таблицу 1 «Источники финансирования дефицита бюджета Красносельского сельсовета Чановского района на 2025 год» в прилагаемой редакции;</w:t>
      </w:r>
    </w:p>
    <w:p w:rsidR="00B46247" w:rsidRPr="00B46247" w:rsidRDefault="00B46247" w:rsidP="00B46247">
      <w:pPr>
        <w:tabs>
          <w:tab w:val="left" w:pos="993"/>
        </w:tabs>
        <w:contextualSpacing/>
        <w:jc w:val="both"/>
        <w:rPr>
          <w:sz w:val="18"/>
          <w:szCs w:val="18"/>
        </w:rPr>
      </w:pPr>
      <w:r w:rsidRPr="00B46247">
        <w:rPr>
          <w:sz w:val="18"/>
          <w:szCs w:val="18"/>
        </w:rPr>
        <w:lastRenderedPageBreak/>
        <w:t>2. Настоящее Решение вступает в силу со дня, следующего за днем его официального опубликования.</w:t>
      </w:r>
    </w:p>
    <w:p w:rsidR="00B46247" w:rsidRPr="00B46247" w:rsidRDefault="00B46247" w:rsidP="00B46247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B46247" w:rsidRPr="00B46247" w:rsidRDefault="00B46247" w:rsidP="00B46247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B46247" w:rsidRPr="00B46247" w:rsidRDefault="00B46247" w:rsidP="00B46247">
      <w:pPr>
        <w:tabs>
          <w:tab w:val="left" w:pos="993"/>
        </w:tabs>
        <w:contextualSpacing/>
        <w:jc w:val="both"/>
        <w:rPr>
          <w:sz w:val="18"/>
          <w:szCs w:val="18"/>
        </w:rPr>
      </w:pPr>
    </w:p>
    <w:p w:rsidR="00B46247" w:rsidRPr="00B46247" w:rsidRDefault="00B46247" w:rsidP="00B46247">
      <w:pPr>
        <w:rPr>
          <w:sz w:val="18"/>
          <w:szCs w:val="18"/>
        </w:rPr>
      </w:pPr>
      <w:r w:rsidRPr="00B46247">
        <w:rPr>
          <w:sz w:val="18"/>
          <w:szCs w:val="18"/>
        </w:rPr>
        <w:t xml:space="preserve">Глава Красносельского сельсовета                 </w:t>
      </w:r>
      <w:r>
        <w:rPr>
          <w:sz w:val="18"/>
          <w:szCs w:val="18"/>
        </w:rPr>
        <w:t xml:space="preserve">                                                           </w:t>
      </w:r>
      <w:r w:rsidRPr="00B46247">
        <w:rPr>
          <w:sz w:val="18"/>
          <w:szCs w:val="18"/>
        </w:rPr>
        <w:t xml:space="preserve"> Председатель Совета депутатов</w:t>
      </w:r>
    </w:p>
    <w:p w:rsidR="00B46247" w:rsidRPr="00B46247" w:rsidRDefault="00B46247" w:rsidP="00B46247">
      <w:pPr>
        <w:rPr>
          <w:sz w:val="18"/>
          <w:szCs w:val="18"/>
        </w:rPr>
      </w:pPr>
      <w:r w:rsidRPr="00B46247">
        <w:rPr>
          <w:sz w:val="18"/>
          <w:szCs w:val="18"/>
        </w:rPr>
        <w:t xml:space="preserve">Чановского района                                            </w:t>
      </w:r>
      <w:r>
        <w:rPr>
          <w:sz w:val="18"/>
          <w:szCs w:val="18"/>
        </w:rPr>
        <w:t xml:space="preserve">                                                           </w:t>
      </w:r>
      <w:r w:rsidRPr="00B46247">
        <w:rPr>
          <w:sz w:val="18"/>
          <w:szCs w:val="18"/>
        </w:rPr>
        <w:t>Красносельского сельсовета</w:t>
      </w:r>
    </w:p>
    <w:p w:rsidR="00B46247" w:rsidRPr="00B46247" w:rsidRDefault="00B46247" w:rsidP="00B46247">
      <w:pPr>
        <w:rPr>
          <w:sz w:val="18"/>
          <w:szCs w:val="18"/>
        </w:rPr>
      </w:pPr>
      <w:r w:rsidRPr="00B46247">
        <w:rPr>
          <w:sz w:val="18"/>
          <w:szCs w:val="18"/>
        </w:rPr>
        <w:t xml:space="preserve">Новосибирской области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Pr="00B46247">
        <w:rPr>
          <w:sz w:val="18"/>
          <w:szCs w:val="18"/>
        </w:rPr>
        <w:t xml:space="preserve"> Чановского района</w:t>
      </w:r>
    </w:p>
    <w:p w:rsidR="00B46247" w:rsidRPr="00B46247" w:rsidRDefault="00B46247" w:rsidP="00B46247">
      <w:pPr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Pr="00B46247">
        <w:rPr>
          <w:sz w:val="18"/>
          <w:szCs w:val="18"/>
        </w:rPr>
        <w:t>Новосибирской области</w:t>
      </w:r>
    </w:p>
    <w:p w:rsidR="00B46247" w:rsidRPr="00B46247" w:rsidRDefault="00B46247" w:rsidP="00B46247">
      <w:pPr>
        <w:rPr>
          <w:sz w:val="18"/>
          <w:szCs w:val="18"/>
        </w:rPr>
      </w:pPr>
      <w:r w:rsidRPr="00B46247">
        <w:rPr>
          <w:sz w:val="18"/>
          <w:szCs w:val="18"/>
        </w:rPr>
        <w:t xml:space="preserve">______________А. И. Евдокимова                       </w:t>
      </w:r>
      <w:r>
        <w:rPr>
          <w:sz w:val="18"/>
          <w:szCs w:val="18"/>
        </w:rPr>
        <w:t xml:space="preserve">                                                     </w:t>
      </w:r>
      <w:r w:rsidRPr="00B46247">
        <w:rPr>
          <w:sz w:val="18"/>
          <w:szCs w:val="18"/>
        </w:rPr>
        <w:t xml:space="preserve"> ___________Е. В. Гришина</w:t>
      </w:r>
    </w:p>
    <w:p w:rsidR="00B46247" w:rsidRPr="00B46247" w:rsidRDefault="00B46247" w:rsidP="00B46247">
      <w:pPr>
        <w:rPr>
          <w:sz w:val="18"/>
          <w:szCs w:val="18"/>
        </w:rPr>
      </w:pPr>
    </w:p>
    <w:p w:rsidR="00B46247" w:rsidRPr="00B46247" w:rsidRDefault="00B46247" w:rsidP="00B46247">
      <w:pPr>
        <w:rPr>
          <w:sz w:val="18"/>
          <w:szCs w:val="18"/>
        </w:rPr>
      </w:pPr>
    </w:p>
    <w:p w:rsidR="00B46247" w:rsidRPr="00B46247" w:rsidRDefault="00B46247" w:rsidP="00B46247">
      <w:pPr>
        <w:jc w:val="right"/>
        <w:rPr>
          <w:sz w:val="18"/>
          <w:szCs w:val="18"/>
        </w:rPr>
      </w:pP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>Приложение № 2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к решению пятьдесят девятой сессии Совета депутатов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B46247" w:rsidRPr="00B46247" w:rsidRDefault="00B46247" w:rsidP="00B46247">
      <w:pPr>
        <w:tabs>
          <w:tab w:val="left" w:pos="5310"/>
        </w:tabs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 Красносельского сельсовета на 2025год                                                                                         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 и плановый период 2026 и 2027годов"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>от 14.02.2025 № 234</w:t>
      </w:r>
    </w:p>
    <w:p w:rsidR="00B46247" w:rsidRPr="00B46247" w:rsidRDefault="00B46247" w:rsidP="00B46247">
      <w:pPr>
        <w:rPr>
          <w:sz w:val="18"/>
          <w:szCs w:val="18"/>
        </w:rPr>
      </w:pPr>
    </w:p>
    <w:tbl>
      <w:tblPr>
        <w:tblW w:w="12189" w:type="dxa"/>
        <w:tblInd w:w="93" w:type="dxa"/>
        <w:tblLook w:val="04A0"/>
      </w:tblPr>
      <w:tblGrid>
        <w:gridCol w:w="5345"/>
        <w:gridCol w:w="2487"/>
        <w:gridCol w:w="771"/>
        <w:gridCol w:w="964"/>
        <w:gridCol w:w="662"/>
        <w:gridCol w:w="1960"/>
      </w:tblGrid>
      <w:tr w:rsidR="00B46247" w:rsidRPr="00B46247" w:rsidTr="00154E55">
        <w:trPr>
          <w:trHeight w:val="255"/>
        </w:trPr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</w:tr>
    </w:tbl>
    <w:p w:rsidR="00B46247" w:rsidRPr="00B46247" w:rsidRDefault="00B46247" w:rsidP="00B46247">
      <w:pPr>
        <w:rPr>
          <w:sz w:val="18"/>
          <w:szCs w:val="18"/>
        </w:rPr>
      </w:pPr>
    </w:p>
    <w:tbl>
      <w:tblPr>
        <w:tblW w:w="9676" w:type="dxa"/>
        <w:tblInd w:w="108" w:type="dxa"/>
        <w:tblLook w:val="04A0"/>
      </w:tblPr>
      <w:tblGrid>
        <w:gridCol w:w="10"/>
        <w:gridCol w:w="2967"/>
        <w:gridCol w:w="1193"/>
        <w:gridCol w:w="91"/>
        <w:gridCol w:w="930"/>
        <w:gridCol w:w="139"/>
        <w:gridCol w:w="465"/>
        <w:gridCol w:w="21"/>
        <w:gridCol w:w="440"/>
        <w:gridCol w:w="107"/>
        <w:gridCol w:w="393"/>
        <w:gridCol w:w="600"/>
        <w:gridCol w:w="320"/>
        <w:gridCol w:w="530"/>
        <w:gridCol w:w="410"/>
        <w:gridCol w:w="441"/>
        <w:gridCol w:w="619"/>
      </w:tblGrid>
      <w:tr w:rsidR="00B46247" w:rsidRPr="00B46247" w:rsidTr="00B46247">
        <w:trPr>
          <w:gridAfter w:val="1"/>
          <w:wAfter w:w="619" w:type="dxa"/>
          <w:trHeight w:val="22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</w:tr>
      <w:tr w:rsidR="00B46247" w:rsidRPr="00B46247" w:rsidTr="00B46247">
        <w:trPr>
          <w:gridAfter w:val="1"/>
          <w:wAfter w:w="619" w:type="dxa"/>
          <w:trHeight w:val="1050"/>
        </w:trPr>
        <w:tc>
          <w:tcPr>
            <w:tcW w:w="90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направлениям деятельности),</w:t>
            </w:r>
          </w:p>
        </w:tc>
      </w:tr>
      <w:tr w:rsidR="00B46247" w:rsidRPr="00B46247" w:rsidTr="00B46247">
        <w:trPr>
          <w:gridAfter w:val="1"/>
          <w:wAfter w:w="619" w:type="dxa"/>
          <w:trHeight w:val="555"/>
        </w:trPr>
        <w:tc>
          <w:tcPr>
            <w:tcW w:w="905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группам и подгруппам </w:t>
            </w:r>
            <w:proofErr w:type="gramStart"/>
            <w:r w:rsidRPr="00B46247">
              <w:rPr>
                <w:b/>
                <w:bCs/>
                <w:color w:val="000000"/>
                <w:sz w:val="18"/>
                <w:szCs w:val="18"/>
              </w:rPr>
              <w:t>видов расходов классификации расходов бюджета</w:t>
            </w:r>
            <w:proofErr w:type="gram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 2025 год и плановый период 2026  и 2027 годов</w:t>
            </w:r>
          </w:p>
        </w:tc>
      </w:tr>
      <w:tr w:rsidR="00B46247" w:rsidRPr="00B46247" w:rsidTr="00B46247">
        <w:trPr>
          <w:gridAfter w:val="1"/>
          <w:wAfter w:w="619" w:type="dxa"/>
          <w:trHeight w:val="285"/>
        </w:trPr>
        <w:tc>
          <w:tcPr>
            <w:tcW w:w="9057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тыс. руб.</w:t>
            </w:r>
          </w:p>
        </w:tc>
      </w:tr>
      <w:tr w:rsidR="00B46247" w:rsidRPr="00B46247" w:rsidTr="00B46247">
        <w:trPr>
          <w:gridBefore w:val="1"/>
          <w:wBefore w:w="10" w:type="dxa"/>
          <w:trHeight w:val="270"/>
        </w:trPr>
        <w:tc>
          <w:tcPr>
            <w:tcW w:w="41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2" w:name="_Hlk189818566"/>
            <w:r w:rsidRPr="00B46247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46247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46247" w:rsidRPr="00B46247" w:rsidTr="00B46247">
        <w:trPr>
          <w:gridBefore w:val="1"/>
          <w:wBefore w:w="10" w:type="dxa"/>
          <w:trHeight w:val="270"/>
        </w:trPr>
        <w:tc>
          <w:tcPr>
            <w:tcW w:w="4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Чановского района Новосибирской области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19 861,59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7 078,80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7 692,70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9900040010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</w:tr>
      <w:tr w:rsidR="00B46247" w:rsidRPr="00B46247" w:rsidTr="00B46247">
        <w:trPr>
          <w:gridBefore w:val="1"/>
          <w:wBefore w:w="10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1 322,68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1 322,68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5 080,02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4 209,66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4 209,26</w:t>
            </w:r>
          </w:p>
        </w:tc>
      </w:tr>
      <w:tr w:rsidR="00B46247" w:rsidRPr="00B46247" w:rsidTr="00B46247">
        <w:trPr>
          <w:gridBefore w:val="1"/>
          <w:wBefore w:w="10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3 993,02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3 993,02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1 065,00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214,64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214,24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1 065,00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214,64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214,24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lastRenderedPageBreak/>
              <w:t>Резервный фонд администрации муниципального образования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9900041020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9900041020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9900041020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217,00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9900042070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9900042070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9900042070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9900042080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9900042080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0,22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9900042080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0,22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873,93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813,93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813,93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9900043220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9900043220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9900043290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1 714,73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9900043290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1 714,73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9900043290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1 714,73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9900047010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9900047010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9900047010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9900048320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9900048320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9900048320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9900049010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9900049010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13,05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9900049010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13,05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198,56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217,20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225,00</w:t>
            </w:r>
          </w:p>
        </w:tc>
      </w:tr>
      <w:tr w:rsidR="00B46247" w:rsidRPr="00B46247" w:rsidTr="00B46247">
        <w:trPr>
          <w:gridBefore w:val="1"/>
          <w:wBefore w:w="10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195,56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214,20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222,00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195,56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214,20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222,00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9900070190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9900070190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0,10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9900070190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0,10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9900099990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373,39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9900099990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373,39</w:t>
            </w:r>
          </w:p>
        </w:tc>
      </w:tr>
      <w:tr w:rsidR="00B46247" w:rsidRPr="00B46247" w:rsidTr="00B46247">
        <w:trPr>
          <w:gridBefore w:val="1"/>
          <w:wBefore w:w="10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9900099990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373,39</w:t>
            </w:r>
          </w:p>
        </w:tc>
      </w:tr>
      <w:tr w:rsidR="00B46247" w:rsidRPr="00B46247" w:rsidTr="00B46247">
        <w:trPr>
          <w:gridBefore w:val="1"/>
          <w:wBefore w:w="10" w:type="dxa"/>
          <w:trHeight w:val="13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990009Д004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1 482,70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1 509,00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990009Д004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1 482,70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1 509,00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990009Д004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1 482,70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1 509,00</w:t>
            </w:r>
          </w:p>
        </w:tc>
      </w:tr>
      <w:tr w:rsidR="00B46247" w:rsidRPr="00B46247" w:rsidTr="00B46247">
        <w:trPr>
          <w:gridBefore w:val="1"/>
          <w:wBefore w:w="10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990009Д160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8 102,28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990009Д160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8 102,28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990009Д160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8 102,28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22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расходов для обеспечения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99000SД160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99000SД160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99000SД160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B46247">
        <w:trPr>
          <w:gridBefore w:val="1"/>
          <w:wBefore w:w="10" w:type="dxa"/>
          <w:trHeight w:val="270"/>
        </w:trPr>
        <w:tc>
          <w:tcPr>
            <w:tcW w:w="67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92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19 861,59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7 078,80</w:t>
            </w:r>
          </w:p>
        </w:tc>
        <w:tc>
          <w:tcPr>
            <w:tcW w:w="1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7 692,70</w:t>
            </w:r>
          </w:p>
        </w:tc>
      </w:tr>
    </w:tbl>
    <w:p w:rsidR="00B46247" w:rsidRPr="00B46247" w:rsidRDefault="00B46247" w:rsidP="00B46247">
      <w:pPr>
        <w:jc w:val="right"/>
        <w:rPr>
          <w:sz w:val="18"/>
          <w:szCs w:val="18"/>
        </w:rPr>
      </w:pP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>Приложение № 3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к решению пятьдесят девятой сессии Совета депутатов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B46247" w:rsidRPr="00B46247" w:rsidRDefault="00B46247" w:rsidP="00B46247">
      <w:pPr>
        <w:tabs>
          <w:tab w:val="left" w:pos="5310"/>
        </w:tabs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 Красносельского сельсовета на 2025год                                                                                         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 и плановый период 2026 и 2027годов"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>от 14.02.2025 № 234</w:t>
      </w:r>
    </w:p>
    <w:p w:rsidR="00B46247" w:rsidRPr="00B46247" w:rsidRDefault="00B46247" w:rsidP="00B46247">
      <w:pPr>
        <w:rPr>
          <w:sz w:val="18"/>
          <w:szCs w:val="18"/>
        </w:rPr>
      </w:pPr>
    </w:p>
    <w:tbl>
      <w:tblPr>
        <w:tblW w:w="16963" w:type="dxa"/>
        <w:tblInd w:w="93" w:type="dxa"/>
        <w:tblLook w:val="04A0"/>
      </w:tblPr>
      <w:tblGrid>
        <w:gridCol w:w="10255"/>
        <w:gridCol w:w="2487"/>
        <w:gridCol w:w="771"/>
        <w:gridCol w:w="964"/>
        <w:gridCol w:w="662"/>
        <w:gridCol w:w="1960"/>
      </w:tblGrid>
      <w:tr w:rsidR="00B46247" w:rsidRPr="00B46247" w:rsidTr="00154E55">
        <w:trPr>
          <w:trHeight w:val="255"/>
        </w:trPr>
        <w:tc>
          <w:tcPr>
            <w:tcW w:w="10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</w:tr>
      <w:tr w:rsidR="00B46247" w:rsidRPr="00B46247" w:rsidTr="00154E55">
        <w:trPr>
          <w:trHeight w:val="255"/>
        </w:trPr>
        <w:tc>
          <w:tcPr>
            <w:tcW w:w="10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840" w:type="dxa"/>
              <w:tblLook w:val="04A0"/>
            </w:tblPr>
            <w:tblGrid>
              <w:gridCol w:w="4160"/>
              <w:gridCol w:w="580"/>
              <w:gridCol w:w="560"/>
              <w:gridCol w:w="1159"/>
              <w:gridCol w:w="520"/>
              <w:gridCol w:w="940"/>
              <w:gridCol w:w="980"/>
              <w:gridCol w:w="1120"/>
            </w:tblGrid>
            <w:tr w:rsidR="00B46247" w:rsidRPr="00B46247" w:rsidTr="00154E55">
              <w:trPr>
                <w:trHeight w:val="270"/>
              </w:trPr>
              <w:tc>
                <w:tcPr>
                  <w:tcW w:w="41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bookmarkEnd w:id="2"/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proofErr w:type="gramStart"/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</w:t>
                  </w:r>
                  <w:proofErr w:type="gramEnd"/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Сумма</w:t>
                  </w:r>
                </w:p>
              </w:tc>
            </w:tr>
            <w:tr w:rsidR="00B46247" w:rsidRPr="00B46247" w:rsidTr="00154E55">
              <w:trPr>
                <w:trHeight w:val="270"/>
              </w:trPr>
              <w:tc>
                <w:tcPr>
                  <w:tcW w:w="41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2025 год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2026 год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2027 год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6 662,85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5 585,49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5 585,09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46247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B46247">
                    <w:rPr>
                      <w:color w:val="000000"/>
                      <w:sz w:val="18"/>
                      <w:szCs w:val="18"/>
                    </w:rPr>
                    <w:t xml:space="preserve"> направления бюджета </w:t>
                  </w: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Красносельского Чановского района Новосибирской области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Обеспечение деятельности главы муниципального органа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9900040010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</w:tr>
            <w:tr w:rsidR="00B46247" w:rsidRPr="00B46247" w:rsidTr="00154E55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9900040010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9900040010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1 322,68</w:t>
                  </w:r>
                </w:p>
              </w:tc>
            </w:tr>
            <w:tr w:rsidR="00B46247" w:rsidRPr="00B46247" w:rsidTr="00154E55">
              <w:trPr>
                <w:trHeight w:val="91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5 080,12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4 209,76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4 209,36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46247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B46247">
                    <w:rPr>
                      <w:color w:val="000000"/>
                      <w:sz w:val="18"/>
                      <w:szCs w:val="18"/>
                    </w:rPr>
                    <w:t xml:space="preserve"> направления бюджета </w:t>
                  </w: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Красносельского Чановского района Новосибирской области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5 080,12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4 209,76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4 209,36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5 080,02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4 209,66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4 209,26</w:t>
                  </w:r>
                </w:p>
              </w:tc>
            </w:tr>
            <w:tr w:rsidR="00B46247" w:rsidRPr="00B46247" w:rsidTr="00154E55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3 993,02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3 993,02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3 993,02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3 993,02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3 993,02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3 993,02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1 065,00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214,64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214,24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1 065,00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214,64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214,24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9900040030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22,00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Решение вопросов в сфере административных правонарушений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9900070190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9900070190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9900070190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0,10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46247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B46247">
                    <w:rPr>
                      <w:color w:val="000000"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Передача полномочий контрольно-счетного органа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9900049010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9900049010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9900049010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13,05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46247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B46247">
                    <w:rPr>
                      <w:color w:val="000000"/>
                      <w:sz w:val="18"/>
                      <w:szCs w:val="18"/>
                    </w:rPr>
                    <w:t xml:space="preserve"> направления бюджета </w:t>
                  </w: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Красносельского Чановского района Новосибирской области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Резервный фонд администрации муниципального образования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9900041020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9900041020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9900041020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217,00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46247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B46247">
                    <w:rPr>
                      <w:color w:val="000000"/>
                      <w:sz w:val="18"/>
                      <w:szCs w:val="18"/>
                    </w:rPr>
                    <w:t xml:space="preserve"> направления бюджета </w:t>
                  </w: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Красносельского Чановского района Новосибирской области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217,00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9900041040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217,00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9900041040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207,00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9900041040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207,00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9900041040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9900041040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198,56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217,20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225,00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198,56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217,20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225,00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46247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B46247">
                    <w:rPr>
                      <w:color w:val="000000"/>
                      <w:sz w:val="18"/>
                      <w:szCs w:val="18"/>
                    </w:rPr>
                    <w:t xml:space="preserve"> направления бюджета </w:t>
                  </w: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Красносельского Чановского района Новосибирской области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198,56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217,20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225,00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Осуществление первичного воинского учёта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198,56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217,20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225,00</w:t>
                  </w:r>
                </w:p>
              </w:tc>
            </w:tr>
            <w:tr w:rsidR="00B46247" w:rsidRPr="00B46247" w:rsidTr="00154E55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195,56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214,20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222,00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195,56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214,20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222,00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9900051180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220,00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11,57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0,22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220,00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11,57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0,22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46247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B46247">
                    <w:rPr>
                      <w:color w:val="000000"/>
                      <w:sz w:val="18"/>
                      <w:szCs w:val="18"/>
                    </w:rPr>
                    <w:t xml:space="preserve"> направления бюджета </w:t>
                  </w: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Красносельского Чановского района Новосибирской области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220,00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11,57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0,22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Мероприятия по предупреждению и ликвидации чрезвычайных ситуаций, стихийных бедствий и их последствий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9900042070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9900042070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9900042070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35,00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Мероприятия в сфере пожарной безопасности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9900042080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11,57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0,22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9900042080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11,57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0,22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9900042080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185,00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11,57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0,22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9 666,82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1 093,00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1 509,00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9 666,82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1 093,00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1 509,00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46247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B46247">
                    <w:rPr>
                      <w:color w:val="000000"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9 666,82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1 093,00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1 509,00</w:t>
                  </w:r>
                </w:p>
              </w:tc>
            </w:tr>
            <w:tr w:rsidR="00B46247" w:rsidRPr="00B46247" w:rsidTr="00154E55">
              <w:trPr>
                <w:trHeight w:val="11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990009Д004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1 482,70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1 093,00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1 509,00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990009Д004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1 482,70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1 093,00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1 509,00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990009Д004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1 482,70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1 093,00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1 509,00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Реализация мероприятий по устойчивому функционированию автомобильных дорог местного значения и искусственных сооружений на них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990009Д160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8 102,28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990009Д160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8 102,28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990009Д160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8 102,28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204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46247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B46247">
                    <w:rPr>
                      <w:color w:val="000000"/>
                      <w:sz w:val="18"/>
                      <w:szCs w:val="18"/>
                    </w:rPr>
                    <w:t xml:space="preserve"> расходов для обеспечения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99000SД160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81,84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99000SД160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81,84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99000SД160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81,84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2 913,36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873,93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46247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B46247">
                    <w:rPr>
                      <w:color w:val="000000"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873,93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9900043190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873,93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9900043190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813,93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9900043190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813,93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9900043190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9900043190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60,00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2 039,43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46247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B46247">
                    <w:rPr>
                      <w:color w:val="000000"/>
                      <w:sz w:val="18"/>
                      <w:szCs w:val="18"/>
                    </w:rPr>
                    <w:t xml:space="preserve"> направления бюджета Чановского района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2 039,43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Освещение улиц и установка указателей с названиями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9900043220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9900043220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9900043220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Прочие мероприятия по благоустройству муниципальных образований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9900043290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1 714,73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9900043290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1 714,73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9900043290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1 714,73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Благоустройство территорий поселений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9900048320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24,70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9900048320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24,70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69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9900048320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24,70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46247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B46247">
                    <w:rPr>
                      <w:color w:val="000000"/>
                      <w:sz w:val="18"/>
                      <w:szCs w:val="18"/>
                    </w:rPr>
                    <w:t xml:space="preserve"> направления бюджета </w:t>
                  </w: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Красносельского Чановского района Новосибирской области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9900047010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9900047010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9900047010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200,00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171,54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373,39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171,54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373,39</w:t>
                  </w:r>
                </w:p>
              </w:tc>
            </w:tr>
            <w:tr w:rsidR="00B46247" w:rsidRPr="00B46247" w:rsidTr="00154E55">
              <w:trPr>
                <w:trHeight w:val="465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B46247">
                    <w:rPr>
                      <w:color w:val="000000"/>
                      <w:sz w:val="18"/>
                      <w:szCs w:val="18"/>
                    </w:rPr>
                    <w:t>Непрограммные</w:t>
                  </w:r>
                  <w:proofErr w:type="spellEnd"/>
                  <w:r w:rsidRPr="00B46247">
                    <w:rPr>
                      <w:color w:val="000000"/>
                      <w:sz w:val="18"/>
                      <w:szCs w:val="18"/>
                    </w:rPr>
                    <w:t xml:space="preserve"> направления бюджета </w:t>
                  </w: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Красносельского Чановского района Новосибирской области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171,54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373,39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9900099990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171,54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373,39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9900099990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900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171,54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373,39</w:t>
                  </w:r>
                </w:p>
              </w:tc>
            </w:tr>
            <w:tr w:rsidR="00B46247" w:rsidRPr="00B46247" w:rsidTr="00154E55">
              <w:trPr>
                <w:trHeight w:val="300"/>
              </w:trPr>
              <w:tc>
                <w:tcPr>
                  <w:tcW w:w="41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Условно утвержденные расходы</w:t>
                  </w:r>
                </w:p>
              </w:tc>
              <w:tc>
                <w:tcPr>
                  <w:tcW w:w="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9900099990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171,54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color w:val="000000"/>
                      <w:sz w:val="18"/>
                      <w:szCs w:val="18"/>
                    </w:rPr>
                    <w:t>373,39</w:t>
                  </w:r>
                </w:p>
              </w:tc>
            </w:tr>
            <w:tr w:rsidR="00B46247" w:rsidRPr="00B46247" w:rsidTr="00154E55">
              <w:trPr>
                <w:trHeight w:val="270"/>
              </w:trPr>
              <w:tc>
                <w:tcPr>
                  <w:tcW w:w="680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Итого расходов</w:t>
                  </w:r>
                </w:p>
              </w:tc>
              <w:tc>
                <w:tcPr>
                  <w:tcW w:w="94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19 861,59</w:t>
                  </w:r>
                </w:p>
              </w:tc>
              <w:tc>
                <w:tcPr>
                  <w:tcW w:w="9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7 078,80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B46247">
                    <w:rPr>
                      <w:b/>
                      <w:bCs/>
                      <w:color w:val="000000"/>
                      <w:sz w:val="18"/>
                      <w:szCs w:val="18"/>
                    </w:rPr>
                    <w:t>7 692,70</w:t>
                  </w:r>
                </w:p>
              </w:tc>
            </w:tr>
          </w:tbl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  <w:r w:rsidRPr="00B46247">
              <w:rPr>
                <w:sz w:val="18"/>
                <w:szCs w:val="18"/>
              </w:rPr>
              <w:t>Таблица 1</w:t>
            </w:r>
          </w:p>
        </w:tc>
      </w:tr>
    </w:tbl>
    <w:p w:rsidR="00B46247" w:rsidRPr="00B46247" w:rsidRDefault="00B46247" w:rsidP="00B46247">
      <w:pPr>
        <w:jc w:val="right"/>
        <w:rPr>
          <w:sz w:val="18"/>
          <w:szCs w:val="18"/>
        </w:rPr>
      </w:pP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Приложение № 4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к решению пятьдесят девятой сессии Совета депутатов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 изменений в бюджет              </w:t>
      </w:r>
    </w:p>
    <w:p w:rsidR="00B46247" w:rsidRPr="00B46247" w:rsidRDefault="00B46247" w:rsidP="00B46247">
      <w:pPr>
        <w:tabs>
          <w:tab w:val="left" w:pos="5310"/>
        </w:tabs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 Красносельского сельсовета на 2025год                                                                                         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 xml:space="preserve">                                                                           и плановый период 2026 и 2027годов"</w:t>
      </w:r>
    </w:p>
    <w:p w:rsidR="00B46247" w:rsidRPr="00B46247" w:rsidRDefault="00B46247" w:rsidP="00B46247">
      <w:pPr>
        <w:jc w:val="right"/>
        <w:rPr>
          <w:sz w:val="18"/>
          <w:szCs w:val="18"/>
        </w:rPr>
      </w:pPr>
      <w:r w:rsidRPr="00B46247">
        <w:rPr>
          <w:sz w:val="18"/>
          <w:szCs w:val="18"/>
        </w:rPr>
        <w:t>от 14.02.2025 № 234</w:t>
      </w:r>
    </w:p>
    <w:p w:rsidR="00B46247" w:rsidRPr="00B46247" w:rsidRDefault="00B46247" w:rsidP="00B46247">
      <w:pPr>
        <w:rPr>
          <w:sz w:val="18"/>
          <w:szCs w:val="18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25"/>
        <w:gridCol w:w="4160"/>
        <w:gridCol w:w="508"/>
        <w:gridCol w:w="12"/>
        <w:gridCol w:w="460"/>
        <w:gridCol w:w="91"/>
        <w:gridCol w:w="224"/>
        <w:gridCol w:w="185"/>
        <w:gridCol w:w="493"/>
        <w:gridCol w:w="523"/>
        <w:gridCol w:w="44"/>
        <w:gridCol w:w="156"/>
        <w:gridCol w:w="324"/>
        <w:gridCol w:w="276"/>
        <w:gridCol w:w="524"/>
        <w:gridCol w:w="515"/>
        <w:gridCol w:w="525"/>
        <w:gridCol w:w="326"/>
        <w:gridCol w:w="190"/>
        <w:gridCol w:w="236"/>
        <w:gridCol w:w="188"/>
        <w:gridCol w:w="803"/>
      </w:tblGrid>
      <w:tr w:rsidR="00B46247" w:rsidRPr="00B46247" w:rsidTr="00154E55">
        <w:trPr>
          <w:trHeight w:val="255"/>
        </w:trPr>
        <w:tc>
          <w:tcPr>
            <w:tcW w:w="5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</w:tr>
      <w:tr w:rsidR="00B46247" w:rsidRPr="00B46247" w:rsidTr="00154E55">
        <w:trPr>
          <w:gridAfter w:val="8"/>
          <w:wAfter w:w="3307" w:type="dxa"/>
          <w:trHeight w:val="255"/>
        </w:trPr>
        <w:tc>
          <w:tcPr>
            <w:tcW w:w="5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</w:tr>
      <w:tr w:rsidR="00B46247" w:rsidRPr="00B46247" w:rsidTr="00154E55">
        <w:trPr>
          <w:trHeight w:val="665"/>
        </w:trPr>
        <w:tc>
          <w:tcPr>
            <w:tcW w:w="52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</w:tr>
      <w:tr w:rsidR="00B46247" w:rsidRPr="00B46247" w:rsidTr="00154E55">
        <w:trPr>
          <w:trHeight w:val="705"/>
        </w:trPr>
        <w:tc>
          <w:tcPr>
            <w:tcW w:w="107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sz w:val="18"/>
                <w:szCs w:val="18"/>
              </w:rPr>
            </w:pPr>
            <w:r w:rsidRPr="00B46247">
              <w:rPr>
                <w:b/>
                <w:bCs/>
                <w:sz w:val="18"/>
                <w:szCs w:val="18"/>
              </w:rPr>
              <w:t>Ведомственная структура расходов бюджета Красносельского сельсовета Чановского района  Новосибирской области  на 2025 год</w:t>
            </w:r>
          </w:p>
        </w:tc>
      </w:tr>
      <w:tr w:rsidR="00B46247" w:rsidRPr="00B46247" w:rsidTr="00154E55">
        <w:trPr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</w:tr>
      <w:tr w:rsidR="00B46247" w:rsidRPr="00B46247" w:rsidTr="00154E55">
        <w:trPr>
          <w:trHeight w:val="255"/>
        </w:trPr>
        <w:tc>
          <w:tcPr>
            <w:tcW w:w="4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247" w:rsidRPr="00B46247" w:rsidRDefault="00B46247" w:rsidP="00154E55">
            <w:pPr>
              <w:rPr>
                <w:sz w:val="18"/>
                <w:szCs w:val="18"/>
              </w:rPr>
            </w:pPr>
            <w:r w:rsidRPr="00B46247">
              <w:rPr>
                <w:sz w:val="18"/>
                <w:szCs w:val="18"/>
              </w:rPr>
              <w:t>тыс. рублей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25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46247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0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2027 год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администрация Красносельского сельсовета Чановского района Новосибирской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19 861,59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7 078,80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7 692,70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6 662,85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5 585,49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5 585,09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Чановского района Новосибирской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Обеспечение деятельности главы муниципального органа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9900040010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1 322,68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1 322,68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1 322,68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1 322,68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5 080,12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4 209,76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4 209,36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Чановского района Новосибирской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5 080,12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4 209,76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4 209,36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5 080,02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4 209,66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4 209,26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3 993,02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3 993,02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3 993,02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1 065,00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214,64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214,24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1 065,00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214,64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214,24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9900040030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22,00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Решение вопросов в сфере административных правонарушений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9900070190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0,10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9900070190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0,10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9900070190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0,10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Чановского района Новосибирской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9900049010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13,05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9900049010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13,05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9900049010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13,05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13,05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Чановского района Новосибирской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Резервный фонд администрации муниципального образования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9900041020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9900041020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9900041020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217,00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Чановского района Новосибирской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217,00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217,00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207,00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9900041040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198,56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217,20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225,00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198,56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217,20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225,00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Чановского района Новосибирской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198,56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217,20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225,00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lastRenderedPageBreak/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198,56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217,20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225,00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195,56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214,20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222,00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195,56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214,20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222,00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9900051180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Чановского района Новосибирской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9900042070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9900042070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9900042070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Мероприятия в сфере пожарной безопасности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9900042080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0,22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9900042080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0,22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9900042080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185,00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11,57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0,22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9 666,82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1 509,00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9 666,82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1 509,00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Чановского района Новосибирской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9 666,82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1 509,00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990009Д004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1 482,70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1 509,00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990009Д004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1 482,70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1 509,00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990009Д004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1 482,70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1 093,00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1 509,00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990009Д160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8 102,28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990009Д160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8 102,28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990009Д160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8 102,28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22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расходов для обеспечения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99000SД160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99000SД160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99000SД160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81,84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2 913,36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873,93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Чановского района Новосибирской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873,93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873,93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813,93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813,93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9900043190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2 039,43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Чановского района Новосибирской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2 039,43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9900043220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9900043220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9900043220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9900043290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1 714,73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9900043290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1 714,73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9900043290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1 714,73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Благоустройство территорий поселений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9900048320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9900048320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9900048320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24,70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lastRenderedPageBreak/>
              <w:t>Пенсионное обеспечение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Чановского района Новосибирской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9900047010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9900047010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9900047010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373,39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373,39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B46247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B46247">
              <w:rPr>
                <w:b/>
                <w:bCs/>
                <w:color w:val="000000"/>
                <w:sz w:val="18"/>
                <w:szCs w:val="18"/>
              </w:rPr>
              <w:t xml:space="preserve"> направления бюджета Красносельского Чановского района Новосибирской области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373,39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9900099990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373,39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9900099990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373,39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247" w:rsidRPr="00B46247" w:rsidRDefault="00B46247" w:rsidP="00154E55">
            <w:pPr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9900099990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center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171,54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color w:val="000000"/>
                <w:sz w:val="18"/>
                <w:szCs w:val="18"/>
              </w:rPr>
            </w:pPr>
            <w:r w:rsidRPr="00B46247">
              <w:rPr>
                <w:color w:val="000000"/>
                <w:sz w:val="18"/>
                <w:szCs w:val="18"/>
              </w:rPr>
              <w:t>373,39</w:t>
            </w:r>
          </w:p>
        </w:tc>
      </w:tr>
      <w:tr w:rsidR="00B46247" w:rsidRPr="00B46247" w:rsidTr="00154E55">
        <w:trPr>
          <w:gridBefore w:val="1"/>
          <w:gridAfter w:val="1"/>
          <w:wBefore w:w="25" w:type="dxa"/>
          <w:wAfter w:w="803" w:type="dxa"/>
          <w:trHeight w:val="270"/>
        </w:trPr>
        <w:tc>
          <w:tcPr>
            <w:tcW w:w="71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19 861,59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7 078,80</w:t>
            </w:r>
          </w:p>
        </w:tc>
        <w:tc>
          <w:tcPr>
            <w:tcW w:w="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247" w:rsidRPr="00B46247" w:rsidRDefault="00B46247" w:rsidP="00154E5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B46247">
              <w:rPr>
                <w:b/>
                <w:bCs/>
                <w:color w:val="000000"/>
                <w:sz w:val="18"/>
                <w:szCs w:val="18"/>
              </w:rPr>
              <w:t>7 692,70</w:t>
            </w:r>
          </w:p>
        </w:tc>
      </w:tr>
    </w:tbl>
    <w:p w:rsidR="00B46247" w:rsidRPr="00B46247" w:rsidRDefault="00B46247" w:rsidP="00B46247">
      <w:pPr>
        <w:rPr>
          <w:sz w:val="18"/>
          <w:szCs w:val="18"/>
        </w:rPr>
      </w:pPr>
    </w:p>
    <w:p w:rsidR="00B46247" w:rsidRPr="00B46247" w:rsidRDefault="00B46247" w:rsidP="00B46247">
      <w:pPr>
        <w:rPr>
          <w:sz w:val="18"/>
          <w:szCs w:val="18"/>
        </w:rPr>
      </w:pPr>
      <w:r w:rsidRPr="00B46247">
        <w:rPr>
          <w:sz w:val="18"/>
          <w:szCs w:val="18"/>
        </w:rPr>
        <w:t xml:space="preserve">    </w:t>
      </w:r>
    </w:p>
    <w:tbl>
      <w:tblPr>
        <w:tblW w:w="9740" w:type="dxa"/>
        <w:tblInd w:w="113" w:type="dxa"/>
        <w:tblLook w:val="04A0"/>
      </w:tblPr>
      <w:tblGrid>
        <w:gridCol w:w="9740"/>
      </w:tblGrid>
      <w:tr w:rsidR="00B46247" w:rsidRPr="00B46247" w:rsidTr="00154E55">
        <w:trPr>
          <w:trHeight w:val="1440"/>
        </w:trPr>
        <w:tc>
          <w:tcPr>
            <w:tcW w:w="9740" w:type="dxa"/>
            <w:vAlign w:val="center"/>
            <w:hideMark/>
          </w:tcPr>
          <w:tbl>
            <w:tblPr>
              <w:tblW w:w="222" w:type="dxa"/>
              <w:tblInd w:w="596" w:type="dxa"/>
              <w:tblLook w:val="04A0"/>
            </w:tblPr>
            <w:tblGrid>
              <w:gridCol w:w="222"/>
            </w:tblGrid>
            <w:tr w:rsidR="00B46247" w:rsidRPr="00B46247" w:rsidTr="00154E55">
              <w:trPr>
                <w:trHeight w:val="585"/>
              </w:trPr>
              <w:tc>
                <w:tcPr>
                  <w:tcW w:w="222" w:type="dxa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6247" w:rsidRPr="00B46247" w:rsidTr="00154E55">
              <w:trPr>
                <w:trHeight w:val="870"/>
              </w:trPr>
              <w:tc>
                <w:tcPr>
                  <w:tcW w:w="222" w:type="dxa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6247" w:rsidRPr="00B46247" w:rsidTr="00154E55">
              <w:trPr>
                <w:trHeight w:val="585"/>
              </w:trPr>
              <w:tc>
                <w:tcPr>
                  <w:tcW w:w="222" w:type="dxa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B46247" w:rsidRPr="00B46247" w:rsidRDefault="00B46247" w:rsidP="00154E55">
            <w:pPr>
              <w:jc w:val="right"/>
              <w:rPr>
                <w:sz w:val="18"/>
                <w:szCs w:val="18"/>
              </w:rPr>
            </w:pPr>
            <w:r w:rsidRPr="00B46247">
              <w:rPr>
                <w:sz w:val="18"/>
                <w:szCs w:val="18"/>
              </w:rPr>
              <w:t xml:space="preserve">                                                                          Приложение № 7</w:t>
            </w:r>
          </w:p>
          <w:p w:rsidR="00B46247" w:rsidRPr="00B46247" w:rsidRDefault="00B46247" w:rsidP="00154E55">
            <w:pPr>
              <w:jc w:val="right"/>
              <w:rPr>
                <w:sz w:val="18"/>
                <w:szCs w:val="18"/>
              </w:rPr>
            </w:pPr>
            <w:r w:rsidRPr="00B46247">
              <w:rPr>
                <w:sz w:val="18"/>
                <w:szCs w:val="18"/>
              </w:rPr>
              <w:t xml:space="preserve">                                                                  к решению пятьдесят девятой сессии Совета депутатов</w:t>
            </w:r>
          </w:p>
          <w:p w:rsidR="00B46247" w:rsidRPr="00B46247" w:rsidRDefault="00B46247" w:rsidP="00154E55">
            <w:pPr>
              <w:jc w:val="right"/>
              <w:rPr>
                <w:sz w:val="18"/>
                <w:szCs w:val="18"/>
              </w:rPr>
            </w:pPr>
            <w:r w:rsidRPr="00B46247">
              <w:rPr>
                <w:sz w:val="18"/>
                <w:szCs w:val="18"/>
              </w:rPr>
              <w:t xml:space="preserve">                                                                          Красносельского сельсовета Чановского района Новосибирской области "О внесении                  </w:t>
            </w:r>
          </w:p>
          <w:p w:rsidR="00B46247" w:rsidRPr="00B46247" w:rsidRDefault="00B46247" w:rsidP="00154E55">
            <w:pPr>
              <w:jc w:val="right"/>
              <w:rPr>
                <w:sz w:val="18"/>
                <w:szCs w:val="18"/>
              </w:rPr>
            </w:pPr>
            <w:r w:rsidRPr="00B46247">
              <w:rPr>
                <w:sz w:val="18"/>
                <w:szCs w:val="18"/>
              </w:rPr>
              <w:t xml:space="preserve">                                                                           изменений в бюджет              </w:t>
            </w:r>
          </w:p>
          <w:p w:rsidR="00B46247" w:rsidRPr="00B46247" w:rsidRDefault="00B46247" w:rsidP="00154E55">
            <w:pPr>
              <w:tabs>
                <w:tab w:val="left" w:pos="5310"/>
              </w:tabs>
              <w:jc w:val="right"/>
              <w:rPr>
                <w:sz w:val="18"/>
                <w:szCs w:val="18"/>
              </w:rPr>
            </w:pPr>
            <w:r w:rsidRPr="00B46247">
              <w:rPr>
                <w:sz w:val="18"/>
                <w:szCs w:val="18"/>
              </w:rPr>
              <w:t xml:space="preserve">                                                                           Красносельского сельсовета на 2025год                                                                                         </w:t>
            </w:r>
          </w:p>
          <w:p w:rsidR="00B46247" w:rsidRPr="00B46247" w:rsidRDefault="00B46247" w:rsidP="00154E55">
            <w:pPr>
              <w:jc w:val="right"/>
              <w:rPr>
                <w:sz w:val="18"/>
                <w:szCs w:val="18"/>
              </w:rPr>
            </w:pPr>
            <w:r w:rsidRPr="00B46247">
              <w:rPr>
                <w:sz w:val="18"/>
                <w:szCs w:val="18"/>
              </w:rPr>
              <w:t xml:space="preserve">                                                                           и плановый период 2026 и 2027годов"</w:t>
            </w:r>
          </w:p>
          <w:p w:rsidR="00B46247" w:rsidRPr="00B46247" w:rsidRDefault="00B46247" w:rsidP="00154E55">
            <w:pPr>
              <w:jc w:val="right"/>
              <w:rPr>
                <w:sz w:val="18"/>
                <w:szCs w:val="18"/>
              </w:rPr>
            </w:pPr>
            <w:r w:rsidRPr="00B46247">
              <w:rPr>
                <w:sz w:val="18"/>
                <w:szCs w:val="18"/>
              </w:rPr>
              <w:t>от 14.02.2025 № 234</w:t>
            </w:r>
          </w:p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  <w:tbl>
            <w:tblPr>
              <w:tblW w:w="9431" w:type="dxa"/>
              <w:tblInd w:w="93" w:type="dxa"/>
              <w:tblLook w:val="04A0"/>
            </w:tblPr>
            <w:tblGrid>
              <w:gridCol w:w="3048"/>
              <w:gridCol w:w="5013"/>
              <w:gridCol w:w="605"/>
              <w:gridCol w:w="729"/>
              <w:gridCol w:w="36"/>
            </w:tblGrid>
            <w:tr w:rsidR="00B46247" w:rsidRPr="00B46247" w:rsidTr="00154E55">
              <w:trPr>
                <w:gridAfter w:val="2"/>
                <w:wAfter w:w="765" w:type="dxa"/>
                <w:trHeight w:val="375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B46247" w:rsidRPr="00B46247" w:rsidTr="00154E55">
              <w:trPr>
                <w:gridAfter w:val="2"/>
                <w:wAfter w:w="765" w:type="dxa"/>
                <w:trHeight w:val="80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B46247" w:rsidRPr="00B46247" w:rsidTr="00154E55">
              <w:trPr>
                <w:gridAfter w:val="1"/>
                <w:wAfter w:w="36" w:type="dxa"/>
                <w:trHeight w:val="276"/>
              </w:trPr>
              <w:tc>
                <w:tcPr>
                  <w:tcW w:w="30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50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6247" w:rsidRPr="00B46247" w:rsidTr="00154E55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6247" w:rsidRPr="00B46247" w:rsidTr="00154E55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6247" w:rsidRPr="00B46247" w:rsidTr="00154E55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6247" w:rsidRPr="00B46247" w:rsidTr="00154E55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6247" w:rsidRPr="00B46247" w:rsidTr="00154E55">
              <w:trPr>
                <w:gridAfter w:val="3"/>
                <w:wAfter w:w="1370" w:type="dxa"/>
                <w:trHeight w:val="322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46247" w:rsidRPr="00B46247" w:rsidTr="00154E55">
              <w:trPr>
                <w:trHeight w:val="50"/>
              </w:trPr>
              <w:tc>
                <w:tcPr>
                  <w:tcW w:w="30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2024 год</w:t>
                  </w:r>
                </w:p>
              </w:tc>
            </w:tr>
            <w:tr w:rsidR="00B46247" w:rsidRPr="00B46247" w:rsidTr="00154E55">
              <w:trPr>
                <w:trHeight w:val="315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center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3</w:t>
                  </w:r>
                </w:p>
              </w:tc>
            </w:tr>
            <w:tr w:rsidR="00B46247" w:rsidRPr="00B46247" w:rsidTr="00154E55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 xml:space="preserve">000 0000 </w:t>
                  </w:r>
                  <w:proofErr w:type="spellStart"/>
                  <w:r w:rsidRPr="00B46247">
                    <w:rPr>
                      <w:sz w:val="18"/>
                      <w:szCs w:val="18"/>
                    </w:rPr>
                    <w:t>0000</w:t>
                  </w:r>
                  <w:proofErr w:type="spellEnd"/>
                  <w:r w:rsidRPr="00B46247">
                    <w:rPr>
                      <w:sz w:val="18"/>
                      <w:szCs w:val="18"/>
                    </w:rPr>
                    <w:t xml:space="preserve"> 00 0000 000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Источники финансирования дефицита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000 0105 0000 00 0000 000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Изменение остатков по учету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0,00</w:t>
                  </w:r>
                </w:p>
              </w:tc>
            </w:tr>
            <w:tr w:rsidR="00B46247" w:rsidRPr="00B46247" w:rsidTr="00154E55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000 0105 0000 00 0000 500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Увеличение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-17 680,30</w:t>
                  </w:r>
                </w:p>
              </w:tc>
            </w:tr>
            <w:tr w:rsidR="00B46247" w:rsidRPr="00B46247" w:rsidTr="00154E55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lastRenderedPageBreak/>
                    <w:t>000 0105 0200 00 0000 500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Увеличение прочих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-17 680,30</w:t>
                  </w:r>
                </w:p>
              </w:tc>
            </w:tr>
            <w:tr w:rsidR="00B46247" w:rsidRPr="00B46247" w:rsidTr="00154E55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000 0105 0201 00 0000 510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Увеличение прочих остатков денежных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-17 680,30</w:t>
                  </w:r>
                </w:p>
              </w:tc>
            </w:tr>
            <w:tr w:rsidR="00B46247" w:rsidRPr="00B46247" w:rsidTr="00154E55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000 0105 0201 10 0000 510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Увеличение прочих остатков денежных средств бюджета поселения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-17 680,30</w:t>
                  </w:r>
                </w:p>
              </w:tc>
            </w:tr>
            <w:tr w:rsidR="00B46247" w:rsidRPr="00B46247" w:rsidTr="00154E55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000 0105 0000 00 0000 600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Уменьшение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19 861,59</w:t>
                  </w:r>
                </w:p>
              </w:tc>
            </w:tr>
            <w:tr w:rsidR="00B46247" w:rsidRPr="00B46247" w:rsidTr="00154E55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000 0105 0200 00 0000 600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Уменьшение прочих остатков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19 861,59</w:t>
                  </w:r>
                </w:p>
              </w:tc>
            </w:tr>
            <w:tr w:rsidR="00B46247" w:rsidRPr="00B46247" w:rsidTr="00154E55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000 0105 0201 00 0000 610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Уменьшение прочих остатков денежных средств бюджета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19 861,59</w:t>
                  </w:r>
                </w:p>
              </w:tc>
            </w:tr>
            <w:tr w:rsidR="00B46247" w:rsidRPr="00B46247" w:rsidTr="00154E55">
              <w:trPr>
                <w:trHeight w:val="630"/>
              </w:trPr>
              <w:tc>
                <w:tcPr>
                  <w:tcW w:w="30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000 0105 0201 10 0000 610</w:t>
                  </w:r>
                </w:p>
              </w:tc>
              <w:tc>
                <w:tcPr>
                  <w:tcW w:w="5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Уменьшение прочих остатков денежных средств бюджета поселения</w:t>
                  </w:r>
                </w:p>
              </w:tc>
              <w:tc>
                <w:tcPr>
                  <w:tcW w:w="13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6247" w:rsidRPr="00B46247" w:rsidRDefault="00B46247" w:rsidP="00154E55">
                  <w:pPr>
                    <w:jc w:val="right"/>
                    <w:rPr>
                      <w:sz w:val="18"/>
                      <w:szCs w:val="18"/>
                    </w:rPr>
                  </w:pPr>
                  <w:r w:rsidRPr="00B46247">
                    <w:rPr>
                      <w:sz w:val="18"/>
                      <w:szCs w:val="18"/>
                    </w:rPr>
                    <w:t>19 861,59</w:t>
                  </w:r>
                </w:p>
              </w:tc>
            </w:tr>
          </w:tbl>
          <w:p w:rsidR="00B46247" w:rsidRPr="00B46247" w:rsidRDefault="00B46247" w:rsidP="00154E55">
            <w:pPr>
              <w:rPr>
                <w:sz w:val="18"/>
                <w:szCs w:val="18"/>
              </w:rPr>
            </w:pPr>
          </w:p>
        </w:tc>
      </w:tr>
    </w:tbl>
    <w:p w:rsidR="00B46247" w:rsidRPr="005A4BBE" w:rsidRDefault="00B46247" w:rsidP="00B46247">
      <w:pPr>
        <w:rPr>
          <w:sz w:val="18"/>
          <w:szCs w:val="18"/>
        </w:rPr>
      </w:pPr>
    </w:p>
    <w:p w:rsidR="00B86F12" w:rsidRDefault="00B86F12" w:rsidP="00B86F12">
      <w:pPr>
        <w:ind w:left="360"/>
        <w:jc w:val="both"/>
        <w:rPr>
          <w:sz w:val="28"/>
          <w:szCs w:val="28"/>
        </w:rPr>
      </w:pPr>
    </w:p>
    <w:p w:rsidR="00F440E6" w:rsidRPr="006A6A73" w:rsidRDefault="00F440E6" w:rsidP="00F440E6">
      <w:pPr>
        <w:jc w:val="right"/>
        <w:rPr>
          <w:b/>
          <w:sz w:val="18"/>
          <w:szCs w:val="18"/>
        </w:rPr>
      </w:pPr>
      <w:r w:rsidRPr="006A6A73">
        <w:rPr>
          <w:b/>
          <w:sz w:val="18"/>
          <w:szCs w:val="18"/>
        </w:rPr>
        <w:t xml:space="preserve">Отдел надзорной деятельности и профилактической работы </w:t>
      </w:r>
    </w:p>
    <w:p w:rsidR="00F440E6" w:rsidRPr="006A6A73" w:rsidRDefault="00F440E6" w:rsidP="00F440E6">
      <w:pPr>
        <w:jc w:val="right"/>
        <w:rPr>
          <w:b/>
          <w:sz w:val="18"/>
          <w:szCs w:val="18"/>
        </w:rPr>
      </w:pPr>
      <w:r w:rsidRPr="006A6A73">
        <w:rPr>
          <w:b/>
          <w:sz w:val="18"/>
          <w:szCs w:val="18"/>
        </w:rPr>
        <w:t xml:space="preserve">по </w:t>
      </w:r>
      <w:proofErr w:type="spellStart"/>
      <w:r w:rsidRPr="006A6A73">
        <w:rPr>
          <w:b/>
          <w:sz w:val="18"/>
          <w:szCs w:val="18"/>
        </w:rPr>
        <w:t>Чановскому</w:t>
      </w:r>
      <w:proofErr w:type="spellEnd"/>
      <w:r w:rsidRPr="006A6A73">
        <w:rPr>
          <w:b/>
          <w:sz w:val="18"/>
          <w:szCs w:val="18"/>
        </w:rPr>
        <w:t xml:space="preserve"> району предупреждает:</w:t>
      </w:r>
    </w:p>
    <w:p w:rsidR="00B86F12" w:rsidRPr="0008037E" w:rsidRDefault="00B86F12" w:rsidP="00B86F12"/>
    <w:p w:rsidR="00D40363" w:rsidRDefault="00D40363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На территории р.п</w:t>
      </w:r>
      <w:proofErr w:type="gramStart"/>
      <w:r w:rsidRPr="00F440E6">
        <w:rPr>
          <w:sz w:val="18"/>
        </w:rPr>
        <w:t>.Ч</w:t>
      </w:r>
      <w:proofErr w:type="gramEnd"/>
      <w:r w:rsidRPr="00F440E6">
        <w:rPr>
          <w:sz w:val="18"/>
        </w:rPr>
        <w:t>аны произошел пожар по ул. Мира, в результате которого два человека получили травмы надышавшись продуктами горения, огнем повреждена жилая комната двухквартирного дома на площади 12 м.кв. Причиной пожара послужил аварийный режим работы электрооборудования с последующим распространением огня по горючим материалами. Уважаемые граждане, соблюдайте правила пожарной безопасности, не повторяйте ошибки своих земляков!</w:t>
      </w:r>
    </w:p>
    <w:p w:rsidR="00F440E6" w:rsidRPr="00F440E6" w:rsidRDefault="00F440E6" w:rsidP="00F440E6">
      <w:pPr>
        <w:rPr>
          <w:sz w:val="18"/>
        </w:rPr>
      </w:pP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 xml:space="preserve">Отдел надзорной деятельности и профилактической работы по </w:t>
      </w:r>
      <w:proofErr w:type="spellStart"/>
      <w:r w:rsidRPr="00F440E6">
        <w:rPr>
          <w:sz w:val="18"/>
        </w:rPr>
        <w:t>Чановскому</w:t>
      </w:r>
      <w:proofErr w:type="spellEnd"/>
      <w:r w:rsidRPr="00F440E6">
        <w:rPr>
          <w:sz w:val="18"/>
        </w:rPr>
        <w:t xml:space="preserve"> району УНД и </w:t>
      </w:r>
      <w:proofErr w:type="gramStart"/>
      <w:r w:rsidRPr="00F440E6">
        <w:rPr>
          <w:sz w:val="18"/>
        </w:rPr>
        <w:t>ПР</w:t>
      </w:r>
      <w:proofErr w:type="gramEnd"/>
      <w:r w:rsidRPr="00F440E6">
        <w:rPr>
          <w:sz w:val="18"/>
        </w:rPr>
        <w:t xml:space="preserve"> ГУ МЧС России по НСО обращает внимание частных домовладельцев, ответственных квартиросъемщиков, руководителей предприятий и организаций на строгое соблюдение мер пожарной безопасности.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- Электропроводка в зданиях и помещениях всех видов должна находиться в исправном состоянии. Монтаж электропроводки должен производить опытный электромонтер. Изоляция электропроводов должна периодически проверяться.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- Электроприборы разрешается включать в электрическую сеть только при помощи штепсельных соединений заводского изготовления.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При эксплуатации действующих электроустановок запрещается: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- эксплуатировать электропровода и кабели с видимыми нарушениями изоляции и со следами термического воздействия;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 xml:space="preserve">- пользоваться розетками, рубильниками, другими </w:t>
      </w:r>
      <w:proofErr w:type="spellStart"/>
      <w:r w:rsidRPr="00F440E6">
        <w:rPr>
          <w:sz w:val="18"/>
        </w:rPr>
        <w:t>электроустановочными</w:t>
      </w:r>
      <w:proofErr w:type="spellEnd"/>
      <w:r w:rsidRPr="00F440E6">
        <w:rPr>
          <w:sz w:val="18"/>
        </w:rPr>
        <w:t xml:space="preserve"> изделиями с повреждениями;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- эксплуатировать светильники со снятыми колпаками (</w:t>
      </w:r>
      <w:proofErr w:type="spellStart"/>
      <w:r w:rsidRPr="00F440E6">
        <w:rPr>
          <w:sz w:val="18"/>
        </w:rPr>
        <w:t>рассеивателями</w:t>
      </w:r>
      <w:proofErr w:type="spellEnd"/>
      <w:r w:rsidRPr="00F440E6">
        <w:rPr>
          <w:sz w:val="18"/>
        </w:rPr>
        <w:t>), предусмотренными конструкцией, а также обертывать электролампы и светильники (с лампами накаливания) бумагой, тканью и другими горючими материалами;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- пользоваться электрическими утюгами, электрическими плитками, электрическими 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- использовать нестандартные (самодельные) электрические 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 xml:space="preserve">- размещать (складировать) в </w:t>
      </w:r>
      <w:proofErr w:type="spellStart"/>
      <w:r w:rsidRPr="00F440E6">
        <w:rPr>
          <w:sz w:val="18"/>
        </w:rPr>
        <w:t>электрощитовых</w:t>
      </w:r>
      <w:proofErr w:type="spellEnd"/>
      <w:r w:rsidRPr="00F440E6">
        <w:rPr>
          <w:sz w:val="18"/>
        </w:rPr>
        <w:t>, а также ближе 1 метра от электрощитов, электродвигателей и пусковой аппаратуры горючие, легковоспламеняющиеся вещества и материалы;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- при проведении аварийных и других строительно-монтажных и реставрационных работ,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электроприборов;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- прокладывать электрическую проводку по горючему основанию либо наносить (наклеивать) горючие материалы на электрическую проводку;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Обесточивайте надворные постройки и подсобные помещения. Уезжая на длительное время, по возможности, обесточивайте жилые помещения, надворные постройки путем отключения «автоматов» или «пробок».</w:t>
      </w:r>
    </w:p>
    <w:p w:rsidR="00F440E6" w:rsidRPr="00F440E6" w:rsidRDefault="00F440E6" w:rsidP="00F440E6">
      <w:pPr>
        <w:rPr>
          <w:sz w:val="18"/>
        </w:rPr>
      </w:pP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Чтобы при использовании электрооборудования обезопасить себя от пожара, следует придерживаться некоторых правил:</w:t>
      </w:r>
    </w:p>
    <w:p w:rsidR="00F440E6" w:rsidRPr="00F440E6" w:rsidRDefault="00F440E6" w:rsidP="00F440E6">
      <w:pPr>
        <w:rPr>
          <w:sz w:val="18"/>
        </w:rPr>
      </w:pPr>
      <w:proofErr w:type="gramStart"/>
      <w:r w:rsidRPr="00F440E6">
        <w:rPr>
          <w:sz w:val="18"/>
        </w:rPr>
        <w:t xml:space="preserve">- одновременное включение в электросеть нескольких электроприборов большой мощности ведет к ее перегрузке и может стать причиной пожара, тем более большинство жилых домов и построек имеют достаточно долгий срок эксплуатации, электропроводка в большинстве случаев не менялась с момента постройки и в годы строительства не была рассчитана на мощные </w:t>
      </w:r>
      <w:proofErr w:type="spellStart"/>
      <w:r w:rsidRPr="00F440E6">
        <w:rPr>
          <w:sz w:val="18"/>
        </w:rPr>
        <w:t>электропотребители</w:t>
      </w:r>
      <w:proofErr w:type="spellEnd"/>
      <w:r w:rsidRPr="00F440E6">
        <w:rPr>
          <w:sz w:val="18"/>
        </w:rPr>
        <w:t>, которыми сейчас пользуются граждане.</w:t>
      </w:r>
      <w:proofErr w:type="gramEnd"/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lastRenderedPageBreak/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– заменить розетку. Помните, что предохранители защищают от коротких замыканий, но не от пожара из-за плохих контактов;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 xml:space="preserve">- не используйте в быту дешевых розеток и удлинителей, они многократно увеличивают риск пожара. Не экономьте на безопасности, покупайте только </w:t>
      </w:r>
      <w:proofErr w:type="gramStart"/>
      <w:r w:rsidRPr="00F440E6">
        <w:rPr>
          <w:sz w:val="18"/>
        </w:rPr>
        <w:t>сертифицированную</w:t>
      </w:r>
      <w:proofErr w:type="gramEnd"/>
      <w:r w:rsidRPr="00F440E6">
        <w:rPr>
          <w:sz w:val="18"/>
        </w:rPr>
        <w:t xml:space="preserve"> </w:t>
      </w:r>
      <w:proofErr w:type="spellStart"/>
      <w:r w:rsidRPr="00F440E6">
        <w:rPr>
          <w:sz w:val="18"/>
        </w:rPr>
        <w:t>электрофурнитуру</w:t>
      </w:r>
      <w:proofErr w:type="spellEnd"/>
      <w:r w:rsidRPr="00F440E6">
        <w:rPr>
          <w:sz w:val="18"/>
        </w:rPr>
        <w:t>;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- если при включении того или иного электроприбора освещение становится чуть темнее, это верный признак того, что сеть перегружена. В большинстве случаев проблема кроется в небрежных скрутках электрических проводов или слабо затянутых контактах. А это – предвестник пожара. В данном случае нужно срочно вызывать электрика.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Помните действия в случае пожара: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- Сообщите по телефону "101", «112» или 21-448;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- Примите меры по эвакуации людей, имущества.</w:t>
      </w:r>
    </w:p>
    <w:p w:rsidR="00F440E6" w:rsidRPr="00F440E6" w:rsidRDefault="00F440E6" w:rsidP="00F440E6">
      <w:pPr>
        <w:rPr>
          <w:sz w:val="18"/>
        </w:rPr>
      </w:pPr>
      <w:r w:rsidRPr="00F440E6">
        <w:rPr>
          <w:sz w:val="18"/>
        </w:rPr>
        <w:t>- По возможности приступите к тушению пожара.</w:t>
      </w:r>
    </w:p>
    <w:p w:rsidR="00D40363" w:rsidRPr="00F440E6" w:rsidRDefault="00F440E6" w:rsidP="00F440E6">
      <w:pPr>
        <w:tabs>
          <w:tab w:val="left" w:pos="5245"/>
        </w:tabs>
        <w:contextualSpacing/>
        <w:rPr>
          <w:sz w:val="12"/>
          <w:szCs w:val="18"/>
        </w:rPr>
      </w:pPr>
      <w:r w:rsidRPr="00F440E6">
        <w:rPr>
          <w:sz w:val="18"/>
        </w:rPr>
        <w:t xml:space="preserve">Соблюдайте требования пожарной безопасности! ОНД и </w:t>
      </w:r>
      <w:proofErr w:type="gramStart"/>
      <w:r w:rsidRPr="00F440E6">
        <w:rPr>
          <w:sz w:val="18"/>
        </w:rPr>
        <w:t>ПР</w:t>
      </w:r>
      <w:proofErr w:type="gramEnd"/>
      <w:r w:rsidRPr="00F440E6">
        <w:rPr>
          <w:sz w:val="18"/>
        </w:rPr>
        <w:t xml:space="preserve"> по </w:t>
      </w:r>
      <w:proofErr w:type="spellStart"/>
      <w:r w:rsidRPr="00F440E6">
        <w:rPr>
          <w:sz w:val="18"/>
        </w:rPr>
        <w:t>Чановскому</w:t>
      </w:r>
      <w:proofErr w:type="spellEnd"/>
      <w:r w:rsidRPr="00F440E6">
        <w:rPr>
          <w:sz w:val="18"/>
        </w:rPr>
        <w:t xml:space="preserve"> району УНД и ПР ГУ МЧС России по Новосибирской области</w:t>
      </w: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262406" w:rsidRDefault="00262406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Default="00A233FF" w:rsidP="00460CFE">
      <w:pPr>
        <w:tabs>
          <w:tab w:val="left" w:pos="5245"/>
        </w:tabs>
        <w:contextualSpacing/>
        <w:rPr>
          <w:sz w:val="18"/>
          <w:szCs w:val="18"/>
        </w:rPr>
      </w:pP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Администрация Красносел</w:t>
      </w:r>
      <w:r>
        <w:rPr>
          <w:b/>
          <w:sz w:val="16"/>
          <w:szCs w:val="16"/>
        </w:rPr>
        <w:t>ьского сельсовета Чановского рай</w:t>
      </w:r>
      <w:r w:rsidRPr="00EF4AD5">
        <w:rPr>
          <w:b/>
          <w:sz w:val="16"/>
          <w:szCs w:val="16"/>
        </w:rPr>
        <w:t>она Новосибирской области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Юридический адрес: Новосибирская область Чановский район село Красноселье ул</w:t>
      </w:r>
      <w:proofErr w:type="gramStart"/>
      <w:r w:rsidRPr="00EF4AD5">
        <w:rPr>
          <w:b/>
          <w:sz w:val="16"/>
          <w:szCs w:val="16"/>
        </w:rPr>
        <w:t>.Ц</w:t>
      </w:r>
      <w:proofErr w:type="gramEnd"/>
      <w:r w:rsidRPr="00EF4AD5">
        <w:rPr>
          <w:b/>
          <w:sz w:val="16"/>
          <w:szCs w:val="16"/>
        </w:rPr>
        <w:t>ентральная 2.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  <w:r w:rsidRPr="00EF4AD5">
        <w:rPr>
          <w:b/>
          <w:sz w:val="16"/>
          <w:szCs w:val="16"/>
        </w:rPr>
        <w:t>Тел/факс 383-67 36271/383-67 36266</w:t>
      </w:r>
    </w:p>
    <w:p w:rsidR="00A233FF" w:rsidRPr="00EF4AD5" w:rsidRDefault="00A233FF" w:rsidP="00A233FF">
      <w:pPr>
        <w:jc w:val="center"/>
        <w:rPr>
          <w:b/>
          <w:sz w:val="16"/>
          <w:szCs w:val="16"/>
        </w:rPr>
      </w:pPr>
    </w:p>
    <w:p w:rsidR="00AE6DA7" w:rsidRPr="00F4250A" w:rsidRDefault="00B86F12" w:rsidP="00020618">
      <w:pPr>
        <w:pStyle w:val="a3"/>
        <w:jc w:val="center"/>
        <w:rPr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sz w:val="16"/>
          <w:szCs w:val="16"/>
        </w:rPr>
        <w:t>2025</w:t>
      </w:r>
      <w:r w:rsidR="00A233FF" w:rsidRPr="00E61E10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="00AE6DA7" w:rsidRPr="00F4250A">
        <w:rPr>
          <w:b/>
          <w:i/>
          <w:sz w:val="18"/>
          <w:szCs w:val="18"/>
        </w:rPr>
        <w:t xml:space="preserve">                      </w:t>
      </w:r>
      <w:bookmarkEnd w:id="1"/>
    </w:p>
    <w:sectPr w:rsidR="00AE6DA7" w:rsidRPr="00F4250A" w:rsidSect="00460CFE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ED0" w:rsidRDefault="00C55ED0" w:rsidP="004E720E">
      <w:r>
        <w:separator/>
      </w:r>
    </w:p>
  </w:endnote>
  <w:endnote w:type="continuationSeparator" w:id="0">
    <w:p w:rsidR="00C55ED0" w:rsidRDefault="00C55ED0" w:rsidP="004E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ED0" w:rsidRDefault="00C55ED0" w:rsidP="004E720E">
      <w:r>
        <w:separator/>
      </w:r>
    </w:p>
  </w:footnote>
  <w:footnote w:type="continuationSeparator" w:id="0">
    <w:p w:rsidR="00C55ED0" w:rsidRDefault="00C55ED0" w:rsidP="004E7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3A6D"/>
    <w:multiLevelType w:val="hybridMultilevel"/>
    <w:tmpl w:val="921E16B2"/>
    <w:lvl w:ilvl="0" w:tplc="861ECBB8">
      <w:start w:val="1"/>
      <w:numFmt w:val="decimal"/>
      <w:lvlText w:val="%1."/>
      <w:lvlJc w:val="left"/>
      <w:pPr>
        <w:ind w:left="720" w:hanging="360"/>
      </w:pPr>
    </w:lvl>
    <w:lvl w:ilvl="1" w:tplc="0F2C47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180F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DEF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8C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65F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387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92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C1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65670"/>
    <w:multiLevelType w:val="hybridMultilevel"/>
    <w:tmpl w:val="E304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848A3"/>
    <w:multiLevelType w:val="multilevel"/>
    <w:tmpl w:val="1326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4742F"/>
    <w:multiLevelType w:val="hybridMultilevel"/>
    <w:tmpl w:val="6FC07126"/>
    <w:lvl w:ilvl="0" w:tplc="73F6FE36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28549E62">
      <w:start w:val="1"/>
      <w:numFmt w:val="decimal"/>
      <w:lvlText w:val="%2)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2268D"/>
    <w:multiLevelType w:val="hybridMultilevel"/>
    <w:tmpl w:val="1CC4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15826"/>
    <w:multiLevelType w:val="multilevel"/>
    <w:tmpl w:val="A5D219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57D19D9"/>
    <w:multiLevelType w:val="multilevel"/>
    <w:tmpl w:val="8D58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F85FEE"/>
    <w:multiLevelType w:val="hybridMultilevel"/>
    <w:tmpl w:val="0212C956"/>
    <w:lvl w:ilvl="0" w:tplc="71124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E87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C12C2E1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7644684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5D8B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DD4AE0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8AC16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51C09C3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7B20D7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>
    <w:nsid w:val="1D2F500E"/>
    <w:multiLevelType w:val="hybridMultilevel"/>
    <w:tmpl w:val="E7960B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2D414D9D"/>
    <w:multiLevelType w:val="hybridMultilevel"/>
    <w:tmpl w:val="F8FA1758"/>
    <w:lvl w:ilvl="0" w:tplc="CA2212F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C74945"/>
    <w:multiLevelType w:val="multilevel"/>
    <w:tmpl w:val="5276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ED26AA"/>
    <w:multiLevelType w:val="multilevel"/>
    <w:tmpl w:val="D3E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F12F1"/>
    <w:multiLevelType w:val="multilevel"/>
    <w:tmpl w:val="D192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7AC25E0"/>
    <w:multiLevelType w:val="hybridMultilevel"/>
    <w:tmpl w:val="56FE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B8C"/>
    <w:multiLevelType w:val="hybridMultilevel"/>
    <w:tmpl w:val="6D1067F6"/>
    <w:lvl w:ilvl="0" w:tplc="638A124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D3B3E"/>
    <w:multiLevelType w:val="multilevel"/>
    <w:tmpl w:val="DEB4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1A2413A"/>
    <w:multiLevelType w:val="multilevel"/>
    <w:tmpl w:val="DD3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E9345B"/>
    <w:multiLevelType w:val="hybridMultilevel"/>
    <w:tmpl w:val="9C7E3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68A37781"/>
    <w:multiLevelType w:val="hybridMultilevel"/>
    <w:tmpl w:val="23143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142C83"/>
    <w:multiLevelType w:val="hybridMultilevel"/>
    <w:tmpl w:val="33F46532"/>
    <w:lvl w:ilvl="0" w:tplc="EC4CDAF2">
      <w:start w:val="1"/>
      <w:numFmt w:val="decimal"/>
      <w:lvlText w:val="%1."/>
      <w:lvlJc w:val="left"/>
      <w:pPr>
        <w:ind w:left="1693" w:hanging="112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74BB6923"/>
    <w:multiLevelType w:val="hybridMultilevel"/>
    <w:tmpl w:val="CA641BD2"/>
    <w:lvl w:ilvl="0" w:tplc="80DE68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022281"/>
    <w:multiLevelType w:val="multilevel"/>
    <w:tmpl w:val="E3E4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AF37EDD"/>
    <w:multiLevelType w:val="hybridMultilevel"/>
    <w:tmpl w:val="6F14C298"/>
    <w:lvl w:ilvl="0" w:tplc="639CB410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4"/>
  </w:num>
  <w:num w:numId="8">
    <w:abstractNumId w:val="1"/>
  </w:num>
  <w:num w:numId="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6"/>
  </w:num>
  <w:num w:numId="13">
    <w:abstractNumId w:val="6"/>
  </w:num>
  <w:num w:numId="14">
    <w:abstractNumId w:val="11"/>
  </w:num>
  <w:num w:numId="15">
    <w:abstractNumId w:val="23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9"/>
  </w:num>
  <w:num w:numId="21">
    <w:abstractNumId w:val="18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76"/>
    <w:rsid w:val="0001339E"/>
    <w:rsid w:val="00020618"/>
    <w:rsid w:val="00030032"/>
    <w:rsid w:val="00031386"/>
    <w:rsid w:val="00046291"/>
    <w:rsid w:val="00056204"/>
    <w:rsid w:val="00057F94"/>
    <w:rsid w:val="00076A48"/>
    <w:rsid w:val="000B7A3E"/>
    <w:rsid w:val="000C7C42"/>
    <w:rsid w:val="000E0DF6"/>
    <w:rsid w:val="000F2F7A"/>
    <w:rsid w:val="000F3592"/>
    <w:rsid w:val="00121F20"/>
    <w:rsid w:val="001222F1"/>
    <w:rsid w:val="00126E62"/>
    <w:rsid w:val="00140089"/>
    <w:rsid w:val="00150316"/>
    <w:rsid w:val="001730A8"/>
    <w:rsid w:val="001A21C3"/>
    <w:rsid w:val="001C5944"/>
    <w:rsid w:val="001D4EC3"/>
    <w:rsid w:val="001D5374"/>
    <w:rsid w:val="001D701A"/>
    <w:rsid w:val="001F6B74"/>
    <w:rsid w:val="002023FE"/>
    <w:rsid w:val="00204C0C"/>
    <w:rsid w:val="002251CE"/>
    <w:rsid w:val="002411A0"/>
    <w:rsid w:val="00262406"/>
    <w:rsid w:val="0028170F"/>
    <w:rsid w:val="00294FE0"/>
    <w:rsid w:val="002E3108"/>
    <w:rsid w:val="002E6A4C"/>
    <w:rsid w:val="002F5B54"/>
    <w:rsid w:val="002F6899"/>
    <w:rsid w:val="00305073"/>
    <w:rsid w:val="00334DFF"/>
    <w:rsid w:val="00344C0C"/>
    <w:rsid w:val="00365AEB"/>
    <w:rsid w:val="00376B7B"/>
    <w:rsid w:val="003857A5"/>
    <w:rsid w:val="00385CAC"/>
    <w:rsid w:val="00394996"/>
    <w:rsid w:val="003B5B81"/>
    <w:rsid w:val="003C0607"/>
    <w:rsid w:val="003E401A"/>
    <w:rsid w:val="004171F7"/>
    <w:rsid w:val="0045095F"/>
    <w:rsid w:val="00460CFE"/>
    <w:rsid w:val="00461520"/>
    <w:rsid w:val="00475571"/>
    <w:rsid w:val="00495093"/>
    <w:rsid w:val="0049540F"/>
    <w:rsid w:val="004B2CC6"/>
    <w:rsid w:val="004B6861"/>
    <w:rsid w:val="004E720E"/>
    <w:rsid w:val="004F1AC1"/>
    <w:rsid w:val="004F5153"/>
    <w:rsid w:val="004F64ED"/>
    <w:rsid w:val="0050426B"/>
    <w:rsid w:val="005315A8"/>
    <w:rsid w:val="00557407"/>
    <w:rsid w:val="00576611"/>
    <w:rsid w:val="00592F55"/>
    <w:rsid w:val="005A63ED"/>
    <w:rsid w:val="005D44B1"/>
    <w:rsid w:val="005F3C86"/>
    <w:rsid w:val="005F471B"/>
    <w:rsid w:val="00604B1B"/>
    <w:rsid w:val="0063081F"/>
    <w:rsid w:val="00636FFE"/>
    <w:rsid w:val="00641D69"/>
    <w:rsid w:val="00644165"/>
    <w:rsid w:val="0066410E"/>
    <w:rsid w:val="00690A77"/>
    <w:rsid w:val="006A6A44"/>
    <w:rsid w:val="006A6A73"/>
    <w:rsid w:val="006C0B77"/>
    <w:rsid w:val="006C2198"/>
    <w:rsid w:val="006C2E2B"/>
    <w:rsid w:val="006D04DA"/>
    <w:rsid w:val="006D6F19"/>
    <w:rsid w:val="006E2990"/>
    <w:rsid w:val="006E3D5A"/>
    <w:rsid w:val="006F26F3"/>
    <w:rsid w:val="00726635"/>
    <w:rsid w:val="00731B53"/>
    <w:rsid w:val="00737656"/>
    <w:rsid w:val="0074717D"/>
    <w:rsid w:val="00771CE6"/>
    <w:rsid w:val="00784DCC"/>
    <w:rsid w:val="007A348C"/>
    <w:rsid w:val="007D6591"/>
    <w:rsid w:val="007F1671"/>
    <w:rsid w:val="007F7138"/>
    <w:rsid w:val="00814A76"/>
    <w:rsid w:val="00815FFD"/>
    <w:rsid w:val="008242FF"/>
    <w:rsid w:val="00866508"/>
    <w:rsid w:val="00870751"/>
    <w:rsid w:val="008764C9"/>
    <w:rsid w:val="00877C93"/>
    <w:rsid w:val="008851D0"/>
    <w:rsid w:val="008901D5"/>
    <w:rsid w:val="008A30C2"/>
    <w:rsid w:val="008A3207"/>
    <w:rsid w:val="008A5FCD"/>
    <w:rsid w:val="008C6475"/>
    <w:rsid w:val="008D7F1A"/>
    <w:rsid w:val="008E6E12"/>
    <w:rsid w:val="008F5A99"/>
    <w:rsid w:val="00922C48"/>
    <w:rsid w:val="00951693"/>
    <w:rsid w:val="00956A61"/>
    <w:rsid w:val="00956DAC"/>
    <w:rsid w:val="009603D4"/>
    <w:rsid w:val="00962FED"/>
    <w:rsid w:val="009773A1"/>
    <w:rsid w:val="0098799F"/>
    <w:rsid w:val="0099136A"/>
    <w:rsid w:val="009936DF"/>
    <w:rsid w:val="009B1FCD"/>
    <w:rsid w:val="009C6BFB"/>
    <w:rsid w:val="009D012F"/>
    <w:rsid w:val="009D5369"/>
    <w:rsid w:val="00A06FED"/>
    <w:rsid w:val="00A13CF7"/>
    <w:rsid w:val="00A15FF6"/>
    <w:rsid w:val="00A20113"/>
    <w:rsid w:val="00A20548"/>
    <w:rsid w:val="00A233FF"/>
    <w:rsid w:val="00A31BAC"/>
    <w:rsid w:val="00A620F1"/>
    <w:rsid w:val="00A81F3A"/>
    <w:rsid w:val="00A95D21"/>
    <w:rsid w:val="00AB7DB5"/>
    <w:rsid w:val="00AE6DA7"/>
    <w:rsid w:val="00AE7C10"/>
    <w:rsid w:val="00AF2DF7"/>
    <w:rsid w:val="00B038C7"/>
    <w:rsid w:val="00B20D1F"/>
    <w:rsid w:val="00B2146F"/>
    <w:rsid w:val="00B23981"/>
    <w:rsid w:val="00B25751"/>
    <w:rsid w:val="00B27212"/>
    <w:rsid w:val="00B46247"/>
    <w:rsid w:val="00B50CD2"/>
    <w:rsid w:val="00B81EB2"/>
    <w:rsid w:val="00B84786"/>
    <w:rsid w:val="00B86F12"/>
    <w:rsid w:val="00B915B7"/>
    <w:rsid w:val="00BA00FA"/>
    <w:rsid w:val="00BE4169"/>
    <w:rsid w:val="00BF52FC"/>
    <w:rsid w:val="00C104C9"/>
    <w:rsid w:val="00C55ED0"/>
    <w:rsid w:val="00C567A2"/>
    <w:rsid w:val="00C715EB"/>
    <w:rsid w:val="00C776E5"/>
    <w:rsid w:val="00C92896"/>
    <w:rsid w:val="00C95CBD"/>
    <w:rsid w:val="00CA369C"/>
    <w:rsid w:val="00CC1CF4"/>
    <w:rsid w:val="00CD11C9"/>
    <w:rsid w:val="00CF146A"/>
    <w:rsid w:val="00CF27FB"/>
    <w:rsid w:val="00CF7EBA"/>
    <w:rsid w:val="00D23A33"/>
    <w:rsid w:val="00D260B1"/>
    <w:rsid w:val="00D33263"/>
    <w:rsid w:val="00D35CB4"/>
    <w:rsid w:val="00D40363"/>
    <w:rsid w:val="00D460AC"/>
    <w:rsid w:val="00D53509"/>
    <w:rsid w:val="00D87030"/>
    <w:rsid w:val="00DA34FB"/>
    <w:rsid w:val="00DA4934"/>
    <w:rsid w:val="00DC2A90"/>
    <w:rsid w:val="00DC2E54"/>
    <w:rsid w:val="00E07A17"/>
    <w:rsid w:val="00E65144"/>
    <w:rsid w:val="00E677BF"/>
    <w:rsid w:val="00EA0269"/>
    <w:rsid w:val="00EA59DF"/>
    <w:rsid w:val="00EA764B"/>
    <w:rsid w:val="00EB02BB"/>
    <w:rsid w:val="00EB1B36"/>
    <w:rsid w:val="00EC2FF4"/>
    <w:rsid w:val="00ED20A6"/>
    <w:rsid w:val="00EE4070"/>
    <w:rsid w:val="00F12C76"/>
    <w:rsid w:val="00F200D0"/>
    <w:rsid w:val="00F4250A"/>
    <w:rsid w:val="00F440E6"/>
    <w:rsid w:val="00F60056"/>
    <w:rsid w:val="00F6765B"/>
    <w:rsid w:val="00F77918"/>
    <w:rsid w:val="00F918C8"/>
    <w:rsid w:val="00FA3C0A"/>
    <w:rsid w:val="00FC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C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8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13CF7"/>
    <w:pPr>
      <w:keepNext/>
      <w:jc w:val="center"/>
      <w:outlineLvl w:val="2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F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A7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814A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814A7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14A76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nhideWhenUsed/>
    <w:rsid w:val="00814A76"/>
    <w:pPr>
      <w:tabs>
        <w:tab w:val="center" w:pos="4677"/>
        <w:tab w:val="right" w:pos="9355"/>
      </w:tabs>
    </w:pPr>
    <w:rPr>
      <w:szCs w:val="32"/>
    </w:rPr>
  </w:style>
  <w:style w:type="character" w:customStyle="1" w:styleId="a8">
    <w:name w:val="Нижний колонтитул Знак"/>
    <w:basedOn w:val="a0"/>
    <w:link w:val="a7"/>
    <w:rsid w:val="00814A76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Normal">
    <w:name w:val="ConsNormal"/>
    <w:rsid w:val="00814A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814A76"/>
  </w:style>
  <w:style w:type="paragraph" w:customStyle="1" w:styleId="ConsPlusTitle">
    <w:name w:val="ConsPlusTitle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14A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814A76"/>
    <w:rPr>
      <w:b/>
      <w:bCs/>
    </w:rPr>
  </w:style>
  <w:style w:type="paragraph" w:customStyle="1" w:styleId="11">
    <w:name w:val="Без интервала1"/>
    <w:link w:val="NoSpacingChar"/>
    <w:qFormat/>
    <w:rsid w:val="00814A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814A76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14A76"/>
    <w:rPr>
      <w:rFonts w:ascii="Calibri" w:eastAsia="Calibri" w:hAnsi="Calibri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814A76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222F1"/>
    <w:rPr>
      <w:rFonts w:ascii="Arial" w:eastAsia="Calibri" w:hAnsi="Arial" w:cs="Arial"/>
      <w:sz w:val="20"/>
      <w:szCs w:val="20"/>
    </w:rPr>
  </w:style>
  <w:style w:type="character" w:customStyle="1" w:styleId="hyperlink">
    <w:name w:val="hyperlink"/>
    <w:basedOn w:val="a0"/>
    <w:rsid w:val="001222F1"/>
  </w:style>
  <w:style w:type="character" w:customStyle="1" w:styleId="apple-style-span">
    <w:name w:val="apple-style-span"/>
    <w:basedOn w:val="a0"/>
    <w:rsid w:val="00A13CF7"/>
  </w:style>
  <w:style w:type="paragraph" w:customStyle="1" w:styleId="Heading1">
    <w:name w:val="Heading 1"/>
    <w:basedOn w:val="a"/>
    <w:uiPriority w:val="1"/>
    <w:qFormat/>
    <w:rsid w:val="00A13CF7"/>
    <w:pPr>
      <w:widowControl w:val="0"/>
      <w:autoSpaceDE w:val="0"/>
      <w:autoSpaceDN w:val="0"/>
      <w:ind w:left="792" w:right="580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A13C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rsid w:val="00A13CF7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A13CF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70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">
    <w:name w:val="Основной текст (5)_"/>
    <w:link w:val="50"/>
    <w:locked/>
    <w:rsid w:val="00E677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77BF"/>
    <w:pPr>
      <w:widowControl w:val="0"/>
      <w:shd w:val="clear" w:color="auto" w:fill="FFFFFF"/>
      <w:spacing w:after="240" w:line="274" w:lineRule="exact"/>
    </w:pPr>
    <w:rPr>
      <w:b/>
      <w:bCs/>
      <w:sz w:val="22"/>
      <w:szCs w:val="22"/>
      <w:lang w:eastAsia="en-US"/>
    </w:rPr>
  </w:style>
  <w:style w:type="paragraph" w:styleId="ad">
    <w:name w:val="Body Text"/>
    <w:aliases w:val="Знак"/>
    <w:basedOn w:val="a"/>
    <w:link w:val="ae"/>
    <w:rsid w:val="00121F20"/>
    <w:pPr>
      <w:jc w:val="both"/>
    </w:pPr>
    <w:rPr>
      <w:sz w:val="28"/>
      <w:szCs w:val="20"/>
    </w:rPr>
  </w:style>
  <w:style w:type="character" w:customStyle="1" w:styleId="ae">
    <w:name w:val="Основной текст Знак"/>
    <w:aliases w:val="Знак Знак"/>
    <w:basedOn w:val="a0"/>
    <w:link w:val="ad"/>
    <w:rsid w:val="00121F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21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header"/>
    <w:aliases w:val="ВерхКолонтитул"/>
    <w:basedOn w:val="a"/>
    <w:link w:val="af0"/>
    <w:rsid w:val="00121F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ВерхКолонтитул Знак"/>
    <w:basedOn w:val="a0"/>
    <w:link w:val="af"/>
    <w:rsid w:val="00121F20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llowedHyperlink"/>
    <w:uiPriority w:val="99"/>
    <w:unhideWhenUsed/>
    <w:rsid w:val="00121F20"/>
    <w:rPr>
      <w:color w:val="954F72"/>
      <w:u w:val="single"/>
    </w:rPr>
  </w:style>
  <w:style w:type="paragraph" w:customStyle="1" w:styleId="msonormal0">
    <w:name w:val="msonormal"/>
    <w:basedOn w:val="a"/>
    <w:rsid w:val="00121F20"/>
    <w:pPr>
      <w:spacing w:before="100" w:beforeAutospacing="1" w:after="100" w:afterAutospacing="1"/>
    </w:pPr>
  </w:style>
  <w:style w:type="paragraph" w:customStyle="1" w:styleId="xl63">
    <w:name w:val="xl6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4">
    <w:name w:val="xl64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2">
    <w:name w:val="xl72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121F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21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121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121F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6">
    <w:name w:val="xl9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121F20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21F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21F20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21F20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21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2">
    <w:name w:val="List Paragraph"/>
    <w:basedOn w:val="a"/>
    <w:link w:val="af3"/>
    <w:uiPriority w:val="34"/>
    <w:qFormat/>
    <w:rsid w:val="00334D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9">
    <w:name w:val="Font Style19"/>
    <w:rsid w:val="00334DFF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334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note text"/>
    <w:basedOn w:val="a"/>
    <w:link w:val="af6"/>
    <w:uiPriority w:val="99"/>
    <w:unhideWhenUsed/>
    <w:rsid w:val="00334DF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334DF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334DFF"/>
    <w:rPr>
      <w:vertAlign w:val="superscript"/>
    </w:rPr>
  </w:style>
  <w:style w:type="paragraph" w:styleId="21">
    <w:name w:val="Body Text 2"/>
    <w:basedOn w:val="a"/>
    <w:link w:val="22"/>
    <w:uiPriority w:val="99"/>
    <w:semiHidden/>
    <w:unhideWhenUsed/>
    <w:rsid w:val="00C776E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77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rsid w:val="00604B1B"/>
  </w:style>
  <w:style w:type="character" w:customStyle="1" w:styleId="23">
    <w:name w:val="Основной текст (2)_"/>
    <w:basedOn w:val="a0"/>
    <w:link w:val="24"/>
    <w:rsid w:val="00771C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71CE6"/>
    <w:pPr>
      <w:widowControl w:val="0"/>
      <w:shd w:val="clear" w:color="auto" w:fill="FFFFFF"/>
      <w:spacing w:before="180" w:line="274" w:lineRule="exact"/>
      <w:jc w:val="both"/>
    </w:pPr>
    <w:rPr>
      <w:sz w:val="22"/>
      <w:szCs w:val="22"/>
      <w:lang w:eastAsia="en-US"/>
    </w:rPr>
  </w:style>
  <w:style w:type="character" w:customStyle="1" w:styleId="af8">
    <w:name w:val="Гипертекстовая ссылка"/>
    <w:uiPriority w:val="99"/>
    <w:rsid w:val="00771CE6"/>
    <w:rPr>
      <w:color w:val="106BBE"/>
    </w:rPr>
  </w:style>
  <w:style w:type="paragraph" w:styleId="HTML">
    <w:name w:val="HTML Preformatted"/>
    <w:basedOn w:val="a"/>
    <w:link w:val="HTML0"/>
    <w:uiPriority w:val="99"/>
    <w:rsid w:val="006641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641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737656"/>
    <w:pPr>
      <w:ind w:left="720"/>
      <w:contextualSpacing/>
    </w:pPr>
    <w:rPr>
      <w:rFonts w:eastAsia="Calibri"/>
      <w:lang w:val="en-US"/>
    </w:rPr>
  </w:style>
  <w:style w:type="paragraph" w:customStyle="1" w:styleId="af9">
    <w:name w:val="Обычный + Черный"/>
    <w:aliases w:val="уплотненный на  0,2 пт + 11 пт,разреженный на  0,05 пт + 11 ...,5пт + 11 пт"/>
    <w:basedOn w:val="a"/>
    <w:rsid w:val="00737656"/>
    <w:pPr>
      <w:widowControl w:val="0"/>
      <w:autoSpaceDE w:val="0"/>
      <w:autoSpaceDN w:val="0"/>
      <w:adjustRightInd w:val="0"/>
    </w:pPr>
    <w:rPr>
      <w:rFonts w:eastAsia="Calibri"/>
      <w:sz w:val="16"/>
      <w:szCs w:val="16"/>
    </w:rPr>
  </w:style>
  <w:style w:type="paragraph" w:styleId="25">
    <w:name w:val="Body Text Indent 2"/>
    <w:basedOn w:val="a"/>
    <w:link w:val="26"/>
    <w:uiPriority w:val="99"/>
    <w:semiHidden/>
    <w:unhideWhenUsed/>
    <w:rsid w:val="006C219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C21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Title"/>
    <w:basedOn w:val="a"/>
    <w:link w:val="afb"/>
    <w:qFormat/>
    <w:rsid w:val="00A15FF6"/>
    <w:pPr>
      <w:spacing w:line="288" w:lineRule="auto"/>
      <w:jc w:val="center"/>
    </w:pPr>
    <w:rPr>
      <w:rFonts w:eastAsia="Calibri"/>
    </w:rPr>
  </w:style>
  <w:style w:type="character" w:customStyle="1" w:styleId="afb">
    <w:name w:val="Название Знак"/>
    <w:basedOn w:val="a0"/>
    <w:link w:val="afa"/>
    <w:rsid w:val="00A15FF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7">
    <w:name w:val="Без интервала2"/>
    <w:rsid w:val="00A15FF6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Body Text Indent"/>
    <w:basedOn w:val="a"/>
    <w:link w:val="afd"/>
    <w:uiPriority w:val="99"/>
    <w:semiHidden/>
    <w:unhideWhenUsed/>
    <w:rsid w:val="00A15FF6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A15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A15FF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31"/>
    <w:basedOn w:val="13"/>
    <w:rsid w:val="00A15FF6"/>
    <w:pPr>
      <w:widowControl/>
    </w:pPr>
    <w:rPr>
      <w:rFonts w:ascii="Arial" w:hAnsi="Arial"/>
      <w:snapToGrid/>
      <w:color w:val="FF0000"/>
      <w:sz w:val="28"/>
    </w:rPr>
  </w:style>
  <w:style w:type="paragraph" w:customStyle="1" w:styleId="14">
    <w:name w:val="Обычный1"/>
    <w:rsid w:val="00A15FF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5F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afe">
    <w:name w:val="для проектов"/>
    <w:basedOn w:val="a"/>
    <w:semiHidden/>
    <w:rsid w:val="00A15FF6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15">
    <w:name w:val="Название1"/>
    <w:rsid w:val="00A15FF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2">
    <w:name w:val="toc 3"/>
    <w:basedOn w:val="a"/>
    <w:next w:val="a"/>
    <w:autoRedefine/>
    <w:rsid w:val="00A15FF6"/>
    <w:pPr>
      <w:widowControl w:val="0"/>
      <w:autoSpaceDE w:val="0"/>
      <w:autoSpaceDN w:val="0"/>
      <w:adjustRightInd w:val="0"/>
      <w:spacing w:line="360" w:lineRule="exact"/>
      <w:jc w:val="center"/>
    </w:pPr>
  </w:style>
  <w:style w:type="paragraph" w:customStyle="1" w:styleId="210">
    <w:name w:val="Заголовок 21"/>
    <w:basedOn w:val="14"/>
    <w:next w:val="14"/>
    <w:rsid w:val="00A15FF6"/>
    <w:pPr>
      <w:keepNext/>
      <w:widowControl/>
      <w:jc w:val="center"/>
      <w:outlineLvl w:val="1"/>
    </w:pPr>
    <w:rPr>
      <w:rFonts w:ascii="Arial" w:eastAsia="Times New Roman" w:hAnsi="Arial"/>
      <w:sz w:val="24"/>
    </w:rPr>
  </w:style>
  <w:style w:type="character" w:customStyle="1" w:styleId="-">
    <w:name w:val="Интернет-ссылка"/>
    <w:basedOn w:val="a0"/>
    <w:rsid w:val="00877C93"/>
    <w:rPr>
      <w:color w:val="0000FF"/>
      <w:u w:val="single"/>
    </w:rPr>
  </w:style>
  <w:style w:type="character" w:customStyle="1" w:styleId="af3">
    <w:name w:val="Абзац списка Знак"/>
    <w:link w:val="af2"/>
    <w:locked/>
    <w:rsid w:val="00046291"/>
  </w:style>
  <w:style w:type="paragraph" w:customStyle="1" w:styleId="formattexttopleveltext">
    <w:name w:val="formattext topleveltext"/>
    <w:basedOn w:val="a"/>
    <w:rsid w:val="007F71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35C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8">
    <w:name w:val="Абзац списка2"/>
    <w:basedOn w:val="a"/>
    <w:rsid w:val="00576611"/>
    <w:pPr>
      <w:ind w:left="720"/>
      <w:contextualSpacing/>
    </w:pPr>
    <w:rPr>
      <w:rFonts w:eastAsia="Calibri"/>
      <w:lang w:val="en-US"/>
    </w:rPr>
  </w:style>
  <w:style w:type="paragraph" w:customStyle="1" w:styleId="xl117">
    <w:name w:val="xl117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D40363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6">
    <w:name w:val="xl126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40363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5">
    <w:name w:val="xl135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6">
    <w:name w:val="xl136"/>
    <w:basedOn w:val="a"/>
    <w:rsid w:val="00D403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D4036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4036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4036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40363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D403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D4036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D4036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33">
    <w:name w:val="Абзац списка3"/>
    <w:basedOn w:val="a"/>
    <w:rsid w:val="00B86F12"/>
    <w:pPr>
      <w:ind w:left="720"/>
      <w:contextualSpacing/>
    </w:pPr>
    <w:rPr>
      <w:rFonts w:eastAsia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5BC77-182E-4C5A-A4CF-B1971881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8063</Words>
  <Characters>45964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118</cp:revision>
  <dcterms:created xsi:type="dcterms:W3CDTF">2022-04-29T04:08:00Z</dcterms:created>
  <dcterms:modified xsi:type="dcterms:W3CDTF">2025-02-25T13:09:00Z</dcterms:modified>
</cp:coreProperties>
</file>