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A85E70"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2821F1" w:rsidRDefault="002821F1" w:rsidP="005C6E42">
                  <w:pPr>
                    <w:pStyle w:val="a3"/>
                    <w:jc w:val="center"/>
                    <w:rPr>
                      <w:rFonts w:ascii="Times New Roman" w:hAnsi="Times New Roman"/>
                      <w:b/>
                    </w:rPr>
                  </w:pPr>
                  <w:r>
                    <w:rPr>
                      <w:rFonts w:ascii="Times New Roman" w:hAnsi="Times New Roman"/>
                      <w:b/>
                    </w:rPr>
                    <w:t>26.02.2021 ГОДА</w:t>
                  </w:r>
                </w:p>
                <w:p w:rsidR="002821F1" w:rsidRDefault="002821F1" w:rsidP="005C6E42">
                  <w:pPr>
                    <w:pStyle w:val="a3"/>
                    <w:jc w:val="center"/>
                    <w:rPr>
                      <w:rFonts w:ascii="Times New Roman" w:hAnsi="Times New Roman"/>
                      <w:b/>
                    </w:rPr>
                  </w:pPr>
                  <w:r>
                    <w:rPr>
                      <w:rFonts w:ascii="Times New Roman" w:hAnsi="Times New Roman"/>
                      <w:b/>
                    </w:rPr>
                    <w:t>№ 2-148</w:t>
                  </w:r>
                </w:p>
                <w:p w:rsidR="002821F1" w:rsidRDefault="002821F1"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A85E70">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6175D6" w:rsidRPr="0059381A" w:rsidRDefault="006175D6" w:rsidP="006175D6">
      <w:pPr>
        <w:pStyle w:val="ConsNormal"/>
        <w:widowControl/>
        <w:tabs>
          <w:tab w:val="left" w:pos="6300"/>
        </w:tabs>
        <w:ind w:left="5670" w:firstLine="3402"/>
        <w:rPr>
          <w:sz w:val="18"/>
          <w:szCs w:val="18"/>
        </w:rPr>
      </w:pPr>
      <w:bookmarkStart w:id="0" w:name="bookmark0"/>
    </w:p>
    <w:p w:rsidR="004B0DBB" w:rsidRDefault="004B0DBB" w:rsidP="004B0DBB">
      <w:pPr>
        <w:pStyle w:val="ConsPlusNormal"/>
        <w:jc w:val="both"/>
        <w:rPr>
          <w:rFonts w:ascii="Times New Roman" w:hAnsi="Times New Roman"/>
          <w:b/>
          <w:sz w:val="18"/>
          <w:szCs w:val="18"/>
        </w:rPr>
      </w:pPr>
      <w:r w:rsidRPr="00AB177A">
        <w:rPr>
          <w:rFonts w:ascii="Times New Roman" w:hAnsi="Times New Roman" w:cs="Times New Roman"/>
          <w:sz w:val="18"/>
          <w:szCs w:val="24"/>
        </w:rPr>
        <w:t xml:space="preserve">Зарегистрировано в соответствии с Федеральным законом от 21.07.2005 № 97-ФЗ «О государственной регистрации уставов муниципальных образований», регистрационный номер </w:t>
      </w:r>
      <w:r w:rsidRPr="00AB177A">
        <w:rPr>
          <w:rFonts w:ascii="Times New Roman" w:hAnsi="Times New Roman" w:cs="Times New Roman"/>
          <w:sz w:val="18"/>
          <w:szCs w:val="24"/>
          <w:lang w:val="en-US"/>
        </w:rPr>
        <w:t>RU</w:t>
      </w:r>
      <w:r>
        <w:rPr>
          <w:rFonts w:ascii="Times New Roman" w:hAnsi="Times New Roman" w:cs="Times New Roman"/>
          <w:sz w:val="18"/>
          <w:szCs w:val="24"/>
        </w:rPr>
        <w:t>545273032021001</w:t>
      </w:r>
      <w:r w:rsidRPr="00AB177A">
        <w:rPr>
          <w:rFonts w:ascii="Times New Roman" w:hAnsi="Times New Roman" w:cs="Times New Roman"/>
          <w:sz w:val="18"/>
          <w:szCs w:val="24"/>
        </w:rPr>
        <w:t xml:space="preserve"> от </w:t>
      </w:r>
      <w:r>
        <w:rPr>
          <w:rFonts w:ascii="Times New Roman" w:hAnsi="Times New Roman" w:cs="Times New Roman"/>
          <w:sz w:val="18"/>
          <w:szCs w:val="24"/>
        </w:rPr>
        <w:t>12 февраля 2021</w:t>
      </w:r>
      <w:r w:rsidRPr="00AB177A">
        <w:rPr>
          <w:rFonts w:ascii="Times New Roman" w:hAnsi="Times New Roman" w:cs="Times New Roman"/>
          <w:sz w:val="18"/>
          <w:szCs w:val="24"/>
        </w:rPr>
        <w:t xml:space="preserve"> года</w:t>
      </w:r>
    </w:p>
    <w:p w:rsidR="004B368A" w:rsidRPr="00986AF2" w:rsidRDefault="004B368A" w:rsidP="004B368A">
      <w:pPr>
        <w:autoSpaceDE w:val="0"/>
        <w:autoSpaceDN w:val="0"/>
        <w:adjustRightInd w:val="0"/>
        <w:ind w:firstLine="540"/>
        <w:jc w:val="both"/>
        <w:rPr>
          <w:sz w:val="18"/>
          <w:szCs w:val="18"/>
        </w:rPr>
      </w:pPr>
    </w:p>
    <w:p w:rsidR="004B0DBB" w:rsidRPr="004B0DBB" w:rsidRDefault="004B0DBB" w:rsidP="004B0DBB">
      <w:pPr>
        <w:pStyle w:val="a3"/>
        <w:jc w:val="center"/>
        <w:rPr>
          <w:rFonts w:ascii="Times New Roman" w:hAnsi="Times New Roman"/>
          <w:b/>
          <w:sz w:val="18"/>
          <w:szCs w:val="18"/>
        </w:rPr>
      </w:pPr>
      <w:r w:rsidRPr="004B0DBB">
        <w:rPr>
          <w:rFonts w:ascii="Times New Roman" w:hAnsi="Times New Roman"/>
          <w:b/>
          <w:sz w:val="18"/>
          <w:szCs w:val="18"/>
        </w:rPr>
        <w:t>СОВЕТ ДЕПУТАТОВ</w:t>
      </w:r>
    </w:p>
    <w:p w:rsidR="004B0DBB" w:rsidRPr="004B0DBB" w:rsidRDefault="004B0DBB" w:rsidP="004B0DBB">
      <w:pPr>
        <w:pStyle w:val="a3"/>
        <w:jc w:val="center"/>
        <w:rPr>
          <w:rFonts w:ascii="Times New Roman" w:hAnsi="Times New Roman"/>
          <w:b/>
          <w:sz w:val="18"/>
          <w:szCs w:val="18"/>
        </w:rPr>
      </w:pPr>
      <w:r w:rsidRPr="004B0DBB">
        <w:rPr>
          <w:rFonts w:ascii="Times New Roman" w:hAnsi="Times New Roman"/>
          <w:b/>
          <w:sz w:val="18"/>
          <w:szCs w:val="18"/>
        </w:rPr>
        <w:t>КРАСНОСЕЛЬСКОГО СЕЛЬСОВЕТА</w:t>
      </w:r>
    </w:p>
    <w:p w:rsidR="004B0DBB" w:rsidRPr="004B0DBB" w:rsidRDefault="004B0DBB" w:rsidP="004B0DBB">
      <w:pPr>
        <w:pStyle w:val="a3"/>
        <w:jc w:val="center"/>
        <w:rPr>
          <w:rFonts w:ascii="Times New Roman" w:hAnsi="Times New Roman"/>
          <w:b/>
          <w:sz w:val="18"/>
          <w:szCs w:val="18"/>
        </w:rPr>
      </w:pPr>
      <w:r w:rsidRPr="004B0DBB">
        <w:rPr>
          <w:rFonts w:ascii="Times New Roman" w:hAnsi="Times New Roman"/>
          <w:b/>
          <w:sz w:val="18"/>
          <w:szCs w:val="18"/>
        </w:rPr>
        <w:t>ЧАНОВСКОГО РАЙОНА</w:t>
      </w:r>
    </w:p>
    <w:p w:rsidR="004B0DBB" w:rsidRPr="004B0DBB" w:rsidRDefault="004B0DBB" w:rsidP="004B0DBB">
      <w:pPr>
        <w:pStyle w:val="a3"/>
        <w:jc w:val="center"/>
        <w:rPr>
          <w:rFonts w:ascii="Times New Roman" w:hAnsi="Times New Roman"/>
          <w:b/>
          <w:sz w:val="18"/>
          <w:szCs w:val="18"/>
        </w:rPr>
      </w:pPr>
      <w:r w:rsidRPr="004B0DBB">
        <w:rPr>
          <w:rFonts w:ascii="Times New Roman" w:hAnsi="Times New Roman"/>
          <w:b/>
          <w:sz w:val="18"/>
          <w:szCs w:val="18"/>
        </w:rPr>
        <w:t>НОВОСИБИРСКОЙ ОБЛАСТИ</w:t>
      </w: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шестого  созыва</w:t>
      </w:r>
    </w:p>
    <w:p w:rsidR="004B0DBB" w:rsidRPr="004B0DBB" w:rsidRDefault="004B0DBB" w:rsidP="004B0DBB">
      <w:pPr>
        <w:pStyle w:val="a3"/>
        <w:jc w:val="center"/>
        <w:rPr>
          <w:rFonts w:ascii="Times New Roman" w:hAnsi="Times New Roman"/>
          <w:b/>
          <w:sz w:val="18"/>
          <w:szCs w:val="18"/>
        </w:rPr>
      </w:pP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РЕШЕНИЕ</w:t>
      </w: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четвертой сессии</w:t>
      </w:r>
    </w:p>
    <w:p w:rsidR="004B0DBB" w:rsidRPr="004B0DBB" w:rsidRDefault="004B0DBB" w:rsidP="004B0DBB">
      <w:pPr>
        <w:pStyle w:val="a3"/>
        <w:jc w:val="center"/>
        <w:rPr>
          <w:rFonts w:ascii="Times New Roman" w:hAnsi="Times New Roman"/>
          <w:sz w:val="18"/>
          <w:szCs w:val="18"/>
        </w:rPr>
      </w:pPr>
    </w:p>
    <w:p w:rsidR="004B0DBB" w:rsidRPr="004B0DBB" w:rsidRDefault="004B0DBB" w:rsidP="004B0DBB">
      <w:pPr>
        <w:pStyle w:val="a3"/>
        <w:jc w:val="center"/>
        <w:rPr>
          <w:rFonts w:ascii="Times New Roman" w:hAnsi="Times New Roman"/>
          <w:sz w:val="18"/>
          <w:szCs w:val="18"/>
        </w:rPr>
      </w:pP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от 25 декабря 2020 года</w:t>
      </w:r>
      <w:r w:rsidRPr="004B0DBB">
        <w:rPr>
          <w:rFonts w:ascii="Times New Roman" w:hAnsi="Times New Roman"/>
          <w:sz w:val="18"/>
          <w:szCs w:val="18"/>
        </w:rPr>
        <w:tab/>
      </w:r>
      <w:r w:rsidRPr="004B0DBB">
        <w:rPr>
          <w:rFonts w:ascii="Times New Roman" w:hAnsi="Times New Roman"/>
          <w:sz w:val="18"/>
          <w:szCs w:val="18"/>
        </w:rPr>
        <w:tab/>
      </w:r>
      <w:r w:rsidRPr="004B0DBB">
        <w:rPr>
          <w:rFonts w:ascii="Times New Roman" w:hAnsi="Times New Roman"/>
          <w:sz w:val="18"/>
          <w:szCs w:val="18"/>
        </w:rPr>
        <w:tab/>
      </w:r>
      <w:r w:rsidRPr="004B0DBB">
        <w:rPr>
          <w:rFonts w:ascii="Times New Roman" w:hAnsi="Times New Roman"/>
          <w:sz w:val="18"/>
          <w:szCs w:val="18"/>
        </w:rPr>
        <w:tab/>
      </w:r>
      <w:r w:rsidRPr="004B0DBB">
        <w:rPr>
          <w:rFonts w:ascii="Times New Roman" w:hAnsi="Times New Roman"/>
          <w:sz w:val="18"/>
          <w:szCs w:val="18"/>
        </w:rPr>
        <w:tab/>
        <w:t xml:space="preserve">                             № 25</w:t>
      </w: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с. Красноселье</w:t>
      </w:r>
    </w:p>
    <w:p w:rsidR="004B0DBB" w:rsidRPr="004B0DBB" w:rsidRDefault="004B0DBB" w:rsidP="004B0DBB">
      <w:pPr>
        <w:pStyle w:val="a3"/>
        <w:jc w:val="center"/>
        <w:rPr>
          <w:rFonts w:ascii="Times New Roman" w:hAnsi="Times New Roman"/>
          <w:sz w:val="18"/>
          <w:szCs w:val="18"/>
        </w:rPr>
      </w:pPr>
    </w:p>
    <w:p w:rsidR="004B0DBB" w:rsidRPr="004B0DBB" w:rsidRDefault="004B0DBB" w:rsidP="004B0DBB">
      <w:pPr>
        <w:rPr>
          <w:sz w:val="18"/>
          <w:szCs w:val="18"/>
        </w:rPr>
      </w:pP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 xml:space="preserve">О внесении изменений в Устав Красносельского сельсовета </w:t>
      </w:r>
    </w:p>
    <w:p w:rsidR="004B0DBB" w:rsidRPr="004B0DBB" w:rsidRDefault="004B0DBB" w:rsidP="004B0DBB">
      <w:pPr>
        <w:pStyle w:val="a3"/>
        <w:jc w:val="center"/>
        <w:rPr>
          <w:rFonts w:ascii="Times New Roman" w:hAnsi="Times New Roman"/>
          <w:sz w:val="18"/>
          <w:szCs w:val="18"/>
        </w:rPr>
      </w:pPr>
      <w:r w:rsidRPr="004B0DBB">
        <w:rPr>
          <w:rFonts w:ascii="Times New Roman" w:hAnsi="Times New Roman"/>
          <w:sz w:val="18"/>
          <w:szCs w:val="18"/>
        </w:rPr>
        <w:t>Чановского района Новосибирской области</w:t>
      </w:r>
    </w:p>
    <w:p w:rsidR="004B0DBB" w:rsidRPr="004B0DBB" w:rsidRDefault="004B0DBB" w:rsidP="004B0DBB">
      <w:pPr>
        <w:pStyle w:val="a3"/>
        <w:jc w:val="center"/>
        <w:rPr>
          <w:rFonts w:ascii="Times New Roman" w:hAnsi="Times New Roman"/>
          <w:sz w:val="18"/>
          <w:szCs w:val="18"/>
        </w:rPr>
      </w:pPr>
    </w:p>
    <w:p w:rsidR="004B0DBB" w:rsidRPr="004B0DBB" w:rsidRDefault="004B0DBB" w:rsidP="004B0DBB">
      <w:pPr>
        <w:shd w:val="clear" w:color="auto" w:fill="FFFFFF"/>
        <w:tabs>
          <w:tab w:val="left" w:leader="underscore" w:pos="2179"/>
        </w:tabs>
        <w:rPr>
          <w:color w:val="000000"/>
          <w:spacing w:val="-1"/>
          <w:sz w:val="18"/>
          <w:szCs w:val="18"/>
        </w:rPr>
      </w:pPr>
    </w:p>
    <w:p w:rsidR="004B0DBB" w:rsidRPr="004B0DBB" w:rsidRDefault="004B0DBB" w:rsidP="004B0DBB">
      <w:pPr>
        <w:shd w:val="clear" w:color="auto" w:fill="FFFFFF"/>
        <w:tabs>
          <w:tab w:val="left" w:leader="underscore" w:pos="2179"/>
        </w:tabs>
        <w:ind w:firstLine="710"/>
        <w:jc w:val="both"/>
        <w:rPr>
          <w:color w:val="000000"/>
          <w:spacing w:val="-1"/>
          <w:sz w:val="18"/>
          <w:szCs w:val="18"/>
        </w:rPr>
      </w:pPr>
      <w:r w:rsidRPr="004B0DBB">
        <w:rPr>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 решил:</w:t>
      </w:r>
    </w:p>
    <w:p w:rsidR="004B0DBB" w:rsidRPr="004B0DBB" w:rsidRDefault="004B0DBB" w:rsidP="004B0DBB">
      <w:pPr>
        <w:pStyle w:val="a3"/>
        <w:ind w:firstLine="708"/>
        <w:jc w:val="both"/>
        <w:rPr>
          <w:rFonts w:ascii="Times New Roman" w:hAnsi="Times New Roman"/>
          <w:sz w:val="18"/>
          <w:szCs w:val="18"/>
        </w:rPr>
      </w:pPr>
      <w:r w:rsidRPr="004B0DBB">
        <w:rPr>
          <w:rFonts w:ascii="Times New Roman" w:hAnsi="Times New Roman"/>
          <w:sz w:val="18"/>
          <w:szCs w:val="18"/>
        </w:rPr>
        <w:t xml:space="preserve">1. Принять муниципальный правовой акт «О внесении изменений в Устав Красносельского сельсовета Чановского района Новосибирской области» (прилагается). </w:t>
      </w:r>
    </w:p>
    <w:p w:rsidR="004B0DBB" w:rsidRPr="004B0DBB" w:rsidRDefault="004B0DBB" w:rsidP="004B0DBB">
      <w:pPr>
        <w:pStyle w:val="ab"/>
        <w:spacing w:before="0" w:beforeAutospacing="0" w:after="0" w:afterAutospacing="0"/>
        <w:ind w:firstLine="709"/>
        <w:jc w:val="both"/>
        <w:rPr>
          <w:sz w:val="18"/>
          <w:szCs w:val="18"/>
        </w:rPr>
      </w:pPr>
      <w:r w:rsidRPr="004B0DBB">
        <w:rPr>
          <w:sz w:val="18"/>
          <w:szCs w:val="18"/>
        </w:rPr>
        <w:t>2. В порядке, установленном </w:t>
      </w:r>
      <w:hyperlink r:id="rId8" w:tgtFrame="_blank" w:history="1">
        <w:r w:rsidRPr="004B0DBB">
          <w:rPr>
            <w:rStyle w:val="hyperlink"/>
            <w:sz w:val="18"/>
            <w:szCs w:val="18"/>
          </w:rPr>
          <w:t>Федеральным законом от 21.07.2005 г. № 97-ФЗ</w:t>
        </w:r>
      </w:hyperlink>
      <w:r w:rsidRPr="004B0DBB">
        <w:rPr>
          <w:sz w:val="18"/>
          <w:szCs w:val="18"/>
        </w:rPr>
        <w:t> «О государственной регистрации Уставов муниципальных образований», предоставить муниципальный правовой акт о внесении изменений в </w:t>
      </w:r>
      <w:hyperlink r:id="rId9" w:tgtFrame="_blank" w:history="1">
        <w:r w:rsidRPr="004B0DBB">
          <w:rPr>
            <w:rStyle w:val="hyperlink"/>
            <w:sz w:val="18"/>
            <w:szCs w:val="18"/>
          </w:rPr>
          <w:t>Устав</w:t>
        </w:r>
      </w:hyperlink>
      <w:r w:rsidRPr="004B0DBB">
        <w:rPr>
          <w:sz w:val="18"/>
          <w:szCs w:val="18"/>
        </w:rPr>
        <w:t> Красносельского сельсовета Чановского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B0DBB" w:rsidRPr="004B0DBB" w:rsidRDefault="004B0DBB" w:rsidP="004B0DBB">
      <w:pPr>
        <w:pStyle w:val="ab"/>
        <w:spacing w:before="0" w:beforeAutospacing="0" w:after="0" w:afterAutospacing="0"/>
        <w:ind w:firstLine="709"/>
        <w:jc w:val="both"/>
        <w:rPr>
          <w:sz w:val="18"/>
          <w:szCs w:val="18"/>
        </w:rPr>
      </w:pPr>
      <w:r w:rsidRPr="004B0DBB">
        <w:rPr>
          <w:sz w:val="18"/>
          <w:szCs w:val="18"/>
        </w:rPr>
        <w:t>3. Главе Красносельского сельсовета Чановского района Новосибирской области опубликовать муниципальный правовой акт о внесении изменений в </w:t>
      </w:r>
      <w:hyperlink r:id="rId10" w:tgtFrame="_blank" w:history="1">
        <w:r w:rsidRPr="004B0DBB">
          <w:rPr>
            <w:rStyle w:val="hyperlink"/>
            <w:sz w:val="18"/>
            <w:szCs w:val="18"/>
          </w:rPr>
          <w:t>Устав</w:t>
        </w:r>
      </w:hyperlink>
      <w:r w:rsidRPr="004B0DBB">
        <w:rPr>
          <w:sz w:val="18"/>
          <w:szCs w:val="18"/>
        </w:rPr>
        <w:t> Красносельского сельсовета Чановского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B0DBB" w:rsidRPr="004B0DBB" w:rsidRDefault="004B0DBB" w:rsidP="004B0DBB">
      <w:pPr>
        <w:pStyle w:val="ab"/>
        <w:spacing w:before="0" w:beforeAutospacing="0" w:after="0" w:afterAutospacing="0"/>
        <w:ind w:firstLine="709"/>
        <w:jc w:val="both"/>
        <w:rPr>
          <w:sz w:val="18"/>
          <w:szCs w:val="18"/>
        </w:rPr>
      </w:pPr>
      <w:r w:rsidRPr="004B0DBB">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4B0DBB" w:rsidRPr="004B0DBB" w:rsidRDefault="004B0DBB" w:rsidP="004B0DBB">
      <w:pPr>
        <w:pStyle w:val="ab"/>
        <w:spacing w:before="0" w:beforeAutospacing="0" w:after="0" w:afterAutospacing="0"/>
        <w:ind w:firstLine="709"/>
        <w:jc w:val="both"/>
        <w:rPr>
          <w:sz w:val="18"/>
          <w:szCs w:val="18"/>
        </w:rPr>
      </w:pPr>
      <w:r w:rsidRPr="004B0DBB">
        <w:rPr>
          <w:sz w:val="18"/>
          <w:szCs w:val="18"/>
        </w:rPr>
        <w:t>5. Настоящее решение вступает в силу после государственной регистрации и опубликования в Информационном бюллетене Красносельского сельсовета.</w:t>
      </w:r>
    </w:p>
    <w:p w:rsidR="004B0DBB" w:rsidRPr="004B0DBB" w:rsidRDefault="004B0DBB" w:rsidP="004B0DBB">
      <w:pPr>
        <w:pStyle w:val="a3"/>
        <w:jc w:val="both"/>
        <w:rPr>
          <w:rFonts w:ascii="Times New Roman" w:hAnsi="Times New Roman"/>
          <w:sz w:val="18"/>
          <w:szCs w:val="18"/>
        </w:rPr>
      </w:pPr>
    </w:p>
    <w:p w:rsidR="004B0DBB" w:rsidRPr="004B0DBB" w:rsidRDefault="004B0DBB" w:rsidP="004B0DBB">
      <w:pPr>
        <w:pStyle w:val="a3"/>
        <w:rPr>
          <w:rFonts w:ascii="Times New Roman" w:hAnsi="Times New Roman"/>
          <w:sz w:val="18"/>
          <w:szCs w:val="18"/>
        </w:rPr>
      </w:pPr>
    </w:p>
    <w:p w:rsidR="004B0DBB" w:rsidRPr="004B0DBB" w:rsidRDefault="004B0DBB" w:rsidP="004B0DBB">
      <w:pPr>
        <w:pStyle w:val="a3"/>
        <w:rPr>
          <w:rFonts w:ascii="Times New Roman" w:hAnsi="Times New Roman"/>
          <w:sz w:val="18"/>
          <w:szCs w:val="18"/>
        </w:rPr>
      </w:pPr>
    </w:p>
    <w:p w:rsidR="004B0DBB" w:rsidRPr="004B0DBB" w:rsidRDefault="004B0DBB" w:rsidP="004B0DBB">
      <w:pPr>
        <w:pStyle w:val="a3"/>
        <w:rPr>
          <w:rFonts w:ascii="Times New Roman" w:hAnsi="Times New Roman"/>
          <w:sz w:val="18"/>
          <w:szCs w:val="18"/>
        </w:rPr>
      </w:pPr>
      <w:r w:rsidRPr="004B0DBB">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4B0DBB">
        <w:rPr>
          <w:rFonts w:ascii="Times New Roman" w:hAnsi="Times New Roman"/>
          <w:sz w:val="18"/>
          <w:szCs w:val="18"/>
        </w:rPr>
        <w:t xml:space="preserve">  Председатель Совета депутатов</w:t>
      </w:r>
    </w:p>
    <w:p w:rsidR="004B0DBB" w:rsidRPr="004B0DBB" w:rsidRDefault="004B0DBB" w:rsidP="004B0DBB">
      <w:pPr>
        <w:pStyle w:val="a3"/>
        <w:rPr>
          <w:rFonts w:ascii="Times New Roman" w:hAnsi="Times New Roman"/>
          <w:sz w:val="18"/>
          <w:szCs w:val="18"/>
        </w:rPr>
      </w:pPr>
      <w:r w:rsidRPr="004B0DBB">
        <w:rPr>
          <w:rFonts w:ascii="Times New Roman" w:hAnsi="Times New Roman"/>
          <w:sz w:val="18"/>
          <w:szCs w:val="18"/>
        </w:rPr>
        <w:t xml:space="preserve">Чановского района                                           </w:t>
      </w:r>
      <w:r>
        <w:rPr>
          <w:rFonts w:ascii="Times New Roman" w:hAnsi="Times New Roman"/>
          <w:sz w:val="18"/>
          <w:szCs w:val="18"/>
        </w:rPr>
        <w:t xml:space="preserve">                                                                </w:t>
      </w:r>
      <w:r w:rsidRPr="004B0DBB">
        <w:rPr>
          <w:rFonts w:ascii="Times New Roman" w:hAnsi="Times New Roman"/>
          <w:sz w:val="18"/>
          <w:szCs w:val="18"/>
        </w:rPr>
        <w:t xml:space="preserve"> Красносельского сельсовета</w:t>
      </w:r>
    </w:p>
    <w:p w:rsidR="004B0DBB" w:rsidRPr="004B0DBB" w:rsidRDefault="004B0DBB" w:rsidP="004B0DBB">
      <w:pPr>
        <w:pStyle w:val="a3"/>
        <w:rPr>
          <w:rFonts w:ascii="Times New Roman" w:hAnsi="Times New Roman"/>
          <w:sz w:val="18"/>
          <w:szCs w:val="18"/>
        </w:rPr>
      </w:pPr>
      <w:r w:rsidRPr="004B0DBB">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4B0DBB">
        <w:rPr>
          <w:rFonts w:ascii="Times New Roman" w:hAnsi="Times New Roman"/>
          <w:sz w:val="18"/>
          <w:szCs w:val="18"/>
        </w:rPr>
        <w:t>Чановского района</w:t>
      </w:r>
    </w:p>
    <w:p w:rsidR="004B0DBB" w:rsidRPr="004B0DBB" w:rsidRDefault="004B0DBB" w:rsidP="004B0DBB">
      <w:pPr>
        <w:pStyle w:val="a3"/>
        <w:rPr>
          <w:rFonts w:ascii="Times New Roman" w:hAnsi="Times New Roman"/>
          <w:sz w:val="18"/>
          <w:szCs w:val="18"/>
        </w:rPr>
      </w:pPr>
      <w:r w:rsidRPr="004B0DBB">
        <w:rPr>
          <w:rFonts w:ascii="Times New Roman" w:hAnsi="Times New Roman"/>
          <w:sz w:val="18"/>
          <w:szCs w:val="18"/>
        </w:rPr>
        <w:t xml:space="preserve">                                                                            </w:t>
      </w:r>
      <w:r>
        <w:rPr>
          <w:rFonts w:ascii="Times New Roman" w:hAnsi="Times New Roman"/>
          <w:sz w:val="18"/>
          <w:szCs w:val="18"/>
        </w:rPr>
        <w:t xml:space="preserve">                                                                </w:t>
      </w:r>
      <w:r w:rsidRPr="004B0DBB">
        <w:rPr>
          <w:rFonts w:ascii="Times New Roman" w:hAnsi="Times New Roman"/>
          <w:sz w:val="18"/>
          <w:szCs w:val="18"/>
        </w:rPr>
        <w:t xml:space="preserve"> Новосибирской области</w:t>
      </w:r>
    </w:p>
    <w:p w:rsidR="004B0DBB" w:rsidRPr="004B0DBB" w:rsidRDefault="004B0DBB" w:rsidP="004B0DBB">
      <w:pPr>
        <w:pStyle w:val="a3"/>
        <w:rPr>
          <w:rFonts w:ascii="Times New Roman" w:hAnsi="Times New Roman"/>
          <w:sz w:val="18"/>
          <w:szCs w:val="18"/>
        </w:rPr>
      </w:pPr>
      <w:r w:rsidRPr="004B0DBB">
        <w:rPr>
          <w:rFonts w:ascii="Times New Roman" w:hAnsi="Times New Roman"/>
          <w:sz w:val="18"/>
          <w:szCs w:val="18"/>
        </w:rPr>
        <w:t xml:space="preserve">                                 И.В. Третьяков                                                 </w:t>
      </w:r>
      <w:r>
        <w:rPr>
          <w:rFonts w:ascii="Times New Roman" w:hAnsi="Times New Roman"/>
          <w:sz w:val="18"/>
          <w:szCs w:val="18"/>
        </w:rPr>
        <w:t xml:space="preserve">                                                             </w:t>
      </w:r>
      <w:r w:rsidRPr="004B0DBB">
        <w:rPr>
          <w:rFonts w:ascii="Times New Roman" w:hAnsi="Times New Roman"/>
          <w:sz w:val="18"/>
          <w:szCs w:val="18"/>
        </w:rPr>
        <w:t xml:space="preserve">  Е.В.Гришина                                    </w:t>
      </w: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p>
    <w:p w:rsidR="004B0DBB" w:rsidRPr="004B0DBB" w:rsidRDefault="004B0DBB" w:rsidP="004B0DBB">
      <w:pPr>
        <w:pStyle w:val="ConsPlusNormal"/>
        <w:ind w:firstLine="540"/>
        <w:jc w:val="right"/>
        <w:rPr>
          <w:rFonts w:ascii="Times New Roman" w:hAnsi="Times New Roman" w:cs="Times New Roman"/>
          <w:sz w:val="18"/>
          <w:szCs w:val="18"/>
        </w:rPr>
      </w:pPr>
      <w:r w:rsidRPr="004B0DBB">
        <w:rPr>
          <w:rFonts w:ascii="Times New Roman" w:hAnsi="Times New Roman" w:cs="Times New Roman"/>
          <w:sz w:val="18"/>
          <w:szCs w:val="18"/>
        </w:rPr>
        <w:lastRenderedPageBreak/>
        <w:t>Приложение</w:t>
      </w:r>
    </w:p>
    <w:p w:rsidR="004B0DBB" w:rsidRPr="004B0DBB" w:rsidRDefault="004B0DBB" w:rsidP="004B0DBB">
      <w:pPr>
        <w:pStyle w:val="ConsPlusNormal"/>
        <w:ind w:firstLine="540"/>
        <w:jc w:val="right"/>
        <w:rPr>
          <w:rFonts w:ascii="Times New Roman" w:hAnsi="Times New Roman" w:cs="Times New Roman"/>
          <w:sz w:val="18"/>
          <w:szCs w:val="18"/>
        </w:rPr>
      </w:pPr>
      <w:r w:rsidRPr="004B0DBB">
        <w:rPr>
          <w:rFonts w:ascii="Times New Roman" w:hAnsi="Times New Roman" w:cs="Times New Roman"/>
          <w:sz w:val="18"/>
          <w:szCs w:val="18"/>
        </w:rPr>
        <w:t>К решению Совета депутатов</w:t>
      </w:r>
    </w:p>
    <w:p w:rsidR="004B0DBB" w:rsidRPr="004B0DBB" w:rsidRDefault="004B0DBB" w:rsidP="004B0DBB">
      <w:pPr>
        <w:pStyle w:val="ConsPlusNormal"/>
        <w:ind w:firstLine="540"/>
        <w:jc w:val="right"/>
        <w:rPr>
          <w:rFonts w:ascii="Times New Roman" w:hAnsi="Times New Roman" w:cs="Times New Roman"/>
          <w:sz w:val="18"/>
          <w:szCs w:val="18"/>
        </w:rPr>
      </w:pPr>
      <w:r w:rsidRPr="004B0DBB">
        <w:rPr>
          <w:rFonts w:ascii="Times New Roman" w:hAnsi="Times New Roman" w:cs="Times New Roman"/>
          <w:sz w:val="18"/>
          <w:szCs w:val="18"/>
        </w:rPr>
        <w:t>Красносельского сельсовета</w:t>
      </w:r>
    </w:p>
    <w:p w:rsidR="004B0DBB" w:rsidRPr="004B0DBB" w:rsidRDefault="004B0DBB" w:rsidP="004B0DBB">
      <w:pPr>
        <w:pStyle w:val="ConsPlusNormal"/>
        <w:ind w:firstLine="540"/>
        <w:jc w:val="right"/>
        <w:rPr>
          <w:rFonts w:ascii="Times New Roman" w:hAnsi="Times New Roman" w:cs="Times New Roman"/>
          <w:sz w:val="18"/>
          <w:szCs w:val="18"/>
        </w:rPr>
      </w:pPr>
      <w:r w:rsidRPr="004B0DBB">
        <w:rPr>
          <w:rFonts w:ascii="Times New Roman" w:hAnsi="Times New Roman" w:cs="Times New Roman"/>
          <w:sz w:val="18"/>
          <w:szCs w:val="18"/>
        </w:rPr>
        <w:t>Чановского района Новосибирской области</w:t>
      </w:r>
    </w:p>
    <w:p w:rsidR="004B0DBB" w:rsidRPr="004B0DBB" w:rsidRDefault="004B0DBB" w:rsidP="004B0DBB">
      <w:pPr>
        <w:pStyle w:val="ConsPlusNormal"/>
        <w:ind w:firstLine="540"/>
        <w:jc w:val="right"/>
        <w:rPr>
          <w:rFonts w:ascii="Times New Roman" w:hAnsi="Times New Roman" w:cs="Times New Roman"/>
          <w:sz w:val="18"/>
          <w:szCs w:val="18"/>
        </w:rPr>
      </w:pPr>
      <w:r w:rsidRPr="004B0DBB">
        <w:rPr>
          <w:rFonts w:ascii="Times New Roman" w:hAnsi="Times New Roman" w:cs="Times New Roman"/>
          <w:sz w:val="18"/>
          <w:szCs w:val="18"/>
        </w:rPr>
        <w:t>от 25.12.2020 № 25</w:t>
      </w:r>
    </w:p>
    <w:p w:rsidR="004B0DBB" w:rsidRPr="004B0DBB" w:rsidRDefault="004B0DBB" w:rsidP="004B0DBB">
      <w:pPr>
        <w:pStyle w:val="ConsPlusNormal"/>
        <w:ind w:firstLine="540"/>
        <w:jc w:val="center"/>
        <w:rPr>
          <w:rFonts w:ascii="Times New Roman" w:hAnsi="Times New Roman" w:cs="Times New Roman"/>
          <w:sz w:val="18"/>
          <w:szCs w:val="18"/>
        </w:rPr>
      </w:pPr>
    </w:p>
    <w:p w:rsidR="004B0DBB" w:rsidRPr="004B0DBB" w:rsidRDefault="004B0DBB" w:rsidP="004B0DBB">
      <w:pPr>
        <w:pStyle w:val="ConsPlusNormal"/>
        <w:ind w:firstLine="540"/>
        <w:jc w:val="center"/>
        <w:rPr>
          <w:rFonts w:ascii="Times New Roman" w:hAnsi="Times New Roman" w:cs="Times New Roman"/>
          <w:sz w:val="18"/>
          <w:szCs w:val="18"/>
        </w:rPr>
      </w:pPr>
    </w:p>
    <w:p w:rsidR="004B0DBB" w:rsidRPr="004B0DBB" w:rsidRDefault="004B0DBB" w:rsidP="004B0DBB">
      <w:pPr>
        <w:pStyle w:val="ConsPlusNormal"/>
        <w:ind w:firstLine="540"/>
        <w:jc w:val="center"/>
        <w:rPr>
          <w:rFonts w:ascii="Times New Roman" w:hAnsi="Times New Roman" w:cs="Times New Roman"/>
          <w:sz w:val="18"/>
          <w:szCs w:val="18"/>
        </w:rPr>
      </w:pPr>
      <w:r w:rsidRPr="004B0DBB">
        <w:rPr>
          <w:rFonts w:ascii="Times New Roman" w:hAnsi="Times New Roman" w:cs="Times New Roman"/>
          <w:sz w:val="18"/>
          <w:szCs w:val="18"/>
        </w:rPr>
        <w:t>Муниципальный правовой акт о внесении изменений в Устав Красносельского сельсовета Чановского района Новосибирской области</w:t>
      </w:r>
    </w:p>
    <w:p w:rsidR="004B0DBB" w:rsidRPr="004B0DBB" w:rsidRDefault="004B0DBB" w:rsidP="004B0DBB">
      <w:pPr>
        <w:pStyle w:val="ConsPlusNormal"/>
        <w:ind w:firstLine="540"/>
        <w:jc w:val="center"/>
        <w:rPr>
          <w:rFonts w:ascii="Times New Roman" w:hAnsi="Times New Roman" w:cs="Times New Roman"/>
          <w:sz w:val="18"/>
          <w:szCs w:val="18"/>
        </w:rPr>
      </w:pPr>
    </w:p>
    <w:p w:rsidR="004B0DBB" w:rsidRPr="004B0DBB" w:rsidRDefault="004B0DBB" w:rsidP="004B0DBB">
      <w:pPr>
        <w:ind w:firstLine="709"/>
        <w:jc w:val="both"/>
        <w:rPr>
          <w:b/>
          <w:sz w:val="18"/>
          <w:szCs w:val="18"/>
        </w:rPr>
      </w:pPr>
      <w:r w:rsidRPr="004B0DBB">
        <w:rPr>
          <w:b/>
          <w:sz w:val="18"/>
          <w:szCs w:val="18"/>
        </w:rPr>
        <w:t>1.1. Статья 6. Права органов местного самоуправления поселения на решение вопросов, не отнесённых к вопросам местного значения поселения</w:t>
      </w: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r w:rsidRPr="004B0DBB">
        <w:rPr>
          <w:sz w:val="18"/>
          <w:szCs w:val="18"/>
        </w:rPr>
        <w:t>1.1.1. часть 1 дополнить пунктом 17 следующего содержания:</w:t>
      </w:r>
    </w:p>
    <w:p w:rsidR="004B0DBB" w:rsidRPr="004B0DBB" w:rsidRDefault="004B0DBB" w:rsidP="004B0DBB">
      <w:pPr>
        <w:ind w:firstLine="709"/>
        <w:jc w:val="both"/>
        <w:rPr>
          <w:sz w:val="18"/>
          <w:szCs w:val="18"/>
        </w:rPr>
      </w:pPr>
      <w:r w:rsidRPr="004B0DBB">
        <w:rPr>
          <w:sz w:val="18"/>
          <w:szCs w:val="1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4B0DBB">
        <w:rPr>
          <w:sz w:val="18"/>
          <w:szCs w:val="18"/>
        </w:rPr>
        <w:t>.».</w:t>
      </w:r>
      <w:proofErr w:type="gramEnd"/>
    </w:p>
    <w:p w:rsidR="004B0DBB" w:rsidRPr="004B0DBB" w:rsidRDefault="004B0DBB" w:rsidP="004B0DBB">
      <w:pPr>
        <w:ind w:firstLine="709"/>
        <w:jc w:val="both"/>
        <w:rPr>
          <w:sz w:val="18"/>
          <w:szCs w:val="18"/>
        </w:rPr>
      </w:pPr>
    </w:p>
    <w:p w:rsidR="004B0DBB" w:rsidRPr="004B0DBB" w:rsidRDefault="004B0DBB" w:rsidP="004B0DBB">
      <w:pPr>
        <w:ind w:firstLine="709"/>
        <w:jc w:val="both"/>
        <w:rPr>
          <w:b/>
          <w:sz w:val="18"/>
          <w:szCs w:val="18"/>
        </w:rPr>
      </w:pPr>
      <w:r w:rsidRPr="004B0DBB">
        <w:rPr>
          <w:b/>
          <w:sz w:val="18"/>
          <w:szCs w:val="18"/>
        </w:rPr>
        <w:t>1.2. Статья 22 Основные гарантии деятельности депутата Совета депутатов, Главы муниципального образования</w:t>
      </w: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r w:rsidRPr="004B0DBB">
        <w:rPr>
          <w:sz w:val="18"/>
          <w:szCs w:val="18"/>
        </w:rPr>
        <w:t>1.2.1</w:t>
      </w:r>
      <w:proofErr w:type="gramStart"/>
      <w:r w:rsidRPr="004B0DBB">
        <w:rPr>
          <w:sz w:val="18"/>
          <w:szCs w:val="18"/>
        </w:rPr>
        <w:t xml:space="preserve"> Д</w:t>
      </w:r>
      <w:proofErr w:type="gramEnd"/>
      <w:r w:rsidRPr="004B0DBB">
        <w:rPr>
          <w:sz w:val="18"/>
          <w:szCs w:val="18"/>
        </w:rPr>
        <w:t>ополнить часть 1 абзацем 2 следующего содержания:</w:t>
      </w:r>
    </w:p>
    <w:p w:rsidR="004B0DBB" w:rsidRPr="004B0DBB" w:rsidRDefault="004B0DBB" w:rsidP="004B0DBB">
      <w:pPr>
        <w:ind w:firstLine="709"/>
        <w:jc w:val="both"/>
        <w:rPr>
          <w:sz w:val="18"/>
          <w:szCs w:val="18"/>
        </w:rPr>
      </w:pPr>
    </w:p>
    <w:p w:rsidR="004B0DBB" w:rsidRPr="004B0DBB" w:rsidRDefault="004B0DBB" w:rsidP="004B0DBB">
      <w:pPr>
        <w:ind w:firstLine="708"/>
        <w:jc w:val="both"/>
        <w:rPr>
          <w:sz w:val="18"/>
          <w:szCs w:val="18"/>
        </w:rPr>
      </w:pPr>
      <w:r w:rsidRPr="004B0DBB">
        <w:rPr>
          <w:sz w:val="18"/>
          <w:szCs w:val="18"/>
        </w:rPr>
        <w:t>«</w:t>
      </w:r>
      <w:proofErr w:type="gramStart"/>
      <w:r w:rsidRPr="004B0DBB">
        <w:rPr>
          <w:sz w:val="18"/>
          <w:szCs w:val="18"/>
        </w:rPr>
        <w:t>Депутату, осуществляющему свои полномочия на непостоянной основе в целях осуществления своих полномочий гарантируется</w:t>
      </w:r>
      <w:proofErr w:type="gramEnd"/>
      <w:r w:rsidRPr="004B0DBB">
        <w:rPr>
          <w:sz w:val="18"/>
          <w:szCs w:val="18"/>
        </w:rPr>
        <w:t xml:space="preserve"> сохранение места работы (должности) на период, который составляет в совокупности 2 рабочих дня в месяц»;</w:t>
      </w:r>
    </w:p>
    <w:p w:rsidR="004B0DBB" w:rsidRPr="004B0DBB" w:rsidRDefault="004B0DBB" w:rsidP="004B0DBB">
      <w:pPr>
        <w:ind w:firstLine="709"/>
        <w:jc w:val="both"/>
        <w:rPr>
          <w:b/>
          <w:sz w:val="18"/>
          <w:szCs w:val="18"/>
        </w:rPr>
      </w:pPr>
    </w:p>
    <w:p w:rsidR="004B0DBB" w:rsidRPr="004B0DBB" w:rsidRDefault="004B0DBB" w:rsidP="004B0DBB">
      <w:pPr>
        <w:ind w:firstLine="709"/>
        <w:jc w:val="both"/>
        <w:rPr>
          <w:b/>
          <w:sz w:val="18"/>
          <w:szCs w:val="18"/>
        </w:rPr>
      </w:pPr>
      <w:r w:rsidRPr="004B0DBB">
        <w:rPr>
          <w:b/>
          <w:sz w:val="18"/>
          <w:szCs w:val="18"/>
        </w:rPr>
        <w:t>1.3 Статья 32. Полномочия администрации</w:t>
      </w:r>
    </w:p>
    <w:p w:rsidR="004B0DBB" w:rsidRPr="004B0DBB" w:rsidRDefault="004B0DBB" w:rsidP="004B0DBB">
      <w:pPr>
        <w:ind w:firstLine="709"/>
        <w:jc w:val="both"/>
        <w:rPr>
          <w:sz w:val="18"/>
          <w:szCs w:val="18"/>
        </w:rPr>
      </w:pPr>
    </w:p>
    <w:p w:rsidR="004B0DBB" w:rsidRPr="004B0DBB" w:rsidRDefault="004B0DBB" w:rsidP="004B0DBB">
      <w:pPr>
        <w:ind w:firstLine="709"/>
        <w:jc w:val="both"/>
        <w:rPr>
          <w:sz w:val="18"/>
          <w:szCs w:val="18"/>
        </w:rPr>
      </w:pPr>
      <w:r w:rsidRPr="004B0DBB">
        <w:rPr>
          <w:sz w:val="18"/>
          <w:szCs w:val="18"/>
        </w:rPr>
        <w:t>1.3.1 дополнить пунктом 62.6 следующего содержания:</w:t>
      </w:r>
    </w:p>
    <w:p w:rsidR="004B0DBB" w:rsidRPr="004B0DBB" w:rsidRDefault="004B0DBB" w:rsidP="004B0DBB">
      <w:pPr>
        <w:ind w:firstLine="709"/>
        <w:jc w:val="both"/>
        <w:rPr>
          <w:sz w:val="18"/>
          <w:szCs w:val="18"/>
        </w:rPr>
      </w:pPr>
      <w:r w:rsidRPr="004B0DBB">
        <w:rPr>
          <w:sz w:val="18"/>
          <w:szCs w:val="18"/>
        </w:rPr>
        <w:t>«62.6)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4B0DBB">
        <w:rPr>
          <w:sz w:val="18"/>
          <w:szCs w:val="18"/>
        </w:rPr>
        <w:t>.».</w:t>
      </w:r>
      <w:proofErr w:type="gramEnd"/>
    </w:p>
    <w:p w:rsidR="004B0DBB" w:rsidRPr="004B0DBB" w:rsidRDefault="004B0DBB" w:rsidP="004B0DBB">
      <w:pPr>
        <w:ind w:firstLine="709"/>
        <w:jc w:val="both"/>
        <w:rPr>
          <w:sz w:val="18"/>
          <w:szCs w:val="18"/>
        </w:rPr>
      </w:pPr>
    </w:p>
    <w:p w:rsidR="004B0DBB" w:rsidRPr="007753A3" w:rsidRDefault="004B0DBB" w:rsidP="004B0DBB">
      <w:pPr>
        <w:ind w:firstLine="709"/>
        <w:jc w:val="center"/>
        <w:rPr>
          <w:sz w:val="18"/>
          <w:szCs w:val="18"/>
        </w:rPr>
      </w:pPr>
      <w:r w:rsidRPr="007753A3">
        <w:rPr>
          <w:sz w:val="18"/>
          <w:szCs w:val="18"/>
        </w:rPr>
        <w:t>_______________________</w:t>
      </w:r>
    </w:p>
    <w:p w:rsidR="00FA4154" w:rsidRDefault="00FA4154" w:rsidP="001B6588">
      <w:pPr>
        <w:jc w:val="both"/>
        <w:rPr>
          <w:sz w:val="18"/>
          <w:szCs w:val="18"/>
        </w:rPr>
      </w:pPr>
    </w:p>
    <w:p w:rsidR="00943A7B" w:rsidRPr="007753A3" w:rsidRDefault="00943A7B" w:rsidP="001B6588">
      <w:pPr>
        <w:jc w:val="both"/>
        <w:rPr>
          <w:sz w:val="18"/>
          <w:szCs w:val="18"/>
        </w:rPr>
      </w:pPr>
    </w:p>
    <w:p w:rsidR="007753A3" w:rsidRPr="007753A3" w:rsidRDefault="00943A7B" w:rsidP="007753A3">
      <w:pPr>
        <w:pStyle w:val="a3"/>
        <w:jc w:val="center"/>
        <w:rPr>
          <w:rFonts w:ascii="Times New Roman" w:hAnsi="Times New Roman" w:cs="Times New Roman"/>
          <w:b/>
          <w:sz w:val="18"/>
          <w:szCs w:val="18"/>
        </w:rPr>
      </w:pPr>
      <w:r>
        <w:rPr>
          <w:rFonts w:ascii="Times New Roman" w:hAnsi="Times New Roman" w:cs="Times New Roman"/>
          <w:b/>
          <w:sz w:val="18"/>
          <w:szCs w:val="18"/>
        </w:rPr>
        <w:t xml:space="preserve">       </w:t>
      </w:r>
      <w:r w:rsidR="007753A3" w:rsidRPr="007753A3">
        <w:rPr>
          <w:rFonts w:ascii="Times New Roman" w:hAnsi="Times New Roman" w:cs="Times New Roman"/>
          <w:b/>
          <w:sz w:val="18"/>
          <w:szCs w:val="18"/>
        </w:rPr>
        <w:t>АДМИНИСТРАЦИЯ</w:t>
      </w:r>
    </w:p>
    <w:p w:rsidR="007753A3" w:rsidRPr="007753A3" w:rsidRDefault="007753A3" w:rsidP="007753A3">
      <w:pPr>
        <w:pStyle w:val="a3"/>
        <w:jc w:val="center"/>
        <w:rPr>
          <w:rFonts w:ascii="Times New Roman" w:hAnsi="Times New Roman" w:cs="Times New Roman"/>
          <w:b/>
          <w:sz w:val="18"/>
          <w:szCs w:val="18"/>
        </w:rPr>
      </w:pPr>
      <w:r w:rsidRPr="007753A3">
        <w:rPr>
          <w:rFonts w:ascii="Times New Roman" w:hAnsi="Times New Roman" w:cs="Times New Roman"/>
          <w:b/>
          <w:sz w:val="18"/>
          <w:szCs w:val="18"/>
        </w:rPr>
        <w:t>КРАСНОСЕЛЬСКОГО СЕЛЬСОВЕТА ЧАНОВСКОГО РАЙОНА НОВОСИБИРСКОЙ ОБЛАСТИ</w:t>
      </w:r>
    </w:p>
    <w:p w:rsidR="007753A3" w:rsidRPr="007753A3" w:rsidRDefault="007753A3" w:rsidP="007753A3">
      <w:pPr>
        <w:pStyle w:val="a3"/>
        <w:jc w:val="center"/>
        <w:rPr>
          <w:rFonts w:ascii="Times New Roman" w:hAnsi="Times New Roman" w:cs="Times New Roman"/>
          <w:b/>
          <w:sz w:val="18"/>
          <w:szCs w:val="18"/>
        </w:rPr>
      </w:pPr>
    </w:p>
    <w:p w:rsidR="007753A3" w:rsidRPr="007753A3" w:rsidRDefault="007753A3" w:rsidP="007753A3">
      <w:pPr>
        <w:pStyle w:val="a3"/>
        <w:jc w:val="center"/>
        <w:rPr>
          <w:rFonts w:ascii="Times New Roman" w:hAnsi="Times New Roman" w:cs="Times New Roman"/>
          <w:b/>
          <w:sz w:val="18"/>
          <w:szCs w:val="18"/>
        </w:rPr>
      </w:pPr>
      <w:r w:rsidRPr="007753A3">
        <w:rPr>
          <w:rFonts w:ascii="Times New Roman" w:hAnsi="Times New Roman" w:cs="Times New Roman"/>
          <w:b/>
          <w:sz w:val="18"/>
          <w:szCs w:val="18"/>
        </w:rPr>
        <w:t>ПОСТАНОВЛЕНИЕ</w:t>
      </w:r>
    </w:p>
    <w:p w:rsidR="007753A3" w:rsidRPr="007753A3" w:rsidRDefault="007753A3" w:rsidP="007753A3">
      <w:pPr>
        <w:pStyle w:val="a3"/>
        <w:jc w:val="center"/>
        <w:rPr>
          <w:rFonts w:ascii="Times New Roman" w:hAnsi="Times New Roman" w:cs="Times New Roman"/>
          <w:sz w:val="18"/>
          <w:szCs w:val="18"/>
        </w:rPr>
      </w:pPr>
    </w:p>
    <w:p w:rsidR="007753A3" w:rsidRPr="007753A3" w:rsidRDefault="007753A3" w:rsidP="007753A3">
      <w:pPr>
        <w:pStyle w:val="a3"/>
        <w:jc w:val="center"/>
        <w:rPr>
          <w:rFonts w:ascii="Times New Roman" w:hAnsi="Times New Roman" w:cs="Times New Roman"/>
          <w:sz w:val="18"/>
          <w:szCs w:val="18"/>
        </w:rPr>
      </w:pPr>
    </w:p>
    <w:p w:rsidR="007753A3" w:rsidRPr="007753A3" w:rsidRDefault="007753A3" w:rsidP="007753A3">
      <w:pPr>
        <w:pStyle w:val="a3"/>
        <w:jc w:val="center"/>
        <w:rPr>
          <w:rFonts w:ascii="Times New Roman" w:hAnsi="Times New Roman" w:cs="Times New Roman"/>
          <w:sz w:val="18"/>
          <w:szCs w:val="18"/>
        </w:rPr>
      </w:pPr>
      <w:r w:rsidRPr="007753A3">
        <w:rPr>
          <w:rFonts w:ascii="Times New Roman" w:hAnsi="Times New Roman" w:cs="Times New Roman"/>
          <w:sz w:val="18"/>
          <w:szCs w:val="18"/>
        </w:rPr>
        <w:t>05.02.2021 № 4-па</w:t>
      </w:r>
    </w:p>
    <w:p w:rsidR="007753A3" w:rsidRPr="007753A3" w:rsidRDefault="007753A3" w:rsidP="007753A3">
      <w:pPr>
        <w:rPr>
          <w:sz w:val="18"/>
          <w:szCs w:val="18"/>
        </w:rPr>
      </w:pPr>
    </w:p>
    <w:p w:rsidR="007753A3" w:rsidRPr="007753A3" w:rsidRDefault="007753A3" w:rsidP="007753A3">
      <w:pPr>
        <w:pStyle w:val="ab"/>
        <w:spacing w:before="0" w:beforeAutospacing="0" w:after="0" w:afterAutospacing="0"/>
        <w:ind w:firstLine="426"/>
        <w:jc w:val="center"/>
        <w:rPr>
          <w:bCs/>
          <w:color w:val="000000"/>
          <w:sz w:val="18"/>
          <w:szCs w:val="18"/>
        </w:rPr>
      </w:pPr>
      <w:r w:rsidRPr="007753A3">
        <w:rPr>
          <w:sz w:val="18"/>
          <w:szCs w:val="18"/>
        </w:rPr>
        <w:t xml:space="preserve">Об утверждении Плана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7753A3">
        <w:rPr>
          <w:bCs/>
          <w:color w:val="000000"/>
          <w:sz w:val="18"/>
          <w:szCs w:val="18"/>
        </w:rPr>
        <w:t>территории Красносельского сельсовета Чановского района Новосибирской области</w:t>
      </w:r>
      <w:r w:rsidRPr="007753A3">
        <w:rPr>
          <w:b/>
          <w:bCs/>
          <w:color w:val="000000"/>
          <w:sz w:val="18"/>
          <w:szCs w:val="18"/>
        </w:rPr>
        <w:t> </w:t>
      </w:r>
    </w:p>
    <w:p w:rsidR="007753A3" w:rsidRPr="007753A3" w:rsidRDefault="007753A3" w:rsidP="007753A3">
      <w:pPr>
        <w:jc w:val="center"/>
        <w:rPr>
          <w:sz w:val="18"/>
          <w:szCs w:val="18"/>
        </w:rPr>
      </w:pPr>
      <w:r w:rsidRPr="007753A3">
        <w:rPr>
          <w:sz w:val="18"/>
          <w:szCs w:val="18"/>
        </w:rPr>
        <w:t>на 2021 год </w:t>
      </w:r>
    </w:p>
    <w:p w:rsidR="007753A3" w:rsidRPr="007753A3" w:rsidRDefault="007753A3" w:rsidP="007753A3">
      <w:pPr>
        <w:rPr>
          <w:sz w:val="18"/>
          <w:szCs w:val="18"/>
        </w:rPr>
      </w:pPr>
    </w:p>
    <w:p w:rsidR="007753A3" w:rsidRPr="007753A3" w:rsidRDefault="007753A3" w:rsidP="007753A3">
      <w:pPr>
        <w:rPr>
          <w:b/>
          <w:sz w:val="18"/>
          <w:szCs w:val="18"/>
        </w:rPr>
      </w:pPr>
    </w:p>
    <w:p w:rsidR="007753A3" w:rsidRPr="007753A3" w:rsidRDefault="007753A3" w:rsidP="007753A3">
      <w:pPr>
        <w:autoSpaceDE w:val="0"/>
        <w:autoSpaceDN w:val="0"/>
        <w:adjustRightInd w:val="0"/>
        <w:ind w:firstLine="708"/>
        <w:jc w:val="both"/>
        <w:outlineLvl w:val="0"/>
        <w:rPr>
          <w:sz w:val="18"/>
          <w:szCs w:val="18"/>
        </w:rPr>
      </w:pPr>
      <w:r w:rsidRPr="007753A3">
        <w:rPr>
          <w:sz w:val="18"/>
          <w:szCs w:val="18"/>
        </w:rPr>
        <w:t xml:space="preserve">В соответствии с постановлением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 руководствуясь Уставом Красносельского сельсовет, администрация Красносельского сельсовета Чановского района Новосибирской области ПОСТАНОВЛЯЕТ:  </w:t>
      </w:r>
    </w:p>
    <w:p w:rsidR="007753A3" w:rsidRPr="007753A3" w:rsidRDefault="007753A3" w:rsidP="007753A3">
      <w:pPr>
        <w:pStyle w:val="ab"/>
        <w:spacing w:before="0" w:beforeAutospacing="0" w:after="0" w:afterAutospacing="0"/>
        <w:ind w:firstLine="426"/>
        <w:jc w:val="both"/>
        <w:rPr>
          <w:color w:val="000000"/>
          <w:sz w:val="18"/>
          <w:szCs w:val="18"/>
        </w:rPr>
      </w:pPr>
      <w:r w:rsidRPr="007753A3">
        <w:rPr>
          <w:sz w:val="18"/>
          <w:szCs w:val="18"/>
        </w:rPr>
        <w:t xml:space="preserve">1. </w:t>
      </w:r>
      <w:proofErr w:type="gramStart"/>
      <w:r w:rsidRPr="007753A3">
        <w:rPr>
          <w:sz w:val="18"/>
          <w:szCs w:val="18"/>
        </w:rPr>
        <w:t xml:space="preserve">Утвердить 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7753A3">
        <w:rPr>
          <w:bCs/>
          <w:color w:val="000000"/>
          <w:sz w:val="18"/>
          <w:szCs w:val="18"/>
        </w:rPr>
        <w:t xml:space="preserve">территории Красносельского сельсовета Чановского района Новосибирской области </w:t>
      </w:r>
      <w:r w:rsidRPr="007753A3">
        <w:rPr>
          <w:sz w:val="18"/>
          <w:szCs w:val="18"/>
        </w:rPr>
        <w:t>на 2021 год, согласно приложению к настоящему постановлению.</w:t>
      </w:r>
      <w:proofErr w:type="gramEnd"/>
    </w:p>
    <w:p w:rsidR="007753A3" w:rsidRPr="007753A3" w:rsidRDefault="007753A3" w:rsidP="007753A3">
      <w:pPr>
        <w:pStyle w:val="a3"/>
        <w:ind w:firstLine="708"/>
        <w:jc w:val="both"/>
        <w:rPr>
          <w:rFonts w:ascii="Times New Roman" w:hAnsi="Times New Roman" w:cs="Times New Roman"/>
          <w:sz w:val="18"/>
          <w:szCs w:val="18"/>
        </w:rPr>
      </w:pPr>
      <w:r w:rsidRPr="007753A3">
        <w:rPr>
          <w:rFonts w:ascii="Times New Roman" w:hAnsi="Times New Roman" w:cs="Times New Roman"/>
          <w:sz w:val="18"/>
          <w:szCs w:val="18"/>
        </w:rPr>
        <w:t xml:space="preserve">2. Опубликовать настоящее постановление Информационном </w:t>
      </w:r>
      <w:proofErr w:type="gramStart"/>
      <w:r w:rsidRPr="007753A3">
        <w:rPr>
          <w:rFonts w:ascii="Times New Roman" w:hAnsi="Times New Roman" w:cs="Times New Roman"/>
          <w:sz w:val="18"/>
          <w:szCs w:val="18"/>
        </w:rPr>
        <w:t>бюллетене</w:t>
      </w:r>
      <w:proofErr w:type="gramEnd"/>
      <w:r w:rsidRPr="007753A3">
        <w:rPr>
          <w:rFonts w:ascii="Times New Roman" w:hAnsi="Times New Roman" w:cs="Times New Roman"/>
          <w:sz w:val="18"/>
          <w:szCs w:val="18"/>
        </w:rPr>
        <w:t xml:space="preserve"> Красносельского сельсовета </w:t>
      </w:r>
      <w:r w:rsidRPr="007753A3">
        <w:rPr>
          <w:rFonts w:ascii="Times New Roman" w:hAnsi="Times New Roman" w:cs="Times New Roman"/>
          <w:color w:val="000000"/>
          <w:sz w:val="18"/>
          <w:szCs w:val="18"/>
        </w:rPr>
        <w:t>и на официальном сайте администрации Красносельского сельсовета.</w:t>
      </w:r>
    </w:p>
    <w:p w:rsidR="007753A3" w:rsidRPr="007753A3" w:rsidRDefault="007753A3" w:rsidP="007753A3">
      <w:pPr>
        <w:ind w:firstLine="540"/>
        <w:jc w:val="both"/>
        <w:rPr>
          <w:sz w:val="18"/>
          <w:szCs w:val="18"/>
        </w:rPr>
      </w:pPr>
      <w:r w:rsidRPr="007753A3">
        <w:rPr>
          <w:sz w:val="18"/>
          <w:szCs w:val="18"/>
        </w:rPr>
        <w:t xml:space="preserve">3.  </w:t>
      </w:r>
      <w:proofErr w:type="gramStart"/>
      <w:r w:rsidRPr="007753A3">
        <w:rPr>
          <w:sz w:val="18"/>
          <w:szCs w:val="18"/>
        </w:rPr>
        <w:t>Контроль  за</w:t>
      </w:r>
      <w:proofErr w:type="gramEnd"/>
      <w:r w:rsidRPr="007753A3">
        <w:rPr>
          <w:sz w:val="18"/>
          <w:szCs w:val="18"/>
        </w:rPr>
        <w:t xml:space="preserve">   исполнением   настоящего постановления  оставляю  за  собой.</w:t>
      </w:r>
    </w:p>
    <w:p w:rsidR="007753A3" w:rsidRPr="007753A3" w:rsidRDefault="007753A3" w:rsidP="007753A3">
      <w:pPr>
        <w:ind w:firstLine="540"/>
        <w:jc w:val="both"/>
        <w:rPr>
          <w:sz w:val="18"/>
          <w:szCs w:val="18"/>
        </w:rPr>
      </w:pPr>
    </w:p>
    <w:p w:rsidR="007753A3" w:rsidRPr="007753A3" w:rsidRDefault="007753A3" w:rsidP="007753A3">
      <w:pPr>
        <w:ind w:firstLine="540"/>
        <w:jc w:val="both"/>
        <w:rPr>
          <w:sz w:val="18"/>
          <w:szCs w:val="18"/>
        </w:rPr>
      </w:pPr>
    </w:p>
    <w:p w:rsidR="007753A3" w:rsidRPr="007753A3" w:rsidRDefault="007753A3" w:rsidP="007753A3">
      <w:pPr>
        <w:rPr>
          <w:sz w:val="18"/>
          <w:szCs w:val="18"/>
        </w:rPr>
      </w:pPr>
      <w:r w:rsidRPr="007753A3">
        <w:rPr>
          <w:sz w:val="18"/>
          <w:szCs w:val="18"/>
        </w:rPr>
        <w:t>Глава Красносельского сельсовета</w:t>
      </w:r>
    </w:p>
    <w:p w:rsidR="007753A3" w:rsidRDefault="007753A3" w:rsidP="007753A3">
      <w:pPr>
        <w:rPr>
          <w:sz w:val="18"/>
          <w:szCs w:val="18"/>
        </w:rPr>
      </w:pPr>
      <w:r w:rsidRPr="007753A3">
        <w:rPr>
          <w:sz w:val="18"/>
          <w:szCs w:val="18"/>
        </w:rPr>
        <w:t xml:space="preserve">Чановского района Новосибирской области                           </w:t>
      </w:r>
      <w:r>
        <w:rPr>
          <w:sz w:val="18"/>
          <w:szCs w:val="18"/>
        </w:rPr>
        <w:t xml:space="preserve">                                                                 </w:t>
      </w:r>
      <w:r w:rsidRPr="007753A3">
        <w:rPr>
          <w:sz w:val="18"/>
          <w:szCs w:val="18"/>
        </w:rPr>
        <w:t xml:space="preserve">             И.В. Третьяков  </w:t>
      </w:r>
    </w:p>
    <w:p w:rsidR="007753A3" w:rsidRPr="007753A3" w:rsidRDefault="007753A3" w:rsidP="007753A3">
      <w:pPr>
        <w:rPr>
          <w:sz w:val="18"/>
          <w:szCs w:val="18"/>
        </w:rPr>
      </w:pPr>
      <w:r w:rsidRPr="007753A3">
        <w:rPr>
          <w:sz w:val="18"/>
          <w:szCs w:val="18"/>
        </w:rPr>
        <w:t xml:space="preserve">  </w:t>
      </w:r>
    </w:p>
    <w:p w:rsidR="007753A3" w:rsidRPr="007753A3" w:rsidRDefault="007753A3" w:rsidP="007753A3">
      <w:pPr>
        <w:rPr>
          <w:sz w:val="18"/>
          <w:szCs w:val="18"/>
        </w:rPr>
      </w:pPr>
      <w:r w:rsidRPr="007753A3">
        <w:rPr>
          <w:sz w:val="18"/>
          <w:szCs w:val="18"/>
        </w:rPr>
        <w:t>О.В. Чувашева</w:t>
      </w:r>
    </w:p>
    <w:p w:rsidR="007753A3" w:rsidRPr="007753A3" w:rsidRDefault="007753A3" w:rsidP="007753A3">
      <w:pPr>
        <w:rPr>
          <w:sz w:val="18"/>
          <w:szCs w:val="18"/>
        </w:rPr>
      </w:pPr>
      <w:r w:rsidRPr="007753A3">
        <w:rPr>
          <w:sz w:val="18"/>
          <w:szCs w:val="18"/>
        </w:rPr>
        <w:t xml:space="preserve">36271                       </w:t>
      </w:r>
    </w:p>
    <w:p w:rsidR="00C332C9" w:rsidRDefault="00C332C9" w:rsidP="007753A3">
      <w:pPr>
        <w:widowControl w:val="0"/>
        <w:autoSpaceDE w:val="0"/>
        <w:autoSpaceDN w:val="0"/>
        <w:adjustRightInd w:val="0"/>
        <w:ind w:left="5664"/>
        <w:jc w:val="right"/>
        <w:rPr>
          <w:rFonts w:eastAsiaTheme="minorEastAsia"/>
          <w:sz w:val="18"/>
          <w:szCs w:val="18"/>
        </w:rPr>
      </w:pPr>
    </w:p>
    <w:p w:rsidR="007753A3" w:rsidRPr="007753A3" w:rsidRDefault="007753A3" w:rsidP="007753A3">
      <w:pPr>
        <w:widowControl w:val="0"/>
        <w:autoSpaceDE w:val="0"/>
        <w:autoSpaceDN w:val="0"/>
        <w:adjustRightInd w:val="0"/>
        <w:ind w:left="5664"/>
        <w:jc w:val="right"/>
        <w:rPr>
          <w:rFonts w:eastAsiaTheme="minorEastAsia"/>
          <w:sz w:val="18"/>
          <w:szCs w:val="18"/>
        </w:rPr>
      </w:pPr>
      <w:r w:rsidRPr="007753A3">
        <w:rPr>
          <w:rFonts w:eastAsiaTheme="minorEastAsia"/>
          <w:sz w:val="18"/>
          <w:szCs w:val="18"/>
        </w:rPr>
        <w:lastRenderedPageBreak/>
        <w:t>УТВЕРЖДЕН</w:t>
      </w:r>
    </w:p>
    <w:p w:rsidR="007753A3" w:rsidRPr="007753A3" w:rsidRDefault="007753A3" w:rsidP="007753A3">
      <w:pPr>
        <w:widowControl w:val="0"/>
        <w:autoSpaceDE w:val="0"/>
        <w:autoSpaceDN w:val="0"/>
        <w:adjustRightInd w:val="0"/>
        <w:ind w:left="5664"/>
        <w:jc w:val="right"/>
        <w:rPr>
          <w:rFonts w:eastAsiaTheme="minorEastAsia"/>
          <w:sz w:val="18"/>
          <w:szCs w:val="18"/>
        </w:rPr>
      </w:pPr>
      <w:r w:rsidRPr="007753A3">
        <w:rPr>
          <w:rFonts w:eastAsiaTheme="minorEastAsia"/>
          <w:sz w:val="18"/>
          <w:szCs w:val="18"/>
        </w:rPr>
        <w:t>постановлением администрации Красносельского сельсовета</w:t>
      </w:r>
    </w:p>
    <w:p w:rsidR="007753A3" w:rsidRPr="007753A3" w:rsidRDefault="007753A3" w:rsidP="007753A3">
      <w:pPr>
        <w:widowControl w:val="0"/>
        <w:autoSpaceDE w:val="0"/>
        <w:autoSpaceDN w:val="0"/>
        <w:adjustRightInd w:val="0"/>
        <w:ind w:left="5664"/>
        <w:jc w:val="right"/>
        <w:rPr>
          <w:rFonts w:eastAsiaTheme="minorEastAsia"/>
          <w:sz w:val="18"/>
          <w:szCs w:val="18"/>
        </w:rPr>
      </w:pPr>
      <w:r w:rsidRPr="007753A3">
        <w:rPr>
          <w:rFonts w:eastAsiaTheme="minorEastAsia"/>
          <w:sz w:val="18"/>
          <w:szCs w:val="18"/>
        </w:rPr>
        <w:t>Чановского района</w:t>
      </w:r>
    </w:p>
    <w:p w:rsidR="007753A3" w:rsidRPr="007753A3" w:rsidRDefault="007753A3" w:rsidP="007753A3">
      <w:pPr>
        <w:widowControl w:val="0"/>
        <w:autoSpaceDE w:val="0"/>
        <w:autoSpaceDN w:val="0"/>
        <w:adjustRightInd w:val="0"/>
        <w:ind w:left="5664"/>
        <w:jc w:val="right"/>
        <w:rPr>
          <w:rFonts w:eastAsiaTheme="minorEastAsia"/>
          <w:sz w:val="18"/>
          <w:szCs w:val="18"/>
        </w:rPr>
      </w:pPr>
      <w:r w:rsidRPr="007753A3">
        <w:rPr>
          <w:rFonts w:eastAsiaTheme="minorEastAsia"/>
          <w:sz w:val="18"/>
          <w:szCs w:val="18"/>
        </w:rPr>
        <w:t xml:space="preserve"> Новосибирской области</w:t>
      </w:r>
    </w:p>
    <w:p w:rsidR="007753A3" w:rsidRPr="007753A3" w:rsidRDefault="007753A3" w:rsidP="007753A3">
      <w:pPr>
        <w:widowControl w:val="0"/>
        <w:autoSpaceDE w:val="0"/>
        <w:autoSpaceDN w:val="0"/>
        <w:adjustRightInd w:val="0"/>
        <w:ind w:left="5664"/>
        <w:jc w:val="right"/>
        <w:rPr>
          <w:rFonts w:eastAsiaTheme="minorEastAsia"/>
          <w:sz w:val="18"/>
          <w:szCs w:val="18"/>
        </w:rPr>
      </w:pPr>
      <w:r w:rsidRPr="007753A3">
        <w:rPr>
          <w:rFonts w:eastAsiaTheme="minorEastAsia"/>
          <w:sz w:val="18"/>
          <w:szCs w:val="18"/>
        </w:rPr>
        <w:t>от «05» февраля 20</w:t>
      </w:r>
      <w:bookmarkStart w:id="1" w:name="_GoBack"/>
      <w:bookmarkEnd w:id="1"/>
      <w:r w:rsidRPr="007753A3">
        <w:rPr>
          <w:rFonts w:eastAsiaTheme="minorEastAsia"/>
          <w:sz w:val="18"/>
          <w:szCs w:val="18"/>
        </w:rPr>
        <w:t>21 года № 4-па</w:t>
      </w:r>
    </w:p>
    <w:p w:rsidR="007753A3" w:rsidRPr="007753A3" w:rsidRDefault="007753A3" w:rsidP="007753A3">
      <w:pPr>
        <w:jc w:val="right"/>
        <w:rPr>
          <w:sz w:val="18"/>
          <w:szCs w:val="18"/>
        </w:rPr>
      </w:pPr>
    </w:p>
    <w:p w:rsidR="007753A3" w:rsidRPr="007753A3" w:rsidRDefault="007753A3" w:rsidP="007753A3">
      <w:pPr>
        <w:jc w:val="right"/>
        <w:rPr>
          <w:sz w:val="18"/>
          <w:szCs w:val="18"/>
        </w:rPr>
      </w:pPr>
    </w:p>
    <w:p w:rsidR="007753A3" w:rsidRPr="007753A3" w:rsidRDefault="007753A3" w:rsidP="007753A3">
      <w:pPr>
        <w:pStyle w:val="ab"/>
        <w:spacing w:before="0" w:beforeAutospacing="0" w:after="0" w:afterAutospacing="0"/>
        <w:ind w:firstLine="426"/>
        <w:jc w:val="center"/>
        <w:rPr>
          <w:b/>
          <w:color w:val="000000"/>
          <w:sz w:val="18"/>
          <w:szCs w:val="18"/>
        </w:rPr>
      </w:pPr>
      <w:proofErr w:type="gramStart"/>
      <w:r w:rsidRPr="007753A3">
        <w:rPr>
          <w:b/>
          <w:sz w:val="18"/>
          <w:szCs w:val="18"/>
        </w:rPr>
        <w:t xml:space="preserve">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7753A3">
        <w:rPr>
          <w:b/>
          <w:bCs/>
          <w:color w:val="000000"/>
          <w:sz w:val="18"/>
          <w:szCs w:val="18"/>
        </w:rPr>
        <w:t xml:space="preserve">территории Красносельского сельсовета Чановского района Новосибирской области на </w:t>
      </w:r>
      <w:r w:rsidRPr="007753A3">
        <w:rPr>
          <w:b/>
          <w:sz w:val="18"/>
          <w:szCs w:val="18"/>
        </w:rPr>
        <w:t>2021 год (далее – План мероприятий)</w:t>
      </w:r>
      <w:proofErr w:type="gramEnd"/>
    </w:p>
    <w:p w:rsidR="007753A3" w:rsidRPr="007753A3" w:rsidRDefault="007753A3" w:rsidP="007753A3">
      <w:pPr>
        <w:rPr>
          <w:sz w:val="18"/>
          <w:szCs w:val="18"/>
        </w:rPr>
      </w:pPr>
    </w:p>
    <w:p w:rsidR="007753A3" w:rsidRPr="007753A3" w:rsidRDefault="007753A3" w:rsidP="007753A3">
      <w:pPr>
        <w:rPr>
          <w:sz w:val="18"/>
          <w:szCs w:val="18"/>
        </w:rPr>
      </w:pPr>
    </w:p>
    <w:tbl>
      <w:tblPr>
        <w:tblW w:w="0" w:type="auto"/>
        <w:tblInd w:w="149" w:type="dxa"/>
        <w:tblLayout w:type="fixed"/>
        <w:tblCellMar>
          <w:left w:w="0" w:type="dxa"/>
          <w:right w:w="0" w:type="dxa"/>
        </w:tblCellMar>
        <w:tblLook w:val="04A0"/>
      </w:tblPr>
      <w:tblGrid>
        <w:gridCol w:w="699"/>
        <w:gridCol w:w="5113"/>
        <w:gridCol w:w="2126"/>
        <w:gridCol w:w="2127"/>
      </w:tblGrid>
      <w:tr w:rsidR="007753A3" w:rsidRPr="007753A3" w:rsidTr="002821F1">
        <w:trPr>
          <w:tblHeader/>
        </w:trPr>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b/>
                <w:sz w:val="18"/>
                <w:szCs w:val="18"/>
              </w:rPr>
            </w:pPr>
            <w:r w:rsidRPr="007753A3">
              <w:rPr>
                <w:b/>
                <w:sz w:val="18"/>
                <w:szCs w:val="18"/>
              </w:rPr>
              <w:t xml:space="preserve">№ </w:t>
            </w:r>
            <w:proofErr w:type="spellStart"/>
            <w:proofErr w:type="gramStart"/>
            <w:r w:rsidRPr="007753A3">
              <w:rPr>
                <w:b/>
                <w:sz w:val="18"/>
                <w:szCs w:val="18"/>
              </w:rPr>
              <w:t>п</w:t>
            </w:r>
            <w:proofErr w:type="spellEnd"/>
            <w:proofErr w:type="gramEnd"/>
            <w:r w:rsidRPr="007753A3">
              <w:rPr>
                <w:b/>
                <w:sz w:val="18"/>
                <w:szCs w:val="18"/>
              </w:rPr>
              <w:t>/</w:t>
            </w:r>
            <w:proofErr w:type="spellStart"/>
            <w:r w:rsidRPr="007753A3">
              <w:rPr>
                <w:b/>
                <w:sz w:val="18"/>
                <w:szCs w:val="18"/>
              </w:rPr>
              <w:t>п</w:t>
            </w:r>
            <w:proofErr w:type="spellEnd"/>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b/>
                <w:sz w:val="18"/>
                <w:szCs w:val="18"/>
              </w:rPr>
            </w:pPr>
            <w:r w:rsidRPr="007753A3">
              <w:rPr>
                <w:b/>
                <w:sz w:val="18"/>
                <w:szCs w:val="18"/>
              </w:rPr>
              <w:t>Мероприятие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b/>
                <w:sz w:val="18"/>
                <w:szCs w:val="18"/>
              </w:rPr>
            </w:pPr>
            <w:r w:rsidRPr="007753A3">
              <w:rPr>
                <w:b/>
                <w:sz w:val="18"/>
                <w:szCs w:val="18"/>
              </w:rPr>
              <w:t>Срок исполнения мероприятия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b/>
                <w:sz w:val="18"/>
                <w:szCs w:val="18"/>
              </w:rPr>
            </w:pPr>
            <w:r w:rsidRPr="007753A3">
              <w:rPr>
                <w:b/>
                <w:sz w:val="18"/>
                <w:szCs w:val="18"/>
              </w:rPr>
              <w:t>Ответственные исполнители</w:t>
            </w:r>
          </w:p>
        </w:tc>
      </w:tr>
      <w:tr w:rsidR="007753A3" w:rsidRPr="007753A3" w:rsidTr="002821F1">
        <w:trPr>
          <w:tblHeader/>
        </w:trPr>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r w:rsidRPr="007753A3">
              <w:rPr>
                <w:sz w:val="18"/>
                <w:szCs w:val="18"/>
              </w:rPr>
              <w:t>1</w:t>
            </w: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r w:rsidRPr="007753A3">
              <w:rPr>
                <w:sz w:val="18"/>
                <w:szCs w:val="18"/>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r w:rsidRPr="007753A3">
              <w:rPr>
                <w:sz w:val="18"/>
                <w:szCs w:val="18"/>
              </w:rPr>
              <w:t>3</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r w:rsidRPr="007753A3">
              <w:rPr>
                <w:sz w:val="18"/>
                <w:szCs w:val="18"/>
              </w:rPr>
              <w:t>4</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pStyle w:val="consplusnormal1"/>
              <w:jc w:val="both"/>
              <w:rPr>
                <w:sz w:val="18"/>
                <w:szCs w:val="18"/>
              </w:rPr>
            </w:pPr>
            <w:r w:rsidRPr="007753A3">
              <w:rPr>
                <w:sz w:val="18"/>
                <w:szCs w:val="18"/>
              </w:rPr>
              <w:t>Актуализация перечня адресов проживания инвалидов по категориям, предусмотренных Постановлением Правительства Российской Федерации от 09 июля 2016 года № 649,</w:t>
            </w:r>
          </w:p>
          <w:p w:rsidR="007753A3" w:rsidRPr="007753A3" w:rsidRDefault="007753A3" w:rsidP="002821F1">
            <w:pPr>
              <w:pStyle w:val="consplusnormal1"/>
              <w:jc w:val="both"/>
              <w:rPr>
                <w:sz w:val="18"/>
                <w:szCs w:val="18"/>
              </w:rPr>
            </w:pPr>
            <w:r w:rsidRPr="007753A3">
              <w:rPr>
                <w:sz w:val="18"/>
                <w:szCs w:val="18"/>
              </w:rPr>
              <w:t>а именно:</w:t>
            </w:r>
          </w:p>
          <w:p w:rsidR="007753A3" w:rsidRPr="007753A3" w:rsidRDefault="007753A3" w:rsidP="002821F1">
            <w:pPr>
              <w:pStyle w:val="consplusnormal1"/>
              <w:jc w:val="both"/>
              <w:rPr>
                <w:sz w:val="18"/>
                <w:szCs w:val="18"/>
              </w:rPr>
            </w:pPr>
            <w:r w:rsidRPr="007753A3">
              <w:rPr>
                <w:sz w:val="18"/>
                <w:szCs w:val="18"/>
              </w:rPr>
              <w:t>а) со стойкими расстройствами двигательной функции, сопряженными необходимостью использования кресла-коляски, иных вспомогательных средств передвижения;</w:t>
            </w:r>
          </w:p>
          <w:p w:rsidR="007753A3" w:rsidRPr="007753A3" w:rsidRDefault="007753A3" w:rsidP="002821F1">
            <w:pPr>
              <w:pStyle w:val="consplusnormal1"/>
              <w:jc w:val="both"/>
              <w:rPr>
                <w:sz w:val="18"/>
                <w:szCs w:val="18"/>
              </w:rPr>
            </w:pPr>
            <w:r w:rsidRPr="007753A3">
              <w:rPr>
                <w:sz w:val="18"/>
                <w:szCs w:val="18"/>
              </w:rPr>
              <w:t>б) со стойкими расстройствами функции слуха, сопряженными с необходимостью использования вспомогательных средств;</w:t>
            </w:r>
          </w:p>
          <w:p w:rsidR="007753A3" w:rsidRPr="007753A3" w:rsidRDefault="007753A3" w:rsidP="002821F1">
            <w:pPr>
              <w:pStyle w:val="consplusnormal1"/>
              <w:jc w:val="both"/>
              <w:rPr>
                <w:sz w:val="18"/>
                <w:szCs w:val="18"/>
              </w:rPr>
            </w:pPr>
            <w:r w:rsidRPr="007753A3">
              <w:rPr>
                <w:sz w:val="18"/>
                <w:szCs w:val="18"/>
              </w:rPr>
              <w:t>в) со стойкими расстройствами функции зрения, сопряженными с необходимостью использования собаки – проводника, иных вспомогательных средств;</w:t>
            </w:r>
          </w:p>
          <w:p w:rsidR="007753A3" w:rsidRPr="007753A3" w:rsidRDefault="007753A3" w:rsidP="002821F1">
            <w:pPr>
              <w:pStyle w:val="consplusnormal1"/>
              <w:jc w:val="both"/>
              <w:rPr>
                <w:sz w:val="18"/>
                <w:szCs w:val="18"/>
              </w:rPr>
            </w:pPr>
            <w:r w:rsidRPr="007753A3">
              <w:rPr>
                <w:sz w:val="18"/>
                <w:szCs w:val="18"/>
              </w:rPr>
              <w:t>г) с задержками в развитии и другими нарушениями функций организма человека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ежеквартально</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администрация Красносельского сельсовета</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Проведение заседания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По мере поступления обращений инвалидов</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администрация Красносельского сельсовета</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Проведение обследования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Срок проведения определяется решением, принятым на заседании Комиссии (в зависимости от даты и времени, согласованного с инвалидом)</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Администрация Красносельского сельсовета</w:t>
            </w:r>
          </w:p>
        </w:tc>
      </w:tr>
      <w:tr w:rsidR="007753A3" w:rsidRPr="007753A3" w:rsidTr="002821F1">
        <w:tc>
          <w:tcPr>
            <w:tcW w:w="699"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В течение 10 рабочих дней со дня проведения обследования</w:t>
            </w:r>
          </w:p>
        </w:tc>
        <w:tc>
          <w:tcPr>
            <w:tcW w:w="2127"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Муниципальная комиссия</w:t>
            </w:r>
          </w:p>
        </w:tc>
      </w:tr>
      <w:tr w:rsidR="007753A3" w:rsidRPr="007753A3" w:rsidTr="002821F1">
        <w:tc>
          <w:tcPr>
            <w:tcW w:w="699"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72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both"/>
              <w:rPr>
                <w:sz w:val="18"/>
                <w:szCs w:val="18"/>
              </w:rPr>
            </w:pPr>
            <w:r w:rsidRPr="007753A3">
              <w:rPr>
                <w:sz w:val="18"/>
                <w:szCs w:val="18"/>
              </w:rPr>
              <w:t>Подписание акта обследования инвалидом осуществляется в зависимости от даты и времени, согласования с инвалидом</w:t>
            </w:r>
          </w:p>
        </w:tc>
        <w:tc>
          <w:tcPr>
            <w:tcW w:w="2127"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 xml:space="preserve">Оформление решения об экономической целесообразности (нецелесообразности) реконструкции или капитального </w:t>
            </w:r>
            <w:r w:rsidRPr="007753A3">
              <w:rPr>
                <w:sz w:val="18"/>
                <w:szCs w:val="18"/>
              </w:rPr>
              <w:lastRenderedPageBreak/>
              <w:t xml:space="preserve">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по форме, утвержденной Министерством строительства и </w:t>
            </w:r>
            <w:proofErr w:type="spellStart"/>
            <w:r w:rsidRPr="007753A3">
              <w:rPr>
                <w:sz w:val="18"/>
                <w:szCs w:val="18"/>
              </w:rPr>
              <w:t>жилищн</w:t>
            </w:r>
            <w:proofErr w:type="gramStart"/>
            <w:r w:rsidRPr="007753A3">
              <w:rPr>
                <w:sz w:val="18"/>
                <w:szCs w:val="18"/>
              </w:rPr>
              <w:t>о</w:t>
            </w:r>
            <w:proofErr w:type="spellEnd"/>
            <w:r w:rsidRPr="007753A3">
              <w:rPr>
                <w:sz w:val="18"/>
                <w:szCs w:val="18"/>
              </w:rPr>
              <w:t>-</w:t>
            </w:r>
            <w:proofErr w:type="gramEnd"/>
            <w:r w:rsidRPr="007753A3">
              <w:rPr>
                <w:sz w:val="18"/>
                <w:szCs w:val="18"/>
              </w:rPr>
              <w:t xml:space="preserve"> коммунального хозяйства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lastRenderedPageBreak/>
              <w:t xml:space="preserve">В течение 10 рабочих дней со дня </w:t>
            </w:r>
            <w:r w:rsidRPr="007753A3">
              <w:rPr>
                <w:sz w:val="18"/>
                <w:szCs w:val="18"/>
              </w:rPr>
              <w:lastRenderedPageBreak/>
              <w:t>поступления результатов проверки экономической целесообразности</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lastRenderedPageBreak/>
              <w:t>Муниципальная комиссия</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 xml:space="preserve">Оформление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(или) обеспечения условий их доступности для инвалида, которое оформляется по форме, утвержденной Министерством строительства и </w:t>
            </w:r>
            <w:proofErr w:type="spellStart"/>
            <w:r w:rsidRPr="007753A3">
              <w:rPr>
                <w:sz w:val="18"/>
                <w:szCs w:val="18"/>
              </w:rPr>
              <w:t>жилищн</w:t>
            </w:r>
            <w:proofErr w:type="gramStart"/>
            <w:r w:rsidRPr="007753A3">
              <w:rPr>
                <w:sz w:val="18"/>
                <w:szCs w:val="18"/>
              </w:rPr>
              <w:t>о</w:t>
            </w:r>
            <w:proofErr w:type="spellEnd"/>
            <w:r w:rsidRPr="007753A3">
              <w:rPr>
                <w:sz w:val="18"/>
                <w:szCs w:val="18"/>
              </w:rPr>
              <w:t>-</w:t>
            </w:r>
            <w:proofErr w:type="gramEnd"/>
            <w:r w:rsidRPr="007753A3">
              <w:rPr>
                <w:sz w:val="18"/>
                <w:szCs w:val="18"/>
              </w:rPr>
              <w:t xml:space="preserve"> коммунального хозяйства Российской Федерации</w:t>
            </w:r>
          </w:p>
          <w:p w:rsidR="007753A3" w:rsidRPr="007753A3" w:rsidRDefault="007753A3" w:rsidP="002821F1">
            <w:pPr>
              <w:jc w:val="both"/>
              <w:rPr>
                <w:sz w:val="18"/>
                <w:szCs w:val="18"/>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proofErr w:type="gramStart"/>
            <w:r w:rsidRPr="007753A3">
              <w:rPr>
                <w:sz w:val="18"/>
                <w:szCs w:val="18"/>
              </w:rPr>
              <w:t>В  течение 10 рабочих дней со дня оформления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roofErr w:type="gramEnd"/>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Муниципальная комиссия</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proofErr w:type="gramStart"/>
            <w:r w:rsidRPr="007753A3">
              <w:rPr>
                <w:sz w:val="18"/>
                <w:szCs w:val="18"/>
              </w:rPr>
              <w:t>Направление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roofErr w:type="gramEnd"/>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В течение 10 дней со дня оформления заключения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Муниципальная комиссия</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Направление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Главе Красносельского сельсовета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В течение 10 дней со дня оформления заключения</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Муниципальная комиссия</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both"/>
              <w:rPr>
                <w:sz w:val="18"/>
                <w:szCs w:val="18"/>
              </w:rPr>
            </w:pPr>
            <w:r w:rsidRPr="007753A3">
              <w:rPr>
                <w:sz w:val="18"/>
                <w:szCs w:val="18"/>
              </w:rPr>
              <w:t>Включение мероприятий на следующий календарный год по приспособлению конкретных жилых помещений инвалидов и общего имущества в многоквартирных домах, в которых проживают инвалиды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Декабрь текущего года</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753A3" w:rsidRPr="007753A3" w:rsidRDefault="007753A3" w:rsidP="002821F1">
            <w:pPr>
              <w:jc w:val="center"/>
              <w:rPr>
                <w:sz w:val="18"/>
                <w:szCs w:val="18"/>
              </w:rPr>
            </w:pPr>
            <w:r w:rsidRPr="007753A3">
              <w:rPr>
                <w:sz w:val="18"/>
                <w:szCs w:val="18"/>
              </w:rPr>
              <w:t>Администрация Красносельского сельсовета</w:t>
            </w:r>
          </w:p>
        </w:tc>
      </w:tr>
      <w:tr w:rsidR="007753A3" w:rsidRPr="007753A3" w:rsidTr="002821F1">
        <w:tc>
          <w:tcPr>
            <w:tcW w:w="6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7753A3">
            <w:pPr>
              <w:pStyle w:val="a5"/>
              <w:numPr>
                <w:ilvl w:val="0"/>
                <w:numId w:val="39"/>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both"/>
              <w:rPr>
                <w:sz w:val="18"/>
                <w:szCs w:val="18"/>
              </w:rPr>
            </w:pPr>
            <w:r w:rsidRPr="007753A3">
              <w:rPr>
                <w:sz w:val="18"/>
                <w:szCs w:val="18"/>
              </w:rPr>
              <w:t>Организация выполнения работ по приспособлению жилых помещений инвалидов и общего имущества в многоквартирном доме, в которых проживают инвалиды, входящих в состав муниципального жилищного фонда, а также частного жилищного фонда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r w:rsidRPr="007753A3">
              <w:rPr>
                <w:sz w:val="18"/>
                <w:szCs w:val="18"/>
              </w:rPr>
              <w:t xml:space="preserve">В течение года </w:t>
            </w:r>
          </w:p>
        </w:tc>
        <w:tc>
          <w:tcPr>
            <w:tcW w:w="21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753A3" w:rsidRPr="007753A3" w:rsidRDefault="007753A3" w:rsidP="002821F1">
            <w:pPr>
              <w:jc w:val="center"/>
              <w:rPr>
                <w:sz w:val="18"/>
                <w:szCs w:val="18"/>
              </w:rPr>
            </w:pPr>
            <w:r w:rsidRPr="007753A3">
              <w:rPr>
                <w:sz w:val="18"/>
                <w:szCs w:val="18"/>
              </w:rPr>
              <w:t>Администрация Красносельского сельсовета</w:t>
            </w:r>
          </w:p>
        </w:tc>
      </w:tr>
    </w:tbl>
    <w:p w:rsidR="007753A3" w:rsidRPr="007753A3" w:rsidRDefault="007753A3" w:rsidP="007753A3">
      <w:pPr>
        <w:jc w:val="both"/>
        <w:rPr>
          <w:sz w:val="18"/>
          <w:szCs w:val="18"/>
        </w:rPr>
      </w:pPr>
    </w:p>
    <w:p w:rsidR="00FA4154" w:rsidRPr="007753A3" w:rsidRDefault="00FA4154" w:rsidP="001B6588">
      <w:pPr>
        <w:jc w:val="both"/>
        <w:rPr>
          <w:sz w:val="18"/>
          <w:szCs w:val="18"/>
        </w:rPr>
      </w:pPr>
    </w:p>
    <w:p w:rsidR="007753A3" w:rsidRDefault="005913A1" w:rsidP="007753A3">
      <w:pPr>
        <w:rPr>
          <w:sz w:val="18"/>
          <w:szCs w:val="18"/>
        </w:rPr>
      </w:pPr>
      <w:r w:rsidRPr="007753A3">
        <w:rPr>
          <w:sz w:val="18"/>
          <w:szCs w:val="18"/>
        </w:rPr>
        <w:t xml:space="preserve">                                                            </w:t>
      </w:r>
      <w:r w:rsidR="007753A3">
        <w:rPr>
          <w:sz w:val="18"/>
          <w:szCs w:val="18"/>
        </w:rPr>
        <w:t xml:space="preserve">                        </w:t>
      </w:r>
    </w:p>
    <w:p w:rsidR="007753A3" w:rsidRDefault="007753A3" w:rsidP="007753A3">
      <w:pPr>
        <w:rPr>
          <w:sz w:val="18"/>
          <w:szCs w:val="18"/>
        </w:rPr>
      </w:pPr>
    </w:p>
    <w:p w:rsidR="007753A3" w:rsidRDefault="007753A3" w:rsidP="007753A3">
      <w:pPr>
        <w:rPr>
          <w:sz w:val="18"/>
          <w:szCs w:val="18"/>
        </w:rPr>
      </w:pPr>
    </w:p>
    <w:p w:rsidR="007753A3" w:rsidRDefault="007753A3" w:rsidP="007753A3">
      <w:pPr>
        <w:rPr>
          <w:sz w:val="18"/>
          <w:szCs w:val="18"/>
        </w:rPr>
      </w:pPr>
    </w:p>
    <w:p w:rsidR="007753A3" w:rsidRDefault="007753A3" w:rsidP="007753A3">
      <w:pPr>
        <w:rPr>
          <w:sz w:val="18"/>
          <w:szCs w:val="18"/>
        </w:rPr>
      </w:pPr>
    </w:p>
    <w:p w:rsidR="007753A3" w:rsidRDefault="007753A3" w:rsidP="007753A3">
      <w:pPr>
        <w:rPr>
          <w:sz w:val="18"/>
          <w:szCs w:val="18"/>
        </w:rPr>
      </w:pPr>
    </w:p>
    <w:p w:rsidR="007753A3" w:rsidRDefault="007753A3" w:rsidP="007753A3">
      <w:pPr>
        <w:rPr>
          <w:sz w:val="18"/>
          <w:szCs w:val="18"/>
        </w:rPr>
      </w:pPr>
    </w:p>
    <w:p w:rsidR="00943A7B" w:rsidRDefault="00943A7B" w:rsidP="007753A3">
      <w:pPr>
        <w:rPr>
          <w:sz w:val="18"/>
          <w:szCs w:val="18"/>
        </w:rPr>
      </w:pPr>
    </w:p>
    <w:p w:rsidR="007753A3" w:rsidRDefault="007753A3" w:rsidP="007753A3">
      <w:pPr>
        <w:rPr>
          <w:sz w:val="18"/>
          <w:szCs w:val="18"/>
        </w:rPr>
      </w:pPr>
    </w:p>
    <w:p w:rsidR="007753A3" w:rsidRDefault="007753A3" w:rsidP="007753A3">
      <w:pPr>
        <w:rPr>
          <w:sz w:val="18"/>
          <w:szCs w:val="18"/>
        </w:rPr>
      </w:pPr>
    </w:p>
    <w:p w:rsidR="007753A3" w:rsidRDefault="007753A3" w:rsidP="007753A3">
      <w:pPr>
        <w:rPr>
          <w:sz w:val="18"/>
          <w:szCs w:val="18"/>
        </w:rPr>
      </w:pPr>
    </w:p>
    <w:p w:rsidR="007753A3" w:rsidRPr="007753A3" w:rsidRDefault="007753A3" w:rsidP="007753A3">
      <w:pPr>
        <w:rPr>
          <w:b/>
          <w:sz w:val="18"/>
          <w:szCs w:val="18"/>
        </w:rPr>
      </w:pPr>
      <w:r>
        <w:rPr>
          <w:sz w:val="18"/>
          <w:szCs w:val="18"/>
        </w:rPr>
        <w:t xml:space="preserve">                                                                                     А</w:t>
      </w:r>
      <w:r w:rsidRPr="007753A3">
        <w:rPr>
          <w:b/>
          <w:sz w:val="18"/>
          <w:szCs w:val="18"/>
        </w:rPr>
        <w:t>ДМИНИСТРАЦИЯ</w:t>
      </w:r>
    </w:p>
    <w:p w:rsidR="007753A3" w:rsidRPr="007753A3" w:rsidRDefault="007753A3" w:rsidP="007753A3">
      <w:pPr>
        <w:jc w:val="center"/>
        <w:rPr>
          <w:b/>
          <w:sz w:val="18"/>
          <w:szCs w:val="18"/>
        </w:rPr>
      </w:pPr>
      <w:r w:rsidRPr="007753A3">
        <w:rPr>
          <w:b/>
          <w:sz w:val="18"/>
          <w:szCs w:val="18"/>
        </w:rPr>
        <w:t>КРАСНОСЕЛЬСКОГО СЕЛЬСОВЕТА ЧАНОВСКОГО РАЙОНА</w:t>
      </w:r>
    </w:p>
    <w:p w:rsidR="007753A3" w:rsidRPr="007753A3" w:rsidRDefault="007753A3" w:rsidP="007753A3">
      <w:pPr>
        <w:jc w:val="center"/>
        <w:rPr>
          <w:b/>
          <w:sz w:val="18"/>
          <w:szCs w:val="18"/>
        </w:rPr>
      </w:pPr>
      <w:r w:rsidRPr="007753A3">
        <w:rPr>
          <w:b/>
          <w:sz w:val="18"/>
          <w:szCs w:val="18"/>
        </w:rPr>
        <w:t>НОВОСИБИРСКОЙ ОБЛАСТИ</w:t>
      </w:r>
    </w:p>
    <w:p w:rsidR="007753A3" w:rsidRPr="007753A3" w:rsidRDefault="007753A3" w:rsidP="007753A3">
      <w:pPr>
        <w:jc w:val="center"/>
        <w:rPr>
          <w:b/>
          <w:sz w:val="18"/>
          <w:szCs w:val="18"/>
        </w:rPr>
      </w:pPr>
    </w:p>
    <w:p w:rsidR="007753A3" w:rsidRPr="007753A3" w:rsidRDefault="007753A3" w:rsidP="007753A3">
      <w:pPr>
        <w:jc w:val="center"/>
        <w:rPr>
          <w:b/>
          <w:sz w:val="18"/>
          <w:szCs w:val="18"/>
        </w:rPr>
      </w:pPr>
      <w:r w:rsidRPr="007753A3">
        <w:rPr>
          <w:b/>
          <w:sz w:val="18"/>
          <w:szCs w:val="18"/>
        </w:rPr>
        <w:t>ПОСТАНОВЛЕНИЕ</w:t>
      </w:r>
    </w:p>
    <w:p w:rsidR="007753A3" w:rsidRPr="007753A3" w:rsidRDefault="007753A3" w:rsidP="007753A3">
      <w:pPr>
        <w:jc w:val="center"/>
        <w:rPr>
          <w:b/>
          <w:sz w:val="18"/>
          <w:szCs w:val="18"/>
        </w:rPr>
      </w:pPr>
    </w:p>
    <w:p w:rsidR="007753A3" w:rsidRPr="007753A3" w:rsidRDefault="007753A3" w:rsidP="007753A3">
      <w:pPr>
        <w:jc w:val="center"/>
        <w:rPr>
          <w:sz w:val="18"/>
          <w:szCs w:val="18"/>
        </w:rPr>
      </w:pPr>
      <w:r w:rsidRPr="007753A3">
        <w:rPr>
          <w:sz w:val="18"/>
          <w:szCs w:val="18"/>
        </w:rPr>
        <w:t>10.02.2021  № 5-па</w:t>
      </w:r>
    </w:p>
    <w:p w:rsidR="007753A3" w:rsidRPr="007753A3" w:rsidRDefault="007753A3" w:rsidP="007753A3">
      <w:pPr>
        <w:jc w:val="center"/>
        <w:rPr>
          <w:sz w:val="18"/>
          <w:szCs w:val="18"/>
        </w:rPr>
      </w:pPr>
    </w:p>
    <w:p w:rsidR="007753A3" w:rsidRPr="007753A3" w:rsidRDefault="007753A3" w:rsidP="007753A3">
      <w:pPr>
        <w:jc w:val="center"/>
        <w:rPr>
          <w:sz w:val="18"/>
          <w:szCs w:val="18"/>
        </w:rPr>
      </w:pPr>
      <w:r w:rsidRPr="007753A3">
        <w:rPr>
          <w:sz w:val="18"/>
          <w:szCs w:val="18"/>
        </w:rPr>
        <w:t>О снятии  граждан с учета в качестве  нуждающихся в жилых помещениях</w:t>
      </w:r>
    </w:p>
    <w:p w:rsidR="007753A3" w:rsidRPr="007753A3" w:rsidRDefault="007753A3" w:rsidP="007753A3">
      <w:pPr>
        <w:jc w:val="center"/>
        <w:rPr>
          <w:sz w:val="18"/>
          <w:szCs w:val="18"/>
        </w:rPr>
      </w:pPr>
    </w:p>
    <w:p w:rsidR="007753A3" w:rsidRPr="007753A3" w:rsidRDefault="007753A3" w:rsidP="007753A3">
      <w:pPr>
        <w:pStyle w:val="3a"/>
        <w:ind w:firstLine="840"/>
        <w:jc w:val="both"/>
        <w:rPr>
          <w:sz w:val="18"/>
          <w:szCs w:val="18"/>
        </w:rPr>
      </w:pPr>
      <w:r w:rsidRPr="007753A3">
        <w:rPr>
          <w:sz w:val="18"/>
          <w:szCs w:val="18"/>
        </w:rPr>
        <w:t>В соответствии со статьей 56 п.4 Жилищного кодекса Российской Федерации администрация Красносельского сельсовета Чановского  района Новосибирской области ПОСТАНОВЛЯЕТ:</w:t>
      </w:r>
    </w:p>
    <w:p w:rsidR="007753A3" w:rsidRPr="007753A3" w:rsidRDefault="007753A3" w:rsidP="007753A3">
      <w:pPr>
        <w:pStyle w:val="3a"/>
        <w:ind w:firstLine="840"/>
        <w:jc w:val="both"/>
        <w:rPr>
          <w:sz w:val="18"/>
          <w:szCs w:val="18"/>
        </w:rPr>
      </w:pPr>
      <w:r w:rsidRPr="007753A3">
        <w:rPr>
          <w:sz w:val="18"/>
          <w:szCs w:val="18"/>
        </w:rPr>
        <w:t>1. Снять с учета в качестве нуждающихся в жилых помещениях граждан, согласно приложению.</w:t>
      </w:r>
    </w:p>
    <w:p w:rsidR="007753A3" w:rsidRPr="007753A3" w:rsidRDefault="007753A3" w:rsidP="007753A3">
      <w:pPr>
        <w:pStyle w:val="3a"/>
        <w:ind w:firstLine="840"/>
        <w:jc w:val="both"/>
        <w:rPr>
          <w:sz w:val="18"/>
          <w:szCs w:val="18"/>
        </w:rPr>
      </w:pPr>
      <w:r w:rsidRPr="007753A3">
        <w:rPr>
          <w:sz w:val="18"/>
          <w:szCs w:val="18"/>
        </w:rPr>
        <w:t>2. Опубликовать данное постановление в местном печатном органе «Информационный бюллетень»</w:t>
      </w:r>
    </w:p>
    <w:p w:rsidR="007753A3" w:rsidRPr="007753A3" w:rsidRDefault="007753A3" w:rsidP="007753A3">
      <w:pPr>
        <w:pStyle w:val="3a"/>
        <w:ind w:firstLine="840"/>
        <w:jc w:val="both"/>
        <w:rPr>
          <w:sz w:val="18"/>
          <w:szCs w:val="18"/>
        </w:rPr>
      </w:pPr>
      <w:r w:rsidRPr="007753A3">
        <w:rPr>
          <w:sz w:val="18"/>
          <w:szCs w:val="18"/>
        </w:rPr>
        <w:t xml:space="preserve">3. </w:t>
      </w:r>
      <w:proofErr w:type="gramStart"/>
      <w:r w:rsidRPr="007753A3">
        <w:rPr>
          <w:sz w:val="18"/>
          <w:szCs w:val="18"/>
        </w:rPr>
        <w:t>Контроль за</w:t>
      </w:r>
      <w:proofErr w:type="gramEnd"/>
      <w:r w:rsidRPr="007753A3">
        <w:rPr>
          <w:sz w:val="18"/>
          <w:szCs w:val="18"/>
        </w:rPr>
        <w:t xml:space="preserve"> исполнением данного постановления возложить на специалиста 1 разряда  администрации Красносельского сельсовета </w:t>
      </w:r>
      <w:proofErr w:type="spellStart"/>
      <w:r w:rsidRPr="007753A3">
        <w:rPr>
          <w:sz w:val="18"/>
          <w:szCs w:val="18"/>
        </w:rPr>
        <w:t>Бенцлер</w:t>
      </w:r>
      <w:proofErr w:type="spellEnd"/>
      <w:r w:rsidRPr="007753A3">
        <w:rPr>
          <w:sz w:val="18"/>
          <w:szCs w:val="18"/>
        </w:rPr>
        <w:t xml:space="preserve"> Г.Н.</w:t>
      </w:r>
    </w:p>
    <w:p w:rsidR="007753A3" w:rsidRPr="007753A3" w:rsidRDefault="007753A3" w:rsidP="007753A3">
      <w:pPr>
        <w:pStyle w:val="3a"/>
        <w:jc w:val="both"/>
        <w:rPr>
          <w:sz w:val="18"/>
          <w:szCs w:val="18"/>
        </w:rPr>
      </w:pPr>
    </w:p>
    <w:p w:rsidR="007753A3" w:rsidRPr="007753A3" w:rsidRDefault="007753A3" w:rsidP="007753A3">
      <w:pPr>
        <w:pStyle w:val="3a"/>
        <w:jc w:val="both"/>
        <w:rPr>
          <w:sz w:val="18"/>
          <w:szCs w:val="18"/>
        </w:rPr>
      </w:pPr>
    </w:p>
    <w:p w:rsidR="007753A3" w:rsidRPr="007753A3" w:rsidRDefault="007753A3" w:rsidP="007753A3">
      <w:pPr>
        <w:pStyle w:val="3a"/>
        <w:jc w:val="both"/>
        <w:rPr>
          <w:sz w:val="18"/>
          <w:szCs w:val="18"/>
        </w:rPr>
      </w:pPr>
    </w:p>
    <w:p w:rsidR="007753A3" w:rsidRPr="007753A3" w:rsidRDefault="007753A3" w:rsidP="007753A3">
      <w:pPr>
        <w:rPr>
          <w:sz w:val="18"/>
          <w:szCs w:val="18"/>
        </w:rPr>
      </w:pPr>
      <w:r w:rsidRPr="007753A3">
        <w:rPr>
          <w:sz w:val="18"/>
          <w:szCs w:val="18"/>
        </w:rPr>
        <w:t>Глава Красносельского сельсовета</w:t>
      </w:r>
    </w:p>
    <w:p w:rsidR="007753A3" w:rsidRDefault="007753A3" w:rsidP="007753A3">
      <w:pPr>
        <w:rPr>
          <w:sz w:val="18"/>
          <w:szCs w:val="18"/>
        </w:rPr>
      </w:pPr>
      <w:r w:rsidRPr="007753A3">
        <w:rPr>
          <w:sz w:val="18"/>
          <w:szCs w:val="18"/>
        </w:rPr>
        <w:t xml:space="preserve">Чановского района Новосибирской области                                    </w:t>
      </w:r>
      <w:r>
        <w:rPr>
          <w:sz w:val="18"/>
          <w:szCs w:val="18"/>
        </w:rPr>
        <w:t xml:space="preserve">                                                            </w:t>
      </w:r>
      <w:r w:rsidRPr="007753A3">
        <w:rPr>
          <w:sz w:val="18"/>
          <w:szCs w:val="18"/>
        </w:rPr>
        <w:t xml:space="preserve">     И.В.Третьяков</w:t>
      </w:r>
    </w:p>
    <w:p w:rsidR="007753A3" w:rsidRDefault="007753A3" w:rsidP="007753A3">
      <w:pPr>
        <w:rPr>
          <w:sz w:val="18"/>
          <w:szCs w:val="18"/>
        </w:rPr>
      </w:pPr>
    </w:p>
    <w:p w:rsidR="007753A3" w:rsidRPr="007753A3" w:rsidRDefault="007753A3" w:rsidP="007753A3">
      <w:pPr>
        <w:rPr>
          <w:sz w:val="18"/>
          <w:szCs w:val="18"/>
        </w:rPr>
      </w:pPr>
      <w:r>
        <w:rPr>
          <w:sz w:val="18"/>
          <w:szCs w:val="18"/>
        </w:rPr>
        <w:t>О</w:t>
      </w:r>
      <w:r w:rsidRPr="007753A3">
        <w:rPr>
          <w:sz w:val="18"/>
          <w:szCs w:val="18"/>
        </w:rPr>
        <w:t xml:space="preserve">.В. Чувашева </w:t>
      </w:r>
    </w:p>
    <w:p w:rsidR="007753A3" w:rsidRPr="007753A3" w:rsidRDefault="007753A3" w:rsidP="007753A3">
      <w:pPr>
        <w:rPr>
          <w:sz w:val="18"/>
          <w:szCs w:val="18"/>
        </w:rPr>
      </w:pPr>
      <w:r w:rsidRPr="007753A3">
        <w:rPr>
          <w:sz w:val="18"/>
          <w:szCs w:val="18"/>
        </w:rPr>
        <w:t>36-271</w:t>
      </w:r>
    </w:p>
    <w:p w:rsidR="007753A3" w:rsidRPr="007753A3" w:rsidRDefault="007753A3" w:rsidP="007753A3">
      <w:pPr>
        <w:ind w:left="5664"/>
        <w:jc w:val="right"/>
        <w:rPr>
          <w:sz w:val="18"/>
          <w:szCs w:val="18"/>
        </w:rPr>
      </w:pPr>
      <w:r w:rsidRPr="007753A3">
        <w:rPr>
          <w:sz w:val="18"/>
          <w:szCs w:val="18"/>
        </w:rPr>
        <w:t>ПРИЛОЖЕНИЕ</w:t>
      </w:r>
    </w:p>
    <w:p w:rsidR="007753A3" w:rsidRPr="007753A3" w:rsidRDefault="007753A3" w:rsidP="007753A3">
      <w:pPr>
        <w:ind w:left="5664"/>
        <w:jc w:val="right"/>
        <w:rPr>
          <w:sz w:val="18"/>
          <w:szCs w:val="18"/>
        </w:rPr>
      </w:pPr>
      <w:r w:rsidRPr="007753A3">
        <w:rPr>
          <w:sz w:val="18"/>
          <w:szCs w:val="18"/>
        </w:rPr>
        <w:t>к постановлению администрации</w:t>
      </w:r>
    </w:p>
    <w:p w:rsidR="007753A3" w:rsidRPr="007753A3" w:rsidRDefault="007753A3" w:rsidP="007753A3">
      <w:pPr>
        <w:ind w:left="5664"/>
        <w:jc w:val="right"/>
        <w:rPr>
          <w:sz w:val="18"/>
          <w:szCs w:val="18"/>
        </w:rPr>
      </w:pPr>
      <w:r w:rsidRPr="007753A3">
        <w:rPr>
          <w:sz w:val="18"/>
          <w:szCs w:val="18"/>
        </w:rPr>
        <w:t>Красносельского  сельсовета</w:t>
      </w:r>
    </w:p>
    <w:p w:rsidR="007753A3" w:rsidRPr="007753A3" w:rsidRDefault="007753A3" w:rsidP="007753A3">
      <w:pPr>
        <w:ind w:left="5664"/>
        <w:jc w:val="right"/>
        <w:rPr>
          <w:sz w:val="18"/>
          <w:szCs w:val="18"/>
        </w:rPr>
      </w:pPr>
      <w:r w:rsidRPr="007753A3">
        <w:rPr>
          <w:sz w:val="18"/>
          <w:szCs w:val="18"/>
        </w:rPr>
        <w:t>Чановского района</w:t>
      </w:r>
    </w:p>
    <w:p w:rsidR="007753A3" w:rsidRPr="007753A3" w:rsidRDefault="007753A3" w:rsidP="007753A3">
      <w:pPr>
        <w:ind w:left="5664"/>
        <w:jc w:val="right"/>
        <w:rPr>
          <w:sz w:val="18"/>
          <w:szCs w:val="18"/>
        </w:rPr>
      </w:pPr>
      <w:r w:rsidRPr="007753A3">
        <w:rPr>
          <w:sz w:val="18"/>
          <w:szCs w:val="18"/>
        </w:rPr>
        <w:t>Новосибирской области</w:t>
      </w:r>
    </w:p>
    <w:p w:rsidR="007753A3" w:rsidRPr="007753A3" w:rsidRDefault="007753A3" w:rsidP="007753A3">
      <w:pPr>
        <w:ind w:left="5664"/>
        <w:jc w:val="right"/>
        <w:rPr>
          <w:sz w:val="18"/>
          <w:szCs w:val="18"/>
        </w:rPr>
      </w:pPr>
      <w:r w:rsidRPr="007753A3">
        <w:rPr>
          <w:sz w:val="18"/>
          <w:szCs w:val="18"/>
        </w:rPr>
        <w:t>от  10.02.2021 № 5-па</w:t>
      </w:r>
    </w:p>
    <w:p w:rsidR="007753A3" w:rsidRPr="007753A3" w:rsidRDefault="007753A3" w:rsidP="007753A3">
      <w:pPr>
        <w:jc w:val="center"/>
        <w:rPr>
          <w:sz w:val="18"/>
          <w:szCs w:val="18"/>
        </w:rPr>
      </w:pPr>
    </w:p>
    <w:p w:rsidR="007753A3" w:rsidRPr="007753A3" w:rsidRDefault="007753A3" w:rsidP="007753A3">
      <w:pPr>
        <w:jc w:val="center"/>
        <w:rPr>
          <w:sz w:val="18"/>
          <w:szCs w:val="18"/>
        </w:rPr>
      </w:pPr>
    </w:p>
    <w:p w:rsidR="007753A3" w:rsidRPr="007753A3" w:rsidRDefault="007753A3" w:rsidP="007753A3">
      <w:pPr>
        <w:jc w:val="center"/>
        <w:rPr>
          <w:sz w:val="18"/>
          <w:szCs w:val="18"/>
        </w:rPr>
      </w:pPr>
    </w:p>
    <w:p w:rsidR="007753A3" w:rsidRPr="007753A3" w:rsidRDefault="007753A3" w:rsidP="007753A3">
      <w:pPr>
        <w:jc w:val="center"/>
        <w:rPr>
          <w:sz w:val="18"/>
          <w:szCs w:val="18"/>
        </w:rPr>
      </w:pPr>
      <w:r w:rsidRPr="007753A3">
        <w:rPr>
          <w:sz w:val="18"/>
          <w:szCs w:val="18"/>
        </w:rPr>
        <w:t>СПИСОК</w:t>
      </w:r>
    </w:p>
    <w:p w:rsidR="007753A3" w:rsidRPr="007753A3" w:rsidRDefault="007753A3" w:rsidP="007753A3">
      <w:pPr>
        <w:jc w:val="center"/>
        <w:rPr>
          <w:sz w:val="18"/>
          <w:szCs w:val="18"/>
        </w:rPr>
      </w:pPr>
      <w:r w:rsidRPr="007753A3">
        <w:rPr>
          <w:sz w:val="18"/>
          <w:szCs w:val="18"/>
        </w:rPr>
        <w:t xml:space="preserve"> граждан, снимаемых с учета в качестве нуждающихся в жилых помещениях</w:t>
      </w:r>
    </w:p>
    <w:p w:rsidR="007753A3" w:rsidRPr="007753A3" w:rsidRDefault="007753A3" w:rsidP="007753A3">
      <w:pPr>
        <w:jc w:val="center"/>
        <w:rPr>
          <w:sz w:val="18"/>
          <w:szCs w:val="18"/>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3636"/>
        <w:gridCol w:w="5195"/>
      </w:tblGrid>
      <w:tr w:rsidR="007753A3" w:rsidRPr="007753A3" w:rsidTr="002821F1">
        <w:trPr>
          <w:trHeight w:val="570"/>
          <w:jc w:val="center"/>
        </w:trPr>
        <w:tc>
          <w:tcPr>
            <w:tcW w:w="836" w:type="dxa"/>
          </w:tcPr>
          <w:p w:rsidR="007753A3" w:rsidRPr="007753A3" w:rsidRDefault="007753A3" w:rsidP="002821F1">
            <w:pPr>
              <w:spacing w:line="276" w:lineRule="auto"/>
              <w:jc w:val="center"/>
              <w:rPr>
                <w:sz w:val="18"/>
                <w:szCs w:val="18"/>
              </w:rPr>
            </w:pPr>
            <w:r w:rsidRPr="007753A3">
              <w:rPr>
                <w:sz w:val="18"/>
                <w:szCs w:val="18"/>
              </w:rPr>
              <w:t xml:space="preserve">№ </w:t>
            </w:r>
            <w:proofErr w:type="spellStart"/>
            <w:r w:rsidRPr="007753A3">
              <w:rPr>
                <w:sz w:val="18"/>
                <w:szCs w:val="18"/>
              </w:rPr>
              <w:t>п\</w:t>
            </w:r>
            <w:proofErr w:type="gramStart"/>
            <w:r w:rsidRPr="007753A3">
              <w:rPr>
                <w:sz w:val="18"/>
                <w:szCs w:val="18"/>
              </w:rPr>
              <w:t>п</w:t>
            </w:r>
            <w:proofErr w:type="spellEnd"/>
            <w:proofErr w:type="gramEnd"/>
          </w:p>
        </w:tc>
        <w:tc>
          <w:tcPr>
            <w:tcW w:w="3636" w:type="dxa"/>
          </w:tcPr>
          <w:p w:rsidR="007753A3" w:rsidRPr="007753A3" w:rsidRDefault="007753A3" w:rsidP="002821F1">
            <w:pPr>
              <w:spacing w:line="276" w:lineRule="auto"/>
              <w:jc w:val="center"/>
              <w:rPr>
                <w:sz w:val="18"/>
                <w:szCs w:val="18"/>
              </w:rPr>
            </w:pPr>
            <w:r w:rsidRPr="007753A3">
              <w:rPr>
                <w:sz w:val="18"/>
                <w:szCs w:val="18"/>
              </w:rPr>
              <w:t>Фамилия, имя, отчество</w:t>
            </w:r>
          </w:p>
        </w:tc>
        <w:tc>
          <w:tcPr>
            <w:tcW w:w="5195" w:type="dxa"/>
          </w:tcPr>
          <w:p w:rsidR="007753A3" w:rsidRPr="007753A3" w:rsidRDefault="007753A3" w:rsidP="002821F1">
            <w:pPr>
              <w:spacing w:line="276" w:lineRule="auto"/>
              <w:jc w:val="center"/>
              <w:rPr>
                <w:sz w:val="18"/>
                <w:szCs w:val="18"/>
              </w:rPr>
            </w:pPr>
            <w:r w:rsidRPr="007753A3">
              <w:rPr>
                <w:sz w:val="18"/>
                <w:szCs w:val="18"/>
              </w:rPr>
              <w:t>Основания для снятия с учета</w:t>
            </w:r>
          </w:p>
        </w:tc>
      </w:tr>
      <w:tr w:rsidR="007753A3" w:rsidRPr="007753A3" w:rsidTr="002821F1">
        <w:trPr>
          <w:trHeight w:val="277"/>
          <w:jc w:val="center"/>
        </w:trPr>
        <w:tc>
          <w:tcPr>
            <w:tcW w:w="9667" w:type="dxa"/>
            <w:gridSpan w:val="3"/>
          </w:tcPr>
          <w:p w:rsidR="007753A3" w:rsidRPr="007753A3" w:rsidRDefault="007753A3" w:rsidP="002821F1">
            <w:pPr>
              <w:spacing w:line="276" w:lineRule="auto"/>
              <w:jc w:val="center"/>
              <w:rPr>
                <w:sz w:val="18"/>
                <w:szCs w:val="18"/>
              </w:rPr>
            </w:pPr>
            <w:r w:rsidRPr="007753A3">
              <w:rPr>
                <w:sz w:val="18"/>
                <w:szCs w:val="18"/>
              </w:rPr>
              <w:t>п</w:t>
            </w:r>
            <w:proofErr w:type="gramStart"/>
            <w:r w:rsidRPr="007753A3">
              <w:rPr>
                <w:sz w:val="18"/>
                <w:szCs w:val="18"/>
              </w:rPr>
              <w:t>.Т</w:t>
            </w:r>
            <w:proofErr w:type="gramEnd"/>
            <w:r w:rsidRPr="007753A3">
              <w:rPr>
                <w:sz w:val="18"/>
                <w:szCs w:val="18"/>
              </w:rPr>
              <w:t>айский</w:t>
            </w:r>
          </w:p>
        </w:tc>
      </w:tr>
      <w:tr w:rsidR="007753A3" w:rsidRPr="007753A3" w:rsidTr="002821F1">
        <w:trPr>
          <w:trHeight w:val="832"/>
          <w:jc w:val="center"/>
        </w:trPr>
        <w:tc>
          <w:tcPr>
            <w:tcW w:w="836" w:type="dxa"/>
          </w:tcPr>
          <w:p w:rsidR="007753A3" w:rsidRPr="007753A3" w:rsidRDefault="007753A3" w:rsidP="002821F1">
            <w:pPr>
              <w:spacing w:line="276" w:lineRule="auto"/>
              <w:jc w:val="center"/>
              <w:rPr>
                <w:sz w:val="18"/>
                <w:szCs w:val="18"/>
              </w:rPr>
            </w:pPr>
            <w:r w:rsidRPr="007753A3">
              <w:rPr>
                <w:sz w:val="18"/>
                <w:szCs w:val="18"/>
              </w:rPr>
              <w:t>1</w:t>
            </w:r>
          </w:p>
        </w:tc>
        <w:tc>
          <w:tcPr>
            <w:tcW w:w="3636" w:type="dxa"/>
          </w:tcPr>
          <w:p w:rsidR="007753A3" w:rsidRPr="007753A3" w:rsidRDefault="007753A3" w:rsidP="002821F1">
            <w:pPr>
              <w:spacing w:line="276" w:lineRule="auto"/>
              <w:rPr>
                <w:sz w:val="18"/>
                <w:szCs w:val="18"/>
              </w:rPr>
            </w:pPr>
            <w:proofErr w:type="spellStart"/>
            <w:r w:rsidRPr="007753A3">
              <w:rPr>
                <w:sz w:val="18"/>
                <w:szCs w:val="18"/>
              </w:rPr>
              <w:t>Вьюченко</w:t>
            </w:r>
            <w:proofErr w:type="spellEnd"/>
            <w:r w:rsidRPr="007753A3">
              <w:rPr>
                <w:sz w:val="18"/>
                <w:szCs w:val="18"/>
              </w:rPr>
              <w:t xml:space="preserve"> Владимира Владимировича</w:t>
            </w:r>
          </w:p>
        </w:tc>
        <w:tc>
          <w:tcPr>
            <w:tcW w:w="5195" w:type="dxa"/>
          </w:tcPr>
          <w:p w:rsidR="007753A3" w:rsidRPr="007753A3" w:rsidRDefault="007753A3" w:rsidP="002821F1">
            <w:pPr>
              <w:spacing w:line="276" w:lineRule="auto"/>
              <w:jc w:val="center"/>
              <w:rPr>
                <w:sz w:val="18"/>
                <w:szCs w:val="18"/>
              </w:rPr>
            </w:pPr>
            <w:r w:rsidRPr="007753A3">
              <w:rPr>
                <w:sz w:val="18"/>
                <w:szCs w:val="18"/>
              </w:rPr>
              <w:t xml:space="preserve">Пункт 4 статья 56 ЖК РФ </w:t>
            </w:r>
          </w:p>
          <w:p w:rsidR="007753A3" w:rsidRPr="007753A3" w:rsidRDefault="007753A3" w:rsidP="002821F1">
            <w:pPr>
              <w:spacing w:line="276" w:lineRule="auto"/>
              <w:jc w:val="center"/>
              <w:rPr>
                <w:sz w:val="18"/>
                <w:szCs w:val="18"/>
              </w:rPr>
            </w:pPr>
            <w:r w:rsidRPr="007753A3">
              <w:rPr>
                <w:sz w:val="18"/>
                <w:szCs w:val="18"/>
              </w:rPr>
              <w:t>(получение бюджетных средств на приобретение или строительство жилья)</w:t>
            </w:r>
          </w:p>
        </w:tc>
      </w:tr>
      <w:tr w:rsidR="007753A3" w:rsidRPr="007753A3" w:rsidTr="002821F1">
        <w:trPr>
          <w:trHeight w:val="401"/>
          <w:jc w:val="center"/>
        </w:trPr>
        <w:tc>
          <w:tcPr>
            <w:tcW w:w="9667" w:type="dxa"/>
            <w:gridSpan w:val="3"/>
          </w:tcPr>
          <w:p w:rsidR="007753A3" w:rsidRPr="007753A3" w:rsidRDefault="007753A3" w:rsidP="002821F1">
            <w:pPr>
              <w:spacing w:line="276" w:lineRule="auto"/>
              <w:jc w:val="center"/>
              <w:rPr>
                <w:sz w:val="18"/>
                <w:szCs w:val="18"/>
              </w:rPr>
            </w:pPr>
            <w:r w:rsidRPr="007753A3">
              <w:rPr>
                <w:sz w:val="18"/>
                <w:szCs w:val="18"/>
              </w:rPr>
              <w:t>с. Красноселье</w:t>
            </w:r>
          </w:p>
        </w:tc>
      </w:tr>
      <w:tr w:rsidR="007753A3" w:rsidRPr="007753A3" w:rsidTr="002821F1">
        <w:trPr>
          <w:trHeight w:val="293"/>
          <w:jc w:val="center"/>
        </w:trPr>
        <w:tc>
          <w:tcPr>
            <w:tcW w:w="836" w:type="dxa"/>
          </w:tcPr>
          <w:p w:rsidR="007753A3" w:rsidRPr="007753A3" w:rsidRDefault="007753A3" w:rsidP="002821F1">
            <w:pPr>
              <w:spacing w:line="276" w:lineRule="auto"/>
              <w:jc w:val="center"/>
              <w:rPr>
                <w:sz w:val="18"/>
                <w:szCs w:val="18"/>
              </w:rPr>
            </w:pPr>
            <w:r w:rsidRPr="007753A3">
              <w:rPr>
                <w:sz w:val="18"/>
                <w:szCs w:val="18"/>
              </w:rPr>
              <w:t>2</w:t>
            </w:r>
          </w:p>
        </w:tc>
        <w:tc>
          <w:tcPr>
            <w:tcW w:w="3636" w:type="dxa"/>
          </w:tcPr>
          <w:p w:rsidR="007753A3" w:rsidRPr="007753A3" w:rsidRDefault="007753A3" w:rsidP="002821F1">
            <w:pPr>
              <w:spacing w:line="276" w:lineRule="auto"/>
              <w:rPr>
                <w:sz w:val="18"/>
                <w:szCs w:val="18"/>
              </w:rPr>
            </w:pPr>
            <w:r w:rsidRPr="007753A3">
              <w:rPr>
                <w:sz w:val="18"/>
                <w:szCs w:val="18"/>
              </w:rPr>
              <w:t>Петрову  Светлану Николаевну</w:t>
            </w:r>
          </w:p>
        </w:tc>
        <w:tc>
          <w:tcPr>
            <w:tcW w:w="5195" w:type="dxa"/>
          </w:tcPr>
          <w:p w:rsidR="007753A3" w:rsidRPr="007753A3" w:rsidRDefault="007753A3" w:rsidP="002821F1">
            <w:pPr>
              <w:spacing w:line="276" w:lineRule="auto"/>
              <w:jc w:val="center"/>
              <w:rPr>
                <w:sz w:val="18"/>
                <w:szCs w:val="18"/>
              </w:rPr>
            </w:pPr>
            <w:r w:rsidRPr="007753A3">
              <w:rPr>
                <w:sz w:val="18"/>
                <w:szCs w:val="18"/>
              </w:rPr>
              <w:t xml:space="preserve">Пункт 4 статья 56 ЖК РФ </w:t>
            </w:r>
          </w:p>
          <w:p w:rsidR="007753A3" w:rsidRPr="007753A3" w:rsidRDefault="007753A3" w:rsidP="002821F1">
            <w:pPr>
              <w:spacing w:line="276" w:lineRule="auto"/>
              <w:jc w:val="center"/>
              <w:rPr>
                <w:sz w:val="18"/>
                <w:szCs w:val="18"/>
              </w:rPr>
            </w:pPr>
            <w:r w:rsidRPr="007753A3">
              <w:rPr>
                <w:sz w:val="18"/>
                <w:szCs w:val="18"/>
              </w:rPr>
              <w:t>(получение бюджетных средств на приобретение или строительство жилья)</w:t>
            </w:r>
          </w:p>
        </w:tc>
      </w:tr>
    </w:tbl>
    <w:p w:rsidR="007753A3" w:rsidRPr="007753A3" w:rsidRDefault="007753A3" w:rsidP="007753A3">
      <w:pPr>
        <w:jc w:val="center"/>
        <w:rPr>
          <w:sz w:val="18"/>
          <w:szCs w:val="18"/>
        </w:rPr>
      </w:pPr>
    </w:p>
    <w:p w:rsidR="007753A3" w:rsidRPr="007753A3" w:rsidRDefault="007753A3" w:rsidP="007753A3">
      <w:pPr>
        <w:jc w:val="center"/>
        <w:rPr>
          <w:sz w:val="18"/>
          <w:szCs w:val="18"/>
        </w:rPr>
      </w:pPr>
    </w:p>
    <w:p w:rsidR="007753A3" w:rsidRPr="007753A3" w:rsidRDefault="007753A3" w:rsidP="007753A3">
      <w:pPr>
        <w:jc w:val="center"/>
        <w:rPr>
          <w:sz w:val="18"/>
          <w:szCs w:val="18"/>
        </w:rPr>
      </w:pPr>
    </w:p>
    <w:p w:rsidR="007753A3" w:rsidRPr="007753A3" w:rsidRDefault="007753A3" w:rsidP="007753A3">
      <w:pPr>
        <w:jc w:val="center"/>
        <w:rPr>
          <w:sz w:val="18"/>
          <w:szCs w:val="18"/>
        </w:rPr>
      </w:pPr>
      <w:r w:rsidRPr="007753A3">
        <w:rPr>
          <w:sz w:val="18"/>
          <w:szCs w:val="18"/>
        </w:rPr>
        <w:t>________________</w:t>
      </w:r>
    </w:p>
    <w:p w:rsidR="005913A1" w:rsidRDefault="005913A1" w:rsidP="005913A1">
      <w:pPr>
        <w:tabs>
          <w:tab w:val="left" w:pos="4440"/>
          <w:tab w:val="right" w:pos="9355"/>
        </w:tabs>
        <w:ind w:left="720" w:firstLine="709"/>
        <w:rPr>
          <w:sz w:val="18"/>
          <w:szCs w:val="18"/>
        </w:rPr>
      </w:pPr>
      <w:r w:rsidRPr="007753A3">
        <w:rPr>
          <w:sz w:val="18"/>
          <w:szCs w:val="18"/>
        </w:rPr>
        <w:t xml:space="preserve">                                        </w:t>
      </w:r>
    </w:p>
    <w:p w:rsidR="007753A3" w:rsidRPr="007753A3" w:rsidRDefault="007753A3" w:rsidP="007753A3">
      <w:pPr>
        <w:pStyle w:val="a3"/>
        <w:jc w:val="center"/>
        <w:rPr>
          <w:rFonts w:ascii="Times New Roman" w:hAnsi="Times New Roman" w:cs="Times New Roman"/>
          <w:b/>
          <w:sz w:val="18"/>
          <w:szCs w:val="18"/>
        </w:rPr>
      </w:pPr>
      <w:r w:rsidRPr="007753A3">
        <w:rPr>
          <w:rFonts w:ascii="Times New Roman" w:hAnsi="Times New Roman" w:cs="Times New Roman"/>
          <w:b/>
          <w:sz w:val="18"/>
          <w:szCs w:val="18"/>
        </w:rPr>
        <w:t>АДМИНИСТРАЦИЯ</w:t>
      </w:r>
    </w:p>
    <w:p w:rsidR="007753A3" w:rsidRPr="007753A3" w:rsidRDefault="007753A3" w:rsidP="007753A3">
      <w:pPr>
        <w:pStyle w:val="a3"/>
        <w:jc w:val="center"/>
        <w:rPr>
          <w:rFonts w:ascii="Times New Roman" w:hAnsi="Times New Roman" w:cs="Times New Roman"/>
          <w:b/>
          <w:sz w:val="18"/>
          <w:szCs w:val="18"/>
        </w:rPr>
      </w:pPr>
      <w:r w:rsidRPr="007753A3">
        <w:rPr>
          <w:rFonts w:ascii="Times New Roman" w:hAnsi="Times New Roman" w:cs="Times New Roman"/>
          <w:b/>
          <w:sz w:val="18"/>
          <w:szCs w:val="18"/>
        </w:rPr>
        <w:t>КРАСНОСЕЛЬСКОГО  СЕЛЬСОВЕТА ЧАНОВСКОГО РАЙОНА НОВОСИБИРСКОЙ ОБЛАСТИ</w:t>
      </w:r>
    </w:p>
    <w:p w:rsidR="007753A3" w:rsidRPr="007753A3" w:rsidRDefault="007753A3" w:rsidP="007753A3">
      <w:pPr>
        <w:outlineLvl w:val="0"/>
        <w:rPr>
          <w:b/>
          <w:bCs/>
          <w:spacing w:val="20"/>
          <w:sz w:val="18"/>
          <w:szCs w:val="18"/>
        </w:rPr>
      </w:pPr>
      <w:r w:rsidRPr="007753A3">
        <w:rPr>
          <w:b/>
          <w:bCs/>
          <w:spacing w:val="20"/>
          <w:sz w:val="18"/>
          <w:szCs w:val="18"/>
        </w:rPr>
        <w:t xml:space="preserve"> </w:t>
      </w:r>
    </w:p>
    <w:p w:rsidR="007753A3" w:rsidRPr="007753A3" w:rsidRDefault="007753A3" w:rsidP="007753A3">
      <w:pPr>
        <w:jc w:val="center"/>
        <w:outlineLvl w:val="0"/>
        <w:rPr>
          <w:bCs/>
          <w:spacing w:val="20"/>
          <w:sz w:val="18"/>
          <w:szCs w:val="18"/>
        </w:rPr>
      </w:pPr>
      <w:r w:rsidRPr="007753A3">
        <w:rPr>
          <w:b/>
          <w:bCs/>
          <w:spacing w:val="20"/>
          <w:sz w:val="18"/>
          <w:szCs w:val="18"/>
        </w:rPr>
        <w:t>ПОСТАНОВЛЕНИЕ</w:t>
      </w:r>
    </w:p>
    <w:p w:rsidR="007753A3" w:rsidRPr="007753A3" w:rsidRDefault="007753A3" w:rsidP="007753A3">
      <w:pPr>
        <w:jc w:val="center"/>
        <w:outlineLvl w:val="0"/>
        <w:rPr>
          <w:bCs/>
          <w:spacing w:val="20"/>
          <w:sz w:val="18"/>
          <w:szCs w:val="18"/>
        </w:rPr>
      </w:pPr>
      <w:r w:rsidRPr="007753A3">
        <w:rPr>
          <w:bCs/>
          <w:spacing w:val="20"/>
          <w:sz w:val="18"/>
          <w:szCs w:val="18"/>
        </w:rPr>
        <w:t>11.02.2021 № 6-па</w:t>
      </w:r>
    </w:p>
    <w:p w:rsidR="007753A3" w:rsidRPr="007753A3" w:rsidRDefault="007753A3" w:rsidP="007753A3">
      <w:pPr>
        <w:jc w:val="center"/>
        <w:rPr>
          <w:sz w:val="18"/>
          <w:szCs w:val="18"/>
        </w:rPr>
      </w:pPr>
    </w:p>
    <w:p w:rsidR="007753A3" w:rsidRPr="007753A3" w:rsidRDefault="007753A3" w:rsidP="007753A3">
      <w:pPr>
        <w:jc w:val="center"/>
        <w:rPr>
          <w:spacing w:val="-1"/>
          <w:sz w:val="18"/>
          <w:szCs w:val="18"/>
        </w:rPr>
      </w:pPr>
      <w:r w:rsidRPr="007753A3">
        <w:rPr>
          <w:spacing w:val="-1"/>
          <w:sz w:val="18"/>
          <w:szCs w:val="18"/>
        </w:rPr>
        <w:t xml:space="preserve">Об утверждении </w:t>
      </w:r>
      <w:proofErr w:type="gramStart"/>
      <w:r w:rsidRPr="007753A3">
        <w:rPr>
          <w:spacing w:val="-1"/>
          <w:sz w:val="18"/>
          <w:szCs w:val="18"/>
        </w:rPr>
        <w:t xml:space="preserve">Плана </w:t>
      </w:r>
      <w:r w:rsidRPr="007753A3">
        <w:rPr>
          <w:sz w:val="18"/>
          <w:szCs w:val="18"/>
        </w:rPr>
        <w:t>проведения месячника безопасности людей</w:t>
      </w:r>
      <w:proofErr w:type="gramEnd"/>
      <w:r w:rsidRPr="007753A3">
        <w:rPr>
          <w:sz w:val="18"/>
          <w:szCs w:val="18"/>
        </w:rPr>
        <w:t xml:space="preserve"> на водных объектах администрации Красносельского  сельсовета</w:t>
      </w:r>
      <w:r w:rsidRPr="007753A3">
        <w:rPr>
          <w:spacing w:val="-1"/>
          <w:sz w:val="18"/>
          <w:szCs w:val="18"/>
        </w:rPr>
        <w:t xml:space="preserve"> в весенне-летний период</w:t>
      </w:r>
    </w:p>
    <w:p w:rsidR="007753A3" w:rsidRPr="007753A3" w:rsidRDefault="007753A3" w:rsidP="007753A3">
      <w:pPr>
        <w:jc w:val="center"/>
        <w:rPr>
          <w:spacing w:val="-1"/>
          <w:sz w:val="18"/>
          <w:szCs w:val="18"/>
        </w:rPr>
      </w:pPr>
      <w:r w:rsidRPr="007753A3">
        <w:rPr>
          <w:spacing w:val="-1"/>
          <w:sz w:val="18"/>
          <w:szCs w:val="18"/>
        </w:rPr>
        <w:t>2021- 2022 годов</w:t>
      </w:r>
    </w:p>
    <w:p w:rsidR="007753A3" w:rsidRPr="007753A3" w:rsidRDefault="007753A3" w:rsidP="007753A3">
      <w:pPr>
        <w:jc w:val="center"/>
        <w:rPr>
          <w:spacing w:val="-1"/>
          <w:sz w:val="18"/>
          <w:szCs w:val="18"/>
        </w:rPr>
      </w:pPr>
    </w:p>
    <w:p w:rsidR="007753A3" w:rsidRPr="007753A3" w:rsidRDefault="007753A3" w:rsidP="007753A3">
      <w:pPr>
        <w:ind w:firstLine="560"/>
        <w:jc w:val="both"/>
        <w:rPr>
          <w:spacing w:val="-1"/>
          <w:sz w:val="18"/>
          <w:szCs w:val="18"/>
        </w:rPr>
      </w:pPr>
      <w:proofErr w:type="gramStart"/>
      <w:r w:rsidRPr="007753A3">
        <w:rPr>
          <w:sz w:val="18"/>
          <w:szCs w:val="18"/>
        </w:rPr>
        <w:t>В целях качественного осуществления мероприятий по обеспечению б</w:t>
      </w:r>
      <w:r w:rsidRPr="007753A3">
        <w:rPr>
          <w:spacing w:val="-1"/>
          <w:sz w:val="18"/>
          <w:szCs w:val="18"/>
        </w:rPr>
        <w:t xml:space="preserve">езопасности людей на водных объектах, охране их жизни и здоровья, недопущению их гибели и травматизма на водных объектах района в весенне-летний период  2021- 2022 годов и строгого выполнения постановления Правительства  Новосибирской области от 14 ноября 2014 года № </w:t>
      </w:r>
      <w:r w:rsidRPr="007753A3">
        <w:rPr>
          <w:spacing w:val="-1"/>
          <w:sz w:val="18"/>
          <w:szCs w:val="18"/>
        </w:rPr>
        <w:lastRenderedPageBreak/>
        <w:t>445-п «Об утверждении Правил охраны жизни людей на водных объектах в Новосибирской области», выполнения мероприятий Плана</w:t>
      </w:r>
      <w:proofErr w:type="gramEnd"/>
      <w:r w:rsidRPr="007753A3">
        <w:rPr>
          <w:spacing w:val="-1"/>
          <w:sz w:val="18"/>
          <w:szCs w:val="18"/>
        </w:rPr>
        <w:t xml:space="preserve"> обеспечения безопасности людей на водных объектах  Чановского района в 2021-2022 г.г.</w:t>
      </w:r>
    </w:p>
    <w:p w:rsidR="007753A3" w:rsidRPr="007753A3" w:rsidRDefault="007753A3" w:rsidP="007753A3">
      <w:pPr>
        <w:jc w:val="both"/>
        <w:rPr>
          <w:spacing w:val="54"/>
          <w:sz w:val="18"/>
          <w:szCs w:val="18"/>
        </w:rPr>
      </w:pPr>
      <w:r w:rsidRPr="007753A3">
        <w:rPr>
          <w:spacing w:val="54"/>
          <w:sz w:val="18"/>
          <w:szCs w:val="18"/>
        </w:rPr>
        <w:t>ПОСТАНОВЛЯЮ:</w:t>
      </w:r>
    </w:p>
    <w:p w:rsidR="007753A3" w:rsidRPr="007753A3" w:rsidRDefault="007753A3" w:rsidP="007753A3">
      <w:pPr>
        <w:ind w:firstLine="560"/>
        <w:jc w:val="both"/>
        <w:rPr>
          <w:sz w:val="18"/>
          <w:szCs w:val="18"/>
        </w:rPr>
      </w:pPr>
      <w:r w:rsidRPr="007753A3">
        <w:rPr>
          <w:spacing w:val="54"/>
          <w:sz w:val="18"/>
          <w:szCs w:val="18"/>
        </w:rPr>
        <w:t>1</w:t>
      </w:r>
      <w:r w:rsidRPr="007753A3">
        <w:rPr>
          <w:sz w:val="18"/>
          <w:szCs w:val="18"/>
        </w:rPr>
        <w:t xml:space="preserve">.Утвердить прилагаемый План проведения месячника безопасности людей на водных объектах администрации Красносельского сельсовета  в </w:t>
      </w:r>
      <w:r w:rsidRPr="007753A3">
        <w:rPr>
          <w:spacing w:val="-1"/>
          <w:sz w:val="18"/>
          <w:szCs w:val="18"/>
        </w:rPr>
        <w:t xml:space="preserve">весенне-летний </w:t>
      </w:r>
      <w:r w:rsidRPr="007753A3">
        <w:rPr>
          <w:sz w:val="18"/>
          <w:szCs w:val="18"/>
        </w:rPr>
        <w:t>период со сроками с 22 апреля 2021года до 18 ноября 2022 года.</w:t>
      </w:r>
    </w:p>
    <w:p w:rsidR="007753A3" w:rsidRPr="007753A3" w:rsidRDefault="007753A3" w:rsidP="007753A3">
      <w:pPr>
        <w:suppressAutoHyphens/>
        <w:jc w:val="both"/>
        <w:rPr>
          <w:sz w:val="18"/>
          <w:szCs w:val="18"/>
        </w:rPr>
      </w:pPr>
      <w:r w:rsidRPr="007753A3">
        <w:rPr>
          <w:bCs/>
          <w:sz w:val="18"/>
          <w:szCs w:val="18"/>
        </w:rPr>
        <w:t xml:space="preserve">        2. В срок до 22 апреля 2021 года разработать и принять необходимые нормативные правовые акты</w:t>
      </w:r>
      <w:r w:rsidRPr="007753A3">
        <w:rPr>
          <w:sz w:val="18"/>
          <w:szCs w:val="18"/>
        </w:rPr>
        <w:t xml:space="preserve"> для осуществления мероприятий по обеспечению безопасности людей на водных объектах, охране их жизни и здоровья, недопущения гибели и травматизма людей на водных объектах муниципального образования в </w:t>
      </w:r>
      <w:r w:rsidRPr="007753A3">
        <w:rPr>
          <w:spacing w:val="-1"/>
          <w:sz w:val="18"/>
          <w:szCs w:val="18"/>
        </w:rPr>
        <w:t xml:space="preserve">весенне-летний </w:t>
      </w:r>
      <w:r w:rsidRPr="007753A3">
        <w:rPr>
          <w:sz w:val="18"/>
          <w:szCs w:val="18"/>
        </w:rPr>
        <w:t>период;</w:t>
      </w:r>
    </w:p>
    <w:p w:rsidR="007753A3" w:rsidRPr="007753A3" w:rsidRDefault="007753A3" w:rsidP="007753A3">
      <w:pPr>
        <w:ind w:firstLine="560"/>
        <w:jc w:val="both"/>
        <w:rPr>
          <w:bCs/>
          <w:sz w:val="18"/>
          <w:szCs w:val="18"/>
        </w:rPr>
      </w:pPr>
      <w:r w:rsidRPr="007753A3">
        <w:rPr>
          <w:sz w:val="18"/>
          <w:szCs w:val="18"/>
        </w:rPr>
        <w:t>3. Заместителю Главы</w:t>
      </w:r>
      <w:r w:rsidRPr="007753A3">
        <w:rPr>
          <w:bCs/>
          <w:sz w:val="18"/>
          <w:szCs w:val="18"/>
        </w:rPr>
        <w:t xml:space="preserve"> </w:t>
      </w:r>
      <w:r w:rsidRPr="007753A3">
        <w:rPr>
          <w:sz w:val="18"/>
          <w:szCs w:val="18"/>
        </w:rPr>
        <w:t>Красносельского сельсовета</w:t>
      </w:r>
      <w:r w:rsidRPr="007753A3">
        <w:rPr>
          <w:bCs/>
          <w:sz w:val="18"/>
          <w:szCs w:val="18"/>
        </w:rPr>
        <w:t xml:space="preserve"> Чановского района Новосибирской области</w:t>
      </w:r>
      <w:r w:rsidRPr="007753A3">
        <w:rPr>
          <w:sz w:val="18"/>
          <w:szCs w:val="18"/>
        </w:rPr>
        <w:t xml:space="preserve"> </w:t>
      </w:r>
      <w:r w:rsidRPr="007753A3">
        <w:rPr>
          <w:color w:val="000000" w:themeColor="text1"/>
          <w:sz w:val="18"/>
          <w:szCs w:val="18"/>
        </w:rPr>
        <w:t>Чувашевой О.</w:t>
      </w:r>
      <w:proofErr w:type="gramStart"/>
      <w:r w:rsidRPr="007753A3">
        <w:rPr>
          <w:color w:val="000000" w:themeColor="text1"/>
          <w:sz w:val="18"/>
          <w:szCs w:val="18"/>
        </w:rPr>
        <w:t>В</w:t>
      </w:r>
      <w:proofErr w:type="gramEnd"/>
      <w:r w:rsidRPr="007753A3">
        <w:rPr>
          <w:sz w:val="18"/>
          <w:szCs w:val="18"/>
        </w:rPr>
        <w:t>:</w:t>
      </w:r>
    </w:p>
    <w:p w:rsidR="007753A3" w:rsidRPr="007753A3" w:rsidRDefault="007753A3" w:rsidP="007753A3">
      <w:pPr>
        <w:tabs>
          <w:tab w:val="left" w:pos="900"/>
        </w:tabs>
        <w:ind w:firstLine="540"/>
        <w:jc w:val="both"/>
        <w:rPr>
          <w:sz w:val="18"/>
          <w:szCs w:val="18"/>
        </w:rPr>
      </w:pPr>
      <w:r w:rsidRPr="007753A3">
        <w:rPr>
          <w:sz w:val="18"/>
          <w:szCs w:val="18"/>
        </w:rPr>
        <w:t>3.1. Подготовить (обновить) и установить запрещающие знаки «Выход на лед запрещен» на водных объектах в границах Красносельского сельсовета.</w:t>
      </w:r>
    </w:p>
    <w:p w:rsidR="007753A3" w:rsidRPr="007753A3" w:rsidRDefault="007753A3" w:rsidP="007753A3">
      <w:pPr>
        <w:tabs>
          <w:tab w:val="left" w:pos="900"/>
        </w:tabs>
        <w:ind w:firstLine="540"/>
        <w:jc w:val="both"/>
        <w:rPr>
          <w:sz w:val="18"/>
          <w:szCs w:val="18"/>
        </w:rPr>
      </w:pPr>
      <w:r w:rsidRPr="007753A3">
        <w:rPr>
          <w:sz w:val="18"/>
          <w:szCs w:val="18"/>
        </w:rPr>
        <w:t xml:space="preserve">3.2. Организовать проведение постоянных профилактических мероприятий по предупреждению гибели и травматизма людей на водных объектах в </w:t>
      </w:r>
      <w:r w:rsidRPr="007753A3">
        <w:rPr>
          <w:spacing w:val="-1"/>
          <w:sz w:val="18"/>
          <w:szCs w:val="18"/>
        </w:rPr>
        <w:t xml:space="preserve">весенне-летний </w:t>
      </w:r>
      <w:r w:rsidRPr="007753A3">
        <w:rPr>
          <w:sz w:val="18"/>
          <w:szCs w:val="18"/>
        </w:rPr>
        <w:t>период (проведение бесед на сходах, собраниях) граждан, размещение информации и памяток с правилами поведения на водных объектах в местах массового нахождения населения, опубликовать  настоящее постановление в Информационном бюллетене Красносельского сельсовета.</w:t>
      </w:r>
    </w:p>
    <w:p w:rsidR="007753A3" w:rsidRPr="007753A3" w:rsidRDefault="007753A3" w:rsidP="007753A3">
      <w:pPr>
        <w:ind w:firstLine="560"/>
        <w:jc w:val="both"/>
        <w:rPr>
          <w:bCs/>
          <w:sz w:val="18"/>
          <w:szCs w:val="18"/>
        </w:rPr>
      </w:pPr>
      <w:r w:rsidRPr="007753A3">
        <w:rPr>
          <w:bCs/>
          <w:sz w:val="18"/>
          <w:szCs w:val="18"/>
        </w:rPr>
        <w:t>3.3. О</w:t>
      </w:r>
      <w:r w:rsidRPr="007753A3">
        <w:rPr>
          <w:sz w:val="18"/>
          <w:szCs w:val="18"/>
        </w:rPr>
        <w:t xml:space="preserve">беспечить выполнение требований по обеспечению безопасности людей </w:t>
      </w:r>
      <w:r w:rsidRPr="007753A3">
        <w:rPr>
          <w:bCs/>
          <w:sz w:val="18"/>
          <w:szCs w:val="18"/>
        </w:rPr>
        <w:t>на водных объектах, охране их жизни и здоровья.</w:t>
      </w:r>
    </w:p>
    <w:p w:rsidR="007753A3" w:rsidRPr="007753A3" w:rsidRDefault="007753A3" w:rsidP="007753A3">
      <w:pPr>
        <w:ind w:firstLine="560"/>
        <w:jc w:val="both"/>
        <w:rPr>
          <w:bCs/>
          <w:sz w:val="18"/>
          <w:szCs w:val="18"/>
        </w:rPr>
      </w:pPr>
      <w:r w:rsidRPr="007753A3">
        <w:rPr>
          <w:sz w:val="18"/>
          <w:szCs w:val="18"/>
        </w:rPr>
        <w:t>3.4. При нарушении мер безопасности людей, повлекшие их гибель или травматизм, немедленно представлять информацию диспетчеру ЕДДС Чановского района.</w:t>
      </w:r>
    </w:p>
    <w:p w:rsidR="007753A3" w:rsidRPr="007753A3" w:rsidRDefault="007753A3" w:rsidP="007753A3">
      <w:pPr>
        <w:pStyle w:val="a3"/>
        <w:jc w:val="both"/>
        <w:rPr>
          <w:rFonts w:ascii="Times New Roman" w:hAnsi="Times New Roman" w:cs="Times New Roman"/>
          <w:sz w:val="18"/>
          <w:szCs w:val="18"/>
        </w:rPr>
      </w:pPr>
      <w:r w:rsidRPr="007753A3">
        <w:rPr>
          <w:rFonts w:ascii="Times New Roman" w:hAnsi="Times New Roman" w:cs="Times New Roman"/>
          <w:sz w:val="18"/>
          <w:szCs w:val="18"/>
        </w:rPr>
        <w:t>4. 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w:t>
      </w:r>
    </w:p>
    <w:p w:rsidR="007753A3" w:rsidRPr="007753A3" w:rsidRDefault="007753A3" w:rsidP="007753A3">
      <w:pPr>
        <w:pStyle w:val="a3"/>
        <w:jc w:val="both"/>
        <w:rPr>
          <w:rFonts w:ascii="Times New Roman" w:hAnsi="Times New Roman" w:cs="Times New Roman"/>
          <w:sz w:val="18"/>
          <w:szCs w:val="18"/>
        </w:rPr>
      </w:pPr>
      <w:r w:rsidRPr="007753A3">
        <w:rPr>
          <w:rFonts w:ascii="Times New Roman" w:hAnsi="Times New Roman" w:cs="Times New Roman"/>
          <w:sz w:val="18"/>
          <w:szCs w:val="18"/>
        </w:rPr>
        <w:t xml:space="preserve">5. </w:t>
      </w:r>
      <w:proofErr w:type="gramStart"/>
      <w:r w:rsidRPr="007753A3">
        <w:rPr>
          <w:rFonts w:ascii="Times New Roman" w:hAnsi="Times New Roman" w:cs="Times New Roman"/>
          <w:sz w:val="18"/>
          <w:szCs w:val="18"/>
        </w:rPr>
        <w:t>Контроль за</w:t>
      </w:r>
      <w:proofErr w:type="gramEnd"/>
      <w:r w:rsidRPr="007753A3">
        <w:rPr>
          <w:rFonts w:ascii="Times New Roman" w:hAnsi="Times New Roman" w:cs="Times New Roman"/>
          <w:sz w:val="18"/>
          <w:szCs w:val="18"/>
        </w:rPr>
        <w:t xml:space="preserve"> исполнением настоящего постановления оставляю за собой.</w:t>
      </w:r>
    </w:p>
    <w:p w:rsidR="007753A3" w:rsidRPr="007753A3" w:rsidRDefault="007753A3" w:rsidP="007753A3">
      <w:pPr>
        <w:ind w:firstLine="560"/>
        <w:jc w:val="both"/>
        <w:rPr>
          <w:sz w:val="18"/>
          <w:szCs w:val="18"/>
        </w:rPr>
      </w:pPr>
    </w:p>
    <w:p w:rsidR="007753A3" w:rsidRPr="007753A3" w:rsidRDefault="007753A3" w:rsidP="007753A3">
      <w:pPr>
        <w:ind w:firstLine="560"/>
        <w:jc w:val="both"/>
        <w:rPr>
          <w:sz w:val="18"/>
          <w:szCs w:val="18"/>
        </w:rPr>
      </w:pPr>
    </w:p>
    <w:p w:rsidR="007753A3" w:rsidRPr="007753A3" w:rsidRDefault="007753A3" w:rsidP="007753A3">
      <w:pPr>
        <w:ind w:firstLine="560"/>
        <w:jc w:val="both"/>
        <w:rPr>
          <w:spacing w:val="-2"/>
          <w:sz w:val="18"/>
          <w:szCs w:val="18"/>
        </w:rPr>
      </w:pPr>
    </w:p>
    <w:p w:rsidR="007753A3" w:rsidRPr="007753A3" w:rsidRDefault="007753A3" w:rsidP="007753A3">
      <w:pPr>
        <w:jc w:val="both"/>
        <w:rPr>
          <w:sz w:val="18"/>
          <w:szCs w:val="18"/>
        </w:rPr>
      </w:pPr>
      <w:r w:rsidRPr="007753A3">
        <w:rPr>
          <w:sz w:val="18"/>
          <w:szCs w:val="18"/>
        </w:rPr>
        <w:t xml:space="preserve">Глава  Красносельского сельсовета   </w:t>
      </w:r>
    </w:p>
    <w:p w:rsidR="007753A3" w:rsidRDefault="007753A3" w:rsidP="007753A3">
      <w:pPr>
        <w:jc w:val="both"/>
        <w:rPr>
          <w:sz w:val="18"/>
          <w:szCs w:val="18"/>
        </w:rPr>
      </w:pPr>
      <w:r w:rsidRPr="007753A3">
        <w:rPr>
          <w:sz w:val="18"/>
          <w:szCs w:val="18"/>
        </w:rPr>
        <w:t xml:space="preserve">Чановского района Новосибирской области                                    </w:t>
      </w:r>
      <w:r>
        <w:rPr>
          <w:sz w:val="18"/>
          <w:szCs w:val="18"/>
        </w:rPr>
        <w:t xml:space="preserve">                                                                      </w:t>
      </w:r>
      <w:r w:rsidRPr="007753A3">
        <w:rPr>
          <w:sz w:val="18"/>
          <w:szCs w:val="18"/>
        </w:rPr>
        <w:t>И.В. Третьяков</w:t>
      </w:r>
    </w:p>
    <w:p w:rsidR="007753A3" w:rsidRDefault="007753A3" w:rsidP="007753A3">
      <w:pPr>
        <w:jc w:val="both"/>
        <w:rPr>
          <w:sz w:val="18"/>
          <w:szCs w:val="18"/>
        </w:rPr>
      </w:pPr>
    </w:p>
    <w:p w:rsidR="007753A3" w:rsidRDefault="007753A3" w:rsidP="007753A3">
      <w:pPr>
        <w:jc w:val="both"/>
        <w:rPr>
          <w:sz w:val="18"/>
          <w:szCs w:val="18"/>
        </w:rPr>
      </w:pPr>
    </w:p>
    <w:p w:rsidR="009F6875" w:rsidRDefault="009F6875" w:rsidP="007753A3">
      <w:pPr>
        <w:jc w:val="both"/>
        <w:rPr>
          <w:sz w:val="18"/>
          <w:szCs w:val="18"/>
        </w:rPr>
        <w:sectPr w:rsidR="009F6875" w:rsidSect="000447C6">
          <w:footerReference w:type="even" r:id="rId11"/>
          <w:footerReference w:type="default" r:id="rId12"/>
          <w:pgSz w:w="11906" w:h="16838"/>
          <w:pgMar w:top="1134" w:right="851" w:bottom="1134" w:left="1701" w:header="0" w:footer="709" w:gutter="0"/>
          <w:cols w:space="708"/>
          <w:docGrid w:linePitch="360"/>
        </w:sectPr>
      </w:pPr>
    </w:p>
    <w:tbl>
      <w:tblPr>
        <w:tblW w:w="15450" w:type="dxa"/>
        <w:tblLook w:val="01E0"/>
      </w:tblPr>
      <w:tblGrid>
        <w:gridCol w:w="8330"/>
        <w:gridCol w:w="731"/>
        <w:gridCol w:w="6389"/>
      </w:tblGrid>
      <w:tr w:rsidR="009F6875" w:rsidRPr="009F6875" w:rsidTr="002821F1">
        <w:trPr>
          <w:trHeight w:val="1159"/>
        </w:trPr>
        <w:tc>
          <w:tcPr>
            <w:tcW w:w="8330" w:type="dxa"/>
            <w:shd w:val="clear" w:color="auto" w:fill="auto"/>
          </w:tcPr>
          <w:p w:rsidR="009F6875" w:rsidRPr="009F6875" w:rsidRDefault="009F6875" w:rsidP="002821F1">
            <w:pPr>
              <w:widowControl w:val="0"/>
              <w:autoSpaceDE w:val="0"/>
              <w:autoSpaceDN w:val="0"/>
              <w:adjustRightInd w:val="0"/>
              <w:rPr>
                <w:b/>
                <w:sz w:val="18"/>
                <w:szCs w:val="18"/>
              </w:rPr>
            </w:pPr>
            <w:r w:rsidRPr="009F6875">
              <w:rPr>
                <w:sz w:val="18"/>
                <w:szCs w:val="18"/>
              </w:rPr>
              <w:lastRenderedPageBreak/>
              <w:t xml:space="preserve">               </w:t>
            </w:r>
          </w:p>
        </w:tc>
        <w:tc>
          <w:tcPr>
            <w:tcW w:w="731" w:type="dxa"/>
            <w:shd w:val="clear" w:color="auto" w:fill="auto"/>
          </w:tcPr>
          <w:p w:rsidR="009F6875" w:rsidRPr="009F6875" w:rsidRDefault="009F6875" w:rsidP="002821F1">
            <w:pPr>
              <w:widowControl w:val="0"/>
              <w:autoSpaceDE w:val="0"/>
              <w:autoSpaceDN w:val="0"/>
              <w:adjustRightInd w:val="0"/>
              <w:jc w:val="center"/>
              <w:rPr>
                <w:b/>
                <w:sz w:val="18"/>
                <w:szCs w:val="18"/>
              </w:rPr>
            </w:pPr>
          </w:p>
        </w:tc>
        <w:tc>
          <w:tcPr>
            <w:tcW w:w="6389" w:type="dxa"/>
            <w:shd w:val="clear" w:color="auto" w:fill="auto"/>
          </w:tcPr>
          <w:p w:rsidR="009F6875" w:rsidRPr="009F6875" w:rsidRDefault="009F6875" w:rsidP="002821F1">
            <w:pPr>
              <w:widowControl w:val="0"/>
              <w:autoSpaceDE w:val="0"/>
              <w:autoSpaceDN w:val="0"/>
              <w:adjustRightInd w:val="0"/>
              <w:jc w:val="right"/>
              <w:rPr>
                <w:sz w:val="18"/>
                <w:szCs w:val="18"/>
              </w:rPr>
            </w:pPr>
            <w:r w:rsidRPr="009F6875">
              <w:rPr>
                <w:sz w:val="18"/>
                <w:szCs w:val="18"/>
              </w:rPr>
              <w:t>УТВЕРЖДЕН</w:t>
            </w:r>
          </w:p>
          <w:p w:rsidR="009F6875" w:rsidRPr="009F6875" w:rsidRDefault="009F6875" w:rsidP="002821F1">
            <w:pPr>
              <w:widowControl w:val="0"/>
              <w:autoSpaceDE w:val="0"/>
              <w:autoSpaceDN w:val="0"/>
              <w:adjustRightInd w:val="0"/>
              <w:jc w:val="right"/>
              <w:rPr>
                <w:sz w:val="18"/>
                <w:szCs w:val="18"/>
              </w:rPr>
            </w:pPr>
            <w:r w:rsidRPr="009F6875">
              <w:rPr>
                <w:sz w:val="18"/>
                <w:szCs w:val="18"/>
              </w:rPr>
              <w:t>постановлением администрации</w:t>
            </w:r>
          </w:p>
          <w:p w:rsidR="009F6875" w:rsidRPr="009F6875" w:rsidRDefault="009F6875" w:rsidP="002821F1">
            <w:pPr>
              <w:widowControl w:val="0"/>
              <w:autoSpaceDE w:val="0"/>
              <w:autoSpaceDN w:val="0"/>
              <w:adjustRightInd w:val="0"/>
              <w:jc w:val="right"/>
              <w:rPr>
                <w:sz w:val="18"/>
                <w:szCs w:val="18"/>
              </w:rPr>
            </w:pPr>
            <w:r w:rsidRPr="009F6875">
              <w:rPr>
                <w:sz w:val="18"/>
                <w:szCs w:val="18"/>
              </w:rPr>
              <w:t>Красносельского сельсовета</w:t>
            </w:r>
          </w:p>
          <w:p w:rsidR="009F6875" w:rsidRPr="009F6875" w:rsidRDefault="009F6875" w:rsidP="002821F1">
            <w:pPr>
              <w:widowControl w:val="0"/>
              <w:autoSpaceDE w:val="0"/>
              <w:autoSpaceDN w:val="0"/>
              <w:adjustRightInd w:val="0"/>
              <w:jc w:val="right"/>
              <w:rPr>
                <w:sz w:val="18"/>
                <w:szCs w:val="18"/>
              </w:rPr>
            </w:pPr>
            <w:r w:rsidRPr="009F6875">
              <w:rPr>
                <w:sz w:val="18"/>
                <w:szCs w:val="18"/>
              </w:rPr>
              <w:t>Чановского района</w:t>
            </w:r>
          </w:p>
          <w:p w:rsidR="009F6875" w:rsidRPr="009F6875" w:rsidRDefault="009F6875" w:rsidP="002821F1">
            <w:pPr>
              <w:widowControl w:val="0"/>
              <w:autoSpaceDE w:val="0"/>
              <w:autoSpaceDN w:val="0"/>
              <w:adjustRightInd w:val="0"/>
              <w:jc w:val="right"/>
              <w:rPr>
                <w:sz w:val="18"/>
                <w:szCs w:val="18"/>
              </w:rPr>
            </w:pPr>
            <w:r w:rsidRPr="009F6875">
              <w:rPr>
                <w:sz w:val="18"/>
                <w:szCs w:val="18"/>
              </w:rPr>
              <w:t xml:space="preserve"> Новосибирской области</w:t>
            </w:r>
          </w:p>
          <w:p w:rsidR="009F6875" w:rsidRPr="009F6875" w:rsidRDefault="009F6875" w:rsidP="002821F1">
            <w:pPr>
              <w:widowControl w:val="0"/>
              <w:autoSpaceDE w:val="0"/>
              <w:autoSpaceDN w:val="0"/>
              <w:adjustRightInd w:val="0"/>
              <w:jc w:val="right"/>
              <w:rPr>
                <w:sz w:val="18"/>
                <w:szCs w:val="18"/>
              </w:rPr>
            </w:pPr>
            <w:r>
              <w:rPr>
                <w:sz w:val="18"/>
                <w:szCs w:val="18"/>
              </w:rPr>
              <w:t>от</w:t>
            </w:r>
            <w:r w:rsidRPr="009F6875">
              <w:rPr>
                <w:sz w:val="18"/>
                <w:szCs w:val="18"/>
              </w:rPr>
              <w:t xml:space="preserve"> 11.02.2021 № 6-па</w:t>
            </w:r>
          </w:p>
          <w:p w:rsidR="009F6875" w:rsidRPr="009F6875" w:rsidRDefault="009F6875" w:rsidP="002821F1">
            <w:pPr>
              <w:widowControl w:val="0"/>
              <w:autoSpaceDE w:val="0"/>
              <w:autoSpaceDN w:val="0"/>
              <w:adjustRightInd w:val="0"/>
              <w:jc w:val="right"/>
              <w:rPr>
                <w:b/>
                <w:sz w:val="18"/>
                <w:szCs w:val="18"/>
              </w:rPr>
            </w:pPr>
          </w:p>
        </w:tc>
      </w:tr>
      <w:tr w:rsidR="009F6875" w:rsidRPr="009F6875" w:rsidTr="002821F1">
        <w:trPr>
          <w:trHeight w:val="1159"/>
        </w:trPr>
        <w:tc>
          <w:tcPr>
            <w:tcW w:w="8330" w:type="dxa"/>
            <w:shd w:val="clear" w:color="auto" w:fill="auto"/>
          </w:tcPr>
          <w:p w:rsidR="009F6875" w:rsidRPr="009F6875" w:rsidRDefault="009F6875" w:rsidP="002821F1">
            <w:pPr>
              <w:widowControl w:val="0"/>
              <w:autoSpaceDE w:val="0"/>
              <w:autoSpaceDN w:val="0"/>
              <w:adjustRightInd w:val="0"/>
              <w:rPr>
                <w:sz w:val="18"/>
                <w:szCs w:val="18"/>
              </w:rPr>
            </w:pPr>
          </w:p>
        </w:tc>
        <w:tc>
          <w:tcPr>
            <w:tcW w:w="731" w:type="dxa"/>
            <w:shd w:val="clear" w:color="auto" w:fill="auto"/>
          </w:tcPr>
          <w:p w:rsidR="009F6875" w:rsidRPr="009F6875" w:rsidRDefault="009F6875" w:rsidP="002821F1">
            <w:pPr>
              <w:widowControl w:val="0"/>
              <w:autoSpaceDE w:val="0"/>
              <w:autoSpaceDN w:val="0"/>
              <w:adjustRightInd w:val="0"/>
              <w:jc w:val="center"/>
              <w:rPr>
                <w:b/>
                <w:sz w:val="18"/>
                <w:szCs w:val="18"/>
              </w:rPr>
            </w:pPr>
          </w:p>
        </w:tc>
        <w:tc>
          <w:tcPr>
            <w:tcW w:w="6389" w:type="dxa"/>
            <w:shd w:val="clear" w:color="auto" w:fill="auto"/>
          </w:tcPr>
          <w:p w:rsidR="009F6875" w:rsidRPr="009F6875" w:rsidRDefault="009F6875" w:rsidP="002821F1">
            <w:pPr>
              <w:widowControl w:val="0"/>
              <w:autoSpaceDE w:val="0"/>
              <w:autoSpaceDN w:val="0"/>
              <w:adjustRightInd w:val="0"/>
              <w:jc w:val="both"/>
              <w:rPr>
                <w:sz w:val="18"/>
                <w:szCs w:val="18"/>
              </w:rPr>
            </w:pPr>
          </w:p>
        </w:tc>
      </w:tr>
    </w:tbl>
    <w:p w:rsidR="009F6875" w:rsidRPr="009F6875" w:rsidRDefault="009F6875" w:rsidP="009F6875">
      <w:pPr>
        <w:jc w:val="center"/>
        <w:rPr>
          <w:sz w:val="18"/>
          <w:szCs w:val="18"/>
        </w:rPr>
      </w:pPr>
    </w:p>
    <w:p w:rsidR="009F6875" w:rsidRPr="009F6875" w:rsidRDefault="009F6875" w:rsidP="009F6875">
      <w:pPr>
        <w:jc w:val="center"/>
        <w:rPr>
          <w:b/>
          <w:sz w:val="18"/>
          <w:szCs w:val="18"/>
        </w:rPr>
      </w:pPr>
      <w:r w:rsidRPr="009F6875">
        <w:rPr>
          <w:b/>
          <w:sz w:val="18"/>
          <w:szCs w:val="18"/>
        </w:rPr>
        <w:t>ПЛАН</w:t>
      </w:r>
    </w:p>
    <w:p w:rsidR="009F6875" w:rsidRPr="009F6875" w:rsidRDefault="009F6875" w:rsidP="009F6875">
      <w:pPr>
        <w:jc w:val="center"/>
        <w:rPr>
          <w:b/>
          <w:sz w:val="18"/>
          <w:szCs w:val="18"/>
        </w:rPr>
      </w:pPr>
    </w:p>
    <w:p w:rsidR="009F6875" w:rsidRPr="009F6875" w:rsidRDefault="009F6875" w:rsidP="009F6875">
      <w:pPr>
        <w:jc w:val="center"/>
        <w:rPr>
          <w:sz w:val="18"/>
          <w:szCs w:val="18"/>
        </w:rPr>
      </w:pPr>
      <w:r w:rsidRPr="009F6875">
        <w:rPr>
          <w:sz w:val="18"/>
          <w:szCs w:val="18"/>
        </w:rPr>
        <w:t xml:space="preserve">проведения месячника безопасности людей на водных объектах администрации Красносельского сельсовета Чановского района Новосибирской области в </w:t>
      </w:r>
      <w:r w:rsidRPr="009F6875">
        <w:rPr>
          <w:spacing w:val="-1"/>
          <w:sz w:val="18"/>
          <w:szCs w:val="18"/>
        </w:rPr>
        <w:t xml:space="preserve">весенне-летний </w:t>
      </w:r>
      <w:r w:rsidRPr="009F6875">
        <w:rPr>
          <w:sz w:val="18"/>
          <w:szCs w:val="18"/>
        </w:rPr>
        <w:t>период 2021 - 2022 годов</w:t>
      </w:r>
    </w:p>
    <w:p w:rsidR="009F6875" w:rsidRPr="009F6875" w:rsidRDefault="009F6875" w:rsidP="009F6875">
      <w:pPr>
        <w:ind w:right="178"/>
        <w:jc w:val="center"/>
        <w:rPr>
          <w:sz w:val="18"/>
          <w:szCs w:val="18"/>
        </w:rPr>
      </w:pPr>
      <w:r w:rsidRPr="009F6875">
        <w:rPr>
          <w:sz w:val="18"/>
          <w:szCs w:val="18"/>
        </w:rPr>
        <w:t>(с 22 апреля 2021 года до 18 ноября 2022 года)</w:t>
      </w:r>
    </w:p>
    <w:p w:rsidR="009F6875" w:rsidRPr="009F6875" w:rsidRDefault="009F6875" w:rsidP="009F6875">
      <w:pPr>
        <w:jc w:val="center"/>
        <w:rPr>
          <w:sz w:val="18"/>
          <w:szCs w:val="18"/>
        </w:rPr>
      </w:pPr>
    </w:p>
    <w:tbl>
      <w:tblPr>
        <w:tblW w:w="16064" w:type="dxa"/>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6983"/>
        <w:gridCol w:w="1876"/>
        <w:gridCol w:w="2506"/>
        <w:gridCol w:w="2330"/>
        <w:gridCol w:w="1559"/>
      </w:tblGrid>
      <w:tr w:rsidR="009F6875" w:rsidRPr="009F6875" w:rsidTr="002821F1">
        <w:trPr>
          <w:trHeight w:val="761"/>
          <w:tblHeader/>
          <w:jc w:val="center"/>
        </w:trPr>
        <w:tc>
          <w:tcPr>
            <w:tcW w:w="810" w:type="dxa"/>
            <w:shd w:val="clear" w:color="auto" w:fill="auto"/>
            <w:vAlign w:val="center"/>
          </w:tcPr>
          <w:p w:rsidR="009F6875" w:rsidRPr="009F6875" w:rsidRDefault="009F6875" w:rsidP="002821F1">
            <w:pPr>
              <w:widowControl w:val="0"/>
              <w:autoSpaceDE w:val="0"/>
              <w:autoSpaceDN w:val="0"/>
              <w:adjustRightInd w:val="0"/>
              <w:ind w:left="-65"/>
              <w:jc w:val="center"/>
              <w:rPr>
                <w:sz w:val="18"/>
                <w:szCs w:val="18"/>
              </w:rPr>
            </w:pPr>
            <w:r w:rsidRPr="009F6875">
              <w:rPr>
                <w:sz w:val="18"/>
                <w:szCs w:val="18"/>
              </w:rPr>
              <w:t>№</w:t>
            </w:r>
          </w:p>
          <w:p w:rsidR="009F6875" w:rsidRPr="009F6875" w:rsidRDefault="009F6875" w:rsidP="002821F1">
            <w:pPr>
              <w:widowControl w:val="0"/>
              <w:autoSpaceDE w:val="0"/>
              <w:autoSpaceDN w:val="0"/>
              <w:adjustRightInd w:val="0"/>
              <w:ind w:left="-65"/>
              <w:jc w:val="center"/>
              <w:rPr>
                <w:sz w:val="18"/>
                <w:szCs w:val="18"/>
              </w:rPr>
            </w:pPr>
            <w:proofErr w:type="spellStart"/>
            <w:proofErr w:type="gramStart"/>
            <w:r w:rsidRPr="009F6875">
              <w:rPr>
                <w:sz w:val="18"/>
                <w:szCs w:val="18"/>
              </w:rPr>
              <w:t>п</w:t>
            </w:r>
            <w:proofErr w:type="spellEnd"/>
            <w:proofErr w:type="gramEnd"/>
            <w:r w:rsidRPr="009F6875">
              <w:rPr>
                <w:sz w:val="18"/>
                <w:szCs w:val="18"/>
              </w:rPr>
              <w:t>/</w:t>
            </w:r>
            <w:proofErr w:type="spellStart"/>
            <w:r w:rsidRPr="009F6875">
              <w:rPr>
                <w:sz w:val="18"/>
                <w:szCs w:val="18"/>
              </w:rPr>
              <w:t>п</w:t>
            </w:r>
            <w:proofErr w:type="spellEnd"/>
          </w:p>
        </w:tc>
        <w:tc>
          <w:tcPr>
            <w:tcW w:w="6983" w:type="dxa"/>
            <w:shd w:val="clear" w:color="auto" w:fill="auto"/>
            <w:vAlign w:val="center"/>
          </w:tcPr>
          <w:p w:rsidR="009F6875" w:rsidRPr="009F6875" w:rsidRDefault="009F6875" w:rsidP="002821F1">
            <w:pPr>
              <w:widowControl w:val="0"/>
              <w:autoSpaceDE w:val="0"/>
              <w:autoSpaceDN w:val="0"/>
              <w:adjustRightInd w:val="0"/>
              <w:jc w:val="center"/>
              <w:rPr>
                <w:sz w:val="18"/>
                <w:szCs w:val="18"/>
              </w:rPr>
            </w:pPr>
            <w:r w:rsidRPr="009F6875">
              <w:rPr>
                <w:sz w:val="18"/>
                <w:szCs w:val="18"/>
              </w:rPr>
              <w:t>Наименование проводимых мероприятий</w:t>
            </w:r>
          </w:p>
        </w:tc>
        <w:tc>
          <w:tcPr>
            <w:tcW w:w="1876" w:type="dxa"/>
            <w:shd w:val="clear" w:color="auto" w:fill="auto"/>
            <w:vAlign w:val="center"/>
          </w:tcPr>
          <w:p w:rsidR="009F6875" w:rsidRPr="009F6875" w:rsidRDefault="009F6875" w:rsidP="002821F1">
            <w:pPr>
              <w:widowControl w:val="0"/>
              <w:autoSpaceDE w:val="0"/>
              <w:autoSpaceDN w:val="0"/>
              <w:adjustRightInd w:val="0"/>
              <w:jc w:val="center"/>
              <w:rPr>
                <w:sz w:val="18"/>
                <w:szCs w:val="18"/>
              </w:rPr>
            </w:pPr>
            <w:r w:rsidRPr="009F6875">
              <w:rPr>
                <w:sz w:val="18"/>
                <w:szCs w:val="18"/>
              </w:rPr>
              <w:t>Срок</w:t>
            </w:r>
          </w:p>
          <w:p w:rsidR="009F6875" w:rsidRPr="009F6875" w:rsidRDefault="009F6875" w:rsidP="002821F1">
            <w:pPr>
              <w:widowControl w:val="0"/>
              <w:autoSpaceDE w:val="0"/>
              <w:autoSpaceDN w:val="0"/>
              <w:adjustRightInd w:val="0"/>
              <w:jc w:val="center"/>
              <w:rPr>
                <w:sz w:val="18"/>
                <w:szCs w:val="18"/>
              </w:rPr>
            </w:pPr>
            <w:r w:rsidRPr="009F6875">
              <w:rPr>
                <w:sz w:val="18"/>
                <w:szCs w:val="18"/>
              </w:rPr>
              <w:t>исполнения</w:t>
            </w:r>
          </w:p>
        </w:tc>
        <w:tc>
          <w:tcPr>
            <w:tcW w:w="2506" w:type="dxa"/>
            <w:shd w:val="clear" w:color="auto" w:fill="auto"/>
            <w:vAlign w:val="center"/>
          </w:tcPr>
          <w:p w:rsidR="009F6875" w:rsidRPr="009F6875" w:rsidRDefault="009F6875" w:rsidP="002821F1">
            <w:pPr>
              <w:widowControl w:val="0"/>
              <w:autoSpaceDE w:val="0"/>
              <w:autoSpaceDN w:val="0"/>
              <w:adjustRightInd w:val="0"/>
              <w:ind w:left="-108" w:right="-108"/>
              <w:jc w:val="center"/>
              <w:rPr>
                <w:sz w:val="18"/>
                <w:szCs w:val="18"/>
              </w:rPr>
            </w:pPr>
            <w:r w:rsidRPr="009F6875">
              <w:rPr>
                <w:sz w:val="18"/>
                <w:szCs w:val="18"/>
              </w:rPr>
              <w:t>Ответственные</w:t>
            </w:r>
          </w:p>
          <w:p w:rsidR="009F6875" w:rsidRPr="009F6875" w:rsidRDefault="009F6875" w:rsidP="002821F1">
            <w:pPr>
              <w:widowControl w:val="0"/>
              <w:autoSpaceDE w:val="0"/>
              <w:autoSpaceDN w:val="0"/>
              <w:adjustRightInd w:val="0"/>
              <w:ind w:left="-108" w:right="-108"/>
              <w:jc w:val="center"/>
              <w:rPr>
                <w:sz w:val="18"/>
                <w:szCs w:val="18"/>
              </w:rPr>
            </w:pPr>
            <w:r w:rsidRPr="009F6875">
              <w:rPr>
                <w:sz w:val="18"/>
                <w:szCs w:val="18"/>
              </w:rPr>
              <w:t>исполнители</w:t>
            </w:r>
          </w:p>
        </w:tc>
        <w:tc>
          <w:tcPr>
            <w:tcW w:w="2330" w:type="dxa"/>
            <w:shd w:val="clear" w:color="auto" w:fill="auto"/>
            <w:vAlign w:val="center"/>
          </w:tcPr>
          <w:p w:rsidR="009F6875" w:rsidRPr="009F6875" w:rsidRDefault="009F6875" w:rsidP="002821F1">
            <w:pPr>
              <w:widowControl w:val="0"/>
              <w:autoSpaceDE w:val="0"/>
              <w:autoSpaceDN w:val="0"/>
              <w:adjustRightInd w:val="0"/>
              <w:jc w:val="center"/>
              <w:rPr>
                <w:sz w:val="18"/>
                <w:szCs w:val="18"/>
              </w:rPr>
            </w:pPr>
            <w:r w:rsidRPr="009F6875">
              <w:rPr>
                <w:sz w:val="18"/>
                <w:szCs w:val="18"/>
              </w:rPr>
              <w:t>Кто</w:t>
            </w:r>
          </w:p>
          <w:p w:rsidR="009F6875" w:rsidRPr="009F6875" w:rsidRDefault="009F6875" w:rsidP="002821F1">
            <w:pPr>
              <w:widowControl w:val="0"/>
              <w:autoSpaceDE w:val="0"/>
              <w:autoSpaceDN w:val="0"/>
              <w:adjustRightInd w:val="0"/>
              <w:ind w:left="-108" w:right="-108"/>
              <w:jc w:val="center"/>
              <w:rPr>
                <w:sz w:val="18"/>
                <w:szCs w:val="18"/>
              </w:rPr>
            </w:pPr>
            <w:r w:rsidRPr="009F6875">
              <w:rPr>
                <w:sz w:val="18"/>
                <w:szCs w:val="18"/>
              </w:rPr>
              <w:t>контролирует</w:t>
            </w:r>
          </w:p>
        </w:tc>
        <w:tc>
          <w:tcPr>
            <w:tcW w:w="1559" w:type="dxa"/>
            <w:shd w:val="clear" w:color="auto" w:fill="auto"/>
            <w:vAlign w:val="center"/>
          </w:tcPr>
          <w:p w:rsidR="009F6875" w:rsidRPr="009F6875" w:rsidRDefault="009F6875" w:rsidP="002821F1">
            <w:pPr>
              <w:widowControl w:val="0"/>
              <w:autoSpaceDE w:val="0"/>
              <w:autoSpaceDN w:val="0"/>
              <w:adjustRightInd w:val="0"/>
              <w:ind w:left="-134"/>
              <w:jc w:val="center"/>
              <w:rPr>
                <w:sz w:val="18"/>
                <w:szCs w:val="18"/>
              </w:rPr>
            </w:pPr>
            <w:r w:rsidRPr="009F6875">
              <w:rPr>
                <w:sz w:val="18"/>
                <w:szCs w:val="18"/>
              </w:rPr>
              <w:t>Отметка о выполнении</w:t>
            </w:r>
          </w:p>
        </w:tc>
      </w:tr>
      <w:tr w:rsidR="009F6875" w:rsidRPr="009F6875" w:rsidTr="002821F1">
        <w:trPr>
          <w:cantSplit/>
          <w:trHeight w:val="397"/>
          <w:jc w:val="center"/>
        </w:trPr>
        <w:tc>
          <w:tcPr>
            <w:tcW w:w="16064" w:type="dxa"/>
            <w:gridSpan w:val="6"/>
            <w:shd w:val="clear" w:color="auto" w:fill="auto"/>
            <w:vAlign w:val="center"/>
          </w:tcPr>
          <w:p w:rsidR="009F6875" w:rsidRPr="009F6875" w:rsidRDefault="009F6875" w:rsidP="002821F1">
            <w:pPr>
              <w:widowControl w:val="0"/>
              <w:autoSpaceDE w:val="0"/>
              <w:autoSpaceDN w:val="0"/>
              <w:adjustRightInd w:val="0"/>
              <w:jc w:val="center"/>
              <w:rPr>
                <w:b/>
                <w:sz w:val="18"/>
                <w:szCs w:val="18"/>
              </w:rPr>
            </w:pPr>
          </w:p>
        </w:tc>
      </w:tr>
      <w:tr w:rsidR="009F6875" w:rsidRPr="009F6875" w:rsidTr="002821F1">
        <w:trPr>
          <w:cantSplit/>
          <w:trHeight w:val="77"/>
          <w:jc w:val="center"/>
        </w:trPr>
        <w:tc>
          <w:tcPr>
            <w:tcW w:w="81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1.</w:t>
            </w:r>
          </w:p>
        </w:tc>
        <w:tc>
          <w:tcPr>
            <w:tcW w:w="6983" w:type="dxa"/>
            <w:shd w:val="clear" w:color="auto" w:fill="auto"/>
          </w:tcPr>
          <w:p w:rsidR="009F6875" w:rsidRPr="009F6875" w:rsidRDefault="009F6875" w:rsidP="002821F1">
            <w:pPr>
              <w:widowControl w:val="0"/>
              <w:autoSpaceDE w:val="0"/>
              <w:autoSpaceDN w:val="0"/>
              <w:adjustRightInd w:val="0"/>
              <w:ind w:right="178"/>
              <w:jc w:val="both"/>
              <w:rPr>
                <w:snapToGrid w:val="0"/>
                <w:sz w:val="18"/>
                <w:szCs w:val="18"/>
              </w:rPr>
            </w:pPr>
            <w:r w:rsidRPr="009F6875">
              <w:rPr>
                <w:sz w:val="18"/>
                <w:szCs w:val="18"/>
              </w:rPr>
              <w:t xml:space="preserve">  Разработка </w:t>
            </w:r>
            <w:proofErr w:type="gramStart"/>
            <w:r w:rsidRPr="009F6875">
              <w:rPr>
                <w:sz w:val="18"/>
                <w:szCs w:val="18"/>
              </w:rPr>
              <w:t>Плана проведения месячника безопасности людей</w:t>
            </w:r>
            <w:proofErr w:type="gramEnd"/>
            <w:r w:rsidRPr="009F6875">
              <w:rPr>
                <w:sz w:val="18"/>
                <w:szCs w:val="18"/>
              </w:rPr>
              <w:t xml:space="preserve"> на водных объектах в </w:t>
            </w:r>
            <w:r w:rsidRPr="009F6875">
              <w:rPr>
                <w:spacing w:val="-1"/>
                <w:sz w:val="18"/>
                <w:szCs w:val="18"/>
              </w:rPr>
              <w:t>весенне-летний</w:t>
            </w:r>
            <w:r w:rsidRPr="009F6875">
              <w:rPr>
                <w:sz w:val="18"/>
                <w:szCs w:val="18"/>
              </w:rPr>
              <w:t xml:space="preserve"> период  2021- 2022 годов и проекта постановления об его утверждении.</w:t>
            </w:r>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до 22.04</w:t>
            </w:r>
          </w:p>
          <w:p w:rsidR="009F6875" w:rsidRPr="009F6875" w:rsidRDefault="009F6875" w:rsidP="002821F1">
            <w:pPr>
              <w:widowControl w:val="0"/>
              <w:autoSpaceDE w:val="0"/>
              <w:autoSpaceDN w:val="0"/>
              <w:adjustRightInd w:val="0"/>
              <w:jc w:val="center"/>
              <w:rPr>
                <w:sz w:val="18"/>
                <w:szCs w:val="18"/>
              </w:rPr>
            </w:pPr>
            <w:r w:rsidRPr="009F6875">
              <w:rPr>
                <w:sz w:val="18"/>
                <w:szCs w:val="18"/>
              </w:rPr>
              <w:t xml:space="preserve"> 2021 г.</w:t>
            </w:r>
          </w:p>
          <w:p w:rsidR="009F6875" w:rsidRPr="009F6875" w:rsidRDefault="009F6875" w:rsidP="002821F1">
            <w:pPr>
              <w:widowControl w:val="0"/>
              <w:autoSpaceDE w:val="0"/>
              <w:autoSpaceDN w:val="0"/>
              <w:adjustRightInd w:val="0"/>
              <w:jc w:val="center"/>
              <w:rPr>
                <w:sz w:val="18"/>
                <w:szCs w:val="18"/>
              </w:rPr>
            </w:pPr>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Зам</w:t>
            </w:r>
            <w:proofErr w:type="gramStart"/>
            <w:r w:rsidRPr="009F6875">
              <w:rPr>
                <w:sz w:val="18"/>
                <w:szCs w:val="18"/>
              </w:rPr>
              <w:t>.г</w:t>
            </w:r>
            <w:proofErr w:type="gramEnd"/>
            <w:r w:rsidRPr="009F6875">
              <w:rPr>
                <w:sz w:val="18"/>
                <w:szCs w:val="18"/>
              </w:rPr>
              <w:t>лавы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r w:rsidR="009F6875" w:rsidRPr="009F6875" w:rsidTr="002821F1">
        <w:trPr>
          <w:cantSplit/>
          <w:trHeight w:val="77"/>
          <w:jc w:val="center"/>
        </w:trPr>
        <w:tc>
          <w:tcPr>
            <w:tcW w:w="81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2.</w:t>
            </w:r>
          </w:p>
        </w:tc>
        <w:tc>
          <w:tcPr>
            <w:tcW w:w="6983" w:type="dxa"/>
            <w:shd w:val="clear" w:color="auto" w:fill="auto"/>
          </w:tcPr>
          <w:p w:rsidR="009F6875" w:rsidRPr="009F6875" w:rsidRDefault="009F6875" w:rsidP="002821F1">
            <w:pPr>
              <w:widowControl w:val="0"/>
              <w:autoSpaceDE w:val="0"/>
              <w:autoSpaceDN w:val="0"/>
              <w:adjustRightInd w:val="0"/>
              <w:jc w:val="both"/>
              <w:rPr>
                <w:spacing w:val="-1"/>
                <w:sz w:val="18"/>
                <w:szCs w:val="18"/>
              </w:rPr>
            </w:pPr>
            <w:r w:rsidRPr="009F6875">
              <w:rPr>
                <w:sz w:val="18"/>
                <w:szCs w:val="18"/>
              </w:rPr>
              <w:t>Уточнение мест массового выезда автомобильного транспорта и выхода людей на лёд на водных объектах администрации Красносельского сельсовета по состоянию на 1 февраля 2021 года.</w:t>
            </w:r>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Ежегодно</w:t>
            </w:r>
          </w:p>
          <w:p w:rsidR="009F6875" w:rsidRPr="009F6875" w:rsidRDefault="009F6875" w:rsidP="002821F1">
            <w:pPr>
              <w:widowControl w:val="0"/>
              <w:autoSpaceDE w:val="0"/>
              <w:autoSpaceDN w:val="0"/>
              <w:adjustRightInd w:val="0"/>
              <w:jc w:val="center"/>
              <w:rPr>
                <w:sz w:val="18"/>
                <w:szCs w:val="18"/>
              </w:rPr>
            </w:pPr>
            <w:r w:rsidRPr="009F6875">
              <w:rPr>
                <w:sz w:val="18"/>
                <w:szCs w:val="18"/>
              </w:rPr>
              <w:t>Апрел</w:t>
            </w:r>
            <w:proofErr w:type="gramStart"/>
            <w:r w:rsidRPr="009F6875">
              <w:rPr>
                <w:sz w:val="18"/>
                <w:szCs w:val="18"/>
              </w:rPr>
              <w:t>ь-</w:t>
            </w:r>
            <w:proofErr w:type="gramEnd"/>
            <w:r w:rsidRPr="009F6875">
              <w:rPr>
                <w:sz w:val="18"/>
                <w:szCs w:val="18"/>
              </w:rPr>
              <w:t xml:space="preserve"> ноябрь</w:t>
            </w:r>
          </w:p>
          <w:p w:rsidR="009F6875" w:rsidRPr="009F6875" w:rsidRDefault="009F6875" w:rsidP="002821F1">
            <w:pPr>
              <w:widowControl w:val="0"/>
              <w:autoSpaceDE w:val="0"/>
              <w:autoSpaceDN w:val="0"/>
              <w:adjustRightInd w:val="0"/>
              <w:jc w:val="center"/>
              <w:rPr>
                <w:sz w:val="18"/>
                <w:szCs w:val="18"/>
              </w:rPr>
            </w:pPr>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специалист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r w:rsidR="009F6875" w:rsidRPr="009F6875" w:rsidTr="002821F1">
        <w:trPr>
          <w:cantSplit/>
          <w:trHeight w:val="77"/>
          <w:jc w:val="center"/>
        </w:trPr>
        <w:tc>
          <w:tcPr>
            <w:tcW w:w="81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3.</w:t>
            </w:r>
          </w:p>
        </w:tc>
        <w:tc>
          <w:tcPr>
            <w:tcW w:w="6983" w:type="dxa"/>
            <w:shd w:val="clear" w:color="auto" w:fill="auto"/>
          </w:tcPr>
          <w:p w:rsidR="009F6875" w:rsidRPr="009F6875" w:rsidRDefault="009F6875" w:rsidP="002821F1">
            <w:pPr>
              <w:widowControl w:val="0"/>
              <w:autoSpaceDE w:val="0"/>
              <w:autoSpaceDN w:val="0"/>
              <w:adjustRightInd w:val="0"/>
              <w:ind w:right="178"/>
              <w:jc w:val="both"/>
              <w:rPr>
                <w:sz w:val="18"/>
                <w:szCs w:val="18"/>
              </w:rPr>
            </w:pPr>
            <w:r w:rsidRPr="009F6875">
              <w:rPr>
                <w:sz w:val="18"/>
                <w:szCs w:val="18"/>
              </w:rPr>
              <w:t xml:space="preserve">  Выставление запрещающих знаков «Выезд (выход) на лед запрещен»</w:t>
            </w:r>
            <w:proofErr w:type="gramStart"/>
            <w:r w:rsidRPr="009F6875">
              <w:rPr>
                <w:sz w:val="18"/>
                <w:szCs w:val="18"/>
              </w:rPr>
              <w:t xml:space="preserve"> .</w:t>
            </w:r>
            <w:proofErr w:type="gramEnd"/>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Ежегодно</w:t>
            </w:r>
          </w:p>
          <w:p w:rsidR="009F6875" w:rsidRPr="009F6875" w:rsidRDefault="009F6875" w:rsidP="002821F1">
            <w:pPr>
              <w:widowControl w:val="0"/>
              <w:autoSpaceDE w:val="0"/>
              <w:autoSpaceDN w:val="0"/>
              <w:adjustRightInd w:val="0"/>
              <w:jc w:val="center"/>
              <w:rPr>
                <w:sz w:val="18"/>
                <w:szCs w:val="18"/>
              </w:rPr>
            </w:pPr>
            <w:r w:rsidRPr="009F6875">
              <w:rPr>
                <w:sz w:val="18"/>
                <w:szCs w:val="18"/>
              </w:rPr>
              <w:t>Апрел</w:t>
            </w:r>
            <w:proofErr w:type="gramStart"/>
            <w:r w:rsidRPr="009F6875">
              <w:rPr>
                <w:sz w:val="18"/>
                <w:szCs w:val="18"/>
              </w:rPr>
              <w:t>ь-</w:t>
            </w:r>
            <w:proofErr w:type="gramEnd"/>
            <w:r w:rsidRPr="009F6875">
              <w:rPr>
                <w:sz w:val="18"/>
                <w:szCs w:val="18"/>
              </w:rPr>
              <w:t xml:space="preserve"> ноябрь</w:t>
            </w:r>
          </w:p>
          <w:p w:rsidR="009F6875" w:rsidRPr="009F6875" w:rsidRDefault="009F6875" w:rsidP="002821F1">
            <w:pPr>
              <w:widowControl w:val="0"/>
              <w:autoSpaceDE w:val="0"/>
              <w:autoSpaceDN w:val="0"/>
              <w:adjustRightInd w:val="0"/>
              <w:jc w:val="center"/>
              <w:rPr>
                <w:sz w:val="18"/>
                <w:szCs w:val="18"/>
              </w:rPr>
            </w:pPr>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Специалист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r w:rsidR="009F6875" w:rsidRPr="009F6875" w:rsidTr="002821F1">
        <w:trPr>
          <w:cantSplit/>
          <w:trHeight w:val="77"/>
          <w:jc w:val="center"/>
        </w:trPr>
        <w:tc>
          <w:tcPr>
            <w:tcW w:w="81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4.</w:t>
            </w:r>
          </w:p>
        </w:tc>
        <w:tc>
          <w:tcPr>
            <w:tcW w:w="6983" w:type="dxa"/>
            <w:shd w:val="clear" w:color="auto" w:fill="auto"/>
          </w:tcPr>
          <w:p w:rsidR="009F6875" w:rsidRPr="009F6875" w:rsidRDefault="009F6875" w:rsidP="002821F1">
            <w:pPr>
              <w:widowControl w:val="0"/>
              <w:autoSpaceDE w:val="0"/>
              <w:autoSpaceDN w:val="0"/>
              <w:adjustRightInd w:val="0"/>
              <w:jc w:val="both"/>
              <w:rPr>
                <w:sz w:val="18"/>
                <w:szCs w:val="18"/>
              </w:rPr>
            </w:pPr>
            <w:r w:rsidRPr="009F6875">
              <w:rPr>
                <w:sz w:val="18"/>
                <w:szCs w:val="18"/>
              </w:rPr>
              <w:t xml:space="preserve">  Проведение информирования населения о состоянии льда на водных объектах в местах массового неорганизованного отдыха и подледного лова рыбы в средствах массовой информации.</w:t>
            </w:r>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Ежегодно</w:t>
            </w:r>
          </w:p>
          <w:p w:rsidR="009F6875" w:rsidRPr="009F6875" w:rsidRDefault="009F6875" w:rsidP="002821F1">
            <w:pPr>
              <w:widowControl w:val="0"/>
              <w:autoSpaceDE w:val="0"/>
              <w:autoSpaceDN w:val="0"/>
              <w:adjustRightInd w:val="0"/>
              <w:jc w:val="center"/>
              <w:rPr>
                <w:sz w:val="18"/>
                <w:szCs w:val="18"/>
              </w:rPr>
            </w:pPr>
            <w:r w:rsidRPr="009F6875">
              <w:rPr>
                <w:sz w:val="18"/>
                <w:szCs w:val="18"/>
              </w:rPr>
              <w:t>Апрел</w:t>
            </w:r>
            <w:proofErr w:type="gramStart"/>
            <w:r w:rsidRPr="009F6875">
              <w:rPr>
                <w:sz w:val="18"/>
                <w:szCs w:val="18"/>
              </w:rPr>
              <w:t>ь-</w:t>
            </w:r>
            <w:proofErr w:type="gramEnd"/>
            <w:r w:rsidRPr="009F6875">
              <w:rPr>
                <w:sz w:val="18"/>
                <w:szCs w:val="18"/>
              </w:rPr>
              <w:t xml:space="preserve"> ноябрь</w:t>
            </w:r>
          </w:p>
          <w:p w:rsidR="009F6875" w:rsidRPr="009F6875" w:rsidRDefault="009F6875" w:rsidP="002821F1">
            <w:pPr>
              <w:widowControl w:val="0"/>
              <w:autoSpaceDE w:val="0"/>
              <w:autoSpaceDN w:val="0"/>
              <w:adjustRightInd w:val="0"/>
              <w:jc w:val="center"/>
              <w:rPr>
                <w:sz w:val="18"/>
                <w:szCs w:val="18"/>
              </w:rPr>
            </w:pPr>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Специалист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r w:rsidR="009F6875" w:rsidRPr="009F6875" w:rsidTr="002821F1">
        <w:trPr>
          <w:cantSplit/>
          <w:trHeight w:val="77"/>
          <w:jc w:val="center"/>
        </w:trPr>
        <w:tc>
          <w:tcPr>
            <w:tcW w:w="81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5.</w:t>
            </w:r>
          </w:p>
        </w:tc>
        <w:tc>
          <w:tcPr>
            <w:tcW w:w="6983" w:type="dxa"/>
            <w:shd w:val="clear" w:color="auto" w:fill="auto"/>
          </w:tcPr>
          <w:p w:rsidR="009F6875" w:rsidRPr="009F6875" w:rsidRDefault="009F6875" w:rsidP="002821F1">
            <w:pPr>
              <w:widowControl w:val="0"/>
              <w:autoSpaceDE w:val="0"/>
              <w:autoSpaceDN w:val="0"/>
              <w:adjustRightInd w:val="0"/>
              <w:jc w:val="both"/>
              <w:rPr>
                <w:sz w:val="18"/>
                <w:szCs w:val="18"/>
              </w:rPr>
            </w:pPr>
            <w:r w:rsidRPr="009F6875">
              <w:rPr>
                <w:sz w:val="18"/>
                <w:szCs w:val="18"/>
              </w:rPr>
              <w:t xml:space="preserve">  Организация дежурства в местах выхода людей на лед на водных объектах во время ледостава и перед началом паводка.</w:t>
            </w:r>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Ежегодно</w:t>
            </w:r>
          </w:p>
          <w:p w:rsidR="009F6875" w:rsidRPr="009F6875" w:rsidRDefault="009F6875" w:rsidP="002821F1">
            <w:pPr>
              <w:widowControl w:val="0"/>
              <w:autoSpaceDE w:val="0"/>
              <w:autoSpaceDN w:val="0"/>
              <w:adjustRightInd w:val="0"/>
              <w:jc w:val="center"/>
              <w:rPr>
                <w:sz w:val="18"/>
                <w:szCs w:val="18"/>
              </w:rPr>
            </w:pPr>
            <w:r w:rsidRPr="009F6875">
              <w:rPr>
                <w:sz w:val="18"/>
                <w:szCs w:val="18"/>
              </w:rPr>
              <w:t>Апрел</w:t>
            </w:r>
            <w:proofErr w:type="gramStart"/>
            <w:r w:rsidRPr="009F6875">
              <w:rPr>
                <w:sz w:val="18"/>
                <w:szCs w:val="18"/>
              </w:rPr>
              <w:t>ь-</w:t>
            </w:r>
            <w:proofErr w:type="gramEnd"/>
            <w:r w:rsidRPr="009F6875">
              <w:rPr>
                <w:sz w:val="18"/>
                <w:szCs w:val="18"/>
              </w:rPr>
              <w:t xml:space="preserve"> ноябрь</w:t>
            </w:r>
          </w:p>
          <w:p w:rsidR="009F6875" w:rsidRPr="009F6875" w:rsidRDefault="009F6875" w:rsidP="002821F1">
            <w:pPr>
              <w:widowControl w:val="0"/>
              <w:autoSpaceDE w:val="0"/>
              <w:autoSpaceDN w:val="0"/>
              <w:adjustRightInd w:val="0"/>
              <w:jc w:val="center"/>
              <w:rPr>
                <w:sz w:val="18"/>
                <w:szCs w:val="18"/>
              </w:rPr>
            </w:pPr>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Специалист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r w:rsidR="009F6875" w:rsidRPr="009F6875" w:rsidTr="002821F1">
        <w:trPr>
          <w:cantSplit/>
          <w:trHeight w:val="77"/>
          <w:jc w:val="center"/>
        </w:trPr>
        <w:tc>
          <w:tcPr>
            <w:tcW w:w="810" w:type="dxa"/>
            <w:shd w:val="clear" w:color="auto" w:fill="auto"/>
          </w:tcPr>
          <w:p w:rsidR="009F6875" w:rsidRPr="009F6875" w:rsidRDefault="009F6875" w:rsidP="002821F1">
            <w:pPr>
              <w:widowControl w:val="0"/>
              <w:autoSpaceDE w:val="0"/>
              <w:autoSpaceDN w:val="0"/>
              <w:adjustRightInd w:val="0"/>
              <w:ind w:left="-63" w:right="-76"/>
              <w:jc w:val="center"/>
              <w:rPr>
                <w:sz w:val="18"/>
                <w:szCs w:val="18"/>
              </w:rPr>
            </w:pPr>
            <w:r w:rsidRPr="009F6875">
              <w:rPr>
                <w:sz w:val="18"/>
                <w:szCs w:val="18"/>
              </w:rPr>
              <w:t>6.</w:t>
            </w:r>
          </w:p>
        </w:tc>
        <w:tc>
          <w:tcPr>
            <w:tcW w:w="6983" w:type="dxa"/>
            <w:shd w:val="clear" w:color="auto" w:fill="auto"/>
          </w:tcPr>
          <w:p w:rsidR="009F6875" w:rsidRPr="009F6875" w:rsidRDefault="009F6875" w:rsidP="002821F1">
            <w:pPr>
              <w:widowControl w:val="0"/>
              <w:autoSpaceDE w:val="0"/>
              <w:autoSpaceDN w:val="0"/>
              <w:adjustRightInd w:val="0"/>
              <w:jc w:val="both"/>
              <w:rPr>
                <w:sz w:val="18"/>
                <w:szCs w:val="18"/>
              </w:rPr>
            </w:pPr>
            <w:r w:rsidRPr="009F6875">
              <w:rPr>
                <w:sz w:val="18"/>
                <w:szCs w:val="18"/>
              </w:rPr>
              <w:t xml:space="preserve"> Освещение в средствах массовой информации о мероприятиях, проводимых в ходе проведения месячника безопасности людей на водных объектах в осенне-зимний период 2018-2019 годов.</w:t>
            </w:r>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еженедельно</w:t>
            </w:r>
          </w:p>
          <w:p w:rsidR="009F6875" w:rsidRPr="009F6875" w:rsidRDefault="009F6875" w:rsidP="002821F1">
            <w:pPr>
              <w:widowControl w:val="0"/>
              <w:autoSpaceDE w:val="0"/>
              <w:autoSpaceDN w:val="0"/>
              <w:adjustRightInd w:val="0"/>
              <w:jc w:val="center"/>
              <w:rPr>
                <w:sz w:val="18"/>
                <w:szCs w:val="18"/>
              </w:rPr>
            </w:pPr>
            <w:proofErr w:type="gramStart"/>
            <w:r w:rsidRPr="009F6875">
              <w:rPr>
                <w:sz w:val="18"/>
                <w:szCs w:val="18"/>
              </w:rPr>
              <w:t xml:space="preserve">(с 22 апреля 2021 г. – </w:t>
            </w:r>
            <w:proofErr w:type="gramEnd"/>
          </w:p>
          <w:p w:rsidR="009F6875" w:rsidRPr="009F6875" w:rsidRDefault="009F6875" w:rsidP="002821F1">
            <w:pPr>
              <w:widowControl w:val="0"/>
              <w:autoSpaceDE w:val="0"/>
              <w:autoSpaceDN w:val="0"/>
              <w:adjustRightInd w:val="0"/>
              <w:rPr>
                <w:sz w:val="18"/>
                <w:szCs w:val="18"/>
              </w:rPr>
            </w:pPr>
            <w:r w:rsidRPr="009F6875">
              <w:rPr>
                <w:sz w:val="18"/>
                <w:szCs w:val="18"/>
              </w:rPr>
              <w:t xml:space="preserve">по 18 ноября </w:t>
            </w:r>
          </w:p>
          <w:p w:rsidR="009F6875" w:rsidRPr="009F6875" w:rsidRDefault="009F6875" w:rsidP="002821F1">
            <w:pPr>
              <w:widowControl w:val="0"/>
              <w:autoSpaceDE w:val="0"/>
              <w:autoSpaceDN w:val="0"/>
              <w:adjustRightInd w:val="0"/>
              <w:jc w:val="center"/>
              <w:rPr>
                <w:sz w:val="18"/>
                <w:szCs w:val="18"/>
              </w:rPr>
            </w:pPr>
            <w:proofErr w:type="gramStart"/>
            <w:r w:rsidRPr="009F6875">
              <w:rPr>
                <w:sz w:val="18"/>
                <w:szCs w:val="18"/>
              </w:rPr>
              <w:t>2022 г.)</w:t>
            </w:r>
            <w:proofErr w:type="gramEnd"/>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Зам</w:t>
            </w:r>
            <w:proofErr w:type="gramStart"/>
            <w:r w:rsidRPr="009F6875">
              <w:rPr>
                <w:sz w:val="18"/>
                <w:szCs w:val="18"/>
              </w:rPr>
              <w:t>.г</w:t>
            </w:r>
            <w:proofErr w:type="gramEnd"/>
            <w:r w:rsidRPr="009F6875">
              <w:rPr>
                <w:sz w:val="18"/>
                <w:szCs w:val="18"/>
              </w:rPr>
              <w:t>лавы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r w:rsidR="009F6875" w:rsidRPr="009F6875" w:rsidTr="002821F1">
        <w:trPr>
          <w:cantSplit/>
          <w:trHeight w:val="1390"/>
          <w:jc w:val="center"/>
        </w:trPr>
        <w:tc>
          <w:tcPr>
            <w:tcW w:w="81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lastRenderedPageBreak/>
              <w:t>7.</w:t>
            </w:r>
          </w:p>
        </w:tc>
        <w:tc>
          <w:tcPr>
            <w:tcW w:w="6983" w:type="dxa"/>
            <w:shd w:val="clear" w:color="auto" w:fill="auto"/>
          </w:tcPr>
          <w:p w:rsidR="009F6875" w:rsidRPr="009F6875" w:rsidRDefault="009F6875" w:rsidP="002821F1">
            <w:pPr>
              <w:widowControl w:val="0"/>
              <w:autoSpaceDE w:val="0"/>
              <w:autoSpaceDN w:val="0"/>
              <w:adjustRightInd w:val="0"/>
              <w:jc w:val="both"/>
              <w:rPr>
                <w:sz w:val="18"/>
                <w:szCs w:val="18"/>
              </w:rPr>
            </w:pPr>
            <w:r w:rsidRPr="009F6875">
              <w:rPr>
                <w:sz w:val="18"/>
                <w:szCs w:val="18"/>
              </w:rPr>
              <w:t xml:space="preserve"> Подготовка и распространение памяток и листовок «Осторожно, тонкий лед!», «На льду будь внимателен и осторожен» среди населения  </w:t>
            </w:r>
          </w:p>
        </w:tc>
        <w:tc>
          <w:tcPr>
            <w:tcW w:w="187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Ежегодно</w:t>
            </w:r>
          </w:p>
          <w:p w:rsidR="009F6875" w:rsidRPr="009F6875" w:rsidRDefault="009F6875" w:rsidP="002821F1">
            <w:pPr>
              <w:widowControl w:val="0"/>
              <w:autoSpaceDE w:val="0"/>
              <w:autoSpaceDN w:val="0"/>
              <w:adjustRightInd w:val="0"/>
              <w:jc w:val="center"/>
              <w:rPr>
                <w:sz w:val="18"/>
                <w:szCs w:val="18"/>
              </w:rPr>
            </w:pPr>
            <w:r w:rsidRPr="009F6875">
              <w:rPr>
                <w:sz w:val="18"/>
                <w:szCs w:val="18"/>
              </w:rPr>
              <w:t>Апрел</w:t>
            </w:r>
            <w:proofErr w:type="gramStart"/>
            <w:r w:rsidRPr="009F6875">
              <w:rPr>
                <w:sz w:val="18"/>
                <w:szCs w:val="18"/>
              </w:rPr>
              <w:t>ь-</w:t>
            </w:r>
            <w:proofErr w:type="gramEnd"/>
            <w:r w:rsidRPr="009F6875">
              <w:rPr>
                <w:sz w:val="18"/>
                <w:szCs w:val="18"/>
              </w:rPr>
              <w:t xml:space="preserve"> ноябрь</w:t>
            </w:r>
          </w:p>
          <w:p w:rsidR="009F6875" w:rsidRPr="009F6875" w:rsidRDefault="009F6875" w:rsidP="002821F1">
            <w:pPr>
              <w:widowControl w:val="0"/>
              <w:autoSpaceDE w:val="0"/>
              <w:autoSpaceDN w:val="0"/>
              <w:adjustRightInd w:val="0"/>
              <w:jc w:val="center"/>
              <w:rPr>
                <w:sz w:val="18"/>
                <w:szCs w:val="18"/>
              </w:rPr>
            </w:pPr>
          </w:p>
        </w:tc>
        <w:tc>
          <w:tcPr>
            <w:tcW w:w="2506"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Специалист администрации Красносельского сельсовета</w:t>
            </w:r>
          </w:p>
        </w:tc>
        <w:tc>
          <w:tcPr>
            <w:tcW w:w="2330" w:type="dxa"/>
            <w:shd w:val="clear" w:color="auto" w:fill="auto"/>
          </w:tcPr>
          <w:p w:rsidR="009F6875" w:rsidRPr="009F6875" w:rsidRDefault="009F6875" w:rsidP="002821F1">
            <w:pPr>
              <w:widowControl w:val="0"/>
              <w:autoSpaceDE w:val="0"/>
              <w:autoSpaceDN w:val="0"/>
              <w:adjustRightInd w:val="0"/>
              <w:jc w:val="center"/>
              <w:rPr>
                <w:sz w:val="18"/>
                <w:szCs w:val="18"/>
              </w:rPr>
            </w:pPr>
            <w:r w:rsidRPr="009F6875">
              <w:rPr>
                <w:sz w:val="18"/>
                <w:szCs w:val="18"/>
              </w:rPr>
              <w:t>Глава администрации Красносельского сельсовета</w:t>
            </w:r>
          </w:p>
        </w:tc>
        <w:tc>
          <w:tcPr>
            <w:tcW w:w="1559" w:type="dxa"/>
            <w:shd w:val="clear" w:color="auto" w:fill="auto"/>
          </w:tcPr>
          <w:p w:rsidR="009F6875" w:rsidRPr="009F6875" w:rsidRDefault="009F6875" w:rsidP="002821F1">
            <w:pPr>
              <w:widowControl w:val="0"/>
              <w:autoSpaceDE w:val="0"/>
              <w:autoSpaceDN w:val="0"/>
              <w:adjustRightInd w:val="0"/>
              <w:jc w:val="center"/>
              <w:rPr>
                <w:sz w:val="18"/>
                <w:szCs w:val="18"/>
              </w:rPr>
            </w:pPr>
          </w:p>
        </w:tc>
      </w:tr>
    </w:tbl>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Pr="009F6875"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7753A3" w:rsidRDefault="007753A3" w:rsidP="007753A3">
      <w:pPr>
        <w:jc w:val="both"/>
        <w:rPr>
          <w:sz w:val="18"/>
          <w:szCs w:val="18"/>
        </w:rPr>
      </w:pPr>
    </w:p>
    <w:p w:rsidR="009F6875" w:rsidRDefault="009F6875" w:rsidP="007753A3">
      <w:pPr>
        <w:jc w:val="both"/>
        <w:rPr>
          <w:sz w:val="18"/>
          <w:szCs w:val="18"/>
        </w:rPr>
        <w:sectPr w:rsidR="009F6875" w:rsidSect="009F6875">
          <w:pgSz w:w="16838" w:h="11906" w:orient="landscape"/>
          <w:pgMar w:top="851" w:right="1134" w:bottom="1701" w:left="1134" w:header="0" w:footer="709" w:gutter="0"/>
          <w:cols w:space="708"/>
          <w:docGrid w:linePitch="360"/>
        </w:sectPr>
      </w:pP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lastRenderedPageBreak/>
        <w:t>АДМИНИСТРАЦИЯ</w:t>
      </w: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КРАСНОСЕЛЬСКОГО СЕЛЬСОВЕТА ЧАНОВСКОГО РАЙОНА НОВОСИБИРСКОЙ ОБЛАСТИ</w:t>
      </w:r>
    </w:p>
    <w:p w:rsidR="00366EEE" w:rsidRPr="00366EEE" w:rsidRDefault="00366EEE" w:rsidP="00366EEE">
      <w:pPr>
        <w:pStyle w:val="a3"/>
        <w:jc w:val="center"/>
        <w:rPr>
          <w:rFonts w:ascii="Times New Roman" w:hAnsi="Times New Roman" w:cs="Times New Roman"/>
          <w:b/>
          <w:sz w:val="18"/>
          <w:szCs w:val="18"/>
        </w:rPr>
      </w:pP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ПОСТАНОВЛЕНИЕ</w:t>
      </w:r>
    </w:p>
    <w:p w:rsidR="00366EEE" w:rsidRPr="00366EEE" w:rsidRDefault="00366EEE" w:rsidP="00366EEE">
      <w:pPr>
        <w:pStyle w:val="a3"/>
        <w:jc w:val="center"/>
        <w:rPr>
          <w:rFonts w:ascii="Times New Roman" w:hAnsi="Times New Roman" w:cs="Times New Roman"/>
          <w:sz w:val="18"/>
          <w:szCs w:val="18"/>
        </w:rPr>
      </w:pPr>
    </w:p>
    <w:p w:rsidR="00366EEE" w:rsidRPr="00366EEE" w:rsidRDefault="00366EEE" w:rsidP="00366EEE">
      <w:pPr>
        <w:pStyle w:val="a3"/>
        <w:jc w:val="center"/>
        <w:rPr>
          <w:rFonts w:ascii="Times New Roman" w:hAnsi="Times New Roman" w:cs="Times New Roman"/>
          <w:sz w:val="18"/>
          <w:szCs w:val="18"/>
        </w:rPr>
      </w:pPr>
    </w:p>
    <w:p w:rsidR="00366EEE" w:rsidRPr="00366EEE" w:rsidRDefault="00366EEE" w:rsidP="00366EEE">
      <w:pPr>
        <w:pStyle w:val="a3"/>
        <w:jc w:val="center"/>
        <w:rPr>
          <w:rFonts w:ascii="Times New Roman" w:hAnsi="Times New Roman" w:cs="Times New Roman"/>
          <w:sz w:val="18"/>
          <w:szCs w:val="18"/>
        </w:rPr>
      </w:pPr>
      <w:r w:rsidRPr="00366EEE">
        <w:rPr>
          <w:rFonts w:ascii="Times New Roman" w:hAnsi="Times New Roman" w:cs="Times New Roman"/>
          <w:sz w:val="18"/>
          <w:szCs w:val="18"/>
        </w:rPr>
        <w:t xml:space="preserve">        15.02.2021 № 9-па</w:t>
      </w:r>
    </w:p>
    <w:p w:rsidR="00366EEE" w:rsidRPr="00366EEE" w:rsidRDefault="00366EEE" w:rsidP="00366EEE">
      <w:pPr>
        <w:jc w:val="both"/>
        <w:rPr>
          <w:b/>
          <w:bCs/>
          <w:sz w:val="18"/>
          <w:szCs w:val="18"/>
        </w:rPr>
      </w:pPr>
    </w:p>
    <w:p w:rsidR="00366EEE" w:rsidRPr="00366EEE" w:rsidRDefault="00366EEE" w:rsidP="00366EEE">
      <w:pPr>
        <w:keepNext/>
        <w:keepLines/>
        <w:autoSpaceDE w:val="0"/>
        <w:autoSpaceDN w:val="0"/>
        <w:adjustRightInd w:val="0"/>
        <w:jc w:val="center"/>
        <w:rPr>
          <w:sz w:val="18"/>
          <w:szCs w:val="18"/>
          <w:highlight w:val="yellow"/>
        </w:rPr>
      </w:pPr>
    </w:p>
    <w:p w:rsidR="00366EEE" w:rsidRPr="00366EEE" w:rsidRDefault="00366EEE" w:rsidP="00366EEE">
      <w:pPr>
        <w:keepNext/>
        <w:keepLines/>
        <w:autoSpaceDE w:val="0"/>
        <w:autoSpaceDN w:val="0"/>
        <w:adjustRightInd w:val="0"/>
        <w:jc w:val="center"/>
        <w:rPr>
          <w:sz w:val="18"/>
          <w:szCs w:val="18"/>
        </w:rPr>
      </w:pPr>
      <w:r w:rsidRPr="00366EEE">
        <w:rPr>
          <w:sz w:val="18"/>
          <w:szCs w:val="18"/>
        </w:rPr>
        <w:t xml:space="preserve">Об утверждении положения о  порядке подготовки населения Красносельского сельсовета Чановского района  Новосибирской области в области защиты населения и территорий от чрезвычайных ситуаций </w:t>
      </w:r>
    </w:p>
    <w:p w:rsidR="00366EEE" w:rsidRPr="00366EEE" w:rsidRDefault="00366EEE" w:rsidP="00366EEE">
      <w:pPr>
        <w:jc w:val="center"/>
        <w:rPr>
          <w:sz w:val="18"/>
          <w:szCs w:val="18"/>
          <w:highlight w:val="yellow"/>
        </w:rPr>
      </w:pPr>
    </w:p>
    <w:p w:rsidR="00366EEE" w:rsidRPr="00366EEE" w:rsidRDefault="00366EEE" w:rsidP="00366EEE">
      <w:pPr>
        <w:autoSpaceDE w:val="0"/>
        <w:autoSpaceDN w:val="0"/>
        <w:adjustRightInd w:val="0"/>
        <w:ind w:firstLine="540"/>
        <w:jc w:val="both"/>
        <w:rPr>
          <w:sz w:val="18"/>
          <w:szCs w:val="18"/>
          <w:highlight w:val="yellow"/>
        </w:rPr>
      </w:pPr>
      <w:proofErr w:type="gramStart"/>
      <w:r w:rsidRPr="00366EEE">
        <w:rPr>
          <w:sz w:val="18"/>
          <w:szCs w:val="18"/>
        </w:rPr>
        <w:t xml:space="preserve">В соответствии с Федеральным законом от 21.12.1994 </w:t>
      </w:r>
      <w:hyperlink r:id="rId13" w:history="1">
        <w:r w:rsidRPr="00366EEE">
          <w:rPr>
            <w:sz w:val="18"/>
            <w:szCs w:val="18"/>
          </w:rPr>
          <w:t>№ 68-ФЗ</w:t>
        </w:r>
      </w:hyperlink>
      <w:r w:rsidRPr="00366EEE">
        <w:rPr>
          <w:sz w:val="18"/>
          <w:szCs w:val="18"/>
        </w:rPr>
        <w:t xml:space="preserve"> «О защите населения и территорий от чрезвычайных ситуаций природного и техногенного характера», </w:t>
      </w:r>
      <w:hyperlink r:id="rId14" w:history="1">
        <w:r w:rsidRPr="00366EEE">
          <w:rPr>
            <w:sz w:val="18"/>
            <w:szCs w:val="18"/>
          </w:rPr>
          <w:t>Постановлением</w:t>
        </w:r>
      </w:hyperlink>
      <w:r w:rsidRPr="00366EEE">
        <w:rPr>
          <w:sz w:val="18"/>
          <w:szCs w:val="18"/>
        </w:rPr>
        <w:t xml:space="preserve"> Правительства Российской Федерации от 04.09.2003 № 547 «О подготовке населения в области защиты от чрезвычайных ситуаций природного и техногенного характера», а также в целях совершенствования подготовки населения в области защиты от чрезвычайных ситуаций природного и техногенного характера на территории Красносельского</w:t>
      </w:r>
      <w:proofErr w:type="gramEnd"/>
      <w:r w:rsidRPr="00366EEE">
        <w:rPr>
          <w:sz w:val="18"/>
          <w:szCs w:val="18"/>
        </w:rPr>
        <w:t xml:space="preserve"> сельсовета Чановского района Новосибирской области, администрация Красносельского сельсовета Чановского района Новосибирской области Новосибирской области ПОСТАНОВЛЯЕТ:</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1. Утвердить прилагаемое </w:t>
      </w:r>
      <w:hyperlink r:id="rId15" w:history="1">
        <w:r w:rsidRPr="00366EEE">
          <w:rPr>
            <w:sz w:val="18"/>
            <w:szCs w:val="18"/>
          </w:rPr>
          <w:t>Положение</w:t>
        </w:r>
      </w:hyperlink>
      <w:r w:rsidRPr="00366EEE">
        <w:rPr>
          <w:sz w:val="18"/>
          <w:szCs w:val="18"/>
        </w:rPr>
        <w:t xml:space="preserve"> о подготовке населения администрации Красносельского сельсовета Чановского района Новосибирской области Новосибирской области в области защиты населения и территорий от чрезвычайных ситуаций.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2. Рекомендовать руководителям организаций, расположенных на территории Красносельского сельсовета Чановского района Новосибирской области Новосибирской области, независимо от форм собственности организовать подготовку своих работников в области предупреждения чрезвычайных ситуаций.</w:t>
      </w:r>
    </w:p>
    <w:p w:rsidR="00366EEE" w:rsidRPr="00366EEE" w:rsidRDefault="00366EEE" w:rsidP="00366EEE">
      <w:pPr>
        <w:ind w:firstLine="720"/>
        <w:jc w:val="both"/>
        <w:rPr>
          <w:sz w:val="18"/>
          <w:szCs w:val="18"/>
        </w:rPr>
      </w:pPr>
      <w:r w:rsidRPr="00366EEE">
        <w:rPr>
          <w:sz w:val="18"/>
          <w:szCs w:val="18"/>
        </w:rPr>
        <w:t>3. </w:t>
      </w:r>
      <w:proofErr w:type="gramStart"/>
      <w:r w:rsidRPr="00366EEE">
        <w:rPr>
          <w:sz w:val="18"/>
          <w:szCs w:val="18"/>
        </w:rPr>
        <w:t>Контроль за</w:t>
      </w:r>
      <w:proofErr w:type="gramEnd"/>
      <w:r w:rsidRPr="00366EEE">
        <w:rPr>
          <w:sz w:val="18"/>
          <w:szCs w:val="18"/>
        </w:rPr>
        <w:t xml:space="preserve"> исполнением настоящего постановления отваляю за собой.</w:t>
      </w:r>
    </w:p>
    <w:p w:rsidR="00366EEE" w:rsidRPr="00366EEE" w:rsidRDefault="00366EEE" w:rsidP="00366EEE">
      <w:pPr>
        <w:ind w:firstLine="720"/>
        <w:jc w:val="both"/>
        <w:rPr>
          <w:sz w:val="18"/>
          <w:szCs w:val="18"/>
        </w:rPr>
      </w:pPr>
      <w:r w:rsidRPr="00366EEE">
        <w:rPr>
          <w:sz w:val="18"/>
          <w:szCs w:val="18"/>
        </w:rPr>
        <w:t xml:space="preserve">4. Настоящее постановление вступает в силу после его официального опубликования. </w:t>
      </w:r>
    </w:p>
    <w:p w:rsidR="00366EEE" w:rsidRPr="00366EEE" w:rsidRDefault="00366EEE" w:rsidP="00366EEE">
      <w:pPr>
        <w:ind w:firstLine="720"/>
        <w:jc w:val="both"/>
        <w:rPr>
          <w:sz w:val="18"/>
          <w:szCs w:val="18"/>
        </w:rPr>
      </w:pPr>
    </w:p>
    <w:p w:rsidR="00366EEE" w:rsidRPr="00366EEE" w:rsidRDefault="00366EEE" w:rsidP="00366EEE">
      <w:pPr>
        <w:ind w:firstLine="720"/>
        <w:jc w:val="both"/>
        <w:rPr>
          <w:sz w:val="18"/>
          <w:szCs w:val="18"/>
        </w:rPr>
      </w:pPr>
    </w:p>
    <w:p w:rsidR="00366EEE" w:rsidRPr="00366EEE" w:rsidRDefault="00366EEE" w:rsidP="00366EEE">
      <w:pPr>
        <w:rPr>
          <w:sz w:val="18"/>
          <w:szCs w:val="18"/>
        </w:rPr>
      </w:pPr>
      <w:r w:rsidRPr="00366EEE">
        <w:rPr>
          <w:sz w:val="18"/>
          <w:szCs w:val="18"/>
        </w:rPr>
        <w:t>Глава Красносельского сельсовета</w:t>
      </w:r>
    </w:p>
    <w:p w:rsidR="00366EEE" w:rsidRPr="00366EEE" w:rsidRDefault="00366EEE" w:rsidP="00366EEE">
      <w:pPr>
        <w:rPr>
          <w:sz w:val="18"/>
          <w:szCs w:val="18"/>
        </w:rPr>
      </w:pPr>
      <w:r w:rsidRPr="00366EEE">
        <w:rPr>
          <w:sz w:val="18"/>
          <w:szCs w:val="18"/>
        </w:rPr>
        <w:t xml:space="preserve">Чановского района Новосибирской области                                 </w:t>
      </w:r>
      <w:r>
        <w:rPr>
          <w:sz w:val="18"/>
          <w:szCs w:val="18"/>
        </w:rPr>
        <w:t xml:space="preserve">                                                                  </w:t>
      </w:r>
      <w:r w:rsidRPr="00366EEE">
        <w:rPr>
          <w:sz w:val="18"/>
          <w:szCs w:val="18"/>
        </w:rPr>
        <w:t xml:space="preserve">       И.В. Третьяков </w:t>
      </w:r>
    </w:p>
    <w:p w:rsidR="00366EEE" w:rsidRPr="00366EEE" w:rsidRDefault="00366EEE" w:rsidP="00366EEE">
      <w:pPr>
        <w:rPr>
          <w:sz w:val="18"/>
          <w:szCs w:val="18"/>
        </w:rPr>
      </w:pPr>
    </w:p>
    <w:p w:rsidR="00366EEE" w:rsidRPr="00366EEE" w:rsidRDefault="00366EEE" w:rsidP="00366EEE">
      <w:pPr>
        <w:rPr>
          <w:sz w:val="18"/>
          <w:szCs w:val="18"/>
        </w:rPr>
      </w:pPr>
    </w:p>
    <w:p w:rsidR="00366EEE" w:rsidRPr="00366EEE" w:rsidRDefault="00366EEE" w:rsidP="00366EEE">
      <w:pPr>
        <w:rPr>
          <w:sz w:val="18"/>
          <w:szCs w:val="18"/>
        </w:rPr>
      </w:pPr>
    </w:p>
    <w:p w:rsidR="00366EEE" w:rsidRPr="00366EEE" w:rsidRDefault="00366EEE" w:rsidP="00366EEE">
      <w:pPr>
        <w:rPr>
          <w:sz w:val="18"/>
          <w:szCs w:val="18"/>
        </w:rPr>
      </w:pPr>
      <w:r w:rsidRPr="00366EEE">
        <w:rPr>
          <w:sz w:val="18"/>
          <w:szCs w:val="18"/>
        </w:rPr>
        <w:t xml:space="preserve">   </w:t>
      </w:r>
    </w:p>
    <w:p w:rsidR="00366EEE" w:rsidRPr="00366EEE" w:rsidRDefault="00366EEE" w:rsidP="00366EEE">
      <w:pPr>
        <w:rPr>
          <w:sz w:val="18"/>
          <w:szCs w:val="18"/>
        </w:rPr>
      </w:pPr>
      <w:r w:rsidRPr="00366EEE">
        <w:rPr>
          <w:sz w:val="18"/>
          <w:szCs w:val="18"/>
        </w:rPr>
        <w:t>О.В. Чувашева</w:t>
      </w:r>
    </w:p>
    <w:p w:rsidR="00366EEE" w:rsidRPr="00366EEE" w:rsidRDefault="00366EEE" w:rsidP="00366EEE">
      <w:pPr>
        <w:rPr>
          <w:sz w:val="18"/>
          <w:szCs w:val="18"/>
        </w:rPr>
      </w:pPr>
      <w:r w:rsidRPr="00366EEE">
        <w:rPr>
          <w:sz w:val="18"/>
          <w:szCs w:val="18"/>
        </w:rPr>
        <w:t xml:space="preserve">36271                       </w:t>
      </w:r>
    </w:p>
    <w:p w:rsidR="00366EEE" w:rsidRPr="00366EEE" w:rsidRDefault="00366EEE" w:rsidP="00366EEE">
      <w:pPr>
        <w:shd w:val="clear" w:color="auto" w:fill="FFFFFF"/>
        <w:jc w:val="right"/>
        <w:rPr>
          <w:sz w:val="18"/>
          <w:szCs w:val="18"/>
        </w:rPr>
      </w:pPr>
      <w:r w:rsidRPr="00366EEE">
        <w:rPr>
          <w:sz w:val="18"/>
          <w:szCs w:val="18"/>
        </w:rPr>
        <w:t>Утверждено</w:t>
      </w:r>
    </w:p>
    <w:p w:rsidR="00366EEE" w:rsidRPr="00366EEE" w:rsidRDefault="00366EEE" w:rsidP="00366EEE">
      <w:pPr>
        <w:jc w:val="right"/>
        <w:rPr>
          <w:sz w:val="18"/>
          <w:szCs w:val="18"/>
        </w:rPr>
      </w:pPr>
      <w:r w:rsidRPr="00366EEE">
        <w:rPr>
          <w:sz w:val="18"/>
          <w:szCs w:val="18"/>
        </w:rPr>
        <w:t xml:space="preserve"> постановлением администрации</w:t>
      </w:r>
    </w:p>
    <w:p w:rsidR="00366EEE" w:rsidRPr="00366EEE" w:rsidRDefault="00366EEE" w:rsidP="00366EEE">
      <w:pPr>
        <w:jc w:val="right"/>
        <w:rPr>
          <w:sz w:val="18"/>
          <w:szCs w:val="18"/>
        </w:rPr>
      </w:pPr>
      <w:r w:rsidRPr="00366EEE">
        <w:rPr>
          <w:sz w:val="18"/>
          <w:szCs w:val="18"/>
        </w:rPr>
        <w:t>Красносельского сельсовета</w:t>
      </w:r>
    </w:p>
    <w:p w:rsidR="00366EEE" w:rsidRPr="00366EEE" w:rsidRDefault="00366EEE" w:rsidP="00366EEE">
      <w:pPr>
        <w:jc w:val="right"/>
        <w:rPr>
          <w:sz w:val="18"/>
          <w:szCs w:val="18"/>
        </w:rPr>
      </w:pPr>
      <w:r w:rsidRPr="00366EEE">
        <w:rPr>
          <w:sz w:val="18"/>
          <w:szCs w:val="18"/>
        </w:rPr>
        <w:t>Чановского района Новосибирской области</w:t>
      </w:r>
    </w:p>
    <w:p w:rsidR="00366EEE" w:rsidRPr="00366EEE" w:rsidRDefault="00366EEE" w:rsidP="00366EEE">
      <w:pPr>
        <w:jc w:val="right"/>
        <w:rPr>
          <w:sz w:val="18"/>
          <w:szCs w:val="18"/>
        </w:rPr>
      </w:pPr>
      <w:r w:rsidRPr="00366EEE">
        <w:rPr>
          <w:sz w:val="18"/>
          <w:szCs w:val="18"/>
        </w:rPr>
        <w:t>от 15.02.2021  № 9-па</w:t>
      </w:r>
    </w:p>
    <w:p w:rsidR="00366EEE" w:rsidRPr="00366EEE" w:rsidRDefault="00366EEE" w:rsidP="00366EEE">
      <w:pPr>
        <w:jc w:val="center"/>
        <w:rPr>
          <w:sz w:val="18"/>
          <w:szCs w:val="18"/>
          <w:highlight w:val="yellow"/>
        </w:rPr>
      </w:pPr>
    </w:p>
    <w:p w:rsidR="00366EEE" w:rsidRPr="00366EEE" w:rsidRDefault="00366EEE" w:rsidP="00366EEE">
      <w:pPr>
        <w:pStyle w:val="ConsPlusNormal"/>
        <w:jc w:val="right"/>
        <w:rPr>
          <w:rFonts w:ascii="Times New Roman" w:hAnsi="Times New Roman" w:cs="Times New Roman"/>
          <w:sz w:val="18"/>
          <w:szCs w:val="18"/>
        </w:rPr>
      </w:pPr>
    </w:p>
    <w:p w:rsidR="00366EEE" w:rsidRPr="00366EEE" w:rsidRDefault="00366EEE" w:rsidP="00366EEE">
      <w:pPr>
        <w:pStyle w:val="ConsPlusNonformat"/>
        <w:widowControl/>
        <w:jc w:val="both"/>
        <w:rPr>
          <w:rFonts w:ascii="Times New Roman" w:hAnsi="Times New Roman" w:cs="Times New Roman"/>
          <w:sz w:val="18"/>
          <w:szCs w:val="18"/>
        </w:rPr>
      </w:pPr>
    </w:p>
    <w:p w:rsidR="00366EEE" w:rsidRPr="00366EEE" w:rsidRDefault="00366EEE" w:rsidP="00366EEE">
      <w:pPr>
        <w:pStyle w:val="ConsPlusNonformat"/>
        <w:widowControl/>
        <w:jc w:val="both"/>
        <w:rPr>
          <w:rFonts w:ascii="Times New Roman" w:hAnsi="Times New Roman" w:cs="Times New Roman"/>
          <w:sz w:val="18"/>
          <w:szCs w:val="18"/>
        </w:rPr>
      </w:pPr>
    </w:p>
    <w:p w:rsidR="00366EEE" w:rsidRPr="00366EEE" w:rsidRDefault="00A85E70" w:rsidP="00366EEE">
      <w:pPr>
        <w:autoSpaceDE w:val="0"/>
        <w:autoSpaceDN w:val="0"/>
        <w:adjustRightInd w:val="0"/>
        <w:ind w:firstLine="540"/>
        <w:jc w:val="center"/>
        <w:outlineLvl w:val="0"/>
        <w:rPr>
          <w:sz w:val="18"/>
          <w:szCs w:val="18"/>
        </w:rPr>
      </w:pPr>
      <w:hyperlink r:id="rId16" w:history="1">
        <w:r w:rsidR="00366EEE" w:rsidRPr="00366EEE">
          <w:rPr>
            <w:sz w:val="18"/>
            <w:szCs w:val="18"/>
          </w:rPr>
          <w:t>Положение</w:t>
        </w:r>
      </w:hyperlink>
      <w:r w:rsidR="00366EEE" w:rsidRPr="00366EEE">
        <w:rPr>
          <w:sz w:val="18"/>
          <w:szCs w:val="18"/>
        </w:rPr>
        <w:t xml:space="preserve"> о подготовке населения администрации Красносельского сельсовета Чановского района Новосибирской области Новосибирской в области защиты населения и территорий от чрезвычайных ситуаций</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1. </w:t>
      </w:r>
      <w:proofErr w:type="gramStart"/>
      <w:r w:rsidRPr="00366EEE">
        <w:rPr>
          <w:sz w:val="18"/>
          <w:szCs w:val="18"/>
        </w:rPr>
        <w:t xml:space="preserve">Настоящее </w:t>
      </w:r>
      <w:hyperlink r:id="rId17" w:history="1">
        <w:r w:rsidRPr="00366EEE">
          <w:rPr>
            <w:sz w:val="18"/>
            <w:szCs w:val="18"/>
          </w:rPr>
          <w:t>Положение</w:t>
        </w:r>
      </w:hyperlink>
      <w:r w:rsidRPr="00366EEE">
        <w:rPr>
          <w:sz w:val="18"/>
          <w:szCs w:val="18"/>
        </w:rPr>
        <w:t xml:space="preserve"> о подготовке населения администрации Красносельского сельсовета Чановского района Новосибирской области  в области защиты населения и территорий от чрезвычайных ситуаций (далее - Положение) определяет группы населения администрации Красносельского сельсовета Чановского района Новосибирской области (далее - население), проходящие подготовку в области защиты от чрезвычайных ситуаций природного и техногенного характера (далее - чрезвычайные ситуации), основные задачи и формы обучения населения действиям в чрезвычайных ситуациях.</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2. 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(в том числе в организациях, осуществляющих образовательную деятельность), а также по месту жительства.</w:t>
      </w:r>
    </w:p>
    <w:p w:rsidR="00366EEE" w:rsidRPr="00366EEE" w:rsidRDefault="00366EEE" w:rsidP="00366EEE">
      <w:pPr>
        <w:autoSpaceDE w:val="0"/>
        <w:autoSpaceDN w:val="0"/>
        <w:adjustRightInd w:val="0"/>
        <w:ind w:firstLine="709"/>
        <w:jc w:val="both"/>
        <w:rPr>
          <w:sz w:val="18"/>
          <w:szCs w:val="18"/>
        </w:rPr>
      </w:pPr>
      <w:r w:rsidRPr="00366EEE">
        <w:rPr>
          <w:sz w:val="18"/>
          <w:szCs w:val="18"/>
        </w:rPr>
        <w:t>3. 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4. Подготовку в области защиты от чрезвычайных ситуаций проходят:</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а) население, занятое в сфере производства и обслуживания, не входящее в состав администрации Красносельского сельсовета Чановского района Новосибирской </w:t>
      </w:r>
      <w:proofErr w:type="gramStart"/>
      <w:r w:rsidRPr="00366EEE">
        <w:rPr>
          <w:sz w:val="18"/>
          <w:szCs w:val="18"/>
        </w:rPr>
        <w:t>области муниципального звена территориальной подсистемы Новосибирской области единой государственной системы предупреждения</w:t>
      </w:r>
      <w:proofErr w:type="gramEnd"/>
      <w:r w:rsidRPr="00366EEE">
        <w:rPr>
          <w:sz w:val="18"/>
          <w:szCs w:val="18"/>
        </w:rPr>
        <w:t xml:space="preserve"> и ликвидации чрезвычайных ситуаций (далее - работающее население);</w:t>
      </w:r>
    </w:p>
    <w:p w:rsidR="00366EEE" w:rsidRPr="00366EEE" w:rsidRDefault="00366EEE" w:rsidP="00366EEE">
      <w:pPr>
        <w:autoSpaceDE w:val="0"/>
        <w:autoSpaceDN w:val="0"/>
        <w:adjustRightInd w:val="0"/>
        <w:ind w:firstLine="709"/>
        <w:jc w:val="both"/>
        <w:rPr>
          <w:sz w:val="18"/>
          <w:szCs w:val="18"/>
        </w:rPr>
      </w:pPr>
      <w:r w:rsidRPr="00366EEE">
        <w:rPr>
          <w:sz w:val="18"/>
          <w:szCs w:val="18"/>
        </w:rPr>
        <w:t>б) лица, не занятые в сфере производства и обслуживания (далее - неработающее население);</w:t>
      </w:r>
    </w:p>
    <w:p w:rsidR="00366EEE" w:rsidRPr="00366EEE" w:rsidRDefault="00366EEE" w:rsidP="00366EEE">
      <w:pPr>
        <w:autoSpaceDE w:val="0"/>
        <w:autoSpaceDN w:val="0"/>
        <w:adjustRightInd w:val="0"/>
        <w:ind w:firstLine="709"/>
        <w:jc w:val="both"/>
        <w:rPr>
          <w:sz w:val="18"/>
          <w:szCs w:val="18"/>
        </w:rPr>
      </w:pPr>
      <w:proofErr w:type="gramStart"/>
      <w:r w:rsidRPr="00366EEE">
        <w:rPr>
          <w:sz w:val="18"/>
          <w:szCs w:val="18"/>
        </w:rPr>
        <w:t xml:space="preserve">в) лица, обучающиеся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(кроме </w:t>
      </w:r>
      <w:r w:rsidRPr="00366EEE">
        <w:rPr>
          <w:sz w:val="18"/>
          <w:szCs w:val="18"/>
        </w:rPr>
        <w:lastRenderedPageBreak/>
        <w:t xml:space="preserve">программ подготовки научно-педагогических кадров в аспирантуре (адъюнктуре), программ ординатуры, программ </w:t>
      </w:r>
      <w:proofErr w:type="spellStart"/>
      <w:r w:rsidRPr="00366EEE">
        <w:rPr>
          <w:sz w:val="18"/>
          <w:szCs w:val="18"/>
        </w:rPr>
        <w:t>ассистентуры-стажировки</w:t>
      </w:r>
      <w:proofErr w:type="spellEnd"/>
      <w:r w:rsidRPr="00366EEE">
        <w:rPr>
          <w:sz w:val="18"/>
          <w:szCs w:val="18"/>
        </w:rPr>
        <w:t>) (далее - обучающиеся);</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г) глава администрации Красносельского сельсовета Чановского района Новосибирской области, руководители организаций администрации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proofErr w:type="spellStart"/>
      <w:proofErr w:type="gramStart"/>
      <w:r w:rsidRPr="00366EEE">
        <w:rPr>
          <w:sz w:val="18"/>
          <w:szCs w:val="18"/>
        </w:rPr>
        <w:t>д</w:t>
      </w:r>
      <w:proofErr w:type="spellEnd"/>
      <w:r w:rsidRPr="00366EEE">
        <w:rPr>
          <w:sz w:val="18"/>
          <w:szCs w:val="18"/>
        </w:rPr>
        <w:t>) должностные лица (работники) администрации Красносельского сельсовета Чановского района  Новосибирской области и организаций, специально уполномоченные решать задачи по предупреждению и ликвидации чрезвычайных ситуаций и включенные в состав администрации Красносельского сельсовета Чановского района Новосибирской области муниципального звена территориальной подсистемы Новосибирской области единой государственной системы предупреждения и ликвидации чрезвычайных ситуаций (далее - уполномоченные работники);</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е) председатель комиссии по предупреждению и ликвидации чрезвычайных ситуаций и обеспечению пожарной безопасности  администрации Красносельского сельсовета Чановского района Новосибирской области  (далее - председатель КЧС).</w:t>
      </w:r>
    </w:p>
    <w:p w:rsidR="00366EEE" w:rsidRPr="00366EEE" w:rsidRDefault="00366EEE" w:rsidP="00366EEE">
      <w:pPr>
        <w:autoSpaceDE w:val="0"/>
        <w:autoSpaceDN w:val="0"/>
        <w:adjustRightInd w:val="0"/>
        <w:ind w:firstLine="709"/>
        <w:jc w:val="both"/>
        <w:rPr>
          <w:sz w:val="18"/>
          <w:szCs w:val="18"/>
        </w:rPr>
      </w:pPr>
      <w:r w:rsidRPr="00366EEE">
        <w:rPr>
          <w:sz w:val="18"/>
          <w:szCs w:val="18"/>
        </w:rPr>
        <w:t>5. Основными задачами при подготовке населения в области защиты от чрезвычайных ситуаций являются:</w:t>
      </w:r>
    </w:p>
    <w:p w:rsidR="00366EEE" w:rsidRPr="00366EEE" w:rsidRDefault="00366EEE" w:rsidP="00366EEE">
      <w:pPr>
        <w:autoSpaceDE w:val="0"/>
        <w:autoSpaceDN w:val="0"/>
        <w:adjustRightInd w:val="0"/>
        <w:ind w:firstLine="709"/>
        <w:jc w:val="both"/>
        <w:rPr>
          <w:sz w:val="18"/>
          <w:szCs w:val="18"/>
        </w:rPr>
      </w:pPr>
      <w:r w:rsidRPr="00366EEE">
        <w:rPr>
          <w:sz w:val="18"/>
          <w:szCs w:val="18"/>
        </w:rPr>
        <w:t>а) обучение населения правилам поведения, основным способам защиты и действиям в чрезвычайных ситуациях, приемам оказания первой медицинской помощи пострадавшим, правилам пользования средствами индивидуальной и коллективной защиты;</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б) выработка навыков управления силами и средствами </w:t>
      </w:r>
      <w:proofErr w:type="gramStart"/>
      <w:r w:rsidRPr="00366EEE">
        <w:rPr>
          <w:sz w:val="18"/>
          <w:szCs w:val="18"/>
        </w:rPr>
        <w:t>администрации Красносельского сельсовета  муниципального звена территориальной подсистемы Новосибирской области единой государственной системы предупреждения</w:t>
      </w:r>
      <w:proofErr w:type="gramEnd"/>
      <w:r w:rsidRPr="00366EEE">
        <w:rPr>
          <w:sz w:val="18"/>
          <w:szCs w:val="18"/>
        </w:rPr>
        <w:t xml:space="preserve"> и ликвидации чрезвычайных ситуаций (далее - муниципальное звено РСЧС);</w:t>
      </w:r>
    </w:p>
    <w:p w:rsidR="00366EEE" w:rsidRPr="00366EEE" w:rsidRDefault="00366EEE" w:rsidP="00366EEE">
      <w:pPr>
        <w:autoSpaceDE w:val="0"/>
        <w:autoSpaceDN w:val="0"/>
        <w:adjustRightInd w:val="0"/>
        <w:ind w:firstLine="709"/>
        <w:jc w:val="both"/>
        <w:rPr>
          <w:sz w:val="18"/>
          <w:szCs w:val="18"/>
        </w:rPr>
      </w:pPr>
      <w:r w:rsidRPr="00366EEE">
        <w:rPr>
          <w:sz w:val="18"/>
          <w:szCs w:val="18"/>
        </w:rPr>
        <w:t>в) совершенствование практических навыков в организации и проведении мероприятий по предупреждению чрезвычайных ситуаций и ликвидации их последствий;</w:t>
      </w:r>
    </w:p>
    <w:p w:rsidR="00366EEE" w:rsidRPr="00366EEE" w:rsidRDefault="00366EEE" w:rsidP="00366EEE">
      <w:pPr>
        <w:autoSpaceDE w:val="0"/>
        <w:autoSpaceDN w:val="0"/>
        <w:adjustRightInd w:val="0"/>
        <w:ind w:firstLine="709"/>
        <w:jc w:val="both"/>
        <w:rPr>
          <w:sz w:val="18"/>
          <w:szCs w:val="18"/>
        </w:rPr>
      </w:pPr>
      <w:r w:rsidRPr="00366EEE">
        <w:rPr>
          <w:sz w:val="18"/>
          <w:szCs w:val="18"/>
        </w:rPr>
        <w:t>г)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РСЧС, а также при проведении аварийно-спасательных и других неотложных работ.</w:t>
      </w:r>
    </w:p>
    <w:p w:rsidR="00366EEE" w:rsidRPr="00366EEE" w:rsidRDefault="00366EEE" w:rsidP="00366EEE">
      <w:pPr>
        <w:autoSpaceDE w:val="0"/>
        <w:autoSpaceDN w:val="0"/>
        <w:adjustRightInd w:val="0"/>
        <w:ind w:firstLine="540"/>
        <w:jc w:val="both"/>
        <w:rPr>
          <w:sz w:val="18"/>
          <w:szCs w:val="18"/>
        </w:rPr>
      </w:pPr>
      <w:r w:rsidRPr="00366EEE">
        <w:rPr>
          <w:sz w:val="18"/>
          <w:szCs w:val="18"/>
        </w:rPr>
        <w:t>6. Подготовка работающего населения в области защиты от чрезвычайных ситуаций осуществляется путем:</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а) проведения занятий по месту работы; </w:t>
      </w:r>
    </w:p>
    <w:p w:rsidR="00366EEE" w:rsidRPr="00366EEE" w:rsidRDefault="00366EEE" w:rsidP="00366EEE">
      <w:pPr>
        <w:autoSpaceDE w:val="0"/>
        <w:autoSpaceDN w:val="0"/>
        <w:adjustRightInd w:val="0"/>
        <w:ind w:firstLine="709"/>
        <w:jc w:val="both"/>
        <w:rPr>
          <w:sz w:val="18"/>
          <w:szCs w:val="18"/>
        </w:rPr>
      </w:pPr>
      <w:r w:rsidRPr="00366EEE">
        <w:rPr>
          <w:sz w:val="18"/>
          <w:szCs w:val="18"/>
        </w:rPr>
        <w:t>б) самостоятельного изучения порядка действий в чрезвычайных ситуациях;</w:t>
      </w:r>
    </w:p>
    <w:p w:rsidR="00366EEE" w:rsidRPr="00366EEE" w:rsidRDefault="00366EEE" w:rsidP="00366EEE">
      <w:pPr>
        <w:autoSpaceDE w:val="0"/>
        <w:autoSpaceDN w:val="0"/>
        <w:adjustRightInd w:val="0"/>
        <w:ind w:firstLine="709"/>
        <w:jc w:val="both"/>
        <w:rPr>
          <w:sz w:val="18"/>
          <w:szCs w:val="18"/>
        </w:rPr>
      </w:pPr>
      <w:r w:rsidRPr="00366EEE">
        <w:rPr>
          <w:sz w:val="18"/>
          <w:szCs w:val="18"/>
        </w:rPr>
        <w:t>в) закрепления полученных знаний и навыков на учениях и тренировках.</w:t>
      </w:r>
    </w:p>
    <w:p w:rsidR="00366EEE" w:rsidRPr="00366EEE" w:rsidRDefault="00366EEE" w:rsidP="00366EEE">
      <w:pPr>
        <w:autoSpaceDE w:val="0"/>
        <w:autoSpaceDN w:val="0"/>
        <w:adjustRightInd w:val="0"/>
        <w:ind w:firstLine="540"/>
        <w:jc w:val="both"/>
        <w:rPr>
          <w:sz w:val="18"/>
          <w:szCs w:val="18"/>
        </w:rPr>
      </w:pPr>
      <w:r w:rsidRPr="00366EEE">
        <w:rPr>
          <w:sz w:val="18"/>
          <w:szCs w:val="18"/>
        </w:rPr>
        <w:t>7. Подготовка неработающего населения в области защиты от чрезвычайных ситуаций осуществляется по месту жительства путем:</w:t>
      </w:r>
    </w:p>
    <w:p w:rsidR="00366EEE" w:rsidRPr="00366EEE" w:rsidRDefault="00366EEE" w:rsidP="00366EEE">
      <w:pPr>
        <w:autoSpaceDE w:val="0"/>
        <w:autoSpaceDN w:val="0"/>
        <w:adjustRightInd w:val="0"/>
        <w:ind w:firstLine="709"/>
        <w:jc w:val="both"/>
        <w:rPr>
          <w:sz w:val="18"/>
          <w:szCs w:val="18"/>
        </w:rPr>
      </w:pPr>
      <w:r w:rsidRPr="00366EEE">
        <w:rPr>
          <w:sz w:val="18"/>
          <w:szCs w:val="18"/>
        </w:rPr>
        <w:t>а) проведения бесед, лекций, просмотр учебных фильмов;</w:t>
      </w:r>
    </w:p>
    <w:p w:rsidR="00366EEE" w:rsidRPr="00366EEE" w:rsidRDefault="00366EEE" w:rsidP="00366EEE">
      <w:pPr>
        <w:autoSpaceDE w:val="0"/>
        <w:autoSpaceDN w:val="0"/>
        <w:adjustRightInd w:val="0"/>
        <w:ind w:firstLine="709"/>
        <w:jc w:val="both"/>
        <w:rPr>
          <w:sz w:val="18"/>
          <w:szCs w:val="18"/>
        </w:rPr>
      </w:pPr>
      <w:r w:rsidRPr="00366EEE">
        <w:rPr>
          <w:sz w:val="18"/>
          <w:szCs w:val="18"/>
        </w:rPr>
        <w:t>б) привлечения к учениям и тренировкам;</w:t>
      </w:r>
    </w:p>
    <w:p w:rsidR="00366EEE" w:rsidRPr="00366EEE" w:rsidRDefault="00366EEE" w:rsidP="00366EEE">
      <w:pPr>
        <w:autoSpaceDE w:val="0"/>
        <w:autoSpaceDN w:val="0"/>
        <w:adjustRightInd w:val="0"/>
        <w:ind w:firstLine="709"/>
        <w:jc w:val="both"/>
        <w:rPr>
          <w:sz w:val="18"/>
          <w:szCs w:val="18"/>
        </w:rPr>
      </w:pPr>
      <w:r w:rsidRPr="00366EEE">
        <w:rPr>
          <w:sz w:val="18"/>
          <w:szCs w:val="18"/>
        </w:rPr>
        <w:t>в) самостоятельного изучения пособий, памяток, листовок и буклетов, прослушивания радиопередач и просмотра телепрограмм по вопросам защиты от чрезвычайных ситуаций.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8. Подготовка обучающихся в области защиты от чрезвычайных ситуаций осуществляется по месту жительства путем проведения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в соответствии с федеральными государственными образовательными стандартами и основными образовательными программами.</w:t>
      </w:r>
    </w:p>
    <w:p w:rsidR="00366EEE" w:rsidRPr="00366EEE" w:rsidRDefault="00366EEE" w:rsidP="00366EEE">
      <w:pPr>
        <w:autoSpaceDE w:val="0"/>
        <w:autoSpaceDN w:val="0"/>
        <w:adjustRightInd w:val="0"/>
        <w:ind w:firstLine="709"/>
        <w:jc w:val="both"/>
        <w:rPr>
          <w:sz w:val="18"/>
          <w:szCs w:val="18"/>
        </w:rPr>
      </w:pPr>
      <w:r w:rsidRPr="00366EEE">
        <w:rPr>
          <w:sz w:val="18"/>
          <w:szCs w:val="18"/>
        </w:rPr>
        <w:t>9. Подготовка руководителей администрации Красносельского сельсовета, председателя КЧС и уполномоченных работников в области защиты от чрезвычайных ситуаций осуществляется путем:</w:t>
      </w:r>
    </w:p>
    <w:p w:rsidR="00366EEE" w:rsidRPr="00366EEE" w:rsidRDefault="00366EEE" w:rsidP="00366EEE">
      <w:pPr>
        <w:autoSpaceDE w:val="0"/>
        <w:autoSpaceDN w:val="0"/>
        <w:adjustRightInd w:val="0"/>
        <w:ind w:firstLine="709"/>
        <w:jc w:val="both"/>
        <w:rPr>
          <w:sz w:val="18"/>
          <w:szCs w:val="18"/>
        </w:rPr>
      </w:pPr>
      <w:r w:rsidRPr="00366EEE">
        <w:rPr>
          <w:sz w:val="18"/>
          <w:szCs w:val="18"/>
        </w:rPr>
        <w:t>а) получения дополнительного профессионального образования или курсового обучения в области защиты от чрезвычайных ситуаций не реже одного раза в 5 лет;</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б) проведения самостоятельной работы; </w:t>
      </w:r>
    </w:p>
    <w:p w:rsidR="00366EEE" w:rsidRPr="00366EEE" w:rsidRDefault="00366EEE" w:rsidP="00366EEE">
      <w:pPr>
        <w:autoSpaceDE w:val="0"/>
        <w:autoSpaceDN w:val="0"/>
        <w:adjustRightInd w:val="0"/>
        <w:ind w:firstLine="709"/>
        <w:jc w:val="both"/>
        <w:rPr>
          <w:sz w:val="18"/>
          <w:szCs w:val="18"/>
        </w:rPr>
      </w:pPr>
      <w:r w:rsidRPr="00366EEE">
        <w:rPr>
          <w:sz w:val="18"/>
          <w:szCs w:val="18"/>
        </w:rPr>
        <w:t>в) участия в сборах, учениях и тренировках.</w:t>
      </w:r>
    </w:p>
    <w:p w:rsidR="00366EEE" w:rsidRPr="00366EEE" w:rsidRDefault="00366EEE" w:rsidP="00366EEE">
      <w:pPr>
        <w:autoSpaceDE w:val="0"/>
        <w:autoSpaceDN w:val="0"/>
        <w:adjustRightInd w:val="0"/>
        <w:ind w:firstLine="709"/>
        <w:jc w:val="both"/>
        <w:rPr>
          <w:sz w:val="18"/>
          <w:szCs w:val="18"/>
        </w:rPr>
      </w:pPr>
      <w:r w:rsidRPr="00366EEE">
        <w:rPr>
          <w:sz w:val="18"/>
          <w:szCs w:val="18"/>
        </w:rPr>
        <w:t>10. Для лиц, впервые назначенных на должность, связанную с выполнением обязанностей в области защиты от чрезвычайных ситуаций,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w:t>
      </w:r>
    </w:p>
    <w:p w:rsidR="00366EEE" w:rsidRPr="00366EEE" w:rsidRDefault="00366EEE" w:rsidP="00366EEE">
      <w:pPr>
        <w:autoSpaceDE w:val="0"/>
        <w:autoSpaceDN w:val="0"/>
        <w:adjustRightInd w:val="0"/>
        <w:ind w:firstLine="709"/>
        <w:jc w:val="both"/>
        <w:rPr>
          <w:sz w:val="18"/>
          <w:szCs w:val="18"/>
        </w:rPr>
      </w:pPr>
      <w:r w:rsidRPr="00366EEE">
        <w:rPr>
          <w:sz w:val="18"/>
          <w:szCs w:val="18"/>
        </w:rPr>
        <w:t>11. </w:t>
      </w:r>
      <w:proofErr w:type="gramStart"/>
      <w:r w:rsidRPr="00366EEE">
        <w:rPr>
          <w:sz w:val="18"/>
          <w:szCs w:val="18"/>
        </w:rPr>
        <w:t>Требования к получению дополнительного профессионального образования по программам повышения квалификации или прохождения курсового обучения в области защиты от чрезвычайных ситуаций руководителями администрации Красносельского сельсовета Чановского района Новосибирской области и председателем КЧС и руководителями организаций, уполномоченными работниками, педагогическими работниками - преподавателями дисциплины «Безопасность жизнедеятельности» и курса «Основы безопасности жизнедеятельности» устанавливаются Правительством Российской Федерации.</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12. Совершенствование знаний, умений и навыков населения в области защиты от чрезвычайных ситуаций осуществляется в ходе проведения командно-штабных, тактико-специальных и комплексных учений и тренировок.</w:t>
      </w:r>
    </w:p>
    <w:p w:rsidR="00366EEE" w:rsidRPr="00366EEE" w:rsidRDefault="00366EEE" w:rsidP="00366EEE">
      <w:pPr>
        <w:autoSpaceDE w:val="0"/>
        <w:autoSpaceDN w:val="0"/>
        <w:adjustRightInd w:val="0"/>
        <w:ind w:firstLine="709"/>
        <w:jc w:val="both"/>
        <w:rPr>
          <w:sz w:val="18"/>
          <w:szCs w:val="18"/>
        </w:rPr>
      </w:pPr>
      <w:r w:rsidRPr="00366EEE">
        <w:rPr>
          <w:sz w:val="18"/>
          <w:szCs w:val="18"/>
        </w:rPr>
        <w:t>13. </w:t>
      </w:r>
      <w:proofErr w:type="gramStart"/>
      <w:r w:rsidRPr="00366EEE">
        <w:rPr>
          <w:sz w:val="18"/>
          <w:szCs w:val="18"/>
        </w:rPr>
        <w:t>К проведению командно-штабных учений на территории Красносельского сельсовета Чановского района Новосибирской области могут в установленном порядке привлекаться оперативные группы, соединений и воинских частей Вооруженных Сил Российской Федерации и органов внутренних дел Российской Федерации, а также по согласованию с органами исполнительной государственной власти Новосибирской области и администрацией Красносельского сельсовета Чановского района Новосибирской области - силы и средства муниципального звена РСЧС.</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14. Периодичность и продолжительность командно-штабных учений штабных тренировок устанавливается Правительством Российской Федерации.</w:t>
      </w:r>
    </w:p>
    <w:p w:rsidR="00366EEE" w:rsidRPr="00366EEE" w:rsidRDefault="00366EEE" w:rsidP="00366EEE">
      <w:pPr>
        <w:autoSpaceDE w:val="0"/>
        <w:autoSpaceDN w:val="0"/>
        <w:adjustRightInd w:val="0"/>
        <w:ind w:firstLine="709"/>
        <w:jc w:val="both"/>
        <w:rPr>
          <w:sz w:val="18"/>
          <w:szCs w:val="18"/>
        </w:rPr>
      </w:pPr>
      <w:r w:rsidRPr="00366EEE">
        <w:rPr>
          <w:sz w:val="18"/>
          <w:szCs w:val="18"/>
        </w:rPr>
        <w:t>15. Финансирование подготовки в области защиты от чрезвычайных ситуаций: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 руководящего состава администрации Красносельского сельсовета Чановского района Новосибирской области, председателя КЧС, уполномоченных работников, неработающего населения, осуществляется за счет средств бюджета администрации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 работающего населения осуществляется за счет средств соответствующих организаций.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16. Финансирование проведения учений и тренировок:</w:t>
      </w:r>
    </w:p>
    <w:p w:rsidR="00366EEE" w:rsidRPr="00366EEE" w:rsidRDefault="00366EEE" w:rsidP="00366EEE">
      <w:pPr>
        <w:autoSpaceDE w:val="0"/>
        <w:autoSpaceDN w:val="0"/>
        <w:adjustRightInd w:val="0"/>
        <w:ind w:firstLine="709"/>
        <w:jc w:val="both"/>
        <w:rPr>
          <w:sz w:val="18"/>
          <w:szCs w:val="18"/>
        </w:rPr>
      </w:pPr>
      <w:r w:rsidRPr="00366EEE">
        <w:rPr>
          <w:sz w:val="18"/>
          <w:szCs w:val="18"/>
        </w:rPr>
        <w:lastRenderedPageBreak/>
        <w:t>- при проведении учений и тренировок администрацией Красносельского сельсовета Чановского района</w:t>
      </w:r>
      <w:r w:rsidRPr="00366EEE">
        <w:rPr>
          <w:i/>
          <w:iCs/>
          <w:sz w:val="18"/>
          <w:szCs w:val="18"/>
        </w:rPr>
        <w:t>)</w:t>
      </w:r>
      <w:r w:rsidRPr="00366EEE">
        <w:rPr>
          <w:sz w:val="18"/>
          <w:szCs w:val="18"/>
        </w:rPr>
        <w:t xml:space="preserve"> Новосибирской области осуществляется за счет средств бюджета администрации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 при проведении учений и тренировок организациями за счет средств соответствующих организаций.</w:t>
      </w:r>
    </w:p>
    <w:p w:rsidR="00366EEE" w:rsidRPr="00366EEE" w:rsidRDefault="00366EEE" w:rsidP="00366EEE">
      <w:pPr>
        <w:autoSpaceDE w:val="0"/>
        <w:autoSpaceDN w:val="0"/>
        <w:adjustRightInd w:val="0"/>
        <w:ind w:firstLine="709"/>
        <w:rPr>
          <w:sz w:val="18"/>
          <w:szCs w:val="18"/>
        </w:rPr>
      </w:pPr>
    </w:p>
    <w:p w:rsidR="00366EEE" w:rsidRPr="00366EEE" w:rsidRDefault="00366EEE" w:rsidP="00366EEE">
      <w:pPr>
        <w:autoSpaceDE w:val="0"/>
        <w:autoSpaceDN w:val="0"/>
        <w:adjustRightInd w:val="0"/>
        <w:ind w:firstLine="709"/>
        <w:jc w:val="center"/>
        <w:outlineLvl w:val="0"/>
        <w:rPr>
          <w:sz w:val="18"/>
          <w:szCs w:val="18"/>
        </w:rPr>
      </w:pPr>
      <w:r w:rsidRPr="00366EEE">
        <w:rPr>
          <w:sz w:val="18"/>
          <w:szCs w:val="18"/>
        </w:rPr>
        <w:t xml:space="preserve">Глава 6. ПОДГОТОВКА </w:t>
      </w:r>
      <w:proofErr w:type="gramStart"/>
      <w:r w:rsidRPr="00366EEE">
        <w:rPr>
          <w:sz w:val="18"/>
          <w:szCs w:val="18"/>
        </w:rPr>
        <w:t>ОБУЧАЮЩИХСЯ</w:t>
      </w:r>
      <w:proofErr w:type="gramEnd"/>
    </w:p>
    <w:p w:rsidR="00366EEE" w:rsidRPr="00366EEE" w:rsidRDefault="00366EEE" w:rsidP="00366EEE">
      <w:pPr>
        <w:autoSpaceDE w:val="0"/>
        <w:autoSpaceDN w:val="0"/>
        <w:adjustRightInd w:val="0"/>
        <w:ind w:firstLine="709"/>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Осуществляется путем проведения занятий в учебное время по программам,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366EEE" w:rsidRPr="00366EEE" w:rsidRDefault="00366EEE" w:rsidP="00366EEE">
      <w:pPr>
        <w:autoSpaceDE w:val="0"/>
        <w:autoSpaceDN w:val="0"/>
        <w:adjustRightInd w:val="0"/>
        <w:ind w:firstLine="709"/>
        <w:jc w:val="both"/>
        <w:rPr>
          <w:sz w:val="18"/>
          <w:szCs w:val="18"/>
        </w:rPr>
      </w:pPr>
      <w:r w:rsidRPr="00366EEE">
        <w:rPr>
          <w:sz w:val="18"/>
          <w:szCs w:val="18"/>
        </w:rPr>
        <w:t>1. Предмета "Основы безопасности жизнедеятельности" (далее - ОБЖД) - в образовательных организациях.</w:t>
      </w:r>
    </w:p>
    <w:p w:rsidR="00366EEE" w:rsidRPr="00366EEE" w:rsidRDefault="00366EEE" w:rsidP="00366EEE">
      <w:pPr>
        <w:autoSpaceDE w:val="0"/>
        <w:autoSpaceDN w:val="0"/>
        <w:adjustRightInd w:val="0"/>
        <w:ind w:firstLine="709"/>
        <w:jc w:val="both"/>
        <w:rPr>
          <w:sz w:val="18"/>
          <w:szCs w:val="18"/>
        </w:rPr>
      </w:pPr>
      <w:proofErr w:type="gramStart"/>
      <w:r w:rsidRPr="00366EEE">
        <w:rPr>
          <w:sz w:val="18"/>
          <w:szCs w:val="18"/>
        </w:rPr>
        <w:t>Подготовка в области гражданской обороны соответствующих групп населения в образовательных организаций, реализующих программы общего образования, осуществляется в соответствии с федеральными государственными образовательными стандартами и основными образовательными программами.</w:t>
      </w:r>
      <w:proofErr w:type="gramEnd"/>
    </w:p>
    <w:p w:rsidR="00366EEE" w:rsidRPr="00366EEE" w:rsidRDefault="00366EEE" w:rsidP="00366EEE">
      <w:pPr>
        <w:autoSpaceDE w:val="0"/>
        <w:autoSpaceDN w:val="0"/>
        <w:adjustRightInd w:val="0"/>
        <w:ind w:firstLine="709"/>
        <w:rPr>
          <w:sz w:val="18"/>
          <w:szCs w:val="18"/>
        </w:rPr>
      </w:pPr>
    </w:p>
    <w:p w:rsidR="00366EEE" w:rsidRPr="00366EEE" w:rsidRDefault="00366EEE" w:rsidP="00366EEE">
      <w:pPr>
        <w:autoSpaceDE w:val="0"/>
        <w:autoSpaceDN w:val="0"/>
        <w:adjustRightInd w:val="0"/>
        <w:ind w:firstLine="709"/>
        <w:jc w:val="center"/>
        <w:outlineLvl w:val="0"/>
        <w:rPr>
          <w:sz w:val="18"/>
          <w:szCs w:val="18"/>
        </w:rPr>
      </w:pPr>
      <w:r w:rsidRPr="00366EEE">
        <w:rPr>
          <w:sz w:val="18"/>
          <w:szCs w:val="18"/>
        </w:rPr>
        <w:t>Глава 7. ПОДГОТОВКА РУКОВОДЯЩЕГО СОСТАВА И</w:t>
      </w:r>
    </w:p>
    <w:p w:rsidR="00366EEE" w:rsidRPr="00366EEE" w:rsidRDefault="00366EEE" w:rsidP="00366EEE">
      <w:pPr>
        <w:autoSpaceDE w:val="0"/>
        <w:autoSpaceDN w:val="0"/>
        <w:adjustRightInd w:val="0"/>
        <w:ind w:firstLine="709"/>
        <w:jc w:val="center"/>
        <w:rPr>
          <w:sz w:val="18"/>
          <w:szCs w:val="18"/>
        </w:rPr>
      </w:pPr>
      <w:r w:rsidRPr="00366EEE">
        <w:rPr>
          <w:sz w:val="18"/>
          <w:szCs w:val="18"/>
        </w:rPr>
        <w:t>ДОЛЖНОСТНЫХ ЛИЦ (РАБОТНИКОВ) АЗ РСЧС</w:t>
      </w:r>
    </w:p>
    <w:p w:rsidR="00366EEE" w:rsidRPr="00366EEE" w:rsidRDefault="00366EEE" w:rsidP="00366EEE">
      <w:pPr>
        <w:autoSpaceDE w:val="0"/>
        <w:autoSpaceDN w:val="0"/>
        <w:adjustRightInd w:val="0"/>
        <w:ind w:firstLine="709"/>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1. Проходят повышение квалификации в области защиты от ЧС не реже одного раза в 5 лет в государственном казенном учреждении дополнительного профессионального образования (повышения квалификации) специалистов Свердловской области "Учебно-методическом центр по гражданской обороне и чрезвычайным ситуациям Свердловской области" (далее - УМЦ).</w:t>
      </w:r>
    </w:p>
    <w:p w:rsidR="00366EEE" w:rsidRPr="00366EEE" w:rsidRDefault="00366EEE" w:rsidP="00366EEE">
      <w:pPr>
        <w:autoSpaceDE w:val="0"/>
        <w:autoSpaceDN w:val="0"/>
        <w:adjustRightInd w:val="0"/>
        <w:ind w:firstLine="709"/>
        <w:jc w:val="both"/>
        <w:rPr>
          <w:sz w:val="18"/>
          <w:szCs w:val="18"/>
        </w:rPr>
      </w:pPr>
      <w:r w:rsidRPr="00366EEE">
        <w:rPr>
          <w:sz w:val="18"/>
          <w:szCs w:val="18"/>
        </w:rPr>
        <w:t>2. Для лиц, впервые назначенных на должность, связанную с выполнением обязанностей в области защиты от ЧС, переподготовка и повышение квалификации в течение первого года работы является обязательной.</w:t>
      </w:r>
    </w:p>
    <w:p w:rsidR="00366EEE" w:rsidRPr="00366EEE" w:rsidRDefault="00366EEE" w:rsidP="00366EEE">
      <w:pPr>
        <w:autoSpaceDE w:val="0"/>
        <w:autoSpaceDN w:val="0"/>
        <w:adjustRightInd w:val="0"/>
        <w:ind w:firstLine="709"/>
        <w:jc w:val="both"/>
        <w:rPr>
          <w:sz w:val="18"/>
          <w:szCs w:val="18"/>
        </w:rPr>
      </w:pPr>
      <w:r w:rsidRPr="00366EEE">
        <w:rPr>
          <w:sz w:val="18"/>
          <w:szCs w:val="18"/>
        </w:rPr>
        <w:t>3. Подготовка руководящего состава, должностных лиц и специалистов (работников) АЗ РСЧС, организаций, может осуществляться путем проведения выездных занятий закрепленными за курсами ГО на договорной основе.</w:t>
      </w:r>
    </w:p>
    <w:p w:rsidR="00366EEE" w:rsidRPr="00366EEE" w:rsidRDefault="00366EEE" w:rsidP="00366EEE">
      <w:pPr>
        <w:autoSpaceDE w:val="0"/>
        <w:autoSpaceDN w:val="0"/>
        <w:adjustRightInd w:val="0"/>
        <w:ind w:firstLine="709"/>
        <w:rPr>
          <w:sz w:val="18"/>
          <w:szCs w:val="18"/>
        </w:rPr>
      </w:pPr>
    </w:p>
    <w:p w:rsidR="00366EEE" w:rsidRPr="00366EEE" w:rsidRDefault="00366EEE" w:rsidP="00366EEE">
      <w:pPr>
        <w:autoSpaceDE w:val="0"/>
        <w:autoSpaceDN w:val="0"/>
        <w:adjustRightInd w:val="0"/>
        <w:ind w:firstLine="709"/>
        <w:jc w:val="center"/>
        <w:outlineLvl w:val="0"/>
        <w:rPr>
          <w:sz w:val="18"/>
          <w:szCs w:val="18"/>
        </w:rPr>
      </w:pPr>
      <w:r w:rsidRPr="00366EEE">
        <w:rPr>
          <w:sz w:val="18"/>
          <w:szCs w:val="18"/>
        </w:rPr>
        <w:t>Глава 8. ПОДГОТОВКА ПРЕПОДАВАТЕЛЕЙ ПРЕДМЕТА "ОБЖД"</w:t>
      </w:r>
    </w:p>
    <w:p w:rsidR="00366EEE" w:rsidRPr="00366EEE" w:rsidRDefault="00366EEE" w:rsidP="00366EEE">
      <w:pPr>
        <w:autoSpaceDE w:val="0"/>
        <w:autoSpaceDN w:val="0"/>
        <w:adjustRightInd w:val="0"/>
        <w:ind w:firstLine="709"/>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1. Повышение квалификации преподавателей начальных классов и преподавателей предмета "ОБЖД" системы основного (неполного) общего образования образовательных организаций, осуществляется не реже 1 раза в 3 года, на двухдневных сборах в каникулярное время на курсах ГО.</w:t>
      </w:r>
    </w:p>
    <w:p w:rsidR="00366EEE" w:rsidRPr="00366EEE" w:rsidRDefault="00366EEE" w:rsidP="00366EEE">
      <w:pPr>
        <w:autoSpaceDE w:val="0"/>
        <w:autoSpaceDN w:val="0"/>
        <w:adjustRightInd w:val="0"/>
        <w:ind w:firstLine="709"/>
        <w:jc w:val="both"/>
        <w:rPr>
          <w:sz w:val="18"/>
          <w:szCs w:val="18"/>
        </w:rPr>
      </w:pPr>
      <w:r w:rsidRPr="00366EEE">
        <w:rPr>
          <w:sz w:val="18"/>
          <w:szCs w:val="18"/>
        </w:rPr>
        <w:t>2. Для каждой группы граждан разрабатываются тематические программы.</w:t>
      </w:r>
    </w:p>
    <w:p w:rsidR="00366EEE" w:rsidRDefault="00366EEE" w:rsidP="00366EEE">
      <w:pPr>
        <w:autoSpaceDE w:val="0"/>
        <w:autoSpaceDN w:val="0"/>
        <w:adjustRightInd w:val="0"/>
        <w:ind w:firstLine="709"/>
        <w:jc w:val="both"/>
        <w:rPr>
          <w:sz w:val="18"/>
          <w:szCs w:val="18"/>
        </w:rPr>
      </w:pPr>
      <w:r w:rsidRPr="00366EEE">
        <w:rPr>
          <w:sz w:val="18"/>
          <w:szCs w:val="18"/>
        </w:rPr>
        <w:t>Тематические программы помимо общих требований должны разрабатываться с учетом категории обучаемых, специфики профессиональной деятельности, особенностей исполнения обязанностей по должности и положений отраслевых ведомств.</w:t>
      </w:r>
    </w:p>
    <w:p w:rsid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АДМИНИСТРАЦИЯ</w:t>
      </w: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КРАСНОСЕЛЬСКОГО СЕЛЬСОВЕТА ЧАНОВСКОГО РАЙОНА НОВОСИБИРСКОЙ ОБЛАСТИ</w:t>
      </w:r>
    </w:p>
    <w:p w:rsidR="00366EEE" w:rsidRPr="00366EEE" w:rsidRDefault="00366EEE" w:rsidP="00366EEE">
      <w:pPr>
        <w:pStyle w:val="a3"/>
        <w:jc w:val="center"/>
        <w:rPr>
          <w:rFonts w:ascii="Times New Roman" w:hAnsi="Times New Roman" w:cs="Times New Roman"/>
          <w:b/>
          <w:sz w:val="18"/>
          <w:szCs w:val="18"/>
        </w:rPr>
      </w:pPr>
    </w:p>
    <w:p w:rsidR="00366EEE" w:rsidRPr="00366EEE" w:rsidRDefault="00366EEE" w:rsidP="00366EEE">
      <w:pPr>
        <w:pStyle w:val="a3"/>
        <w:jc w:val="center"/>
        <w:rPr>
          <w:rFonts w:ascii="Times New Roman" w:hAnsi="Times New Roman" w:cs="Times New Roman"/>
          <w:sz w:val="18"/>
          <w:szCs w:val="18"/>
        </w:rPr>
      </w:pPr>
      <w:r w:rsidRPr="00366EEE">
        <w:rPr>
          <w:rFonts w:ascii="Times New Roman" w:hAnsi="Times New Roman" w:cs="Times New Roman"/>
          <w:b/>
          <w:sz w:val="18"/>
          <w:szCs w:val="18"/>
        </w:rPr>
        <w:t>ПОСТАНОВЛЕНИЕ</w:t>
      </w:r>
    </w:p>
    <w:p w:rsidR="00366EEE" w:rsidRPr="00366EEE" w:rsidRDefault="00366EEE" w:rsidP="00366EEE">
      <w:pPr>
        <w:pStyle w:val="a3"/>
        <w:jc w:val="center"/>
        <w:rPr>
          <w:rFonts w:ascii="Times New Roman" w:hAnsi="Times New Roman" w:cs="Times New Roman"/>
          <w:sz w:val="18"/>
          <w:szCs w:val="18"/>
        </w:rPr>
      </w:pPr>
    </w:p>
    <w:p w:rsidR="00366EEE" w:rsidRPr="00366EEE" w:rsidRDefault="00366EEE" w:rsidP="00366EEE">
      <w:pPr>
        <w:pStyle w:val="a3"/>
        <w:jc w:val="center"/>
        <w:rPr>
          <w:rFonts w:ascii="Times New Roman" w:hAnsi="Times New Roman" w:cs="Times New Roman"/>
          <w:b/>
          <w:bCs/>
          <w:sz w:val="18"/>
          <w:szCs w:val="18"/>
        </w:rPr>
      </w:pPr>
      <w:r w:rsidRPr="00366EEE">
        <w:rPr>
          <w:rFonts w:ascii="Times New Roman" w:hAnsi="Times New Roman" w:cs="Times New Roman"/>
          <w:sz w:val="18"/>
          <w:szCs w:val="18"/>
        </w:rPr>
        <w:t>15.02.2021  № 10-па</w:t>
      </w:r>
    </w:p>
    <w:p w:rsidR="00366EEE" w:rsidRPr="00366EEE" w:rsidRDefault="00366EEE" w:rsidP="00366EEE">
      <w:pPr>
        <w:keepNext/>
        <w:keepLines/>
        <w:autoSpaceDE w:val="0"/>
        <w:autoSpaceDN w:val="0"/>
        <w:adjustRightInd w:val="0"/>
        <w:jc w:val="center"/>
        <w:rPr>
          <w:sz w:val="18"/>
          <w:szCs w:val="18"/>
          <w:highlight w:val="yellow"/>
        </w:rPr>
      </w:pPr>
    </w:p>
    <w:p w:rsidR="00366EEE" w:rsidRPr="00366EEE" w:rsidRDefault="00366EEE" w:rsidP="00366EEE">
      <w:pPr>
        <w:keepNext/>
        <w:keepLines/>
        <w:autoSpaceDE w:val="0"/>
        <w:autoSpaceDN w:val="0"/>
        <w:adjustRightInd w:val="0"/>
        <w:jc w:val="center"/>
        <w:rPr>
          <w:sz w:val="18"/>
          <w:szCs w:val="18"/>
        </w:rPr>
      </w:pPr>
      <w:r w:rsidRPr="00366EEE">
        <w:rPr>
          <w:sz w:val="18"/>
          <w:szCs w:val="18"/>
        </w:rPr>
        <w:t xml:space="preserve">Об утверждении положения о  порядке </w:t>
      </w:r>
      <w:proofErr w:type="gramStart"/>
      <w:r w:rsidRPr="00366EEE">
        <w:rPr>
          <w:sz w:val="18"/>
          <w:szCs w:val="18"/>
        </w:rPr>
        <w:t>расходования средств резервного фонда администрации Красносельского сельсовета</w:t>
      </w:r>
      <w:proofErr w:type="gramEnd"/>
      <w:r w:rsidRPr="00366EEE">
        <w:rPr>
          <w:sz w:val="18"/>
          <w:szCs w:val="18"/>
        </w:rPr>
        <w:t xml:space="preserve"> Чановского района  Новосибирской области </w:t>
      </w:r>
    </w:p>
    <w:p w:rsidR="00366EEE" w:rsidRPr="00366EEE" w:rsidRDefault="00366EEE" w:rsidP="00366EEE">
      <w:pPr>
        <w:jc w:val="center"/>
        <w:rPr>
          <w:sz w:val="18"/>
          <w:szCs w:val="18"/>
          <w:highlight w:val="yellow"/>
        </w:rPr>
      </w:pPr>
    </w:p>
    <w:p w:rsidR="00366EEE" w:rsidRPr="00366EEE" w:rsidRDefault="00366EEE" w:rsidP="00366EEE">
      <w:pPr>
        <w:autoSpaceDE w:val="0"/>
        <w:autoSpaceDN w:val="0"/>
        <w:adjustRightInd w:val="0"/>
        <w:ind w:firstLine="540"/>
        <w:jc w:val="both"/>
        <w:rPr>
          <w:sz w:val="18"/>
          <w:szCs w:val="18"/>
          <w:highlight w:val="yellow"/>
        </w:rPr>
      </w:pPr>
      <w:r w:rsidRPr="00366EEE">
        <w:rPr>
          <w:sz w:val="18"/>
          <w:szCs w:val="18"/>
        </w:rPr>
        <w:t xml:space="preserve">В соответствии с </w:t>
      </w:r>
      <w:hyperlink r:id="rId18" w:history="1">
        <w:r w:rsidRPr="00366EEE">
          <w:rPr>
            <w:sz w:val="18"/>
            <w:szCs w:val="18"/>
          </w:rPr>
          <w:t>частью 2 статьи 11</w:t>
        </w:r>
      </w:hyperlink>
      <w:r w:rsidRPr="00366EEE">
        <w:rPr>
          <w:sz w:val="18"/>
          <w:szCs w:val="18"/>
        </w:rPr>
        <w:t xml:space="preserve"> и </w:t>
      </w:r>
      <w:hyperlink r:id="rId19" w:history="1">
        <w:r w:rsidRPr="00366EEE">
          <w:rPr>
            <w:sz w:val="18"/>
            <w:szCs w:val="18"/>
          </w:rPr>
          <w:t>статьей 25</w:t>
        </w:r>
      </w:hyperlink>
      <w:r w:rsidRPr="00366EEE">
        <w:rPr>
          <w:sz w:val="18"/>
          <w:szCs w:val="18"/>
        </w:rPr>
        <w:t xml:space="preserve"> Федерального закона от 21.12.1994 № 68-ФЗ «О защите населения, территорий от чрезвычайных ситуаций природного и техногенного характера», </w:t>
      </w:r>
      <w:hyperlink r:id="rId20" w:history="1">
        <w:r w:rsidRPr="00366EEE">
          <w:rPr>
            <w:sz w:val="18"/>
            <w:szCs w:val="18"/>
          </w:rPr>
          <w:t>статьей 81</w:t>
        </w:r>
      </w:hyperlink>
      <w:r w:rsidRPr="00366EEE">
        <w:rPr>
          <w:sz w:val="18"/>
          <w:szCs w:val="18"/>
        </w:rPr>
        <w:t xml:space="preserve"> Бюджетного кодекса Российской Федерации администрация Красносельского сельсовета Чановского района  Новосибирской области ПОСТАНОВЛЯЕТ:</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1. Утвердить прилагаемое </w:t>
      </w:r>
      <w:hyperlink r:id="rId21" w:history="1">
        <w:r w:rsidRPr="00366EEE">
          <w:rPr>
            <w:sz w:val="18"/>
            <w:szCs w:val="18"/>
          </w:rPr>
          <w:t>Положение</w:t>
        </w:r>
      </w:hyperlink>
      <w:r w:rsidRPr="00366EEE">
        <w:rPr>
          <w:sz w:val="18"/>
          <w:szCs w:val="18"/>
        </w:rPr>
        <w:t xml:space="preserve"> о порядке </w:t>
      </w:r>
      <w:proofErr w:type="gramStart"/>
      <w:r w:rsidRPr="00366EEE">
        <w:rPr>
          <w:sz w:val="18"/>
          <w:szCs w:val="18"/>
        </w:rPr>
        <w:t>расходования средств резервного фонда администрации Красносельского сельсовета</w:t>
      </w:r>
      <w:proofErr w:type="gramEnd"/>
      <w:r w:rsidRPr="00366EEE">
        <w:rPr>
          <w:sz w:val="18"/>
          <w:szCs w:val="18"/>
        </w:rPr>
        <w:t xml:space="preserve"> Чановского района   Новосибирской области для предупреждения и ликвидации чрезвычайных ситуаций.</w:t>
      </w:r>
    </w:p>
    <w:p w:rsidR="00366EEE" w:rsidRPr="00366EEE" w:rsidRDefault="00366EEE" w:rsidP="00366EEE">
      <w:pPr>
        <w:ind w:firstLine="720"/>
        <w:jc w:val="both"/>
        <w:rPr>
          <w:sz w:val="18"/>
          <w:szCs w:val="18"/>
        </w:rPr>
      </w:pPr>
      <w:r w:rsidRPr="00366EEE">
        <w:rPr>
          <w:sz w:val="18"/>
          <w:szCs w:val="18"/>
        </w:rPr>
        <w:t>2. </w:t>
      </w:r>
      <w:proofErr w:type="gramStart"/>
      <w:r w:rsidRPr="00366EEE">
        <w:rPr>
          <w:sz w:val="18"/>
          <w:szCs w:val="18"/>
        </w:rPr>
        <w:t>Контроль за</w:t>
      </w:r>
      <w:proofErr w:type="gramEnd"/>
      <w:r w:rsidRPr="00366EEE">
        <w:rPr>
          <w:sz w:val="18"/>
          <w:szCs w:val="18"/>
        </w:rPr>
        <w:t xml:space="preserve"> исполнением настоящего постановления отваляю за собой.</w:t>
      </w:r>
    </w:p>
    <w:p w:rsidR="00366EEE" w:rsidRPr="00366EEE" w:rsidRDefault="00366EEE" w:rsidP="00366EEE">
      <w:pPr>
        <w:ind w:firstLine="720"/>
        <w:jc w:val="both"/>
        <w:rPr>
          <w:sz w:val="18"/>
          <w:szCs w:val="18"/>
        </w:rPr>
      </w:pPr>
      <w:r w:rsidRPr="00366EEE">
        <w:rPr>
          <w:sz w:val="18"/>
          <w:szCs w:val="18"/>
        </w:rPr>
        <w:t xml:space="preserve">3. Настоящее постановление вступает в силу после его официального опубликования. </w:t>
      </w:r>
    </w:p>
    <w:p w:rsidR="00366EEE" w:rsidRPr="00366EEE" w:rsidRDefault="00366EEE" w:rsidP="00366EEE">
      <w:pPr>
        <w:ind w:firstLine="720"/>
        <w:jc w:val="both"/>
        <w:rPr>
          <w:sz w:val="18"/>
          <w:szCs w:val="18"/>
        </w:rPr>
      </w:pPr>
    </w:p>
    <w:p w:rsidR="00366EEE" w:rsidRPr="00366EEE" w:rsidRDefault="00366EEE" w:rsidP="00366EEE">
      <w:pPr>
        <w:ind w:firstLine="720"/>
        <w:jc w:val="both"/>
        <w:rPr>
          <w:sz w:val="18"/>
          <w:szCs w:val="18"/>
        </w:rPr>
      </w:pP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rPr>
          <w:sz w:val="18"/>
          <w:szCs w:val="18"/>
        </w:rPr>
      </w:pPr>
      <w:r w:rsidRPr="00366EEE">
        <w:rPr>
          <w:sz w:val="18"/>
          <w:szCs w:val="18"/>
        </w:rPr>
        <w:t>Глава Красносельского сельсовета</w:t>
      </w:r>
    </w:p>
    <w:p w:rsidR="00366EEE" w:rsidRPr="00366EEE" w:rsidRDefault="00366EEE" w:rsidP="00366EEE">
      <w:pPr>
        <w:rPr>
          <w:sz w:val="18"/>
          <w:szCs w:val="18"/>
        </w:rPr>
      </w:pPr>
      <w:r w:rsidRPr="00366EEE">
        <w:rPr>
          <w:sz w:val="18"/>
          <w:szCs w:val="18"/>
        </w:rPr>
        <w:t xml:space="preserve">Чановского района Новосибирской области                            </w:t>
      </w:r>
      <w:r>
        <w:rPr>
          <w:sz w:val="18"/>
          <w:szCs w:val="18"/>
        </w:rPr>
        <w:t xml:space="preserve">                                                                       </w:t>
      </w:r>
      <w:r w:rsidRPr="00366EEE">
        <w:rPr>
          <w:sz w:val="18"/>
          <w:szCs w:val="18"/>
        </w:rPr>
        <w:t xml:space="preserve">        И.В. Третьяков    </w:t>
      </w:r>
    </w:p>
    <w:p w:rsidR="00366EEE" w:rsidRPr="00366EEE" w:rsidRDefault="00366EEE" w:rsidP="00366EEE">
      <w:pPr>
        <w:rPr>
          <w:sz w:val="18"/>
          <w:szCs w:val="18"/>
        </w:rPr>
      </w:pPr>
    </w:p>
    <w:p w:rsidR="00366EEE" w:rsidRPr="00366EEE" w:rsidRDefault="00366EEE" w:rsidP="00366EEE">
      <w:pPr>
        <w:rPr>
          <w:sz w:val="18"/>
          <w:szCs w:val="18"/>
        </w:rPr>
      </w:pPr>
    </w:p>
    <w:p w:rsidR="00366EEE" w:rsidRPr="00366EEE" w:rsidRDefault="00366EEE" w:rsidP="00366EEE">
      <w:pPr>
        <w:rPr>
          <w:sz w:val="18"/>
          <w:szCs w:val="18"/>
        </w:rPr>
      </w:pPr>
    </w:p>
    <w:p w:rsidR="00366EEE" w:rsidRDefault="00366EEE" w:rsidP="00366EEE">
      <w:pPr>
        <w:rPr>
          <w:sz w:val="18"/>
          <w:szCs w:val="18"/>
        </w:rPr>
      </w:pPr>
    </w:p>
    <w:p w:rsidR="00366EEE" w:rsidRDefault="00366EEE" w:rsidP="00366EEE">
      <w:pPr>
        <w:rPr>
          <w:sz w:val="18"/>
          <w:szCs w:val="18"/>
        </w:rPr>
      </w:pPr>
    </w:p>
    <w:p w:rsidR="00366EEE" w:rsidRPr="00366EEE" w:rsidRDefault="00366EEE" w:rsidP="00366EEE">
      <w:pPr>
        <w:rPr>
          <w:sz w:val="18"/>
          <w:szCs w:val="18"/>
        </w:rPr>
      </w:pPr>
    </w:p>
    <w:p w:rsidR="00366EEE" w:rsidRPr="00366EEE" w:rsidRDefault="00366EEE" w:rsidP="00366EEE">
      <w:pPr>
        <w:rPr>
          <w:sz w:val="18"/>
          <w:szCs w:val="18"/>
        </w:rPr>
      </w:pPr>
      <w:r w:rsidRPr="00366EEE">
        <w:rPr>
          <w:sz w:val="18"/>
          <w:szCs w:val="18"/>
        </w:rPr>
        <w:t>О.В. Чувашева</w:t>
      </w:r>
    </w:p>
    <w:p w:rsidR="00366EEE" w:rsidRPr="00366EEE" w:rsidRDefault="00366EEE" w:rsidP="00366EEE">
      <w:pPr>
        <w:rPr>
          <w:sz w:val="18"/>
          <w:szCs w:val="18"/>
        </w:rPr>
      </w:pPr>
      <w:r w:rsidRPr="00366EEE">
        <w:rPr>
          <w:sz w:val="18"/>
          <w:szCs w:val="18"/>
        </w:rPr>
        <w:t xml:space="preserve">36271                       </w:t>
      </w:r>
    </w:p>
    <w:p w:rsidR="00366EEE" w:rsidRPr="00366EEE" w:rsidRDefault="00366EEE" w:rsidP="00366EEE">
      <w:pPr>
        <w:shd w:val="clear" w:color="auto" w:fill="FFFFFF"/>
        <w:jc w:val="right"/>
        <w:rPr>
          <w:sz w:val="18"/>
          <w:szCs w:val="18"/>
        </w:rPr>
      </w:pPr>
      <w:r w:rsidRPr="00366EEE">
        <w:rPr>
          <w:sz w:val="18"/>
          <w:szCs w:val="18"/>
        </w:rPr>
        <w:lastRenderedPageBreak/>
        <w:t>Утверждено</w:t>
      </w:r>
    </w:p>
    <w:p w:rsidR="00366EEE" w:rsidRPr="00366EEE" w:rsidRDefault="00366EEE" w:rsidP="00366EEE">
      <w:pPr>
        <w:jc w:val="right"/>
        <w:rPr>
          <w:sz w:val="18"/>
          <w:szCs w:val="18"/>
        </w:rPr>
      </w:pPr>
      <w:r w:rsidRPr="00366EEE">
        <w:rPr>
          <w:sz w:val="18"/>
          <w:szCs w:val="18"/>
        </w:rPr>
        <w:t xml:space="preserve"> постановлением администрации</w:t>
      </w:r>
    </w:p>
    <w:p w:rsidR="00366EEE" w:rsidRPr="00366EEE" w:rsidRDefault="00366EEE" w:rsidP="00366EEE">
      <w:pPr>
        <w:jc w:val="right"/>
        <w:rPr>
          <w:sz w:val="18"/>
          <w:szCs w:val="18"/>
        </w:rPr>
      </w:pPr>
      <w:r w:rsidRPr="00366EEE">
        <w:rPr>
          <w:sz w:val="18"/>
          <w:szCs w:val="18"/>
        </w:rPr>
        <w:t>Красносельского сельсовета</w:t>
      </w:r>
    </w:p>
    <w:p w:rsidR="00366EEE" w:rsidRPr="00366EEE" w:rsidRDefault="00366EEE" w:rsidP="00366EEE">
      <w:pPr>
        <w:jc w:val="right"/>
        <w:rPr>
          <w:sz w:val="18"/>
          <w:szCs w:val="18"/>
        </w:rPr>
      </w:pPr>
      <w:r w:rsidRPr="00366EEE">
        <w:rPr>
          <w:sz w:val="18"/>
          <w:szCs w:val="18"/>
        </w:rPr>
        <w:t>Чановского района Новосибирской области</w:t>
      </w:r>
    </w:p>
    <w:p w:rsidR="00366EEE" w:rsidRPr="00366EEE" w:rsidRDefault="00366EEE" w:rsidP="00366EEE">
      <w:pPr>
        <w:jc w:val="right"/>
        <w:rPr>
          <w:sz w:val="18"/>
          <w:szCs w:val="18"/>
        </w:rPr>
      </w:pPr>
      <w:r w:rsidRPr="00366EEE">
        <w:rPr>
          <w:sz w:val="18"/>
          <w:szCs w:val="18"/>
        </w:rPr>
        <w:t xml:space="preserve">от 15.02.2021 № 10-па </w:t>
      </w:r>
    </w:p>
    <w:p w:rsidR="00366EEE" w:rsidRPr="00366EEE" w:rsidRDefault="00366EEE" w:rsidP="00366EEE">
      <w:pPr>
        <w:jc w:val="center"/>
        <w:rPr>
          <w:sz w:val="18"/>
          <w:szCs w:val="18"/>
          <w:highlight w:val="yellow"/>
        </w:rPr>
      </w:pPr>
    </w:p>
    <w:p w:rsidR="00366EEE" w:rsidRPr="00366EEE" w:rsidRDefault="00366EEE" w:rsidP="00366EEE">
      <w:pPr>
        <w:pStyle w:val="ConsPlusNormal"/>
        <w:jc w:val="right"/>
        <w:rPr>
          <w:rFonts w:ascii="Times New Roman" w:hAnsi="Times New Roman" w:cs="Times New Roman"/>
          <w:sz w:val="18"/>
          <w:szCs w:val="18"/>
        </w:rPr>
      </w:pPr>
    </w:p>
    <w:p w:rsidR="00366EEE" w:rsidRPr="00366EEE" w:rsidRDefault="00366EEE" w:rsidP="00366EEE">
      <w:pPr>
        <w:pStyle w:val="ConsPlusNonformat"/>
        <w:widowControl/>
        <w:jc w:val="both"/>
        <w:rPr>
          <w:rFonts w:ascii="Times New Roman" w:hAnsi="Times New Roman" w:cs="Times New Roman"/>
          <w:sz w:val="18"/>
          <w:szCs w:val="18"/>
        </w:rPr>
      </w:pPr>
    </w:p>
    <w:p w:rsidR="00366EEE" w:rsidRPr="00366EEE" w:rsidRDefault="00A85E70" w:rsidP="00366EEE">
      <w:pPr>
        <w:autoSpaceDE w:val="0"/>
        <w:autoSpaceDN w:val="0"/>
        <w:adjustRightInd w:val="0"/>
        <w:ind w:firstLine="540"/>
        <w:jc w:val="center"/>
        <w:outlineLvl w:val="0"/>
        <w:rPr>
          <w:sz w:val="18"/>
          <w:szCs w:val="18"/>
        </w:rPr>
      </w:pPr>
      <w:hyperlink r:id="rId22" w:history="1">
        <w:r w:rsidR="00366EEE" w:rsidRPr="00366EEE">
          <w:rPr>
            <w:b/>
            <w:sz w:val="18"/>
            <w:szCs w:val="18"/>
          </w:rPr>
          <w:t>Положение</w:t>
        </w:r>
      </w:hyperlink>
      <w:r w:rsidR="00366EEE" w:rsidRPr="00366EEE">
        <w:rPr>
          <w:b/>
          <w:sz w:val="18"/>
          <w:szCs w:val="18"/>
        </w:rPr>
        <w:t xml:space="preserve"> о порядке </w:t>
      </w:r>
      <w:proofErr w:type="gramStart"/>
      <w:r w:rsidR="00366EEE" w:rsidRPr="00366EEE">
        <w:rPr>
          <w:b/>
          <w:sz w:val="18"/>
          <w:szCs w:val="18"/>
        </w:rPr>
        <w:t>расходования средств резервного фонда администрации Красносельского сельсовета</w:t>
      </w:r>
      <w:proofErr w:type="gramEnd"/>
      <w:r w:rsidR="00366EEE" w:rsidRPr="00366EEE">
        <w:rPr>
          <w:b/>
          <w:sz w:val="18"/>
          <w:szCs w:val="18"/>
        </w:rPr>
        <w:t xml:space="preserve"> Чановского района  Новосибирской области для предупреждения и ликвидации чрезвычайных ситуаций</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540"/>
        <w:jc w:val="both"/>
        <w:rPr>
          <w:sz w:val="18"/>
          <w:szCs w:val="18"/>
        </w:rPr>
      </w:pPr>
      <w:r w:rsidRPr="00366EEE">
        <w:rPr>
          <w:sz w:val="18"/>
          <w:szCs w:val="18"/>
        </w:rPr>
        <w:t>1. </w:t>
      </w:r>
      <w:proofErr w:type="gramStart"/>
      <w:r w:rsidRPr="00366EEE">
        <w:rPr>
          <w:sz w:val="18"/>
          <w:szCs w:val="18"/>
        </w:rPr>
        <w:t xml:space="preserve">Настоящее </w:t>
      </w:r>
      <w:hyperlink r:id="rId23" w:history="1">
        <w:r w:rsidRPr="00366EEE">
          <w:rPr>
            <w:sz w:val="18"/>
            <w:szCs w:val="18"/>
          </w:rPr>
          <w:t>Положение</w:t>
        </w:r>
      </w:hyperlink>
      <w:r w:rsidRPr="00366EEE">
        <w:rPr>
          <w:sz w:val="18"/>
          <w:szCs w:val="18"/>
        </w:rPr>
        <w:t xml:space="preserve"> о порядке расходования средств резервного фонда администрации Красносельского сельсовета Чановского района  Новосибирской области для предупреждения и ликвидации чрезвычайных ситуаций (далее - Положение) определяет правила использования (выделения и расходования) средств из резервного фонда администрации Красносельского сельсовета Чановского района  Новосибирской области по предупреждению и ликвидации чрезвычайных ситуаций и последствий стихийных бедствий локального и муниципального характера в границах территории Красносельского сельсовета Чановского</w:t>
      </w:r>
      <w:proofErr w:type="gramEnd"/>
      <w:r w:rsidRPr="00366EEE">
        <w:rPr>
          <w:sz w:val="18"/>
          <w:szCs w:val="18"/>
        </w:rPr>
        <w:t xml:space="preserve"> района  Новосибирской области (далее - резервный фонд).</w:t>
      </w:r>
    </w:p>
    <w:p w:rsidR="00366EEE" w:rsidRPr="00366EEE" w:rsidRDefault="00366EEE" w:rsidP="00366EEE">
      <w:pPr>
        <w:autoSpaceDE w:val="0"/>
        <w:autoSpaceDN w:val="0"/>
        <w:adjustRightInd w:val="0"/>
        <w:ind w:firstLine="709"/>
        <w:jc w:val="both"/>
        <w:rPr>
          <w:sz w:val="18"/>
          <w:szCs w:val="18"/>
        </w:rPr>
      </w:pPr>
      <w:r w:rsidRPr="00366EEE">
        <w:rPr>
          <w:sz w:val="18"/>
          <w:szCs w:val="18"/>
        </w:rPr>
        <w:t>2. Финансирование мероприятий по предупреждению и ликвидации чрезвычайных ситуаций природного и техногенного характера (далее - чрезвычайные ситуации) из резервного фонда производится в тех случаях, при которых собственных средств юридических лиц, индивидуальных предпринимателей, физических лиц, страховых фондов и других источников недостаточно для покрытия возникших непредвиденных расходов.</w:t>
      </w:r>
    </w:p>
    <w:p w:rsidR="00366EEE" w:rsidRPr="00366EEE" w:rsidRDefault="00366EEE" w:rsidP="00366EEE">
      <w:pPr>
        <w:autoSpaceDE w:val="0"/>
        <w:autoSpaceDN w:val="0"/>
        <w:adjustRightInd w:val="0"/>
        <w:ind w:firstLine="709"/>
        <w:jc w:val="both"/>
        <w:rPr>
          <w:sz w:val="18"/>
          <w:szCs w:val="18"/>
        </w:rPr>
      </w:pPr>
      <w:r w:rsidRPr="00366EEE">
        <w:rPr>
          <w:sz w:val="18"/>
          <w:szCs w:val="18"/>
        </w:rPr>
        <w:t>Возмещение расходов бюджета Красносельского сельсовета Чановского района</w:t>
      </w:r>
      <w:proofErr w:type="gramStart"/>
      <w:r w:rsidRPr="00366EEE">
        <w:rPr>
          <w:sz w:val="18"/>
          <w:szCs w:val="18"/>
        </w:rPr>
        <w:t xml:space="preserve">  </w:t>
      </w:r>
      <w:r w:rsidRPr="00366EEE">
        <w:rPr>
          <w:i/>
          <w:iCs/>
          <w:sz w:val="18"/>
          <w:szCs w:val="18"/>
        </w:rPr>
        <w:t>)</w:t>
      </w:r>
      <w:proofErr w:type="gramEnd"/>
      <w:r w:rsidRPr="00366EEE">
        <w:rPr>
          <w:sz w:val="18"/>
          <w:szCs w:val="18"/>
        </w:rPr>
        <w:t xml:space="preserve"> Новосибирской области, связанных с предупреждением и ликвидацией последствий чрезвычайных ситуаций, произошедших по вине юридических или физических лиц, индивидуальных предпринимателей, осуществляется в соответствии с действующим законодательством.</w:t>
      </w:r>
    </w:p>
    <w:p w:rsidR="00366EEE" w:rsidRPr="00366EEE" w:rsidRDefault="00366EEE" w:rsidP="00366EEE">
      <w:pPr>
        <w:autoSpaceDE w:val="0"/>
        <w:autoSpaceDN w:val="0"/>
        <w:adjustRightInd w:val="0"/>
        <w:ind w:firstLine="709"/>
        <w:jc w:val="both"/>
        <w:rPr>
          <w:sz w:val="18"/>
          <w:szCs w:val="18"/>
        </w:rPr>
      </w:pPr>
      <w:r w:rsidRPr="00366EEE">
        <w:rPr>
          <w:sz w:val="18"/>
          <w:szCs w:val="18"/>
        </w:rPr>
        <w:t>3. </w:t>
      </w:r>
      <w:proofErr w:type="gramStart"/>
      <w:r w:rsidRPr="00366EEE">
        <w:rPr>
          <w:sz w:val="18"/>
          <w:szCs w:val="18"/>
        </w:rPr>
        <w:t>При обращении к главе Красносельского сельсовета Чановского района  Новосибирской области о выделении средств из резервного фонда (не позднее одного месяца со дня возникновения чрезвычайной ситуации) юридические лица, индивидуальные предприниматели, физические лица должны указывать данные о количестве погибших и пострадавших людей, размере материального ущерба, размере выделенных и израсходованных на ликвидацию чрезвычайной ситуации средств.</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Обращение, в котором отсутствуют указанные сведения, либо возвращается без рассмотрения.</w:t>
      </w:r>
    </w:p>
    <w:p w:rsidR="00366EEE" w:rsidRPr="00366EEE" w:rsidRDefault="00366EEE" w:rsidP="00366EEE">
      <w:pPr>
        <w:autoSpaceDE w:val="0"/>
        <w:autoSpaceDN w:val="0"/>
        <w:adjustRightInd w:val="0"/>
        <w:ind w:firstLine="709"/>
        <w:jc w:val="both"/>
        <w:rPr>
          <w:sz w:val="18"/>
          <w:szCs w:val="18"/>
        </w:rPr>
      </w:pPr>
      <w:r w:rsidRPr="00366EEE">
        <w:rPr>
          <w:sz w:val="18"/>
          <w:szCs w:val="18"/>
        </w:rPr>
        <w:t>4. По поручению главы Красносельского сельсовета Чановского района</w:t>
      </w:r>
      <w:proofErr w:type="gramStart"/>
      <w:r w:rsidRPr="00366EEE">
        <w:rPr>
          <w:sz w:val="18"/>
          <w:szCs w:val="18"/>
        </w:rPr>
        <w:t xml:space="preserve">  </w:t>
      </w:r>
      <w:r w:rsidRPr="00366EEE">
        <w:rPr>
          <w:i/>
          <w:iCs/>
          <w:sz w:val="18"/>
          <w:szCs w:val="18"/>
        </w:rPr>
        <w:t>)</w:t>
      </w:r>
      <w:proofErr w:type="gramEnd"/>
      <w:r w:rsidRPr="00366EEE">
        <w:rPr>
          <w:sz w:val="18"/>
          <w:szCs w:val="18"/>
        </w:rPr>
        <w:t xml:space="preserve"> Новосибирской области комиссия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 рассматривает возможность выделения средств из резервного фонда и вносит ему предложения в месячный срок со дня соответствующего поручения.</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Для рассмотрения данного </w:t>
      </w:r>
      <w:proofErr w:type="gramStart"/>
      <w:r w:rsidRPr="00366EEE">
        <w:rPr>
          <w:sz w:val="18"/>
          <w:szCs w:val="18"/>
        </w:rPr>
        <w:t>вопроса</w:t>
      </w:r>
      <w:proofErr w:type="gramEnd"/>
      <w:r w:rsidRPr="00366EEE">
        <w:rPr>
          <w:sz w:val="18"/>
          <w:szCs w:val="18"/>
        </w:rPr>
        <w:t xml:space="preserve"> обратившиеся юридические лица, индивидуальные предприниматели, физические лица представляют председателю комиссии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 документы, обосновывающие размер запрашиваемых средств.</w:t>
      </w:r>
    </w:p>
    <w:p w:rsidR="00366EEE" w:rsidRPr="00366EEE" w:rsidRDefault="00366EEE" w:rsidP="00366EEE">
      <w:pPr>
        <w:autoSpaceDE w:val="0"/>
        <w:autoSpaceDN w:val="0"/>
        <w:adjustRightInd w:val="0"/>
        <w:ind w:firstLine="709"/>
        <w:jc w:val="both"/>
        <w:rPr>
          <w:sz w:val="18"/>
          <w:szCs w:val="18"/>
        </w:rPr>
      </w:pPr>
      <w:r w:rsidRPr="00366EEE">
        <w:rPr>
          <w:sz w:val="18"/>
          <w:szCs w:val="18"/>
        </w:rPr>
        <w:t>В случае непредставления необходимых документов в течение месяца со дня соответствующего поручения главы администрации Красносельского сельсовета Чановского района   Новосибирской области вопрос о выделении средств из резервного фонда не рассматривается.</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При отсутствии или недостаточности средств резервного фонда глава Красносельского сельсовета Чановского района  Новосибирской области вправе обратиться </w:t>
      </w:r>
      <w:proofErr w:type="gramStart"/>
      <w:r w:rsidRPr="00366EEE">
        <w:rPr>
          <w:sz w:val="18"/>
          <w:szCs w:val="18"/>
        </w:rPr>
        <w:t>в установленном порядке в правительство Новосибирской области с просьбой о выделении средств из резервного фонда</w:t>
      </w:r>
      <w:proofErr w:type="gramEnd"/>
      <w:r w:rsidRPr="00366EEE">
        <w:rPr>
          <w:sz w:val="18"/>
          <w:szCs w:val="18"/>
        </w:rPr>
        <w:t xml:space="preserve"> правительства Новосибирской области для ликвидации чрезвычайных ситуаций.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5. Основанием для выделения средств из резервного фонда является постановление администрации Красносельского сельсовета Чановского района  Новосибирской области, в котором указываются размер ассигнований и их целевое расходование.</w:t>
      </w:r>
    </w:p>
    <w:p w:rsidR="00366EEE" w:rsidRPr="00366EEE" w:rsidRDefault="00366EEE" w:rsidP="00366EEE">
      <w:pPr>
        <w:autoSpaceDE w:val="0"/>
        <w:autoSpaceDN w:val="0"/>
        <w:adjustRightInd w:val="0"/>
        <w:ind w:firstLine="709"/>
        <w:jc w:val="both"/>
        <w:rPr>
          <w:sz w:val="18"/>
          <w:szCs w:val="18"/>
        </w:rPr>
      </w:pPr>
      <w:r w:rsidRPr="00366EEE">
        <w:rPr>
          <w:sz w:val="18"/>
          <w:szCs w:val="18"/>
        </w:rPr>
        <w:t>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w:t>
      </w:r>
    </w:p>
    <w:p w:rsidR="00366EEE" w:rsidRPr="00366EEE" w:rsidRDefault="00366EEE" w:rsidP="00366EEE">
      <w:pPr>
        <w:autoSpaceDE w:val="0"/>
        <w:autoSpaceDN w:val="0"/>
        <w:adjustRightInd w:val="0"/>
        <w:ind w:firstLine="709"/>
        <w:jc w:val="both"/>
        <w:rPr>
          <w:sz w:val="18"/>
          <w:szCs w:val="18"/>
        </w:rPr>
      </w:pPr>
      <w:r w:rsidRPr="00366EEE">
        <w:rPr>
          <w:sz w:val="18"/>
          <w:szCs w:val="18"/>
        </w:rPr>
        <w:t>- проведение мероприятий по предупреждению чрезвычайных ситуаций при угрозе их возникновения;</w:t>
      </w:r>
    </w:p>
    <w:p w:rsidR="00366EEE" w:rsidRPr="00366EEE" w:rsidRDefault="00366EEE" w:rsidP="00366EEE">
      <w:pPr>
        <w:autoSpaceDE w:val="0"/>
        <w:autoSpaceDN w:val="0"/>
        <w:adjustRightInd w:val="0"/>
        <w:ind w:firstLine="709"/>
        <w:jc w:val="both"/>
        <w:rPr>
          <w:sz w:val="18"/>
          <w:szCs w:val="18"/>
        </w:rPr>
      </w:pPr>
      <w:r w:rsidRPr="00366EEE">
        <w:rPr>
          <w:sz w:val="18"/>
          <w:szCs w:val="18"/>
        </w:rPr>
        <w:t>- проведение поисковых и аварийно-спасательных работ в зонах чрезвычайных ситуаций;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w:t>
      </w:r>
    </w:p>
    <w:p w:rsidR="00366EEE" w:rsidRPr="00366EEE" w:rsidRDefault="00366EEE" w:rsidP="00366EEE">
      <w:pPr>
        <w:autoSpaceDE w:val="0"/>
        <w:autoSpaceDN w:val="0"/>
        <w:adjustRightInd w:val="0"/>
        <w:ind w:firstLine="709"/>
        <w:jc w:val="both"/>
        <w:rPr>
          <w:sz w:val="18"/>
          <w:szCs w:val="18"/>
        </w:rPr>
      </w:pPr>
      <w:r w:rsidRPr="00366EEE">
        <w:rPr>
          <w:sz w:val="18"/>
          <w:szCs w:val="18"/>
        </w:rPr>
        <w:t>- закупка, доставка и кратковременное хранение материальных ресурсов для первоочередного жизнеобеспечения пострадавшего населения;</w:t>
      </w:r>
    </w:p>
    <w:p w:rsidR="00366EEE" w:rsidRPr="00366EEE" w:rsidRDefault="00366EEE" w:rsidP="00366EEE">
      <w:pPr>
        <w:autoSpaceDE w:val="0"/>
        <w:autoSpaceDN w:val="0"/>
        <w:adjustRightInd w:val="0"/>
        <w:ind w:firstLine="709"/>
        <w:jc w:val="both"/>
        <w:rPr>
          <w:sz w:val="18"/>
          <w:szCs w:val="18"/>
        </w:rPr>
      </w:pPr>
      <w:r w:rsidRPr="00366EEE">
        <w:rPr>
          <w:sz w:val="18"/>
          <w:szCs w:val="18"/>
        </w:rPr>
        <w:t>- развертывание и содержание временных пунктов проживания и питания для пострадавших граждан в течение необходимого срока, но не более одного месяца (в соответствии с действующим законодательством Российской Федерации);</w:t>
      </w:r>
    </w:p>
    <w:p w:rsidR="00366EEE" w:rsidRPr="00366EEE" w:rsidRDefault="00366EEE" w:rsidP="00366EEE">
      <w:pPr>
        <w:autoSpaceDE w:val="0"/>
        <w:autoSpaceDN w:val="0"/>
        <w:adjustRightInd w:val="0"/>
        <w:ind w:firstLine="709"/>
        <w:jc w:val="both"/>
        <w:rPr>
          <w:sz w:val="18"/>
          <w:szCs w:val="18"/>
        </w:rPr>
      </w:pPr>
      <w:r w:rsidRPr="00366EEE">
        <w:rPr>
          <w:sz w:val="18"/>
          <w:szCs w:val="18"/>
        </w:rPr>
        <w:t>- оказание единовременной материальной помощи пострадавшим гражданам (в соответствии с действующим законодательством Российской Федерации);</w:t>
      </w:r>
    </w:p>
    <w:p w:rsidR="00366EEE" w:rsidRPr="00366EEE" w:rsidRDefault="00366EEE" w:rsidP="00366EEE">
      <w:pPr>
        <w:autoSpaceDE w:val="0"/>
        <w:autoSpaceDN w:val="0"/>
        <w:adjustRightInd w:val="0"/>
        <w:ind w:firstLine="709"/>
        <w:jc w:val="both"/>
        <w:rPr>
          <w:sz w:val="18"/>
          <w:szCs w:val="18"/>
        </w:rPr>
      </w:pPr>
      <w:r w:rsidRPr="00366EEE">
        <w:rPr>
          <w:sz w:val="18"/>
          <w:szCs w:val="18"/>
        </w:rPr>
        <w:t>- оказание гражданам финансовой помощи в связи с утратой ими имущества первой необходимости (в соответствии с действующим законодательством Российской Федерации).</w:t>
      </w:r>
    </w:p>
    <w:p w:rsidR="00366EEE" w:rsidRPr="00366EEE" w:rsidRDefault="00366EEE" w:rsidP="00366EEE">
      <w:pPr>
        <w:autoSpaceDE w:val="0"/>
        <w:autoSpaceDN w:val="0"/>
        <w:adjustRightInd w:val="0"/>
        <w:ind w:firstLine="709"/>
        <w:jc w:val="both"/>
        <w:rPr>
          <w:sz w:val="18"/>
          <w:szCs w:val="18"/>
        </w:rPr>
      </w:pPr>
      <w:r w:rsidRPr="00366EEE">
        <w:rPr>
          <w:sz w:val="18"/>
          <w:szCs w:val="18"/>
        </w:rPr>
        <w:t>Использование средств резервного фонда на другие цели запрещается.</w:t>
      </w:r>
    </w:p>
    <w:p w:rsidR="00366EEE" w:rsidRPr="00366EEE" w:rsidRDefault="00366EEE" w:rsidP="00366EEE">
      <w:pPr>
        <w:autoSpaceDE w:val="0"/>
        <w:autoSpaceDN w:val="0"/>
        <w:adjustRightInd w:val="0"/>
        <w:ind w:firstLine="709"/>
        <w:jc w:val="both"/>
        <w:rPr>
          <w:sz w:val="18"/>
          <w:szCs w:val="18"/>
        </w:rPr>
      </w:pPr>
      <w:r w:rsidRPr="00366EEE">
        <w:rPr>
          <w:sz w:val="18"/>
          <w:szCs w:val="18"/>
        </w:rPr>
        <w:t>Основаниями отказа в выделении средств из резервного фонда являются:</w:t>
      </w:r>
    </w:p>
    <w:p w:rsidR="00366EEE" w:rsidRPr="00366EEE" w:rsidRDefault="00366EEE" w:rsidP="00366EEE">
      <w:pPr>
        <w:autoSpaceDE w:val="0"/>
        <w:autoSpaceDN w:val="0"/>
        <w:adjustRightInd w:val="0"/>
        <w:ind w:firstLine="709"/>
        <w:jc w:val="both"/>
        <w:rPr>
          <w:sz w:val="18"/>
          <w:szCs w:val="18"/>
        </w:rPr>
      </w:pPr>
      <w:r w:rsidRPr="00366EEE">
        <w:rPr>
          <w:sz w:val="18"/>
          <w:szCs w:val="18"/>
        </w:rPr>
        <w:t>- несоответствие мероприятий, указанных в обращении, мероприятиям по предупреждению и ликвидации чрезвычайных ситуаций, установленным настоящим пунктом;</w:t>
      </w:r>
    </w:p>
    <w:p w:rsidR="00366EEE" w:rsidRPr="00366EEE" w:rsidRDefault="00366EEE" w:rsidP="00366EEE">
      <w:pPr>
        <w:autoSpaceDE w:val="0"/>
        <w:autoSpaceDN w:val="0"/>
        <w:adjustRightInd w:val="0"/>
        <w:ind w:firstLine="709"/>
        <w:jc w:val="both"/>
        <w:rPr>
          <w:sz w:val="18"/>
          <w:szCs w:val="18"/>
        </w:rPr>
      </w:pPr>
      <w:r w:rsidRPr="00366EEE">
        <w:rPr>
          <w:sz w:val="18"/>
          <w:szCs w:val="18"/>
        </w:rPr>
        <w:t>- недостаточность средств резервного фонда для финансирования мероприятий, указанных в обращении.</w:t>
      </w:r>
    </w:p>
    <w:p w:rsidR="00366EEE" w:rsidRPr="00366EEE" w:rsidRDefault="00366EEE" w:rsidP="00366EEE">
      <w:pPr>
        <w:autoSpaceDE w:val="0"/>
        <w:autoSpaceDN w:val="0"/>
        <w:adjustRightInd w:val="0"/>
        <w:ind w:firstLine="709"/>
        <w:jc w:val="both"/>
        <w:rPr>
          <w:sz w:val="18"/>
          <w:szCs w:val="18"/>
        </w:rPr>
      </w:pPr>
      <w:r w:rsidRPr="00366EEE">
        <w:rPr>
          <w:sz w:val="18"/>
          <w:szCs w:val="18"/>
        </w:rPr>
        <w:lastRenderedPageBreak/>
        <w:t>В случае невозможности выделения средств из резервного фонда на цели, указанные в обращении, администрация Красносельского сельсовета Чановского района   Новосибирской области, в течение 10 рабочих дней с момента поступления обращения, направляет обратившемуся лицу мотивированный ответ с указанием конкретных причин отказа в выделении средств.</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6.  администрации Красносельского сельсовета Чановского района  Новосибирской области и Администрация Чановского района Новосибирской области организуют учет и осуществляют </w:t>
      </w:r>
      <w:proofErr w:type="gramStart"/>
      <w:r w:rsidRPr="00366EEE">
        <w:rPr>
          <w:sz w:val="18"/>
          <w:szCs w:val="18"/>
        </w:rPr>
        <w:t>контроль за</w:t>
      </w:r>
      <w:proofErr w:type="gramEnd"/>
      <w:r w:rsidRPr="00366EEE">
        <w:rPr>
          <w:sz w:val="18"/>
          <w:szCs w:val="18"/>
        </w:rPr>
        <w:t xml:space="preserve"> целевым расходованием средств резервного фонда.</w:t>
      </w:r>
    </w:p>
    <w:p w:rsidR="00366EEE" w:rsidRPr="00366EEE" w:rsidRDefault="00366EEE" w:rsidP="00366EEE">
      <w:pPr>
        <w:autoSpaceDE w:val="0"/>
        <w:autoSpaceDN w:val="0"/>
        <w:adjustRightInd w:val="0"/>
        <w:ind w:firstLine="709"/>
        <w:jc w:val="both"/>
        <w:rPr>
          <w:sz w:val="18"/>
          <w:szCs w:val="18"/>
        </w:rPr>
      </w:pPr>
      <w:r w:rsidRPr="00366EEE">
        <w:rPr>
          <w:sz w:val="18"/>
          <w:szCs w:val="18"/>
        </w:rPr>
        <w:t>7.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 пострадавших в результате чрезвычайных ситуаций, осуществляется за счет собственных средств юридических лиц, индивидуальных предпринимателей, физических лиц и других источников.</w:t>
      </w:r>
    </w:p>
    <w:p w:rsidR="00366EEE" w:rsidRPr="00366EEE" w:rsidRDefault="00366EEE" w:rsidP="00366EEE">
      <w:pPr>
        <w:autoSpaceDE w:val="0"/>
        <w:autoSpaceDN w:val="0"/>
        <w:adjustRightInd w:val="0"/>
        <w:ind w:firstLine="709"/>
        <w:jc w:val="both"/>
        <w:rPr>
          <w:sz w:val="18"/>
          <w:szCs w:val="18"/>
        </w:rPr>
      </w:pPr>
      <w:r w:rsidRPr="00366EEE">
        <w:rPr>
          <w:sz w:val="18"/>
          <w:szCs w:val="18"/>
        </w:rPr>
        <w:t>8. </w:t>
      </w:r>
      <w:proofErr w:type="gramStart"/>
      <w:r w:rsidRPr="00366EEE">
        <w:rPr>
          <w:sz w:val="18"/>
          <w:szCs w:val="18"/>
        </w:rPr>
        <w:t>В случае если к концу текущего финансового года средства резервного фонда не использованы в полном объеме, комиссия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 в первой декаде предпоследнего месяца финансового года направляет главе Красносельского сельсовета Чановского района  Новосибирской области предложения по использованию указанных денежных средств на проведение мероприятий по предупреждению чрезвычайных</w:t>
      </w:r>
      <w:proofErr w:type="gramEnd"/>
      <w:r w:rsidRPr="00366EEE">
        <w:rPr>
          <w:sz w:val="18"/>
          <w:szCs w:val="18"/>
        </w:rPr>
        <w:t xml:space="preserve"> ситуаций.</w:t>
      </w:r>
    </w:p>
    <w:p w:rsidR="00366EEE" w:rsidRDefault="00366EEE" w:rsidP="00366EEE">
      <w:pPr>
        <w:autoSpaceDE w:val="0"/>
        <w:autoSpaceDN w:val="0"/>
        <w:adjustRightInd w:val="0"/>
        <w:ind w:firstLine="709"/>
        <w:jc w:val="both"/>
        <w:rPr>
          <w:sz w:val="28"/>
          <w:szCs w:val="28"/>
        </w:rPr>
      </w:pP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АДМИНИСТРАЦИЯ</w:t>
      </w:r>
    </w:p>
    <w:p w:rsid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 xml:space="preserve">КРАСНОСЕЛЬСКОГО СЕЛЬСОВЕТА ЧАНОВСКОГО РАЙОНА </w:t>
      </w: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НОВОСИБИРСКОЙ ОБЛАСТИ</w:t>
      </w:r>
    </w:p>
    <w:p w:rsidR="00366EEE" w:rsidRPr="00366EEE" w:rsidRDefault="00366EEE" w:rsidP="00366EEE">
      <w:pPr>
        <w:pStyle w:val="a3"/>
        <w:jc w:val="center"/>
        <w:rPr>
          <w:rFonts w:ascii="Times New Roman" w:hAnsi="Times New Roman" w:cs="Times New Roman"/>
          <w:b/>
          <w:sz w:val="18"/>
          <w:szCs w:val="18"/>
        </w:rPr>
      </w:pPr>
    </w:p>
    <w:p w:rsidR="00366EEE" w:rsidRPr="00366EEE" w:rsidRDefault="00366EEE" w:rsidP="00366EEE">
      <w:pPr>
        <w:pStyle w:val="a3"/>
        <w:jc w:val="center"/>
        <w:rPr>
          <w:rFonts w:ascii="Times New Roman" w:hAnsi="Times New Roman" w:cs="Times New Roman"/>
          <w:b/>
          <w:sz w:val="18"/>
          <w:szCs w:val="18"/>
        </w:rPr>
      </w:pPr>
      <w:r w:rsidRPr="00366EEE">
        <w:rPr>
          <w:rFonts w:ascii="Times New Roman" w:hAnsi="Times New Roman" w:cs="Times New Roman"/>
          <w:b/>
          <w:sz w:val="18"/>
          <w:szCs w:val="18"/>
        </w:rPr>
        <w:t>ПОСТАНОВЛЕНИЕ</w:t>
      </w:r>
    </w:p>
    <w:p w:rsidR="00366EEE" w:rsidRPr="00366EEE" w:rsidRDefault="00366EEE" w:rsidP="00366EEE">
      <w:pPr>
        <w:pStyle w:val="a3"/>
        <w:jc w:val="center"/>
        <w:rPr>
          <w:rFonts w:ascii="Times New Roman" w:hAnsi="Times New Roman" w:cs="Times New Roman"/>
          <w:sz w:val="18"/>
          <w:szCs w:val="18"/>
        </w:rPr>
      </w:pPr>
    </w:p>
    <w:p w:rsidR="00366EEE" w:rsidRPr="00366EEE" w:rsidRDefault="00366EEE" w:rsidP="00366EEE">
      <w:pPr>
        <w:pStyle w:val="a3"/>
        <w:jc w:val="center"/>
        <w:rPr>
          <w:rFonts w:ascii="Times New Roman" w:hAnsi="Times New Roman" w:cs="Times New Roman"/>
          <w:b/>
          <w:bCs/>
          <w:sz w:val="18"/>
          <w:szCs w:val="18"/>
        </w:rPr>
      </w:pPr>
      <w:r w:rsidRPr="00366EEE">
        <w:rPr>
          <w:rFonts w:ascii="Times New Roman" w:hAnsi="Times New Roman" w:cs="Times New Roman"/>
          <w:sz w:val="18"/>
          <w:szCs w:val="18"/>
        </w:rPr>
        <w:t>15.02.2021 № 11-па</w:t>
      </w:r>
    </w:p>
    <w:p w:rsidR="00366EEE" w:rsidRPr="00366EEE" w:rsidRDefault="00366EEE" w:rsidP="00366EEE">
      <w:pPr>
        <w:keepNext/>
        <w:keepLines/>
        <w:autoSpaceDE w:val="0"/>
        <w:autoSpaceDN w:val="0"/>
        <w:adjustRightInd w:val="0"/>
        <w:jc w:val="center"/>
        <w:rPr>
          <w:sz w:val="18"/>
          <w:szCs w:val="18"/>
          <w:highlight w:val="yellow"/>
        </w:rPr>
      </w:pPr>
    </w:p>
    <w:p w:rsidR="00366EEE" w:rsidRPr="00366EEE" w:rsidRDefault="00366EEE" w:rsidP="00366EEE">
      <w:pPr>
        <w:autoSpaceDE w:val="0"/>
        <w:autoSpaceDN w:val="0"/>
        <w:adjustRightInd w:val="0"/>
        <w:ind w:left="540"/>
        <w:jc w:val="center"/>
        <w:rPr>
          <w:sz w:val="18"/>
          <w:szCs w:val="18"/>
        </w:rPr>
      </w:pPr>
      <w:r w:rsidRPr="00366EEE">
        <w:rPr>
          <w:sz w:val="18"/>
          <w:szCs w:val="18"/>
        </w:rPr>
        <w:t>О комиссии по предупреждению и ликвидации чрезвычайных ситуаций и обеспечению пожарной безопасности на территории</w:t>
      </w:r>
    </w:p>
    <w:p w:rsidR="00366EEE" w:rsidRPr="00366EEE" w:rsidRDefault="00366EEE" w:rsidP="00366EEE">
      <w:pPr>
        <w:keepNext/>
        <w:keepLines/>
        <w:autoSpaceDE w:val="0"/>
        <w:autoSpaceDN w:val="0"/>
        <w:adjustRightInd w:val="0"/>
        <w:jc w:val="center"/>
        <w:rPr>
          <w:sz w:val="18"/>
          <w:szCs w:val="18"/>
        </w:rPr>
      </w:pPr>
      <w:r w:rsidRPr="00366EEE">
        <w:rPr>
          <w:sz w:val="18"/>
          <w:szCs w:val="18"/>
        </w:rPr>
        <w:t xml:space="preserve"> Красносельского сельсовета Чановского района  Новосибирской области </w:t>
      </w:r>
    </w:p>
    <w:p w:rsidR="00366EEE" w:rsidRPr="00366EEE" w:rsidRDefault="00366EEE" w:rsidP="00366EEE">
      <w:pPr>
        <w:jc w:val="center"/>
        <w:rPr>
          <w:sz w:val="18"/>
          <w:szCs w:val="18"/>
          <w:highlight w:val="yellow"/>
        </w:rPr>
      </w:pPr>
    </w:p>
    <w:p w:rsidR="00366EEE" w:rsidRPr="00366EEE" w:rsidRDefault="00366EEE" w:rsidP="00366EEE">
      <w:pPr>
        <w:autoSpaceDE w:val="0"/>
        <w:autoSpaceDN w:val="0"/>
        <w:adjustRightInd w:val="0"/>
        <w:ind w:firstLine="540"/>
        <w:jc w:val="both"/>
        <w:rPr>
          <w:sz w:val="18"/>
          <w:szCs w:val="18"/>
        </w:rPr>
      </w:pPr>
      <w:proofErr w:type="gramStart"/>
      <w:r w:rsidRPr="00366EEE">
        <w:rPr>
          <w:sz w:val="18"/>
          <w:szCs w:val="18"/>
        </w:rPr>
        <w:t xml:space="preserve">В соответствии с </w:t>
      </w:r>
      <w:hyperlink r:id="rId24" w:history="1">
        <w:r w:rsidRPr="00366EEE">
          <w:rPr>
            <w:sz w:val="18"/>
            <w:szCs w:val="18"/>
          </w:rPr>
          <w:t>Постановлением</w:t>
        </w:r>
      </w:hyperlink>
      <w:r w:rsidRPr="00366EEE">
        <w:rPr>
          <w:sz w:val="18"/>
          <w:szCs w:val="18"/>
        </w:rPr>
        <w:t xml:space="preserve"> Правительства Российской Федерации от 30.12.2003 № 794 «О единой государственной системе предупреждения и ликвидации чрезвычайных ситуаций», в целях в целях предупреждения и ликвидации чрезвычайных ситуаций природного и техногенного характера и обеспечения пожарной безопасности на территории на территории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roofErr w:type="gramEnd"/>
    </w:p>
    <w:p w:rsidR="00366EEE" w:rsidRPr="00366EEE" w:rsidRDefault="00366EEE" w:rsidP="00366EEE">
      <w:pPr>
        <w:pStyle w:val="FR3"/>
        <w:keepNext/>
        <w:widowControl/>
        <w:ind w:left="0" w:firstLine="709"/>
        <w:jc w:val="both"/>
        <w:rPr>
          <w:sz w:val="18"/>
          <w:szCs w:val="18"/>
        </w:rPr>
      </w:pPr>
      <w:r w:rsidRPr="00366EEE">
        <w:rPr>
          <w:sz w:val="18"/>
          <w:szCs w:val="18"/>
        </w:rPr>
        <w:t>1. Создать комиссию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2. Утвердить прилагаемые </w:t>
      </w:r>
      <w:hyperlink r:id="rId25" w:history="1">
        <w:r w:rsidRPr="00366EEE">
          <w:rPr>
            <w:sz w:val="18"/>
            <w:szCs w:val="18"/>
          </w:rPr>
          <w:t>Положение</w:t>
        </w:r>
      </w:hyperlink>
      <w:r w:rsidRPr="00366EEE">
        <w:rPr>
          <w:sz w:val="18"/>
          <w:szCs w:val="18"/>
        </w:rPr>
        <w:t xml:space="preserve"> о комиссии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 и </w:t>
      </w:r>
      <w:hyperlink r:id="rId26" w:history="1">
        <w:r w:rsidRPr="00366EEE">
          <w:rPr>
            <w:sz w:val="18"/>
            <w:szCs w:val="18"/>
          </w:rPr>
          <w:t>состав</w:t>
        </w:r>
      </w:hyperlink>
      <w:r w:rsidRPr="00366EEE">
        <w:rPr>
          <w:sz w:val="18"/>
          <w:szCs w:val="18"/>
        </w:rPr>
        <w:t xml:space="preserve"> комиссии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w:t>
      </w:r>
    </w:p>
    <w:p w:rsidR="00366EEE" w:rsidRPr="00366EEE" w:rsidRDefault="00366EEE" w:rsidP="00366EEE">
      <w:pPr>
        <w:keepNext/>
        <w:autoSpaceDE w:val="0"/>
        <w:autoSpaceDN w:val="0"/>
        <w:adjustRightInd w:val="0"/>
        <w:ind w:firstLine="709"/>
        <w:jc w:val="both"/>
        <w:rPr>
          <w:sz w:val="18"/>
          <w:szCs w:val="18"/>
        </w:rPr>
      </w:pPr>
      <w:r w:rsidRPr="00366EEE">
        <w:rPr>
          <w:sz w:val="18"/>
          <w:szCs w:val="18"/>
        </w:rPr>
        <w:t>3. Постановление администрации Красносельского сельсовета Чановского района Новосибирской области от «02» ноября 2016г. № 101-па «О создании  комиссии по предупреждению и ликвидации чрезвычайных ситуаций и обеспечению пожарной безопасности» признать утратившим силу.</w:t>
      </w:r>
    </w:p>
    <w:p w:rsidR="00366EEE" w:rsidRPr="00366EEE" w:rsidRDefault="00366EEE" w:rsidP="00366EEE">
      <w:pPr>
        <w:ind w:firstLine="720"/>
        <w:jc w:val="both"/>
        <w:rPr>
          <w:sz w:val="18"/>
          <w:szCs w:val="18"/>
        </w:rPr>
      </w:pPr>
      <w:r w:rsidRPr="00366EEE">
        <w:rPr>
          <w:sz w:val="18"/>
          <w:szCs w:val="18"/>
        </w:rPr>
        <w:t>3. </w:t>
      </w:r>
      <w:proofErr w:type="gramStart"/>
      <w:r w:rsidRPr="00366EEE">
        <w:rPr>
          <w:sz w:val="18"/>
          <w:szCs w:val="18"/>
        </w:rPr>
        <w:t>Контроль за</w:t>
      </w:r>
      <w:proofErr w:type="gramEnd"/>
      <w:r w:rsidRPr="00366EEE">
        <w:rPr>
          <w:sz w:val="18"/>
          <w:szCs w:val="18"/>
        </w:rPr>
        <w:t xml:space="preserve"> исполнением настоящего постановления отваляю за собой.</w:t>
      </w:r>
    </w:p>
    <w:p w:rsidR="00366EEE" w:rsidRPr="00366EEE" w:rsidRDefault="00366EEE" w:rsidP="00366EEE">
      <w:pPr>
        <w:ind w:firstLine="720"/>
        <w:jc w:val="both"/>
        <w:rPr>
          <w:sz w:val="18"/>
          <w:szCs w:val="18"/>
        </w:rPr>
      </w:pPr>
      <w:r w:rsidRPr="00366EEE">
        <w:rPr>
          <w:sz w:val="18"/>
          <w:szCs w:val="18"/>
        </w:rPr>
        <w:t xml:space="preserve">4. Настоящее постановление вступает в силу после его официального опубликования. </w:t>
      </w:r>
    </w:p>
    <w:p w:rsidR="00366EEE" w:rsidRPr="00366EEE" w:rsidRDefault="00366EEE" w:rsidP="00366EEE">
      <w:pPr>
        <w:ind w:firstLine="720"/>
        <w:jc w:val="both"/>
        <w:rPr>
          <w:sz w:val="18"/>
          <w:szCs w:val="18"/>
        </w:rPr>
      </w:pPr>
    </w:p>
    <w:p w:rsidR="00366EEE" w:rsidRPr="00366EEE" w:rsidRDefault="00366EEE" w:rsidP="00366EEE">
      <w:pPr>
        <w:ind w:firstLine="720"/>
        <w:jc w:val="both"/>
        <w:rPr>
          <w:sz w:val="18"/>
          <w:szCs w:val="18"/>
        </w:rPr>
      </w:pPr>
    </w:p>
    <w:p w:rsidR="00366EEE" w:rsidRPr="00366EEE" w:rsidRDefault="00366EEE" w:rsidP="00366EEE">
      <w:pPr>
        <w:jc w:val="both"/>
        <w:rPr>
          <w:sz w:val="18"/>
          <w:szCs w:val="18"/>
        </w:rPr>
      </w:pPr>
      <w:r w:rsidRPr="00366EEE">
        <w:rPr>
          <w:sz w:val="18"/>
          <w:szCs w:val="18"/>
        </w:rPr>
        <w:t>Глава Красносельского сельсовета</w:t>
      </w:r>
    </w:p>
    <w:p w:rsidR="00366EEE" w:rsidRPr="00366EEE" w:rsidRDefault="00366EEE" w:rsidP="00366EEE">
      <w:pPr>
        <w:rPr>
          <w:sz w:val="18"/>
          <w:szCs w:val="18"/>
        </w:rPr>
      </w:pPr>
      <w:r w:rsidRPr="00366EEE">
        <w:rPr>
          <w:sz w:val="18"/>
          <w:szCs w:val="18"/>
        </w:rPr>
        <w:t xml:space="preserve">Чановского района Новосибирской области                     </w:t>
      </w:r>
      <w:r>
        <w:rPr>
          <w:sz w:val="18"/>
          <w:szCs w:val="18"/>
        </w:rPr>
        <w:t xml:space="preserve">                                                                </w:t>
      </w:r>
      <w:r w:rsidRPr="00366EEE">
        <w:rPr>
          <w:sz w:val="18"/>
          <w:szCs w:val="18"/>
        </w:rPr>
        <w:t xml:space="preserve">                   И.В. Третьяков    </w:t>
      </w:r>
    </w:p>
    <w:p w:rsidR="00366EEE" w:rsidRPr="00366EEE" w:rsidRDefault="00366EEE" w:rsidP="00366EEE">
      <w:pPr>
        <w:rPr>
          <w:sz w:val="18"/>
          <w:szCs w:val="18"/>
        </w:rPr>
      </w:pPr>
    </w:p>
    <w:p w:rsidR="00366EEE" w:rsidRPr="00366EEE" w:rsidRDefault="00366EEE" w:rsidP="00366EEE">
      <w:pPr>
        <w:rPr>
          <w:sz w:val="18"/>
          <w:szCs w:val="18"/>
        </w:rPr>
      </w:pPr>
    </w:p>
    <w:p w:rsidR="00366EEE" w:rsidRPr="00366EEE" w:rsidRDefault="00366EEE" w:rsidP="00366EEE">
      <w:pPr>
        <w:rPr>
          <w:sz w:val="18"/>
          <w:szCs w:val="18"/>
        </w:rPr>
      </w:pPr>
    </w:p>
    <w:p w:rsidR="00366EEE" w:rsidRPr="00366EEE" w:rsidRDefault="00366EEE" w:rsidP="00366EEE">
      <w:pPr>
        <w:rPr>
          <w:sz w:val="18"/>
          <w:szCs w:val="18"/>
        </w:rPr>
      </w:pPr>
      <w:r w:rsidRPr="00366EEE">
        <w:rPr>
          <w:sz w:val="18"/>
          <w:szCs w:val="18"/>
        </w:rPr>
        <w:t>О.В. Чувашева</w:t>
      </w:r>
    </w:p>
    <w:p w:rsidR="00366EEE" w:rsidRPr="00366EEE" w:rsidRDefault="00366EEE" w:rsidP="00366EEE">
      <w:pPr>
        <w:rPr>
          <w:sz w:val="18"/>
          <w:szCs w:val="18"/>
        </w:rPr>
      </w:pPr>
      <w:r w:rsidRPr="00366EEE">
        <w:rPr>
          <w:sz w:val="18"/>
          <w:szCs w:val="18"/>
        </w:rPr>
        <w:t xml:space="preserve">36271                       </w:t>
      </w:r>
    </w:p>
    <w:p w:rsidR="00366EEE" w:rsidRPr="00366EEE" w:rsidRDefault="00366EEE" w:rsidP="00366EEE">
      <w:pPr>
        <w:autoSpaceDE w:val="0"/>
        <w:autoSpaceDN w:val="0"/>
        <w:adjustRightInd w:val="0"/>
        <w:ind w:firstLine="720"/>
        <w:jc w:val="both"/>
        <w:rPr>
          <w:sz w:val="18"/>
          <w:szCs w:val="18"/>
        </w:rPr>
      </w:pPr>
    </w:p>
    <w:p w:rsidR="00366EEE" w:rsidRPr="00366EEE" w:rsidRDefault="00366EEE" w:rsidP="00366EEE">
      <w:pPr>
        <w:shd w:val="clear" w:color="auto" w:fill="FFFFFF"/>
        <w:jc w:val="right"/>
        <w:rPr>
          <w:sz w:val="18"/>
          <w:szCs w:val="18"/>
        </w:rPr>
      </w:pPr>
      <w:r w:rsidRPr="00366EEE">
        <w:rPr>
          <w:sz w:val="18"/>
          <w:szCs w:val="18"/>
        </w:rPr>
        <w:t>Утверждено</w:t>
      </w:r>
    </w:p>
    <w:p w:rsidR="00366EEE" w:rsidRPr="00366EEE" w:rsidRDefault="00366EEE" w:rsidP="00366EEE">
      <w:pPr>
        <w:jc w:val="right"/>
        <w:rPr>
          <w:sz w:val="18"/>
          <w:szCs w:val="18"/>
        </w:rPr>
      </w:pPr>
      <w:r w:rsidRPr="00366EEE">
        <w:rPr>
          <w:sz w:val="18"/>
          <w:szCs w:val="18"/>
        </w:rPr>
        <w:t xml:space="preserve"> постановлением администрации</w:t>
      </w:r>
    </w:p>
    <w:p w:rsidR="00366EEE" w:rsidRPr="00366EEE" w:rsidRDefault="00366EEE" w:rsidP="00366EEE">
      <w:pPr>
        <w:jc w:val="right"/>
        <w:rPr>
          <w:sz w:val="18"/>
          <w:szCs w:val="18"/>
        </w:rPr>
      </w:pPr>
      <w:r w:rsidRPr="00366EEE">
        <w:rPr>
          <w:sz w:val="18"/>
          <w:szCs w:val="18"/>
        </w:rPr>
        <w:t>Красносельского сельсовета</w:t>
      </w:r>
    </w:p>
    <w:p w:rsidR="00366EEE" w:rsidRPr="00366EEE" w:rsidRDefault="00366EEE" w:rsidP="00366EEE">
      <w:pPr>
        <w:jc w:val="right"/>
        <w:rPr>
          <w:sz w:val="18"/>
          <w:szCs w:val="18"/>
        </w:rPr>
      </w:pPr>
      <w:r w:rsidRPr="00366EEE">
        <w:rPr>
          <w:sz w:val="18"/>
          <w:szCs w:val="18"/>
        </w:rPr>
        <w:t>Чановского района Новосибирской области</w:t>
      </w:r>
    </w:p>
    <w:p w:rsidR="00366EEE" w:rsidRPr="00366EEE" w:rsidRDefault="00366EEE" w:rsidP="00366EEE">
      <w:pPr>
        <w:jc w:val="right"/>
        <w:rPr>
          <w:sz w:val="18"/>
          <w:szCs w:val="18"/>
        </w:rPr>
      </w:pPr>
      <w:r w:rsidRPr="00366EEE">
        <w:rPr>
          <w:sz w:val="18"/>
          <w:szCs w:val="18"/>
        </w:rPr>
        <w:t>от 15.02.2021 № 11-па</w:t>
      </w:r>
    </w:p>
    <w:p w:rsidR="00366EEE" w:rsidRPr="00366EEE" w:rsidRDefault="00366EEE" w:rsidP="00366EEE">
      <w:pPr>
        <w:shd w:val="clear" w:color="auto" w:fill="FFFFFF"/>
        <w:jc w:val="right"/>
        <w:rPr>
          <w:sz w:val="18"/>
          <w:szCs w:val="18"/>
        </w:rPr>
      </w:pPr>
    </w:p>
    <w:p w:rsidR="00366EEE" w:rsidRPr="00366EEE" w:rsidRDefault="00366EEE" w:rsidP="00366EEE">
      <w:pPr>
        <w:pStyle w:val="ConsPlusNonformat"/>
        <w:widowControl/>
        <w:jc w:val="both"/>
        <w:rPr>
          <w:rFonts w:ascii="Times New Roman" w:hAnsi="Times New Roman" w:cs="Times New Roman"/>
          <w:sz w:val="18"/>
          <w:szCs w:val="18"/>
        </w:rPr>
      </w:pPr>
    </w:p>
    <w:p w:rsidR="00366EEE" w:rsidRPr="00366EEE" w:rsidRDefault="00A85E70" w:rsidP="00366EEE">
      <w:pPr>
        <w:autoSpaceDE w:val="0"/>
        <w:autoSpaceDN w:val="0"/>
        <w:adjustRightInd w:val="0"/>
        <w:ind w:firstLine="540"/>
        <w:jc w:val="center"/>
        <w:outlineLvl w:val="0"/>
        <w:rPr>
          <w:b/>
          <w:sz w:val="18"/>
          <w:szCs w:val="18"/>
        </w:rPr>
      </w:pPr>
      <w:hyperlink r:id="rId27" w:history="1">
        <w:r w:rsidR="00366EEE" w:rsidRPr="00366EEE">
          <w:rPr>
            <w:b/>
            <w:sz w:val="18"/>
            <w:szCs w:val="18"/>
          </w:rPr>
          <w:t>Положение</w:t>
        </w:r>
      </w:hyperlink>
      <w:r w:rsidR="00366EEE" w:rsidRPr="00366EEE">
        <w:rPr>
          <w:b/>
          <w:sz w:val="18"/>
          <w:szCs w:val="18"/>
        </w:rPr>
        <w:t xml:space="preserve"> о комиссии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center"/>
        <w:rPr>
          <w:sz w:val="18"/>
          <w:szCs w:val="18"/>
        </w:rPr>
      </w:pPr>
      <w:r w:rsidRPr="00366EEE">
        <w:rPr>
          <w:sz w:val="18"/>
          <w:szCs w:val="18"/>
        </w:rPr>
        <w:t>I. Общие положения</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lastRenderedPageBreak/>
        <w:t xml:space="preserve">1. Комиссия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 (далее - комиссия) является координационным органом Администрацией Чановского района Новосибирской </w:t>
      </w:r>
      <w:proofErr w:type="gramStart"/>
      <w:r w:rsidRPr="00366EEE">
        <w:rPr>
          <w:sz w:val="18"/>
          <w:szCs w:val="18"/>
        </w:rPr>
        <w:t>области звена территориальной подсистемы Новосибирской области единой государственной системы предупреждения</w:t>
      </w:r>
      <w:proofErr w:type="gramEnd"/>
      <w:r w:rsidRPr="00366EEE">
        <w:rPr>
          <w:sz w:val="18"/>
          <w:szCs w:val="18"/>
        </w:rPr>
        <w:t xml:space="preserve"> и ликвидации чрезвычайных ситуаций (далее - муниципальное звено РСЧС).</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2. Комиссия руководствуется в своей деятельности </w:t>
      </w:r>
      <w:hyperlink r:id="rId28" w:history="1">
        <w:r w:rsidRPr="00366EEE">
          <w:rPr>
            <w:sz w:val="18"/>
            <w:szCs w:val="18"/>
          </w:rPr>
          <w:t>Конституцией</w:t>
        </w:r>
      </w:hyperlink>
      <w:r w:rsidRPr="00366EEE">
        <w:rPr>
          <w:sz w:val="18"/>
          <w:szCs w:val="1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Новосибирской области, нормативными правовыми актами  Красносельского сельсовета Чановского района  Новосибирской области, а также настоящим Положением.</w:t>
      </w:r>
    </w:p>
    <w:p w:rsidR="00366EEE" w:rsidRPr="00366EEE" w:rsidRDefault="00366EEE" w:rsidP="00366EEE">
      <w:pPr>
        <w:autoSpaceDE w:val="0"/>
        <w:autoSpaceDN w:val="0"/>
        <w:adjustRightInd w:val="0"/>
        <w:ind w:firstLine="709"/>
        <w:jc w:val="both"/>
        <w:rPr>
          <w:sz w:val="18"/>
          <w:szCs w:val="18"/>
        </w:rPr>
      </w:pPr>
      <w:r w:rsidRPr="00366EEE">
        <w:rPr>
          <w:sz w:val="18"/>
          <w:szCs w:val="18"/>
        </w:rPr>
        <w:t>3. Комиссия осуществляет свою деятельность во взаимодействии с федеральными органами исполнительной власти, органами исполнительной власти Новосибирской области, заинтересованными организациями.</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center"/>
        <w:rPr>
          <w:sz w:val="18"/>
          <w:szCs w:val="18"/>
        </w:rPr>
      </w:pPr>
      <w:r w:rsidRPr="00366EEE">
        <w:rPr>
          <w:sz w:val="18"/>
          <w:szCs w:val="18"/>
        </w:rPr>
        <w:t>II. Основные задачи и функции комиссии</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4. Основными задачами комиссии являются:</w:t>
      </w:r>
    </w:p>
    <w:p w:rsidR="00366EEE" w:rsidRPr="00366EEE" w:rsidRDefault="00366EEE" w:rsidP="00366EEE">
      <w:pPr>
        <w:autoSpaceDE w:val="0"/>
        <w:autoSpaceDN w:val="0"/>
        <w:adjustRightInd w:val="0"/>
        <w:ind w:firstLine="709"/>
        <w:jc w:val="both"/>
        <w:rPr>
          <w:sz w:val="18"/>
          <w:szCs w:val="18"/>
        </w:rPr>
      </w:pPr>
      <w:r w:rsidRPr="00366EEE">
        <w:rPr>
          <w:sz w:val="18"/>
          <w:szCs w:val="18"/>
        </w:rPr>
        <w:t>1)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w:t>
      </w:r>
    </w:p>
    <w:p w:rsidR="00366EEE" w:rsidRPr="00366EEE" w:rsidRDefault="00366EEE" w:rsidP="00366EEE">
      <w:pPr>
        <w:autoSpaceDE w:val="0"/>
        <w:autoSpaceDN w:val="0"/>
        <w:adjustRightInd w:val="0"/>
        <w:ind w:firstLine="709"/>
        <w:jc w:val="both"/>
        <w:rPr>
          <w:sz w:val="18"/>
          <w:szCs w:val="18"/>
        </w:rPr>
      </w:pPr>
      <w:r w:rsidRPr="00366EEE">
        <w:rPr>
          <w:sz w:val="18"/>
          <w:szCs w:val="18"/>
        </w:rPr>
        <w:t>2) координация деятельности органов управления и сил муниципального звена РСЧС;</w:t>
      </w:r>
    </w:p>
    <w:p w:rsidR="00366EEE" w:rsidRPr="00366EEE" w:rsidRDefault="00366EEE" w:rsidP="00366EEE">
      <w:pPr>
        <w:autoSpaceDE w:val="0"/>
        <w:autoSpaceDN w:val="0"/>
        <w:adjustRightInd w:val="0"/>
        <w:ind w:firstLine="709"/>
        <w:jc w:val="both"/>
        <w:rPr>
          <w:sz w:val="18"/>
          <w:szCs w:val="18"/>
        </w:rPr>
      </w:pPr>
      <w:proofErr w:type="gramStart"/>
      <w:r w:rsidRPr="00366EEE">
        <w:rPr>
          <w:sz w:val="18"/>
          <w:szCs w:val="18"/>
        </w:rPr>
        <w:t>3) обеспечение согласованности действий федеральных органов исполнительной власти, органов исполнительной власти Новосибирской области, администрации Красносельского сельсовета Чановского района  Новосибирской области и организаций при решении задач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w:t>
      </w:r>
      <w:proofErr w:type="gramEnd"/>
    </w:p>
    <w:p w:rsidR="00366EEE" w:rsidRPr="00366EEE" w:rsidRDefault="00366EEE" w:rsidP="00366EEE">
      <w:pPr>
        <w:autoSpaceDE w:val="0"/>
        <w:autoSpaceDN w:val="0"/>
        <w:adjustRightInd w:val="0"/>
        <w:ind w:firstLine="709"/>
        <w:jc w:val="both"/>
        <w:rPr>
          <w:sz w:val="18"/>
          <w:szCs w:val="18"/>
        </w:rPr>
      </w:pPr>
      <w:r w:rsidRPr="00366EEE">
        <w:rPr>
          <w:sz w:val="18"/>
          <w:szCs w:val="18"/>
        </w:rPr>
        <w:t>4) рассмотрение вопросов о привлечении сил и сре</w:t>
      </w:r>
      <w:proofErr w:type="gramStart"/>
      <w:r w:rsidRPr="00366EEE">
        <w:rPr>
          <w:sz w:val="18"/>
          <w:szCs w:val="18"/>
        </w:rPr>
        <w:t>дств гр</w:t>
      </w:r>
      <w:proofErr w:type="gramEnd"/>
      <w:r w:rsidRPr="00366EEE">
        <w:rPr>
          <w:sz w:val="18"/>
          <w:szCs w:val="18"/>
        </w:rPr>
        <w:t>ажданской обороны к организации и проведению мероприятий по предотвращению и ликвидации чрезвычайных ситуаций в порядке, установленном федеральным законом;</w:t>
      </w:r>
    </w:p>
    <w:p w:rsidR="00366EEE" w:rsidRPr="00366EEE" w:rsidRDefault="00366EEE" w:rsidP="00366EEE">
      <w:pPr>
        <w:autoSpaceDE w:val="0"/>
        <w:autoSpaceDN w:val="0"/>
        <w:adjustRightInd w:val="0"/>
        <w:ind w:firstLine="709"/>
        <w:jc w:val="both"/>
        <w:rPr>
          <w:sz w:val="18"/>
          <w:szCs w:val="18"/>
        </w:rPr>
      </w:pPr>
      <w:r w:rsidRPr="00366EEE">
        <w:rPr>
          <w:sz w:val="18"/>
          <w:szCs w:val="18"/>
        </w:rPr>
        <w:t>5) рассмотрение вопросов об организации оповещения и информирования населения о чрезвычайных ситуациях.</w:t>
      </w:r>
    </w:p>
    <w:p w:rsidR="00366EEE" w:rsidRPr="00366EEE" w:rsidRDefault="00366EEE" w:rsidP="00366EEE">
      <w:pPr>
        <w:autoSpaceDE w:val="0"/>
        <w:autoSpaceDN w:val="0"/>
        <w:adjustRightInd w:val="0"/>
        <w:ind w:firstLine="709"/>
        <w:jc w:val="both"/>
        <w:rPr>
          <w:sz w:val="18"/>
          <w:szCs w:val="18"/>
        </w:rPr>
      </w:pPr>
      <w:r w:rsidRPr="00366EEE">
        <w:rPr>
          <w:sz w:val="18"/>
          <w:szCs w:val="18"/>
        </w:rPr>
        <w:t>5. Комиссия в целях выполнения возложенных на нее задач осуществляет следующие функции:</w:t>
      </w:r>
    </w:p>
    <w:p w:rsidR="00366EEE" w:rsidRPr="00366EEE" w:rsidRDefault="00366EEE" w:rsidP="00366EEE">
      <w:pPr>
        <w:autoSpaceDE w:val="0"/>
        <w:autoSpaceDN w:val="0"/>
        <w:adjustRightInd w:val="0"/>
        <w:ind w:firstLine="709"/>
        <w:jc w:val="both"/>
        <w:rPr>
          <w:sz w:val="18"/>
          <w:szCs w:val="18"/>
        </w:rPr>
      </w:pPr>
      <w:r w:rsidRPr="00366EEE">
        <w:rPr>
          <w:sz w:val="18"/>
          <w:szCs w:val="18"/>
        </w:rPr>
        <w:t>1) 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2) разрабатывает предложения по совершенствованию муниципальных правовых актов Красносельского сельсовета Чановского района  Новосибирской области в области предупреждения и ликвидации чрезвычайных ситуаций и обеспечения пожарной безопасности;</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3) рассматривает прогнозы возможных чрезвычайных ситуаций на территории Красносельского сельсовета Чановского района   Новосибирской области, организует разработку и реализацию мер, направленных на предупреждение и ликвидацию чрезвычайных </w:t>
      </w:r>
      <w:proofErr w:type="gramStart"/>
      <w:r w:rsidRPr="00366EEE">
        <w:rPr>
          <w:sz w:val="18"/>
          <w:szCs w:val="18"/>
        </w:rPr>
        <w:t>ситуаций</w:t>
      </w:r>
      <w:proofErr w:type="gramEnd"/>
      <w:r w:rsidRPr="00366EEE">
        <w:rPr>
          <w:sz w:val="18"/>
          <w:szCs w:val="18"/>
        </w:rPr>
        <w:t xml:space="preserve"> и обеспечение пожарной безопасности;</w:t>
      </w:r>
    </w:p>
    <w:p w:rsidR="00366EEE" w:rsidRPr="00366EEE" w:rsidRDefault="00366EEE" w:rsidP="00366EEE">
      <w:pPr>
        <w:autoSpaceDE w:val="0"/>
        <w:autoSpaceDN w:val="0"/>
        <w:adjustRightInd w:val="0"/>
        <w:ind w:firstLine="709"/>
        <w:jc w:val="both"/>
        <w:rPr>
          <w:sz w:val="18"/>
          <w:szCs w:val="18"/>
        </w:rPr>
      </w:pPr>
      <w:r w:rsidRPr="00366EEE">
        <w:rPr>
          <w:sz w:val="18"/>
          <w:szCs w:val="18"/>
        </w:rPr>
        <w:t>4) разрабатывает предложения по развитию и обеспечению функционирования муниципального звена РСЧС;</w:t>
      </w:r>
    </w:p>
    <w:p w:rsidR="00366EEE" w:rsidRPr="00366EEE" w:rsidRDefault="00366EEE" w:rsidP="00366EEE">
      <w:pPr>
        <w:autoSpaceDE w:val="0"/>
        <w:autoSpaceDN w:val="0"/>
        <w:adjustRightInd w:val="0"/>
        <w:ind w:firstLine="709"/>
        <w:jc w:val="both"/>
        <w:rPr>
          <w:sz w:val="18"/>
          <w:szCs w:val="18"/>
        </w:rPr>
      </w:pPr>
      <w:r w:rsidRPr="00366EEE">
        <w:rPr>
          <w:sz w:val="18"/>
          <w:szCs w:val="18"/>
        </w:rPr>
        <w:t>5) разрабатывает предложения по ликвидации чрезвычайных ситуаций на территории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6) организует работу по подготовке предложений и аналитических материалов для главы Красносельского сельсовета Чановского района  Новосибирской области по вопросам защиты населения и территории от чрезвычайных ситуаций и обеспечения пожарной безопасности и безопасности людей на водных объектах.</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jc w:val="center"/>
        <w:outlineLvl w:val="0"/>
        <w:rPr>
          <w:sz w:val="18"/>
          <w:szCs w:val="18"/>
        </w:rPr>
      </w:pPr>
      <w:r w:rsidRPr="00366EEE">
        <w:rPr>
          <w:sz w:val="18"/>
          <w:szCs w:val="18"/>
        </w:rPr>
        <w:t>III. Права комиссии</w:t>
      </w:r>
    </w:p>
    <w:p w:rsidR="00366EEE" w:rsidRPr="00366EEE" w:rsidRDefault="00366EEE" w:rsidP="00366EEE">
      <w:pPr>
        <w:autoSpaceDE w:val="0"/>
        <w:autoSpaceDN w:val="0"/>
        <w:adjustRightInd w:val="0"/>
        <w:ind w:firstLine="540"/>
        <w:jc w:val="both"/>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6. Комиссия в пределах своей компетенции имеет право:</w:t>
      </w:r>
    </w:p>
    <w:p w:rsidR="00366EEE" w:rsidRPr="00366EEE" w:rsidRDefault="00366EEE" w:rsidP="00366EEE">
      <w:pPr>
        <w:autoSpaceDE w:val="0"/>
        <w:autoSpaceDN w:val="0"/>
        <w:adjustRightInd w:val="0"/>
        <w:ind w:firstLine="709"/>
        <w:jc w:val="both"/>
        <w:rPr>
          <w:sz w:val="18"/>
          <w:szCs w:val="18"/>
        </w:rPr>
      </w:pPr>
      <w:r w:rsidRPr="00366EEE">
        <w:rPr>
          <w:sz w:val="18"/>
          <w:szCs w:val="18"/>
        </w:rPr>
        <w:t>1) запрашивать у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Красносельского сельсовета Чановского района  Новосибирской области, организаций и общественных объединений необходимые материалы и информацию;</w:t>
      </w:r>
    </w:p>
    <w:p w:rsidR="00366EEE" w:rsidRPr="00366EEE" w:rsidRDefault="00366EEE" w:rsidP="00366EEE">
      <w:pPr>
        <w:autoSpaceDE w:val="0"/>
        <w:autoSpaceDN w:val="0"/>
        <w:adjustRightInd w:val="0"/>
        <w:ind w:firstLine="709"/>
        <w:jc w:val="both"/>
        <w:rPr>
          <w:sz w:val="18"/>
          <w:szCs w:val="18"/>
        </w:rPr>
      </w:pPr>
      <w:r w:rsidRPr="00366EEE">
        <w:rPr>
          <w:sz w:val="18"/>
          <w:szCs w:val="18"/>
        </w:rPr>
        <w:t>2) заслушивать на своих заседаниях представителей структурных подразделений администрации Красносельского сельсовета Чановского района  Новосибирской области, организаций и общественных объединений;</w:t>
      </w:r>
    </w:p>
    <w:p w:rsidR="00366EEE" w:rsidRPr="00366EEE" w:rsidRDefault="00366EEE" w:rsidP="00366EEE">
      <w:pPr>
        <w:autoSpaceDE w:val="0"/>
        <w:autoSpaceDN w:val="0"/>
        <w:adjustRightInd w:val="0"/>
        <w:ind w:firstLine="709"/>
        <w:jc w:val="both"/>
        <w:rPr>
          <w:sz w:val="18"/>
          <w:szCs w:val="18"/>
        </w:rPr>
      </w:pPr>
      <w:r w:rsidRPr="00366EEE">
        <w:rPr>
          <w:sz w:val="18"/>
          <w:szCs w:val="18"/>
        </w:rPr>
        <w:t>3) привлекать для участия в работе комиссии представителей федеральных органов исполнительной власти, исполнительных органов государственной власти Новосибирской области, структурных подразделений администрации Красносельского сельсовета Чановского района  Новосибирской области, организаций и общественных объединений - по согласованию с руководителями указанных органов, организаций и общественных объединений;</w:t>
      </w:r>
    </w:p>
    <w:p w:rsidR="00366EEE" w:rsidRPr="00366EEE" w:rsidRDefault="00366EEE" w:rsidP="00366EEE">
      <w:pPr>
        <w:autoSpaceDE w:val="0"/>
        <w:autoSpaceDN w:val="0"/>
        <w:adjustRightInd w:val="0"/>
        <w:ind w:firstLine="709"/>
        <w:jc w:val="both"/>
        <w:rPr>
          <w:sz w:val="18"/>
          <w:szCs w:val="18"/>
        </w:rPr>
      </w:pPr>
      <w:r w:rsidRPr="00366EEE">
        <w:rPr>
          <w:sz w:val="18"/>
          <w:szCs w:val="18"/>
        </w:rPr>
        <w:t>4) создавать рабочие группы по направлениям деятельности комиссии, определять полномочия и порядок работы этих групп;</w:t>
      </w:r>
    </w:p>
    <w:p w:rsidR="00366EEE" w:rsidRPr="00366EEE" w:rsidRDefault="00366EEE" w:rsidP="00366EEE">
      <w:pPr>
        <w:autoSpaceDE w:val="0"/>
        <w:autoSpaceDN w:val="0"/>
        <w:adjustRightInd w:val="0"/>
        <w:ind w:firstLine="709"/>
        <w:jc w:val="both"/>
        <w:rPr>
          <w:sz w:val="18"/>
          <w:szCs w:val="18"/>
        </w:rPr>
      </w:pPr>
      <w:r w:rsidRPr="00366EEE">
        <w:rPr>
          <w:sz w:val="18"/>
          <w:szCs w:val="18"/>
        </w:rPr>
        <w:t>5) вносить в установленном порядке на рассмотрение главе администрации Красносельского сельсовета Чановского района  Новосибирской области по вопросам, относящимся к компетенции комиссии.</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center"/>
        <w:outlineLvl w:val="0"/>
        <w:rPr>
          <w:sz w:val="18"/>
          <w:szCs w:val="18"/>
        </w:rPr>
      </w:pPr>
      <w:r w:rsidRPr="00366EEE">
        <w:rPr>
          <w:sz w:val="18"/>
          <w:szCs w:val="18"/>
        </w:rPr>
        <w:t>IV. Организация деятельности комиссии</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r w:rsidRPr="00366EEE">
        <w:rPr>
          <w:sz w:val="18"/>
          <w:szCs w:val="18"/>
        </w:rPr>
        <w:t>7. Состав комиссии утверждается постановлением администрации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lastRenderedPageBreak/>
        <w:t>8. Председателем комиссии является глава  администрации Красносельского сельсовета Чановского района  Новосибирской области, который руководит деятельностью комиссии и несет ответственность за выполнение возложенных на нее задач.</w:t>
      </w:r>
    </w:p>
    <w:p w:rsidR="00366EEE" w:rsidRPr="00366EEE" w:rsidRDefault="00366EEE" w:rsidP="00366EEE">
      <w:pPr>
        <w:autoSpaceDE w:val="0"/>
        <w:autoSpaceDN w:val="0"/>
        <w:adjustRightInd w:val="0"/>
        <w:ind w:firstLine="709"/>
        <w:jc w:val="both"/>
        <w:rPr>
          <w:sz w:val="18"/>
          <w:szCs w:val="18"/>
        </w:rPr>
      </w:pPr>
      <w:r w:rsidRPr="00366EEE">
        <w:rPr>
          <w:sz w:val="18"/>
          <w:szCs w:val="18"/>
        </w:rPr>
        <w:t>9. Комиссия осуществляет свою деятельность в соответствии с годовым планом, принимаемым на заседании комиссии и утверждаемым председателем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10. Заседания комиссии проводятся по мере необходимости, но не реже одного раза в квартал. При возникновении необходимости безотлагательного рассмотрения вопросов, относящихся к компетенции комиссии, председатель комиссии принимает решение о проведении и сроке проведения внеплановых заседаний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11. Заседания комиссии проводит ее председатель или по его поручению его заместитель.</w:t>
      </w:r>
    </w:p>
    <w:p w:rsidR="00366EEE" w:rsidRPr="00366EEE" w:rsidRDefault="00366EEE" w:rsidP="00366EEE">
      <w:pPr>
        <w:autoSpaceDE w:val="0"/>
        <w:autoSpaceDN w:val="0"/>
        <w:adjustRightInd w:val="0"/>
        <w:ind w:firstLine="709"/>
        <w:jc w:val="both"/>
        <w:rPr>
          <w:sz w:val="18"/>
          <w:szCs w:val="18"/>
        </w:rPr>
      </w:pPr>
      <w:r w:rsidRPr="00366EEE">
        <w:rPr>
          <w:sz w:val="18"/>
          <w:szCs w:val="18"/>
        </w:rPr>
        <w:t>12. Заседание комиссии считается правомочным, если на нем присутствуют не менее половины ее членов.</w:t>
      </w:r>
    </w:p>
    <w:p w:rsidR="00366EEE" w:rsidRPr="00366EEE" w:rsidRDefault="00366EEE" w:rsidP="00366EEE">
      <w:pPr>
        <w:autoSpaceDE w:val="0"/>
        <w:autoSpaceDN w:val="0"/>
        <w:adjustRightInd w:val="0"/>
        <w:ind w:firstLine="709"/>
        <w:jc w:val="both"/>
        <w:rPr>
          <w:sz w:val="18"/>
          <w:szCs w:val="18"/>
        </w:rPr>
      </w:pPr>
      <w:r w:rsidRPr="00366EEE">
        <w:rPr>
          <w:sz w:val="18"/>
          <w:szCs w:val="18"/>
        </w:rPr>
        <w:t>13.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его заместителя, председательствующего на заседании.</w:t>
      </w:r>
    </w:p>
    <w:p w:rsidR="00366EEE" w:rsidRPr="00366EEE" w:rsidRDefault="00366EEE" w:rsidP="00366EEE">
      <w:pPr>
        <w:autoSpaceDE w:val="0"/>
        <w:autoSpaceDN w:val="0"/>
        <w:adjustRightInd w:val="0"/>
        <w:ind w:firstLine="709"/>
        <w:jc w:val="both"/>
        <w:rPr>
          <w:sz w:val="18"/>
          <w:szCs w:val="18"/>
        </w:rPr>
      </w:pPr>
      <w:r w:rsidRPr="00366EEE">
        <w:rPr>
          <w:sz w:val="18"/>
          <w:szCs w:val="18"/>
        </w:rPr>
        <w:t>14. Заседания комиссии оформляются протоколом, который подписывается председателем комиссии, а в его отсутствие - заместителем председателя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15. 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366EEE" w:rsidRPr="00366EEE" w:rsidRDefault="00366EEE" w:rsidP="00366EEE">
      <w:pPr>
        <w:autoSpaceDE w:val="0"/>
        <w:autoSpaceDN w:val="0"/>
        <w:adjustRightInd w:val="0"/>
        <w:ind w:firstLine="709"/>
        <w:jc w:val="both"/>
        <w:rPr>
          <w:sz w:val="18"/>
          <w:szCs w:val="18"/>
        </w:rPr>
      </w:pPr>
      <w:r w:rsidRPr="00366EEE">
        <w:rPr>
          <w:sz w:val="18"/>
          <w:szCs w:val="18"/>
        </w:rPr>
        <w:t>16. По решению председателя комиссии на заседания комиссии могут быть приглашены председатели комиссий по предупреждению и ликвидации чрезвычайных ситуаций и обеспечению пожарной безопасности организаций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17. Секретарь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1) формирует повестку и материалы очередного заседания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2) не </w:t>
      </w:r>
      <w:proofErr w:type="gramStart"/>
      <w:r w:rsidRPr="00366EEE">
        <w:rPr>
          <w:sz w:val="18"/>
          <w:szCs w:val="18"/>
        </w:rPr>
        <w:t>позднее</w:t>
      </w:r>
      <w:proofErr w:type="gramEnd"/>
      <w:r w:rsidRPr="00366EEE">
        <w:rPr>
          <w:sz w:val="18"/>
          <w:szCs w:val="18"/>
        </w:rPr>
        <w:t xml:space="preserve"> чем за 10 дней до планового заседания комиссии представляет повестку заседания (далее - повестка) на утверждение председателю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3) не </w:t>
      </w:r>
      <w:proofErr w:type="gramStart"/>
      <w:r w:rsidRPr="00366EEE">
        <w:rPr>
          <w:sz w:val="18"/>
          <w:szCs w:val="18"/>
        </w:rPr>
        <w:t>позднее</w:t>
      </w:r>
      <w:proofErr w:type="gramEnd"/>
      <w:r w:rsidRPr="00366EEE">
        <w:rPr>
          <w:sz w:val="18"/>
          <w:szCs w:val="18"/>
        </w:rPr>
        <w:t xml:space="preserve"> чем за три дня до планового заседания комиссии направляет повестку членам комиссии для ознакомления и материалы очередного заседания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4) ведет протоколы заседаний комиссии;</w:t>
      </w:r>
    </w:p>
    <w:p w:rsidR="00366EEE" w:rsidRPr="00366EEE" w:rsidRDefault="00366EEE" w:rsidP="00366EEE">
      <w:pPr>
        <w:autoSpaceDE w:val="0"/>
        <w:autoSpaceDN w:val="0"/>
        <w:adjustRightInd w:val="0"/>
        <w:ind w:firstLine="709"/>
        <w:jc w:val="both"/>
        <w:rPr>
          <w:sz w:val="18"/>
          <w:szCs w:val="18"/>
        </w:rPr>
      </w:pPr>
      <w:r w:rsidRPr="00366EEE">
        <w:rPr>
          <w:sz w:val="18"/>
          <w:szCs w:val="18"/>
        </w:rPr>
        <w:t>5) осуществляет взаимодействие с комиссиями по предупреждению и ликвидации чрезвычайных ситуаций и обеспечению пожарной безопасности организаций.</w:t>
      </w:r>
    </w:p>
    <w:p w:rsidR="00366EEE" w:rsidRPr="00366EEE" w:rsidRDefault="00366EEE" w:rsidP="00366EEE">
      <w:pPr>
        <w:autoSpaceDE w:val="0"/>
        <w:autoSpaceDN w:val="0"/>
        <w:adjustRightInd w:val="0"/>
        <w:ind w:firstLine="709"/>
        <w:jc w:val="both"/>
        <w:rPr>
          <w:sz w:val="18"/>
          <w:szCs w:val="18"/>
        </w:rPr>
      </w:pPr>
      <w:r w:rsidRPr="00366EEE">
        <w:rPr>
          <w:sz w:val="18"/>
          <w:szCs w:val="18"/>
        </w:rPr>
        <w:t xml:space="preserve">18. По запросу комиссии руководители структурных подразделений администрации Красносельского сельсовета Чановского района  Новосибирской области и организаций, к сфере ведения которых относятся вопросы, включенные в повестку, представляют запрашиваемые материалы не </w:t>
      </w:r>
      <w:proofErr w:type="gramStart"/>
      <w:r w:rsidRPr="00366EEE">
        <w:rPr>
          <w:sz w:val="18"/>
          <w:szCs w:val="18"/>
        </w:rPr>
        <w:t>позднее</w:t>
      </w:r>
      <w:proofErr w:type="gramEnd"/>
      <w:r w:rsidRPr="00366EEE">
        <w:rPr>
          <w:sz w:val="18"/>
          <w:szCs w:val="18"/>
        </w:rPr>
        <w:t xml:space="preserve"> чем за 5 дней до даты проведения планового заседания.</w:t>
      </w:r>
    </w:p>
    <w:p w:rsidR="00366EEE" w:rsidRPr="00366EEE" w:rsidRDefault="00366EEE" w:rsidP="00366EEE">
      <w:pPr>
        <w:autoSpaceDE w:val="0"/>
        <w:autoSpaceDN w:val="0"/>
        <w:adjustRightInd w:val="0"/>
        <w:ind w:firstLine="709"/>
        <w:jc w:val="both"/>
        <w:rPr>
          <w:sz w:val="18"/>
          <w:szCs w:val="18"/>
        </w:rPr>
      </w:pPr>
      <w:r w:rsidRPr="00366EEE">
        <w:rPr>
          <w:sz w:val="18"/>
          <w:szCs w:val="18"/>
        </w:rPr>
        <w:t>19. На основании решений комиссии, принимаемых в соответствии с ее компетенцией, комиссия готовит проекты муниципальных правовых актов Красносельского сельсовета Чановского района   Новосибирской области, обязательных для организаций, расположенных на территории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r w:rsidRPr="00366EEE">
        <w:rPr>
          <w:sz w:val="18"/>
          <w:szCs w:val="18"/>
        </w:rPr>
        <w:t>20. Организационно-техническое обеспечение деятельности комиссии осуществляет администрация Красносельского сельсовета Чановского района  Новосибирской области.</w:t>
      </w: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shd w:val="clear" w:color="auto" w:fill="FFFFFF"/>
        <w:jc w:val="right"/>
        <w:rPr>
          <w:sz w:val="18"/>
          <w:szCs w:val="18"/>
        </w:rPr>
      </w:pPr>
      <w:r w:rsidRPr="00366EEE">
        <w:rPr>
          <w:sz w:val="18"/>
          <w:szCs w:val="18"/>
        </w:rPr>
        <w:t>Утверждено</w:t>
      </w:r>
    </w:p>
    <w:p w:rsidR="00366EEE" w:rsidRPr="00366EEE" w:rsidRDefault="00366EEE" w:rsidP="00366EEE">
      <w:pPr>
        <w:jc w:val="right"/>
        <w:rPr>
          <w:sz w:val="18"/>
          <w:szCs w:val="18"/>
        </w:rPr>
      </w:pPr>
      <w:r w:rsidRPr="00366EEE">
        <w:rPr>
          <w:sz w:val="18"/>
          <w:szCs w:val="18"/>
        </w:rPr>
        <w:t xml:space="preserve"> постановлением администрации</w:t>
      </w:r>
    </w:p>
    <w:p w:rsidR="00366EEE" w:rsidRPr="00366EEE" w:rsidRDefault="00366EEE" w:rsidP="00366EEE">
      <w:pPr>
        <w:jc w:val="right"/>
        <w:rPr>
          <w:sz w:val="18"/>
          <w:szCs w:val="18"/>
        </w:rPr>
      </w:pPr>
      <w:r w:rsidRPr="00366EEE">
        <w:rPr>
          <w:sz w:val="18"/>
          <w:szCs w:val="18"/>
        </w:rPr>
        <w:t>Красносельского сельсовета</w:t>
      </w:r>
    </w:p>
    <w:p w:rsidR="00366EEE" w:rsidRPr="00366EEE" w:rsidRDefault="00366EEE" w:rsidP="00366EEE">
      <w:pPr>
        <w:jc w:val="right"/>
        <w:rPr>
          <w:sz w:val="18"/>
          <w:szCs w:val="18"/>
        </w:rPr>
      </w:pPr>
      <w:r w:rsidRPr="00366EEE">
        <w:rPr>
          <w:sz w:val="18"/>
          <w:szCs w:val="18"/>
        </w:rPr>
        <w:t>Чановского района Новосибирской области</w:t>
      </w:r>
    </w:p>
    <w:p w:rsidR="00366EEE" w:rsidRPr="00366EEE" w:rsidRDefault="00366EEE" w:rsidP="00366EEE">
      <w:pPr>
        <w:jc w:val="right"/>
        <w:rPr>
          <w:sz w:val="18"/>
          <w:szCs w:val="18"/>
        </w:rPr>
      </w:pPr>
      <w:r w:rsidRPr="00366EEE">
        <w:rPr>
          <w:sz w:val="18"/>
          <w:szCs w:val="18"/>
        </w:rPr>
        <w:t>от 15.02.2021 № 11-па</w:t>
      </w:r>
    </w:p>
    <w:p w:rsidR="00366EEE" w:rsidRPr="00366EEE" w:rsidRDefault="00366EEE" w:rsidP="00366EEE">
      <w:pPr>
        <w:pStyle w:val="ConsPlusNormal"/>
        <w:ind w:firstLine="540"/>
        <w:jc w:val="center"/>
        <w:rPr>
          <w:rFonts w:ascii="Times New Roman" w:hAnsi="Times New Roman" w:cs="Times New Roman"/>
          <w:sz w:val="18"/>
          <w:szCs w:val="18"/>
        </w:rPr>
      </w:pPr>
    </w:p>
    <w:p w:rsidR="00366EEE" w:rsidRPr="00366EEE" w:rsidRDefault="00A85E70" w:rsidP="00366EEE">
      <w:pPr>
        <w:jc w:val="center"/>
        <w:rPr>
          <w:sz w:val="18"/>
          <w:szCs w:val="18"/>
        </w:rPr>
      </w:pPr>
      <w:hyperlink r:id="rId29" w:history="1">
        <w:r w:rsidR="00366EEE" w:rsidRPr="00366EEE">
          <w:rPr>
            <w:sz w:val="18"/>
            <w:szCs w:val="18"/>
          </w:rPr>
          <w:t>Состав</w:t>
        </w:r>
      </w:hyperlink>
      <w:r w:rsidR="00366EEE" w:rsidRPr="00366EEE">
        <w:rPr>
          <w:sz w:val="18"/>
          <w:szCs w:val="18"/>
        </w:rPr>
        <w:t xml:space="preserve">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w:t>
      </w:r>
    </w:p>
    <w:p w:rsidR="00366EEE" w:rsidRPr="00366EEE" w:rsidRDefault="00366EEE" w:rsidP="00366EEE">
      <w:pPr>
        <w:jc w:val="center"/>
        <w:rPr>
          <w:sz w:val="18"/>
          <w:szCs w:val="18"/>
        </w:rPr>
      </w:pPr>
    </w:p>
    <w:p w:rsidR="00366EEE" w:rsidRPr="00366EEE" w:rsidRDefault="00366EEE" w:rsidP="00366EEE">
      <w:pPr>
        <w:jc w:val="center"/>
        <w:rPr>
          <w:sz w:val="18"/>
          <w:szCs w:val="18"/>
        </w:rPr>
      </w:pPr>
    </w:p>
    <w:tbl>
      <w:tblPr>
        <w:tblW w:w="0" w:type="auto"/>
        <w:tblLook w:val="01E0"/>
      </w:tblPr>
      <w:tblGrid>
        <w:gridCol w:w="4784"/>
        <w:gridCol w:w="4786"/>
      </w:tblGrid>
      <w:tr w:rsidR="00366EEE" w:rsidRPr="00366EEE" w:rsidTr="002821F1">
        <w:tc>
          <w:tcPr>
            <w:tcW w:w="4785" w:type="dxa"/>
          </w:tcPr>
          <w:p w:rsidR="00366EEE" w:rsidRPr="00366EEE" w:rsidRDefault="00366EEE" w:rsidP="002821F1">
            <w:pPr>
              <w:autoSpaceDE w:val="0"/>
              <w:autoSpaceDN w:val="0"/>
              <w:adjustRightInd w:val="0"/>
              <w:jc w:val="both"/>
              <w:rPr>
                <w:sz w:val="18"/>
                <w:szCs w:val="18"/>
              </w:rPr>
            </w:pPr>
            <w:r w:rsidRPr="00366EEE">
              <w:rPr>
                <w:sz w:val="18"/>
                <w:szCs w:val="18"/>
              </w:rPr>
              <w:t>Третьяков Игорь Валентинович</w:t>
            </w:r>
          </w:p>
        </w:tc>
        <w:tc>
          <w:tcPr>
            <w:tcW w:w="4786" w:type="dxa"/>
          </w:tcPr>
          <w:p w:rsidR="00366EEE" w:rsidRPr="00366EEE" w:rsidRDefault="00366EEE" w:rsidP="002821F1">
            <w:pPr>
              <w:autoSpaceDE w:val="0"/>
              <w:autoSpaceDN w:val="0"/>
              <w:adjustRightInd w:val="0"/>
              <w:jc w:val="both"/>
              <w:rPr>
                <w:sz w:val="18"/>
                <w:szCs w:val="18"/>
              </w:rPr>
            </w:pPr>
            <w:r w:rsidRPr="00366EEE">
              <w:rPr>
                <w:sz w:val="18"/>
                <w:szCs w:val="18"/>
              </w:rPr>
              <w:t>глава Красносельского сельсовета Чановского района  Новосибирской области, председатель комиссии</w:t>
            </w:r>
          </w:p>
          <w:p w:rsidR="00366EEE" w:rsidRPr="00366EEE" w:rsidRDefault="00366EEE" w:rsidP="002821F1">
            <w:pPr>
              <w:autoSpaceDE w:val="0"/>
              <w:autoSpaceDN w:val="0"/>
              <w:adjustRightInd w:val="0"/>
              <w:jc w:val="both"/>
              <w:rPr>
                <w:sz w:val="18"/>
                <w:szCs w:val="18"/>
              </w:rPr>
            </w:pPr>
          </w:p>
        </w:tc>
      </w:tr>
      <w:tr w:rsidR="00366EEE" w:rsidRPr="00366EEE" w:rsidTr="002821F1">
        <w:tc>
          <w:tcPr>
            <w:tcW w:w="4785" w:type="dxa"/>
          </w:tcPr>
          <w:p w:rsidR="00366EEE" w:rsidRPr="00366EEE" w:rsidRDefault="00366EEE" w:rsidP="002821F1">
            <w:pPr>
              <w:autoSpaceDE w:val="0"/>
              <w:autoSpaceDN w:val="0"/>
              <w:adjustRightInd w:val="0"/>
              <w:jc w:val="both"/>
              <w:rPr>
                <w:sz w:val="18"/>
                <w:szCs w:val="18"/>
              </w:rPr>
            </w:pPr>
            <w:r w:rsidRPr="00366EEE">
              <w:rPr>
                <w:sz w:val="18"/>
                <w:szCs w:val="18"/>
              </w:rPr>
              <w:t xml:space="preserve">Киселева Инна Владимировна  </w:t>
            </w:r>
          </w:p>
        </w:tc>
        <w:tc>
          <w:tcPr>
            <w:tcW w:w="4786" w:type="dxa"/>
          </w:tcPr>
          <w:p w:rsidR="00366EEE" w:rsidRPr="00366EEE" w:rsidRDefault="00366EEE" w:rsidP="002821F1">
            <w:pPr>
              <w:autoSpaceDE w:val="0"/>
              <w:autoSpaceDN w:val="0"/>
              <w:adjustRightInd w:val="0"/>
              <w:jc w:val="both"/>
              <w:rPr>
                <w:sz w:val="18"/>
                <w:szCs w:val="18"/>
              </w:rPr>
            </w:pPr>
            <w:r w:rsidRPr="00366EEE">
              <w:rPr>
                <w:iCs/>
                <w:sz w:val="18"/>
                <w:szCs w:val="18"/>
              </w:rPr>
              <w:t xml:space="preserve">Директор МБОУ </w:t>
            </w:r>
            <w:proofErr w:type="spellStart"/>
            <w:r w:rsidRPr="00366EEE">
              <w:rPr>
                <w:iCs/>
                <w:sz w:val="18"/>
                <w:szCs w:val="18"/>
              </w:rPr>
              <w:t>Красносельская</w:t>
            </w:r>
            <w:proofErr w:type="spellEnd"/>
            <w:r w:rsidRPr="00366EEE">
              <w:rPr>
                <w:iCs/>
                <w:sz w:val="18"/>
                <w:szCs w:val="18"/>
              </w:rPr>
              <w:t xml:space="preserve"> СШ</w:t>
            </w:r>
            <w:r w:rsidRPr="00366EEE">
              <w:rPr>
                <w:sz w:val="18"/>
                <w:szCs w:val="18"/>
              </w:rPr>
              <w:t>, заместитель председателя комиссии</w:t>
            </w:r>
          </w:p>
        </w:tc>
      </w:tr>
      <w:tr w:rsidR="00366EEE" w:rsidRPr="00366EEE" w:rsidTr="002821F1">
        <w:tc>
          <w:tcPr>
            <w:tcW w:w="4785" w:type="dxa"/>
          </w:tcPr>
          <w:p w:rsidR="00366EEE" w:rsidRPr="00366EEE" w:rsidRDefault="00366EEE" w:rsidP="002821F1">
            <w:pPr>
              <w:autoSpaceDE w:val="0"/>
              <w:autoSpaceDN w:val="0"/>
              <w:adjustRightInd w:val="0"/>
              <w:jc w:val="both"/>
              <w:rPr>
                <w:sz w:val="18"/>
                <w:szCs w:val="18"/>
              </w:rPr>
            </w:pPr>
            <w:proofErr w:type="spellStart"/>
            <w:r w:rsidRPr="00366EEE">
              <w:rPr>
                <w:sz w:val="18"/>
                <w:szCs w:val="18"/>
              </w:rPr>
              <w:t>Попченко</w:t>
            </w:r>
            <w:proofErr w:type="spellEnd"/>
            <w:r w:rsidRPr="00366EEE">
              <w:rPr>
                <w:sz w:val="18"/>
                <w:szCs w:val="18"/>
              </w:rPr>
              <w:t xml:space="preserve"> Игорь Михайлович</w:t>
            </w:r>
          </w:p>
        </w:tc>
        <w:tc>
          <w:tcPr>
            <w:tcW w:w="4786" w:type="dxa"/>
          </w:tcPr>
          <w:p w:rsidR="00366EEE" w:rsidRPr="00366EEE" w:rsidRDefault="00366EEE" w:rsidP="002821F1">
            <w:pPr>
              <w:autoSpaceDE w:val="0"/>
              <w:autoSpaceDN w:val="0"/>
              <w:adjustRightInd w:val="0"/>
              <w:jc w:val="both"/>
              <w:rPr>
                <w:sz w:val="18"/>
                <w:szCs w:val="18"/>
              </w:rPr>
            </w:pPr>
            <w:r w:rsidRPr="00366EEE">
              <w:rPr>
                <w:iCs/>
                <w:sz w:val="18"/>
                <w:szCs w:val="18"/>
              </w:rPr>
              <w:t>Директор МУП «Красносельское ЖКХ</w:t>
            </w:r>
            <w:r w:rsidRPr="00366EEE">
              <w:rPr>
                <w:i/>
                <w:iCs/>
                <w:sz w:val="18"/>
                <w:szCs w:val="18"/>
              </w:rPr>
              <w:t>»</w:t>
            </w:r>
            <w:r w:rsidRPr="00366EEE">
              <w:rPr>
                <w:sz w:val="18"/>
                <w:szCs w:val="18"/>
              </w:rPr>
              <w:t>, член комиссии</w:t>
            </w:r>
          </w:p>
        </w:tc>
      </w:tr>
      <w:tr w:rsidR="00366EEE" w:rsidRPr="00366EEE" w:rsidTr="002821F1">
        <w:tc>
          <w:tcPr>
            <w:tcW w:w="4785" w:type="dxa"/>
          </w:tcPr>
          <w:p w:rsidR="00366EEE" w:rsidRPr="00366EEE" w:rsidRDefault="00366EEE" w:rsidP="002821F1">
            <w:pPr>
              <w:autoSpaceDE w:val="0"/>
              <w:autoSpaceDN w:val="0"/>
              <w:adjustRightInd w:val="0"/>
              <w:jc w:val="both"/>
              <w:rPr>
                <w:sz w:val="18"/>
                <w:szCs w:val="18"/>
              </w:rPr>
            </w:pPr>
            <w:r w:rsidRPr="00366EEE">
              <w:rPr>
                <w:sz w:val="18"/>
                <w:szCs w:val="18"/>
              </w:rPr>
              <w:t>Хонина Елена Николаевна</w:t>
            </w:r>
          </w:p>
        </w:tc>
        <w:tc>
          <w:tcPr>
            <w:tcW w:w="4786" w:type="dxa"/>
          </w:tcPr>
          <w:p w:rsidR="00366EEE" w:rsidRPr="00366EEE" w:rsidRDefault="00366EEE" w:rsidP="002821F1">
            <w:pPr>
              <w:autoSpaceDE w:val="0"/>
              <w:autoSpaceDN w:val="0"/>
              <w:adjustRightInd w:val="0"/>
              <w:jc w:val="both"/>
              <w:rPr>
                <w:sz w:val="18"/>
                <w:szCs w:val="18"/>
              </w:rPr>
            </w:pPr>
            <w:r w:rsidRPr="00366EEE">
              <w:rPr>
                <w:iCs/>
                <w:sz w:val="18"/>
                <w:szCs w:val="18"/>
              </w:rPr>
              <w:t>Директор МКУК Красносельского сельсовета</w:t>
            </w:r>
            <w:r w:rsidRPr="00366EEE">
              <w:rPr>
                <w:sz w:val="18"/>
                <w:szCs w:val="18"/>
              </w:rPr>
              <w:t>, член комиссии</w:t>
            </w:r>
          </w:p>
        </w:tc>
      </w:tr>
      <w:tr w:rsidR="00366EEE" w:rsidRPr="00366EEE" w:rsidTr="002821F1">
        <w:tc>
          <w:tcPr>
            <w:tcW w:w="4785" w:type="dxa"/>
          </w:tcPr>
          <w:p w:rsidR="00366EEE" w:rsidRPr="00366EEE" w:rsidRDefault="00366EEE" w:rsidP="002821F1">
            <w:pPr>
              <w:autoSpaceDE w:val="0"/>
              <w:autoSpaceDN w:val="0"/>
              <w:adjustRightInd w:val="0"/>
              <w:jc w:val="both"/>
              <w:rPr>
                <w:sz w:val="18"/>
                <w:szCs w:val="18"/>
              </w:rPr>
            </w:pPr>
            <w:r w:rsidRPr="00366EEE">
              <w:rPr>
                <w:sz w:val="18"/>
                <w:szCs w:val="18"/>
              </w:rPr>
              <w:t>Нестеров Игорь Викторович</w:t>
            </w:r>
          </w:p>
        </w:tc>
        <w:tc>
          <w:tcPr>
            <w:tcW w:w="4786" w:type="dxa"/>
          </w:tcPr>
          <w:p w:rsidR="00366EEE" w:rsidRPr="00366EEE" w:rsidRDefault="00366EEE" w:rsidP="002821F1">
            <w:pPr>
              <w:autoSpaceDE w:val="0"/>
              <w:autoSpaceDN w:val="0"/>
              <w:adjustRightInd w:val="0"/>
              <w:jc w:val="both"/>
              <w:rPr>
                <w:sz w:val="18"/>
                <w:szCs w:val="18"/>
              </w:rPr>
            </w:pPr>
            <w:r w:rsidRPr="00366EEE">
              <w:rPr>
                <w:iCs/>
                <w:sz w:val="18"/>
                <w:szCs w:val="18"/>
              </w:rPr>
              <w:t>Учитель ОБЖ</w:t>
            </w:r>
            <w:r w:rsidRPr="00366EEE">
              <w:rPr>
                <w:sz w:val="18"/>
                <w:szCs w:val="18"/>
              </w:rPr>
              <w:t>, член комиссии</w:t>
            </w:r>
          </w:p>
        </w:tc>
      </w:tr>
      <w:tr w:rsidR="00366EEE" w:rsidRPr="00366EEE" w:rsidTr="002821F1">
        <w:tc>
          <w:tcPr>
            <w:tcW w:w="4785" w:type="dxa"/>
          </w:tcPr>
          <w:p w:rsidR="00366EEE" w:rsidRPr="00366EEE" w:rsidRDefault="00366EEE" w:rsidP="002821F1">
            <w:pPr>
              <w:autoSpaceDE w:val="0"/>
              <w:autoSpaceDN w:val="0"/>
              <w:adjustRightInd w:val="0"/>
              <w:jc w:val="both"/>
              <w:rPr>
                <w:sz w:val="18"/>
                <w:szCs w:val="18"/>
              </w:rPr>
            </w:pPr>
            <w:r w:rsidRPr="00366EEE">
              <w:rPr>
                <w:sz w:val="18"/>
                <w:szCs w:val="18"/>
              </w:rPr>
              <w:t>Евдокимова Анастасия Игоревна</w:t>
            </w:r>
          </w:p>
        </w:tc>
        <w:tc>
          <w:tcPr>
            <w:tcW w:w="4786" w:type="dxa"/>
          </w:tcPr>
          <w:p w:rsidR="00366EEE" w:rsidRPr="00366EEE" w:rsidRDefault="00366EEE" w:rsidP="002821F1">
            <w:pPr>
              <w:autoSpaceDE w:val="0"/>
              <w:autoSpaceDN w:val="0"/>
              <w:adjustRightInd w:val="0"/>
              <w:jc w:val="both"/>
              <w:rPr>
                <w:sz w:val="18"/>
                <w:szCs w:val="18"/>
              </w:rPr>
            </w:pPr>
            <w:r w:rsidRPr="00366EEE">
              <w:rPr>
                <w:iCs/>
                <w:sz w:val="18"/>
                <w:szCs w:val="18"/>
              </w:rPr>
              <w:t>Специалист администрации</w:t>
            </w:r>
            <w:r w:rsidRPr="00366EEE">
              <w:rPr>
                <w:sz w:val="18"/>
                <w:szCs w:val="18"/>
              </w:rPr>
              <w:t>, секретарь комиссии</w:t>
            </w:r>
          </w:p>
        </w:tc>
      </w:tr>
    </w:tbl>
    <w:p w:rsidR="00366EEE" w:rsidRPr="00366EEE" w:rsidRDefault="00366EEE" w:rsidP="00366EEE">
      <w:pPr>
        <w:autoSpaceDE w:val="0"/>
        <w:autoSpaceDN w:val="0"/>
        <w:adjustRightInd w:val="0"/>
        <w:ind w:firstLine="709"/>
        <w:jc w:val="both"/>
        <w:rPr>
          <w:sz w:val="18"/>
          <w:szCs w:val="18"/>
        </w:rPr>
      </w:pPr>
    </w:p>
    <w:p w:rsidR="00366EEE" w:rsidRPr="00366EEE" w:rsidRDefault="00366EEE" w:rsidP="00366EEE">
      <w:pPr>
        <w:autoSpaceDE w:val="0"/>
        <w:autoSpaceDN w:val="0"/>
        <w:adjustRightInd w:val="0"/>
        <w:ind w:firstLine="709"/>
        <w:jc w:val="both"/>
        <w:rPr>
          <w:sz w:val="18"/>
          <w:szCs w:val="18"/>
        </w:rPr>
      </w:pPr>
    </w:p>
    <w:p w:rsidR="00366EEE" w:rsidRDefault="00366EEE" w:rsidP="00366EEE">
      <w:pPr>
        <w:autoSpaceDE w:val="0"/>
        <w:autoSpaceDN w:val="0"/>
        <w:adjustRightInd w:val="0"/>
        <w:ind w:firstLine="709"/>
        <w:jc w:val="both"/>
        <w:rPr>
          <w:sz w:val="28"/>
          <w:szCs w:val="28"/>
        </w:rPr>
      </w:pPr>
    </w:p>
    <w:p w:rsidR="00366EEE" w:rsidRDefault="00366EEE" w:rsidP="00366EEE">
      <w:pPr>
        <w:autoSpaceDE w:val="0"/>
        <w:autoSpaceDN w:val="0"/>
        <w:adjustRightInd w:val="0"/>
        <w:ind w:firstLine="709"/>
        <w:jc w:val="both"/>
        <w:rPr>
          <w:sz w:val="28"/>
          <w:szCs w:val="28"/>
        </w:rPr>
      </w:pPr>
    </w:p>
    <w:p w:rsidR="00366EEE" w:rsidRDefault="00366EEE" w:rsidP="005913A1">
      <w:pPr>
        <w:jc w:val="center"/>
        <w:rPr>
          <w:sz w:val="18"/>
          <w:szCs w:val="18"/>
        </w:rPr>
      </w:pPr>
    </w:p>
    <w:p w:rsidR="00366EEE" w:rsidRPr="00C16EA5" w:rsidRDefault="00366EEE" w:rsidP="005913A1">
      <w:pPr>
        <w:jc w:val="center"/>
        <w:rPr>
          <w:sz w:val="18"/>
          <w:szCs w:val="18"/>
        </w:rPr>
      </w:pPr>
    </w:p>
    <w:p w:rsidR="00C16EA5" w:rsidRPr="00C16EA5" w:rsidRDefault="00C16EA5" w:rsidP="00C16EA5">
      <w:pPr>
        <w:pStyle w:val="a3"/>
        <w:jc w:val="center"/>
        <w:rPr>
          <w:rFonts w:ascii="Times New Roman" w:hAnsi="Times New Roman" w:cs="Times New Roman"/>
          <w:b/>
          <w:sz w:val="18"/>
          <w:szCs w:val="18"/>
        </w:rPr>
      </w:pPr>
      <w:r w:rsidRPr="00C16EA5">
        <w:rPr>
          <w:rFonts w:ascii="Times New Roman" w:hAnsi="Times New Roman" w:cs="Times New Roman"/>
          <w:b/>
          <w:sz w:val="18"/>
          <w:szCs w:val="18"/>
        </w:rPr>
        <w:lastRenderedPageBreak/>
        <w:t>АДМИНИСТРАЦИЯ</w:t>
      </w:r>
    </w:p>
    <w:p w:rsidR="00C16EA5" w:rsidRPr="00C16EA5" w:rsidRDefault="00C16EA5" w:rsidP="00C16EA5">
      <w:pPr>
        <w:pStyle w:val="a3"/>
        <w:jc w:val="center"/>
        <w:rPr>
          <w:rFonts w:ascii="Times New Roman" w:hAnsi="Times New Roman" w:cs="Times New Roman"/>
          <w:b/>
          <w:sz w:val="18"/>
          <w:szCs w:val="18"/>
        </w:rPr>
      </w:pPr>
      <w:r w:rsidRPr="00C16EA5">
        <w:rPr>
          <w:rFonts w:ascii="Times New Roman" w:hAnsi="Times New Roman" w:cs="Times New Roman"/>
          <w:b/>
          <w:sz w:val="18"/>
          <w:szCs w:val="18"/>
        </w:rPr>
        <w:t>КРАСНОСЕЛЬСКОГО СЕЛЬСОВЕТА ЧАНОВСКОГО РАЙОНА НОВОСИБИРСКОЙ ОБЛАСТИ</w:t>
      </w:r>
    </w:p>
    <w:p w:rsidR="00C16EA5" w:rsidRPr="00C16EA5" w:rsidRDefault="00C16EA5" w:rsidP="00C16EA5">
      <w:pPr>
        <w:pStyle w:val="a3"/>
        <w:jc w:val="center"/>
        <w:rPr>
          <w:rFonts w:ascii="Times New Roman" w:hAnsi="Times New Roman" w:cs="Times New Roman"/>
          <w:b/>
          <w:sz w:val="18"/>
          <w:szCs w:val="18"/>
        </w:rPr>
      </w:pPr>
    </w:p>
    <w:p w:rsidR="00C16EA5" w:rsidRPr="00C16EA5" w:rsidRDefault="00C16EA5" w:rsidP="00C16EA5">
      <w:pPr>
        <w:pStyle w:val="a3"/>
        <w:jc w:val="center"/>
        <w:rPr>
          <w:rFonts w:ascii="Times New Roman" w:hAnsi="Times New Roman" w:cs="Times New Roman"/>
          <w:b/>
          <w:sz w:val="18"/>
          <w:szCs w:val="18"/>
        </w:rPr>
      </w:pPr>
      <w:r w:rsidRPr="00C16EA5">
        <w:rPr>
          <w:rFonts w:ascii="Times New Roman" w:hAnsi="Times New Roman" w:cs="Times New Roman"/>
          <w:b/>
          <w:sz w:val="18"/>
          <w:szCs w:val="18"/>
        </w:rPr>
        <w:t>ПОСТАНОВЛЕНИЕ</w:t>
      </w:r>
    </w:p>
    <w:p w:rsidR="00C16EA5" w:rsidRPr="00C16EA5" w:rsidRDefault="00C16EA5" w:rsidP="00C16EA5">
      <w:pPr>
        <w:pStyle w:val="a3"/>
        <w:jc w:val="center"/>
        <w:rPr>
          <w:rFonts w:ascii="Times New Roman" w:hAnsi="Times New Roman" w:cs="Times New Roman"/>
          <w:sz w:val="18"/>
          <w:szCs w:val="18"/>
        </w:rPr>
      </w:pPr>
    </w:p>
    <w:p w:rsidR="00C16EA5" w:rsidRPr="00C16EA5" w:rsidRDefault="00C16EA5" w:rsidP="00C16EA5">
      <w:pPr>
        <w:pStyle w:val="a3"/>
        <w:jc w:val="center"/>
        <w:rPr>
          <w:rFonts w:ascii="Times New Roman" w:hAnsi="Times New Roman" w:cs="Times New Roman"/>
          <w:sz w:val="18"/>
          <w:szCs w:val="18"/>
        </w:rPr>
      </w:pPr>
    </w:p>
    <w:p w:rsidR="00C16EA5" w:rsidRPr="00C16EA5" w:rsidRDefault="00C16EA5" w:rsidP="00C16EA5">
      <w:pPr>
        <w:pStyle w:val="a3"/>
        <w:jc w:val="center"/>
        <w:rPr>
          <w:rFonts w:ascii="Times New Roman" w:hAnsi="Times New Roman" w:cs="Times New Roman"/>
          <w:sz w:val="18"/>
          <w:szCs w:val="18"/>
        </w:rPr>
      </w:pPr>
      <w:r w:rsidRPr="00C16EA5">
        <w:rPr>
          <w:rFonts w:ascii="Times New Roman" w:hAnsi="Times New Roman" w:cs="Times New Roman"/>
          <w:sz w:val="18"/>
          <w:szCs w:val="18"/>
        </w:rPr>
        <w:t>15.02.2021 № 12-па</w:t>
      </w:r>
    </w:p>
    <w:p w:rsidR="00C16EA5" w:rsidRPr="00C16EA5" w:rsidRDefault="00C16EA5" w:rsidP="00C16EA5">
      <w:pPr>
        <w:jc w:val="both"/>
        <w:rPr>
          <w:b/>
          <w:bCs/>
          <w:sz w:val="18"/>
          <w:szCs w:val="18"/>
        </w:rPr>
      </w:pPr>
    </w:p>
    <w:p w:rsidR="00C16EA5" w:rsidRPr="00C16EA5" w:rsidRDefault="00C16EA5" w:rsidP="00C16EA5">
      <w:pPr>
        <w:jc w:val="center"/>
        <w:outlineLvl w:val="0"/>
        <w:rPr>
          <w:sz w:val="18"/>
          <w:szCs w:val="18"/>
        </w:rPr>
      </w:pPr>
      <w:r w:rsidRPr="00C16EA5">
        <w:rPr>
          <w:sz w:val="18"/>
          <w:szCs w:val="18"/>
        </w:rPr>
        <w:t>О проведении эвакуационных мероприятий в чрезвычайных ситуациях на территории Красносельского сельсовета Чановского района  Новосибирской области</w:t>
      </w:r>
    </w:p>
    <w:p w:rsidR="00C16EA5" w:rsidRPr="00C16EA5" w:rsidRDefault="00C16EA5" w:rsidP="00C16EA5">
      <w:pPr>
        <w:keepNext/>
        <w:keepLines/>
        <w:autoSpaceDE w:val="0"/>
        <w:autoSpaceDN w:val="0"/>
        <w:adjustRightInd w:val="0"/>
        <w:jc w:val="center"/>
        <w:rPr>
          <w:sz w:val="18"/>
          <w:szCs w:val="18"/>
          <w:highlight w:val="yellow"/>
        </w:rPr>
      </w:pPr>
    </w:p>
    <w:p w:rsidR="00C16EA5" w:rsidRPr="00C16EA5" w:rsidRDefault="00C16EA5" w:rsidP="00C16EA5">
      <w:pPr>
        <w:autoSpaceDE w:val="0"/>
        <w:autoSpaceDN w:val="0"/>
        <w:adjustRightInd w:val="0"/>
        <w:ind w:firstLine="709"/>
        <w:jc w:val="both"/>
        <w:rPr>
          <w:sz w:val="18"/>
          <w:szCs w:val="18"/>
          <w:highlight w:val="yellow"/>
        </w:rPr>
      </w:pPr>
      <w:r w:rsidRPr="00C16EA5">
        <w:rPr>
          <w:sz w:val="18"/>
          <w:szCs w:val="18"/>
        </w:rPr>
        <w:t xml:space="preserve">В соответствии с Федеральным </w:t>
      </w:r>
      <w:hyperlink r:id="rId30" w:history="1">
        <w:r w:rsidRPr="00C16EA5">
          <w:rPr>
            <w:sz w:val="18"/>
            <w:szCs w:val="18"/>
          </w:rPr>
          <w:t>законом</w:t>
        </w:r>
      </w:hyperlink>
      <w:r w:rsidRPr="00C16EA5">
        <w:rPr>
          <w:sz w:val="18"/>
          <w:szCs w:val="18"/>
        </w:rPr>
        <w:t xml:space="preserve"> от 21.12.1994 № 68-ФЗ «О защите населения и территорий от чрезвычайных ситуаций природного и техногенного характера» администрация Красносельского сельсовета Чановского района  Новосибирской области ПОТАНОВЛЕНИЕ:</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1. Утвердить прилагаемое </w:t>
      </w:r>
      <w:hyperlink r:id="rId31" w:history="1">
        <w:r w:rsidRPr="00C16EA5">
          <w:rPr>
            <w:sz w:val="18"/>
            <w:szCs w:val="18"/>
          </w:rPr>
          <w:t>Положение</w:t>
        </w:r>
      </w:hyperlink>
      <w:r w:rsidRPr="00C16EA5">
        <w:rPr>
          <w:sz w:val="18"/>
          <w:szCs w:val="18"/>
        </w:rPr>
        <w:t xml:space="preserve"> о проведении эвакуационных мероприятий в чрезвычайных ситуациях природного и техногенного характера на территории Красносельского сельсовета Чановского района  Новосибирской области.</w:t>
      </w:r>
    </w:p>
    <w:p w:rsidR="00C16EA5" w:rsidRPr="00C16EA5" w:rsidRDefault="00C16EA5" w:rsidP="00C16EA5">
      <w:pPr>
        <w:ind w:firstLine="720"/>
        <w:jc w:val="both"/>
        <w:rPr>
          <w:sz w:val="18"/>
          <w:szCs w:val="18"/>
        </w:rPr>
      </w:pPr>
      <w:r w:rsidRPr="00C16EA5">
        <w:rPr>
          <w:sz w:val="18"/>
          <w:szCs w:val="18"/>
        </w:rPr>
        <w:t>3. </w:t>
      </w:r>
      <w:proofErr w:type="gramStart"/>
      <w:r w:rsidRPr="00C16EA5">
        <w:rPr>
          <w:sz w:val="18"/>
          <w:szCs w:val="18"/>
        </w:rPr>
        <w:t>Контроль за</w:t>
      </w:r>
      <w:proofErr w:type="gramEnd"/>
      <w:r w:rsidRPr="00C16EA5">
        <w:rPr>
          <w:sz w:val="18"/>
          <w:szCs w:val="18"/>
        </w:rPr>
        <w:t xml:space="preserve"> исполнением настоящего постановления отваляю за собой.</w:t>
      </w:r>
    </w:p>
    <w:p w:rsidR="00C16EA5" w:rsidRPr="00C16EA5" w:rsidRDefault="00C16EA5" w:rsidP="00C16EA5">
      <w:pPr>
        <w:ind w:firstLine="720"/>
        <w:jc w:val="both"/>
        <w:rPr>
          <w:sz w:val="18"/>
          <w:szCs w:val="18"/>
        </w:rPr>
      </w:pPr>
      <w:r w:rsidRPr="00C16EA5">
        <w:rPr>
          <w:sz w:val="18"/>
          <w:szCs w:val="18"/>
        </w:rPr>
        <w:t xml:space="preserve">4. Настоящее постановление вступает в силу после его официального опубликования. </w:t>
      </w:r>
    </w:p>
    <w:p w:rsidR="00C16EA5" w:rsidRPr="00C16EA5" w:rsidRDefault="00C16EA5" w:rsidP="00C16EA5">
      <w:pPr>
        <w:ind w:firstLine="720"/>
        <w:jc w:val="both"/>
        <w:rPr>
          <w:sz w:val="18"/>
          <w:szCs w:val="18"/>
        </w:rPr>
      </w:pPr>
    </w:p>
    <w:p w:rsidR="00C16EA5" w:rsidRPr="00C16EA5" w:rsidRDefault="00C16EA5" w:rsidP="00C16EA5">
      <w:pPr>
        <w:ind w:firstLine="720"/>
        <w:jc w:val="both"/>
        <w:rPr>
          <w:sz w:val="18"/>
          <w:szCs w:val="18"/>
        </w:rPr>
      </w:pPr>
    </w:p>
    <w:p w:rsidR="00C16EA5" w:rsidRPr="00C16EA5" w:rsidRDefault="00C16EA5" w:rsidP="00C16EA5">
      <w:pPr>
        <w:ind w:firstLine="720"/>
        <w:jc w:val="both"/>
        <w:rPr>
          <w:sz w:val="18"/>
          <w:szCs w:val="18"/>
        </w:rPr>
      </w:pPr>
    </w:p>
    <w:p w:rsidR="00C16EA5" w:rsidRPr="00C16EA5" w:rsidRDefault="00C16EA5" w:rsidP="00C16EA5">
      <w:pPr>
        <w:rPr>
          <w:sz w:val="18"/>
          <w:szCs w:val="18"/>
        </w:rPr>
      </w:pPr>
      <w:r w:rsidRPr="00C16EA5">
        <w:rPr>
          <w:sz w:val="18"/>
          <w:szCs w:val="18"/>
        </w:rPr>
        <w:t>Глава Красносельского сельсовета</w:t>
      </w:r>
    </w:p>
    <w:p w:rsidR="00C16EA5" w:rsidRPr="00C16EA5" w:rsidRDefault="00C16EA5" w:rsidP="00C16EA5">
      <w:pPr>
        <w:rPr>
          <w:sz w:val="18"/>
          <w:szCs w:val="18"/>
        </w:rPr>
      </w:pPr>
      <w:r w:rsidRPr="00C16EA5">
        <w:rPr>
          <w:sz w:val="18"/>
          <w:szCs w:val="18"/>
        </w:rPr>
        <w:t xml:space="preserve">Чановского района Новосибирской области                               </w:t>
      </w:r>
      <w:r>
        <w:rPr>
          <w:sz w:val="18"/>
          <w:szCs w:val="18"/>
        </w:rPr>
        <w:t xml:space="preserve">                                                       </w:t>
      </w:r>
      <w:r w:rsidRPr="00C16EA5">
        <w:rPr>
          <w:sz w:val="18"/>
          <w:szCs w:val="18"/>
        </w:rPr>
        <w:t xml:space="preserve">         И.В. Третьяков    </w:t>
      </w:r>
    </w:p>
    <w:p w:rsidR="00C16EA5" w:rsidRPr="00C16EA5" w:rsidRDefault="00C16EA5" w:rsidP="00C16EA5">
      <w:pPr>
        <w:rPr>
          <w:sz w:val="18"/>
          <w:szCs w:val="18"/>
        </w:rPr>
      </w:pPr>
    </w:p>
    <w:p w:rsidR="00C16EA5" w:rsidRPr="00C16EA5" w:rsidRDefault="00C16EA5" w:rsidP="00C16EA5">
      <w:pPr>
        <w:rPr>
          <w:sz w:val="18"/>
          <w:szCs w:val="18"/>
        </w:rPr>
      </w:pPr>
    </w:p>
    <w:p w:rsidR="00C16EA5" w:rsidRPr="00C16EA5" w:rsidRDefault="00C16EA5" w:rsidP="00C16EA5">
      <w:pPr>
        <w:rPr>
          <w:sz w:val="18"/>
          <w:szCs w:val="18"/>
        </w:rPr>
      </w:pPr>
    </w:p>
    <w:p w:rsidR="00C16EA5" w:rsidRPr="00C16EA5" w:rsidRDefault="00C16EA5" w:rsidP="00C16EA5">
      <w:pPr>
        <w:rPr>
          <w:sz w:val="18"/>
          <w:szCs w:val="18"/>
        </w:rPr>
      </w:pPr>
    </w:p>
    <w:p w:rsidR="00C16EA5" w:rsidRPr="00C16EA5" w:rsidRDefault="00C16EA5" w:rsidP="00C16EA5">
      <w:pPr>
        <w:rPr>
          <w:sz w:val="18"/>
          <w:szCs w:val="18"/>
        </w:rPr>
      </w:pPr>
      <w:r w:rsidRPr="00C16EA5">
        <w:rPr>
          <w:sz w:val="18"/>
          <w:szCs w:val="18"/>
        </w:rPr>
        <w:t>О.В. Чувашева</w:t>
      </w:r>
    </w:p>
    <w:p w:rsidR="00C16EA5" w:rsidRPr="00C16EA5" w:rsidRDefault="00C16EA5" w:rsidP="00C16EA5">
      <w:pPr>
        <w:rPr>
          <w:sz w:val="18"/>
          <w:szCs w:val="18"/>
        </w:rPr>
      </w:pPr>
      <w:r w:rsidRPr="00C16EA5">
        <w:rPr>
          <w:sz w:val="18"/>
          <w:szCs w:val="18"/>
        </w:rPr>
        <w:t xml:space="preserve">36271                       </w:t>
      </w:r>
    </w:p>
    <w:p w:rsidR="00C16EA5" w:rsidRPr="00C16EA5" w:rsidRDefault="00C16EA5" w:rsidP="00C16EA5">
      <w:pPr>
        <w:shd w:val="clear" w:color="auto" w:fill="FFFFFF"/>
        <w:jc w:val="right"/>
        <w:rPr>
          <w:sz w:val="18"/>
          <w:szCs w:val="18"/>
        </w:rPr>
      </w:pPr>
    </w:p>
    <w:p w:rsidR="00C16EA5" w:rsidRPr="00C16EA5" w:rsidRDefault="00C16EA5" w:rsidP="00C16EA5">
      <w:pPr>
        <w:shd w:val="clear" w:color="auto" w:fill="FFFFFF"/>
        <w:jc w:val="right"/>
        <w:rPr>
          <w:sz w:val="18"/>
          <w:szCs w:val="18"/>
        </w:rPr>
      </w:pPr>
      <w:r w:rsidRPr="00C16EA5">
        <w:rPr>
          <w:sz w:val="18"/>
          <w:szCs w:val="18"/>
        </w:rPr>
        <w:t>Утверждено</w:t>
      </w:r>
    </w:p>
    <w:p w:rsidR="00C16EA5" w:rsidRPr="00C16EA5" w:rsidRDefault="00C16EA5" w:rsidP="00C16EA5">
      <w:pPr>
        <w:jc w:val="right"/>
        <w:rPr>
          <w:sz w:val="18"/>
          <w:szCs w:val="18"/>
        </w:rPr>
      </w:pPr>
      <w:r w:rsidRPr="00C16EA5">
        <w:rPr>
          <w:sz w:val="18"/>
          <w:szCs w:val="18"/>
        </w:rPr>
        <w:t xml:space="preserve"> постановлением администрации</w:t>
      </w:r>
    </w:p>
    <w:p w:rsidR="00C16EA5" w:rsidRPr="00C16EA5" w:rsidRDefault="00C16EA5" w:rsidP="00C16EA5">
      <w:pPr>
        <w:jc w:val="right"/>
        <w:rPr>
          <w:sz w:val="18"/>
          <w:szCs w:val="18"/>
        </w:rPr>
      </w:pPr>
      <w:r w:rsidRPr="00C16EA5">
        <w:rPr>
          <w:sz w:val="18"/>
          <w:szCs w:val="18"/>
        </w:rPr>
        <w:t>Красносельского сельсовета</w:t>
      </w:r>
    </w:p>
    <w:p w:rsidR="00C16EA5" w:rsidRPr="00C16EA5" w:rsidRDefault="00C16EA5" w:rsidP="00C16EA5">
      <w:pPr>
        <w:jc w:val="right"/>
        <w:rPr>
          <w:sz w:val="18"/>
          <w:szCs w:val="18"/>
        </w:rPr>
      </w:pPr>
      <w:r w:rsidRPr="00C16EA5">
        <w:rPr>
          <w:sz w:val="18"/>
          <w:szCs w:val="18"/>
        </w:rPr>
        <w:t>Чановского района Новосибирской области</w:t>
      </w:r>
    </w:p>
    <w:p w:rsidR="00C16EA5" w:rsidRPr="00C16EA5" w:rsidRDefault="00C16EA5" w:rsidP="00C16EA5">
      <w:pPr>
        <w:jc w:val="right"/>
        <w:rPr>
          <w:sz w:val="18"/>
          <w:szCs w:val="18"/>
        </w:rPr>
      </w:pPr>
      <w:r w:rsidRPr="00C16EA5">
        <w:rPr>
          <w:sz w:val="18"/>
          <w:szCs w:val="18"/>
        </w:rPr>
        <w:t>от 15.02.2021 №12-па</w:t>
      </w:r>
    </w:p>
    <w:p w:rsidR="00C16EA5" w:rsidRPr="00C16EA5" w:rsidRDefault="00C16EA5" w:rsidP="00C16EA5">
      <w:pPr>
        <w:jc w:val="center"/>
        <w:rPr>
          <w:sz w:val="18"/>
          <w:szCs w:val="18"/>
          <w:highlight w:val="yellow"/>
        </w:rPr>
      </w:pPr>
    </w:p>
    <w:p w:rsidR="00C16EA5" w:rsidRPr="00C16EA5" w:rsidRDefault="00C16EA5" w:rsidP="00C16EA5">
      <w:pPr>
        <w:pStyle w:val="ConsPlusNonformat"/>
        <w:widowControl/>
        <w:jc w:val="both"/>
        <w:rPr>
          <w:rFonts w:ascii="Times New Roman" w:hAnsi="Times New Roman" w:cs="Times New Roman"/>
          <w:sz w:val="18"/>
          <w:szCs w:val="18"/>
        </w:rPr>
      </w:pPr>
    </w:p>
    <w:p w:rsidR="00C16EA5" w:rsidRPr="00C16EA5" w:rsidRDefault="00C16EA5" w:rsidP="00C16EA5">
      <w:pPr>
        <w:pStyle w:val="ConsPlusNonformat"/>
        <w:widowControl/>
        <w:jc w:val="both"/>
        <w:rPr>
          <w:rFonts w:ascii="Times New Roman" w:hAnsi="Times New Roman" w:cs="Times New Roman"/>
          <w:sz w:val="18"/>
          <w:szCs w:val="18"/>
        </w:rPr>
      </w:pPr>
    </w:p>
    <w:p w:rsidR="00C16EA5" w:rsidRPr="00C16EA5" w:rsidRDefault="00A85E70" w:rsidP="00C16EA5">
      <w:pPr>
        <w:autoSpaceDE w:val="0"/>
        <w:autoSpaceDN w:val="0"/>
        <w:adjustRightInd w:val="0"/>
        <w:ind w:firstLine="540"/>
        <w:jc w:val="center"/>
        <w:outlineLvl w:val="0"/>
        <w:rPr>
          <w:b/>
          <w:sz w:val="18"/>
          <w:szCs w:val="18"/>
        </w:rPr>
      </w:pPr>
      <w:hyperlink r:id="rId32" w:history="1">
        <w:r w:rsidR="00C16EA5" w:rsidRPr="00C16EA5">
          <w:rPr>
            <w:b/>
            <w:sz w:val="18"/>
            <w:szCs w:val="18"/>
          </w:rPr>
          <w:t>Положение</w:t>
        </w:r>
      </w:hyperlink>
      <w:r w:rsidR="00C16EA5" w:rsidRPr="00C16EA5">
        <w:rPr>
          <w:b/>
          <w:sz w:val="18"/>
          <w:szCs w:val="18"/>
        </w:rPr>
        <w:t xml:space="preserve"> о проведении эвакуационных мероприятий в чрезвычайных ситуациях природного и техногенного характера на территории Красносельского сельсовета Чановского района   Новосибирской области</w:t>
      </w:r>
    </w:p>
    <w:p w:rsidR="00C16EA5" w:rsidRPr="00C16EA5" w:rsidRDefault="00C16EA5" w:rsidP="00C16EA5">
      <w:pPr>
        <w:autoSpaceDE w:val="0"/>
        <w:autoSpaceDN w:val="0"/>
        <w:adjustRightInd w:val="0"/>
        <w:ind w:firstLine="540"/>
        <w:jc w:val="center"/>
        <w:outlineLvl w:val="0"/>
        <w:rPr>
          <w:sz w:val="18"/>
          <w:szCs w:val="18"/>
        </w:rPr>
      </w:pPr>
    </w:p>
    <w:p w:rsidR="00C16EA5" w:rsidRPr="00C16EA5" w:rsidRDefault="00C16EA5" w:rsidP="00C16EA5">
      <w:pPr>
        <w:autoSpaceDE w:val="0"/>
        <w:autoSpaceDN w:val="0"/>
        <w:adjustRightInd w:val="0"/>
        <w:ind w:firstLine="540"/>
        <w:jc w:val="center"/>
        <w:outlineLvl w:val="0"/>
        <w:rPr>
          <w:sz w:val="18"/>
          <w:szCs w:val="18"/>
        </w:rPr>
      </w:pPr>
      <w:r w:rsidRPr="00C16EA5">
        <w:rPr>
          <w:sz w:val="18"/>
          <w:szCs w:val="18"/>
          <w:lang w:val="en-US"/>
        </w:rPr>
        <w:t>I</w:t>
      </w:r>
      <w:r w:rsidRPr="00C16EA5">
        <w:rPr>
          <w:sz w:val="18"/>
          <w:szCs w:val="18"/>
        </w:rPr>
        <w:t>.</w:t>
      </w:r>
      <w:r w:rsidRPr="00C16EA5">
        <w:rPr>
          <w:sz w:val="18"/>
          <w:szCs w:val="18"/>
          <w:lang w:val="en-US"/>
        </w:rPr>
        <w:t> </w:t>
      </w:r>
      <w:r w:rsidRPr="00C16EA5">
        <w:rPr>
          <w:sz w:val="18"/>
          <w:szCs w:val="18"/>
        </w:rPr>
        <w:t>Общие положения</w:t>
      </w:r>
    </w:p>
    <w:p w:rsidR="00C16EA5" w:rsidRPr="00C16EA5" w:rsidRDefault="00C16EA5" w:rsidP="00C16EA5">
      <w:pPr>
        <w:autoSpaceDE w:val="0"/>
        <w:autoSpaceDN w:val="0"/>
        <w:adjustRightInd w:val="0"/>
        <w:ind w:firstLine="709"/>
        <w:jc w:val="both"/>
        <w:rPr>
          <w:sz w:val="18"/>
          <w:szCs w:val="18"/>
        </w:rPr>
      </w:pP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1.1. Настоящее </w:t>
      </w:r>
      <w:hyperlink r:id="rId33" w:history="1">
        <w:r w:rsidRPr="00C16EA5">
          <w:rPr>
            <w:sz w:val="18"/>
            <w:szCs w:val="18"/>
          </w:rPr>
          <w:t>Положение</w:t>
        </w:r>
      </w:hyperlink>
      <w:r w:rsidRPr="00C16EA5">
        <w:rPr>
          <w:sz w:val="18"/>
          <w:szCs w:val="18"/>
        </w:rPr>
        <w:t xml:space="preserve"> о проведении эвакуационных мероприятий в чрезвычайных ситуациях природного и техногенного характера на территории Красносельского сельсовета Чановского района  Новосибирской области (далее - Положение) регулирует вопросы планирования, организации и проведения эвакуационных мероприятий в чрезвычайных ситуациях природного и техногенного характера на территории Красносельского сельсовета Чановского района  Новосибирской области (далее - чрезвычайные ситуации).</w:t>
      </w:r>
    </w:p>
    <w:p w:rsidR="00C16EA5" w:rsidRPr="00C16EA5" w:rsidRDefault="00C16EA5" w:rsidP="00C16EA5">
      <w:pPr>
        <w:autoSpaceDE w:val="0"/>
        <w:autoSpaceDN w:val="0"/>
        <w:adjustRightInd w:val="0"/>
        <w:ind w:firstLine="709"/>
        <w:jc w:val="both"/>
        <w:rPr>
          <w:sz w:val="18"/>
          <w:szCs w:val="18"/>
        </w:rPr>
      </w:pPr>
      <w:r w:rsidRPr="00C16EA5">
        <w:rPr>
          <w:sz w:val="18"/>
          <w:szCs w:val="18"/>
        </w:rPr>
        <w:t>1.2. Эвакуационные мероприятия планируются эвакуационной комиссией</w:t>
      </w:r>
      <w:proofErr w:type="gramStart"/>
      <w:r w:rsidRPr="00C16EA5">
        <w:rPr>
          <w:sz w:val="18"/>
          <w:szCs w:val="18"/>
        </w:rPr>
        <w:t xml:space="preserve"> О</w:t>
      </w:r>
      <w:proofErr w:type="gramEnd"/>
      <w:r w:rsidRPr="00C16EA5">
        <w:rPr>
          <w:sz w:val="18"/>
          <w:szCs w:val="18"/>
        </w:rPr>
        <w:t xml:space="preserve"> комиссии по предупреждению и ликвидации чрезвычайных ситуаций и обеспечению пожарной безопасности Новосибирской области и эвакуационными комиссиями организаций независимо от форм собственности, осуществляющих свою деятельность на территории Красносельского сельсовета Чановского района  Новосибирской области, в компетенцию которых входит решение вопросов защиты населения и территорий от чрезвычайных ситуаций (далее – эвакуационные комиссии организаций), при повседневной деятельности и осуществляются при угрозе возникновения и возникновении чрезвычайной ситуации. Положение об эвакуационной комиссии Красносельского сельсовета Чановского района  Новосибирской области и ее персональный состав утверждается постановлением администрации Красносельского сельсовета Чановского района  Новосибирской области. Компетенция и персональный состав эвакуационных комиссий организаций определяется руководителями соответствующих организаций.</w:t>
      </w:r>
    </w:p>
    <w:p w:rsidR="00C16EA5" w:rsidRPr="00C16EA5" w:rsidRDefault="00C16EA5" w:rsidP="00C16EA5">
      <w:pPr>
        <w:autoSpaceDE w:val="0"/>
        <w:autoSpaceDN w:val="0"/>
        <w:adjustRightInd w:val="0"/>
        <w:ind w:firstLine="709"/>
        <w:jc w:val="both"/>
        <w:rPr>
          <w:sz w:val="18"/>
          <w:szCs w:val="18"/>
        </w:rPr>
      </w:pPr>
      <w:r w:rsidRPr="00C16EA5">
        <w:rPr>
          <w:sz w:val="18"/>
          <w:szCs w:val="18"/>
        </w:rPr>
        <w:t>1.3. Эвакуации подлежит население, попадающее в зону чрезвычайной ситуации.</w:t>
      </w:r>
    </w:p>
    <w:p w:rsidR="00C16EA5" w:rsidRPr="00C16EA5" w:rsidRDefault="00C16EA5" w:rsidP="00C16EA5">
      <w:pPr>
        <w:autoSpaceDE w:val="0"/>
        <w:autoSpaceDN w:val="0"/>
        <w:adjustRightInd w:val="0"/>
        <w:ind w:firstLine="709"/>
        <w:jc w:val="both"/>
        <w:rPr>
          <w:sz w:val="18"/>
          <w:szCs w:val="18"/>
        </w:rPr>
      </w:pPr>
      <w:r w:rsidRPr="00C16EA5">
        <w:rPr>
          <w:sz w:val="18"/>
          <w:szCs w:val="18"/>
        </w:rPr>
        <w:t>1.4. Материальные и культурные ценности эвакуируются в порядке, установленном федеральным законодательством.</w:t>
      </w:r>
    </w:p>
    <w:p w:rsidR="00C16EA5" w:rsidRPr="00C16EA5" w:rsidRDefault="00C16EA5" w:rsidP="00C16EA5">
      <w:pPr>
        <w:autoSpaceDE w:val="0"/>
        <w:autoSpaceDN w:val="0"/>
        <w:adjustRightInd w:val="0"/>
        <w:ind w:firstLine="709"/>
        <w:jc w:val="both"/>
        <w:rPr>
          <w:sz w:val="18"/>
          <w:szCs w:val="18"/>
        </w:rPr>
      </w:pPr>
      <w:r w:rsidRPr="00C16EA5">
        <w:rPr>
          <w:sz w:val="18"/>
          <w:szCs w:val="18"/>
        </w:rPr>
        <w:t>1.5. Эвакуация проводится в 2 этапа.</w:t>
      </w:r>
    </w:p>
    <w:p w:rsidR="00C16EA5" w:rsidRPr="00C16EA5" w:rsidRDefault="00C16EA5" w:rsidP="00C16EA5">
      <w:pPr>
        <w:autoSpaceDE w:val="0"/>
        <w:autoSpaceDN w:val="0"/>
        <w:adjustRightInd w:val="0"/>
        <w:ind w:firstLine="709"/>
        <w:jc w:val="both"/>
        <w:rPr>
          <w:sz w:val="18"/>
          <w:szCs w:val="18"/>
        </w:rPr>
      </w:pPr>
      <w:r w:rsidRPr="00C16EA5">
        <w:rPr>
          <w:sz w:val="18"/>
          <w:szCs w:val="18"/>
        </w:rPr>
        <w:t>Первый этап: эвакуация населения из зон чрезвычайных ситуаций проводится на общественные площади пунктов временного размещения, расположенные вне этих зон. Под пункты временного размещения используются учебные заведения, клубы, спортивные залы и другие соответствующие помещения.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Второй этап: при затяжном характере чрезвычайной ситуации или невозможности возвращения в места постоянного проживания проводится перемещение населения из пунктов временного размещения в пункты длительного проживания, находящиеся на территории своего поселения, или по решению главы района на территорию соседнего поселения района.</w:t>
      </w:r>
    </w:p>
    <w:p w:rsidR="00C16EA5" w:rsidRPr="00C16EA5" w:rsidRDefault="00C16EA5" w:rsidP="00C16EA5">
      <w:pPr>
        <w:autoSpaceDE w:val="0"/>
        <w:autoSpaceDN w:val="0"/>
        <w:adjustRightInd w:val="0"/>
        <w:ind w:firstLine="709"/>
        <w:jc w:val="both"/>
        <w:rPr>
          <w:sz w:val="18"/>
          <w:szCs w:val="18"/>
        </w:rPr>
      </w:pPr>
      <w:r w:rsidRPr="00C16EA5">
        <w:rPr>
          <w:sz w:val="18"/>
          <w:szCs w:val="18"/>
        </w:rPr>
        <w:lastRenderedPageBreak/>
        <w:t>1.6. Вероятным источником возникновения чрезвычайных ситуаций, угрожающих жизни и здоровью людей, осложняющих производственную деятельность на территории Красносельского сельсовета Чановского района  Новосибирской области, могут быть:</w:t>
      </w:r>
    </w:p>
    <w:p w:rsidR="00C16EA5" w:rsidRPr="00C16EA5" w:rsidRDefault="00C16EA5" w:rsidP="00C16EA5">
      <w:pPr>
        <w:autoSpaceDE w:val="0"/>
        <w:autoSpaceDN w:val="0"/>
        <w:adjustRightInd w:val="0"/>
        <w:ind w:firstLine="709"/>
        <w:jc w:val="both"/>
        <w:rPr>
          <w:sz w:val="18"/>
          <w:szCs w:val="18"/>
        </w:rPr>
      </w:pPr>
      <w:r w:rsidRPr="00C16EA5">
        <w:rPr>
          <w:sz w:val="18"/>
          <w:szCs w:val="18"/>
        </w:rPr>
        <w:t>лесные, торфяные и прочие пожары;</w:t>
      </w:r>
    </w:p>
    <w:p w:rsidR="00C16EA5" w:rsidRPr="00C16EA5" w:rsidRDefault="00C16EA5" w:rsidP="00C16EA5">
      <w:pPr>
        <w:autoSpaceDE w:val="0"/>
        <w:autoSpaceDN w:val="0"/>
        <w:adjustRightInd w:val="0"/>
        <w:ind w:firstLine="709"/>
        <w:jc w:val="both"/>
        <w:rPr>
          <w:sz w:val="18"/>
          <w:szCs w:val="18"/>
        </w:rPr>
      </w:pPr>
      <w:r w:rsidRPr="00C16EA5">
        <w:rPr>
          <w:sz w:val="18"/>
          <w:szCs w:val="18"/>
        </w:rPr>
        <w:t>наводнения (паводки);</w:t>
      </w:r>
    </w:p>
    <w:p w:rsidR="00C16EA5" w:rsidRPr="00C16EA5" w:rsidRDefault="00C16EA5" w:rsidP="00C16EA5">
      <w:pPr>
        <w:autoSpaceDE w:val="0"/>
        <w:autoSpaceDN w:val="0"/>
        <w:adjustRightInd w:val="0"/>
        <w:ind w:firstLine="709"/>
        <w:jc w:val="both"/>
        <w:rPr>
          <w:sz w:val="18"/>
          <w:szCs w:val="18"/>
        </w:rPr>
      </w:pPr>
      <w:r w:rsidRPr="00C16EA5">
        <w:rPr>
          <w:sz w:val="18"/>
          <w:szCs w:val="18"/>
        </w:rPr>
        <w:t>размораживание отопительных систем в жилом фонде в зимнее время.</w:t>
      </w:r>
    </w:p>
    <w:p w:rsidR="00C16EA5" w:rsidRPr="00C16EA5" w:rsidRDefault="00C16EA5" w:rsidP="00C16EA5">
      <w:pPr>
        <w:autoSpaceDE w:val="0"/>
        <w:autoSpaceDN w:val="0"/>
        <w:adjustRightInd w:val="0"/>
        <w:ind w:firstLine="709"/>
        <w:jc w:val="both"/>
        <w:rPr>
          <w:sz w:val="18"/>
          <w:szCs w:val="18"/>
        </w:rPr>
      </w:pPr>
      <w:r w:rsidRPr="00C16EA5">
        <w:rPr>
          <w:sz w:val="18"/>
          <w:szCs w:val="18"/>
        </w:rPr>
        <w:t>1.7. В зависимости от времени и сроков проведения вводятся следующие варианты эвакуации населения, материальных и культурных ценностей: упреждающая (заблаговременная), экстренная (безотлагательная).</w:t>
      </w:r>
    </w:p>
    <w:p w:rsidR="00C16EA5" w:rsidRPr="00C16EA5" w:rsidRDefault="00C16EA5" w:rsidP="00C16EA5">
      <w:pPr>
        <w:autoSpaceDE w:val="0"/>
        <w:autoSpaceDN w:val="0"/>
        <w:adjustRightInd w:val="0"/>
        <w:ind w:firstLine="709"/>
        <w:jc w:val="both"/>
        <w:rPr>
          <w:sz w:val="18"/>
          <w:szCs w:val="18"/>
        </w:rPr>
      </w:pPr>
      <w:r w:rsidRPr="00C16EA5">
        <w:rPr>
          <w:sz w:val="18"/>
          <w:szCs w:val="18"/>
        </w:rPr>
        <w:t>1.8.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материальных и культурных ценностей из зон чрезвычайных ситуаций. В случае возникновения чрезвычайной ситуации проводится экстренная эвакуация населения, материальных и культурных ценностей. Вывоз (вывод) населения из зоны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C16EA5" w:rsidRPr="00C16EA5" w:rsidRDefault="00C16EA5" w:rsidP="00C16EA5">
      <w:pPr>
        <w:autoSpaceDE w:val="0"/>
        <w:autoSpaceDN w:val="0"/>
        <w:adjustRightInd w:val="0"/>
        <w:ind w:firstLine="709"/>
        <w:jc w:val="both"/>
        <w:rPr>
          <w:sz w:val="18"/>
          <w:szCs w:val="18"/>
        </w:rPr>
      </w:pPr>
      <w:r w:rsidRPr="00C16EA5">
        <w:rPr>
          <w:sz w:val="18"/>
          <w:szCs w:val="18"/>
        </w:rPr>
        <w:t>1.9. Решение на проведение эвакуации населения, материальных и культурных ценностей в зависимости от масштаба чрезвычайной ситуации принимается главой Красносельского сельсовета Чановского района  Новосибирской области на основании решения комиссии по предупреждению и ликвидации чрезвычайных ситуаций и обеспечению пожарной безопасности Красносельского сельсовета Чановского района  Новосибирской области.</w:t>
      </w:r>
    </w:p>
    <w:p w:rsidR="00C16EA5" w:rsidRPr="00C16EA5" w:rsidRDefault="00C16EA5" w:rsidP="00C16EA5">
      <w:pPr>
        <w:autoSpaceDE w:val="0"/>
        <w:autoSpaceDN w:val="0"/>
        <w:adjustRightInd w:val="0"/>
        <w:ind w:firstLine="709"/>
        <w:jc w:val="both"/>
        <w:rPr>
          <w:sz w:val="18"/>
          <w:szCs w:val="18"/>
        </w:rPr>
      </w:pPr>
      <w:r w:rsidRPr="00C16EA5">
        <w:rPr>
          <w:sz w:val="18"/>
          <w:szCs w:val="18"/>
        </w:rPr>
        <w:t>1.10. Эвакуируемое население, материальные и культурные ценности размещаются в безопасных районах до особого распоряжения, в зависимости от обстановки.</w:t>
      </w:r>
    </w:p>
    <w:p w:rsidR="00C16EA5" w:rsidRPr="00C16EA5" w:rsidRDefault="00C16EA5" w:rsidP="00C16EA5">
      <w:pPr>
        <w:autoSpaceDE w:val="0"/>
        <w:autoSpaceDN w:val="0"/>
        <w:adjustRightInd w:val="0"/>
        <w:ind w:firstLine="709"/>
        <w:jc w:val="both"/>
        <w:outlineLvl w:val="0"/>
        <w:rPr>
          <w:sz w:val="18"/>
          <w:szCs w:val="18"/>
        </w:rPr>
      </w:pPr>
    </w:p>
    <w:p w:rsidR="00C16EA5" w:rsidRPr="00C16EA5" w:rsidRDefault="00C16EA5" w:rsidP="00C16EA5">
      <w:pPr>
        <w:autoSpaceDE w:val="0"/>
        <w:autoSpaceDN w:val="0"/>
        <w:adjustRightInd w:val="0"/>
        <w:ind w:firstLine="709"/>
        <w:jc w:val="center"/>
        <w:outlineLvl w:val="0"/>
        <w:rPr>
          <w:sz w:val="18"/>
          <w:szCs w:val="18"/>
        </w:rPr>
      </w:pPr>
      <w:r w:rsidRPr="00C16EA5">
        <w:rPr>
          <w:sz w:val="18"/>
          <w:szCs w:val="18"/>
        </w:rPr>
        <w:t>II. Планирование эвакуационных мероприятий</w:t>
      </w:r>
    </w:p>
    <w:p w:rsidR="00C16EA5" w:rsidRPr="00C16EA5" w:rsidRDefault="00C16EA5" w:rsidP="00C16EA5">
      <w:pPr>
        <w:autoSpaceDE w:val="0"/>
        <w:autoSpaceDN w:val="0"/>
        <w:adjustRightInd w:val="0"/>
        <w:ind w:firstLine="709"/>
        <w:jc w:val="both"/>
        <w:rPr>
          <w:sz w:val="18"/>
          <w:szCs w:val="18"/>
        </w:rPr>
      </w:pPr>
    </w:p>
    <w:p w:rsidR="00C16EA5" w:rsidRPr="00C16EA5" w:rsidRDefault="00C16EA5" w:rsidP="00C16EA5">
      <w:pPr>
        <w:autoSpaceDE w:val="0"/>
        <w:autoSpaceDN w:val="0"/>
        <w:adjustRightInd w:val="0"/>
        <w:ind w:firstLine="709"/>
        <w:jc w:val="both"/>
        <w:rPr>
          <w:sz w:val="18"/>
          <w:szCs w:val="18"/>
        </w:rPr>
      </w:pPr>
      <w:r w:rsidRPr="00C16EA5">
        <w:rPr>
          <w:sz w:val="18"/>
          <w:szCs w:val="18"/>
        </w:rPr>
        <w:t>2.1. Планирование эвакуационных мероприятий определяется в плане эвакуации при угрозе и возникновении чрезвычайных ситуаций на территории Красносельского сельсовета Чановского района  Новосибирской области.</w:t>
      </w:r>
    </w:p>
    <w:p w:rsidR="00C16EA5" w:rsidRPr="00C16EA5" w:rsidRDefault="00C16EA5" w:rsidP="00C16EA5">
      <w:pPr>
        <w:autoSpaceDE w:val="0"/>
        <w:autoSpaceDN w:val="0"/>
        <w:adjustRightInd w:val="0"/>
        <w:ind w:firstLine="709"/>
        <w:jc w:val="both"/>
        <w:rPr>
          <w:sz w:val="18"/>
          <w:szCs w:val="18"/>
        </w:rPr>
      </w:pPr>
      <w:r w:rsidRPr="00C16EA5">
        <w:rPr>
          <w:sz w:val="18"/>
          <w:szCs w:val="18"/>
        </w:rPr>
        <w:t>2.2. Организация проведения эвакуации возлагается на эвакуационную комиссию Красносельского сельсовета Чановского района  Новосибирской области и эвакуационные комиссии организаций.</w:t>
      </w:r>
    </w:p>
    <w:p w:rsidR="00C16EA5" w:rsidRPr="00C16EA5" w:rsidRDefault="00C16EA5" w:rsidP="00C16EA5">
      <w:pPr>
        <w:autoSpaceDE w:val="0"/>
        <w:autoSpaceDN w:val="0"/>
        <w:adjustRightInd w:val="0"/>
        <w:ind w:firstLine="709"/>
        <w:jc w:val="both"/>
        <w:rPr>
          <w:sz w:val="18"/>
          <w:szCs w:val="18"/>
        </w:rPr>
      </w:pPr>
    </w:p>
    <w:p w:rsidR="00C16EA5" w:rsidRPr="00C16EA5" w:rsidRDefault="00C16EA5" w:rsidP="00C16EA5">
      <w:pPr>
        <w:autoSpaceDE w:val="0"/>
        <w:autoSpaceDN w:val="0"/>
        <w:adjustRightInd w:val="0"/>
        <w:ind w:firstLine="709"/>
        <w:jc w:val="center"/>
        <w:outlineLvl w:val="0"/>
        <w:rPr>
          <w:sz w:val="18"/>
          <w:szCs w:val="18"/>
        </w:rPr>
      </w:pPr>
      <w:r w:rsidRPr="00C16EA5">
        <w:rPr>
          <w:sz w:val="18"/>
          <w:szCs w:val="18"/>
        </w:rPr>
        <w:t>III. Организация проведения эвакуационных мероприятий</w:t>
      </w:r>
    </w:p>
    <w:p w:rsidR="00C16EA5" w:rsidRPr="00C16EA5" w:rsidRDefault="00C16EA5" w:rsidP="00C16EA5">
      <w:pPr>
        <w:autoSpaceDE w:val="0"/>
        <w:autoSpaceDN w:val="0"/>
        <w:adjustRightInd w:val="0"/>
        <w:ind w:firstLine="709"/>
        <w:jc w:val="both"/>
        <w:rPr>
          <w:sz w:val="18"/>
          <w:szCs w:val="18"/>
        </w:rPr>
      </w:pPr>
    </w:p>
    <w:p w:rsidR="00C16EA5" w:rsidRPr="00C16EA5" w:rsidRDefault="00C16EA5" w:rsidP="00C16EA5">
      <w:pPr>
        <w:autoSpaceDE w:val="0"/>
        <w:autoSpaceDN w:val="0"/>
        <w:adjustRightInd w:val="0"/>
        <w:ind w:firstLine="709"/>
        <w:jc w:val="both"/>
        <w:rPr>
          <w:sz w:val="18"/>
          <w:szCs w:val="18"/>
        </w:rPr>
      </w:pPr>
      <w:r w:rsidRPr="00C16EA5">
        <w:rPr>
          <w:sz w:val="18"/>
          <w:szCs w:val="18"/>
        </w:rPr>
        <w:t>3.1. При получении достоверного прогноза возникновения чрезвычайной ситуации организуются и проводятся эвакуационные мероприятия, цель которых заключается в создании благоприятных условий для организованного вывоза и (вывода) из зоны чрезвычайной ситуации населения.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3.2. Подготовительные эвакуационные мероприятия:</w:t>
      </w:r>
    </w:p>
    <w:p w:rsidR="00C16EA5" w:rsidRPr="00C16EA5" w:rsidRDefault="00C16EA5" w:rsidP="00C16EA5">
      <w:pPr>
        <w:autoSpaceDE w:val="0"/>
        <w:autoSpaceDN w:val="0"/>
        <w:adjustRightInd w:val="0"/>
        <w:ind w:firstLine="709"/>
        <w:jc w:val="both"/>
        <w:rPr>
          <w:sz w:val="18"/>
          <w:szCs w:val="18"/>
        </w:rPr>
      </w:pPr>
      <w:r w:rsidRPr="00C16EA5">
        <w:rPr>
          <w:sz w:val="18"/>
          <w:szCs w:val="18"/>
        </w:rPr>
        <w:t>приведение в готовность эвакуационной комиссии Красносельского сельсовета Чановского района  Новосибирской области, эвакуационных комиссий организаций, администраций пунктов временного размещения, пунктов длительного проживания и уточнение порядка их работы;</w:t>
      </w:r>
    </w:p>
    <w:p w:rsidR="00C16EA5" w:rsidRPr="00C16EA5" w:rsidRDefault="00C16EA5" w:rsidP="00C16EA5">
      <w:pPr>
        <w:autoSpaceDE w:val="0"/>
        <w:autoSpaceDN w:val="0"/>
        <w:adjustRightInd w:val="0"/>
        <w:ind w:firstLine="709"/>
        <w:jc w:val="both"/>
        <w:rPr>
          <w:sz w:val="18"/>
          <w:szCs w:val="18"/>
        </w:rPr>
      </w:pPr>
      <w:r w:rsidRPr="00C16EA5">
        <w:rPr>
          <w:sz w:val="18"/>
          <w:szCs w:val="18"/>
        </w:rPr>
        <w:t>уточнение численности населения, подлежащего эвакуации пешим порядком и транспортом;</w:t>
      </w:r>
    </w:p>
    <w:p w:rsidR="00C16EA5" w:rsidRPr="00C16EA5" w:rsidRDefault="00C16EA5" w:rsidP="00C16EA5">
      <w:pPr>
        <w:autoSpaceDE w:val="0"/>
        <w:autoSpaceDN w:val="0"/>
        <w:adjustRightInd w:val="0"/>
        <w:ind w:firstLine="709"/>
        <w:jc w:val="both"/>
        <w:rPr>
          <w:sz w:val="18"/>
          <w:szCs w:val="18"/>
        </w:rPr>
      </w:pPr>
      <w:r w:rsidRPr="00C16EA5">
        <w:rPr>
          <w:sz w:val="18"/>
          <w:szCs w:val="18"/>
        </w:rPr>
        <w:t>распределение транспортных средств;</w:t>
      </w:r>
    </w:p>
    <w:p w:rsidR="00C16EA5" w:rsidRPr="00C16EA5" w:rsidRDefault="00C16EA5" w:rsidP="00C16EA5">
      <w:pPr>
        <w:autoSpaceDE w:val="0"/>
        <w:autoSpaceDN w:val="0"/>
        <w:adjustRightInd w:val="0"/>
        <w:ind w:firstLine="709"/>
        <w:jc w:val="both"/>
        <w:rPr>
          <w:sz w:val="18"/>
          <w:szCs w:val="18"/>
        </w:rPr>
      </w:pPr>
      <w:r w:rsidRPr="00C16EA5">
        <w:rPr>
          <w:sz w:val="18"/>
          <w:szCs w:val="18"/>
        </w:rPr>
        <w:t>подготовка маршрутов эвакуации, установка дорожных знаков и указателей;</w:t>
      </w:r>
    </w:p>
    <w:p w:rsidR="00C16EA5" w:rsidRPr="00C16EA5" w:rsidRDefault="00C16EA5" w:rsidP="00C16EA5">
      <w:pPr>
        <w:autoSpaceDE w:val="0"/>
        <w:autoSpaceDN w:val="0"/>
        <w:adjustRightInd w:val="0"/>
        <w:ind w:firstLine="709"/>
        <w:jc w:val="both"/>
        <w:rPr>
          <w:sz w:val="18"/>
          <w:szCs w:val="18"/>
        </w:rPr>
      </w:pPr>
      <w:r w:rsidRPr="00C16EA5">
        <w:rPr>
          <w:sz w:val="18"/>
          <w:szCs w:val="18"/>
        </w:rPr>
        <w:t>подготовка к развертыванию пунктов временного размещения, пунктов длительного проживания и пунктов посадки (высадки);</w:t>
      </w:r>
    </w:p>
    <w:p w:rsidR="00C16EA5" w:rsidRPr="00C16EA5" w:rsidRDefault="00C16EA5" w:rsidP="00C16EA5">
      <w:pPr>
        <w:autoSpaceDE w:val="0"/>
        <w:autoSpaceDN w:val="0"/>
        <w:adjustRightInd w:val="0"/>
        <w:ind w:firstLine="709"/>
        <w:jc w:val="both"/>
        <w:rPr>
          <w:sz w:val="18"/>
          <w:szCs w:val="18"/>
        </w:rPr>
      </w:pPr>
      <w:r w:rsidRPr="00C16EA5">
        <w:rPr>
          <w:sz w:val="18"/>
          <w:szCs w:val="18"/>
        </w:rPr>
        <w:t>проверка готовности систем оповещения и связи;</w:t>
      </w:r>
    </w:p>
    <w:p w:rsidR="00C16EA5" w:rsidRPr="00C16EA5" w:rsidRDefault="00C16EA5" w:rsidP="00C16EA5">
      <w:pPr>
        <w:autoSpaceDE w:val="0"/>
        <w:autoSpaceDN w:val="0"/>
        <w:adjustRightInd w:val="0"/>
        <w:ind w:firstLine="709"/>
        <w:jc w:val="both"/>
        <w:rPr>
          <w:sz w:val="18"/>
          <w:szCs w:val="18"/>
        </w:rPr>
      </w:pPr>
      <w:r w:rsidRPr="00C16EA5">
        <w:rPr>
          <w:sz w:val="18"/>
          <w:szCs w:val="18"/>
        </w:rPr>
        <w:t>приведение в готовность имеющихся защитных сооружений.</w:t>
      </w:r>
    </w:p>
    <w:p w:rsidR="00C16EA5" w:rsidRPr="00C16EA5" w:rsidRDefault="00C16EA5" w:rsidP="00C16EA5">
      <w:pPr>
        <w:autoSpaceDE w:val="0"/>
        <w:autoSpaceDN w:val="0"/>
        <w:adjustRightInd w:val="0"/>
        <w:ind w:firstLine="709"/>
        <w:jc w:val="both"/>
        <w:rPr>
          <w:sz w:val="18"/>
          <w:szCs w:val="18"/>
        </w:rPr>
      </w:pPr>
      <w:r w:rsidRPr="00C16EA5">
        <w:rPr>
          <w:sz w:val="18"/>
          <w:szCs w:val="18"/>
        </w:rPr>
        <w:t>3.3. С получением сигнала на проведение эвакуации населения осуществляются следующие мероприятия:</w:t>
      </w:r>
    </w:p>
    <w:p w:rsidR="00C16EA5" w:rsidRPr="00C16EA5" w:rsidRDefault="00C16EA5" w:rsidP="00C16EA5">
      <w:pPr>
        <w:autoSpaceDE w:val="0"/>
        <w:autoSpaceDN w:val="0"/>
        <w:adjustRightInd w:val="0"/>
        <w:ind w:firstLine="709"/>
        <w:jc w:val="both"/>
        <w:rPr>
          <w:sz w:val="18"/>
          <w:szCs w:val="18"/>
        </w:rPr>
      </w:pPr>
      <w:r w:rsidRPr="00C16EA5">
        <w:rPr>
          <w:sz w:val="18"/>
          <w:szCs w:val="18"/>
        </w:rPr>
        <w:t>оповещение председателей эвакуационных комиссий организаций, а также населения о проведении эвакуации;</w:t>
      </w:r>
    </w:p>
    <w:p w:rsidR="00C16EA5" w:rsidRPr="00C16EA5" w:rsidRDefault="00C16EA5" w:rsidP="00C16EA5">
      <w:pPr>
        <w:autoSpaceDE w:val="0"/>
        <w:autoSpaceDN w:val="0"/>
        <w:adjustRightInd w:val="0"/>
        <w:ind w:firstLine="709"/>
        <w:jc w:val="both"/>
        <w:rPr>
          <w:sz w:val="18"/>
          <w:szCs w:val="18"/>
        </w:rPr>
      </w:pPr>
      <w:r w:rsidRPr="00C16EA5">
        <w:rPr>
          <w:sz w:val="18"/>
          <w:szCs w:val="18"/>
        </w:rPr>
        <w:t>развертывание и приведение в готовность эвакуационных комиссий, пунктов временного размещения, пунктов длительного проживания;</w:t>
      </w:r>
    </w:p>
    <w:p w:rsidR="00C16EA5" w:rsidRPr="00C16EA5" w:rsidRDefault="00C16EA5" w:rsidP="00C16EA5">
      <w:pPr>
        <w:autoSpaceDE w:val="0"/>
        <w:autoSpaceDN w:val="0"/>
        <w:adjustRightInd w:val="0"/>
        <w:ind w:firstLine="709"/>
        <w:jc w:val="both"/>
        <w:rPr>
          <w:sz w:val="18"/>
          <w:szCs w:val="18"/>
        </w:rPr>
      </w:pPr>
      <w:r w:rsidRPr="00C16EA5">
        <w:rPr>
          <w:sz w:val="18"/>
          <w:szCs w:val="18"/>
        </w:rPr>
        <w:t>сбор и подготовка к отправке в безопасные районы населения, материальных и культурных ценностей, подлежащих эвакуации;</w:t>
      </w:r>
    </w:p>
    <w:p w:rsidR="00C16EA5" w:rsidRPr="00C16EA5" w:rsidRDefault="00C16EA5" w:rsidP="00C16EA5">
      <w:pPr>
        <w:autoSpaceDE w:val="0"/>
        <w:autoSpaceDN w:val="0"/>
        <w:adjustRightInd w:val="0"/>
        <w:ind w:firstLine="709"/>
        <w:jc w:val="both"/>
        <w:rPr>
          <w:sz w:val="18"/>
          <w:szCs w:val="18"/>
        </w:rPr>
      </w:pPr>
      <w:r w:rsidRPr="00C16EA5">
        <w:rPr>
          <w:sz w:val="18"/>
          <w:szCs w:val="18"/>
        </w:rPr>
        <w:t>подача транспортных сре</w:t>
      </w:r>
      <w:proofErr w:type="gramStart"/>
      <w:r w:rsidRPr="00C16EA5">
        <w:rPr>
          <w:sz w:val="18"/>
          <w:szCs w:val="18"/>
        </w:rPr>
        <w:t>дств к п</w:t>
      </w:r>
      <w:proofErr w:type="gramEnd"/>
      <w:r w:rsidRPr="00C16EA5">
        <w:rPr>
          <w:sz w:val="18"/>
          <w:szCs w:val="18"/>
        </w:rPr>
        <w:t>унктам посадки населения на транспорт;</w:t>
      </w:r>
    </w:p>
    <w:p w:rsidR="00C16EA5" w:rsidRPr="00C16EA5" w:rsidRDefault="00C16EA5" w:rsidP="00C16EA5">
      <w:pPr>
        <w:autoSpaceDE w:val="0"/>
        <w:autoSpaceDN w:val="0"/>
        <w:adjustRightInd w:val="0"/>
        <w:ind w:firstLine="709"/>
        <w:jc w:val="both"/>
        <w:rPr>
          <w:sz w:val="18"/>
          <w:szCs w:val="18"/>
        </w:rPr>
      </w:pPr>
      <w:r w:rsidRPr="00C16EA5">
        <w:rPr>
          <w:sz w:val="18"/>
          <w:szCs w:val="18"/>
        </w:rPr>
        <w:t>прием и размещение эвакуируемого населения в безопасных районах, заблаговременно подготовленных по первоочередным видам жизнеобеспечения.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3.4. Временное размещение эвакуируемого населения может осуществляться как по заранее отработанным планам, так и в оперативном порядке.</w:t>
      </w:r>
    </w:p>
    <w:p w:rsidR="00C16EA5" w:rsidRPr="00C16EA5" w:rsidRDefault="00C16EA5" w:rsidP="00C16EA5">
      <w:pPr>
        <w:autoSpaceDE w:val="0"/>
        <w:autoSpaceDN w:val="0"/>
        <w:adjustRightInd w:val="0"/>
        <w:ind w:firstLine="709"/>
        <w:jc w:val="center"/>
        <w:outlineLvl w:val="0"/>
        <w:rPr>
          <w:sz w:val="18"/>
          <w:szCs w:val="18"/>
        </w:rPr>
      </w:pPr>
      <w:r w:rsidRPr="00C16EA5">
        <w:rPr>
          <w:sz w:val="18"/>
          <w:szCs w:val="18"/>
        </w:rPr>
        <w:t>IV. Обеспечение эвакуационных мероприятий</w:t>
      </w:r>
    </w:p>
    <w:p w:rsidR="00C16EA5" w:rsidRPr="00C16EA5" w:rsidRDefault="00C16EA5" w:rsidP="00C16EA5">
      <w:pPr>
        <w:autoSpaceDE w:val="0"/>
        <w:autoSpaceDN w:val="0"/>
        <w:adjustRightInd w:val="0"/>
        <w:ind w:firstLine="709"/>
        <w:jc w:val="both"/>
        <w:rPr>
          <w:sz w:val="18"/>
          <w:szCs w:val="18"/>
        </w:rPr>
      </w:pPr>
    </w:p>
    <w:p w:rsidR="00C16EA5" w:rsidRPr="00C16EA5" w:rsidRDefault="00C16EA5" w:rsidP="00C16EA5">
      <w:pPr>
        <w:autoSpaceDE w:val="0"/>
        <w:autoSpaceDN w:val="0"/>
        <w:adjustRightInd w:val="0"/>
        <w:ind w:firstLine="709"/>
        <w:jc w:val="both"/>
        <w:rPr>
          <w:sz w:val="18"/>
          <w:szCs w:val="18"/>
        </w:rPr>
      </w:pPr>
      <w:r w:rsidRPr="00C16EA5">
        <w:rPr>
          <w:sz w:val="18"/>
          <w:szCs w:val="18"/>
        </w:rPr>
        <w:t>4.1. В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материально-техническому, разведке, связи и оповещения.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4.2.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w:t>
      </w:r>
      <w:proofErr w:type="spellStart"/>
      <w:r w:rsidRPr="00C16EA5">
        <w:rPr>
          <w:sz w:val="18"/>
          <w:szCs w:val="18"/>
        </w:rPr>
        <w:t>эвакоперевозок</w:t>
      </w:r>
      <w:proofErr w:type="spellEnd"/>
      <w:r w:rsidRPr="00C16EA5">
        <w:rPr>
          <w:sz w:val="18"/>
          <w:szCs w:val="18"/>
        </w:rPr>
        <w:t xml:space="preserve">. </w:t>
      </w:r>
      <w:proofErr w:type="spellStart"/>
      <w:r w:rsidRPr="00C16EA5">
        <w:rPr>
          <w:sz w:val="18"/>
          <w:szCs w:val="18"/>
        </w:rPr>
        <w:t>Эвакоперевозки</w:t>
      </w:r>
      <w:proofErr w:type="spellEnd"/>
      <w:r w:rsidRPr="00C16EA5">
        <w:rPr>
          <w:sz w:val="18"/>
          <w:szCs w:val="18"/>
        </w:rPr>
        <w:t xml:space="preserve"> населения осуществляются с использованием транспортных средств администрации Красносельского сельсовета Чановского района  Новосибирской области, и подведомственных муниципальных учреждений и организаций. К </w:t>
      </w:r>
      <w:proofErr w:type="spellStart"/>
      <w:r w:rsidRPr="00C16EA5">
        <w:rPr>
          <w:sz w:val="18"/>
          <w:szCs w:val="18"/>
        </w:rPr>
        <w:t>эвакоперевозкам</w:t>
      </w:r>
      <w:proofErr w:type="spellEnd"/>
      <w:r w:rsidRPr="00C16EA5">
        <w:rPr>
          <w:sz w:val="18"/>
          <w:szCs w:val="18"/>
        </w:rPr>
        <w:t xml:space="preserve"> может привлекаться личный транспорт граждан и транспорт организаций с согласия их владельцев.</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4.3. Медицинское обеспечение эвакуации включает проведение организационных, лечебных, санитарно-гигиенических и противоэпидемиологических мероприятий, направленных на охрану здоровья эвакуируемого </w:t>
      </w:r>
      <w:r w:rsidRPr="00C16EA5">
        <w:rPr>
          <w:sz w:val="18"/>
          <w:szCs w:val="18"/>
        </w:rPr>
        <w:lastRenderedPageBreak/>
        <w:t xml:space="preserve">населения, своевременное оказание медицинской помощи </w:t>
      </w:r>
      <w:proofErr w:type="gramStart"/>
      <w:r w:rsidRPr="00C16EA5">
        <w:rPr>
          <w:sz w:val="18"/>
          <w:szCs w:val="18"/>
        </w:rPr>
        <w:t>заболевшим</w:t>
      </w:r>
      <w:proofErr w:type="gramEnd"/>
      <w:r w:rsidRPr="00C16EA5">
        <w:rPr>
          <w:sz w:val="18"/>
          <w:szCs w:val="18"/>
        </w:rPr>
        <w:t xml:space="preserve"> и получившим травмы в ходе эвакуации, а также предупреждение возникновения и распространения массовых инфекционных заболеваний.</w:t>
      </w:r>
    </w:p>
    <w:p w:rsidR="00C16EA5" w:rsidRPr="00C16EA5" w:rsidRDefault="00C16EA5" w:rsidP="00C16EA5">
      <w:pPr>
        <w:autoSpaceDE w:val="0"/>
        <w:autoSpaceDN w:val="0"/>
        <w:adjustRightInd w:val="0"/>
        <w:ind w:firstLine="709"/>
        <w:jc w:val="both"/>
        <w:rPr>
          <w:sz w:val="18"/>
          <w:szCs w:val="18"/>
        </w:rPr>
      </w:pPr>
      <w:r w:rsidRPr="00C16EA5">
        <w:rPr>
          <w:sz w:val="18"/>
          <w:szCs w:val="18"/>
        </w:rPr>
        <w:t>4.3.1. При проведении эвакуации осуществляются следующие мероприятия:</w:t>
      </w:r>
    </w:p>
    <w:p w:rsidR="00C16EA5" w:rsidRPr="00C16EA5" w:rsidRDefault="00C16EA5" w:rsidP="00C16EA5">
      <w:pPr>
        <w:autoSpaceDE w:val="0"/>
        <w:autoSpaceDN w:val="0"/>
        <w:adjustRightInd w:val="0"/>
        <w:ind w:firstLine="709"/>
        <w:jc w:val="both"/>
        <w:rPr>
          <w:sz w:val="18"/>
          <w:szCs w:val="18"/>
        </w:rPr>
      </w:pPr>
      <w:r w:rsidRPr="00C16EA5">
        <w:rPr>
          <w:sz w:val="18"/>
          <w:szCs w:val="18"/>
        </w:rPr>
        <w:t>развертывание медицинских пунктов на пунктах временного размещения, пунктах посадки (высадки) и в пути следования, а также организация на них дежурства медицинского персонала для оказания медицинской помощи эвакуируемому населению;</w:t>
      </w:r>
    </w:p>
    <w:p w:rsidR="00C16EA5" w:rsidRPr="00C16EA5" w:rsidRDefault="00C16EA5" w:rsidP="00C16EA5">
      <w:pPr>
        <w:autoSpaceDE w:val="0"/>
        <w:autoSpaceDN w:val="0"/>
        <w:adjustRightInd w:val="0"/>
        <w:ind w:firstLine="709"/>
        <w:jc w:val="both"/>
        <w:rPr>
          <w:sz w:val="18"/>
          <w:szCs w:val="18"/>
        </w:rPr>
      </w:pPr>
      <w:r w:rsidRPr="00C16EA5">
        <w:rPr>
          <w:sz w:val="18"/>
          <w:szCs w:val="18"/>
        </w:rPr>
        <w:t>организация обслуживания нетранспортабельных больных;</w:t>
      </w:r>
    </w:p>
    <w:p w:rsidR="00C16EA5" w:rsidRPr="00C16EA5" w:rsidRDefault="00C16EA5" w:rsidP="00C16EA5">
      <w:pPr>
        <w:autoSpaceDE w:val="0"/>
        <w:autoSpaceDN w:val="0"/>
        <w:adjustRightInd w:val="0"/>
        <w:ind w:firstLine="709"/>
        <w:jc w:val="both"/>
        <w:rPr>
          <w:sz w:val="18"/>
          <w:szCs w:val="18"/>
        </w:rPr>
      </w:pPr>
      <w:proofErr w:type="gramStart"/>
      <w:r w:rsidRPr="00C16EA5">
        <w:rPr>
          <w:sz w:val="18"/>
          <w:szCs w:val="18"/>
        </w:rPr>
        <w:t>контроль за</w:t>
      </w:r>
      <w:proofErr w:type="gramEnd"/>
      <w:r w:rsidRPr="00C16EA5">
        <w:rPr>
          <w:sz w:val="18"/>
          <w:szCs w:val="18"/>
        </w:rPr>
        <w:t xml:space="preserve"> санитарным состоянием пунктов временного размещения эвакуируемого населения;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C16EA5" w:rsidRPr="00C16EA5" w:rsidRDefault="00C16EA5" w:rsidP="00C16EA5">
      <w:pPr>
        <w:autoSpaceDE w:val="0"/>
        <w:autoSpaceDN w:val="0"/>
        <w:adjustRightInd w:val="0"/>
        <w:ind w:firstLine="709"/>
        <w:jc w:val="both"/>
        <w:rPr>
          <w:sz w:val="18"/>
          <w:szCs w:val="18"/>
        </w:rPr>
      </w:pPr>
      <w:r w:rsidRPr="00C16EA5">
        <w:rPr>
          <w:sz w:val="18"/>
          <w:szCs w:val="18"/>
        </w:rPr>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C16EA5" w:rsidRPr="00C16EA5" w:rsidRDefault="00C16EA5" w:rsidP="00C16EA5">
      <w:pPr>
        <w:autoSpaceDE w:val="0"/>
        <w:autoSpaceDN w:val="0"/>
        <w:adjustRightInd w:val="0"/>
        <w:ind w:firstLine="709"/>
        <w:jc w:val="both"/>
        <w:rPr>
          <w:sz w:val="18"/>
          <w:szCs w:val="18"/>
        </w:rPr>
      </w:pPr>
      <w:r w:rsidRPr="00C16EA5">
        <w:rPr>
          <w:sz w:val="18"/>
          <w:szCs w:val="18"/>
        </w:rPr>
        <w:t>4.3.2. Руководство медицинским обеспечением осуществляют соответствующие руководители учреждений здравоохранения Красносельского сельсовета Чановского района  Новосибирской области.</w:t>
      </w:r>
    </w:p>
    <w:p w:rsidR="00C16EA5" w:rsidRPr="00C16EA5" w:rsidRDefault="00C16EA5" w:rsidP="00C16EA5">
      <w:pPr>
        <w:autoSpaceDE w:val="0"/>
        <w:autoSpaceDN w:val="0"/>
        <w:adjustRightInd w:val="0"/>
        <w:ind w:firstLine="709"/>
        <w:jc w:val="both"/>
        <w:rPr>
          <w:sz w:val="18"/>
          <w:szCs w:val="18"/>
        </w:rPr>
      </w:pPr>
      <w:r w:rsidRPr="00C16EA5">
        <w:rPr>
          <w:sz w:val="18"/>
          <w:szCs w:val="18"/>
        </w:rPr>
        <w:t>4.4. Охрана общественного порядка и обеспечение безопасности дорожного движения включает следующие мероприятия:</w:t>
      </w:r>
    </w:p>
    <w:p w:rsidR="00C16EA5" w:rsidRPr="00C16EA5" w:rsidRDefault="00C16EA5" w:rsidP="00C16EA5">
      <w:pPr>
        <w:autoSpaceDE w:val="0"/>
        <w:autoSpaceDN w:val="0"/>
        <w:adjustRightInd w:val="0"/>
        <w:ind w:firstLine="709"/>
        <w:jc w:val="both"/>
        <w:rPr>
          <w:sz w:val="18"/>
          <w:szCs w:val="18"/>
        </w:rPr>
      </w:pPr>
      <w:r w:rsidRPr="00C16EA5">
        <w:rPr>
          <w:sz w:val="18"/>
          <w:szCs w:val="18"/>
        </w:rPr>
        <w:t>осуществление пропускного режима в зоне чрезвычайной ситуации, предусматривающего пресечение проезда транспорта и прохода граждан, незанятых в проведении эвакуационных, спасательных и других неотложных мероприятий;</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охрана порядка и обеспечение безопасности на </w:t>
      </w:r>
      <w:proofErr w:type="spellStart"/>
      <w:r w:rsidRPr="00C16EA5">
        <w:rPr>
          <w:sz w:val="18"/>
          <w:szCs w:val="18"/>
        </w:rPr>
        <w:t>эвакообъектах</w:t>
      </w:r>
      <w:proofErr w:type="spellEnd"/>
      <w:r w:rsidRPr="00C16EA5">
        <w:rPr>
          <w:sz w:val="18"/>
          <w:szCs w:val="18"/>
        </w:rPr>
        <w:t xml:space="preserve"> (сборных и приемных эвакуационных пунктах, промежуточных пунктах эвакуации, пунктах посадки (высадки), и т.д.), маршрутах эвакуации в населенных пунктах и в пунктах временного размещения эвакуированного населения.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4.4.1. Охрана общественного порядка и обеспечение безопасности дорожного движения организуется силами ГИБДД по </w:t>
      </w:r>
      <w:proofErr w:type="spellStart"/>
      <w:r w:rsidRPr="00C16EA5">
        <w:rPr>
          <w:sz w:val="18"/>
          <w:szCs w:val="18"/>
        </w:rPr>
        <w:t>Чановскому</w:t>
      </w:r>
      <w:proofErr w:type="spellEnd"/>
      <w:r w:rsidRPr="00C16EA5">
        <w:rPr>
          <w:sz w:val="18"/>
          <w:szCs w:val="18"/>
        </w:rPr>
        <w:t xml:space="preserve"> района.</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4.5. Инженерное обеспечение заключается в создании необходимых условий для эвакуации населения из зон чрезвычайных ситуаций путем обустройства объектов инженерной инфраструктурой в местах сбора </w:t>
      </w:r>
      <w:proofErr w:type="spellStart"/>
      <w:r w:rsidRPr="00C16EA5">
        <w:rPr>
          <w:sz w:val="18"/>
          <w:szCs w:val="18"/>
        </w:rPr>
        <w:t>эваконаселения</w:t>
      </w:r>
      <w:proofErr w:type="spellEnd"/>
      <w:r w:rsidRPr="00C16EA5">
        <w:rPr>
          <w:sz w:val="18"/>
          <w:szCs w:val="18"/>
        </w:rPr>
        <w:t xml:space="preserve"> и размещения его в безопасных местах.</w:t>
      </w:r>
    </w:p>
    <w:p w:rsidR="00C16EA5" w:rsidRPr="00C16EA5" w:rsidRDefault="00C16EA5" w:rsidP="00C16EA5">
      <w:pPr>
        <w:autoSpaceDE w:val="0"/>
        <w:autoSpaceDN w:val="0"/>
        <w:adjustRightInd w:val="0"/>
        <w:ind w:firstLine="709"/>
        <w:jc w:val="both"/>
        <w:rPr>
          <w:sz w:val="18"/>
          <w:szCs w:val="18"/>
        </w:rPr>
      </w:pPr>
      <w:r w:rsidRPr="00C16EA5">
        <w:rPr>
          <w:sz w:val="18"/>
          <w:szCs w:val="18"/>
        </w:rPr>
        <w:t>4.5.1. Инженерное оборудование мест, размещение эвакуируемого населения включает:</w:t>
      </w:r>
    </w:p>
    <w:p w:rsidR="00C16EA5" w:rsidRPr="00C16EA5" w:rsidRDefault="00C16EA5" w:rsidP="00C16EA5">
      <w:pPr>
        <w:autoSpaceDE w:val="0"/>
        <w:autoSpaceDN w:val="0"/>
        <w:adjustRightInd w:val="0"/>
        <w:ind w:firstLine="709"/>
        <w:jc w:val="both"/>
        <w:rPr>
          <w:sz w:val="18"/>
          <w:szCs w:val="18"/>
        </w:rPr>
      </w:pPr>
      <w:r w:rsidRPr="00C16EA5">
        <w:rPr>
          <w:sz w:val="18"/>
          <w:szCs w:val="18"/>
        </w:rPr>
        <w:t>оборудование общественных зданий, сооружений и устройств, временных сооружений для размещения эвакуируемых;</w:t>
      </w:r>
    </w:p>
    <w:p w:rsidR="00C16EA5" w:rsidRPr="00C16EA5" w:rsidRDefault="00C16EA5" w:rsidP="00C16EA5">
      <w:pPr>
        <w:autoSpaceDE w:val="0"/>
        <w:autoSpaceDN w:val="0"/>
        <w:adjustRightInd w:val="0"/>
        <w:ind w:firstLine="709"/>
        <w:jc w:val="both"/>
        <w:rPr>
          <w:sz w:val="18"/>
          <w:szCs w:val="18"/>
        </w:rPr>
      </w:pPr>
      <w:r w:rsidRPr="00C16EA5">
        <w:rPr>
          <w:sz w:val="18"/>
          <w:szCs w:val="18"/>
        </w:rPr>
        <w:t>оборудование сооружений для временных торговых точек, медицинских пунктов, прачечных, бань и других объектов быта;</w:t>
      </w:r>
    </w:p>
    <w:p w:rsidR="00C16EA5" w:rsidRPr="00C16EA5" w:rsidRDefault="00C16EA5" w:rsidP="00C16EA5">
      <w:pPr>
        <w:autoSpaceDE w:val="0"/>
        <w:autoSpaceDN w:val="0"/>
        <w:adjustRightInd w:val="0"/>
        <w:ind w:firstLine="709"/>
        <w:jc w:val="both"/>
        <w:rPr>
          <w:sz w:val="18"/>
          <w:szCs w:val="18"/>
        </w:rPr>
      </w:pPr>
      <w:r w:rsidRPr="00C16EA5">
        <w:rPr>
          <w:sz w:val="18"/>
          <w:szCs w:val="18"/>
        </w:rPr>
        <w:t>оборудование пунктов водоснабжения.</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4.5.2. Инженерное обеспечение организуется администрацией Красносельского сельсовета совместно с </w:t>
      </w:r>
      <w:proofErr w:type="spellStart"/>
      <w:r w:rsidRPr="00C16EA5">
        <w:rPr>
          <w:sz w:val="18"/>
          <w:szCs w:val="18"/>
        </w:rPr>
        <w:t>ГОиЧС</w:t>
      </w:r>
      <w:proofErr w:type="spellEnd"/>
      <w:r w:rsidRPr="00C16EA5">
        <w:rPr>
          <w:sz w:val="18"/>
          <w:szCs w:val="18"/>
        </w:rPr>
        <w:t xml:space="preserve"> Чановского района.</w:t>
      </w:r>
    </w:p>
    <w:p w:rsidR="00C16EA5" w:rsidRPr="00C16EA5" w:rsidRDefault="00C16EA5" w:rsidP="00C16EA5">
      <w:pPr>
        <w:autoSpaceDE w:val="0"/>
        <w:autoSpaceDN w:val="0"/>
        <w:adjustRightInd w:val="0"/>
        <w:ind w:firstLine="709"/>
        <w:jc w:val="both"/>
        <w:rPr>
          <w:sz w:val="18"/>
          <w:szCs w:val="18"/>
        </w:rPr>
      </w:pPr>
      <w:r w:rsidRPr="00C16EA5">
        <w:rPr>
          <w:sz w:val="18"/>
          <w:szCs w:val="18"/>
        </w:rPr>
        <w:t>4.6. Материально-техническое обеспечение эвакуации заключается в организации технического обслуживания и ремонта транспортных сре</w:t>
      </w:r>
      <w:proofErr w:type="gramStart"/>
      <w:r w:rsidRPr="00C16EA5">
        <w:rPr>
          <w:sz w:val="18"/>
          <w:szCs w:val="18"/>
        </w:rPr>
        <w:t>дств в х</w:t>
      </w:r>
      <w:proofErr w:type="gramEnd"/>
      <w:r w:rsidRPr="00C16EA5">
        <w:rPr>
          <w:sz w:val="18"/>
          <w:szCs w:val="18"/>
        </w:rPr>
        <w:t>оде эвакуации, снабжении горюче-смазочными материалами и запасными частями, водой, продуктами питания и предметами первой необходимости, обеспечении необходимым имуществом.</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4.6.2. Материально-техническое обеспечение организуется Администрация Чановского района, МУП « Красносельское ЖКХ», ООО «Красносельское», ООО «Красное», МБОУ </w:t>
      </w:r>
      <w:proofErr w:type="spellStart"/>
      <w:r w:rsidRPr="00C16EA5">
        <w:rPr>
          <w:sz w:val="18"/>
          <w:szCs w:val="18"/>
        </w:rPr>
        <w:t>Красносельская</w:t>
      </w:r>
      <w:proofErr w:type="spellEnd"/>
      <w:r w:rsidRPr="00C16EA5">
        <w:rPr>
          <w:sz w:val="18"/>
          <w:szCs w:val="18"/>
        </w:rPr>
        <w:t xml:space="preserve"> СШ, МКУК Красносельского сельсовета.</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4.7. Обеспечение связи в период эвакуации заключается в оснащении на пунктах временного размещения органов управления </w:t>
      </w:r>
      <w:proofErr w:type="spellStart"/>
      <w:r w:rsidRPr="00C16EA5">
        <w:rPr>
          <w:sz w:val="18"/>
          <w:szCs w:val="18"/>
        </w:rPr>
        <w:t>эвакомероприятиями</w:t>
      </w:r>
      <w:proofErr w:type="spellEnd"/>
      <w:r w:rsidRPr="00C16EA5">
        <w:rPr>
          <w:sz w:val="18"/>
          <w:szCs w:val="18"/>
        </w:rPr>
        <w:t xml:space="preserve"> стационарными или передвижными средствами связи, в организации и осуществлении бесперебойной связи на всех этапах эвакуации.</w:t>
      </w:r>
    </w:p>
    <w:p w:rsidR="00C16EA5" w:rsidRPr="00C16EA5" w:rsidRDefault="00C16EA5" w:rsidP="00C16EA5">
      <w:pPr>
        <w:autoSpaceDE w:val="0"/>
        <w:autoSpaceDN w:val="0"/>
        <w:adjustRightInd w:val="0"/>
        <w:ind w:firstLine="709"/>
        <w:jc w:val="both"/>
        <w:rPr>
          <w:sz w:val="18"/>
          <w:szCs w:val="18"/>
        </w:rPr>
      </w:pPr>
      <w:r w:rsidRPr="00C16EA5">
        <w:rPr>
          <w:sz w:val="18"/>
          <w:szCs w:val="18"/>
        </w:rPr>
        <w:t xml:space="preserve">4.7.1. Обеспечение связи организуется ПАО «РОСТЕЛЕКОМ» по </w:t>
      </w:r>
      <w:proofErr w:type="spellStart"/>
      <w:r w:rsidRPr="00C16EA5">
        <w:rPr>
          <w:sz w:val="18"/>
          <w:szCs w:val="18"/>
        </w:rPr>
        <w:t>Чановскому</w:t>
      </w:r>
      <w:proofErr w:type="spellEnd"/>
      <w:r w:rsidRPr="00C16EA5">
        <w:rPr>
          <w:sz w:val="18"/>
          <w:szCs w:val="18"/>
        </w:rPr>
        <w:t xml:space="preserve"> района </w:t>
      </w:r>
    </w:p>
    <w:p w:rsidR="00C16EA5" w:rsidRPr="00C16EA5" w:rsidRDefault="00C16EA5" w:rsidP="00C16EA5">
      <w:pPr>
        <w:autoSpaceDE w:val="0"/>
        <w:autoSpaceDN w:val="0"/>
        <w:adjustRightInd w:val="0"/>
        <w:ind w:firstLine="709"/>
        <w:jc w:val="both"/>
        <w:rPr>
          <w:sz w:val="18"/>
          <w:szCs w:val="18"/>
        </w:rPr>
      </w:pPr>
      <w:r w:rsidRPr="00C16EA5">
        <w:rPr>
          <w:sz w:val="18"/>
          <w:szCs w:val="18"/>
        </w:rPr>
        <w:t>4.8. Финансовое обеспечение эвакуационных мероприятий осуществляется:</w:t>
      </w:r>
    </w:p>
    <w:p w:rsidR="00C16EA5" w:rsidRPr="00C16EA5" w:rsidRDefault="00C16EA5" w:rsidP="00C16EA5">
      <w:pPr>
        <w:autoSpaceDE w:val="0"/>
        <w:autoSpaceDN w:val="0"/>
        <w:adjustRightInd w:val="0"/>
        <w:ind w:firstLine="709"/>
        <w:jc w:val="both"/>
        <w:rPr>
          <w:sz w:val="18"/>
          <w:szCs w:val="18"/>
        </w:rPr>
      </w:pPr>
      <w:r w:rsidRPr="00C16EA5">
        <w:rPr>
          <w:sz w:val="18"/>
          <w:szCs w:val="18"/>
        </w:rPr>
        <w:t>- администрацией Красносельского сельсовета Чановского района  Новосибирской области - за счет местного бюджета;</w:t>
      </w:r>
    </w:p>
    <w:p w:rsidR="00C16EA5" w:rsidRPr="00C16EA5" w:rsidRDefault="00C16EA5" w:rsidP="00C16EA5">
      <w:pPr>
        <w:autoSpaceDE w:val="0"/>
        <w:autoSpaceDN w:val="0"/>
        <w:adjustRightInd w:val="0"/>
        <w:ind w:firstLine="709"/>
        <w:jc w:val="both"/>
        <w:rPr>
          <w:sz w:val="18"/>
          <w:szCs w:val="18"/>
        </w:rPr>
      </w:pPr>
      <w:r w:rsidRPr="00C16EA5">
        <w:rPr>
          <w:sz w:val="18"/>
          <w:szCs w:val="18"/>
        </w:rPr>
        <w:t>- организациями - за счет собственных средств организаций.</w:t>
      </w:r>
    </w:p>
    <w:p w:rsidR="00C16EA5" w:rsidRDefault="00C16EA5" w:rsidP="005913A1">
      <w:pPr>
        <w:jc w:val="center"/>
        <w:rPr>
          <w:sz w:val="18"/>
          <w:szCs w:val="18"/>
        </w:rPr>
      </w:pPr>
    </w:p>
    <w:p w:rsidR="00C16EA5" w:rsidRDefault="00C16EA5" w:rsidP="005913A1">
      <w:pPr>
        <w:jc w:val="center"/>
        <w:rPr>
          <w:sz w:val="18"/>
          <w:szCs w:val="18"/>
        </w:rPr>
      </w:pPr>
    </w:p>
    <w:p w:rsidR="005913A1" w:rsidRPr="007753A3" w:rsidRDefault="005913A1" w:rsidP="005913A1">
      <w:pPr>
        <w:jc w:val="center"/>
        <w:rPr>
          <w:sz w:val="18"/>
          <w:szCs w:val="18"/>
        </w:rPr>
      </w:pPr>
      <w:r w:rsidRPr="007753A3">
        <w:rPr>
          <w:sz w:val="18"/>
          <w:szCs w:val="18"/>
        </w:rPr>
        <w:t>СОВЕТ ДЕПУТАТОВ</w:t>
      </w:r>
    </w:p>
    <w:p w:rsidR="005913A1" w:rsidRPr="007753A3" w:rsidRDefault="005913A1" w:rsidP="005913A1">
      <w:pPr>
        <w:jc w:val="center"/>
        <w:rPr>
          <w:sz w:val="18"/>
          <w:szCs w:val="18"/>
        </w:rPr>
      </w:pPr>
      <w:r w:rsidRPr="007753A3">
        <w:rPr>
          <w:sz w:val="18"/>
          <w:szCs w:val="18"/>
        </w:rPr>
        <w:t xml:space="preserve">КРАСНОСЕЛЬСКОГО СЕЛЬСОВЕТА </w:t>
      </w:r>
    </w:p>
    <w:p w:rsidR="005913A1" w:rsidRPr="005913A1" w:rsidRDefault="005913A1" w:rsidP="005913A1">
      <w:pPr>
        <w:jc w:val="center"/>
        <w:rPr>
          <w:sz w:val="18"/>
          <w:szCs w:val="18"/>
        </w:rPr>
      </w:pPr>
      <w:r w:rsidRPr="005913A1">
        <w:rPr>
          <w:sz w:val="18"/>
          <w:szCs w:val="18"/>
        </w:rPr>
        <w:t>ЧАНОВСКОГО РАЙОНА</w:t>
      </w:r>
    </w:p>
    <w:p w:rsidR="005913A1" w:rsidRPr="005913A1" w:rsidRDefault="005913A1" w:rsidP="005913A1">
      <w:pPr>
        <w:jc w:val="center"/>
        <w:rPr>
          <w:sz w:val="18"/>
          <w:szCs w:val="18"/>
        </w:rPr>
      </w:pPr>
      <w:r w:rsidRPr="005913A1">
        <w:rPr>
          <w:sz w:val="18"/>
          <w:szCs w:val="18"/>
        </w:rPr>
        <w:t>НОВОСИБИРСКОЙ ОБЛАСТИ</w:t>
      </w:r>
    </w:p>
    <w:p w:rsidR="005913A1" w:rsidRPr="005913A1" w:rsidRDefault="005913A1" w:rsidP="005913A1">
      <w:pPr>
        <w:ind w:left="720" w:firstLine="709"/>
        <w:rPr>
          <w:sz w:val="18"/>
          <w:szCs w:val="18"/>
        </w:rPr>
      </w:pPr>
      <w:r w:rsidRPr="005913A1">
        <w:rPr>
          <w:sz w:val="18"/>
          <w:szCs w:val="18"/>
        </w:rPr>
        <w:t xml:space="preserve">                               </w:t>
      </w:r>
      <w:r w:rsidR="00366EEE">
        <w:rPr>
          <w:sz w:val="18"/>
          <w:szCs w:val="18"/>
        </w:rPr>
        <w:t xml:space="preserve">                          </w:t>
      </w:r>
      <w:r w:rsidRPr="005913A1">
        <w:rPr>
          <w:sz w:val="18"/>
          <w:szCs w:val="18"/>
        </w:rPr>
        <w:t xml:space="preserve"> Шестого созыва</w:t>
      </w:r>
    </w:p>
    <w:p w:rsidR="005913A1" w:rsidRPr="005913A1" w:rsidRDefault="005913A1" w:rsidP="005913A1">
      <w:pPr>
        <w:rPr>
          <w:b/>
          <w:sz w:val="18"/>
          <w:szCs w:val="18"/>
        </w:rPr>
      </w:pPr>
    </w:p>
    <w:p w:rsidR="005913A1" w:rsidRPr="005913A1" w:rsidRDefault="005913A1" w:rsidP="005913A1">
      <w:pPr>
        <w:jc w:val="center"/>
        <w:rPr>
          <w:sz w:val="18"/>
          <w:szCs w:val="18"/>
        </w:rPr>
      </w:pPr>
      <w:r w:rsidRPr="005913A1">
        <w:rPr>
          <w:sz w:val="18"/>
          <w:szCs w:val="18"/>
        </w:rPr>
        <w:t>РЕШЕНИЕ</w:t>
      </w:r>
    </w:p>
    <w:p w:rsidR="005913A1" w:rsidRPr="005913A1" w:rsidRDefault="005913A1" w:rsidP="005913A1">
      <w:pPr>
        <w:jc w:val="center"/>
        <w:rPr>
          <w:sz w:val="18"/>
          <w:szCs w:val="18"/>
        </w:rPr>
      </w:pPr>
      <w:r w:rsidRPr="005913A1">
        <w:rPr>
          <w:sz w:val="18"/>
          <w:szCs w:val="18"/>
        </w:rPr>
        <w:t>Седьмой сессии</w:t>
      </w:r>
    </w:p>
    <w:p w:rsidR="005913A1" w:rsidRPr="005913A1" w:rsidRDefault="005913A1" w:rsidP="005913A1">
      <w:pPr>
        <w:jc w:val="center"/>
        <w:rPr>
          <w:sz w:val="18"/>
          <w:szCs w:val="18"/>
        </w:rPr>
      </w:pPr>
    </w:p>
    <w:p w:rsidR="005913A1" w:rsidRPr="005913A1" w:rsidRDefault="005913A1" w:rsidP="005913A1">
      <w:pPr>
        <w:rPr>
          <w:sz w:val="18"/>
          <w:szCs w:val="18"/>
        </w:rPr>
      </w:pPr>
      <w:r w:rsidRPr="005913A1">
        <w:rPr>
          <w:sz w:val="18"/>
          <w:szCs w:val="18"/>
        </w:rPr>
        <w:t>от  26 февраля 2021 года</w:t>
      </w:r>
      <w:r w:rsidRPr="005913A1">
        <w:rPr>
          <w:sz w:val="18"/>
          <w:szCs w:val="18"/>
        </w:rPr>
        <w:tab/>
      </w:r>
      <w:r w:rsidRPr="005913A1">
        <w:rPr>
          <w:sz w:val="18"/>
          <w:szCs w:val="18"/>
        </w:rPr>
        <w:tab/>
      </w:r>
      <w:r w:rsidRPr="005913A1">
        <w:rPr>
          <w:sz w:val="18"/>
          <w:szCs w:val="18"/>
        </w:rPr>
        <w:tab/>
      </w:r>
      <w:r w:rsidRPr="005913A1">
        <w:rPr>
          <w:sz w:val="18"/>
          <w:szCs w:val="18"/>
        </w:rPr>
        <w:tab/>
      </w:r>
      <w:r w:rsidRPr="005913A1">
        <w:rPr>
          <w:sz w:val="18"/>
          <w:szCs w:val="18"/>
        </w:rPr>
        <w:tab/>
        <w:t xml:space="preserve">                       </w:t>
      </w:r>
      <w:r w:rsidR="00366EEE">
        <w:rPr>
          <w:sz w:val="18"/>
          <w:szCs w:val="18"/>
        </w:rPr>
        <w:t xml:space="preserve">                                                      </w:t>
      </w:r>
      <w:r w:rsidRPr="005913A1">
        <w:rPr>
          <w:sz w:val="18"/>
          <w:szCs w:val="18"/>
        </w:rPr>
        <w:t xml:space="preserve">      № 30</w:t>
      </w:r>
    </w:p>
    <w:p w:rsidR="005913A1" w:rsidRPr="005913A1" w:rsidRDefault="005913A1" w:rsidP="005913A1">
      <w:pPr>
        <w:jc w:val="center"/>
        <w:rPr>
          <w:sz w:val="18"/>
          <w:szCs w:val="18"/>
        </w:rPr>
      </w:pPr>
      <w:r w:rsidRPr="005913A1">
        <w:rPr>
          <w:sz w:val="18"/>
          <w:szCs w:val="18"/>
        </w:rPr>
        <w:t>с. Красноселье</w:t>
      </w:r>
    </w:p>
    <w:p w:rsidR="005913A1" w:rsidRPr="005913A1" w:rsidRDefault="005913A1" w:rsidP="005913A1">
      <w:pPr>
        <w:jc w:val="center"/>
        <w:rPr>
          <w:sz w:val="18"/>
          <w:szCs w:val="18"/>
        </w:rPr>
      </w:pPr>
    </w:p>
    <w:p w:rsidR="005913A1" w:rsidRPr="005913A1" w:rsidRDefault="005913A1" w:rsidP="005913A1">
      <w:pPr>
        <w:tabs>
          <w:tab w:val="left" w:pos="9639"/>
        </w:tabs>
        <w:jc w:val="center"/>
        <w:rPr>
          <w:b/>
          <w:sz w:val="18"/>
          <w:szCs w:val="18"/>
        </w:rPr>
      </w:pPr>
      <w:r w:rsidRPr="005913A1">
        <w:rPr>
          <w:sz w:val="18"/>
          <w:szCs w:val="18"/>
        </w:rPr>
        <w:t>Об  отчете  Главы Красносельского сельсовета Чановского района Новосибирской области о результатах его деятельности, деятельности администрации и иных подведомственных ему органах за 2020 год</w:t>
      </w:r>
    </w:p>
    <w:p w:rsidR="005913A1" w:rsidRPr="005913A1" w:rsidRDefault="005913A1" w:rsidP="005913A1">
      <w:pPr>
        <w:jc w:val="both"/>
        <w:rPr>
          <w:sz w:val="18"/>
          <w:szCs w:val="18"/>
        </w:rPr>
      </w:pPr>
    </w:p>
    <w:p w:rsidR="005913A1" w:rsidRPr="005913A1" w:rsidRDefault="005913A1" w:rsidP="005913A1">
      <w:pPr>
        <w:jc w:val="both"/>
        <w:rPr>
          <w:b/>
          <w:sz w:val="18"/>
          <w:szCs w:val="18"/>
        </w:rPr>
      </w:pPr>
      <w:r w:rsidRPr="005913A1">
        <w:rPr>
          <w:sz w:val="18"/>
          <w:szCs w:val="18"/>
        </w:rPr>
        <w:tab/>
      </w:r>
      <w:proofErr w:type="gramStart"/>
      <w:r w:rsidRPr="005913A1">
        <w:rPr>
          <w:sz w:val="18"/>
          <w:szCs w:val="18"/>
        </w:rPr>
        <w:t xml:space="preserve">Заслушав и обсудив отчет Главы Красносельского сельсовета Чановского района Новосибирской области И.В.Третьякова  о результатах его деятельности и  деятельности администрации Красносельского сельсовета Чановского района Новосибирской области за 2020 год, в соответствии с Федеральным законом от 06.10.2003 г.  № 131 - ФЗ «Об </w:t>
      </w:r>
      <w:r w:rsidRPr="005913A1">
        <w:rPr>
          <w:sz w:val="18"/>
          <w:szCs w:val="18"/>
        </w:rPr>
        <w:lastRenderedPageBreak/>
        <w:t>общих принципах организации местного самоуправления в Российской Федерации», Уставом Красносельского сельсовета, Совет депутатов Красносельского сельсовета Чановского района Новосибирской  области</w:t>
      </w:r>
      <w:proofErr w:type="gramEnd"/>
      <w:r w:rsidRPr="005913A1">
        <w:rPr>
          <w:sz w:val="18"/>
          <w:szCs w:val="18"/>
        </w:rPr>
        <w:t xml:space="preserve">  РЕШИЛ:</w:t>
      </w:r>
    </w:p>
    <w:p w:rsidR="005913A1" w:rsidRPr="005913A1" w:rsidRDefault="005913A1" w:rsidP="005913A1">
      <w:pPr>
        <w:tabs>
          <w:tab w:val="left" w:pos="9639"/>
        </w:tabs>
        <w:ind w:firstLine="567"/>
        <w:jc w:val="both"/>
        <w:rPr>
          <w:sz w:val="18"/>
          <w:szCs w:val="18"/>
        </w:rPr>
      </w:pPr>
      <w:r w:rsidRPr="005913A1">
        <w:rPr>
          <w:sz w:val="18"/>
          <w:szCs w:val="18"/>
        </w:rPr>
        <w:t xml:space="preserve">1. Принять отчет  Главы Красносельского сельсовета  Чановского района Новосибирской области И.В.Третьякова о результатах его деятельности, деятельности администрации и иных подведомственных ему органах за 2020 год  с оценкой «удовлетворительно». </w:t>
      </w:r>
    </w:p>
    <w:p w:rsidR="005913A1" w:rsidRPr="005913A1" w:rsidRDefault="005913A1" w:rsidP="005913A1">
      <w:pPr>
        <w:ind w:firstLine="567"/>
        <w:jc w:val="both"/>
        <w:rPr>
          <w:sz w:val="18"/>
          <w:szCs w:val="18"/>
        </w:rPr>
      </w:pPr>
      <w:r w:rsidRPr="005913A1">
        <w:rPr>
          <w:sz w:val="18"/>
          <w:szCs w:val="18"/>
        </w:rPr>
        <w:t>2.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w:t>
      </w:r>
    </w:p>
    <w:p w:rsidR="005913A1" w:rsidRPr="005913A1" w:rsidRDefault="005913A1" w:rsidP="005913A1">
      <w:pPr>
        <w:ind w:left="-540"/>
        <w:jc w:val="center"/>
        <w:rPr>
          <w:sz w:val="18"/>
          <w:szCs w:val="18"/>
        </w:rPr>
      </w:pPr>
    </w:p>
    <w:tbl>
      <w:tblPr>
        <w:tblW w:w="0" w:type="auto"/>
        <w:tblLook w:val="04A0"/>
      </w:tblPr>
      <w:tblGrid>
        <w:gridCol w:w="5494"/>
        <w:gridCol w:w="4076"/>
      </w:tblGrid>
      <w:tr w:rsidR="005913A1" w:rsidRPr="005913A1" w:rsidTr="005913A1">
        <w:tc>
          <w:tcPr>
            <w:tcW w:w="5494" w:type="dxa"/>
          </w:tcPr>
          <w:p w:rsidR="005913A1" w:rsidRPr="005913A1" w:rsidRDefault="005913A1">
            <w:pPr>
              <w:rPr>
                <w:sz w:val="18"/>
                <w:szCs w:val="18"/>
              </w:rPr>
            </w:pPr>
            <w:r w:rsidRPr="005913A1">
              <w:rPr>
                <w:sz w:val="18"/>
                <w:szCs w:val="18"/>
              </w:rPr>
              <w:t xml:space="preserve">Глава Красносельского сельсовета Чановского района </w:t>
            </w:r>
          </w:p>
          <w:p w:rsidR="005913A1" w:rsidRPr="005913A1" w:rsidRDefault="005913A1">
            <w:pPr>
              <w:jc w:val="both"/>
              <w:rPr>
                <w:sz w:val="18"/>
                <w:szCs w:val="18"/>
              </w:rPr>
            </w:pPr>
            <w:r w:rsidRPr="005913A1">
              <w:rPr>
                <w:sz w:val="18"/>
                <w:szCs w:val="18"/>
              </w:rPr>
              <w:t>Новосибирской области</w:t>
            </w:r>
          </w:p>
          <w:p w:rsidR="005913A1" w:rsidRPr="005913A1" w:rsidRDefault="005913A1">
            <w:pPr>
              <w:jc w:val="both"/>
              <w:rPr>
                <w:sz w:val="18"/>
                <w:szCs w:val="18"/>
              </w:rPr>
            </w:pPr>
          </w:p>
          <w:p w:rsidR="005913A1" w:rsidRPr="005913A1" w:rsidRDefault="005913A1">
            <w:pPr>
              <w:jc w:val="both"/>
              <w:rPr>
                <w:sz w:val="18"/>
                <w:szCs w:val="18"/>
              </w:rPr>
            </w:pPr>
            <w:proofErr w:type="spellStart"/>
            <w:r w:rsidRPr="005913A1">
              <w:rPr>
                <w:sz w:val="18"/>
                <w:szCs w:val="18"/>
              </w:rPr>
              <w:t>____________И.В.Третьяков</w:t>
            </w:r>
            <w:proofErr w:type="spellEnd"/>
            <w:r w:rsidRPr="005913A1">
              <w:rPr>
                <w:sz w:val="18"/>
                <w:szCs w:val="18"/>
              </w:rPr>
              <w:t xml:space="preserve">                                     </w:t>
            </w:r>
          </w:p>
        </w:tc>
        <w:tc>
          <w:tcPr>
            <w:tcW w:w="4076" w:type="dxa"/>
            <w:hideMark/>
          </w:tcPr>
          <w:p w:rsidR="005913A1" w:rsidRPr="005913A1" w:rsidRDefault="005913A1">
            <w:pPr>
              <w:jc w:val="both"/>
              <w:rPr>
                <w:sz w:val="18"/>
                <w:szCs w:val="18"/>
              </w:rPr>
            </w:pPr>
            <w:r w:rsidRPr="005913A1">
              <w:rPr>
                <w:sz w:val="18"/>
                <w:szCs w:val="18"/>
              </w:rPr>
              <w:t>Председатель Совета депутатов</w:t>
            </w:r>
          </w:p>
          <w:p w:rsidR="005913A1" w:rsidRPr="005913A1" w:rsidRDefault="005913A1">
            <w:pPr>
              <w:jc w:val="both"/>
              <w:rPr>
                <w:sz w:val="18"/>
                <w:szCs w:val="18"/>
              </w:rPr>
            </w:pPr>
            <w:r w:rsidRPr="005913A1">
              <w:rPr>
                <w:sz w:val="18"/>
                <w:szCs w:val="18"/>
              </w:rPr>
              <w:t>Красносельского сельсовета</w:t>
            </w:r>
          </w:p>
          <w:p w:rsidR="005913A1" w:rsidRPr="005913A1" w:rsidRDefault="005913A1">
            <w:pPr>
              <w:jc w:val="both"/>
              <w:rPr>
                <w:sz w:val="18"/>
                <w:szCs w:val="18"/>
              </w:rPr>
            </w:pPr>
            <w:r w:rsidRPr="005913A1">
              <w:rPr>
                <w:sz w:val="18"/>
                <w:szCs w:val="18"/>
              </w:rPr>
              <w:t>Чановского района</w:t>
            </w:r>
          </w:p>
          <w:p w:rsidR="005913A1" w:rsidRPr="005913A1" w:rsidRDefault="005913A1">
            <w:pPr>
              <w:jc w:val="both"/>
              <w:rPr>
                <w:sz w:val="18"/>
                <w:szCs w:val="18"/>
              </w:rPr>
            </w:pPr>
            <w:r w:rsidRPr="005913A1">
              <w:rPr>
                <w:sz w:val="18"/>
                <w:szCs w:val="18"/>
              </w:rPr>
              <w:t>Новосибирской области</w:t>
            </w:r>
          </w:p>
          <w:p w:rsidR="005913A1" w:rsidRDefault="005913A1">
            <w:pPr>
              <w:jc w:val="both"/>
              <w:rPr>
                <w:sz w:val="18"/>
                <w:szCs w:val="18"/>
              </w:rPr>
            </w:pPr>
            <w:r w:rsidRPr="005913A1">
              <w:rPr>
                <w:sz w:val="18"/>
                <w:szCs w:val="18"/>
              </w:rPr>
              <w:t>_____________ Е.В.Гришина</w:t>
            </w:r>
          </w:p>
          <w:p w:rsidR="00BA3CFD" w:rsidRDefault="00BA3CFD">
            <w:pPr>
              <w:jc w:val="both"/>
              <w:rPr>
                <w:sz w:val="18"/>
                <w:szCs w:val="18"/>
              </w:rPr>
            </w:pPr>
          </w:p>
          <w:p w:rsidR="00BA3CFD" w:rsidRDefault="00BA3CFD">
            <w:pPr>
              <w:jc w:val="both"/>
              <w:rPr>
                <w:sz w:val="18"/>
                <w:szCs w:val="18"/>
              </w:rPr>
            </w:pPr>
          </w:p>
          <w:p w:rsidR="005913A1" w:rsidRPr="005913A1" w:rsidRDefault="005913A1">
            <w:pPr>
              <w:jc w:val="both"/>
              <w:rPr>
                <w:sz w:val="18"/>
                <w:szCs w:val="18"/>
              </w:rPr>
            </w:pPr>
          </w:p>
        </w:tc>
      </w:tr>
    </w:tbl>
    <w:p w:rsidR="00BA3CFD" w:rsidRPr="00BA3CFD" w:rsidRDefault="005913A1" w:rsidP="00BA3CFD">
      <w:pPr>
        <w:jc w:val="right"/>
        <w:rPr>
          <w:sz w:val="18"/>
          <w:szCs w:val="18"/>
        </w:rPr>
      </w:pPr>
      <w:r w:rsidRPr="00BA3CFD">
        <w:rPr>
          <w:sz w:val="18"/>
          <w:szCs w:val="18"/>
        </w:rPr>
        <w:t xml:space="preserve">   </w:t>
      </w:r>
      <w:r w:rsidR="00BA3CFD" w:rsidRPr="00BA3CFD">
        <w:rPr>
          <w:sz w:val="18"/>
          <w:szCs w:val="18"/>
        </w:rPr>
        <w:t xml:space="preserve">Приложение </w:t>
      </w:r>
    </w:p>
    <w:p w:rsidR="00BA3CFD" w:rsidRPr="00BA3CFD" w:rsidRDefault="00BA3CFD" w:rsidP="00BA3CFD">
      <w:pPr>
        <w:jc w:val="right"/>
        <w:rPr>
          <w:sz w:val="18"/>
          <w:szCs w:val="18"/>
        </w:rPr>
      </w:pPr>
      <w:r w:rsidRPr="00BA3CFD">
        <w:rPr>
          <w:sz w:val="18"/>
          <w:szCs w:val="18"/>
        </w:rPr>
        <w:t xml:space="preserve">к решению седьмой сессии </w:t>
      </w:r>
    </w:p>
    <w:p w:rsidR="00BA3CFD" w:rsidRPr="00BA3CFD" w:rsidRDefault="00BA3CFD" w:rsidP="00BA3CFD">
      <w:pPr>
        <w:jc w:val="right"/>
        <w:rPr>
          <w:sz w:val="18"/>
          <w:szCs w:val="18"/>
        </w:rPr>
      </w:pPr>
      <w:r w:rsidRPr="00BA3CFD">
        <w:rPr>
          <w:sz w:val="18"/>
          <w:szCs w:val="18"/>
        </w:rPr>
        <w:t xml:space="preserve">Совета депутатов Красносельского сельсовета </w:t>
      </w:r>
    </w:p>
    <w:p w:rsidR="00BA3CFD" w:rsidRPr="00BA3CFD" w:rsidRDefault="00BA3CFD" w:rsidP="00BA3CFD">
      <w:pPr>
        <w:jc w:val="right"/>
        <w:rPr>
          <w:sz w:val="18"/>
          <w:szCs w:val="18"/>
        </w:rPr>
      </w:pPr>
      <w:r w:rsidRPr="00BA3CFD">
        <w:rPr>
          <w:sz w:val="18"/>
          <w:szCs w:val="18"/>
        </w:rPr>
        <w:t>Чановского района</w:t>
      </w:r>
    </w:p>
    <w:p w:rsidR="00BA3CFD" w:rsidRPr="00BA3CFD" w:rsidRDefault="00BA3CFD" w:rsidP="00BA3CFD">
      <w:pPr>
        <w:jc w:val="right"/>
        <w:rPr>
          <w:sz w:val="18"/>
          <w:szCs w:val="18"/>
        </w:rPr>
      </w:pPr>
      <w:r w:rsidRPr="00BA3CFD">
        <w:rPr>
          <w:sz w:val="18"/>
          <w:szCs w:val="18"/>
        </w:rPr>
        <w:t>Новосибирской области третьего созыва</w:t>
      </w:r>
    </w:p>
    <w:p w:rsidR="00BA3CFD" w:rsidRPr="00BA3CFD" w:rsidRDefault="00BA3CFD" w:rsidP="00BA3CFD">
      <w:pPr>
        <w:jc w:val="right"/>
        <w:rPr>
          <w:sz w:val="18"/>
          <w:szCs w:val="18"/>
        </w:rPr>
      </w:pPr>
      <w:r w:rsidRPr="00BA3CFD">
        <w:rPr>
          <w:sz w:val="18"/>
          <w:szCs w:val="18"/>
        </w:rPr>
        <w:t>от 26.02.2021 г. № 30</w:t>
      </w:r>
    </w:p>
    <w:p w:rsidR="00BA3CFD" w:rsidRPr="00BA3CFD" w:rsidRDefault="00BA3CFD" w:rsidP="00BA3CFD">
      <w:pPr>
        <w:ind w:firstLine="426"/>
        <w:jc w:val="center"/>
        <w:rPr>
          <w:b/>
          <w:sz w:val="18"/>
          <w:szCs w:val="18"/>
        </w:rPr>
      </w:pPr>
    </w:p>
    <w:p w:rsidR="00943A7B" w:rsidRDefault="00943A7B" w:rsidP="00BA3CFD">
      <w:pPr>
        <w:ind w:firstLine="426"/>
        <w:jc w:val="both"/>
        <w:rPr>
          <w:sz w:val="18"/>
          <w:szCs w:val="18"/>
        </w:rPr>
        <w:sectPr w:rsidR="00943A7B" w:rsidSect="009F6875">
          <w:pgSz w:w="11906" w:h="16838"/>
          <w:pgMar w:top="1134" w:right="851" w:bottom="1134" w:left="1701" w:header="0" w:footer="709" w:gutter="0"/>
          <w:cols w:space="708"/>
          <w:docGrid w:linePitch="360"/>
        </w:sectPr>
      </w:pPr>
    </w:p>
    <w:p w:rsidR="00BA3CFD" w:rsidRPr="00BA3CFD" w:rsidRDefault="00BA3CFD" w:rsidP="00BA3CFD">
      <w:pPr>
        <w:ind w:firstLine="426"/>
        <w:jc w:val="both"/>
        <w:rPr>
          <w:sz w:val="18"/>
          <w:szCs w:val="18"/>
        </w:rPr>
      </w:pPr>
      <w:r w:rsidRPr="00BA3CFD">
        <w:rPr>
          <w:sz w:val="18"/>
          <w:szCs w:val="18"/>
        </w:rPr>
        <w:lastRenderedPageBreak/>
        <w:t xml:space="preserve">Закончился  2020 год. Подводя итоги деятельности администрации  за     год, нужно сказать, что вся работа строилась в соответствии с федеральным и областным законодательством, Уставом сельского поселения. Все действия были направлены на решение вопросов местного значения в соответствии с требованием 131 Федерального Закона «Об общих принципах организации местного самоуправления в Р.Ф.». </w:t>
      </w:r>
    </w:p>
    <w:p w:rsidR="00BA3CFD" w:rsidRPr="00BA3CFD" w:rsidRDefault="00BA3CFD" w:rsidP="00BA3CFD">
      <w:pPr>
        <w:ind w:firstLine="426"/>
        <w:jc w:val="both"/>
        <w:rPr>
          <w:sz w:val="18"/>
          <w:szCs w:val="18"/>
        </w:rPr>
      </w:pPr>
      <w:r w:rsidRPr="00BA3CFD">
        <w:rPr>
          <w:sz w:val="18"/>
          <w:szCs w:val="18"/>
        </w:rPr>
        <w:t xml:space="preserve">На территории Красносельского сельсовета находятся 5 населённых пунктов - это село Красноселье, пос. Тайский, село Красное, пос. Малый </w:t>
      </w:r>
      <w:proofErr w:type="spellStart"/>
      <w:r w:rsidRPr="00BA3CFD">
        <w:rPr>
          <w:sz w:val="18"/>
          <w:szCs w:val="18"/>
        </w:rPr>
        <w:t>Тебис</w:t>
      </w:r>
      <w:proofErr w:type="spellEnd"/>
      <w:r w:rsidRPr="00BA3CFD">
        <w:rPr>
          <w:sz w:val="18"/>
          <w:szCs w:val="18"/>
        </w:rPr>
        <w:t xml:space="preserve">, и дер. Север в которых находятся 516 домовладений и  проживают 1573 человек. В сравнении с 2019 годом население в 2020 году уменьшилось на 28 человек. В 2020 году родилось 16 человек, умерло 28 человека.  </w:t>
      </w:r>
    </w:p>
    <w:p w:rsidR="00BA3CFD" w:rsidRPr="00BA3CFD" w:rsidRDefault="00BA3CFD" w:rsidP="00BA3CFD">
      <w:pPr>
        <w:ind w:firstLine="426"/>
        <w:jc w:val="both"/>
        <w:rPr>
          <w:b/>
          <w:sz w:val="18"/>
          <w:szCs w:val="18"/>
        </w:rPr>
      </w:pPr>
      <w:r w:rsidRPr="00BA3CFD">
        <w:rPr>
          <w:b/>
          <w:sz w:val="18"/>
          <w:szCs w:val="18"/>
        </w:rPr>
        <w:t xml:space="preserve">По составу население предоставлено следующим образом: </w:t>
      </w:r>
    </w:p>
    <w:p w:rsidR="00BA3CFD" w:rsidRPr="00BA3CFD" w:rsidRDefault="00BA3CFD" w:rsidP="00BA3CFD">
      <w:pPr>
        <w:ind w:firstLine="426"/>
        <w:jc w:val="both"/>
        <w:rPr>
          <w:sz w:val="18"/>
          <w:szCs w:val="18"/>
        </w:rPr>
      </w:pPr>
      <w:r w:rsidRPr="00BA3CFD">
        <w:rPr>
          <w:sz w:val="18"/>
          <w:szCs w:val="18"/>
        </w:rPr>
        <w:t xml:space="preserve">Одним из основных показателей характеризующих любую территорию, любой населённый пункт  или трудовой коллектив являются - люди и финансовая составляющая.    </w:t>
      </w:r>
    </w:p>
    <w:p w:rsidR="00BA3CFD" w:rsidRPr="00BA3CFD" w:rsidRDefault="00BA3CFD" w:rsidP="00BA3CFD">
      <w:pPr>
        <w:ind w:firstLine="426"/>
        <w:jc w:val="both"/>
        <w:rPr>
          <w:sz w:val="18"/>
          <w:szCs w:val="18"/>
        </w:rPr>
      </w:pPr>
      <w:r w:rsidRPr="00BA3CFD">
        <w:rPr>
          <w:sz w:val="18"/>
          <w:szCs w:val="18"/>
        </w:rPr>
        <w:t>На территории Красносельского сельсовета по состоянию на 01.01.2021 года  зарегистрировано 1</w:t>
      </w:r>
      <w:r>
        <w:rPr>
          <w:sz w:val="18"/>
          <w:szCs w:val="18"/>
        </w:rPr>
        <w:t>573</w:t>
      </w:r>
      <w:r w:rsidRPr="00BA3CFD">
        <w:rPr>
          <w:sz w:val="18"/>
          <w:szCs w:val="18"/>
        </w:rPr>
        <w:t xml:space="preserve"> человека, фактически проживает 1294 человек:</w:t>
      </w:r>
    </w:p>
    <w:p w:rsidR="00BA3CFD" w:rsidRPr="00BA3CFD" w:rsidRDefault="00BA3CFD" w:rsidP="00BA3CFD">
      <w:pPr>
        <w:ind w:firstLine="426"/>
        <w:jc w:val="both"/>
        <w:rPr>
          <w:sz w:val="18"/>
          <w:szCs w:val="18"/>
        </w:rPr>
      </w:pPr>
      <w:r w:rsidRPr="00BA3CFD">
        <w:rPr>
          <w:sz w:val="18"/>
          <w:szCs w:val="18"/>
        </w:rPr>
        <w:t xml:space="preserve">- трудоспособного населения 913 человек;  </w:t>
      </w:r>
    </w:p>
    <w:p w:rsidR="00BA3CFD" w:rsidRPr="00BA3CFD" w:rsidRDefault="00BA3CFD" w:rsidP="00BA3CFD">
      <w:pPr>
        <w:ind w:firstLine="426"/>
        <w:jc w:val="both"/>
        <w:rPr>
          <w:sz w:val="18"/>
          <w:szCs w:val="18"/>
        </w:rPr>
      </w:pPr>
      <w:r w:rsidRPr="00BA3CFD">
        <w:rPr>
          <w:sz w:val="18"/>
          <w:szCs w:val="18"/>
        </w:rPr>
        <w:t xml:space="preserve">- пенсионеров  348 человек;     </w:t>
      </w:r>
    </w:p>
    <w:p w:rsidR="00BA3CFD" w:rsidRPr="00BA3CFD" w:rsidRDefault="00BA3CFD" w:rsidP="00BA3CFD">
      <w:pPr>
        <w:ind w:firstLine="426"/>
        <w:jc w:val="both"/>
        <w:rPr>
          <w:sz w:val="18"/>
          <w:szCs w:val="18"/>
        </w:rPr>
      </w:pPr>
      <w:r w:rsidRPr="00BA3CFD">
        <w:rPr>
          <w:sz w:val="18"/>
          <w:szCs w:val="18"/>
        </w:rPr>
        <w:t xml:space="preserve">- мужчин  в трудоспособном возрасте 476 человек;  </w:t>
      </w:r>
    </w:p>
    <w:p w:rsidR="00BA3CFD" w:rsidRPr="00BA3CFD" w:rsidRDefault="00BA3CFD" w:rsidP="00BA3CFD">
      <w:pPr>
        <w:ind w:firstLine="426"/>
        <w:jc w:val="both"/>
        <w:rPr>
          <w:sz w:val="18"/>
          <w:szCs w:val="18"/>
        </w:rPr>
      </w:pPr>
      <w:r w:rsidRPr="00BA3CFD">
        <w:rPr>
          <w:sz w:val="18"/>
          <w:szCs w:val="18"/>
        </w:rPr>
        <w:t xml:space="preserve"> - женщин  в трудоспособном возрасте 437 человека;      </w:t>
      </w:r>
    </w:p>
    <w:p w:rsidR="00BA3CFD" w:rsidRPr="00BA3CFD" w:rsidRDefault="00BA3CFD" w:rsidP="00BA3CFD">
      <w:pPr>
        <w:ind w:firstLine="426"/>
        <w:jc w:val="both"/>
        <w:rPr>
          <w:color w:val="FF0000"/>
          <w:sz w:val="18"/>
          <w:szCs w:val="18"/>
        </w:rPr>
      </w:pPr>
      <w:r w:rsidRPr="00BA3CFD">
        <w:rPr>
          <w:sz w:val="18"/>
          <w:szCs w:val="18"/>
        </w:rPr>
        <w:t>- инвалидов - 99   человек;</w:t>
      </w:r>
    </w:p>
    <w:p w:rsidR="00BA3CFD" w:rsidRPr="00BA3CFD" w:rsidRDefault="00BA3CFD" w:rsidP="00BA3CFD">
      <w:pPr>
        <w:ind w:firstLine="426"/>
        <w:jc w:val="both"/>
        <w:rPr>
          <w:sz w:val="18"/>
          <w:szCs w:val="18"/>
        </w:rPr>
      </w:pPr>
      <w:r w:rsidRPr="00BA3CFD">
        <w:rPr>
          <w:sz w:val="18"/>
          <w:szCs w:val="18"/>
        </w:rPr>
        <w:t xml:space="preserve">- 5 детей инвалидов;  </w:t>
      </w:r>
    </w:p>
    <w:p w:rsidR="00BA3CFD" w:rsidRPr="00BA3CFD" w:rsidRDefault="00BA3CFD" w:rsidP="00BA3CFD">
      <w:pPr>
        <w:ind w:firstLine="426"/>
        <w:jc w:val="both"/>
        <w:rPr>
          <w:sz w:val="18"/>
          <w:szCs w:val="18"/>
        </w:rPr>
      </w:pPr>
      <w:r w:rsidRPr="00BA3CFD">
        <w:rPr>
          <w:sz w:val="18"/>
          <w:szCs w:val="18"/>
        </w:rPr>
        <w:t xml:space="preserve">- работают в сельском хозяйстве 196   человека;  </w:t>
      </w:r>
    </w:p>
    <w:p w:rsidR="00BA3CFD" w:rsidRPr="00BA3CFD" w:rsidRDefault="00BA3CFD" w:rsidP="00BA3CFD">
      <w:pPr>
        <w:ind w:firstLine="426"/>
        <w:jc w:val="both"/>
        <w:rPr>
          <w:sz w:val="18"/>
          <w:szCs w:val="18"/>
        </w:rPr>
      </w:pPr>
      <w:r w:rsidRPr="00BA3CFD">
        <w:rPr>
          <w:sz w:val="18"/>
          <w:szCs w:val="18"/>
        </w:rPr>
        <w:t xml:space="preserve">- в образовании  92    человека;   </w:t>
      </w:r>
    </w:p>
    <w:p w:rsidR="00BA3CFD" w:rsidRPr="00BA3CFD" w:rsidRDefault="00BA3CFD" w:rsidP="00BA3CFD">
      <w:pPr>
        <w:ind w:firstLine="426"/>
        <w:jc w:val="both"/>
        <w:rPr>
          <w:sz w:val="18"/>
          <w:szCs w:val="18"/>
        </w:rPr>
      </w:pPr>
      <w:r w:rsidRPr="00BA3CFD">
        <w:rPr>
          <w:sz w:val="18"/>
          <w:szCs w:val="18"/>
        </w:rPr>
        <w:t xml:space="preserve">- ЖКХ – 8 человек;   </w:t>
      </w:r>
    </w:p>
    <w:p w:rsidR="00BA3CFD" w:rsidRPr="00BA3CFD" w:rsidRDefault="00BA3CFD" w:rsidP="00BA3CFD">
      <w:pPr>
        <w:ind w:firstLine="426"/>
        <w:jc w:val="both"/>
        <w:rPr>
          <w:sz w:val="18"/>
          <w:szCs w:val="18"/>
        </w:rPr>
      </w:pPr>
      <w:r w:rsidRPr="00BA3CFD">
        <w:rPr>
          <w:sz w:val="18"/>
          <w:szCs w:val="18"/>
        </w:rPr>
        <w:t xml:space="preserve">- здравоохранение - 8 человек;   </w:t>
      </w:r>
    </w:p>
    <w:p w:rsidR="00BA3CFD" w:rsidRPr="00BA3CFD" w:rsidRDefault="00BA3CFD" w:rsidP="00BA3CFD">
      <w:pPr>
        <w:ind w:firstLine="426"/>
        <w:jc w:val="both"/>
        <w:rPr>
          <w:sz w:val="18"/>
          <w:szCs w:val="18"/>
        </w:rPr>
      </w:pPr>
      <w:r w:rsidRPr="00BA3CFD">
        <w:rPr>
          <w:sz w:val="18"/>
          <w:szCs w:val="18"/>
        </w:rPr>
        <w:t xml:space="preserve">- администрации – 8 человек;   </w:t>
      </w:r>
    </w:p>
    <w:p w:rsidR="00BA3CFD" w:rsidRPr="00BA3CFD" w:rsidRDefault="00BA3CFD" w:rsidP="00BA3CFD">
      <w:pPr>
        <w:ind w:firstLine="426"/>
        <w:jc w:val="both"/>
        <w:rPr>
          <w:sz w:val="18"/>
          <w:szCs w:val="18"/>
        </w:rPr>
      </w:pPr>
      <w:r w:rsidRPr="00BA3CFD">
        <w:rPr>
          <w:sz w:val="18"/>
          <w:szCs w:val="18"/>
        </w:rPr>
        <w:t xml:space="preserve">- </w:t>
      </w:r>
      <w:proofErr w:type="gramStart"/>
      <w:r w:rsidRPr="00BA3CFD">
        <w:rPr>
          <w:sz w:val="18"/>
          <w:szCs w:val="18"/>
        </w:rPr>
        <w:t>заняты</w:t>
      </w:r>
      <w:proofErr w:type="gramEnd"/>
      <w:r w:rsidRPr="00BA3CFD">
        <w:rPr>
          <w:sz w:val="18"/>
          <w:szCs w:val="18"/>
        </w:rPr>
        <w:t xml:space="preserve"> в личном подсобном хозяйстве 17 человека;   </w:t>
      </w:r>
    </w:p>
    <w:p w:rsidR="00BA3CFD" w:rsidRPr="00BA3CFD" w:rsidRDefault="00BA3CFD" w:rsidP="00BA3CFD">
      <w:pPr>
        <w:ind w:firstLine="426"/>
        <w:jc w:val="both"/>
        <w:rPr>
          <w:sz w:val="18"/>
          <w:szCs w:val="18"/>
        </w:rPr>
      </w:pPr>
      <w:r w:rsidRPr="00BA3CFD">
        <w:rPr>
          <w:sz w:val="18"/>
          <w:szCs w:val="18"/>
        </w:rPr>
        <w:t xml:space="preserve">- официально </w:t>
      </w:r>
      <w:proofErr w:type="gramStart"/>
      <w:r w:rsidRPr="00BA3CFD">
        <w:rPr>
          <w:sz w:val="18"/>
          <w:szCs w:val="18"/>
        </w:rPr>
        <w:t>признаны</w:t>
      </w:r>
      <w:proofErr w:type="gramEnd"/>
      <w:r w:rsidRPr="00BA3CFD">
        <w:rPr>
          <w:sz w:val="18"/>
          <w:szCs w:val="18"/>
        </w:rPr>
        <w:t xml:space="preserve"> безработными 26 человек; </w:t>
      </w:r>
    </w:p>
    <w:p w:rsidR="00BA3CFD" w:rsidRPr="00BA3CFD" w:rsidRDefault="00BA3CFD" w:rsidP="00BA3CFD">
      <w:pPr>
        <w:ind w:firstLine="426"/>
        <w:jc w:val="both"/>
        <w:rPr>
          <w:sz w:val="18"/>
          <w:szCs w:val="18"/>
        </w:rPr>
      </w:pPr>
      <w:r w:rsidRPr="00BA3CFD">
        <w:rPr>
          <w:sz w:val="18"/>
          <w:szCs w:val="18"/>
        </w:rPr>
        <w:t xml:space="preserve">                                      </w:t>
      </w:r>
    </w:p>
    <w:p w:rsidR="00BA3CFD" w:rsidRPr="00BA3CFD" w:rsidRDefault="00BA3CFD" w:rsidP="00BA3CFD">
      <w:pPr>
        <w:ind w:firstLine="426"/>
        <w:jc w:val="both"/>
        <w:rPr>
          <w:sz w:val="18"/>
          <w:szCs w:val="18"/>
        </w:rPr>
      </w:pPr>
      <w:r w:rsidRPr="00BA3CFD">
        <w:rPr>
          <w:sz w:val="18"/>
          <w:szCs w:val="18"/>
        </w:rPr>
        <w:t xml:space="preserve"> На территории Красносельского сельсовета работают 2 сельхозпредприятия:   </w:t>
      </w:r>
    </w:p>
    <w:p w:rsidR="00BA3CFD" w:rsidRPr="00BA3CFD" w:rsidRDefault="00BA3CFD" w:rsidP="00BA3CFD">
      <w:pPr>
        <w:ind w:firstLine="426"/>
        <w:jc w:val="both"/>
        <w:rPr>
          <w:sz w:val="18"/>
          <w:szCs w:val="18"/>
        </w:rPr>
      </w:pPr>
      <w:r w:rsidRPr="00BA3CFD">
        <w:rPr>
          <w:sz w:val="18"/>
          <w:szCs w:val="18"/>
        </w:rPr>
        <w:lastRenderedPageBreak/>
        <w:t xml:space="preserve">- ООО Красносельское;   </w:t>
      </w:r>
    </w:p>
    <w:p w:rsidR="00BA3CFD" w:rsidRPr="00BA3CFD" w:rsidRDefault="00BA3CFD" w:rsidP="00BA3CFD">
      <w:pPr>
        <w:ind w:firstLine="426"/>
        <w:jc w:val="both"/>
        <w:rPr>
          <w:sz w:val="18"/>
          <w:szCs w:val="18"/>
        </w:rPr>
      </w:pPr>
      <w:r w:rsidRPr="00BA3CFD">
        <w:rPr>
          <w:sz w:val="18"/>
          <w:szCs w:val="18"/>
        </w:rPr>
        <w:t>- ООО Красное;</w:t>
      </w:r>
    </w:p>
    <w:p w:rsidR="00BA3CFD" w:rsidRPr="00BA3CFD" w:rsidRDefault="00BA3CFD" w:rsidP="00BA3CFD">
      <w:pPr>
        <w:ind w:firstLine="426"/>
        <w:jc w:val="both"/>
        <w:rPr>
          <w:sz w:val="18"/>
          <w:szCs w:val="18"/>
        </w:rPr>
      </w:pPr>
      <w:r w:rsidRPr="00BA3CFD">
        <w:rPr>
          <w:sz w:val="18"/>
          <w:szCs w:val="18"/>
        </w:rPr>
        <w:t xml:space="preserve">- 3 КФХ (КФХ </w:t>
      </w:r>
      <w:proofErr w:type="spellStart"/>
      <w:r w:rsidRPr="00BA3CFD">
        <w:rPr>
          <w:sz w:val="18"/>
          <w:szCs w:val="18"/>
        </w:rPr>
        <w:t>А.С.Холошенко</w:t>
      </w:r>
      <w:proofErr w:type="spellEnd"/>
      <w:r w:rsidRPr="00BA3CFD">
        <w:rPr>
          <w:sz w:val="18"/>
          <w:szCs w:val="18"/>
        </w:rPr>
        <w:t>, КФХ К.Ю.Ефимов, КФХ З.Т.Маликов).</w:t>
      </w:r>
    </w:p>
    <w:p w:rsidR="00BA3CFD" w:rsidRPr="00BA3CFD" w:rsidRDefault="00BA3CFD" w:rsidP="00BA3CFD">
      <w:pPr>
        <w:ind w:firstLine="426"/>
        <w:jc w:val="both"/>
        <w:rPr>
          <w:sz w:val="18"/>
          <w:szCs w:val="18"/>
        </w:rPr>
      </w:pPr>
      <w:r w:rsidRPr="00BA3CFD">
        <w:rPr>
          <w:sz w:val="18"/>
          <w:szCs w:val="18"/>
        </w:rPr>
        <w:t>- два индивидуальных предпринимателя занимаются  деревопереработкой (</w:t>
      </w:r>
      <w:proofErr w:type="spellStart"/>
      <w:r w:rsidRPr="00BA3CFD">
        <w:rPr>
          <w:sz w:val="18"/>
          <w:szCs w:val="18"/>
        </w:rPr>
        <w:t>Компанец</w:t>
      </w:r>
      <w:proofErr w:type="spellEnd"/>
      <w:r w:rsidRPr="00BA3CFD">
        <w:rPr>
          <w:sz w:val="18"/>
          <w:szCs w:val="18"/>
        </w:rPr>
        <w:t xml:space="preserve"> Владимир Анатольевич, Кононов Юрий Владимирович).   </w:t>
      </w:r>
    </w:p>
    <w:p w:rsidR="00BA3CFD" w:rsidRPr="00BA3CFD" w:rsidRDefault="00BA3CFD" w:rsidP="00BA3CFD">
      <w:pPr>
        <w:ind w:firstLine="426"/>
        <w:jc w:val="both"/>
        <w:rPr>
          <w:sz w:val="18"/>
          <w:szCs w:val="18"/>
        </w:rPr>
      </w:pPr>
      <w:r w:rsidRPr="00BA3CFD">
        <w:rPr>
          <w:sz w:val="18"/>
          <w:szCs w:val="18"/>
        </w:rPr>
        <w:t xml:space="preserve">- средняя школа (в селе Красноселье);  113 учащихся   </w:t>
      </w:r>
    </w:p>
    <w:p w:rsidR="00BA3CFD" w:rsidRPr="00BA3CFD" w:rsidRDefault="00BA3CFD" w:rsidP="00BA3CFD">
      <w:pPr>
        <w:ind w:firstLine="426"/>
        <w:jc w:val="both"/>
        <w:rPr>
          <w:sz w:val="18"/>
          <w:szCs w:val="18"/>
        </w:rPr>
      </w:pPr>
      <w:r w:rsidRPr="00BA3CFD">
        <w:rPr>
          <w:sz w:val="18"/>
          <w:szCs w:val="18"/>
        </w:rPr>
        <w:t xml:space="preserve">- две основных </w:t>
      </w:r>
      <w:proofErr w:type="gramStart"/>
      <w:r w:rsidRPr="00BA3CFD">
        <w:rPr>
          <w:sz w:val="18"/>
          <w:szCs w:val="18"/>
        </w:rPr>
        <w:t xml:space="preserve">( </w:t>
      </w:r>
      <w:proofErr w:type="gramEnd"/>
      <w:r w:rsidRPr="00BA3CFD">
        <w:rPr>
          <w:sz w:val="18"/>
          <w:szCs w:val="18"/>
        </w:rPr>
        <w:t xml:space="preserve">в селе Красное- 66 уч-ся), (в пос. Малый </w:t>
      </w:r>
      <w:proofErr w:type="spellStart"/>
      <w:r w:rsidRPr="00BA3CFD">
        <w:rPr>
          <w:sz w:val="18"/>
          <w:szCs w:val="18"/>
        </w:rPr>
        <w:t>Тебис</w:t>
      </w:r>
      <w:proofErr w:type="spellEnd"/>
      <w:r w:rsidRPr="00BA3CFD">
        <w:rPr>
          <w:sz w:val="18"/>
          <w:szCs w:val="18"/>
        </w:rPr>
        <w:t xml:space="preserve">- 23 уч-ся); </w:t>
      </w:r>
    </w:p>
    <w:p w:rsidR="00BA3CFD" w:rsidRPr="00BA3CFD" w:rsidRDefault="00BA3CFD" w:rsidP="00BA3CFD">
      <w:pPr>
        <w:ind w:firstLine="426"/>
        <w:jc w:val="both"/>
        <w:rPr>
          <w:sz w:val="18"/>
          <w:szCs w:val="18"/>
        </w:rPr>
      </w:pPr>
      <w:r w:rsidRPr="00BA3CFD">
        <w:rPr>
          <w:sz w:val="18"/>
          <w:szCs w:val="18"/>
        </w:rPr>
        <w:t xml:space="preserve"> - 4 детских садика </w:t>
      </w:r>
      <w:proofErr w:type="gramStart"/>
      <w:r w:rsidRPr="00BA3CFD">
        <w:rPr>
          <w:sz w:val="18"/>
          <w:szCs w:val="18"/>
        </w:rPr>
        <w:t xml:space="preserve">( </w:t>
      </w:r>
      <w:proofErr w:type="gramEnd"/>
      <w:r w:rsidRPr="00BA3CFD">
        <w:rPr>
          <w:sz w:val="18"/>
          <w:szCs w:val="18"/>
        </w:rPr>
        <w:t xml:space="preserve">пос. Малый </w:t>
      </w:r>
      <w:proofErr w:type="spellStart"/>
      <w:r w:rsidRPr="00BA3CFD">
        <w:rPr>
          <w:sz w:val="18"/>
          <w:szCs w:val="18"/>
        </w:rPr>
        <w:t>Тебис</w:t>
      </w:r>
      <w:proofErr w:type="spellEnd"/>
      <w:r w:rsidRPr="00BA3CFD">
        <w:rPr>
          <w:sz w:val="18"/>
          <w:szCs w:val="18"/>
        </w:rPr>
        <w:t xml:space="preserve"> « Родничок»- кол-во детей- 9 человек, селе Красное « Колосок» посещают 21 детей, селе Красноселье» Золотой Ключик» посещают 27 детей, дер. Север «Умка» посещают 7 детей);  </w:t>
      </w:r>
    </w:p>
    <w:p w:rsidR="00BA3CFD" w:rsidRPr="00BA3CFD" w:rsidRDefault="00BA3CFD" w:rsidP="00BA3CFD">
      <w:pPr>
        <w:ind w:firstLine="426"/>
        <w:jc w:val="both"/>
        <w:rPr>
          <w:sz w:val="18"/>
          <w:szCs w:val="18"/>
        </w:rPr>
      </w:pPr>
      <w:r w:rsidRPr="00BA3CFD">
        <w:rPr>
          <w:sz w:val="18"/>
          <w:szCs w:val="18"/>
        </w:rPr>
        <w:t xml:space="preserve">- 5 </w:t>
      </w:r>
      <w:proofErr w:type="spellStart"/>
      <w:r w:rsidRPr="00BA3CFD">
        <w:rPr>
          <w:sz w:val="18"/>
          <w:szCs w:val="18"/>
        </w:rPr>
        <w:t>ФАПов</w:t>
      </w:r>
      <w:proofErr w:type="spellEnd"/>
      <w:r w:rsidRPr="00BA3CFD">
        <w:rPr>
          <w:sz w:val="18"/>
          <w:szCs w:val="18"/>
        </w:rPr>
        <w:t xml:space="preserve">;   </w:t>
      </w:r>
    </w:p>
    <w:p w:rsidR="00BA3CFD" w:rsidRPr="00BA3CFD" w:rsidRDefault="00BA3CFD" w:rsidP="00BA3CFD">
      <w:pPr>
        <w:ind w:firstLine="426"/>
        <w:jc w:val="both"/>
        <w:rPr>
          <w:sz w:val="18"/>
          <w:szCs w:val="18"/>
        </w:rPr>
      </w:pPr>
      <w:r w:rsidRPr="00BA3CFD">
        <w:rPr>
          <w:sz w:val="18"/>
          <w:szCs w:val="18"/>
        </w:rPr>
        <w:t xml:space="preserve">- 1 дом культуры </w:t>
      </w:r>
      <w:proofErr w:type="gramStart"/>
      <w:r w:rsidRPr="00BA3CFD">
        <w:rPr>
          <w:sz w:val="18"/>
          <w:szCs w:val="18"/>
        </w:rPr>
        <w:t xml:space="preserve">( </w:t>
      </w:r>
      <w:proofErr w:type="gramEnd"/>
      <w:r w:rsidRPr="00BA3CFD">
        <w:rPr>
          <w:sz w:val="18"/>
          <w:szCs w:val="18"/>
        </w:rPr>
        <w:t xml:space="preserve">в с. Красноселье);  </w:t>
      </w:r>
    </w:p>
    <w:p w:rsidR="00BA3CFD" w:rsidRPr="00BA3CFD" w:rsidRDefault="00BA3CFD" w:rsidP="00BA3CFD">
      <w:pPr>
        <w:ind w:firstLine="426"/>
        <w:jc w:val="both"/>
        <w:rPr>
          <w:sz w:val="18"/>
          <w:szCs w:val="18"/>
        </w:rPr>
      </w:pPr>
      <w:r w:rsidRPr="00BA3CFD">
        <w:rPr>
          <w:sz w:val="18"/>
          <w:szCs w:val="18"/>
        </w:rPr>
        <w:t xml:space="preserve">- 4 </w:t>
      </w:r>
      <w:proofErr w:type="gramStart"/>
      <w:r w:rsidRPr="00BA3CFD">
        <w:rPr>
          <w:sz w:val="18"/>
          <w:szCs w:val="18"/>
        </w:rPr>
        <w:t>сельских</w:t>
      </w:r>
      <w:proofErr w:type="gramEnd"/>
      <w:r w:rsidRPr="00BA3CFD">
        <w:rPr>
          <w:sz w:val="18"/>
          <w:szCs w:val="18"/>
        </w:rPr>
        <w:t xml:space="preserve"> клуба;  </w:t>
      </w:r>
    </w:p>
    <w:p w:rsidR="00BA3CFD" w:rsidRPr="00BA3CFD" w:rsidRDefault="00BA3CFD" w:rsidP="00BA3CFD">
      <w:pPr>
        <w:ind w:firstLine="426"/>
        <w:jc w:val="both"/>
        <w:rPr>
          <w:sz w:val="18"/>
          <w:szCs w:val="18"/>
        </w:rPr>
      </w:pPr>
      <w:r w:rsidRPr="00BA3CFD">
        <w:rPr>
          <w:sz w:val="18"/>
          <w:szCs w:val="18"/>
        </w:rPr>
        <w:t xml:space="preserve">- 3 библиотеки (в с. Красноселье, с. </w:t>
      </w:r>
      <w:proofErr w:type="gramStart"/>
      <w:r w:rsidRPr="00BA3CFD">
        <w:rPr>
          <w:sz w:val="18"/>
          <w:szCs w:val="18"/>
        </w:rPr>
        <w:t>Красное</w:t>
      </w:r>
      <w:proofErr w:type="gramEnd"/>
      <w:r w:rsidRPr="00BA3CFD">
        <w:rPr>
          <w:sz w:val="18"/>
          <w:szCs w:val="18"/>
        </w:rPr>
        <w:t xml:space="preserve">, пос. Малый </w:t>
      </w:r>
      <w:proofErr w:type="spellStart"/>
      <w:r w:rsidRPr="00BA3CFD">
        <w:rPr>
          <w:sz w:val="18"/>
          <w:szCs w:val="18"/>
        </w:rPr>
        <w:t>Тебис</w:t>
      </w:r>
      <w:proofErr w:type="spellEnd"/>
      <w:r w:rsidRPr="00BA3CFD">
        <w:rPr>
          <w:sz w:val="18"/>
          <w:szCs w:val="18"/>
        </w:rPr>
        <w:t xml:space="preserve">);   </w:t>
      </w:r>
    </w:p>
    <w:p w:rsidR="00BA3CFD" w:rsidRPr="00BA3CFD" w:rsidRDefault="00BA3CFD" w:rsidP="00BA3CFD">
      <w:pPr>
        <w:ind w:firstLine="426"/>
        <w:jc w:val="both"/>
        <w:rPr>
          <w:sz w:val="18"/>
          <w:szCs w:val="18"/>
        </w:rPr>
      </w:pPr>
      <w:r w:rsidRPr="00BA3CFD">
        <w:rPr>
          <w:sz w:val="18"/>
          <w:szCs w:val="18"/>
        </w:rPr>
        <w:t xml:space="preserve">- 1 магазина Чановского ПОСПО;   </w:t>
      </w:r>
    </w:p>
    <w:p w:rsidR="00BA3CFD" w:rsidRPr="00BA3CFD" w:rsidRDefault="00BA3CFD" w:rsidP="00BA3CFD">
      <w:pPr>
        <w:ind w:firstLine="426"/>
        <w:jc w:val="both"/>
        <w:rPr>
          <w:sz w:val="18"/>
          <w:szCs w:val="18"/>
        </w:rPr>
      </w:pPr>
      <w:r w:rsidRPr="00BA3CFD">
        <w:rPr>
          <w:sz w:val="18"/>
          <w:szCs w:val="18"/>
        </w:rPr>
        <w:t xml:space="preserve">- 11 магазинов частных предпринимателей;   </w:t>
      </w:r>
    </w:p>
    <w:p w:rsidR="00BA3CFD" w:rsidRPr="00BA3CFD" w:rsidRDefault="00BA3CFD" w:rsidP="00BA3CFD">
      <w:pPr>
        <w:ind w:firstLine="426"/>
        <w:jc w:val="both"/>
        <w:rPr>
          <w:sz w:val="18"/>
          <w:szCs w:val="18"/>
        </w:rPr>
      </w:pPr>
      <w:r w:rsidRPr="00BA3CFD">
        <w:rPr>
          <w:sz w:val="18"/>
          <w:szCs w:val="18"/>
        </w:rPr>
        <w:t xml:space="preserve">- 2 </w:t>
      </w:r>
      <w:proofErr w:type="gramStart"/>
      <w:r w:rsidRPr="00BA3CFD">
        <w:rPr>
          <w:sz w:val="18"/>
          <w:szCs w:val="18"/>
        </w:rPr>
        <w:t>почтовых</w:t>
      </w:r>
      <w:proofErr w:type="gramEnd"/>
      <w:r w:rsidRPr="00BA3CFD">
        <w:rPr>
          <w:sz w:val="18"/>
          <w:szCs w:val="18"/>
        </w:rPr>
        <w:t xml:space="preserve"> отделения;   </w:t>
      </w:r>
    </w:p>
    <w:p w:rsidR="00BA3CFD" w:rsidRPr="00BA3CFD" w:rsidRDefault="00BA3CFD" w:rsidP="00BA3CFD">
      <w:pPr>
        <w:ind w:firstLine="426"/>
        <w:jc w:val="both"/>
        <w:rPr>
          <w:sz w:val="18"/>
          <w:szCs w:val="18"/>
        </w:rPr>
      </w:pPr>
      <w:r w:rsidRPr="00BA3CFD">
        <w:rPr>
          <w:sz w:val="18"/>
          <w:szCs w:val="18"/>
        </w:rPr>
        <w:t xml:space="preserve">- отделение сбербанка работает с выездом 1 раз в неделю;  </w:t>
      </w:r>
    </w:p>
    <w:p w:rsidR="00BA3CFD" w:rsidRPr="00BA3CFD" w:rsidRDefault="00BA3CFD" w:rsidP="00BA3CFD">
      <w:pPr>
        <w:ind w:firstLine="426"/>
        <w:jc w:val="both"/>
        <w:rPr>
          <w:sz w:val="18"/>
          <w:szCs w:val="18"/>
        </w:rPr>
      </w:pPr>
      <w:r w:rsidRPr="00BA3CFD">
        <w:rPr>
          <w:sz w:val="18"/>
          <w:szCs w:val="18"/>
        </w:rPr>
        <w:t xml:space="preserve">- 1 ветеринарный участок;   </w:t>
      </w:r>
    </w:p>
    <w:p w:rsidR="00BA3CFD" w:rsidRPr="00BA3CFD" w:rsidRDefault="00BA3CFD" w:rsidP="00BA3CFD">
      <w:pPr>
        <w:ind w:firstLine="426"/>
        <w:jc w:val="both"/>
        <w:rPr>
          <w:sz w:val="18"/>
          <w:szCs w:val="18"/>
        </w:rPr>
      </w:pPr>
      <w:r w:rsidRPr="00BA3CFD">
        <w:rPr>
          <w:sz w:val="18"/>
          <w:szCs w:val="18"/>
        </w:rPr>
        <w:t>- МУП «Красносельское ЖКХ»</w:t>
      </w:r>
    </w:p>
    <w:p w:rsidR="00BA3CFD" w:rsidRPr="00BA3CFD" w:rsidRDefault="00BA3CFD" w:rsidP="00BA3CFD">
      <w:pPr>
        <w:ind w:firstLine="426"/>
        <w:jc w:val="both"/>
        <w:rPr>
          <w:sz w:val="18"/>
          <w:szCs w:val="18"/>
        </w:rPr>
      </w:pPr>
    </w:p>
    <w:p w:rsidR="00BA3CFD" w:rsidRPr="00BA3CFD" w:rsidRDefault="00BA3CFD" w:rsidP="00BA3CFD">
      <w:pPr>
        <w:ind w:firstLine="426"/>
        <w:jc w:val="both"/>
        <w:rPr>
          <w:sz w:val="18"/>
          <w:szCs w:val="18"/>
        </w:rPr>
      </w:pPr>
      <w:r w:rsidRPr="00BA3CFD">
        <w:rPr>
          <w:sz w:val="18"/>
          <w:szCs w:val="18"/>
        </w:rPr>
        <w:t>ЛИЧНЫЕ ПОДСОБНЫЕ ХОЗЯЙСТВА:</w:t>
      </w:r>
    </w:p>
    <w:p w:rsidR="00BA3CFD" w:rsidRPr="00BA3CFD" w:rsidRDefault="00BA3CFD" w:rsidP="00BA3CFD">
      <w:pPr>
        <w:ind w:firstLine="426"/>
        <w:jc w:val="both"/>
        <w:rPr>
          <w:sz w:val="18"/>
          <w:szCs w:val="18"/>
        </w:rPr>
      </w:pPr>
    </w:p>
    <w:p w:rsidR="00BA3CFD" w:rsidRPr="00BA3CFD" w:rsidRDefault="00BA3CFD" w:rsidP="00BA3CFD">
      <w:pPr>
        <w:ind w:firstLine="426"/>
        <w:jc w:val="both"/>
        <w:rPr>
          <w:sz w:val="18"/>
          <w:szCs w:val="18"/>
        </w:rPr>
      </w:pPr>
      <w:r w:rsidRPr="00BA3CFD">
        <w:rPr>
          <w:sz w:val="18"/>
          <w:szCs w:val="18"/>
        </w:rPr>
        <w:t xml:space="preserve">В подсобных хозяйствах жителей имеется:  </w:t>
      </w:r>
    </w:p>
    <w:p w:rsidR="00BA3CFD" w:rsidRPr="00BA3CFD" w:rsidRDefault="00BA3CFD" w:rsidP="00BA3CFD">
      <w:pPr>
        <w:ind w:firstLine="426"/>
        <w:jc w:val="both"/>
        <w:rPr>
          <w:sz w:val="18"/>
          <w:szCs w:val="18"/>
        </w:rPr>
      </w:pPr>
      <w:r w:rsidRPr="00BA3CFD">
        <w:rPr>
          <w:sz w:val="18"/>
          <w:szCs w:val="18"/>
        </w:rPr>
        <w:t xml:space="preserve">- 489 голов КРС, из них 202 коровы;  </w:t>
      </w:r>
    </w:p>
    <w:p w:rsidR="00BA3CFD" w:rsidRPr="00BA3CFD" w:rsidRDefault="00BA3CFD" w:rsidP="00BA3CFD">
      <w:pPr>
        <w:ind w:firstLine="426"/>
        <w:jc w:val="both"/>
        <w:rPr>
          <w:sz w:val="18"/>
          <w:szCs w:val="18"/>
        </w:rPr>
      </w:pPr>
      <w:r w:rsidRPr="00BA3CFD">
        <w:rPr>
          <w:sz w:val="18"/>
          <w:szCs w:val="18"/>
        </w:rPr>
        <w:t xml:space="preserve">- 50 голов свиней;  </w:t>
      </w:r>
    </w:p>
    <w:p w:rsidR="00BA3CFD" w:rsidRPr="00BA3CFD" w:rsidRDefault="00BA3CFD" w:rsidP="00BA3CFD">
      <w:pPr>
        <w:ind w:firstLine="426"/>
        <w:jc w:val="both"/>
        <w:rPr>
          <w:sz w:val="18"/>
          <w:szCs w:val="18"/>
        </w:rPr>
      </w:pPr>
      <w:r w:rsidRPr="00BA3CFD">
        <w:rPr>
          <w:sz w:val="18"/>
          <w:szCs w:val="18"/>
        </w:rPr>
        <w:t xml:space="preserve">- 602  голов овец и коз;  </w:t>
      </w:r>
    </w:p>
    <w:p w:rsidR="00BA3CFD" w:rsidRPr="00BA3CFD" w:rsidRDefault="00BA3CFD" w:rsidP="00BA3CFD">
      <w:pPr>
        <w:ind w:firstLine="426"/>
        <w:jc w:val="both"/>
        <w:rPr>
          <w:sz w:val="18"/>
          <w:szCs w:val="18"/>
        </w:rPr>
      </w:pPr>
      <w:r w:rsidRPr="00BA3CFD">
        <w:rPr>
          <w:sz w:val="18"/>
          <w:szCs w:val="18"/>
        </w:rPr>
        <w:t xml:space="preserve">- 75 лошади;  </w:t>
      </w:r>
    </w:p>
    <w:p w:rsidR="00BA3CFD" w:rsidRPr="00BA3CFD" w:rsidRDefault="00BA3CFD" w:rsidP="00BA3CFD">
      <w:pPr>
        <w:ind w:firstLine="426"/>
        <w:jc w:val="both"/>
        <w:rPr>
          <w:sz w:val="18"/>
          <w:szCs w:val="18"/>
        </w:rPr>
      </w:pPr>
      <w:r w:rsidRPr="00BA3CFD">
        <w:rPr>
          <w:sz w:val="18"/>
          <w:szCs w:val="18"/>
        </w:rPr>
        <w:t>- 889  птицы.</w:t>
      </w:r>
    </w:p>
    <w:p w:rsidR="00BA3CFD" w:rsidRPr="00BA3CFD" w:rsidRDefault="00BA3CFD" w:rsidP="00BA3CFD">
      <w:pPr>
        <w:ind w:firstLine="426"/>
        <w:jc w:val="both"/>
        <w:rPr>
          <w:sz w:val="18"/>
          <w:szCs w:val="18"/>
        </w:rPr>
      </w:pPr>
      <w:r w:rsidRPr="00BA3CFD">
        <w:rPr>
          <w:sz w:val="18"/>
          <w:szCs w:val="18"/>
        </w:rPr>
        <w:t xml:space="preserve">- кроликов -27 голов.                 </w:t>
      </w:r>
    </w:p>
    <w:p w:rsidR="00BA3CFD" w:rsidRPr="00BA3CFD" w:rsidRDefault="00BA3CFD" w:rsidP="00BA3CFD">
      <w:pPr>
        <w:ind w:firstLine="426"/>
        <w:jc w:val="both"/>
        <w:rPr>
          <w:sz w:val="18"/>
          <w:szCs w:val="18"/>
        </w:rPr>
      </w:pPr>
      <w:r w:rsidRPr="00BA3CFD">
        <w:rPr>
          <w:sz w:val="18"/>
          <w:szCs w:val="18"/>
        </w:rPr>
        <w:t xml:space="preserve"> </w:t>
      </w:r>
    </w:p>
    <w:p w:rsidR="00BA3CFD" w:rsidRPr="00BA3CFD" w:rsidRDefault="00BA3CFD" w:rsidP="00BA3CFD">
      <w:pPr>
        <w:ind w:firstLine="426"/>
        <w:jc w:val="both"/>
        <w:rPr>
          <w:sz w:val="18"/>
          <w:szCs w:val="18"/>
        </w:rPr>
      </w:pPr>
      <w:r w:rsidRPr="00BA3CFD">
        <w:rPr>
          <w:sz w:val="18"/>
          <w:szCs w:val="18"/>
        </w:rPr>
        <w:t>ОРГАНИЗАЦИОННО-МАССОВАЯ РАБОТА</w:t>
      </w:r>
    </w:p>
    <w:p w:rsidR="00BA3CFD" w:rsidRPr="00BA3CFD" w:rsidRDefault="00BA3CFD" w:rsidP="00BA3CFD">
      <w:pPr>
        <w:ind w:firstLine="426"/>
        <w:jc w:val="both"/>
        <w:rPr>
          <w:sz w:val="18"/>
          <w:szCs w:val="18"/>
        </w:rPr>
      </w:pPr>
      <w:proofErr w:type="gramStart"/>
      <w:r w:rsidRPr="00BA3CFD">
        <w:rPr>
          <w:sz w:val="18"/>
          <w:szCs w:val="18"/>
        </w:rPr>
        <w:t xml:space="preserve">В  2020 году в процессе деятельности   администрацией Красносельского сельсовета было  проведено 12 сессий, издано 4 Постановлений Главы и 75 постановлений администрацией Красносельского сельсовета, 47 распоряжения касающихся жизнедеятельности населения, исполнения </w:t>
      </w:r>
      <w:r w:rsidRPr="00BA3CFD">
        <w:rPr>
          <w:sz w:val="18"/>
          <w:szCs w:val="18"/>
        </w:rPr>
        <w:lastRenderedPageBreak/>
        <w:t>возложенных на администрацию полномочий Федеральным Законом  №131 «Об общих принципах организации местного самоуправления в Российской Федерации», другими федеральными и областными законами, Уставом муниципального образования.</w:t>
      </w:r>
      <w:proofErr w:type="gramEnd"/>
      <w:r w:rsidRPr="00BA3CFD">
        <w:rPr>
          <w:sz w:val="18"/>
          <w:szCs w:val="18"/>
        </w:rPr>
        <w:t xml:space="preserve"> Принимаемые нормативно - правовые акты регламентируют вопросы пожарной безопасности, благоустройство населённых пунктов, содержание кладбищ, ограничение движения транспорта по населённым пунктам  Красносельского сельсовета, развития физкультуры и спорта,  и многие другие вопросы. </w:t>
      </w:r>
    </w:p>
    <w:p w:rsidR="00BA3CFD" w:rsidRPr="00BA3CFD" w:rsidRDefault="00BA3CFD" w:rsidP="00BA3CFD">
      <w:pPr>
        <w:ind w:firstLine="426"/>
        <w:jc w:val="both"/>
        <w:rPr>
          <w:sz w:val="18"/>
          <w:szCs w:val="18"/>
        </w:rPr>
      </w:pPr>
      <w:r w:rsidRPr="00BA3CFD">
        <w:rPr>
          <w:sz w:val="18"/>
          <w:szCs w:val="18"/>
        </w:rPr>
        <w:t xml:space="preserve">Специалистами администрации   составляются  статистические отчеты  в Чановский отдел статистики,  выдаются соответствующие справки, готовятся документы на передачу на постоянное хранение в Чановский архив. </w:t>
      </w:r>
    </w:p>
    <w:p w:rsidR="00BA3CFD" w:rsidRPr="00BA3CFD" w:rsidRDefault="00BA3CFD" w:rsidP="00BA3CFD">
      <w:pPr>
        <w:ind w:firstLine="426"/>
        <w:jc w:val="both"/>
        <w:rPr>
          <w:sz w:val="18"/>
          <w:szCs w:val="18"/>
        </w:rPr>
      </w:pPr>
      <w:r w:rsidRPr="00BA3CFD">
        <w:rPr>
          <w:sz w:val="18"/>
          <w:szCs w:val="18"/>
        </w:rPr>
        <w:t xml:space="preserve">   Администрацией ведётся исполнение отдельных государственных полномочий в части ведения воинского учёта. Учёт граждан пребывающих в запасе  и граждан подлежащих призыву на военную службу в Р.Ф. «О воинской обязанности и военной службе», Положением о воинском учёте, инструкцией. </w:t>
      </w:r>
    </w:p>
    <w:p w:rsidR="00BA3CFD" w:rsidRPr="00BA3CFD" w:rsidRDefault="00BA3CFD" w:rsidP="00BA3CFD">
      <w:pPr>
        <w:ind w:firstLine="426"/>
        <w:jc w:val="both"/>
        <w:rPr>
          <w:sz w:val="18"/>
          <w:szCs w:val="18"/>
        </w:rPr>
      </w:pPr>
      <w:r w:rsidRPr="00BA3CFD">
        <w:rPr>
          <w:sz w:val="18"/>
          <w:szCs w:val="18"/>
        </w:rPr>
        <w:t xml:space="preserve">- На воинском учёте состоит - 347 человек; </w:t>
      </w:r>
    </w:p>
    <w:p w:rsidR="00BA3CFD" w:rsidRPr="00BA3CFD" w:rsidRDefault="00BA3CFD" w:rsidP="00BA3CFD">
      <w:pPr>
        <w:ind w:firstLine="426"/>
        <w:jc w:val="both"/>
        <w:rPr>
          <w:sz w:val="18"/>
          <w:szCs w:val="18"/>
        </w:rPr>
      </w:pPr>
      <w:r w:rsidRPr="00BA3CFD">
        <w:rPr>
          <w:sz w:val="18"/>
          <w:szCs w:val="18"/>
        </w:rPr>
        <w:t>- офицеры – 4 человек;</w:t>
      </w:r>
    </w:p>
    <w:p w:rsidR="00BA3CFD" w:rsidRPr="00BA3CFD" w:rsidRDefault="00BA3CFD" w:rsidP="00BA3CFD">
      <w:pPr>
        <w:ind w:firstLine="426"/>
        <w:jc w:val="both"/>
        <w:rPr>
          <w:sz w:val="18"/>
          <w:szCs w:val="18"/>
        </w:rPr>
      </w:pPr>
      <w:r w:rsidRPr="00BA3CFD">
        <w:rPr>
          <w:sz w:val="18"/>
          <w:szCs w:val="18"/>
        </w:rPr>
        <w:t xml:space="preserve">- прапорщиков, сержантов, солдат запаса – 305 человек;  </w:t>
      </w:r>
    </w:p>
    <w:p w:rsidR="00BA3CFD" w:rsidRPr="00BA3CFD" w:rsidRDefault="00BA3CFD" w:rsidP="00BA3CFD">
      <w:pPr>
        <w:ind w:firstLine="426"/>
        <w:jc w:val="both"/>
        <w:rPr>
          <w:sz w:val="18"/>
          <w:szCs w:val="18"/>
        </w:rPr>
      </w:pPr>
      <w:r w:rsidRPr="00BA3CFD">
        <w:rPr>
          <w:sz w:val="18"/>
          <w:szCs w:val="18"/>
        </w:rPr>
        <w:t>- граждан подлежащих призыву – 38 человек.</w:t>
      </w:r>
    </w:p>
    <w:p w:rsidR="00BA3CFD" w:rsidRPr="00BA3CFD" w:rsidRDefault="00BA3CFD" w:rsidP="00BA3CFD">
      <w:pPr>
        <w:ind w:firstLine="426"/>
        <w:jc w:val="both"/>
        <w:rPr>
          <w:sz w:val="18"/>
          <w:szCs w:val="18"/>
        </w:rPr>
      </w:pPr>
      <w:r w:rsidRPr="00BA3CFD">
        <w:rPr>
          <w:sz w:val="18"/>
          <w:szCs w:val="18"/>
        </w:rPr>
        <w:t xml:space="preserve">  </w:t>
      </w:r>
    </w:p>
    <w:p w:rsidR="00BA3CFD" w:rsidRPr="00BA3CFD" w:rsidRDefault="00BA3CFD" w:rsidP="00BA3CFD">
      <w:pPr>
        <w:ind w:firstLine="426"/>
        <w:jc w:val="both"/>
        <w:rPr>
          <w:sz w:val="18"/>
          <w:szCs w:val="18"/>
        </w:rPr>
      </w:pPr>
      <w:r w:rsidRPr="00BA3CFD">
        <w:rPr>
          <w:sz w:val="18"/>
          <w:szCs w:val="18"/>
        </w:rPr>
        <w:t xml:space="preserve">   Постоянно проводятся сходы граждан в каждом населённом пункте, на которых рассматриваются вопросы  благоустройства, пожарной безопасности, организация пастьбы скота частного сектора, бродяжничество собак и скота частного сектора.  </w:t>
      </w:r>
    </w:p>
    <w:p w:rsidR="00BA3CFD" w:rsidRPr="00BA3CFD" w:rsidRDefault="00BA3CFD" w:rsidP="00BA3CFD">
      <w:pPr>
        <w:ind w:firstLine="426"/>
        <w:jc w:val="both"/>
        <w:rPr>
          <w:sz w:val="18"/>
          <w:szCs w:val="18"/>
        </w:rPr>
      </w:pPr>
      <w:r w:rsidRPr="00BA3CFD">
        <w:rPr>
          <w:sz w:val="18"/>
          <w:szCs w:val="18"/>
        </w:rPr>
        <w:t>Ежегодно  проводится по всем населённым пунктам месячник по благоустройству  и санитарной очистке сёл с участием депутатов, работников администрации,  мед</w:t>
      </w:r>
      <w:proofErr w:type="gramStart"/>
      <w:r w:rsidRPr="00BA3CFD">
        <w:rPr>
          <w:sz w:val="18"/>
          <w:szCs w:val="18"/>
        </w:rPr>
        <w:t>.</w:t>
      </w:r>
      <w:proofErr w:type="gramEnd"/>
      <w:r w:rsidRPr="00BA3CFD">
        <w:rPr>
          <w:sz w:val="18"/>
          <w:szCs w:val="18"/>
        </w:rPr>
        <w:t xml:space="preserve"> </w:t>
      </w:r>
      <w:proofErr w:type="gramStart"/>
      <w:r w:rsidRPr="00BA3CFD">
        <w:rPr>
          <w:sz w:val="18"/>
          <w:szCs w:val="18"/>
        </w:rPr>
        <w:t>р</w:t>
      </w:r>
      <w:proofErr w:type="gramEnd"/>
      <w:r w:rsidRPr="00BA3CFD">
        <w:rPr>
          <w:sz w:val="18"/>
          <w:szCs w:val="18"/>
        </w:rPr>
        <w:t xml:space="preserve">аботников,  членов Совета ветеранов. </w:t>
      </w:r>
    </w:p>
    <w:p w:rsidR="00BA3CFD" w:rsidRPr="00BA3CFD" w:rsidRDefault="00BA3CFD" w:rsidP="00BA3CFD">
      <w:pPr>
        <w:ind w:firstLine="426"/>
        <w:jc w:val="both"/>
        <w:rPr>
          <w:sz w:val="18"/>
          <w:szCs w:val="18"/>
        </w:rPr>
      </w:pPr>
      <w:r w:rsidRPr="00BA3CFD">
        <w:rPr>
          <w:sz w:val="18"/>
          <w:szCs w:val="18"/>
        </w:rPr>
        <w:t xml:space="preserve">   При администрации созданы и работают общественные формирования, комиссии:  </w:t>
      </w:r>
    </w:p>
    <w:p w:rsidR="00BA3CFD" w:rsidRPr="00BA3CFD" w:rsidRDefault="00BA3CFD" w:rsidP="00BA3CFD">
      <w:pPr>
        <w:ind w:firstLine="426"/>
        <w:jc w:val="both"/>
        <w:rPr>
          <w:sz w:val="18"/>
          <w:szCs w:val="18"/>
        </w:rPr>
      </w:pPr>
      <w:r w:rsidRPr="00BA3CFD">
        <w:rPr>
          <w:sz w:val="18"/>
          <w:szCs w:val="18"/>
        </w:rPr>
        <w:t>1. Совет ветеранов  возглавляет Кузнецова Галина Викторовна. Члены Совета ветеранов оказывают посильную помощь пенсионерам  по возникшим у них проблемам, в основном это вопросы, связанные с обеспечением топливом, помощь при оформлении льгот.</w:t>
      </w:r>
    </w:p>
    <w:p w:rsidR="00BA3CFD" w:rsidRPr="00BA3CFD" w:rsidRDefault="00BA3CFD" w:rsidP="00BA3CFD">
      <w:pPr>
        <w:ind w:firstLine="426"/>
        <w:jc w:val="both"/>
        <w:rPr>
          <w:sz w:val="18"/>
          <w:szCs w:val="18"/>
        </w:rPr>
      </w:pPr>
      <w:r w:rsidRPr="00BA3CFD">
        <w:rPr>
          <w:sz w:val="18"/>
          <w:szCs w:val="18"/>
        </w:rPr>
        <w:t>2. Работает административная комиссия в составе 5 человек. За отчётный период проведено 3 заседания. Рассмотрено 3 протокола связанных с административными правонарушениями  по ст.4.5 п.2.1,   Закона Новосибирской области « Об административных правонарушениях», бродяжничество собак. Наложено взысканий на сумму 2,5 тыс</w:t>
      </w:r>
      <w:proofErr w:type="gramStart"/>
      <w:r w:rsidRPr="00BA3CFD">
        <w:rPr>
          <w:sz w:val="18"/>
          <w:szCs w:val="18"/>
        </w:rPr>
        <w:t>.р</w:t>
      </w:r>
      <w:proofErr w:type="gramEnd"/>
      <w:r w:rsidRPr="00BA3CFD">
        <w:rPr>
          <w:sz w:val="18"/>
          <w:szCs w:val="18"/>
        </w:rPr>
        <w:t xml:space="preserve">уб.    </w:t>
      </w:r>
    </w:p>
    <w:p w:rsidR="00BA3CFD" w:rsidRPr="00BA3CFD" w:rsidRDefault="00BA3CFD" w:rsidP="00BA3CFD">
      <w:pPr>
        <w:ind w:firstLine="426"/>
        <w:jc w:val="both"/>
        <w:rPr>
          <w:sz w:val="18"/>
          <w:szCs w:val="18"/>
        </w:rPr>
      </w:pPr>
      <w:r w:rsidRPr="00BA3CFD">
        <w:rPr>
          <w:sz w:val="18"/>
          <w:szCs w:val="18"/>
        </w:rPr>
        <w:t>3. В селе Красноселье работает жен</w:t>
      </w:r>
      <w:proofErr w:type="gramStart"/>
      <w:r w:rsidRPr="00BA3CFD">
        <w:rPr>
          <w:sz w:val="18"/>
          <w:szCs w:val="18"/>
        </w:rPr>
        <w:t>.</w:t>
      </w:r>
      <w:proofErr w:type="gramEnd"/>
      <w:r w:rsidRPr="00BA3CFD">
        <w:rPr>
          <w:sz w:val="18"/>
          <w:szCs w:val="18"/>
        </w:rPr>
        <w:t xml:space="preserve"> </w:t>
      </w:r>
      <w:proofErr w:type="gramStart"/>
      <w:r w:rsidRPr="00BA3CFD">
        <w:rPr>
          <w:sz w:val="18"/>
          <w:szCs w:val="18"/>
        </w:rPr>
        <w:t>с</w:t>
      </w:r>
      <w:proofErr w:type="gramEnd"/>
      <w:r w:rsidRPr="00BA3CFD">
        <w:rPr>
          <w:sz w:val="18"/>
          <w:szCs w:val="18"/>
        </w:rPr>
        <w:t xml:space="preserve">овет под председательством </w:t>
      </w:r>
      <w:proofErr w:type="spellStart"/>
      <w:r w:rsidRPr="00BA3CFD">
        <w:rPr>
          <w:sz w:val="18"/>
          <w:szCs w:val="18"/>
        </w:rPr>
        <w:t>Пилль</w:t>
      </w:r>
      <w:proofErr w:type="spellEnd"/>
      <w:r w:rsidRPr="00BA3CFD">
        <w:rPr>
          <w:sz w:val="18"/>
          <w:szCs w:val="18"/>
        </w:rPr>
        <w:t xml:space="preserve"> А.А. </w:t>
      </w:r>
    </w:p>
    <w:p w:rsidR="00BA3CFD" w:rsidRPr="00BA3CFD" w:rsidRDefault="00BA3CFD" w:rsidP="00BA3CFD">
      <w:pPr>
        <w:ind w:firstLine="426"/>
        <w:jc w:val="both"/>
        <w:rPr>
          <w:bCs/>
          <w:sz w:val="18"/>
          <w:szCs w:val="18"/>
        </w:rPr>
      </w:pPr>
      <w:r w:rsidRPr="00BA3CFD">
        <w:rPr>
          <w:sz w:val="18"/>
          <w:szCs w:val="18"/>
        </w:rPr>
        <w:t xml:space="preserve">4. Комиссию по содействию семье и школе  возглавляет глава </w:t>
      </w:r>
      <w:proofErr w:type="gramStart"/>
      <w:r w:rsidRPr="00BA3CFD">
        <w:rPr>
          <w:sz w:val="18"/>
          <w:szCs w:val="18"/>
        </w:rPr>
        <w:t>администрации</w:t>
      </w:r>
      <w:proofErr w:type="gramEnd"/>
      <w:r w:rsidRPr="00BA3CFD">
        <w:rPr>
          <w:sz w:val="18"/>
          <w:szCs w:val="18"/>
        </w:rPr>
        <w:t xml:space="preserve">  работа этой комиссии проводится в основном с трудными </w:t>
      </w:r>
      <w:r w:rsidRPr="00BA3CFD">
        <w:rPr>
          <w:sz w:val="18"/>
          <w:szCs w:val="18"/>
        </w:rPr>
        <w:lastRenderedPageBreak/>
        <w:t xml:space="preserve">подростками. За 2020 год проведено 10 </w:t>
      </w:r>
      <w:proofErr w:type="gramStart"/>
      <w:r w:rsidRPr="00BA3CFD">
        <w:rPr>
          <w:sz w:val="18"/>
          <w:szCs w:val="18"/>
        </w:rPr>
        <w:t>заседаний</w:t>
      </w:r>
      <w:proofErr w:type="gramEnd"/>
      <w:r w:rsidRPr="00BA3CFD">
        <w:rPr>
          <w:sz w:val="18"/>
          <w:szCs w:val="18"/>
        </w:rPr>
        <w:t xml:space="preserve"> на которых рассматривались вопросы по неудовлетворительному поведению подростков во внеурочное время и во время занятий, нарушение противопожарного режима, с приглашением подростков и их родителей. Посещение многодетных семей, а также неблагополучных семей и семей, находящихся на </w:t>
      </w:r>
      <w:proofErr w:type="spellStart"/>
      <w:r w:rsidRPr="00BA3CFD">
        <w:rPr>
          <w:sz w:val="18"/>
          <w:szCs w:val="18"/>
        </w:rPr>
        <w:t>контроле</w:t>
      </w:r>
      <w:proofErr w:type="gramStart"/>
      <w:r w:rsidRPr="00BA3CFD">
        <w:rPr>
          <w:sz w:val="18"/>
          <w:szCs w:val="18"/>
        </w:rPr>
        <w:t>.В</w:t>
      </w:r>
      <w:proofErr w:type="spellEnd"/>
      <w:proofErr w:type="gramEnd"/>
      <w:r w:rsidRPr="00BA3CFD">
        <w:rPr>
          <w:sz w:val="18"/>
          <w:szCs w:val="18"/>
        </w:rPr>
        <w:t xml:space="preserve"> прошедшем году жители поселка Север участвовали в конкурсе проектов развития территорий муниципальных образований Новосибирской области, основанных на местных инициативах, проект был направлен на благоустройство кладбища, совместными силами жителей поселка, администрации, МУП «Красносельское ЖКХ» установлен металлический забор на сумму 242 412 рублей. Администрация Красносельского сельсовета написала и успешно реализовала проект</w:t>
      </w:r>
      <w:r w:rsidRPr="00BA3CFD">
        <w:rPr>
          <w:bCs/>
          <w:sz w:val="18"/>
          <w:szCs w:val="18"/>
        </w:rPr>
        <w:t xml:space="preserve"> в конкурсе социально значимых проектов в сфере развития общественной инфраструктуры на сумму 511 733 рубля, по результату которого был установлен металлический забор на кладбище в селе Красноселье. В 2020 году в селе Тайское по инициативе местных жителей создан еще один ТОС «Таи», теперь на территории нашего сельсовета четыре действующих </w:t>
      </w:r>
      <w:proofErr w:type="spellStart"/>
      <w:r w:rsidRPr="00BA3CFD">
        <w:rPr>
          <w:bCs/>
          <w:sz w:val="18"/>
          <w:szCs w:val="18"/>
        </w:rPr>
        <w:t>ТОСа</w:t>
      </w:r>
      <w:proofErr w:type="spellEnd"/>
      <w:r w:rsidRPr="00BA3CFD">
        <w:rPr>
          <w:bCs/>
          <w:sz w:val="18"/>
          <w:szCs w:val="18"/>
        </w:rPr>
        <w:t>. Жители сел все активнее участвуют в конкурсах, в этом году ТОС «</w:t>
      </w:r>
      <w:proofErr w:type="spellStart"/>
      <w:r w:rsidRPr="00BA3CFD">
        <w:rPr>
          <w:bCs/>
          <w:sz w:val="18"/>
          <w:szCs w:val="18"/>
        </w:rPr>
        <w:t>Дусларым</w:t>
      </w:r>
      <w:proofErr w:type="spellEnd"/>
      <w:r w:rsidRPr="00BA3CFD">
        <w:rPr>
          <w:bCs/>
          <w:sz w:val="18"/>
          <w:szCs w:val="18"/>
        </w:rPr>
        <w:t xml:space="preserve">» выиграл гранд на проведение работ по ограждению территории парковой зоны. </w:t>
      </w:r>
    </w:p>
    <w:p w:rsidR="00BA3CFD" w:rsidRPr="00BA3CFD" w:rsidRDefault="00BA3CFD" w:rsidP="00BA3CFD">
      <w:pPr>
        <w:keepLines/>
        <w:jc w:val="both"/>
        <w:rPr>
          <w:sz w:val="18"/>
          <w:szCs w:val="18"/>
        </w:rPr>
      </w:pPr>
      <w:r w:rsidRPr="00BA3CFD">
        <w:rPr>
          <w:bCs/>
          <w:sz w:val="18"/>
          <w:szCs w:val="18"/>
        </w:rPr>
        <w:t xml:space="preserve">  </w:t>
      </w:r>
      <w:r w:rsidRPr="00BA3CFD">
        <w:rPr>
          <w:sz w:val="18"/>
          <w:szCs w:val="18"/>
        </w:rPr>
        <w:t>По традиции на территории села Красноселье силами работников администрации, ЖКХ, культуры, школы,  установили и украсили Новогоднюю ель и снежные скульптуры.</w:t>
      </w:r>
    </w:p>
    <w:p w:rsidR="00BA3CFD" w:rsidRPr="00BA3CFD" w:rsidRDefault="00BA3CFD" w:rsidP="00BA3CFD">
      <w:pPr>
        <w:keepLines/>
        <w:jc w:val="both"/>
        <w:rPr>
          <w:sz w:val="18"/>
          <w:szCs w:val="18"/>
        </w:rPr>
      </w:pPr>
      <w:r w:rsidRPr="00BA3CFD">
        <w:rPr>
          <w:sz w:val="18"/>
          <w:szCs w:val="18"/>
        </w:rPr>
        <w:t xml:space="preserve">   За многолетний добросовестный труд Почетной грамотой Министерства просвещения РФ награждена </w:t>
      </w:r>
      <w:proofErr w:type="spellStart"/>
      <w:r w:rsidRPr="00BA3CFD">
        <w:rPr>
          <w:sz w:val="18"/>
          <w:szCs w:val="18"/>
        </w:rPr>
        <w:t>Шинкеева</w:t>
      </w:r>
      <w:proofErr w:type="spellEnd"/>
      <w:r w:rsidRPr="00BA3CFD">
        <w:rPr>
          <w:sz w:val="18"/>
          <w:szCs w:val="18"/>
        </w:rPr>
        <w:t xml:space="preserve"> Зоя Владимировна, директор основной школы имени Николая Алексеевича </w:t>
      </w:r>
      <w:proofErr w:type="spellStart"/>
      <w:r w:rsidRPr="00BA3CFD">
        <w:rPr>
          <w:sz w:val="18"/>
          <w:szCs w:val="18"/>
        </w:rPr>
        <w:t>Бенеша</w:t>
      </w:r>
      <w:proofErr w:type="spellEnd"/>
      <w:r w:rsidRPr="00BA3CFD">
        <w:rPr>
          <w:sz w:val="18"/>
          <w:szCs w:val="18"/>
        </w:rPr>
        <w:t xml:space="preserve">. По итогам 2020 года ООО «Красное» заняло 1 место </w:t>
      </w:r>
      <w:proofErr w:type="gramStart"/>
      <w:r w:rsidRPr="00BA3CFD">
        <w:rPr>
          <w:sz w:val="18"/>
          <w:szCs w:val="18"/>
        </w:rPr>
        <w:t>среди</w:t>
      </w:r>
      <w:proofErr w:type="gramEnd"/>
      <w:r w:rsidRPr="00BA3CFD">
        <w:rPr>
          <w:sz w:val="18"/>
          <w:szCs w:val="18"/>
        </w:rPr>
        <w:t xml:space="preserve"> </w:t>
      </w:r>
      <w:proofErr w:type="gramStart"/>
      <w:r w:rsidRPr="00BA3CFD">
        <w:rPr>
          <w:sz w:val="18"/>
          <w:szCs w:val="18"/>
        </w:rPr>
        <w:t>сельхоз</w:t>
      </w:r>
      <w:proofErr w:type="gramEnd"/>
      <w:r w:rsidRPr="00BA3CFD">
        <w:rPr>
          <w:sz w:val="18"/>
          <w:szCs w:val="18"/>
        </w:rPr>
        <w:t xml:space="preserve"> предприятий, ООО «Красносельское» заняло 2</w:t>
      </w:r>
      <w:r w:rsidRPr="00BA3CFD">
        <w:rPr>
          <w:color w:val="FF0000"/>
          <w:sz w:val="18"/>
          <w:szCs w:val="18"/>
        </w:rPr>
        <w:t xml:space="preserve"> </w:t>
      </w:r>
      <w:r w:rsidRPr="00BA3CFD">
        <w:rPr>
          <w:sz w:val="18"/>
          <w:szCs w:val="18"/>
        </w:rPr>
        <w:t xml:space="preserve">место. За свой достойный труд наши земляки: Фур Владимир </w:t>
      </w:r>
      <w:proofErr w:type="spellStart"/>
      <w:r w:rsidRPr="00BA3CFD">
        <w:rPr>
          <w:sz w:val="18"/>
          <w:szCs w:val="18"/>
        </w:rPr>
        <w:t>Риярдович</w:t>
      </w:r>
      <w:proofErr w:type="spellEnd"/>
      <w:r w:rsidRPr="00BA3CFD">
        <w:rPr>
          <w:sz w:val="18"/>
          <w:szCs w:val="18"/>
        </w:rPr>
        <w:t xml:space="preserve">, </w:t>
      </w:r>
      <w:proofErr w:type="spellStart"/>
      <w:r w:rsidRPr="00BA3CFD">
        <w:rPr>
          <w:sz w:val="18"/>
          <w:szCs w:val="18"/>
        </w:rPr>
        <w:t>Сенцова</w:t>
      </w:r>
      <w:proofErr w:type="spellEnd"/>
      <w:r w:rsidRPr="00BA3CFD">
        <w:rPr>
          <w:sz w:val="18"/>
          <w:szCs w:val="18"/>
        </w:rPr>
        <w:t xml:space="preserve"> Марина Ивановна, </w:t>
      </w:r>
      <w:proofErr w:type="spellStart"/>
      <w:r w:rsidRPr="00BA3CFD">
        <w:rPr>
          <w:sz w:val="18"/>
          <w:szCs w:val="18"/>
        </w:rPr>
        <w:t>Поликарова</w:t>
      </w:r>
      <w:proofErr w:type="spellEnd"/>
      <w:r w:rsidRPr="00BA3CFD">
        <w:rPr>
          <w:sz w:val="18"/>
          <w:szCs w:val="18"/>
        </w:rPr>
        <w:t xml:space="preserve"> Ирина Ивановна, Фокина Наталья Николаевна, Замковой Виктор Анатольевич, </w:t>
      </w:r>
      <w:proofErr w:type="spellStart"/>
      <w:r w:rsidRPr="00BA3CFD">
        <w:rPr>
          <w:sz w:val="18"/>
          <w:szCs w:val="18"/>
        </w:rPr>
        <w:t>Вьюченко</w:t>
      </w:r>
      <w:proofErr w:type="spellEnd"/>
      <w:r w:rsidRPr="00BA3CFD">
        <w:rPr>
          <w:sz w:val="18"/>
          <w:szCs w:val="18"/>
        </w:rPr>
        <w:t xml:space="preserve"> Владимир Владимирович награждены Почетной грамотой Администрации Чановского района, </w:t>
      </w:r>
      <w:proofErr w:type="spellStart"/>
      <w:r w:rsidRPr="00BA3CFD">
        <w:rPr>
          <w:sz w:val="18"/>
          <w:szCs w:val="18"/>
        </w:rPr>
        <w:t>Абаскалов</w:t>
      </w:r>
      <w:proofErr w:type="spellEnd"/>
      <w:r w:rsidRPr="00BA3CFD">
        <w:rPr>
          <w:sz w:val="18"/>
          <w:szCs w:val="18"/>
        </w:rPr>
        <w:t xml:space="preserve"> Андрей Валерьевич, </w:t>
      </w:r>
      <w:proofErr w:type="spellStart"/>
      <w:r w:rsidRPr="00BA3CFD">
        <w:rPr>
          <w:sz w:val="18"/>
          <w:szCs w:val="18"/>
        </w:rPr>
        <w:t>Сопин</w:t>
      </w:r>
      <w:proofErr w:type="spellEnd"/>
      <w:r w:rsidRPr="00BA3CFD">
        <w:rPr>
          <w:sz w:val="18"/>
          <w:szCs w:val="18"/>
        </w:rPr>
        <w:t xml:space="preserve"> Семен Анатольевич, Грязнов Игорь Владимирович, Веревкина Ольга Михайловна Благодарностью Администрации Чановского района. По итогам года, ФАП села Красноселье, заведующая </w:t>
      </w:r>
      <w:proofErr w:type="spellStart"/>
      <w:r w:rsidRPr="00BA3CFD">
        <w:rPr>
          <w:sz w:val="18"/>
          <w:szCs w:val="18"/>
        </w:rPr>
        <w:t>Попченко</w:t>
      </w:r>
      <w:proofErr w:type="spellEnd"/>
      <w:r w:rsidRPr="00BA3CFD">
        <w:rPr>
          <w:sz w:val="18"/>
          <w:szCs w:val="18"/>
        </w:rPr>
        <w:t xml:space="preserve"> Елена Ивановна, занял первое место в </w:t>
      </w:r>
      <w:proofErr w:type="spellStart"/>
      <w:r w:rsidRPr="00BA3CFD">
        <w:rPr>
          <w:sz w:val="18"/>
          <w:szCs w:val="18"/>
        </w:rPr>
        <w:t>Чановском</w:t>
      </w:r>
      <w:proofErr w:type="spellEnd"/>
      <w:r w:rsidRPr="00BA3CFD">
        <w:rPr>
          <w:sz w:val="18"/>
          <w:szCs w:val="18"/>
        </w:rPr>
        <w:t xml:space="preserve"> районе. </w:t>
      </w:r>
    </w:p>
    <w:p w:rsidR="00BA3CFD" w:rsidRPr="00BA3CFD" w:rsidRDefault="00BA3CFD" w:rsidP="00BA3CFD">
      <w:pPr>
        <w:ind w:firstLine="426"/>
        <w:jc w:val="both"/>
        <w:rPr>
          <w:color w:val="FF0000"/>
          <w:sz w:val="18"/>
          <w:szCs w:val="18"/>
        </w:rPr>
      </w:pPr>
      <w:r w:rsidRPr="00BA3CFD">
        <w:rPr>
          <w:sz w:val="18"/>
          <w:szCs w:val="18"/>
        </w:rPr>
        <w:t>По итогам соревнований среди поселений Чановского района за 2020 год, администрация Красносельского сельсовета Чановского района заняла третье место. И в завершении своего доклада, хочу сказать, что  наше муниципальное образование,  как и  весь Чановский район продолжает динамично развиваться, привлекая всё новые инвестиции, и улучшая качество жизни населения.</w:t>
      </w:r>
    </w:p>
    <w:p w:rsidR="00BA3CFD" w:rsidRPr="00BA3CFD" w:rsidRDefault="00BA3CFD" w:rsidP="00BA3CFD">
      <w:pPr>
        <w:ind w:firstLine="426"/>
        <w:jc w:val="both"/>
        <w:rPr>
          <w:color w:val="FF0000"/>
          <w:sz w:val="18"/>
          <w:szCs w:val="18"/>
        </w:rPr>
      </w:pPr>
      <w:r w:rsidRPr="00BA3CFD">
        <w:rPr>
          <w:color w:val="FF0000"/>
          <w:sz w:val="18"/>
          <w:szCs w:val="18"/>
        </w:rPr>
        <w:t xml:space="preserve"> </w:t>
      </w:r>
    </w:p>
    <w:p w:rsidR="00943A7B" w:rsidRDefault="00943A7B" w:rsidP="005913A1">
      <w:pPr>
        <w:ind w:left="720" w:firstLine="709"/>
        <w:rPr>
          <w:sz w:val="18"/>
          <w:szCs w:val="18"/>
        </w:rPr>
        <w:sectPr w:rsidR="00943A7B" w:rsidSect="00943A7B">
          <w:type w:val="continuous"/>
          <w:pgSz w:w="11906" w:h="16838"/>
          <w:pgMar w:top="1134" w:right="851" w:bottom="1134" w:left="1701" w:header="0" w:footer="709" w:gutter="0"/>
          <w:cols w:num="2" w:space="708"/>
          <w:docGrid w:linePitch="360"/>
        </w:sectPr>
      </w:pPr>
    </w:p>
    <w:p w:rsidR="005913A1" w:rsidRPr="005913A1" w:rsidRDefault="005913A1" w:rsidP="005913A1">
      <w:pPr>
        <w:ind w:left="720" w:firstLine="709"/>
        <w:rPr>
          <w:sz w:val="18"/>
          <w:szCs w:val="18"/>
        </w:rPr>
      </w:pPr>
      <w:r w:rsidRPr="005913A1">
        <w:rPr>
          <w:sz w:val="18"/>
          <w:szCs w:val="18"/>
        </w:rPr>
        <w:lastRenderedPageBreak/>
        <w:t xml:space="preserve">                                                                                                </w:t>
      </w:r>
    </w:p>
    <w:p w:rsidR="00943A7B" w:rsidRDefault="00943A7B" w:rsidP="005913A1">
      <w:pPr>
        <w:jc w:val="center"/>
        <w:rPr>
          <w:sz w:val="18"/>
          <w:szCs w:val="18"/>
        </w:rPr>
      </w:pPr>
    </w:p>
    <w:p w:rsidR="00943A7B" w:rsidRDefault="00943A7B" w:rsidP="005913A1">
      <w:pPr>
        <w:jc w:val="center"/>
        <w:rPr>
          <w:sz w:val="18"/>
          <w:szCs w:val="18"/>
        </w:rPr>
      </w:pPr>
    </w:p>
    <w:p w:rsidR="005913A1" w:rsidRPr="005913A1" w:rsidRDefault="005913A1" w:rsidP="005913A1">
      <w:pPr>
        <w:jc w:val="center"/>
        <w:rPr>
          <w:sz w:val="18"/>
          <w:szCs w:val="18"/>
        </w:rPr>
      </w:pPr>
      <w:r w:rsidRPr="005913A1">
        <w:rPr>
          <w:sz w:val="18"/>
          <w:szCs w:val="18"/>
        </w:rPr>
        <w:t>СОВЕТ ДЕПУТАТОВ</w:t>
      </w:r>
    </w:p>
    <w:p w:rsidR="005913A1" w:rsidRPr="005913A1" w:rsidRDefault="005913A1" w:rsidP="005913A1">
      <w:pPr>
        <w:jc w:val="center"/>
        <w:rPr>
          <w:sz w:val="18"/>
          <w:szCs w:val="18"/>
        </w:rPr>
      </w:pPr>
      <w:r w:rsidRPr="005913A1">
        <w:rPr>
          <w:sz w:val="18"/>
          <w:szCs w:val="18"/>
        </w:rPr>
        <w:t>КРАСНОСЕЛЬСКОГО СЕЛЬСОВЕТА</w:t>
      </w:r>
    </w:p>
    <w:p w:rsidR="005913A1" w:rsidRPr="005913A1" w:rsidRDefault="005913A1" w:rsidP="005913A1">
      <w:pPr>
        <w:jc w:val="center"/>
        <w:rPr>
          <w:sz w:val="18"/>
          <w:szCs w:val="18"/>
        </w:rPr>
      </w:pPr>
      <w:r w:rsidRPr="005913A1">
        <w:rPr>
          <w:sz w:val="18"/>
          <w:szCs w:val="18"/>
        </w:rPr>
        <w:t xml:space="preserve">  ЧАНОВСКОГО РАЙОНА</w:t>
      </w:r>
    </w:p>
    <w:p w:rsidR="005913A1" w:rsidRPr="005913A1" w:rsidRDefault="005913A1" w:rsidP="005913A1">
      <w:pPr>
        <w:jc w:val="center"/>
        <w:rPr>
          <w:sz w:val="18"/>
          <w:szCs w:val="18"/>
        </w:rPr>
      </w:pPr>
      <w:r w:rsidRPr="005913A1">
        <w:rPr>
          <w:sz w:val="18"/>
          <w:szCs w:val="18"/>
        </w:rPr>
        <w:t>НОВОСИБИРСКОЙ ОБЛАСТИ</w:t>
      </w:r>
    </w:p>
    <w:p w:rsidR="005913A1" w:rsidRPr="005913A1" w:rsidRDefault="005913A1" w:rsidP="005913A1">
      <w:pPr>
        <w:ind w:left="720" w:firstLine="709"/>
        <w:rPr>
          <w:sz w:val="18"/>
          <w:szCs w:val="18"/>
        </w:rPr>
      </w:pPr>
      <w:r w:rsidRPr="005913A1">
        <w:rPr>
          <w:sz w:val="18"/>
          <w:szCs w:val="18"/>
        </w:rPr>
        <w:t xml:space="preserve">                              </w:t>
      </w:r>
      <w:r>
        <w:rPr>
          <w:sz w:val="18"/>
          <w:szCs w:val="18"/>
        </w:rPr>
        <w:t xml:space="preserve">                            </w:t>
      </w:r>
      <w:r w:rsidRPr="005913A1">
        <w:rPr>
          <w:sz w:val="18"/>
          <w:szCs w:val="18"/>
        </w:rPr>
        <w:t xml:space="preserve">  шестого  созыва</w:t>
      </w:r>
    </w:p>
    <w:p w:rsidR="005913A1" w:rsidRPr="005913A1" w:rsidRDefault="005913A1" w:rsidP="005913A1">
      <w:pPr>
        <w:rPr>
          <w:b/>
          <w:sz w:val="18"/>
          <w:szCs w:val="18"/>
        </w:rPr>
      </w:pPr>
    </w:p>
    <w:p w:rsidR="005913A1" w:rsidRPr="005913A1" w:rsidRDefault="005913A1" w:rsidP="005913A1">
      <w:pPr>
        <w:jc w:val="center"/>
        <w:rPr>
          <w:sz w:val="18"/>
          <w:szCs w:val="18"/>
        </w:rPr>
      </w:pPr>
      <w:r w:rsidRPr="005913A1">
        <w:rPr>
          <w:sz w:val="18"/>
          <w:szCs w:val="18"/>
        </w:rPr>
        <w:t>РЕШЕНИЕ</w:t>
      </w:r>
    </w:p>
    <w:p w:rsidR="005913A1" w:rsidRPr="005913A1" w:rsidRDefault="005913A1" w:rsidP="005913A1">
      <w:pPr>
        <w:jc w:val="center"/>
        <w:rPr>
          <w:sz w:val="18"/>
          <w:szCs w:val="18"/>
        </w:rPr>
      </w:pPr>
      <w:r w:rsidRPr="005913A1">
        <w:rPr>
          <w:sz w:val="18"/>
          <w:szCs w:val="18"/>
        </w:rPr>
        <w:lastRenderedPageBreak/>
        <w:t>седьмой сессии</w:t>
      </w:r>
    </w:p>
    <w:p w:rsidR="005913A1" w:rsidRPr="005913A1" w:rsidRDefault="005913A1" w:rsidP="005913A1">
      <w:pPr>
        <w:jc w:val="center"/>
        <w:rPr>
          <w:sz w:val="18"/>
          <w:szCs w:val="18"/>
        </w:rPr>
      </w:pPr>
    </w:p>
    <w:p w:rsidR="005913A1" w:rsidRPr="005913A1" w:rsidRDefault="005913A1" w:rsidP="005913A1">
      <w:pPr>
        <w:jc w:val="center"/>
        <w:rPr>
          <w:sz w:val="18"/>
          <w:szCs w:val="18"/>
        </w:rPr>
      </w:pPr>
    </w:p>
    <w:p w:rsidR="005913A1" w:rsidRPr="005913A1" w:rsidRDefault="005913A1" w:rsidP="005913A1">
      <w:pPr>
        <w:rPr>
          <w:sz w:val="18"/>
          <w:szCs w:val="18"/>
        </w:rPr>
      </w:pPr>
      <w:r w:rsidRPr="005913A1">
        <w:rPr>
          <w:sz w:val="18"/>
          <w:szCs w:val="18"/>
        </w:rPr>
        <w:t>от 26 февраля 2021 года</w:t>
      </w:r>
      <w:r w:rsidRPr="005913A1">
        <w:rPr>
          <w:sz w:val="18"/>
          <w:szCs w:val="18"/>
        </w:rPr>
        <w:tab/>
      </w:r>
      <w:r w:rsidRPr="005913A1">
        <w:rPr>
          <w:sz w:val="18"/>
          <w:szCs w:val="18"/>
        </w:rPr>
        <w:tab/>
      </w:r>
      <w:r w:rsidRPr="005913A1">
        <w:rPr>
          <w:sz w:val="18"/>
          <w:szCs w:val="18"/>
        </w:rPr>
        <w:tab/>
      </w:r>
      <w:r w:rsidRPr="005913A1">
        <w:rPr>
          <w:sz w:val="18"/>
          <w:szCs w:val="18"/>
        </w:rPr>
        <w:tab/>
      </w:r>
      <w:r w:rsidRPr="005913A1">
        <w:rPr>
          <w:sz w:val="18"/>
          <w:szCs w:val="18"/>
        </w:rPr>
        <w:tab/>
        <w:t xml:space="preserve">                       </w:t>
      </w:r>
      <w:r>
        <w:rPr>
          <w:sz w:val="18"/>
          <w:szCs w:val="18"/>
        </w:rPr>
        <w:t xml:space="preserve">                                                   </w:t>
      </w:r>
      <w:r w:rsidRPr="005913A1">
        <w:rPr>
          <w:sz w:val="18"/>
          <w:szCs w:val="18"/>
        </w:rPr>
        <w:t xml:space="preserve">      № 31</w:t>
      </w:r>
    </w:p>
    <w:p w:rsidR="005913A1" w:rsidRPr="005913A1" w:rsidRDefault="005913A1" w:rsidP="005913A1">
      <w:pPr>
        <w:jc w:val="center"/>
        <w:rPr>
          <w:sz w:val="18"/>
          <w:szCs w:val="18"/>
        </w:rPr>
      </w:pPr>
      <w:r w:rsidRPr="005913A1">
        <w:rPr>
          <w:sz w:val="18"/>
          <w:szCs w:val="18"/>
        </w:rPr>
        <w:t>с. Красноселье</w:t>
      </w:r>
    </w:p>
    <w:p w:rsidR="005913A1" w:rsidRPr="005913A1" w:rsidRDefault="005913A1" w:rsidP="005913A1">
      <w:pPr>
        <w:jc w:val="center"/>
        <w:rPr>
          <w:sz w:val="18"/>
          <w:szCs w:val="18"/>
        </w:rPr>
      </w:pPr>
    </w:p>
    <w:p w:rsidR="005913A1" w:rsidRPr="005913A1" w:rsidRDefault="005913A1" w:rsidP="005913A1">
      <w:pPr>
        <w:tabs>
          <w:tab w:val="left" w:pos="9639"/>
        </w:tabs>
        <w:jc w:val="center"/>
        <w:rPr>
          <w:sz w:val="18"/>
          <w:szCs w:val="18"/>
        </w:rPr>
      </w:pPr>
      <w:r w:rsidRPr="005913A1">
        <w:rPr>
          <w:sz w:val="18"/>
          <w:szCs w:val="18"/>
        </w:rPr>
        <w:t xml:space="preserve">Об отчете  Председателя Совета депутатов Красносельского сельсовета </w:t>
      </w:r>
    </w:p>
    <w:p w:rsidR="005913A1" w:rsidRPr="005913A1" w:rsidRDefault="005913A1" w:rsidP="005913A1">
      <w:pPr>
        <w:tabs>
          <w:tab w:val="left" w:pos="9639"/>
        </w:tabs>
        <w:jc w:val="center"/>
        <w:rPr>
          <w:sz w:val="18"/>
          <w:szCs w:val="18"/>
        </w:rPr>
      </w:pPr>
      <w:r w:rsidRPr="005913A1">
        <w:rPr>
          <w:sz w:val="18"/>
          <w:szCs w:val="18"/>
        </w:rPr>
        <w:t>Чановского района Новосибирской области пятого созыва</w:t>
      </w:r>
    </w:p>
    <w:p w:rsidR="005913A1" w:rsidRPr="005913A1" w:rsidRDefault="005913A1" w:rsidP="005913A1">
      <w:pPr>
        <w:tabs>
          <w:tab w:val="left" w:pos="9639"/>
        </w:tabs>
        <w:jc w:val="center"/>
        <w:rPr>
          <w:sz w:val="18"/>
          <w:szCs w:val="18"/>
        </w:rPr>
      </w:pPr>
      <w:r w:rsidRPr="005913A1">
        <w:rPr>
          <w:sz w:val="18"/>
          <w:szCs w:val="18"/>
        </w:rPr>
        <w:t xml:space="preserve">о работе Совета депутатов Красносельского сельсовета Чановского района </w:t>
      </w:r>
    </w:p>
    <w:p w:rsidR="005913A1" w:rsidRPr="005913A1" w:rsidRDefault="005913A1" w:rsidP="005913A1">
      <w:pPr>
        <w:tabs>
          <w:tab w:val="left" w:pos="9639"/>
        </w:tabs>
        <w:jc w:val="center"/>
        <w:rPr>
          <w:sz w:val="18"/>
          <w:szCs w:val="18"/>
        </w:rPr>
      </w:pPr>
      <w:r w:rsidRPr="005913A1">
        <w:rPr>
          <w:sz w:val="18"/>
          <w:szCs w:val="18"/>
        </w:rPr>
        <w:t>Новосибирской области за 2020 год</w:t>
      </w:r>
    </w:p>
    <w:p w:rsidR="005913A1" w:rsidRPr="005913A1" w:rsidRDefault="005913A1" w:rsidP="005913A1">
      <w:pPr>
        <w:ind w:firstLine="567"/>
        <w:rPr>
          <w:sz w:val="18"/>
          <w:szCs w:val="18"/>
        </w:rPr>
      </w:pPr>
    </w:p>
    <w:p w:rsidR="005913A1" w:rsidRPr="005913A1" w:rsidRDefault="005913A1" w:rsidP="005913A1">
      <w:pPr>
        <w:ind w:firstLine="567"/>
        <w:jc w:val="both"/>
        <w:rPr>
          <w:sz w:val="18"/>
          <w:szCs w:val="18"/>
        </w:rPr>
      </w:pPr>
      <w:r w:rsidRPr="005913A1">
        <w:rPr>
          <w:sz w:val="18"/>
          <w:szCs w:val="18"/>
        </w:rPr>
        <w:t>Заслушав  отчет Председателя Совета депутатов Красносельского сельсовета Чановского района Новосибирской области Е.В. Гришиной о работе Совета депутатов за 2020 год, Совет депутатов Красносельского сельсовета Чановского района Новосибирской области РЕШИЛ:</w:t>
      </w:r>
    </w:p>
    <w:p w:rsidR="005913A1" w:rsidRPr="005913A1" w:rsidRDefault="005913A1" w:rsidP="005913A1">
      <w:pPr>
        <w:ind w:firstLine="567"/>
        <w:jc w:val="both"/>
        <w:rPr>
          <w:sz w:val="18"/>
          <w:szCs w:val="18"/>
        </w:rPr>
      </w:pPr>
      <w:r w:rsidRPr="005913A1">
        <w:rPr>
          <w:sz w:val="18"/>
          <w:szCs w:val="18"/>
        </w:rPr>
        <w:t>1. Отчет председателя Совета депутатов Красносельского сельсовета Чановского района Новосибирской области о работе Совета депутатов  за  2020 год принять к сведению (прилагается).</w:t>
      </w:r>
    </w:p>
    <w:p w:rsidR="005913A1" w:rsidRPr="005913A1" w:rsidRDefault="005913A1" w:rsidP="005913A1">
      <w:pPr>
        <w:ind w:firstLine="567"/>
        <w:jc w:val="both"/>
        <w:rPr>
          <w:sz w:val="18"/>
          <w:szCs w:val="18"/>
        </w:rPr>
      </w:pPr>
      <w:r w:rsidRPr="005913A1">
        <w:rPr>
          <w:sz w:val="18"/>
          <w:szCs w:val="18"/>
        </w:rPr>
        <w:t>2.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w:t>
      </w:r>
    </w:p>
    <w:p w:rsidR="005913A1" w:rsidRPr="005913A1" w:rsidRDefault="005913A1" w:rsidP="005913A1">
      <w:pPr>
        <w:ind w:firstLine="567"/>
        <w:jc w:val="both"/>
        <w:rPr>
          <w:sz w:val="18"/>
          <w:szCs w:val="18"/>
        </w:rPr>
      </w:pPr>
    </w:p>
    <w:p w:rsidR="005913A1" w:rsidRPr="005913A1" w:rsidRDefault="005913A1" w:rsidP="005913A1">
      <w:pPr>
        <w:ind w:firstLine="567"/>
        <w:jc w:val="both"/>
        <w:rPr>
          <w:sz w:val="18"/>
          <w:szCs w:val="18"/>
        </w:rPr>
      </w:pPr>
    </w:p>
    <w:p w:rsidR="005913A1" w:rsidRPr="005913A1" w:rsidRDefault="005913A1" w:rsidP="005913A1">
      <w:pPr>
        <w:ind w:firstLine="567"/>
        <w:jc w:val="center"/>
        <w:rPr>
          <w:sz w:val="18"/>
          <w:szCs w:val="18"/>
        </w:rPr>
      </w:pPr>
    </w:p>
    <w:tbl>
      <w:tblPr>
        <w:tblW w:w="0" w:type="auto"/>
        <w:tblInd w:w="-176" w:type="dxa"/>
        <w:tblLook w:val="04A0"/>
      </w:tblPr>
      <w:tblGrid>
        <w:gridCol w:w="5495"/>
        <w:gridCol w:w="4076"/>
      </w:tblGrid>
      <w:tr w:rsidR="005913A1" w:rsidRPr="005913A1" w:rsidTr="002821F1">
        <w:tc>
          <w:tcPr>
            <w:tcW w:w="5495" w:type="dxa"/>
          </w:tcPr>
          <w:p w:rsidR="005913A1" w:rsidRPr="005913A1" w:rsidRDefault="005913A1" w:rsidP="002821F1">
            <w:pPr>
              <w:rPr>
                <w:sz w:val="18"/>
                <w:szCs w:val="18"/>
              </w:rPr>
            </w:pPr>
            <w:r w:rsidRPr="005913A1">
              <w:rPr>
                <w:sz w:val="18"/>
                <w:szCs w:val="18"/>
              </w:rPr>
              <w:t>Глава Красносельского сельсовета</w:t>
            </w:r>
          </w:p>
          <w:p w:rsidR="005913A1" w:rsidRPr="005913A1" w:rsidRDefault="005913A1" w:rsidP="002821F1">
            <w:pPr>
              <w:rPr>
                <w:sz w:val="18"/>
                <w:szCs w:val="18"/>
              </w:rPr>
            </w:pPr>
            <w:r w:rsidRPr="005913A1">
              <w:rPr>
                <w:sz w:val="18"/>
                <w:szCs w:val="18"/>
              </w:rPr>
              <w:t xml:space="preserve">Чановского района </w:t>
            </w:r>
          </w:p>
          <w:p w:rsidR="005913A1" w:rsidRPr="005913A1" w:rsidRDefault="005913A1" w:rsidP="002821F1">
            <w:pPr>
              <w:jc w:val="both"/>
              <w:rPr>
                <w:sz w:val="18"/>
                <w:szCs w:val="18"/>
              </w:rPr>
            </w:pPr>
            <w:r w:rsidRPr="005913A1">
              <w:rPr>
                <w:sz w:val="18"/>
                <w:szCs w:val="18"/>
              </w:rPr>
              <w:t>Новосибирской области</w:t>
            </w:r>
          </w:p>
          <w:p w:rsidR="005913A1" w:rsidRPr="005913A1" w:rsidRDefault="005913A1" w:rsidP="002821F1">
            <w:pPr>
              <w:jc w:val="both"/>
              <w:rPr>
                <w:sz w:val="18"/>
                <w:szCs w:val="18"/>
              </w:rPr>
            </w:pPr>
          </w:p>
          <w:p w:rsidR="005913A1" w:rsidRPr="005913A1" w:rsidRDefault="005913A1" w:rsidP="002821F1">
            <w:pPr>
              <w:jc w:val="both"/>
              <w:rPr>
                <w:sz w:val="18"/>
                <w:szCs w:val="18"/>
              </w:rPr>
            </w:pPr>
            <w:proofErr w:type="spellStart"/>
            <w:r w:rsidRPr="005913A1">
              <w:rPr>
                <w:sz w:val="18"/>
                <w:szCs w:val="18"/>
              </w:rPr>
              <w:t>____________И.В.Третьяков</w:t>
            </w:r>
            <w:proofErr w:type="spellEnd"/>
            <w:r w:rsidRPr="005913A1">
              <w:rPr>
                <w:sz w:val="18"/>
                <w:szCs w:val="18"/>
              </w:rPr>
              <w:t xml:space="preserve">                                     </w:t>
            </w:r>
          </w:p>
        </w:tc>
        <w:tc>
          <w:tcPr>
            <w:tcW w:w="4076" w:type="dxa"/>
          </w:tcPr>
          <w:p w:rsidR="005913A1" w:rsidRPr="005913A1" w:rsidRDefault="005913A1" w:rsidP="002821F1">
            <w:pPr>
              <w:jc w:val="both"/>
              <w:rPr>
                <w:sz w:val="18"/>
                <w:szCs w:val="18"/>
              </w:rPr>
            </w:pPr>
            <w:r w:rsidRPr="005913A1">
              <w:rPr>
                <w:sz w:val="18"/>
                <w:szCs w:val="18"/>
              </w:rPr>
              <w:t>Председатель Совета депутатов</w:t>
            </w:r>
          </w:p>
          <w:p w:rsidR="005913A1" w:rsidRPr="005913A1" w:rsidRDefault="005913A1" w:rsidP="002821F1">
            <w:pPr>
              <w:jc w:val="both"/>
              <w:rPr>
                <w:sz w:val="18"/>
                <w:szCs w:val="18"/>
              </w:rPr>
            </w:pPr>
            <w:r w:rsidRPr="005913A1">
              <w:rPr>
                <w:sz w:val="18"/>
                <w:szCs w:val="18"/>
              </w:rPr>
              <w:t>Красносельского сельсовета</w:t>
            </w:r>
          </w:p>
          <w:p w:rsidR="005913A1" w:rsidRPr="005913A1" w:rsidRDefault="005913A1" w:rsidP="002821F1">
            <w:pPr>
              <w:jc w:val="both"/>
              <w:rPr>
                <w:sz w:val="18"/>
                <w:szCs w:val="18"/>
              </w:rPr>
            </w:pPr>
            <w:r w:rsidRPr="005913A1">
              <w:rPr>
                <w:sz w:val="18"/>
                <w:szCs w:val="18"/>
              </w:rPr>
              <w:t>Чановского района</w:t>
            </w:r>
          </w:p>
          <w:p w:rsidR="005913A1" w:rsidRPr="005913A1" w:rsidRDefault="005913A1" w:rsidP="002821F1">
            <w:pPr>
              <w:jc w:val="both"/>
              <w:rPr>
                <w:sz w:val="18"/>
                <w:szCs w:val="18"/>
              </w:rPr>
            </w:pPr>
            <w:r w:rsidRPr="005913A1">
              <w:rPr>
                <w:sz w:val="18"/>
                <w:szCs w:val="18"/>
              </w:rPr>
              <w:t>Новосибирской области</w:t>
            </w:r>
          </w:p>
          <w:p w:rsidR="005913A1" w:rsidRPr="005913A1" w:rsidRDefault="005913A1" w:rsidP="002821F1">
            <w:pPr>
              <w:jc w:val="both"/>
              <w:rPr>
                <w:sz w:val="18"/>
                <w:szCs w:val="18"/>
              </w:rPr>
            </w:pPr>
            <w:r w:rsidRPr="005913A1">
              <w:rPr>
                <w:sz w:val="18"/>
                <w:szCs w:val="18"/>
              </w:rPr>
              <w:t>_____________ Е.В.Гришина</w:t>
            </w:r>
          </w:p>
        </w:tc>
      </w:tr>
    </w:tbl>
    <w:p w:rsidR="005913A1" w:rsidRPr="005913A1" w:rsidRDefault="005913A1" w:rsidP="005913A1">
      <w:pPr>
        <w:jc w:val="center"/>
        <w:rPr>
          <w:sz w:val="18"/>
          <w:szCs w:val="18"/>
        </w:rPr>
      </w:pPr>
    </w:p>
    <w:p w:rsidR="005913A1" w:rsidRPr="005913A1" w:rsidRDefault="005913A1" w:rsidP="005913A1">
      <w:pPr>
        <w:jc w:val="center"/>
        <w:rPr>
          <w:sz w:val="18"/>
          <w:szCs w:val="18"/>
        </w:rPr>
      </w:pPr>
    </w:p>
    <w:p w:rsidR="005913A1" w:rsidRPr="005913A1" w:rsidRDefault="005913A1" w:rsidP="005913A1">
      <w:pPr>
        <w:jc w:val="center"/>
        <w:rPr>
          <w:sz w:val="18"/>
          <w:szCs w:val="18"/>
        </w:rPr>
      </w:pPr>
    </w:p>
    <w:p w:rsidR="005913A1" w:rsidRPr="005913A1" w:rsidRDefault="005913A1" w:rsidP="005913A1">
      <w:pPr>
        <w:jc w:val="center"/>
        <w:rPr>
          <w:sz w:val="18"/>
          <w:szCs w:val="18"/>
        </w:rPr>
      </w:pPr>
    </w:p>
    <w:p w:rsidR="005913A1" w:rsidRPr="005913A1" w:rsidRDefault="005913A1" w:rsidP="005913A1">
      <w:pPr>
        <w:jc w:val="right"/>
        <w:rPr>
          <w:sz w:val="18"/>
          <w:szCs w:val="18"/>
        </w:rPr>
      </w:pPr>
      <w:r w:rsidRPr="005913A1">
        <w:rPr>
          <w:sz w:val="18"/>
          <w:szCs w:val="18"/>
        </w:rPr>
        <w:t xml:space="preserve">Приложение </w:t>
      </w:r>
    </w:p>
    <w:p w:rsidR="005913A1" w:rsidRPr="005913A1" w:rsidRDefault="005913A1" w:rsidP="005913A1">
      <w:pPr>
        <w:jc w:val="right"/>
        <w:rPr>
          <w:sz w:val="18"/>
          <w:szCs w:val="18"/>
        </w:rPr>
      </w:pPr>
      <w:r w:rsidRPr="005913A1">
        <w:rPr>
          <w:sz w:val="18"/>
          <w:szCs w:val="18"/>
        </w:rPr>
        <w:t xml:space="preserve">к решению седьмой сессии </w:t>
      </w:r>
    </w:p>
    <w:p w:rsidR="005913A1" w:rsidRPr="005913A1" w:rsidRDefault="005913A1" w:rsidP="005913A1">
      <w:pPr>
        <w:jc w:val="right"/>
        <w:rPr>
          <w:sz w:val="18"/>
          <w:szCs w:val="18"/>
        </w:rPr>
      </w:pPr>
      <w:r w:rsidRPr="005913A1">
        <w:rPr>
          <w:sz w:val="18"/>
          <w:szCs w:val="18"/>
        </w:rPr>
        <w:t xml:space="preserve">Совета депутатов Красносельского сельсовета </w:t>
      </w:r>
    </w:p>
    <w:p w:rsidR="005913A1" w:rsidRPr="005913A1" w:rsidRDefault="005913A1" w:rsidP="005913A1">
      <w:pPr>
        <w:jc w:val="right"/>
        <w:rPr>
          <w:sz w:val="18"/>
          <w:szCs w:val="18"/>
        </w:rPr>
      </w:pPr>
      <w:r w:rsidRPr="005913A1">
        <w:rPr>
          <w:sz w:val="18"/>
          <w:szCs w:val="18"/>
        </w:rPr>
        <w:t>Чановского района</w:t>
      </w:r>
    </w:p>
    <w:p w:rsidR="005913A1" w:rsidRPr="005913A1" w:rsidRDefault="005913A1" w:rsidP="005913A1">
      <w:pPr>
        <w:jc w:val="right"/>
        <w:rPr>
          <w:sz w:val="18"/>
          <w:szCs w:val="18"/>
        </w:rPr>
      </w:pPr>
      <w:r w:rsidRPr="005913A1">
        <w:rPr>
          <w:sz w:val="18"/>
          <w:szCs w:val="18"/>
        </w:rPr>
        <w:t>Новосибирской области третьего созыва</w:t>
      </w:r>
    </w:p>
    <w:p w:rsidR="005913A1" w:rsidRPr="005913A1" w:rsidRDefault="005913A1" w:rsidP="005913A1">
      <w:pPr>
        <w:jc w:val="right"/>
        <w:rPr>
          <w:sz w:val="18"/>
          <w:szCs w:val="18"/>
        </w:rPr>
      </w:pPr>
      <w:r w:rsidRPr="005913A1">
        <w:rPr>
          <w:sz w:val="18"/>
          <w:szCs w:val="18"/>
        </w:rPr>
        <w:t>от 26.02.2021 г. № 31</w:t>
      </w:r>
    </w:p>
    <w:p w:rsidR="005913A1" w:rsidRPr="005913A1" w:rsidRDefault="005913A1" w:rsidP="005913A1">
      <w:pPr>
        <w:jc w:val="right"/>
        <w:rPr>
          <w:sz w:val="18"/>
          <w:szCs w:val="18"/>
        </w:rPr>
      </w:pPr>
    </w:p>
    <w:p w:rsidR="00943A7B" w:rsidRDefault="00943A7B" w:rsidP="005913A1">
      <w:pPr>
        <w:ind w:left="75"/>
        <w:jc w:val="both"/>
        <w:rPr>
          <w:sz w:val="18"/>
          <w:szCs w:val="18"/>
        </w:rPr>
        <w:sectPr w:rsidR="00943A7B" w:rsidSect="00943A7B">
          <w:type w:val="continuous"/>
          <w:pgSz w:w="11906" w:h="16838"/>
          <w:pgMar w:top="1134" w:right="851" w:bottom="1134" w:left="1701" w:header="0" w:footer="709" w:gutter="0"/>
          <w:cols w:space="708"/>
          <w:docGrid w:linePitch="360"/>
        </w:sectPr>
      </w:pPr>
    </w:p>
    <w:p w:rsidR="005913A1" w:rsidRPr="005913A1" w:rsidRDefault="005913A1" w:rsidP="005913A1">
      <w:pPr>
        <w:ind w:left="75"/>
        <w:jc w:val="both"/>
        <w:rPr>
          <w:sz w:val="18"/>
          <w:szCs w:val="18"/>
        </w:rPr>
      </w:pPr>
      <w:r w:rsidRPr="005913A1">
        <w:rPr>
          <w:sz w:val="18"/>
          <w:szCs w:val="18"/>
        </w:rPr>
        <w:lastRenderedPageBreak/>
        <w:t xml:space="preserve">По состоянию на 01.01.2021 года в составе Совета депутатов Красносельского сельсовета шестого  созыва осуществляют деятельность 10 депутатов на непостоянной основе. </w:t>
      </w:r>
      <w:r w:rsidRPr="005913A1">
        <w:rPr>
          <w:rStyle w:val="af9"/>
          <w:rFonts w:eastAsia="Arial Unicode MS"/>
          <w:b w:val="0"/>
          <w:sz w:val="18"/>
          <w:szCs w:val="18"/>
        </w:rPr>
        <w:t xml:space="preserve">13.09.2020года  прошли  выборы депутатов Совета депутатов Красносельского сельсовета Чановского района Новосибирской области шестого  созыва. Вновь избранные депутаты успешно работают на территории своего округа. </w:t>
      </w:r>
      <w:r w:rsidRPr="005913A1">
        <w:rPr>
          <w:sz w:val="18"/>
          <w:szCs w:val="18"/>
        </w:rPr>
        <w:t xml:space="preserve">Деятельность Совета депутатов Красносельского сельсовета  основана на принципах соблюдения законности, гласности, учета мнения населения, обсуждения и решения вопросов. Образованы и действуют 3 </w:t>
      </w:r>
      <w:proofErr w:type="gramStart"/>
      <w:r w:rsidRPr="005913A1">
        <w:rPr>
          <w:sz w:val="18"/>
          <w:szCs w:val="18"/>
        </w:rPr>
        <w:t>постоянных</w:t>
      </w:r>
      <w:proofErr w:type="gramEnd"/>
      <w:r w:rsidRPr="005913A1">
        <w:rPr>
          <w:sz w:val="18"/>
          <w:szCs w:val="18"/>
        </w:rPr>
        <w:t xml:space="preserve"> комиссии:</w:t>
      </w:r>
    </w:p>
    <w:p w:rsidR="005913A1" w:rsidRPr="005913A1" w:rsidRDefault="005913A1" w:rsidP="005913A1">
      <w:pPr>
        <w:ind w:left="75"/>
        <w:jc w:val="both"/>
        <w:rPr>
          <w:sz w:val="18"/>
          <w:szCs w:val="18"/>
        </w:rPr>
      </w:pPr>
      <w:r w:rsidRPr="005913A1">
        <w:rPr>
          <w:sz w:val="18"/>
          <w:szCs w:val="18"/>
        </w:rPr>
        <w:t>-   Мандатная комиссия в составе 3 депутатов.</w:t>
      </w:r>
    </w:p>
    <w:p w:rsidR="005913A1" w:rsidRPr="005913A1" w:rsidRDefault="005913A1" w:rsidP="005913A1">
      <w:pPr>
        <w:ind w:left="75"/>
        <w:jc w:val="both"/>
        <w:rPr>
          <w:sz w:val="18"/>
          <w:szCs w:val="18"/>
        </w:rPr>
      </w:pPr>
      <w:r w:rsidRPr="005913A1">
        <w:rPr>
          <w:sz w:val="18"/>
          <w:szCs w:val="18"/>
        </w:rPr>
        <w:t>-  Комиссия по бюджетной, налоговой, финансово-кредитной политике в составе 3 депутатов;</w:t>
      </w:r>
    </w:p>
    <w:p w:rsidR="005913A1" w:rsidRPr="005913A1" w:rsidRDefault="005913A1" w:rsidP="005913A1">
      <w:pPr>
        <w:ind w:left="75"/>
        <w:jc w:val="both"/>
        <w:rPr>
          <w:sz w:val="18"/>
          <w:szCs w:val="18"/>
        </w:rPr>
      </w:pPr>
      <w:r w:rsidRPr="005913A1">
        <w:rPr>
          <w:sz w:val="18"/>
          <w:szCs w:val="18"/>
        </w:rPr>
        <w:t xml:space="preserve">- Комиссия по социально-экономическому развитию и местному самоуправлению в составе 3 депутатов. </w:t>
      </w:r>
    </w:p>
    <w:p w:rsidR="005913A1" w:rsidRPr="005913A1" w:rsidRDefault="005913A1" w:rsidP="005913A1">
      <w:pPr>
        <w:ind w:firstLine="709"/>
        <w:jc w:val="both"/>
        <w:rPr>
          <w:sz w:val="18"/>
          <w:szCs w:val="18"/>
        </w:rPr>
      </w:pPr>
      <w:r w:rsidRPr="005913A1">
        <w:rPr>
          <w:b/>
          <w:sz w:val="18"/>
          <w:szCs w:val="18"/>
        </w:rPr>
        <w:t>Проведено 12 сессий, на которых рассмотрен  51 вопрос</w:t>
      </w:r>
      <w:r w:rsidRPr="005913A1">
        <w:rPr>
          <w:sz w:val="18"/>
          <w:szCs w:val="18"/>
        </w:rPr>
        <w:t xml:space="preserve">, по каждому вопросу приняты решения. </w:t>
      </w:r>
    </w:p>
    <w:p w:rsidR="005913A1" w:rsidRPr="005913A1" w:rsidRDefault="005913A1" w:rsidP="005913A1">
      <w:pPr>
        <w:jc w:val="both"/>
        <w:rPr>
          <w:sz w:val="18"/>
          <w:szCs w:val="18"/>
        </w:rPr>
      </w:pPr>
      <w:r w:rsidRPr="005913A1">
        <w:rPr>
          <w:sz w:val="18"/>
          <w:szCs w:val="18"/>
        </w:rPr>
        <w:t>На заседаниях сессий были заслушаны отчёты за 2019 год:</w:t>
      </w:r>
    </w:p>
    <w:p w:rsidR="005913A1" w:rsidRPr="005913A1" w:rsidRDefault="005913A1" w:rsidP="005913A1">
      <w:pPr>
        <w:jc w:val="both"/>
        <w:rPr>
          <w:sz w:val="18"/>
          <w:szCs w:val="18"/>
        </w:rPr>
      </w:pPr>
      <w:r w:rsidRPr="005913A1">
        <w:rPr>
          <w:sz w:val="18"/>
          <w:szCs w:val="18"/>
        </w:rPr>
        <w:t>- Об отчете Главы Красносельского сельсовета о результатах его деятельности, деятельности администрации и иных подведомственных ему органов за 2019 год;</w:t>
      </w:r>
    </w:p>
    <w:p w:rsidR="005913A1" w:rsidRPr="005913A1" w:rsidRDefault="005913A1" w:rsidP="005913A1">
      <w:pPr>
        <w:jc w:val="both"/>
        <w:rPr>
          <w:sz w:val="18"/>
          <w:szCs w:val="18"/>
        </w:rPr>
      </w:pPr>
      <w:r w:rsidRPr="005913A1">
        <w:rPr>
          <w:sz w:val="18"/>
          <w:szCs w:val="18"/>
        </w:rPr>
        <w:t>- Об отчете председателя Совета депутатов Красносельского сельсовета за 2019 год;</w:t>
      </w:r>
    </w:p>
    <w:p w:rsidR="005913A1" w:rsidRPr="005913A1" w:rsidRDefault="005913A1" w:rsidP="005913A1">
      <w:pPr>
        <w:jc w:val="both"/>
        <w:rPr>
          <w:sz w:val="18"/>
          <w:szCs w:val="18"/>
        </w:rPr>
      </w:pPr>
      <w:r w:rsidRPr="005913A1">
        <w:rPr>
          <w:sz w:val="18"/>
          <w:szCs w:val="18"/>
        </w:rPr>
        <w:t xml:space="preserve">- О внесении изменений и дополнений в решение   Совета депутатов Красносельского сельсовета от 25.12.2019  № 200 «Об утверждении бюджета </w:t>
      </w:r>
      <w:r w:rsidRPr="005913A1">
        <w:rPr>
          <w:sz w:val="18"/>
          <w:szCs w:val="18"/>
        </w:rPr>
        <w:lastRenderedPageBreak/>
        <w:t>Красносельского сельсовета на 2020 год и плановый период 2021-2022гг.» – принято 9 решений;</w:t>
      </w:r>
    </w:p>
    <w:p w:rsidR="005913A1" w:rsidRPr="005913A1" w:rsidRDefault="005913A1" w:rsidP="005913A1">
      <w:pPr>
        <w:jc w:val="both"/>
        <w:rPr>
          <w:sz w:val="18"/>
          <w:szCs w:val="18"/>
        </w:rPr>
      </w:pPr>
      <w:r w:rsidRPr="005913A1">
        <w:rPr>
          <w:sz w:val="18"/>
          <w:szCs w:val="18"/>
        </w:rPr>
        <w:t>- О внесении изменений в Устав Красносельского сельсовета – принято 4 решения;</w:t>
      </w:r>
    </w:p>
    <w:p w:rsidR="005913A1" w:rsidRPr="005913A1" w:rsidRDefault="005913A1" w:rsidP="005913A1">
      <w:pPr>
        <w:jc w:val="both"/>
        <w:rPr>
          <w:sz w:val="18"/>
          <w:szCs w:val="18"/>
        </w:rPr>
      </w:pPr>
      <w:r w:rsidRPr="005913A1">
        <w:rPr>
          <w:color w:val="FF0000"/>
          <w:sz w:val="18"/>
          <w:szCs w:val="18"/>
        </w:rPr>
        <w:t>-</w:t>
      </w:r>
      <w:r w:rsidRPr="005913A1">
        <w:rPr>
          <w:sz w:val="18"/>
          <w:szCs w:val="18"/>
        </w:rPr>
        <w:t xml:space="preserve"> </w:t>
      </w:r>
      <w:proofErr w:type="gramStart"/>
      <w:r w:rsidRPr="005913A1">
        <w:rPr>
          <w:sz w:val="18"/>
          <w:szCs w:val="18"/>
        </w:rPr>
        <w:t>О внесении изменений в положение о порядке проведения конкурса по отбору кандидатур на должность</w:t>
      </w:r>
      <w:proofErr w:type="gramEnd"/>
      <w:r w:rsidRPr="005913A1">
        <w:rPr>
          <w:sz w:val="18"/>
          <w:szCs w:val="18"/>
        </w:rPr>
        <w:t xml:space="preserve"> Главы Красносельского сельсовета;</w:t>
      </w:r>
    </w:p>
    <w:p w:rsidR="005913A1" w:rsidRPr="005913A1" w:rsidRDefault="005913A1" w:rsidP="005913A1">
      <w:pPr>
        <w:jc w:val="both"/>
        <w:rPr>
          <w:b/>
          <w:bCs/>
          <w:color w:val="000000"/>
          <w:sz w:val="18"/>
          <w:szCs w:val="18"/>
        </w:rPr>
      </w:pPr>
      <w:r w:rsidRPr="005913A1">
        <w:rPr>
          <w:color w:val="FF0000"/>
          <w:sz w:val="18"/>
          <w:szCs w:val="18"/>
        </w:rPr>
        <w:t>-</w:t>
      </w:r>
      <w:r w:rsidRPr="005913A1">
        <w:rPr>
          <w:sz w:val="18"/>
          <w:szCs w:val="18"/>
        </w:rPr>
        <w:t xml:space="preserve"> Об объявлении конкурса по отбору кандидатур на должность Главы Красносельского сельсовета Чановского района Новосибирской области и формировании конкурсной комиссии;</w:t>
      </w:r>
    </w:p>
    <w:p w:rsidR="005913A1" w:rsidRPr="005913A1" w:rsidRDefault="005913A1" w:rsidP="005913A1">
      <w:pPr>
        <w:contextualSpacing/>
        <w:jc w:val="both"/>
        <w:rPr>
          <w:sz w:val="18"/>
          <w:szCs w:val="18"/>
        </w:rPr>
      </w:pPr>
      <w:r w:rsidRPr="005913A1">
        <w:rPr>
          <w:color w:val="FF0000"/>
          <w:sz w:val="18"/>
          <w:szCs w:val="18"/>
        </w:rPr>
        <w:t>-</w:t>
      </w:r>
      <w:r w:rsidRPr="005913A1">
        <w:rPr>
          <w:sz w:val="18"/>
          <w:szCs w:val="18"/>
        </w:rPr>
        <w:t xml:space="preserve"> Об избрании Главы Красносельского сельсовета Чановского района Новосибирской области;</w:t>
      </w:r>
    </w:p>
    <w:p w:rsidR="005913A1" w:rsidRPr="005913A1" w:rsidRDefault="005913A1" w:rsidP="005913A1">
      <w:pPr>
        <w:jc w:val="both"/>
        <w:rPr>
          <w:sz w:val="18"/>
          <w:szCs w:val="18"/>
        </w:rPr>
      </w:pPr>
      <w:r w:rsidRPr="005913A1">
        <w:rPr>
          <w:color w:val="FF0000"/>
          <w:sz w:val="18"/>
          <w:szCs w:val="18"/>
        </w:rPr>
        <w:t>-</w:t>
      </w:r>
      <w:r w:rsidRPr="005913A1">
        <w:rPr>
          <w:sz w:val="18"/>
          <w:szCs w:val="18"/>
        </w:rPr>
        <w:t xml:space="preserve"> О внесении изменений в решение Совета депутатов Красносельского сельсовета от 17.02.2017 № 77 «Об утверждении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Красносельского сельсовета Чановского района Новосибирской области» - принято 1 решения;</w:t>
      </w:r>
    </w:p>
    <w:p w:rsidR="005913A1" w:rsidRPr="005913A1" w:rsidRDefault="005913A1" w:rsidP="005913A1">
      <w:pPr>
        <w:jc w:val="both"/>
        <w:rPr>
          <w:sz w:val="18"/>
          <w:szCs w:val="18"/>
        </w:rPr>
      </w:pPr>
      <w:r w:rsidRPr="005913A1">
        <w:rPr>
          <w:sz w:val="18"/>
          <w:szCs w:val="18"/>
        </w:rPr>
        <w:t>- Об исполнении бюджета Красносельского сельсовета за 2020 год  принято 4 решения;</w:t>
      </w:r>
    </w:p>
    <w:p w:rsidR="005913A1" w:rsidRPr="005913A1" w:rsidRDefault="005913A1" w:rsidP="005913A1">
      <w:pPr>
        <w:jc w:val="both"/>
        <w:rPr>
          <w:color w:val="212121"/>
          <w:sz w:val="18"/>
          <w:szCs w:val="18"/>
          <w:shd w:val="clear" w:color="auto" w:fill="FFFFFF"/>
        </w:rPr>
      </w:pPr>
      <w:r w:rsidRPr="005913A1">
        <w:rPr>
          <w:sz w:val="18"/>
          <w:szCs w:val="18"/>
        </w:rPr>
        <w:t xml:space="preserve">- </w:t>
      </w:r>
      <w:r w:rsidRPr="005913A1">
        <w:rPr>
          <w:color w:val="212121"/>
          <w:sz w:val="18"/>
          <w:szCs w:val="18"/>
          <w:shd w:val="clear" w:color="auto" w:fill="FFFFFF"/>
        </w:rPr>
        <w:t xml:space="preserve">Об утверждении дополнительных оснований признания </w:t>
      </w:r>
      <w:proofErr w:type="gramStart"/>
      <w:r w:rsidRPr="005913A1">
        <w:rPr>
          <w:color w:val="212121"/>
          <w:sz w:val="18"/>
          <w:szCs w:val="18"/>
          <w:shd w:val="clear" w:color="auto" w:fill="FFFFFF"/>
        </w:rPr>
        <w:t>безнадежными</w:t>
      </w:r>
      <w:proofErr w:type="gramEnd"/>
      <w:r w:rsidRPr="005913A1">
        <w:rPr>
          <w:color w:val="212121"/>
          <w:sz w:val="18"/>
          <w:szCs w:val="18"/>
          <w:shd w:val="clear" w:color="auto" w:fill="FFFFFF"/>
        </w:rPr>
        <w:t xml:space="preserve"> к взысканию недоимки и задолженности по пеням, штрафам по местным налогам и перечня документов, подтверждающих обстоятельства признания безнадежной к взысканию недоимки, задолженности по пеням, штрафам   по местным налогам;</w:t>
      </w:r>
    </w:p>
    <w:p w:rsidR="005913A1" w:rsidRPr="005913A1" w:rsidRDefault="005913A1" w:rsidP="005913A1">
      <w:pPr>
        <w:jc w:val="both"/>
        <w:rPr>
          <w:sz w:val="18"/>
          <w:szCs w:val="18"/>
        </w:rPr>
      </w:pPr>
      <w:r w:rsidRPr="005913A1">
        <w:rPr>
          <w:sz w:val="18"/>
          <w:szCs w:val="18"/>
        </w:rPr>
        <w:lastRenderedPageBreak/>
        <w:t>- О принятии проекта бюджета Красносельского сельсовета Чановского района Новосибирской области на 2021 год и плановый период 2022-2023гг.;</w:t>
      </w:r>
    </w:p>
    <w:p w:rsidR="005913A1" w:rsidRPr="005913A1" w:rsidRDefault="005913A1" w:rsidP="005913A1">
      <w:pPr>
        <w:rPr>
          <w:sz w:val="18"/>
          <w:szCs w:val="18"/>
        </w:rPr>
      </w:pPr>
      <w:r w:rsidRPr="005913A1">
        <w:rPr>
          <w:sz w:val="18"/>
          <w:szCs w:val="18"/>
        </w:rPr>
        <w:t>- Об утверждении бюджета Красносельского сельсовета Чановского района Новосибирской области на 2021 год и плановый период 2022-2023гг.;</w:t>
      </w:r>
    </w:p>
    <w:p w:rsidR="005913A1" w:rsidRPr="005913A1" w:rsidRDefault="005913A1" w:rsidP="005913A1">
      <w:pPr>
        <w:ind w:left="75"/>
        <w:jc w:val="both"/>
        <w:rPr>
          <w:sz w:val="18"/>
          <w:szCs w:val="18"/>
        </w:rPr>
      </w:pPr>
      <w:r w:rsidRPr="005913A1">
        <w:rPr>
          <w:sz w:val="18"/>
          <w:szCs w:val="18"/>
        </w:rPr>
        <w:t xml:space="preserve">         Подготовка и проведение сессий проходит совместно с администрацией Красносельского сельсовета. Повестка дня сессии формируется на основании предложений Главы поселения и постоянных комиссий, при поступлении предложений прокуратуры. Вопросы включаются при достаточной проработке и наличии проектов решений. Проекты решений направляются в прокуратуру Чановского района для их оценки.</w:t>
      </w:r>
    </w:p>
    <w:p w:rsidR="005913A1" w:rsidRPr="005913A1" w:rsidRDefault="005913A1" w:rsidP="005913A1">
      <w:pPr>
        <w:ind w:left="75"/>
        <w:jc w:val="both"/>
        <w:rPr>
          <w:sz w:val="18"/>
          <w:szCs w:val="18"/>
        </w:rPr>
      </w:pPr>
      <w:r w:rsidRPr="005913A1">
        <w:rPr>
          <w:sz w:val="18"/>
          <w:szCs w:val="18"/>
        </w:rPr>
        <w:t xml:space="preserve">         </w:t>
      </w:r>
      <w:proofErr w:type="gramStart"/>
      <w:r w:rsidRPr="005913A1">
        <w:rPr>
          <w:sz w:val="18"/>
          <w:szCs w:val="18"/>
        </w:rPr>
        <w:t>Контроль за</w:t>
      </w:r>
      <w:proofErr w:type="gramEnd"/>
      <w:r w:rsidRPr="005913A1">
        <w:rPr>
          <w:sz w:val="18"/>
          <w:szCs w:val="18"/>
        </w:rPr>
        <w:t xml:space="preserve"> исполнением решений ведут постоянные комиссии Совета депутатов. Общий контроль осуществляет Председатель Совета депутатов, Глава поселения.</w:t>
      </w:r>
    </w:p>
    <w:p w:rsidR="005913A1" w:rsidRPr="005913A1" w:rsidRDefault="005913A1" w:rsidP="005913A1">
      <w:pPr>
        <w:ind w:left="75"/>
        <w:jc w:val="both"/>
        <w:rPr>
          <w:sz w:val="18"/>
          <w:szCs w:val="18"/>
        </w:rPr>
      </w:pPr>
      <w:r w:rsidRPr="005913A1">
        <w:rPr>
          <w:sz w:val="18"/>
          <w:szCs w:val="18"/>
        </w:rPr>
        <w:lastRenderedPageBreak/>
        <w:tab/>
        <w:t xml:space="preserve"> Подготовка вопросов, разработка проектов решений, обеспечение деятельности  Совета депутатов Красносельского сельсовета происходит во взаимодействии с администрацией Красносельского сельсовета. В Совет депутатов Чановского района были направлены решения по 12 сессиям, проведенным в 2020 году.</w:t>
      </w:r>
    </w:p>
    <w:p w:rsidR="005913A1" w:rsidRPr="005913A1" w:rsidRDefault="005913A1" w:rsidP="005913A1">
      <w:pPr>
        <w:ind w:left="75"/>
        <w:jc w:val="both"/>
        <w:rPr>
          <w:sz w:val="18"/>
          <w:szCs w:val="18"/>
        </w:rPr>
      </w:pPr>
      <w:r w:rsidRPr="005913A1">
        <w:rPr>
          <w:sz w:val="18"/>
          <w:szCs w:val="18"/>
        </w:rPr>
        <w:tab/>
        <w:t xml:space="preserve"> Депутатами проводится определенная работа с избирателями. На личных приемах ведут работу по выполнению обращений   граждан. Так же неоднократно депутатами, по просьбе избирателей, ставятся вопросы перед Главой поселения.</w:t>
      </w:r>
    </w:p>
    <w:p w:rsidR="005913A1" w:rsidRPr="005913A1" w:rsidRDefault="005913A1" w:rsidP="005913A1">
      <w:pPr>
        <w:ind w:left="75"/>
        <w:jc w:val="both"/>
        <w:rPr>
          <w:sz w:val="18"/>
          <w:szCs w:val="18"/>
        </w:rPr>
      </w:pPr>
      <w:r w:rsidRPr="005913A1">
        <w:rPr>
          <w:sz w:val="18"/>
          <w:szCs w:val="18"/>
        </w:rPr>
        <w:tab/>
        <w:t xml:space="preserve"> Информация о деятельности Совета депутатов публикуется в Информационном бюллетене Красносельского сельсовета. Проекты и решения Совета депутатов размещаются на официальном сайте администрации Красносельского сельсовета.</w:t>
      </w:r>
    </w:p>
    <w:p w:rsidR="00943A7B" w:rsidRDefault="00943A7B" w:rsidP="005913A1">
      <w:pPr>
        <w:jc w:val="both"/>
        <w:rPr>
          <w:sz w:val="18"/>
          <w:szCs w:val="18"/>
        </w:rPr>
        <w:sectPr w:rsidR="00943A7B" w:rsidSect="00943A7B">
          <w:type w:val="continuous"/>
          <w:pgSz w:w="11906" w:h="16838"/>
          <w:pgMar w:top="1134" w:right="851" w:bottom="1134" w:left="1701" w:header="0" w:footer="709" w:gutter="0"/>
          <w:cols w:num="2" w:space="708"/>
          <w:docGrid w:linePitch="360"/>
        </w:sectPr>
      </w:pPr>
    </w:p>
    <w:p w:rsidR="005913A1" w:rsidRPr="005913A1" w:rsidRDefault="005913A1" w:rsidP="005913A1">
      <w:pPr>
        <w:jc w:val="both"/>
        <w:rPr>
          <w:sz w:val="18"/>
          <w:szCs w:val="18"/>
        </w:rPr>
      </w:pPr>
    </w:p>
    <w:p w:rsidR="005913A1" w:rsidRPr="005913A1" w:rsidRDefault="005913A1" w:rsidP="005913A1">
      <w:pPr>
        <w:ind w:firstLine="709"/>
        <w:jc w:val="both"/>
        <w:rPr>
          <w:sz w:val="18"/>
          <w:szCs w:val="18"/>
        </w:rPr>
      </w:pPr>
    </w:p>
    <w:p w:rsidR="005913A1" w:rsidRPr="005913A1" w:rsidRDefault="005913A1" w:rsidP="005913A1">
      <w:pPr>
        <w:ind w:left="75"/>
        <w:jc w:val="both"/>
        <w:rPr>
          <w:sz w:val="18"/>
          <w:szCs w:val="18"/>
        </w:rPr>
      </w:pPr>
      <w:r w:rsidRPr="005913A1">
        <w:rPr>
          <w:sz w:val="18"/>
          <w:szCs w:val="18"/>
        </w:rPr>
        <w:t>Красносельского сельсовета</w:t>
      </w:r>
    </w:p>
    <w:p w:rsidR="005913A1" w:rsidRDefault="005913A1" w:rsidP="005913A1">
      <w:pPr>
        <w:ind w:left="75"/>
        <w:jc w:val="both"/>
        <w:rPr>
          <w:sz w:val="18"/>
          <w:szCs w:val="18"/>
        </w:rPr>
      </w:pPr>
      <w:r w:rsidRPr="005913A1">
        <w:rPr>
          <w:sz w:val="18"/>
          <w:szCs w:val="18"/>
        </w:rPr>
        <w:t xml:space="preserve">Чановского района Новосибирской области                 </w:t>
      </w:r>
      <w:r>
        <w:rPr>
          <w:sz w:val="18"/>
          <w:szCs w:val="18"/>
        </w:rPr>
        <w:t xml:space="preserve">                                                                              </w:t>
      </w:r>
      <w:r w:rsidRPr="005913A1">
        <w:rPr>
          <w:sz w:val="18"/>
          <w:szCs w:val="18"/>
        </w:rPr>
        <w:t xml:space="preserve">          Е.В. Гришина</w:t>
      </w:r>
    </w:p>
    <w:p w:rsidR="005913A1" w:rsidRDefault="005913A1" w:rsidP="005913A1">
      <w:pPr>
        <w:ind w:left="75"/>
        <w:jc w:val="both"/>
        <w:rPr>
          <w:sz w:val="18"/>
          <w:szCs w:val="18"/>
        </w:rPr>
      </w:pPr>
    </w:p>
    <w:p w:rsidR="005913A1" w:rsidRDefault="005913A1" w:rsidP="005913A1">
      <w:pPr>
        <w:ind w:left="75"/>
        <w:jc w:val="both"/>
        <w:rPr>
          <w:sz w:val="18"/>
          <w:szCs w:val="18"/>
        </w:rPr>
      </w:pPr>
    </w:p>
    <w:p w:rsidR="005913A1" w:rsidRDefault="005913A1" w:rsidP="005913A1">
      <w:pPr>
        <w:ind w:left="75"/>
        <w:jc w:val="both"/>
        <w:rPr>
          <w:sz w:val="18"/>
          <w:szCs w:val="18"/>
        </w:rPr>
      </w:pPr>
    </w:p>
    <w:p w:rsidR="005913A1" w:rsidRPr="005913A1" w:rsidRDefault="005913A1" w:rsidP="005913A1">
      <w:pPr>
        <w:ind w:left="75"/>
        <w:jc w:val="both"/>
        <w:rPr>
          <w:sz w:val="18"/>
          <w:szCs w:val="18"/>
        </w:rPr>
      </w:pPr>
    </w:p>
    <w:p w:rsidR="005913A1" w:rsidRPr="005913A1" w:rsidRDefault="005913A1" w:rsidP="005913A1">
      <w:pPr>
        <w:pStyle w:val="a3"/>
        <w:jc w:val="center"/>
        <w:rPr>
          <w:rFonts w:ascii="Times New Roman" w:hAnsi="Times New Roman"/>
          <w:b/>
          <w:sz w:val="18"/>
          <w:szCs w:val="18"/>
        </w:rPr>
      </w:pPr>
      <w:r w:rsidRPr="005913A1">
        <w:rPr>
          <w:rFonts w:ascii="Times New Roman" w:hAnsi="Times New Roman"/>
          <w:b/>
          <w:sz w:val="18"/>
          <w:szCs w:val="18"/>
        </w:rPr>
        <w:t>СОВЕТ ДЕПУТАТОВ</w:t>
      </w:r>
    </w:p>
    <w:p w:rsidR="005913A1" w:rsidRPr="005913A1" w:rsidRDefault="005913A1" w:rsidP="005913A1">
      <w:pPr>
        <w:pStyle w:val="a3"/>
        <w:jc w:val="center"/>
        <w:rPr>
          <w:rFonts w:ascii="Times New Roman" w:hAnsi="Times New Roman"/>
          <w:b/>
          <w:sz w:val="18"/>
          <w:szCs w:val="18"/>
        </w:rPr>
      </w:pPr>
      <w:r w:rsidRPr="005913A1">
        <w:rPr>
          <w:rFonts w:ascii="Times New Roman" w:hAnsi="Times New Roman"/>
          <w:b/>
          <w:sz w:val="18"/>
          <w:szCs w:val="18"/>
        </w:rPr>
        <w:t>КРАСНОСЕЛЬСКОГО СЕЛЬСОВЕТА</w:t>
      </w:r>
    </w:p>
    <w:p w:rsidR="005913A1" w:rsidRPr="005913A1" w:rsidRDefault="005913A1" w:rsidP="005913A1">
      <w:pPr>
        <w:pStyle w:val="a3"/>
        <w:jc w:val="center"/>
        <w:rPr>
          <w:rFonts w:ascii="Times New Roman" w:hAnsi="Times New Roman"/>
          <w:b/>
          <w:sz w:val="18"/>
          <w:szCs w:val="18"/>
        </w:rPr>
      </w:pPr>
      <w:r w:rsidRPr="005913A1">
        <w:rPr>
          <w:rFonts w:ascii="Times New Roman" w:hAnsi="Times New Roman"/>
          <w:b/>
          <w:sz w:val="18"/>
          <w:szCs w:val="18"/>
        </w:rPr>
        <w:t>ЧАНОВСКОГО РАЙОНА</w:t>
      </w:r>
    </w:p>
    <w:p w:rsidR="005913A1" w:rsidRPr="005913A1" w:rsidRDefault="005913A1" w:rsidP="005913A1">
      <w:pPr>
        <w:pStyle w:val="a3"/>
        <w:jc w:val="center"/>
        <w:rPr>
          <w:rFonts w:ascii="Times New Roman" w:hAnsi="Times New Roman"/>
          <w:b/>
          <w:sz w:val="18"/>
          <w:szCs w:val="18"/>
        </w:rPr>
      </w:pPr>
      <w:r w:rsidRPr="005913A1">
        <w:rPr>
          <w:rFonts w:ascii="Times New Roman" w:hAnsi="Times New Roman"/>
          <w:b/>
          <w:sz w:val="18"/>
          <w:szCs w:val="18"/>
        </w:rPr>
        <w:t>НОВОСИБИРСКОЙ ОБЛАСТИ</w:t>
      </w:r>
    </w:p>
    <w:p w:rsidR="005913A1" w:rsidRPr="005913A1" w:rsidRDefault="005913A1" w:rsidP="005913A1">
      <w:pPr>
        <w:pStyle w:val="a3"/>
        <w:jc w:val="center"/>
        <w:rPr>
          <w:rFonts w:ascii="Times New Roman" w:hAnsi="Times New Roman"/>
          <w:sz w:val="18"/>
          <w:szCs w:val="18"/>
        </w:rPr>
      </w:pPr>
      <w:r w:rsidRPr="005913A1">
        <w:rPr>
          <w:rFonts w:ascii="Times New Roman" w:hAnsi="Times New Roman"/>
          <w:sz w:val="18"/>
          <w:szCs w:val="18"/>
        </w:rPr>
        <w:t>шестого  созыва</w:t>
      </w:r>
    </w:p>
    <w:p w:rsidR="005913A1" w:rsidRPr="005913A1" w:rsidRDefault="005913A1" w:rsidP="005913A1">
      <w:pPr>
        <w:pStyle w:val="a3"/>
        <w:jc w:val="center"/>
        <w:rPr>
          <w:rFonts w:ascii="Times New Roman" w:hAnsi="Times New Roman"/>
          <w:b/>
          <w:sz w:val="18"/>
          <w:szCs w:val="18"/>
        </w:rPr>
      </w:pPr>
    </w:p>
    <w:p w:rsidR="005913A1" w:rsidRPr="005913A1" w:rsidRDefault="005913A1" w:rsidP="005913A1">
      <w:pPr>
        <w:pStyle w:val="a3"/>
        <w:jc w:val="center"/>
        <w:rPr>
          <w:rFonts w:ascii="Times New Roman" w:hAnsi="Times New Roman"/>
          <w:sz w:val="18"/>
          <w:szCs w:val="18"/>
        </w:rPr>
      </w:pPr>
      <w:r w:rsidRPr="005913A1">
        <w:rPr>
          <w:rFonts w:ascii="Times New Roman" w:hAnsi="Times New Roman"/>
          <w:sz w:val="18"/>
          <w:szCs w:val="18"/>
        </w:rPr>
        <w:t>РЕШЕНИЕ</w:t>
      </w:r>
    </w:p>
    <w:p w:rsidR="005913A1" w:rsidRPr="005913A1" w:rsidRDefault="005913A1" w:rsidP="005913A1">
      <w:pPr>
        <w:pStyle w:val="a3"/>
        <w:jc w:val="center"/>
        <w:rPr>
          <w:rFonts w:ascii="Times New Roman" w:hAnsi="Times New Roman"/>
          <w:sz w:val="18"/>
          <w:szCs w:val="18"/>
        </w:rPr>
      </w:pPr>
      <w:r w:rsidRPr="005913A1">
        <w:rPr>
          <w:rFonts w:ascii="Times New Roman" w:hAnsi="Times New Roman"/>
          <w:sz w:val="18"/>
          <w:szCs w:val="18"/>
        </w:rPr>
        <w:t>седьмой сессии</w:t>
      </w:r>
    </w:p>
    <w:p w:rsidR="005913A1" w:rsidRPr="005913A1" w:rsidRDefault="005913A1" w:rsidP="005913A1">
      <w:pPr>
        <w:pStyle w:val="a3"/>
        <w:jc w:val="center"/>
        <w:rPr>
          <w:rFonts w:ascii="Times New Roman" w:hAnsi="Times New Roman"/>
          <w:sz w:val="18"/>
          <w:szCs w:val="18"/>
        </w:rPr>
      </w:pPr>
    </w:p>
    <w:p w:rsidR="005913A1" w:rsidRPr="005913A1" w:rsidRDefault="005913A1" w:rsidP="005913A1">
      <w:pPr>
        <w:pStyle w:val="a3"/>
        <w:jc w:val="center"/>
        <w:rPr>
          <w:rFonts w:ascii="Times New Roman" w:hAnsi="Times New Roman"/>
          <w:sz w:val="18"/>
          <w:szCs w:val="18"/>
        </w:rPr>
      </w:pPr>
    </w:p>
    <w:p w:rsidR="005913A1" w:rsidRPr="005913A1" w:rsidRDefault="005913A1" w:rsidP="005913A1">
      <w:pPr>
        <w:pStyle w:val="a3"/>
        <w:jc w:val="center"/>
        <w:rPr>
          <w:rFonts w:ascii="Times New Roman" w:hAnsi="Times New Roman"/>
          <w:sz w:val="18"/>
          <w:szCs w:val="18"/>
        </w:rPr>
      </w:pPr>
      <w:r w:rsidRPr="005913A1">
        <w:rPr>
          <w:rFonts w:ascii="Times New Roman" w:hAnsi="Times New Roman"/>
          <w:sz w:val="18"/>
          <w:szCs w:val="18"/>
        </w:rPr>
        <w:t>от 26 февраля 2021 года</w:t>
      </w:r>
      <w:r w:rsidRPr="005913A1">
        <w:rPr>
          <w:rFonts w:ascii="Times New Roman" w:hAnsi="Times New Roman"/>
          <w:sz w:val="18"/>
          <w:szCs w:val="18"/>
        </w:rPr>
        <w:tab/>
      </w:r>
      <w:r w:rsidRPr="005913A1">
        <w:rPr>
          <w:rFonts w:ascii="Times New Roman" w:hAnsi="Times New Roman"/>
          <w:sz w:val="18"/>
          <w:szCs w:val="18"/>
        </w:rPr>
        <w:tab/>
      </w:r>
      <w:r w:rsidRPr="005913A1">
        <w:rPr>
          <w:rFonts w:ascii="Times New Roman" w:hAnsi="Times New Roman"/>
          <w:sz w:val="18"/>
          <w:szCs w:val="18"/>
        </w:rPr>
        <w:tab/>
      </w:r>
      <w:r w:rsidRPr="005913A1">
        <w:rPr>
          <w:rFonts w:ascii="Times New Roman" w:hAnsi="Times New Roman"/>
          <w:sz w:val="18"/>
          <w:szCs w:val="18"/>
        </w:rPr>
        <w:tab/>
      </w:r>
      <w:r w:rsidRPr="005913A1">
        <w:rPr>
          <w:rFonts w:ascii="Times New Roman" w:hAnsi="Times New Roman"/>
          <w:sz w:val="18"/>
          <w:szCs w:val="18"/>
        </w:rPr>
        <w:tab/>
        <w:t xml:space="preserve">                             № 32</w:t>
      </w:r>
    </w:p>
    <w:p w:rsidR="005913A1" w:rsidRPr="005913A1" w:rsidRDefault="005913A1" w:rsidP="005913A1">
      <w:pPr>
        <w:pStyle w:val="a3"/>
        <w:jc w:val="center"/>
        <w:rPr>
          <w:rFonts w:ascii="Times New Roman" w:hAnsi="Times New Roman"/>
          <w:sz w:val="18"/>
          <w:szCs w:val="18"/>
        </w:rPr>
      </w:pPr>
      <w:r w:rsidRPr="005913A1">
        <w:rPr>
          <w:rFonts w:ascii="Times New Roman" w:hAnsi="Times New Roman"/>
          <w:sz w:val="18"/>
          <w:szCs w:val="18"/>
        </w:rPr>
        <w:t>с. Красноселье</w:t>
      </w:r>
    </w:p>
    <w:p w:rsidR="005913A1" w:rsidRPr="005913A1" w:rsidRDefault="005913A1" w:rsidP="005913A1">
      <w:pPr>
        <w:rPr>
          <w:sz w:val="18"/>
          <w:szCs w:val="18"/>
        </w:rPr>
      </w:pPr>
    </w:p>
    <w:p w:rsidR="005913A1" w:rsidRPr="005913A1" w:rsidRDefault="005913A1" w:rsidP="005913A1">
      <w:pPr>
        <w:pStyle w:val="a3"/>
        <w:jc w:val="center"/>
        <w:rPr>
          <w:rFonts w:ascii="Times New Roman" w:hAnsi="Times New Roman"/>
          <w:sz w:val="18"/>
          <w:szCs w:val="18"/>
        </w:rPr>
      </w:pPr>
      <w:r w:rsidRPr="005913A1">
        <w:rPr>
          <w:rFonts w:ascii="Times New Roman" w:hAnsi="Times New Roman"/>
          <w:sz w:val="18"/>
          <w:szCs w:val="18"/>
        </w:rPr>
        <w:t>О внесении изменений в Устав Красносельского сельсовета Чановского района Новосибирской области, принятии проекта о внесении изменений в  Устав Красносельского сельсовета Чановского района Новосибирской области</w:t>
      </w:r>
    </w:p>
    <w:p w:rsidR="005913A1" w:rsidRPr="005913A1" w:rsidRDefault="005913A1" w:rsidP="005913A1">
      <w:pPr>
        <w:pStyle w:val="a3"/>
        <w:jc w:val="center"/>
        <w:rPr>
          <w:rFonts w:ascii="Times New Roman" w:hAnsi="Times New Roman"/>
          <w:sz w:val="18"/>
          <w:szCs w:val="18"/>
        </w:rPr>
      </w:pPr>
    </w:p>
    <w:p w:rsidR="005913A1" w:rsidRPr="005913A1" w:rsidRDefault="005913A1" w:rsidP="005913A1">
      <w:pPr>
        <w:shd w:val="clear" w:color="auto" w:fill="FFFFFF"/>
        <w:tabs>
          <w:tab w:val="left" w:leader="underscore" w:pos="2179"/>
        </w:tabs>
        <w:rPr>
          <w:color w:val="000000"/>
          <w:spacing w:val="-1"/>
          <w:sz w:val="18"/>
          <w:szCs w:val="18"/>
        </w:rPr>
      </w:pPr>
    </w:p>
    <w:p w:rsidR="005913A1" w:rsidRPr="005913A1" w:rsidRDefault="005913A1" w:rsidP="005913A1">
      <w:pPr>
        <w:shd w:val="clear" w:color="auto" w:fill="FFFFFF"/>
        <w:tabs>
          <w:tab w:val="left" w:leader="underscore" w:pos="2179"/>
        </w:tabs>
        <w:ind w:firstLine="710"/>
        <w:jc w:val="both"/>
        <w:rPr>
          <w:color w:val="000000"/>
          <w:spacing w:val="-1"/>
          <w:sz w:val="18"/>
          <w:szCs w:val="18"/>
        </w:rPr>
      </w:pPr>
      <w:r w:rsidRPr="005913A1">
        <w:rPr>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 решил:</w:t>
      </w:r>
    </w:p>
    <w:p w:rsidR="005913A1" w:rsidRPr="005913A1" w:rsidRDefault="005913A1" w:rsidP="005913A1">
      <w:pPr>
        <w:pStyle w:val="a3"/>
        <w:ind w:firstLine="708"/>
        <w:jc w:val="both"/>
        <w:rPr>
          <w:rFonts w:ascii="Times New Roman" w:hAnsi="Times New Roman"/>
          <w:sz w:val="18"/>
          <w:szCs w:val="18"/>
        </w:rPr>
      </w:pPr>
      <w:r w:rsidRPr="005913A1">
        <w:rPr>
          <w:rFonts w:ascii="Times New Roman" w:hAnsi="Times New Roman"/>
          <w:sz w:val="18"/>
          <w:szCs w:val="18"/>
        </w:rPr>
        <w:t xml:space="preserve">1. Принять проект муниципального правового акта «О внесении изменений в Устав Красносельского сельсовета Чановского района Новосибирской области» (прилагается). </w:t>
      </w:r>
    </w:p>
    <w:p w:rsidR="005913A1" w:rsidRPr="005913A1" w:rsidRDefault="005913A1" w:rsidP="005913A1">
      <w:pPr>
        <w:pStyle w:val="a3"/>
        <w:jc w:val="both"/>
        <w:rPr>
          <w:rFonts w:ascii="Times New Roman" w:hAnsi="Times New Roman"/>
          <w:sz w:val="18"/>
          <w:szCs w:val="18"/>
        </w:rPr>
      </w:pPr>
      <w:r w:rsidRPr="005913A1">
        <w:rPr>
          <w:rFonts w:ascii="Times New Roman" w:hAnsi="Times New Roman"/>
          <w:sz w:val="18"/>
          <w:szCs w:val="18"/>
        </w:rPr>
        <w:tab/>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Красносельского сельсовета Чановского района Новосибирской области» на 15 марта 2021 года в 14.00 ч. в здании администрации Красносельского сельсовета Чановского района Новосибирской области.</w:t>
      </w:r>
    </w:p>
    <w:p w:rsidR="005913A1" w:rsidRPr="005913A1" w:rsidRDefault="005913A1" w:rsidP="005913A1">
      <w:pPr>
        <w:pStyle w:val="a3"/>
        <w:jc w:val="both"/>
        <w:rPr>
          <w:rFonts w:ascii="Times New Roman" w:hAnsi="Times New Roman"/>
          <w:sz w:val="18"/>
          <w:szCs w:val="18"/>
        </w:rPr>
      </w:pPr>
      <w:r w:rsidRPr="005913A1">
        <w:rPr>
          <w:rFonts w:ascii="Times New Roman" w:hAnsi="Times New Roman"/>
          <w:sz w:val="18"/>
          <w:szCs w:val="18"/>
        </w:rPr>
        <w:t xml:space="preserve">          3.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w:t>
      </w:r>
    </w:p>
    <w:p w:rsidR="005913A1" w:rsidRPr="005913A1" w:rsidRDefault="005913A1" w:rsidP="005913A1">
      <w:pPr>
        <w:pStyle w:val="a3"/>
        <w:jc w:val="both"/>
        <w:rPr>
          <w:rFonts w:ascii="Times New Roman" w:hAnsi="Times New Roman"/>
          <w:sz w:val="18"/>
          <w:szCs w:val="18"/>
        </w:rPr>
      </w:pPr>
      <w:r w:rsidRPr="005913A1">
        <w:rPr>
          <w:rFonts w:ascii="Times New Roman" w:hAnsi="Times New Roman"/>
          <w:sz w:val="18"/>
          <w:szCs w:val="18"/>
        </w:rPr>
        <w:tab/>
        <w:t>4. Направить решение Главе Красносельского сельсовета Чановского района Новосибирской области для подписания и опубликования.</w:t>
      </w:r>
    </w:p>
    <w:p w:rsidR="005913A1" w:rsidRPr="005913A1" w:rsidRDefault="005913A1" w:rsidP="005913A1">
      <w:pPr>
        <w:pStyle w:val="a3"/>
        <w:rPr>
          <w:rFonts w:ascii="Times New Roman" w:hAnsi="Times New Roman"/>
          <w:sz w:val="18"/>
          <w:szCs w:val="18"/>
        </w:rPr>
      </w:pPr>
    </w:p>
    <w:p w:rsidR="005913A1" w:rsidRPr="005913A1" w:rsidRDefault="005913A1" w:rsidP="005913A1">
      <w:pPr>
        <w:pStyle w:val="a3"/>
        <w:rPr>
          <w:rFonts w:ascii="Times New Roman" w:hAnsi="Times New Roman"/>
          <w:sz w:val="18"/>
          <w:szCs w:val="18"/>
        </w:rPr>
      </w:pPr>
    </w:p>
    <w:p w:rsidR="005913A1" w:rsidRPr="005913A1" w:rsidRDefault="005913A1" w:rsidP="005913A1">
      <w:pPr>
        <w:pStyle w:val="a3"/>
        <w:rPr>
          <w:rFonts w:ascii="Times New Roman" w:hAnsi="Times New Roman"/>
          <w:sz w:val="18"/>
          <w:szCs w:val="18"/>
        </w:rPr>
      </w:pP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5913A1">
        <w:rPr>
          <w:rFonts w:ascii="Times New Roman" w:hAnsi="Times New Roman"/>
          <w:sz w:val="18"/>
          <w:szCs w:val="18"/>
        </w:rPr>
        <w:t xml:space="preserve"> Председатель Совета депутатов</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Чановского района                                           </w:t>
      </w:r>
      <w:r>
        <w:rPr>
          <w:rFonts w:ascii="Times New Roman" w:hAnsi="Times New Roman"/>
          <w:sz w:val="18"/>
          <w:szCs w:val="18"/>
        </w:rPr>
        <w:t xml:space="preserve">                                                                </w:t>
      </w:r>
      <w:r w:rsidRPr="005913A1">
        <w:rPr>
          <w:rFonts w:ascii="Times New Roman" w:hAnsi="Times New Roman"/>
          <w:sz w:val="18"/>
          <w:szCs w:val="18"/>
        </w:rPr>
        <w:t xml:space="preserve"> Красносельского сельсовета</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5913A1">
        <w:rPr>
          <w:rFonts w:ascii="Times New Roman" w:hAnsi="Times New Roman"/>
          <w:sz w:val="18"/>
          <w:szCs w:val="18"/>
        </w:rPr>
        <w:t xml:space="preserve"> Чановского района</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w:t>
      </w:r>
      <w:r>
        <w:rPr>
          <w:rFonts w:ascii="Times New Roman" w:hAnsi="Times New Roman"/>
          <w:sz w:val="18"/>
          <w:szCs w:val="18"/>
        </w:rPr>
        <w:t xml:space="preserve">                                                                  </w:t>
      </w:r>
      <w:r w:rsidRPr="005913A1">
        <w:rPr>
          <w:rFonts w:ascii="Times New Roman" w:hAnsi="Times New Roman"/>
          <w:sz w:val="18"/>
          <w:szCs w:val="18"/>
        </w:rPr>
        <w:t xml:space="preserve"> Новосибирской области</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И.В. Третьяков                                                   </w:t>
      </w:r>
      <w:r>
        <w:rPr>
          <w:rFonts w:ascii="Times New Roman" w:hAnsi="Times New Roman"/>
          <w:sz w:val="18"/>
          <w:szCs w:val="18"/>
        </w:rPr>
        <w:t xml:space="preserve">                                                          </w:t>
      </w:r>
      <w:r w:rsidRPr="005913A1">
        <w:rPr>
          <w:rFonts w:ascii="Times New Roman" w:hAnsi="Times New Roman"/>
          <w:sz w:val="18"/>
          <w:szCs w:val="18"/>
        </w:rPr>
        <w:t xml:space="preserve">Е.В.Гришина                                    </w:t>
      </w:r>
    </w:p>
    <w:p w:rsidR="005913A1" w:rsidRDefault="005913A1" w:rsidP="005913A1">
      <w:pPr>
        <w:ind w:firstLine="709"/>
        <w:jc w:val="both"/>
        <w:rPr>
          <w:sz w:val="18"/>
          <w:szCs w:val="18"/>
        </w:rPr>
      </w:pPr>
    </w:p>
    <w:p w:rsidR="00C16EA5" w:rsidRDefault="00C16EA5" w:rsidP="005913A1">
      <w:pPr>
        <w:ind w:firstLine="709"/>
        <w:jc w:val="both"/>
        <w:rPr>
          <w:sz w:val="18"/>
          <w:szCs w:val="18"/>
        </w:rPr>
      </w:pPr>
    </w:p>
    <w:p w:rsidR="00C16EA5" w:rsidRPr="005913A1" w:rsidRDefault="00C16EA5" w:rsidP="005913A1">
      <w:pPr>
        <w:ind w:firstLine="709"/>
        <w:jc w:val="both"/>
        <w:rPr>
          <w:sz w:val="18"/>
          <w:szCs w:val="18"/>
        </w:rPr>
      </w:pPr>
    </w:p>
    <w:p w:rsidR="005913A1" w:rsidRPr="005913A1" w:rsidRDefault="005913A1" w:rsidP="005913A1">
      <w:pPr>
        <w:pStyle w:val="ConsPlusNormal"/>
        <w:ind w:firstLine="540"/>
        <w:jc w:val="right"/>
        <w:rPr>
          <w:rFonts w:ascii="Times New Roman" w:hAnsi="Times New Roman" w:cs="Times New Roman"/>
          <w:sz w:val="18"/>
          <w:szCs w:val="18"/>
        </w:rPr>
      </w:pPr>
      <w:r w:rsidRPr="005913A1">
        <w:rPr>
          <w:rFonts w:ascii="Times New Roman" w:hAnsi="Times New Roman" w:cs="Times New Roman"/>
          <w:sz w:val="18"/>
          <w:szCs w:val="18"/>
        </w:rPr>
        <w:t>Приложение</w:t>
      </w:r>
    </w:p>
    <w:p w:rsidR="005913A1" w:rsidRPr="005913A1" w:rsidRDefault="005913A1" w:rsidP="005913A1">
      <w:pPr>
        <w:pStyle w:val="ConsPlusNormal"/>
        <w:ind w:firstLine="540"/>
        <w:jc w:val="right"/>
        <w:rPr>
          <w:rFonts w:ascii="Times New Roman" w:hAnsi="Times New Roman" w:cs="Times New Roman"/>
          <w:sz w:val="18"/>
          <w:szCs w:val="18"/>
        </w:rPr>
      </w:pPr>
      <w:r w:rsidRPr="005913A1">
        <w:rPr>
          <w:rFonts w:ascii="Times New Roman" w:hAnsi="Times New Roman" w:cs="Times New Roman"/>
          <w:sz w:val="18"/>
          <w:szCs w:val="18"/>
        </w:rPr>
        <w:t>К решению Совета депутатов</w:t>
      </w:r>
    </w:p>
    <w:p w:rsidR="005913A1" w:rsidRPr="005913A1" w:rsidRDefault="005913A1" w:rsidP="005913A1">
      <w:pPr>
        <w:pStyle w:val="ConsPlusNormal"/>
        <w:ind w:firstLine="540"/>
        <w:jc w:val="right"/>
        <w:rPr>
          <w:rFonts w:ascii="Times New Roman" w:hAnsi="Times New Roman" w:cs="Times New Roman"/>
          <w:sz w:val="18"/>
          <w:szCs w:val="18"/>
        </w:rPr>
      </w:pPr>
      <w:r w:rsidRPr="005913A1">
        <w:rPr>
          <w:rFonts w:ascii="Times New Roman" w:hAnsi="Times New Roman" w:cs="Times New Roman"/>
          <w:sz w:val="18"/>
          <w:szCs w:val="18"/>
        </w:rPr>
        <w:lastRenderedPageBreak/>
        <w:t>Красносельского сельсовета</w:t>
      </w:r>
    </w:p>
    <w:p w:rsidR="005913A1" w:rsidRPr="005913A1" w:rsidRDefault="005913A1" w:rsidP="005913A1">
      <w:pPr>
        <w:pStyle w:val="ConsPlusNormal"/>
        <w:ind w:firstLine="540"/>
        <w:jc w:val="right"/>
        <w:rPr>
          <w:rFonts w:ascii="Times New Roman" w:hAnsi="Times New Roman" w:cs="Times New Roman"/>
          <w:sz w:val="18"/>
          <w:szCs w:val="18"/>
        </w:rPr>
      </w:pPr>
      <w:r w:rsidRPr="005913A1">
        <w:rPr>
          <w:rFonts w:ascii="Times New Roman" w:hAnsi="Times New Roman" w:cs="Times New Roman"/>
          <w:sz w:val="18"/>
          <w:szCs w:val="18"/>
        </w:rPr>
        <w:t>Чановского района Новосибирской области</w:t>
      </w:r>
    </w:p>
    <w:p w:rsidR="005913A1" w:rsidRPr="005913A1" w:rsidRDefault="005913A1" w:rsidP="005913A1">
      <w:pPr>
        <w:pStyle w:val="ConsPlusNormal"/>
        <w:ind w:firstLine="540"/>
        <w:jc w:val="right"/>
        <w:rPr>
          <w:rFonts w:ascii="Times New Roman" w:hAnsi="Times New Roman" w:cs="Times New Roman"/>
          <w:sz w:val="18"/>
          <w:szCs w:val="18"/>
        </w:rPr>
      </w:pPr>
      <w:r w:rsidRPr="005913A1">
        <w:rPr>
          <w:rFonts w:ascii="Times New Roman" w:hAnsi="Times New Roman" w:cs="Times New Roman"/>
          <w:sz w:val="18"/>
          <w:szCs w:val="18"/>
        </w:rPr>
        <w:t>от 26.02.2021 № 32</w:t>
      </w:r>
    </w:p>
    <w:p w:rsidR="005913A1" w:rsidRPr="005913A1" w:rsidRDefault="005913A1" w:rsidP="005913A1">
      <w:pPr>
        <w:pStyle w:val="ConsPlusNormal"/>
        <w:ind w:firstLine="540"/>
        <w:jc w:val="center"/>
        <w:rPr>
          <w:rFonts w:ascii="Times New Roman" w:hAnsi="Times New Roman" w:cs="Times New Roman"/>
          <w:sz w:val="18"/>
          <w:szCs w:val="18"/>
        </w:rPr>
      </w:pPr>
    </w:p>
    <w:p w:rsidR="005913A1" w:rsidRPr="005913A1" w:rsidRDefault="005913A1" w:rsidP="005913A1">
      <w:pPr>
        <w:pStyle w:val="ConsPlusNormal"/>
        <w:ind w:firstLine="540"/>
        <w:jc w:val="center"/>
        <w:rPr>
          <w:rFonts w:ascii="Times New Roman" w:hAnsi="Times New Roman" w:cs="Times New Roman"/>
          <w:sz w:val="18"/>
          <w:szCs w:val="18"/>
        </w:rPr>
      </w:pPr>
    </w:p>
    <w:p w:rsidR="005913A1" w:rsidRPr="005913A1" w:rsidRDefault="005913A1" w:rsidP="005913A1">
      <w:pPr>
        <w:pStyle w:val="ConsPlusNormal"/>
        <w:ind w:firstLine="540"/>
        <w:jc w:val="center"/>
        <w:rPr>
          <w:rFonts w:ascii="Times New Roman" w:hAnsi="Times New Roman" w:cs="Times New Roman"/>
          <w:sz w:val="18"/>
          <w:szCs w:val="18"/>
        </w:rPr>
      </w:pPr>
      <w:r w:rsidRPr="005913A1">
        <w:rPr>
          <w:rFonts w:ascii="Times New Roman" w:hAnsi="Times New Roman" w:cs="Times New Roman"/>
          <w:sz w:val="18"/>
          <w:szCs w:val="18"/>
        </w:rPr>
        <w:t>Проект муниципального правового акта о внесении изменений в Устав Красносельского сельсовета Чановского района Новосибирской области</w:t>
      </w:r>
    </w:p>
    <w:p w:rsidR="005913A1" w:rsidRPr="005913A1" w:rsidRDefault="005913A1" w:rsidP="005913A1">
      <w:pPr>
        <w:pStyle w:val="ConsPlusNormal"/>
        <w:ind w:firstLine="540"/>
        <w:jc w:val="center"/>
        <w:rPr>
          <w:rFonts w:ascii="Times New Roman" w:hAnsi="Times New Roman" w:cs="Times New Roman"/>
          <w:sz w:val="18"/>
          <w:szCs w:val="18"/>
        </w:rPr>
      </w:pPr>
    </w:p>
    <w:p w:rsidR="005913A1" w:rsidRPr="005913A1" w:rsidRDefault="005913A1" w:rsidP="005913A1">
      <w:pPr>
        <w:pStyle w:val="ConsPlusNormal"/>
        <w:ind w:firstLine="540"/>
        <w:rPr>
          <w:rFonts w:ascii="Times New Roman" w:hAnsi="Times New Roman" w:cs="Times New Roman"/>
          <w:b/>
          <w:sz w:val="18"/>
          <w:szCs w:val="18"/>
        </w:rPr>
      </w:pPr>
      <w:r w:rsidRPr="005913A1">
        <w:rPr>
          <w:rFonts w:ascii="Times New Roman" w:hAnsi="Times New Roman" w:cs="Times New Roman"/>
          <w:b/>
          <w:sz w:val="18"/>
          <w:szCs w:val="18"/>
        </w:rPr>
        <w:t>1. В статье 5. Вопросы местного значения Красносельского сельсовета:</w:t>
      </w:r>
    </w:p>
    <w:p w:rsidR="005913A1" w:rsidRPr="005913A1" w:rsidRDefault="005913A1" w:rsidP="005913A1">
      <w:pPr>
        <w:autoSpaceDE w:val="0"/>
        <w:autoSpaceDN w:val="0"/>
        <w:adjustRightInd w:val="0"/>
        <w:ind w:firstLine="540"/>
        <w:jc w:val="both"/>
        <w:rPr>
          <w:sz w:val="18"/>
          <w:szCs w:val="18"/>
        </w:rPr>
      </w:pPr>
      <w:proofErr w:type="gramStart"/>
      <w:r w:rsidRPr="005913A1">
        <w:rPr>
          <w:sz w:val="18"/>
          <w:szCs w:val="18"/>
        </w:rPr>
        <w:t>Пункт 22) изложить в следующей редакц</w:t>
      </w:r>
      <w:r w:rsidR="00FA59C1">
        <w:rPr>
          <w:sz w:val="18"/>
          <w:szCs w:val="18"/>
        </w:rPr>
        <w:t>ии: «содержание мест захоронения</w:t>
      </w:r>
      <w:r w:rsidRPr="005913A1">
        <w:rPr>
          <w:sz w:val="18"/>
          <w:szCs w:val="18"/>
        </w:rPr>
        <w:t>».</w:t>
      </w:r>
      <w:proofErr w:type="gramEnd"/>
    </w:p>
    <w:p w:rsidR="005913A1" w:rsidRPr="005913A1" w:rsidRDefault="005913A1" w:rsidP="005913A1">
      <w:pPr>
        <w:autoSpaceDE w:val="0"/>
        <w:autoSpaceDN w:val="0"/>
        <w:adjustRightInd w:val="0"/>
        <w:ind w:firstLine="540"/>
        <w:jc w:val="both"/>
        <w:rPr>
          <w:sz w:val="18"/>
          <w:szCs w:val="18"/>
        </w:rPr>
      </w:pPr>
    </w:p>
    <w:p w:rsidR="005913A1" w:rsidRPr="005913A1" w:rsidRDefault="005913A1" w:rsidP="005913A1">
      <w:pPr>
        <w:pStyle w:val="a3"/>
        <w:rPr>
          <w:rFonts w:ascii="Times New Roman" w:hAnsi="Times New Roman"/>
          <w:b/>
          <w:sz w:val="18"/>
          <w:szCs w:val="18"/>
        </w:rPr>
      </w:pPr>
      <w:r w:rsidRPr="005913A1">
        <w:rPr>
          <w:rFonts w:ascii="Times New Roman" w:hAnsi="Times New Roman"/>
          <w:sz w:val="18"/>
          <w:szCs w:val="18"/>
        </w:rPr>
        <w:t xml:space="preserve">      </w:t>
      </w:r>
      <w:r w:rsidRPr="005913A1">
        <w:rPr>
          <w:rFonts w:ascii="Times New Roman" w:hAnsi="Times New Roman"/>
          <w:b/>
          <w:sz w:val="18"/>
          <w:szCs w:val="18"/>
        </w:rPr>
        <w:t>2. В статье 6. Права органов местного самоуправления поселения на</w:t>
      </w:r>
      <w:r w:rsidRPr="005913A1">
        <w:rPr>
          <w:b/>
          <w:sz w:val="18"/>
          <w:szCs w:val="18"/>
        </w:rPr>
        <w:t xml:space="preserve"> </w:t>
      </w:r>
      <w:r w:rsidRPr="005913A1">
        <w:rPr>
          <w:rFonts w:ascii="Times New Roman" w:hAnsi="Times New Roman"/>
          <w:b/>
          <w:sz w:val="18"/>
          <w:szCs w:val="18"/>
        </w:rPr>
        <w:t xml:space="preserve">решение вопросов, не отнесённых к вопросам местного значения поселения: </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часть 1 дополнить пунктом 18 следующего содержания: </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5913A1">
        <w:rPr>
          <w:rFonts w:ascii="Times New Roman" w:hAnsi="Times New Roman"/>
          <w:sz w:val="18"/>
          <w:szCs w:val="18"/>
        </w:rPr>
        <w:t>.».</w:t>
      </w:r>
      <w:proofErr w:type="gramEnd"/>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w:t>
      </w:r>
    </w:p>
    <w:p w:rsidR="005913A1" w:rsidRPr="005913A1" w:rsidRDefault="005913A1" w:rsidP="005913A1">
      <w:pPr>
        <w:ind w:firstLine="709"/>
        <w:jc w:val="both"/>
        <w:rPr>
          <w:b/>
          <w:sz w:val="18"/>
          <w:szCs w:val="18"/>
        </w:rPr>
      </w:pPr>
      <w:r w:rsidRPr="005913A1">
        <w:rPr>
          <w:b/>
          <w:sz w:val="18"/>
          <w:szCs w:val="18"/>
        </w:rPr>
        <w:t>3.</w:t>
      </w:r>
      <w:r w:rsidRPr="005913A1">
        <w:rPr>
          <w:sz w:val="18"/>
          <w:szCs w:val="18"/>
        </w:rPr>
        <w:t xml:space="preserve"> </w:t>
      </w:r>
      <w:r w:rsidRPr="005913A1">
        <w:rPr>
          <w:b/>
          <w:sz w:val="18"/>
          <w:szCs w:val="18"/>
        </w:rPr>
        <w:t>Статья 12. Собрание граждан</w:t>
      </w:r>
    </w:p>
    <w:p w:rsidR="005913A1" w:rsidRPr="005913A1" w:rsidRDefault="005913A1" w:rsidP="005913A1">
      <w:pPr>
        <w:ind w:firstLine="709"/>
        <w:jc w:val="both"/>
        <w:rPr>
          <w:sz w:val="18"/>
          <w:szCs w:val="18"/>
        </w:rPr>
      </w:pPr>
      <w:r w:rsidRPr="005913A1">
        <w:rPr>
          <w:sz w:val="18"/>
          <w:szCs w:val="18"/>
        </w:rPr>
        <w:t>3.1 в части 1 после слов «должностных лиц местного самоуправления</w:t>
      </w:r>
      <w:proofErr w:type="gramStart"/>
      <w:r w:rsidRPr="005913A1">
        <w:rPr>
          <w:sz w:val="18"/>
          <w:szCs w:val="18"/>
        </w:rPr>
        <w:t>,»</w:t>
      </w:r>
      <w:proofErr w:type="gramEnd"/>
      <w:r w:rsidRPr="005913A1">
        <w:rPr>
          <w:sz w:val="18"/>
          <w:szCs w:val="18"/>
        </w:rPr>
        <w:t xml:space="preserve"> дополнить словами «обсуждения вопросов внесения инициативных проектов и их рассмотрения,»;</w:t>
      </w:r>
    </w:p>
    <w:p w:rsidR="005913A1" w:rsidRPr="005913A1" w:rsidRDefault="005913A1" w:rsidP="005913A1">
      <w:pPr>
        <w:ind w:firstLine="709"/>
        <w:jc w:val="both"/>
        <w:rPr>
          <w:sz w:val="18"/>
          <w:szCs w:val="18"/>
        </w:rPr>
      </w:pPr>
      <w:r w:rsidRPr="005913A1">
        <w:rPr>
          <w:sz w:val="18"/>
          <w:szCs w:val="18"/>
        </w:rPr>
        <w:t>3.2 часть 3 дополнить абзацем следующего содержания:</w:t>
      </w:r>
    </w:p>
    <w:p w:rsidR="005913A1" w:rsidRPr="005913A1" w:rsidRDefault="005913A1" w:rsidP="005913A1">
      <w:pPr>
        <w:ind w:firstLine="709"/>
        <w:jc w:val="both"/>
        <w:rPr>
          <w:sz w:val="18"/>
          <w:szCs w:val="18"/>
        </w:rPr>
      </w:pPr>
      <w:r w:rsidRPr="005913A1">
        <w:rPr>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5913A1">
        <w:rPr>
          <w:sz w:val="18"/>
          <w:szCs w:val="18"/>
        </w:rPr>
        <w:t>.».</w:t>
      </w:r>
      <w:proofErr w:type="gramEnd"/>
    </w:p>
    <w:p w:rsidR="005913A1" w:rsidRPr="005913A1" w:rsidRDefault="005913A1" w:rsidP="005913A1">
      <w:pPr>
        <w:ind w:firstLine="709"/>
        <w:jc w:val="both"/>
        <w:rPr>
          <w:sz w:val="18"/>
          <w:szCs w:val="18"/>
        </w:rPr>
      </w:pPr>
    </w:p>
    <w:p w:rsidR="005913A1" w:rsidRPr="005913A1" w:rsidRDefault="005913A1" w:rsidP="005913A1">
      <w:pPr>
        <w:ind w:firstLine="709"/>
        <w:jc w:val="both"/>
        <w:rPr>
          <w:b/>
          <w:sz w:val="18"/>
          <w:szCs w:val="18"/>
        </w:rPr>
      </w:pPr>
      <w:r w:rsidRPr="005913A1">
        <w:rPr>
          <w:b/>
          <w:sz w:val="18"/>
          <w:szCs w:val="18"/>
        </w:rPr>
        <w:t>4.</w:t>
      </w:r>
      <w:r w:rsidRPr="005913A1">
        <w:rPr>
          <w:sz w:val="18"/>
          <w:szCs w:val="18"/>
        </w:rPr>
        <w:t xml:space="preserve"> </w:t>
      </w:r>
      <w:r w:rsidRPr="005913A1">
        <w:rPr>
          <w:b/>
          <w:sz w:val="18"/>
          <w:szCs w:val="18"/>
        </w:rPr>
        <w:t>Статья 14. Опрос граждан</w:t>
      </w:r>
    </w:p>
    <w:p w:rsidR="005913A1" w:rsidRPr="005913A1" w:rsidRDefault="005913A1" w:rsidP="005913A1">
      <w:pPr>
        <w:ind w:firstLine="709"/>
        <w:jc w:val="both"/>
        <w:rPr>
          <w:sz w:val="18"/>
          <w:szCs w:val="18"/>
        </w:rPr>
      </w:pPr>
      <w:r w:rsidRPr="005913A1">
        <w:rPr>
          <w:sz w:val="18"/>
          <w:szCs w:val="18"/>
        </w:rPr>
        <w:t>Статью 14. Опрос граждан изложить в следующей редакции:</w:t>
      </w:r>
    </w:p>
    <w:p w:rsidR="005913A1" w:rsidRPr="005913A1" w:rsidRDefault="005913A1" w:rsidP="005913A1">
      <w:pPr>
        <w:ind w:firstLine="709"/>
        <w:jc w:val="both"/>
        <w:rPr>
          <w:sz w:val="18"/>
          <w:szCs w:val="18"/>
        </w:rPr>
      </w:pPr>
      <w:r w:rsidRPr="005913A1">
        <w:rPr>
          <w:sz w:val="18"/>
          <w:szCs w:val="18"/>
        </w:rPr>
        <w:t xml:space="preserve">«1. Опрос граждан проводится на всей территории Красносельского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913A1" w:rsidRPr="005913A1" w:rsidRDefault="005913A1" w:rsidP="005913A1">
      <w:pPr>
        <w:ind w:firstLine="709"/>
        <w:jc w:val="both"/>
        <w:rPr>
          <w:sz w:val="18"/>
          <w:szCs w:val="18"/>
        </w:rPr>
      </w:pPr>
      <w:r w:rsidRPr="005913A1">
        <w:rPr>
          <w:sz w:val="18"/>
          <w:szCs w:val="18"/>
        </w:rPr>
        <w:t>Результаты опроса носят рекомендательный характер.</w:t>
      </w:r>
    </w:p>
    <w:p w:rsidR="005913A1" w:rsidRPr="005913A1" w:rsidRDefault="005913A1" w:rsidP="005913A1">
      <w:pPr>
        <w:ind w:firstLine="709"/>
        <w:jc w:val="both"/>
        <w:rPr>
          <w:sz w:val="18"/>
          <w:szCs w:val="18"/>
        </w:rPr>
      </w:pPr>
      <w:r w:rsidRPr="005913A1">
        <w:rPr>
          <w:sz w:val="18"/>
          <w:szCs w:val="18"/>
        </w:rPr>
        <w:t>В опросе граждан вправе участвовать жители Красносельского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913A1" w:rsidRPr="005913A1" w:rsidRDefault="005913A1" w:rsidP="005913A1">
      <w:pPr>
        <w:ind w:firstLine="709"/>
        <w:jc w:val="both"/>
        <w:rPr>
          <w:sz w:val="18"/>
          <w:szCs w:val="18"/>
        </w:rPr>
      </w:pPr>
      <w:r w:rsidRPr="005913A1">
        <w:rPr>
          <w:sz w:val="18"/>
          <w:szCs w:val="18"/>
        </w:rPr>
        <w:t>2. Опрос граждан проводится по инициативе:</w:t>
      </w:r>
    </w:p>
    <w:p w:rsidR="005913A1" w:rsidRPr="005913A1" w:rsidRDefault="005913A1" w:rsidP="005913A1">
      <w:pPr>
        <w:ind w:firstLine="709"/>
        <w:jc w:val="both"/>
        <w:rPr>
          <w:sz w:val="18"/>
          <w:szCs w:val="18"/>
        </w:rPr>
      </w:pPr>
      <w:r w:rsidRPr="005913A1">
        <w:rPr>
          <w:sz w:val="18"/>
          <w:szCs w:val="18"/>
        </w:rPr>
        <w:t>1) Совета депутатов или Главы поселения – по вопросам местного значения;</w:t>
      </w:r>
    </w:p>
    <w:p w:rsidR="005913A1" w:rsidRPr="005913A1" w:rsidRDefault="005913A1" w:rsidP="005913A1">
      <w:pPr>
        <w:ind w:firstLine="709"/>
        <w:jc w:val="both"/>
        <w:rPr>
          <w:sz w:val="18"/>
          <w:szCs w:val="18"/>
        </w:rPr>
      </w:pPr>
      <w:r w:rsidRPr="005913A1">
        <w:rPr>
          <w:sz w:val="18"/>
          <w:szCs w:val="18"/>
        </w:rPr>
        <w:t>2) органов государственной власти Новосибирской области – для учета мнения граждан при принятии решений об изменении целевого назначения земель Красносельского сельсовета для объектов регионального и межрегионального значения.</w:t>
      </w:r>
    </w:p>
    <w:p w:rsidR="005913A1" w:rsidRPr="005913A1" w:rsidRDefault="005913A1" w:rsidP="005913A1">
      <w:pPr>
        <w:ind w:firstLine="709"/>
        <w:jc w:val="both"/>
        <w:rPr>
          <w:sz w:val="18"/>
          <w:szCs w:val="18"/>
        </w:rPr>
      </w:pPr>
      <w:r w:rsidRPr="005913A1">
        <w:rPr>
          <w:sz w:val="18"/>
          <w:szCs w:val="1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913A1" w:rsidRPr="005913A1" w:rsidRDefault="005913A1" w:rsidP="005913A1">
      <w:pPr>
        <w:ind w:firstLine="709"/>
        <w:jc w:val="both"/>
        <w:rPr>
          <w:sz w:val="18"/>
          <w:szCs w:val="18"/>
        </w:rPr>
      </w:pPr>
      <w:r w:rsidRPr="005913A1">
        <w:rPr>
          <w:sz w:val="18"/>
          <w:szCs w:val="1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913A1" w:rsidRPr="005913A1" w:rsidRDefault="005913A1" w:rsidP="005913A1">
      <w:pPr>
        <w:ind w:firstLine="709"/>
        <w:jc w:val="both"/>
        <w:rPr>
          <w:sz w:val="18"/>
          <w:szCs w:val="18"/>
        </w:rPr>
      </w:pPr>
      <w:r w:rsidRPr="005913A1">
        <w:rPr>
          <w:sz w:val="18"/>
          <w:szCs w:val="1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913A1" w:rsidRPr="005913A1" w:rsidRDefault="005913A1" w:rsidP="005913A1">
      <w:pPr>
        <w:ind w:firstLine="709"/>
        <w:jc w:val="both"/>
        <w:rPr>
          <w:sz w:val="18"/>
          <w:szCs w:val="18"/>
        </w:rPr>
      </w:pPr>
      <w:bookmarkStart w:id="2" w:name="sub_310501"/>
      <w:r w:rsidRPr="005913A1">
        <w:rPr>
          <w:sz w:val="18"/>
          <w:szCs w:val="18"/>
        </w:rPr>
        <w:t>1) дата и сроки проведения опроса;</w:t>
      </w:r>
    </w:p>
    <w:p w:rsidR="005913A1" w:rsidRPr="005913A1" w:rsidRDefault="005913A1" w:rsidP="005913A1">
      <w:pPr>
        <w:ind w:firstLine="709"/>
        <w:jc w:val="both"/>
        <w:rPr>
          <w:sz w:val="18"/>
          <w:szCs w:val="18"/>
        </w:rPr>
      </w:pPr>
      <w:bookmarkStart w:id="3" w:name="sub_310502"/>
      <w:bookmarkEnd w:id="2"/>
      <w:proofErr w:type="gramStart"/>
      <w:r w:rsidRPr="005913A1">
        <w:rPr>
          <w:sz w:val="18"/>
          <w:szCs w:val="18"/>
        </w:rPr>
        <w:t>2) формулировка вопроса (вопросов), предлагаемого (предлагаемых) при проведении опроса;</w:t>
      </w:r>
      <w:proofErr w:type="gramEnd"/>
    </w:p>
    <w:p w:rsidR="005913A1" w:rsidRPr="005913A1" w:rsidRDefault="005913A1" w:rsidP="005913A1">
      <w:pPr>
        <w:ind w:firstLine="709"/>
        <w:jc w:val="both"/>
        <w:rPr>
          <w:sz w:val="18"/>
          <w:szCs w:val="18"/>
        </w:rPr>
      </w:pPr>
      <w:bookmarkStart w:id="4" w:name="sub_310503"/>
      <w:bookmarkEnd w:id="3"/>
      <w:r w:rsidRPr="005913A1">
        <w:rPr>
          <w:sz w:val="18"/>
          <w:szCs w:val="18"/>
        </w:rPr>
        <w:t>3) методика проведения опроса;</w:t>
      </w:r>
    </w:p>
    <w:p w:rsidR="005913A1" w:rsidRPr="005913A1" w:rsidRDefault="005913A1" w:rsidP="005913A1">
      <w:pPr>
        <w:ind w:firstLine="709"/>
        <w:jc w:val="both"/>
        <w:rPr>
          <w:sz w:val="18"/>
          <w:szCs w:val="18"/>
        </w:rPr>
      </w:pPr>
      <w:bookmarkStart w:id="5" w:name="sub_310504"/>
      <w:bookmarkEnd w:id="4"/>
      <w:r w:rsidRPr="005913A1">
        <w:rPr>
          <w:sz w:val="18"/>
          <w:szCs w:val="18"/>
        </w:rPr>
        <w:t>4) форма опросного листа;</w:t>
      </w:r>
    </w:p>
    <w:p w:rsidR="005913A1" w:rsidRPr="005913A1" w:rsidRDefault="005913A1" w:rsidP="005913A1">
      <w:pPr>
        <w:ind w:firstLine="709"/>
        <w:jc w:val="both"/>
        <w:rPr>
          <w:sz w:val="18"/>
          <w:szCs w:val="18"/>
        </w:rPr>
      </w:pPr>
      <w:bookmarkStart w:id="6" w:name="sub_310505"/>
      <w:bookmarkEnd w:id="5"/>
      <w:r w:rsidRPr="005913A1">
        <w:rPr>
          <w:sz w:val="18"/>
          <w:szCs w:val="18"/>
        </w:rPr>
        <w:t>5) минимальная численность жителей муниципального образования, участвующих в опросе;</w:t>
      </w:r>
    </w:p>
    <w:bookmarkEnd w:id="6"/>
    <w:p w:rsidR="005913A1" w:rsidRPr="005913A1" w:rsidRDefault="005913A1" w:rsidP="005913A1">
      <w:pPr>
        <w:ind w:firstLine="709"/>
        <w:jc w:val="both"/>
        <w:rPr>
          <w:sz w:val="18"/>
          <w:szCs w:val="18"/>
        </w:rPr>
      </w:pPr>
      <w:r w:rsidRPr="005913A1">
        <w:rPr>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913A1" w:rsidRPr="005913A1" w:rsidRDefault="005913A1" w:rsidP="005913A1">
      <w:pPr>
        <w:ind w:firstLine="709"/>
        <w:jc w:val="both"/>
        <w:rPr>
          <w:sz w:val="18"/>
          <w:szCs w:val="18"/>
        </w:rPr>
      </w:pPr>
      <w:r w:rsidRPr="005913A1">
        <w:rPr>
          <w:sz w:val="18"/>
          <w:szCs w:val="18"/>
        </w:rPr>
        <w:t>5. Жители муниципального образования должны быть проинформированы о проведении опроса граждан не менее чем за 10 дней до его проведения.</w:t>
      </w:r>
    </w:p>
    <w:p w:rsidR="005913A1" w:rsidRPr="005913A1" w:rsidRDefault="005913A1" w:rsidP="005913A1">
      <w:pPr>
        <w:ind w:firstLine="709"/>
        <w:jc w:val="both"/>
        <w:rPr>
          <w:sz w:val="18"/>
          <w:szCs w:val="18"/>
        </w:rPr>
      </w:pPr>
      <w:r w:rsidRPr="005913A1">
        <w:rPr>
          <w:sz w:val="18"/>
          <w:szCs w:val="18"/>
        </w:rPr>
        <w:t>6. Финансирование мероприятий, связанных с подготовкой и проведением опроса граждан, осуществляется:</w:t>
      </w:r>
    </w:p>
    <w:p w:rsidR="005913A1" w:rsidRPr="005913A1" w:rsidRDefault="005913A1" w:rsidP="005913A1">
      <w:pPr>
        <w:ind w:firstLine="709"/>
        <w:jc w:val="both"/>
        <w:rPr>
          <w:sz w:val="18"/>
          <w:szCs w:val="18"/>
        </w:rPr>
      </w:pPr>
      <w:bookmarkStart w:id="7" w:name="sub_310701"/>
      <w:r w:rsidRPr="005913A1">
        <w:rPr>
          <w:sz w:val="18"/>
          <w:szCs w:val="1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7"/>
    <w:p w:rsidR="005913A1" w:rsidRPr="005913A1" w:rsidRDefault="005913A1" w:rsidP="005913A1">
      <w:pPr>
        <w:ind w:firstLine="709"/>
        <w:jc w:val="both"/>
        <w:rPr>
          <w:sz w:val="18"/>
          <w:szCs w:val="18"/>
        </w:rPr>
      </w:pPr>
      <w:r w:rsidRPr="005913A1">
        <w:rPr>
          <w:sz w:val="18"/>
          <w:szCs w:val="1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5913A1">
        <w:rPr>
          <w:sz w:val="18"/>
          <w:szCs w:val="18"/>
        </w:rPr>
        <w:t>.».</w:t>
      </w:r>
      <w:proofErr w:type="gramEnd"/>
    </w:p>
    <w:p w:rsidR="005913A1" w:rsidRPr="005913A1" w:rsidRDefault="005913A1" w:rsidP="005913A1">
      <w:pPr>
        <w:ind w:firstLine="709"/>
        <w:jc w:val="both"/>
        <w:rPr>
          <w:sz w:val="18"/>
          <w:szCs w:val="18"/>
        </w:rPr>
      </w:pPr>
    </w:p>
    <w:p w:rsidR="005913A1" w:rsidRPr="005913A1" w:rsidRDefault="005913A1" w:rsidP="005913A1">
      <w:pPr>
        <w:ind w:firstLine="709"/>
        <w:jc w:val="both"/>
        <w:rPr>
          <w:b/>
          <w:sz w:val="18"/>
          <w:szCs w:val="18"/>
        </w:rPr>
      </w:pPr>
      <w:r w:rsidRPr="005913A1">
        <w:rPr>
          <w:b/>
          <w:sz w:val="18"/>
          <w:szCs w:val="18"/>
        </w:rPr>
        <w:t>5. Статья 16. Территориальное общественное самоуправление</w:t>
      </w:r>
    </w:p>
    <w:p w:rsidR="005913A1" w:rsidRPr="005913A1" w:rsidRDefault="005913A1" w:rsidP="005913A1">
      <w:pPr>
        <w:ind w:firstLine="709"/>
        <w:jc w:val="both"/>
        <w:rPr>
          <w:sz w:val="18"/>
          <w:szCs w:val="18"/>
        </w:rPr>
      </w:pPr>
      <w:r w:rsidRPr="005913A1">
        <w:rPr>
          <w:sz w:val="18"/>
          <w:szCs w:val="18"/>
        </w:rPr>
        <w:t>дополнить частью 4 следующего содержания:</w:t>
      </w:r>
    </w:p>
    <w:p w:rsidR="005913A1" w:rsidRPr="005913A1" w:rsidRDefault="005913A1" w:rsidP="005913A1">
      <w:pPr>
        <w:ind w:firstLine="709"/>
        <w:jc w:val="both"/>
        <w:rPr>
          <w:sz w:val="18"/>
          <w:szCs w:val="18"/>
        </w:rPr>
      </w:pPr>
      <w:r w:rsidRPr="005913A1">
        <w:rPr>
          <w:sz w:val="18"/>
          <w:szCs w:val="18"/>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5913A1">
        <w:rPr>
          <w:sz w:val="18"/>
          <w:szCs w:val="18"/>
        </w:rPr>
        <w:t>.».</w:t>
      </w:r>
      <w:proofErr w:type="gramEnd"/>
    </w:p>
    <w:p w:rsidR="005913A1" w:rsidRPr="005913A1" w:rsidRDefault="005913A1" w:rsidP="005913A1">
      <w:pPr>
        <w:ind w:firstLine="709"/>
        <w:jc w:val="both"/>
        <w:rPr>
          <w:sz w:val="18"/>
          <w:szCs w:val="18"/>
        </w:rPr>
      </w:pPr>
    </w:p>
    <w:p w:rsidR="005913A1" w:rsidRPr="005913A1" w:rsidRDefault="005913A1" w:rsidP="005913A1">
      <w:pPr>
        <w:ind w:firstLine="709"/>
        <w:jc w:val="both"/>
        <w:rPr>
          <w:b/>
          <w:bCs/>
          <w:sz w:val="18"/>
          <w:szCs w:val="18"/>
        </w:rPr>
      </w:pPr>
      <w:r w:rsidRPr="005913A1">
        <w:rPr>
          <w:b/>
          <w:bCs/>
          <w:sz w:val="18"/>
          <w:szCs w:val="18"/>
        </w:rPr>
        <w:lastRenderedPageBreak/>
        <w:t>6. дополнить Статьей 16.3.</w:t>
      </w:r>
      <w:r w:rsidRPr="005913A1">
        <w:rPr>
          <w:b/>
          <w:sz w:val="18"/>
          <w:szCs w:val="18"/>
        </w:rPr>
        <w:t xml:space="preserve"> Инициативные проекты следующего содержания:</w:t>
      </w:r>
    </w:p>
    <w:p w:rsidR="005913A1" w:rsidRPr="005913A1" w:rsidRDefault="005913A1" w:rsidP="005913A1">
      <w:pPr>
        <w:ind w:firstLine="709"/>
        <w:jc w:val="both"/>
        <w:rPr>
          <w:b/>
          <w:sz w:val="18"/>
          <w:szCs w:val="18"/>
        </w:rPr>
      </w:pPr>
      <w:r w:rsidRPr="005913A1">
        <w:rPr>
          <w:b/>
          <w:bCs/>
          <w:sz w:val="18"/>
          <w:szCs w:val="18"/>
        </w:rPr>
        <w:t>Статья 16.3.</w:t>
      </w:r>
      <w:r w:rsidRPr="005913A1">
        <w:rPr>
          <w:b/>
          <w:sz w:val="18"/>
          <w:szCs w:val="18"/>
        </w:rPr>
        <w:t xml:space="preserve"> Инициативные проекты</w:t>
      </w:r>
    </w:p>
    <w:p w:rsidR="005913A1" w:rsidRPr="005913A1" w:rsidRDefault="005913A1" w:rsidP="005913A1">
      <w:pPr>
        <w:ind w:firstLine="709"/>
        <w:jc w:val="both"/>
        <w:rPr>
          <w:sz w:val="18"/>
          <w:szCs w:val="18"/>
        </w:rPr>
      </w:pPr>
      <w:r w:rsidRPr="005913A1">
        <w:rPr>
          <w:sz w:val="18"/>
          <w:szCs w:val="18"/>
        </w:rPr>
        <w:t xml:space="preserve">«1. В целях реализации мероприятий, имеющих приоритетное значение для жителей Красносельского  сельсовета или его части, по решению вопросов местного значения или иных вопросов, право </w:t>
      </w:r>
      <w:proofErr w:type="gramStart"/>
      <w:r w:rsidRPr="005913A1">
        <w:rPr>
          <w:sz w:val="18"/>
          <w:szCs w:val="18"/>
        </w:rPr>
        <w:t>решения</w:t>
      </w:r>
      <w:proofErr w:type="gramEnd"/>
      <w:r w:rsidRPr="005913A1">
        <w:rPr>
          <w:sz w:val="18"/>
          <w:szCs w:val="18"/>
        </w:rPr>
        <w:t xml:space="preserve"> которых предоставлено органам местного самоуправления, в администрацию Красносельского сельсовета может быть внесен инициативный проект. </w:t>
      </w:r>
    </w:p>
    <w:p w:rsidR="005913A1" w:rsidRPr="005913A1" w:rsidRDefault="005913A1" w:rsidP="005913A1">
      <w:pPr>
        <w:ind w:firstLine="709"/>
        <w:jc w:val="both"/>
        <w:rPr>
          <w:sz w:val="18"/>
          <w:szCs w:val="18"/>
        </w:rPr>
      </w:pPr>
      <w:r w:rsidRPr="005913A1">
        <w:rPr>
          <w:sz w:val="18"/>
          <w:szCs w:val="18"/>
        </w:rPr>
        <w:t xml:space="preserve">2. Порядок выдвижения, внесения, обсуждения, рассмотрения инициативных проектов, а также проведения их конкурсного отбора и </w:t>
      </w:r>
      <w:r w:rsidRPr="005913A1">
        <w:rPr>
          <w:bCs/>
          <w:sz w:val="18"/>
          <w:szCs w:val="1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5913A1">
        <w:rPr>
          <w:sz w:val="18"/>
          <w:szCs w:val="18"/>
        </w:rPr>
        <w:t>, определяются Советом депутатов Красносельского сельсовета</w:t>
      </w:r>
      <w:proofErr w:type="gramStart"/>
      <w:r w:rsidRPr="005913A1">
        <w:rPr>
          <w:sz w:val="18"/>
          <w:szCs w:val="18"/>
        </w:rPr>
        <w:t>.».</w:t>
      </w:r>
      <w:proofErr w:type="gramEnd"/>
    </w:p>
    <w:p w:rsidR="005913A1" w:rsidRPr="005913A1" w:rsidRDefault="005913A1" w:rsidP="005913A1">
      <w:pPr>
        <w:ind w:firstLine="709"/>
        <w:jc w:val="both"/>
        <w:rPr>
          <w:sz w:val="18"/>
          <w:szCs w:val="18"/>
        </w:rPr>
      </w:pPr>
      <w:r w:rsidRPr="005913A1">
        <w:rPr>
          <w:sz w:val="18"/>
          <w:szCs w:val="18"/>
        </w:rPr>
        <w:t xml:space="preserve">                                                         </w:t>
      </w:r>
    </w:p>
    <w:p w:rsidR="005913A1" w:rsidRPr="005913A1" w:rsidRDefault="005913A1" w:rsidP="005913A1">
      <w:pPr>
        <w:jc w:val="both"/>
        <w:rPr>
          <w:b/>
          <w:sz w:val="18"/>
          <w:szCs w:val="18"/>
        </w:rPr>
      </w:pPr>
      <w:r w:rsidRPr="005913A1">
        <w:rPr>
          <w:sz w:val="18"/>
          <w:szCs w:val="18"/>
        </w:rPr>
        <w:t xml:space="preserve">      </w:t>
      </w:r>
      <w:r w:rsidRPr="005913A1">
        <w:rPr>
          <w:b/>
          <w:sz w:val="18"/>
          <w:szCs w:val="18"/>
        </w:rPr>
        <w:t>7</w:t>
      </w:r>
      <w:r w:rsidRPr="005913A1">
        <w:rPr>
          <w:sz w:val="18"/>
          <w:szCs w:val="18"/>
        </w:rPr>
        <w:t>.</w:t>
      </w:r>
      <w:r w:rsidRPr="005913A1">
        <w:rPr>
          <w:b/>
          <w:sz w:val="18"/>
          <w:szCs w:val="18"/>
        </w:rPr>
        <w:t xml:space="preserve"> Статья 32. Полномочия администрации:</w:t>
      </w:r>
    </w:p>
    <w:p w:rsidR="005913A1" w:rsidRPr="005913A1" w:rsidRDefault="005913A1" w:rsidP="005913A1">
      <w:pPr>
        <w:pStyle w:val="a3"/>
        <w:rPr>
          <w:rFonts w:ascii="Times New Roman" w:hAnsi="Times New Roman"/>
          <w:sz w:val="18"/>
          <w:szCs w:val="18"/>
        </w:rPr>
      </w:pPr>
      <w:r w:rsidRPr="005913A1">
        <w:rPr>
          <w:rFonts w:ascii="Times New Roman" w:hAnsi="Times New Roman"/>
          <w:b/>
          <w:sz w:val="18"/>
          <w:szCs w:val="18"/>
        </w:rPr>
        <w:t xml:space="preserve">       </w:t>
      </w:r>
      <w:r w:rsidRPr="005913A1">
        <w:rPr>
          <w:rFonts w:ascii="Times New Roman" w:hAnsi="Times New Roman"/>
          <w:sz w:val="18"/>
          <w:szCs w:val="18"/>
        </w:rPr>
        <w:t>7.1. Пункт 21 изложить в следующей редакции:</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w:t>
      </w:r>
      <w:r w:rsidR="00FA59C1">
        <w:rPr>
          <w:rFonts w:ascii="Times New Roman" w:hAnsi="Times New Roman"/>
          <w:sz w:val="18"/>
          <w:szCs w:val="18"/>
        </w:rPr>
        <w:t>«21) содержание мест захоронения</w:t>
      </w:r>
      <w:r w:rsidRPr="005913A1">
        <w:rPr>
          <w:rFonts w:ascii="Times New Roman" w:hAnsi="Times New Roman"/>
          <w:sz w:val="18"/>
          <w:szCs w:val="18"/>
        </w:rPr>
        <w:t>».</w:t>
      </w:r>
    </w:p>
    <w:p w:rsidR="005913A1" w:rsidRPr="005913A1" w:rsidRDefault="005913A1" w:rsidP="005913A1">
      <w:pPr>
        <w:jc w:val="both"/>
        <w:rPr>
          <w:sz w:val="18"/>
          <w:szCs w:val="18"/>
        </w:rPr>
      </w:pPr>
      <w:r w:rsidRPr="005913A1">
        <w:rPr>
          <w:sz w:val="18"/>
          <w:szCs w:val="18"/>
        </w:rPr>
        <w:t xml:space="preserve">       </w:t>
      </w:r>
      <w:proofErr w:type="gramStart"/>
      <w:r w:rsidRPr="005913A1">
        <w:rPr>
          <w:sz w:val="18"/>
          <w:szCs w:val="18"/>
        </w:rPr>
        <w:t>7.2. дополнить пунктом 62.7 следующего содержания: «62.7)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End"/>
    </w:p>
    <w:p w:rsidR="005913A1" w:rsidRPr="005913A1" w:rsidRDefault="005913A1" w:rsidP="005913A1">
      <w:pPr>
        <w:autoSpaceDE w:val="0"/>
        <w:autoSpaceDN w:val="0"/>
        <w:adjustRightInd w:val="0"/>
        <w:ind w:firstLine="709"/>
        <w:jc w:val="both"/>
        <w:outlineLvl w:val="0"/>
        <w:rPr>
          <w:b/>
          <w:bCs/>
          <w:sz w:val="18"/>
          <w:szCs w:val="18"/>
        </w:rPr>
      </w:pPr>
      <w:r w:rsidRPr="005913A1">
        <w:rPr>
          <w:b/>
          <w:sz w:val="18"/>
          <w:szCs w:val="18"/>
        </w:rPr>
        <w:t xml:space="preserve">8. Статья 38.1. </w:t>
      </w:r>
      <w:r w:rsidRPr="005913A1">
        <w:rPr>
          <w:b/>
          <w:bCs/>
          <w:sz w:val="18"/>
          <w:szCs w:val="18"/>
        </w:rPr>
        <w:t>Средства самообложения граждан.</w:t>
      </w:r>
    </w:p>
    <w:p w:rsidR="005913A1" w:rsidRPr="005913A1" w:rsidRDefault="005913A1" w:rsidP="005913A1">
      <w:pPr>
        <w:ind w:firstLine="709"/>
        <w:jc w:val="both"/>
        <w:rPr>
          <w:bCs/>
          <w:sz w:val="18"/>
          <w:szCs w:val="18"/>
        </w:rPr>
      </w:pPr>
      <w:r w:rsidRPr="005913A1">
        <w:rPr>
          <w:bCs/>
          <w:sz w:val="18"/>
          <w:szCs w:val="18"/>
        </w:rPr>
        <w:t xml:space="preserve">8.1 </w:t>
      </w:r>
      <w:r w:rsidR="00FA59C1">
        <w:rPr>
          <w:sz w:val="18"/>
          <w:szCs w:val="18"/>
        </w:rPr>
        <w:t>Статью 38</w:t>
      </w:r>
      <w:r w:rsidRPr="005913A1">
        <w:rPr>
          <w:sz w:val="18"/>
          <w:szCs w:val="18"/>
        </w:rPr>
        <w:t>.1. изложить в следующей редакции:</w:t>
      </w:r>
    </w:p>
    <w:p w:rsidR="005913A1" w:rsidRPr="005913A1" w:rsidRDefault="005913A1" w:rsidP="005913A1">
      <w:pPr>
        <w:ind w:firstLine="709"/>
        <w:jc w:val="both"/>
        <w:rPr>
          <w:sz w:val="18"/>
          <w:szCs w:val="18"/>
        </w:rPr>
      </w:pPr>
      <w:bookmarkStart w:id="8" w:name="Par0"/>
      <w:bookmarkEnd w:id="8"/>
      <w:r w:rsidRPr="005913A1">
        <w:rPr>
          <w:sz w:val="18"/>
          <w:szCs w:val="1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5913A1">
        <w:rPr>
          <w:sz w:val="18"/>
          <w:szCs w:val="1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5913A1">
        <w:rPr>
          <w:sz w:val="18"/>
          <w:szCs w:val="18"/>
        </w:rPr>
        <w:t xml:space="preserve"> быть </w:t>
      </w:r>
      <w:proofErr w:type="gramStart"/>
      <w:r w:rsidRPr="005913A1">
        <w:rPr>
          <w:sz w:val="18"/>
          <w:szCs w:val="18"/>
        </w:rPr>
        <w:t>уменьшен</w:t>
      </w:r>
      <w:proofErr w:type="gramEnd"/>
      <w:r w:rsidRPr="005913A1">
        <w:rPr>
          <w:sz w:val="18"/>
          <w:szCs w:val="18"/>
        </w:rPr>
        <w:t>.</w:t>
      </w:r>
    </w:p>
    <w:p w:rsidR="005913A1" w:rsidRPr="005913A1" w:rsidRDefault="005913A1" w:rsidP="005913A1">
      <w:pPr>
        <w:ind w:firstLine="709"/>
        <w:jc w:val="both"/>
        <w:rPr>
          <w:sz w:val="18"/>
          <w:szCs w:val="18"/>
        </w:rPr>
      </w:pPr>
      <w:r w:rsidRPr="005913A1">
        <w:rPr>
          <w:sz w:val="18"/>
          <w:szCs w:val="18"/>
        </w:rPr>
        <w:t xml:space="preserve">2. Вопросы введения и </w:t>
      </w:r>
      <w:proofErr w:type="gramStart"/>
      <w:r w:rsidRPr="005913A1">
        <w:rPr>
          <w:sz w:val="18"/>
          <w:szCs w:val="18"/>
        </w:rPr>
        <w:t>использования</w:t>
      </w:r>
      <w:proofErr w:type="gramEnd"/>
      <w:r w:rsidRPr="005913A1">
        <w:rPr>
          <w:sz w:val="18"/>
          <w:szCs w:val="1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5913A1" w:rsidRPr="005913A1" w:rsidRDefault="005913A1" w:rsidP="005913A1">
      <w:pPr>
        <w:ind w:firstLine="709"/>
        <w:jc w:val="both"/>
        <w:rPr>
          <w:sz w:val="18"/>
          <w:szCs w:val="18"/>
        </w:rPr>
      </w:pPr>
    </w:p>
    <w:p w:rsidR="005913A1" w:rsidRPr="005913A1" w:rsidRDefault="005913A1" w:rsidP="005913A1">
      <w:pPr>
        <w:ind w:firstLine="709"/>
        <w:jc w:val="both"/>
        <w:rPr>
          <w:sz w:val="18"/>
          <w:szCs w:val="18"/>
        </w:rPr>
      </w:pPr>
      <w:r w:rsidRPr="005913A1">
        <w:rPr>
          <w:b/>
          <w:sz w:val="18"/>
          <w:szCs w:val="18"/>
        </w:rPr>
        <w:t>9.</w:t>
      </w:r>
      <w:r w:rsidRPr="005913A1">
        <w:rPr>
          <w:b/>
          <w:bCs/>
          <w:sz w:val="18"/>
          <w:szCs w:val="18"/>
        </w:rPr>
        <w:t xml:space="preserve"> дополнить статьей 38.2.</w:t>
      </w:r>
      <w:r w:rsidRPr="005913A1">
        <w:rPr>
          <w:b/>
          <w:sz w:val="18"/>
          <w:szCs w:val="18"/>
        </w:rPr>
        <w:t xml:space="preserve"> Финансовое и иное обеспечение реализации инициативных проектов следующего содержания:</w:t>
      </w:r>
    </w:p>
    <w:p w:rsidR="005913A1" w:rsidRPr="005913A1" w:rsidRDefault="005913A1" w:rsidP="005913A1">
      <w:pPr>
        <w:ind w:firstLine="709"/>
        <w:jc w:val="both"/>
        <w:rPr>
          <w:sz w:val="18"/>
          <w:szCs w:val="18"/>
        </w:rPr>
      </w:pPr>
      <w:r w:rsidRPr="005913A1">
        <w:rPr>
          <w:b/>
          <w:bCs/>
          <w:sz w:val="18"/>
          <w:szCs w:val="18"/>
        </w:rPr>
        <w:t>«Статья 38.2.</w:t>
      </w:r>
      <w:r w:rsidRPr="005913A1">
        <w:rPr>
          <w:b/>
          <w:sz w:val="18"/>
          <w:szCs w:val="18"/>
        </w:rPr>
        <w:t xml:space="preserve"> Финансовое и иное обеспечение реализации инициативных проектов</w:t>
      </w:r>
    </w:p>
    <w:p w:rsidR="005913A1" w:rsidRPr="005913A1" w:rsidRDefault="005913A1" w:rsidP="005913A1">
      <w:pPr>
        <w:ind w:firstLine="709"/>
        <w:jc w:val="both"/>
        <w:rPr>
          <w:sz w:val="18"/>
          <w:szCs w:val="18"/>
        </w:rPr>
      </w:pPr>
      <w:bookmarkStart w:id="9" w:name="sub_5611"/>
      <w:r w:rsidRPr="005913A1">
        <w:rPr>
          <w:sz w:val="18"/>
          <w:szCs w:val="1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5913A1">
        <w:rPr>
          <w:sz w:val="18"/>
          <w:szCs w:val="18"/>
        </w:rPr>
        <w:t>формируемые</w:t>
      </w:r>
      <w:proofErr w:type="gramEnd"/>
      <w:r w:rsidRPr="005913A1">
        <w:rPr>
          <w:sz w:val="18"/>
          <w:szCs w:val="1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5913A1" w:rsidRPr="005913A1" w:rsidRDefault="005913A1" w:rsidP="005913A1">
      <w:pPr>
        <w:ind w:firstLine="709"/>
        <w:jc w:val="both"/>
        <w:rPr>
          <w:sz w:val="18"/>
          <w:szCs w:val="18"/>
        </w:rPr>
      </w:pPr>
      <w:bookmarkStart w:id="10" w:name="sub_5612"/>
      <w:bookmarkEnd w:id="9"/>
      <w:r w:rsidRPr="005913A1">
        <w:rPr>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5913A1" w:rsidRPr="005913A1" w:rsidRDefault="005913A1" w:rsidP="005913A1">
      <w:pPr>
        <w:ind w:firstLine="709"/>
        <w:jc w:val="both"/>
        <w:rPr>
          <w:sz w:val="18"/>
          <w:szCs w:val="18"/>
        </w:rPr>
      </w:pPr>
      <w:bookmarkStart w:id="11" w:name="sub_5613"/>
      <w:bookmarkEnd w:id="10"/>
      <w:r w:rsidRPr="005913A1">
        <w:rPr>
          <w:sz w:val="18"/>
          <w:szCs w:val="18"/>
        </w:rPr>
        <w:t>3. В случае</w:t>
      </w:r>
      <w:proofErr w:type="gramStart"/>
      <w:r w:rsidRPr="005913A1">
        <w:rPr>
          <w:sz w:val="18"/>
          <w:szCs w:val="18"/>
        </w:rPr>
        <w:t>,</w:t>
      </w:r>
      <w:proofErr w:type="gramEnd"/>
      <w:r w:rsidRPr="005913A1">
        <w:rPr>
          <w:sz w:val="18"/>
          <w:szCs w:val="1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rsidR="005913A1" w:rsidRPr="005913A1" w:rsidRDefault="005913A1" w:rsidP="005913A1">
      <w:pPr>
        <w:ind w:firstLine="709"/>
        <w:jc w:val="both"/>
        <w:rPr>
          <w:sz w:val="18"/>
          <w:szCs w:val="18"/>
        </w:rPr>
      </w:pPr>
      <w:r w:rsidRPr="005913A1">
        <w:rPr>
          <w:sz w:val="18"/>
          <w:szCs w:val="1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5913A1">
        <w:rPr>
          <w:sz w:val="18"/>
          <w:szCs w:val="18"/>
        </w:rPr>
        <w:t>в</w:t>
      </w:r>
      <w:proofErr w:type="gramEnd"/>
      <w:r w:rsidRPr="005913A1">
        <w:rPr>
          <w:sz w:val="18"/>
          <w:szCs w:val="18"/>
        </w:rPr>
        <w:t xml:space="preserve"> </w:t>
      </w:r>
      <w:proofErr w:type="gramStart"/>
      <w:r w:rsidRPr="005913A1">
        <w:rPr>
          <w:sz w:val="18"/>
          <w:szCs w:val="18"/>
        </w:rPr>
        <w:t>местный</w:t>
      </w:r>
      <w:proofErr w:type="gramEnd"/>
      <w:r w:rsidRPr="005913A1">
        <w:rPr>
          <w:sz w:val="18"/>
          <w:szCs w:val="1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5913A1" w:rsidRPr="005913A1" w:rsidRDefault="005913A1" w:rsidP="005913A1">
      <w:pPr>
        <w:ind w:firstLine="709"/>
        <w:jc w:val="both"/>
        <w:rPr>
          <w:sz w:val="18"/>
          <w:szCs w:val="18"/>
        </w:rPr>
      </w:pPr>
      <w:r w:rsidRPr="005913A1">
        <w:rPr>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5913A1">
        <w:rPr>
          <w:sz w:val="18"/>
          <w:szCs w:val="18"/>
        </w:rPr>
        <w:t>.».</w:t>
      </w:r>
      <w:proofErr w:type="gramEnd"/>
    </w:p>
    <w:p w:rsidR="005913A1" w:rsidRPr="005913A1" w:rsidRDefault="005913A1" w:rsidP="005913A1">
      <w:pPr>
        <w:ind w:firstLine="709"/>
        <w:jc w:val="both"/>
        <w:rPr>
          <w:sz w:val="18"/>
          <w:szCs w:val="18"/>
        </w:rPr>
      </w:pPr>
    </w:p>
    <w:p w:rsidR="005913A1" w:rsidRPr="005913A1" w:rsidRDefault="005913A1" w:rsidP="005913A1">
      <w:pPr>
        <w:ind w:firstLine="708"/>
        <w:jc w:val="both"/>
        <w:rPr>
          <w:sz w:val="18"/>
          <w:szCs w:val="18"/>
        </w:rPr>
      </w:pPr>
    </w:p>
    <w:p w:rsidR="005913A1" w:rsidRPr="005913A1" w:rsidRDefault="005913A1" w:rsidP="005913A1">
      <w:pPr>
        <w:jc w:val="both"/>
        <w:rPr>
          <w:sz w:val="18"/>
          <w:szCs w:val="18"/>
        </w:rPr>
      </w:pPr>
    </w:p>
    <w:p w:rsidR="005913A1" w:rsidRPr="005913A1" w:rsidRDefault="005913A1" w:rsidP="005913A1">
      <w:pPr>
        <w:ind w:firstLine="709"/>
        <w:jc w:val="both"/>
        <w:rPr>
          <w:sz w:val="18"/>
          <w:szCs w:val="18"/>
        </w:rPr>
      </w:pP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Глава Красносельского сельсовета              </w:t>
      </w:r>
      <w:r w:rsidR="00726338">
        <w:rPr>
          <w:rFonts w:ascii="Times New Roman" w:hAnsi="Times New Roman"/>
          <w:sz w:val="18"/>
          <w:szCs w:val="18"/>
        </w:rPr>
        <w:t xml:space="preserve">                                                            </w:t>
      </w:r>
      <w:r w:rsidRPr="005913A1">
        <w:rPr>
          <w:rFonts w:ascii="Times New Roman" w:hAnsi="Times New Roman"/>
          <w:sz w:val="18"/>
          <w:szCs w:val="18"/>
        </w:rPr>
        <w:t xml:space="preserve"> Председатель Совета депутатов</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Чановского района                                         </w:t>
      </w:r>
      <w:r w:rsidR="00726338">
        <w:rPr>
          <w:rFonts w:ascii="Times New Roman" w:hAnsi="Times New Roman"/>
          <w:sz w:val="18"/>
          <w:szCs w:val="18"/>
        </w:rPr>
        <w:t xml:space="preserve">                                                            </w:t>
      </w:r>
      <w:r w:rsidRPr="005913A1">
        <w:rPr>
          <w:rFonts w:ascii="Times New Roman" w:hAnsi="Times New Roman"/>
          <w:sz w:val="18"/>
          <w:szCs w:val="18"/>
        </w:rPr>
        <w:t xml:space="preserve"> Красносельского сельсовета</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Новосибирской области                                </w:t>
      </w:r>
      <w:r w:rsidR="00726338">
        <w:rPr>
          <w:rFonts w:ascii="Times New Roman" w:hAnsi="Times New Roman"/>
          <w:sz w:val="18"/>
          <w:szCs w:val="18"/>
        </w:rPr>
        <w:t xml:space="preserve">                                                            </w:t>
      </w:r>
      <w:r w:rsidRPr="005913A1">
        <w:rPr>
          <w:rFonts w:ascii="Times New Roman" w:hAnsi="Times New Roman"/>
          <w:sz w:val="18"/>
          <w:szCs w:val="18"/>
        </w:rPr>
        <w:t xml:space="preserve"> Чановского района</w:t>
      </w:r>
    </w:p>
    <w:p w:rsidR="005913A1" w:rsidRP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w:t>
      </w:r>
      <w:r w:rsidR="00726338">
        <w:rPr>
          <w:rFonts w:ascii="Times New Roman" w:hAnsi="Times New Roman"/>
          <w:sz w:val="18"/>
          <w:szCs w:val="18"/>
        </w:rPr>
        <w:t xml:space="preserve">                                                             </w:t>
      </w:r>
      <w:r w:rsidRPr="005913A1">
        <w:rPr>
          <w:rFonts w:ascii="Times New Roman" w:hAnsi="Times New Roman"/>
          <w:sz w:val="18"/>
          <w:szCs w:val="18"/>
        </w:rPr>
        <w:t>Новосибирской области</w:t>
      </w:r>
    </w:p>
    <w:p w:rsidR="005913A1" w:rsidRDefault="005913A1" w:rsidP="005913A1">
      <w:pPr>
        <w:pStyle w:val="a3"/>
        <w:rPr>
          <w:rFonts w:ascii="Times New Roman" w:hAnsi="Times New Roman"/>
          <w:sz w:val="18"/>
          <w:szCs w:val="18"/>
        </w:rPr>
      </w:pPr>
      <w:r w:rsidRPr="005913A1">
        <w:rPr>
          <w:rFonts w:ascii="Times New Roman" w:hAnsi="Times New Roman"/>
          <w:sz w:val="18"/>
          <w:szCs w:val="18"/>
        </w:rPr>
        <w:t xml:space="preserve">                                 И.В. Третьяков                                                 </w:t>
      </w:r>
      <w:r w:rsidR="00726338">
        <w:rPr>
          <w:rFonts w:ascii="Times New Roman" w:hAnsi="Times New Roman"/>
          <w:sz w:val="18"/>
          <w:szCs w:val="18"/>
        </w:rPr>
        <w:t xml:space="preserve">                                             </w:t>
      </w:r>
      <w:r w:rsidRPr="005913A1">
        <w:rPr>
          <w:rFonts w:ascii="Times New Roman" w:hAnsi="Times New Roman"/>
          <w:sz w:val="18"/>
          <w:szCs w:val="18"/>
        </w:rPr>
        <w:t xml:space="preserve">  Е.В.Гришина</w:t>
      </w:r>
    </w:p>
    <w:p w:rsidR="002B0106" w:rsidRPr="002B0106" w:rsidRDefault="002B0106" w:rsidP="002B0106">
      <w:pPr>
        <w:jc w:val="both"/>
        <w:rPr>
          <w:b/>
          <w:i/>
          <w:sz w:val="18"/>
          <w:szCs w:val="18"/>
        </w:rPr>
      </w:pPr>
      <w:r>
        <w:rPr>
          <w:b/>
          <w:i/>
        </w:rPr>
        <w:t xml:space="preserve">                                                                      </w:t>
      </w:r>
      <w:r w:rsidRPr="002B0106">
        <w:rPr>
          <w:b/>
          <w:i/>
          <w:sz w:val="18"/>
          <w:szCs w:val="18"/>
        </w:rPr>
        <w:t xml:space="preserve">     </w:t>
      </w:r>
    </w:p>
    <w:p w:rsidR="002B0106" w:rsidRPr="002B0106" w:rsidRDefault="002B0106" w:rsidP="002B0106">
      <w:pPr>
        <w:jc w:val="center"/>
        <w:rPr>
          <w:sz w:val="18"/>
          <w:szCs w:val="18"/>
        </w:rPr>
      </w:pPr>
      <w:r w:rsidRPr="002B0106">
        <w:rPr>
          <w:sz w:val="18"/>
          <w:szCs w:val="18"/>
        </w:rPr>
        <w:t>СОВЕТ ДЕПУТАТОВ</w:t>
      </w:r>
    </w:p>
    <w:p w:rsidR="002B0106" w:rsidRPr="002B0106" w:rsidRDefault="002B0106" w:rsidP="002B0106">
      <w:pPr>
        <w:jc w:val="center"/>
        <w:rPr>
          <w:sz w:val="18"/>
          <w:szCs w:val="18"/>
        </w:rPr>
      </w:pPr>
      <w:r w:rsidRPr="002B0106">
        <w:rPr>
          <w:sz w:val="18"/>
          <w:szCs w:val="18"/>
        </w:rPr>
        <w:t>КРАСНОСЕЛЬСКОГО СЕЛЬСОВЕТА</w:t>
      </w:r>
    </w:p>
    <w:p w:rsidR="002B0106" w:rsidRPr="002B0106" w:rsidRDefault="002B0106" w:rsidP="002B0106">
      <w:pPr>
        <w:jc w:val="center"/>
        <w:rPr>
          <w:sz w:val="18"/>
          <w:szCs w:val="18"/>
        </w:rPr>
      </w:pPr>
      <w:r w:rsidRPr="002B0106">
        <w:rPr>
          <w:sz w:val="18"/>
          <w:szCs w:val="18"/>
        </w:rPr>
        <w:t xml:space="preserve">ЧАНОВСКОГО РАЙОНА </w:t>
      </w:r>
    </w:p>
    <w:p w:rsidR="002B0106" w:rsidRPr="002B0106" w:rsidRDefault="002B0106" w:rsidP="002B0106">
      <w:pPr>
        <w:jc w:val="center"/>
        <w:rPr>
          <w:sz w:val="18"/>
          <w:szCs w:val="18"/>
        </w:rPr>
      </w:pPr>
      <w:r w:rsidRPr="002B0106">
        <w:rPr>
          <w:sz w:val="18"/>
          <w:szCs w:val="18"/>
        </w:rPr>
        <w:t>НОВОСИБИРСКОЙ ОБЛАСТИ</w:t>
      </w:r>
    </w:p>
    <w:p w:rsidR="002B0106" w:rsidRPr="002B0106" w:rsidRDefault="002B0106" w:rsidP="002B0106">
      <w:pPr>
        <w:jc w:val="center"/>
        <w:rPr>
          <w:sz w:val="18"/>
          <w:szCs w:val="18"/>
        </w:rPr>
      </w:pPr>
      <w:r w:rsidRPr="002B0106">
        <w:rPr>
          <w:sz w:val="18"/>
          <w:szCs w:val="18"/>
        </w:rPr>
        <w:t>шестого созыва</w:t>
      </w:r>
    </w:p>
    <w:p w:rsidR="002B0106" w:rsidRPr="002B0106" w:rsidRDefault="002B0106" w:rsidP="002B0106">
      <w:pPr>
        <w:rPr>
          <w:sz w:val="18"/>
          <w:szCs w:val="18"/>
        </w:rPr>
      </w:pPr>
    </w:p>
    <w:p w:rsidR="002B0106" w:rsidRPr="002B0106" w:rsidRDefault="002B0106" w:rsidP="002B0106">
      <w:pPr>
        <w:jc w:val="center"/>
        <w:rPr>
          <w:sz w:val="18"/>
          <w:szCs w:val="18"/>
        </w:rPr>
      </w:pPr>
      <w:r w:rsidRPr="002B0106">
        <w:rPr>
          <w:sz w:val="18"/>
          <w:szCs w:val="18"/>
        </w:rPr>
        <w:lastRenderedPageBreak/>
        <w:t>РЕШЕНИЕ</w:t>
      </w:r>
    </w:p>
    <w:p w:rsidR="002B0106" w:rsidRPr="002B0106" w:rsidRDefault="002B0106" w:rsidP="002B0106">
      <w:pPr>
        <w:jc w:val="center"/>
        <w:rPr>
          <w:sz w:val="18"/>
          <w:szCs w:val="18"/>
        </w:rPr>
      </w:pPr>
      <w:r w:rsidRPr="002B0106">
        <w:rPr>
          <w:sz w:val="18"/>
          <w:szCs w:val="18"/>
        </w:rPr>
        <w:t>седьмой сессии</w:t>
      </w:r>
    </w:p>
    <w:p w:rsidR="002B0106" w:rsidRPr="002B0106" w:rsidRDefault="002B0106" w:rsidP="002B0106">
      <w:pPr>
        <w:jc w:val="center"/>
        <w:rPr>
          <w:sz w:val="18"/>
          <w:szCs w:val="18"/>
        </w:rPr>
      </w:pPr>
    </w:p>
    <w:p w:rsidR="002B0106" w:rsidRPr="002B0106" w:rsidRDefault="002B0106" w:rsidP="002B0106">
      <w:pPr>
        <w:rPr>
          <w:sz w:val="18"/>
          <w:szCs w:val="18"/>
        </w:rPr>
      </w:pPr>
      <w:r w:rsidRPr="002B0106">
        <w:rPr>
          <w:sz w:val="18"/>
          <w:szCs w:val="18"/>
        </w:rPr>
        <w:t xml:space="preserve">от 26 февраля  2021 года       </w:t>
      </w:r>
      <w:r>
        <w:rPr>
          <w:sz w:val="18"/>
          <w:szCs w:val="18"/>
        </w:rPr>
        <w:t xml:space="preserve">                                    </w:t>
      </w:r>
      <w:r w:rsidRPr="002B0106">
        <w:rPr>
          <w:sz w:val="18"/>
          <w:szCs w:val="18"/>
        </w:rPr>
        <w:t xml:space="preserve">      с. Красноселье                                           № 33</w:t>
      </w:r>
    </w:p>
    <w:p w:rsidR="002B0106" w:rsidRPr="002B0106" w:rsidRDefault="002B0106" w:rsidP="002B0106">
      <w:pPr>
        <w:jc w:val="center"/>
        <w:rPr>
          <w:sz w:val="18"/>
          <w:szCs w:val="18"/>
        </w:rPr>
      </w:pPr>
    </w:p>
    <w:p w:rsidR="002B0106" w:rsidRPr="002B0106" w:rsidRDefault="002B0106" w:rsidP="002B0106">
      <w:pPr>
        <w:rPr>
          <w:sz w:val="18"/>
          <w:szCs w:val="18"/>
        </w:rPr>
      </w:pPr>
    </w:p>
    <w:p w:rsidR="002B0106" w:rsidRPr="002B0106" w:rsidRDefault="002B0106" w:rsidP="002B0106">
      <w:pPr>
        <w:rPr>
          <w:sz w:val="18"/>
          <w:szCs w:val="18"/>
        </w:rPr>
      </w:pPr>
    </w:p>
    <w:p w:rsidR="002B0106" w:rsidRPr="002B0106" w:rsidRDefault="002B0106" w:rsidP="002B0106">
      <w:pPr>
        <w:rPr>
          <w:b/>
          <w:sz w:val="18"/>
          <w:szCs w:val="18"/>
        </w:rPr>
      </w:pPr>
      <w:r w:rsidRPr="002B0106">
        <w:rPr>
          <w:sz w:val="18"/>
          <w:szCs w:val="18"/>
        </w:rPr>
        <w:t xml:space="preserve">                  О внесении изменений и дополнений в решение № 24 четвертой   сессии Совета депутатов «Об утверждении бюджета Красносельского сельсовета  на 2021 год и плановый период 2022- 2023гг» от 25.12.2020г.</w:t>
      </w:r>
    </w:p>
    <w:p w:rsidR="002B0106" w:rsidRPr="002B0106" w:rsidRDefault="002B0106" w:rsidP="002B0106">
      <w:pPr>
        <w:pStyle w:val="af3"/>
        <w:widowControl w:val="0"/>
        <w:ind w:firstLine="720"/>
        <w:rPr>
          <w:b/>
          <w:sz w:val="18"/>
          <w:szCs w:val="18"/>
        </w:rPr>
      </w:pPr>
    </w:p>
    <w:p w:rsidR="002B0106" w:rsidRPr="002B0106" w:rsidRDefault="002B0106" w:rsidP="002B0106">
      <w:pPr>
        <w:jc w:val="both"/>
        <w:rPr>
          <w:sz w:val="18"/>
          <w:szCs w:val="18"/>
        </w:rPr>
      </w:pPr>
      <w:r w:rsidRPr="002B0106">
        <w:rPr>
          <w:sz w:val="18"/>
          <w:szCs w:val="18"/>
        </w:rPr>
        <w:t xml:space="preserve">    Совет депутатов Красносельского сельсовета решил:</w:t>
      </w:r>
    </w:p>
    <w:p w:rsidR="002B0106" w:rsidRPr="002B0106" w:rsidRDefault="002B0106" w:rsidP="002B0106">
      <w:pPr>
        <w:jc w:val="both"/>
        <w:rPr>
          <w:sz w:val="18"/>
          <w:szCs w:val="18"/>
        </w:rPr>
      </w:pPr>
      <w:r w:rsidRPr="002B0106">
        <w:rPr>
          <w:sz w:val="18"/>
          <w:szCs w:val="18"/>
        </w:rPr>
        <w:t xml:space="preserve">          </w:t>
      </w:r>
    </w:p>
    <w:p w:rsidR="002B0106" w:rsidRPr="002B0106" w:rsidRDefault="002B0106" w:rsidP="002B0106">
      <w:pPr>
        <w:widowControl w:val="0"/>
        <w:adjustRightInd w:val="0"/>
        <w:jc w:val="both"/>
        <w:rPr>
          <w:sz w:val="18"/>
          <w:szCs w:val="18"/>
        </w:rPr>
      </w:pPr>
      <w:r w:rsidRPr="002B0106">
        <w:rPr>
          <w:sz w:val="18"/>
          <w:szCs w:val="18"/>
        </w:rPr>
        <w:t xml:space="preserve">         1.Утвердить общий объем доходов бюджета Красносельского сельсовета на 2021г в сумме 9 305 838руб.22 коп, согласно приложению 4</w:t>
      </w:r>
    </w:p>
    <w:p w:rsidR="002B0106" w:rsidRPr="002B0106" w:rsidRDefault="002B0106" w:rsidP="002B0106">
      <w:pPr>
        <w:jc w:val="both"/>
        <w:rPr>
          <w:b/>
          <w:sz w:val="18"/>
          <w:szCs w:val="18"/>
        </w:rPr>
      </w:pPr>
      <w:r w:rsidRPr="002B0106">
        <w:rPr>
          <w:sz w:val="18"/>
          <w:szCs w:val="18"/>
        </w:rPr>
        <w:t xml:space="preserve">         2.Утвердить объем расходов бюджета Красносельского сельсовета на 2021г в сумме 10 542 563 </w:t>
      </w:r>
      <w:proofErr w:type="spellStart"/>
      <w:r w:rsidRPr="002B0106">
        <w:rPr>
          <w:sz w:val="18"/>
          <w:szCs w:val="18"/>
        </w:rPr>
        <w:t>руб</w:t>
      </w:r>
      <w:proofErr w:type="spellEnd"/>
      <w:r w:rsidRPr="002B0106">
        <w:rPr>
          <w:sz w:val="18"/>
          <w:szCs w:val="18"/>
        </w:rPr>
        <w:t xml:space="preserve"> 61 коп</w:t>
      </w:r>
      <w:proofErr w:type="gramStart"/>
      <w:r w:rsidRPr="002B0106">
        <w:rPr>
          <w:sz w:val="18"/>
          <w:szCs w:val="18"/>
        </w:rPr>
        <w:t>.</w:t>
      </w:r>
      <w:proofErr w:type="gramEnd"/>
      <w:r w:rsidRPr="002B0106">
        <w:rPr>
          <w:sz w:val="18"/>
          <w:szCs w:val="18"/>
        </w:rPr>
        <w:t xml:space="preserve"> </w:t>
      </w:r>
      <w:proofErr w:type="gramStart"/>
      <w:r w:rsidRPr="002B0106">
        <w:rPr>
          <w:sz w:val="18"/>
          <w:szCs w:val="18"/>
        </w:rPr>
        <w:t>с</w:t>
      </w:r>
      <w:proofErr w:type="gramEnd"/>
      <w:r w:rsidRPr="002B0106">
        <w:rPr>
          <w:sz w:val="18"/>
          <w:szCs w:val="18"/>
        </w:rPr>
        <w:t>огласно приложению 5,6</w:t>
      </w:r>
      <w:r w:rsidRPr="002B0106">
        <w:rPr>
          <w:b/>
          <w:sz w:val="18"/>
          <w:szCs w:val="18"/>
        </w:rPr>
        <w:t xml:space="preserve">    </w:t>
      </w:r>
    </w:p>
    <w:p w:rsidR="002B0106" w:rsidRPr="002B0106" w:rsidRDefault="002B0106" w:rsidP="002B0106">
      <w:pPr>
        <w:widowControl w:val="0"/>
        <w:adjustRightInd w:val="0"/>
        <w:jc w:val="both"/>
        <w:rPr>
          <w:sz w:val="18"/>
          <w:szCs w:val="18"/>
        </w:rPr>
      </w:pPr>
      <w:r w:rsidRPr="002B0106">
        <w:rPr>
          <w:sz w:val="18"/>
          <w:szCs w:val="18"/>
        </w:rPr>
        <w:t xml:space="preserve">        3.Утвердить источники финансирования  бюджета  Красносельского сельсовета на 2021г, согласно приложению 7</w:t>
      </w:r>
    </w:p>
    <w:p w:rsidR="002B0106" w:rsidRPr="002B0106" w:rsidRDefault="002B0106" w:rsidP="002B0106">
      <w:pPr>
        <w:widowControl w:val="0"/>
        <w:adjustRightInd w:val="0"/>
        <w:jc w:val="both"/>
        <w:rPr>
          <w:sz w:val="18"/>
          <w:szCs w:val="18"/>
        </w:rPr>
      </w:pPr>
      <w:r w:rsidRPr="002B0106">
        <w:rPr>
          <w:sz w:val="18"/>
          <w:szCs w:val="18"/>
        </w:rPr>
        <w:t xml:space="preserve">        4.  Принять дефицит бюджета в сумме 1236811руб.39 коп</w:t>
      </w:r>
      <w:proofErr w:type="gramStart"/>
      <w:r w:rsidRPr="002B0106">
        <w:rPr>
          <w:sz w:val="18"/>
          <w:szCs w:val="18"/>
        </w:rPr>
        <w:t>.</w:t>
      </w:r>
      <w:proofErr w:type="gramEnd"/>
      <w:r w:rsidRPr="002B0106">
        <w:rPr>
          <w:sz w:val="18"/>
          <w:szCs w:val="18"/>
        </w:rPr>
        <w:t xml:space="preserve"> </w:t>
      </w:r>
      <w:proofErr w:type="gramStart"/>
      <w:r w:rsidRPr="002B0106">
        <w:rPr>
          <w:sz w:val="18"/>
          <w:szCs w:val="18"/>
        </w:rPr>
        <w:t>з</w:t>
      </w:r>
      <w:proofErr w:type="gramEnd"/>
      <w:r w:rsidRPr="002B0106">
        <w:rPr>
          <w:sz w:val="18"/>
          <w:szCs w:val="18"/>
        </w:rPr>
        <w:t>а счет остатков средств 2020 года.</w:t>
      </w:r>
    </w:p>
    <w:p w:rsidR="002B0106" w:rsidRPr="002B0106" w:rsidRDefault="002B0106" w:rsidP="002B0106">
      <w:pPr>
        <w:widowControl w:val="0"/>
        <w:adjustRightInd w:val="0"/>
        <w:jc w:val="both"/>
        <w:rPr>
          <w:sz w:val="18"/>
          <w:szCs w:val="18"/>
        </w:rPr>
      </w:pPr>
      <w:r w:rsidRPr="002B0106">
        <w:rPr>
          <w:sz w:val="18"/>
          <w:szCs w:val="18"/>
        </w:rPr>
        <w:t xml:space="preserve">           5. Утвердить объем средств резервного фонда в сумме 30 000. руб.00 коп</w:t>
      </w:r>
    </w:p>
    <w:p w:rsidR="002B0106" w:rsidRPr="002B0106" w:rsidRDefault="002B0106" w:rsidP="002B0106">
      <w:pPr>
        <w:jc w:val="both"/>
        <w:rPr>
          <w:sz w:val="18"/>
          <w:szCs w:val="18"/>
        </w:rPr>
      </w:pPr>
      <w:r w:rsidRPr="002B0106">
        <w:rPr>
          <w:sz w:val="18"/>
          <w:szCs w:val="18"/>
        </w:rPr>
        <w:t xml:space="preserve">            6.</w:t>
      </w:r>
      <w:r w:rsidRPr="002B0106">
        <w:rPr>
          <w:rFonts w:eastAsia="Calibri"/>
          <w:sz w:val="18"/>
          <w:szCs w:val="18"/>
        </w:rPr>
        <w:t xml:space="preserve"> Опубликовать данное решение в </w:t>
      </w:r>
      <w:r w:rsidRPr="002B0106">
        <w:rPr>
          <w:sz w:val="18"/>
          <w:szCs w:val="18"/>
        </w:rPr>
        <w:t xml:space="preserve"> Информационном бюллетене Красносельского сельсовета и на официальном сайте администрации Красносельского сельсовета</w:t>
      </w:r>
    </w:p>
    <w:p w:rsidR="002B0106" w:rsidRPr="002B0106" w:rsidRDefault="002B0106" w:rsidP="002B0106">
      <w:pPr>
        <w:rPr>
          <w:sz w:val="18"/>
          <w:szCs w:val="18"/>
        </w:rPr>
      </w:pPr>
    </w:p>
    <w:p w:rsidR="002B0106" w:rsidRPr="002B0106" w:rsidRDefault="002B0106" w:rsidP="002B0106">
      <w:pPr>
        <w:rPr>
          <w:sz w:val="18"/>
          <w:szCs w:val="18"/>
        </w:rPr>
      </w:pPr>
    </w:p>
    <w:p w:rsidR="002B0106" w:rsidRPr="002B0106" w:rsidRDefault="002B0106" w:rsidP="002B0106">
      <w:pPr>
        <w:jc w:val="right"/>
        <w:rPr>
          <w:sz w:val="18"/>
          <w:szCs w:val="18"/>
        </w:rPr>
      </w:pPr>
    </w:p>
    <w:p w:rsidR="002B0106" w:rsidRPr="002B0106" w:rsidRDefault="002B0106" w:rsidP="002B0106">
      <w:pPr>
        <w:jc w:val="right"/>
        <w:rPr>
          <w:sz w:val="18"/>
          <w:szCs w:val="18"/>
        </w:rPr>
      </w:pPr>
    </w:p>
    <w:p w:rsidR="002B0106" w:rsidRPr="002B0106" w:rsidRDefault="002B0106" w:rsidP="002B0106">
      <w:pPr>
        <w:rPr>
          <w:sz w:val="18"/>
          <w:szCs w:val="18"/>
        </w:rPr>
      </w:pPr>
      <w:r w:rsidRPr="002B0106">
        <w:rPr>
          <w:sz w:val="18"/>
          <w:szCs w:val="18"/>
        </w:rPr>
        <w:t xml:space="preserve">Глава Красносельского сельсовета                  </w:t>
      </w:r>
      <w:r>
        <w:rPr>
          <w:sz w:val="18"/>
          <w:szCs w:val="18"/>
        </w:rPr>
        <w:t xml:space="preserve">                                                               </w:t>
      </w:r>
      <w:r w:rsidRPr="002B0106">
        <w:rPr>
          <w:sz w:val="18"/>
          <w:szCs w:val="18"/>
        </w:rPr>
        <w:t>Председатель Совета депутатов</w:t>
      </w:r>
    </w:p>
    <w:p w:rsidR="002B0106" w:rsidRPr="002B0106" w:rsidRDefault="002B0106" w:rsidP="002B0106">
      <w:pPr>
        <w:rPr>
          <w:sz w:val="18"/>
          <w:szCs w:val="18"/>
        </w:rPr>
      </w:pPr>
      <w:r w:rsidRPr="002B0106">
        <w:rPr>
          <w:sz w:val="18"/>
          <w:szCs w:val="18"/>
        </w:rPr>
        <w:t xml:space="preserve">Чановского района                                           </w:t>
      </w:r>
      <w:r>
        <w:rPr>
          <w:sz w:val="18"/>
          <w:szCs w:val="18"/>
        </w:rPr>
        <w:t xml:space="preserve">                                                               </w:t>
      </w:r>
      <w:r w:rsidRPr="002B0106">
        <w:rPr>
          <w:sz w:val="18"/>
          <w:szCs w:val="18"/>
        </w:rPr>
        <w:t xml:space="preserve">  Красносельского сельсовета</w:t>
      </w:r>
    </w:p>
    <w:p w:rsidR="002B0106" w:rsidRPr="002B0106" w:rsidRDefault="002B0106" w:rsidP="002B0106">
      <w:pPr>
        <w:rPr>
          <w:sz w:val="18"/>
          <w:szCs w:val="18"/>
        </w:rPr>
      </w:pPr>
      <w:r w:rsidRPr="002B0106">
        <w:rPr>
          <w:sz w:val="18"/>
          <w:szCs w:val="18"/>
        </w:rPr>
        <w:t xml:space="preserve">Новосибирской области                                    </w:t>
      </w:r>
      <w:r>
        <w:rPr>
          <w:sz w:val="18"/>
          <w:szCs w:val="18"/>
        </w:rPr>
        <w:t xml:space="preserve">                                                               </w:t>
      </w:r>
      <w:r w:rsidRPr="002B0106">
        <w:rPr>
          <w:sz w:val="18"/>
          <w:szCs w:val="18"/>
        </w:rPr>
        <w:t>Чановского района</w:t>
      </w:r>
    </w:p>
    <w:p w:rsidR="002B0106" w:rsidRPr="002B0106" w:rsidRDefault="002B0106" w:rsidP="002B0106">
      <w:pPr>
        <w:rPr>
          <w:sz w:val="18"/>
          <w:szCs w:val="18"/>
        </w:rPr>
      </w:pPr>
      <w:r w:rsidRPr="002B0106">
        <w:rPr>
          <w:sz w:val="18"/>
          <w:szCs w:val="18"/>
        </w:rPr>
        <w:t xml:space="preserve">                                                                              </w:t>
      </w:r>
      <w:r>
        <w:rPr>
          <w:sz w:val="18"/>
          <w:szCs w:val="18"/>
        </w:rPr>
        <w:t xml:space="preserve">                                                              </w:t>
      </w:r>
      <w:r w:rsidRPr="002B0106">
        <w:rPr>
          <w:sz w:val="18"/>
          <w:szCs w:val="18"/>
        </w:rPr>
        <w:t>Новосибирской области</w:t>
      </w:r>
    </w:p>
    <w:p w:rsidR="002B0106" w:rsidRPr="002B0106" w:rsidRDefault="002B0106" w:rsidP="002B0106">
      <w:pPr>
        <w:rPr>
          <w:sz w:val="18"/>
          <w:szCs w:val="18"/>
        </w:rPr>
      </w:pPr>
      <w:proofErr w:type="spellStart"/>
      <w:r w:rsidRPr="002B0106">
        <w:rPr>
          <w:sz w:val="18"/>
          <w:szCs w:val="18"/>
        </w:rPr>
        <w:t>______________И.В.Третьяков</w:t>
      </w:r>
      <w:proofErr w:type="spellEnd"/>
      <w:r w:rsidRPr="002B0106">
        <w:rPr>
          <w:sz w:val="18"/>
          <w:szCs w:val="18"/>
        </w:rPr>
        <w:t xml:space="preserve">                        </w:t>
      </w:r>
      <w:r>
        <w:rPr>
          <w:sz w:val="18"/>
          <w:szCs w:val="18"/>
        </w:rPr>
        <w:t xml:space="preserve">                                                                </w:t>
      </w:r>
      <w:proofErr w:type="spellStart"/>
      <w:r w:rsidRPr="002B0106">
        <w:rPr>
          <w:sz w:val="18"/>
          <w:szCs w:val="18"/>
        </w:rPr>
        <w:t>___________Е.В.Гришина</w:t>
      </w:r>
      <w:proofErr w:type="spellEnd"/>
    </w:p>
    <w:p w:rsidR="002B0106" w:rsidRPr="002B0106" w:rsidRDefault="002B0106" w:rsidP="002B0106">
      <w:pPr>
        <w:rPr>
          <w:sz w:val="18"/>
          <w:szCs w:val="18"/>
        </w:rPr>
      </w:pPr>
      <w:r>
        <w:rPr>
          <w:sz w:val="18"/>
          <w:szCs w:val="18"/>
        </w:rPr>
        <w:t xml:space="preserve"> </w:t>
      </w:r>
    </w:p>
    <w:p w:rsidR="002B0106" w:rsidRPr="002B0106" w:rsidRDefault="002B0106" w:rsidP="002B0106">
      <w:pPr>
        <w:rPr>
          <w:sz w:val="18"/>
          <w:szCs w:val="18"/>
        </w:rPr>
      </w:pPr>
    </w:p>
    <w:p w:rsidR="002B0106" w:rsidRPr="002B0106" w:rsidRDefault="002B0106" w:rsidP="002B0106">
      <w:pPr>
        <w:rPr>
          <w:sz w:val="18"/>
          <w:szCs w:val="18"/>
        </w:rPr>
      </w:pPr>
    </w:p>
    <w:p w:rsidR="002B0106" w:rsidRPr="002B0106" w:rsidRDefault="002B0106" w:rsidP="002B0106">
      <w:pPr>
        <w:rPr>
          <w:sz w:val="18"/>
          <w:szCs w:val="18"/>
        </w:rPr>
      </w:pPr>
    </w:p>
    <w:p w:rsidR="002B0106" w:rsidRPr="002B0106" w:rsidRDefault="002B0106" w:rsidP="002B0106">
      <w:pPr>
        <w:rPr>
          <w:sz w:val="18"/>
          <w:szCs w:val="18"/>
        </w:rPr>
      </w:pPr>
    </w:p>
    <w:p w:rsidR="002B0106" w:rsidRPr="002B0106" w:rsidRDefault="002B0106" w:rsidP="002B0106">
      <w:pPr>
        <w:jc w:val="right"/>
        <w:rPr>
          <w:sz w:val="18"/>
          <w:szCs w:val="18"/>
        </w:rPr>
      </w:pPr>
      <w:r w:rsidRPr="002B0106">
        <w:rPr>
          <w:sz w:val="18"/>
          <w:szCs w:val="18"/>
        </w:rPr>
        <w:t>Приложение № 4</w:t>
      </w:r>
    </w:p>
    <w:p w:rsidR="002B0106" w:rsidRPr="002B0106" w:rsidRDefault="002B0106" w:rsidP="002B0106">
      <w:pPr>
        <w:jc w:val="right"/>
        <w:rPr>
          <w:sz w:val="18"/>
          <w:szCs w:val="18"/>
        </w:rPr>
      </w:pPr>
      <w:r w:rsidRPr="002B0106">
        <w:rPr>
          <w:sz w:val="18"/>
          <w:szCs w:val="18"/>
        </w:rPr>
        <w:t xml:space="preserve">                                 к решению сорок шестой сессии</w:t>
      </w:r>
    </w:p>
    <w:p w:rsidR="002B0106" w:rsidRPr="002B0106" w:rsidRDefault="002B0106" w:rsidP="002B0106">
      <w:pPr>
        <w:jc w:val="right"/>
        <w:rPr>
          <w:sz w:val="18"/>
          <w:szCs w:val="18"/>
        </w:rPr>
      </w:pPr>
      <w:r w:rsidRPr="002B0106">
        <w:rPr>
          <w:sz w:val="18"/>
          <w:szCs w:val="18"/>
        </w:rPr>
        <w:t>Совета депутатов Красносельского сельсовета</w:t>
      </w:r>
    </w:p>
    <w:p w:rsidR="002B0106" w:rsidRPr="002B0106" w:rsidRDefault="002B0106" w:rsidP="002B0106">
      <w:pPr>
        <w:jc w:val="right"/>
        <w:rPr>
          <w:sz w:val="18"/>
          <w:szCs w:val="18"/>
        </w:rPr>
      </w:pPr>
      <w:r w:rsidRPr="002B0106">
        <w:rPr>
          <w:sz w:val="18"/>
          <w:szCs w:val="18"/>
        </w:rPr>
        <w:t>Чановского района Новосибирской области</w:t>
      </w:r>
    </w:p>
    <w:p w:rsidR="002B0106" w:rsidRPr="002B0106" w:rsidRDefault="002B0106" w:rsidP="002B0106">
      <w:pPr>
        <w:jc w:val="right"/>
        <w:rPr>
          <w:sz w:val="18"/>
          <w:szCs w:val="18"/>
        </w:rPr>
      </w:pPr>
      <w:r w:rsidRPr="002B0106">
        <w:rPr>
          <w:sz w:val="18"/>
          <w:szCs w:val="18"/>
        </w:rPr>
        <w:t xml:space="preserve">    «О  внесении изменений в бюджет </w:t>
      </w:r>
    </w:p>
    <w:p w:rsidR="002B0106" w:rsidRPr="002B0106" w:rsidRDefault="002B0106" w:rsidP="002B0106">
      <w:pPr>
        <w:jc w:val="right"/>
        <w:rPr>
          <w:sz w:val="18"/>
          <w:szCs w:val="18"/>
        </w:rPr>
      </w:pPr>
      <w:r w:rsidRPr="002B0106">
        <w:rPr>
          <w:sz w:val="18"/>
          <w:szCs w:val="18"/>
        </w:rPr>
        <w:t>Кр</w:t>
      </w:r>
      <w:r w:rsidR="00264006">
        <w:rPr>
          <w:sz w:val="18"/>
          <w:szCs w:val="18"/>
        </w:rPr>
        <w:t>асносельского сельсовета на 2021</w:t>
      </w:r>
      <w:r w:rsidRPr="002B0106">
        <w:rPr>
          <w:sz w:val="18"/>
          <w:szCs w:val="18"/>
        </w:rPr>
        <w:t xml:space="preserve">г. </w:t>
      </w:r>
    </w:p>
    <w:p w:rsidR="002B0106" w:rsidRPr="002B0106" w:rsidRDefault="002B0106" w:rsidP="002B0106">
      <w:pPr>
        <w:jc w:val="right"/>
        <w:rPr>
          <w:sz w:val="18"/>
          <w:szCs w:val="18"/>
        </w:rPr>
      </w:pPr>
      <w:r w:rsidRPr="002B0106">
        <w:rPr>
          <w:sz w:val="18"/>
          <w:szCs w:val="18"/>
        </w:rPr>
        <w:t xml:space="preserve">              </w:t>
      </w:r>
      <w:r w:rsidR="00264006">
        <w:rPr>
          <w:sz w:val="18"/>
          <w:szCs w:val="18"/>
        </w:rPr>
        <w:t xml:space="preserve">          и плановый период 2022 и 2023</w:t>
      </w:r>
      <w:r w:rsidRPr="002B0106">
        <w:rPr>
          <w:sz w:val="18"/>
          <w:szCs w:val="18"/>
        </w:rPr>
        <w:t>гг.»</w:t>
      </w:r>
    </w:p>
    <w:p w:rsidR="002B0106" w:rsidRPr="002B0106" w:rsidRDefault="002B0106" w:rsidP="002B0106">
      <w:pPr>
        <w:jc w:val="right"/>
        <w:rPr>
          <w:sz w:val="18"/>
          <w:szCs w:val="18"/>
        </w:rPr>
      </w:pPr>
      <w:r w:rsidRPr="002B0106">
        <w:rPr>
          <w:sz w:val="18"/>
          <w:szCs w:val="18"/>
        </w:rPr>
        <w:t>от 26.02.2021 № 33</w:t>
      </w:r>
    </w:p>
    <w:p w:rsidR="002B0106" w:rsidRPr="002B0106" w:rsidRDefault="002B0106" w:rsidP="002B0106">
      <w:pPr>
        <w:jc w:val="center"/>
        <w:rPr>
          <w:sz w:val="18"/>
          <w:szCs w:val="18"/>
        </w:rPr>
      </w:pPr>
    </w:p>
    <w:p w:rsidR="002B0106" w:rsidRPr="002B0106" w:rsidRDefault="002B0106" w:rsidP="002B0106">
      <w:pPr>
        <w:jc w:val="center"/>
        <w:rPr>
          <w:sz w:val="18"/>
          <w:szCs w:val="18"/>
        </w:rPr>
      </w:pPr>
      <w:r w:rsidRPr="002B0106">
        <w:rPr>
          <w:sz w:val="18"/>
          <w:szCs w:val="18"/>
        </w:rPr>
        <w:t>Доходы  бюджета Красносельского сельсовета</w:t>
      </w:r>
    </w:p>
    <w:p w:rsidR="002B0106" w:rsidRPr="002B0106" w:rsidRDefault="002B0106" w:rsidP="002B0106">
      <w:pPr>
        <w:jc w:val="center"/>
        <w:rPr>
          <w:sz w:val="18"/>
          <w:szCs w:val="18"/>
        </w:rPr>
      </w:pPr>
      <w:r w:rsidRPr="002B0106">
        <w:rPr>
          <w:sz w:val="18"/>
          <w:szCs w:val="18"/>
        </w:rPr>
        <w:t>на 2021 г</w:t>
      </w:r>
    </w:p>
    <w:p w:rsidR="002B0106" w:rsidRPr="002B0106" w:rsidRDefault="002B0106" w:rsidP="002B0106">
      <w:pPr>
        <w:jc w:val="center"/>
        <w:rPr>
          <w:sz w:val="18"/>
          <w:szCs w:val="18"/>
        </w:rPr>
      </w:pPr>
    </w:p>
    <w:tbl>
      <w:tblPr>
        <w:tblW w:w="8940" w:type="dxa"/>
        <w:tblInd w:w="93" w:type="dxa"/>
        <w:tblLayout w:type="fixed"/>
        <w:tblLook w:val="04A0"/>
      </w:tblPr>
      <w:tblGrid>
        <w:gridCol w:w="4974"/>
        <w:gridCol w:w="2549"/>
        <w:gridCol w:w="1417"/>
      </w:tblGrid>
      <w:tr w:rsidR="002B0106" w:rsidRPr="002B0106" w:rsidTr="002B0106">
        <w:trPr>
          <w:trHeight w:val="255"/>
        </w:trPr>
        <w:tc>
          <w:tcPr>
            <w:tcW w:w="4977" w:type="dxa"/>
            <w:vMerge w:val="restart"/>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Наименование показателя</w:t>
            </w:r>
          </w:p>
        </w:tc>
        <w:tc>
          <w:tcPr>
            <w:tcW w:w="2551" w:type="dxa"/>
            <w:vMerge w:val="restart"/>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Код дохода по бюджетной классификации</w:t>
            </w:r>
          </w:p>
        </w:tc>
        <w:tc>
          <w:tcPr>
            <w:tcW w:w="1418" w:type="dxa"/>
            <w:vMerge w:val="restart"/>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Утвержденные бюджетные назначения</w:t>
            </w:r>
          </w:p>
        </w:tc>
      </w:tr>
      <w:tr w:rsidR="002B0106" w:rsidRPr="002B0106" w:rsidTr="002B0106">
        <w:trPr>
          <w:trHeight w:val="207"/>
        </w:trPr>
        <w:tc>
          <w:tcPr>
            <w:tcW w:w="4977"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r>
      <w:tr w:rsidR="002B0106" w:rsidRPr="002B0106" w:rsidTr="002B0106">
        <w:trPr>
          <w:trHeight w:val="207"/>
        </w:trPr>
        <w:tc>
          <w:tcPr>
            <w:tcW w:w="4977"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r>
      <w:tr w:rsidR="002B0106" w:rsidRPr="002B0106" w:rsidTr="002B0106">
        <w:trPr>
          <w:trHeight w:val="207"/>
        </w:trPr>
        <w:tc>
          <w:tcPr>
            <w:tcW w:w="4977"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r>
      <w:tr w:rsidR="002B0106" w:rsidRPr="002B0106" w:rsidTr="002B0106">
        <w:trPr>
          <w:trHeight w:val="207"/>
        </w:trPr>
        <w:tc>
          <w:tcPr>
            <w:tcW w:w="4977"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r>
      <w:tr w:rsidR="002B0106" w:rsidRPr="002B0106" w:rsidTr="002B0106">
        <w:trPr>
          <w:trHeight w:val="207"/>
        </w:trPr>
        <w:tc>
          <w:tcPr>
            <w:tcW w:w="4977"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4977"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2551"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r>
      <w:tr w:rsidR="002B0106" w:rsidRPr="002B0106" w:rsidTr="002B0106">
        <w:trPr>
          <w:trHeight w:val="270"/>
        </w:trPr>
        <w:tc>
          <w:tcPr>
            <w:tcW w:w="4977" w:type="dxa"/>
            <w:tcBorders>
              <w:top w:val="nil"/>
              <w:left w:val="single" w:sz="8" w:space="0" w:color="auto"/>
              <w:bottom w:val="single" w:sz="8"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1</w:t>
            </w:r>
          </w:p>
        </w:tc>
        <w:tc>
          <w:tcPr>
            <w:tcW w:w="2551" w:type="dxa"/>
            <w:tcBorders>
              <w:top w:val="nil"/>
              <w:left w:val="nil"/>
              <w:bottom w:val="single" w:sz="8"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3</w:t>
            </w:r>
          </w:p>
        </w:tc>
        <w:tc>
          <w:tcPr>
            <w:tcW w:w="1418" w:type="dxa"/>
            <w:tcBorders>
              <w:top w:val="nil"/>
              <w:left w:val="nil"/>
              <w:bottom w:val="single" w:sz="8"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4</w:t>
            </w:r>
          </w:p>
        </w:tc>
      </w:tr>
      <w:tr w:rsidR="002B0106" w:rsidRPr="002B0106" w:rsidTr="002B0106">
        <w:trPr>
          <w:trHeight w:val="255"/>
        </w:trPr>
        <w:tc>
          <w:tcPr>
            <w:tcW w:w="4977" w:type="dxa"/>
            <w:tcBorders>
              <w:top w:val="single" w:sz="4"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Доходы бюджета - всего</w:t>
            </w:r>
          </w:p>
        </w:tc>
        <w:tc>
          <w:tcPr>
            <w:tcW w:w="2551" w:type="dxa"/>
            <w:tcBorders>
              <w:top w:val="single" w:sz="4" w:space="0" w:color="auto"/>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w:t>
            </w:r>
          </w:p>
        </w:tc>
        <w:tc>
          <w:tcPr>
            <w:tcW w:w="1418" w:type="dxa"/>
            <w:tcBorders>
              <w:top w:val="single" w:sz="4" w:space="0" w:color="auto"/>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9 305 838,22</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     в том числе:</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НАЛОГОВЫЕ И НЕНАЛОГОВЫЕ ДОХОДЫ</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000 1 00 00000 00 0000 000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1 740 330,00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НАЛОГИ НА ПРИБЫЛЬ, ДОХОДЫ</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000 1 01 00000 00 0000 000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764 600,00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 на доходы физических лиц</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000 1 01 02000 01 0000 110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764 600,00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B0106">
              <w:rPr>
                <w:sz w:val="18"/>
                <w:szCs w:val="18"/>
              </w:rPr>
              <w:t>Федерац</w:t>
            </w:r>
            <w:proofErr w:type="spell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000 1 01 02010 01 0000 110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764 000,00</w:t>
            </w:r>
          </w:p>
        </w:tc>
      </w:tr>
      <w:tr w:rsidR="002B0106" w:rsidRPr="002B0106" w:rsidTr="002B0106">
        <w:trPr>
          <w:trHeight w:val="58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000 1 01 02030 01 0000 110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600,00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НАЛОГИ НА ТОВАРЫ (РАБОТЫ, УСЛУГИ), РЕАЛИЗУЕМЫЕ НА ТЕРРИТОРИИ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000 1 03 00000 00 0000 000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582 930,00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Акцизы по подакцизным товарам (продукции), производимым на территории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000 1 03 02000 01 0000 110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582 930,00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proofErr w:type="gramStart"/>
            <w:r w:rsidRPr="002B0106">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2B0106">
              <w:rPr>
                <w:sz w:val="18"/>
                <w:szCs w:val="18"/>
              </w:rPr>
              <w:t>Фе</w:t>
            </w:r>
            <w:proofErr w:type="spellEnd"/>
            <w:proofErr w:type="gram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000 1 03 02231 01 0000 110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210 000,00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Доходы от уплаты акцизов на моторные масла для дизельных и (или) карбюраторных (</w:t>
            </w:r>
            <w:proofErr w:type="spellStart"/>
            <w:r w:rsidRPr="002B0106">
              <w:rPr>
                <w:sz w:val="18"/>
                <w:szCs w:val="18"/>
              </w:rPr>
              <w:t>инжекторных</w:t>
            </w:r>
            <w:proofErr w:type="spellEnd"/>
            <w:r w:rsidRPr="002B0106">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2B0106">
              <w:rPr>
                <w:sz w:val="18"/>
                <w:szCs w:val="18"/>
              </w:rPr>
              <w:t>отч</w:t>
            </w:r>
            <w:proofErr w:type="spell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000 1 03 02241 01 0000 110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2 000,00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proofErr w:type="gramStart"/>
            <w:r w:rsidRPr="002B010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000 1 03 02251 01 0000 110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370 930,00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proofErr w:type="gramStart"/>
            <w:r w:rsidRPr="002B0106">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000 1 03 02261 01 0000 110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НАЛОГИ НА СОВОКУПНЫЙ ДОХОД</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000 1 05 00000 00 0000 000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4 800,00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Единый сельскохозяйственный налог</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000 1 05 03000 01 0000 110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4 800,00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Единый сельскохозяйственный налог</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000 1 05 03010 01 0000 110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4 800,00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НАЛОГИ НА ИМУЩЕСТВО</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238 000,00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 на имущество физических лиц</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000 1 06 01000 00 0000 110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52 000,00</w:t>
            </w:r>
          </w:p>
        </w:tc>
      </w:tr>
      <w:tr w:rsidR="002B0106" w:rsidRPr="002B0106" w:rsidTr="002B0106">
        <w:trPr>
          <w:trHeight w:val="58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000 1 06 01030 10 0000 110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52 000,00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Земельный налог</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000 1 06 06000 00 0000 110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186 000,00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Земельный налог с организаций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000 1 06 06030 00 0000 110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76 000,00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Земельный налог с организаций,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000 1 06 06033 10 0000 110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76 000,00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Земельный налог с физических лиц</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000 1 06 06040 00 0000 110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110 000,00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Земельный налог с физических лиц, обладающих земельным участком, расположенным в границах сельских поселений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000 1 06 06043 10 0000 110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110 000,00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2B0106">
              <w:rPr>
                <w:sz w:val="18"/>
                <w:szCs w:val="18"/>
              </w:rPr>
              <w:t>п</w:t>
            </w:r>
            <w:proofErr w:type="spellEnd"/>
            <w:proofErr w:type="gram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000 1 11 05000 00 0000 120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150 000,00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proofErr w:type="gramStart"/>
            <w:r w:rsidRPr="002B0106">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proofErr w:type="spellStart"/>
            <w:r w:rsidRPr="002B0106">
              <w:rPr>
                <w:sz w:val="18"/>
                <w:szCs w:val="18"/>
              </w:rPr>
              <w:t>учр</w:t>
            </w:r>
            <w:proofErr w:type="spellEnd"/>
            <w:proofErr w:type="gramEnd"/>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000 1 11 05030 00 0000 120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150 000,00</w:t>
            </w:r>
          </w:p>
        </w:tc>
      </w:tr>
      <w:tr w:rsidR="002B0106" w:rsidRPr="002B0106" w:rsidTr="002B0106">
        <w:trPr>
          <w:trHeight w:val="97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000 1 11 05035 10 0000 120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150 000,00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БЕЗВОЗМЕЗДНЫЕ ПОСТУПЛЕНИЯ</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000 2 00 00000 00 0000 000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7 565 508,22</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БЕЗВОЗМЕЗДНЫЕ ПОСТУПЛЕНИЯ ОТ ДРУГИХ БЮДЖЕТОВ БЮДЖЕТНОЙ СИСТЕМЫ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000 2 02 00000 00 0000 000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7 565 508,22</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Дотации бюджетам бюджетной системы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000 2 02 10000 00 0000 150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3 831 100,00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Дотации на выравнивание бюджетной обеспеченности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000 2 02 15001 00 0000 150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3 831 100,00</w:t>
            </w:r>
          </w:p>
        </w:tc>
      </w:tr>
      <w:tr w:rsidR="002B0106" w:rsidRPr="002B0106" w:rsidTr="002B0106">
        <w:trPr>
          <w:trHeight w:val="58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000 2 02 15001 10 0000 150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3 831 100,00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Субсидии бюджетам бюджетной системы Российской Федерации (межбюджетные субсидии)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000 2 02 20000 00 0000 150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3 612 653,65</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Прочие субсидии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000 2 02 29999 00 0000 150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3 612 653,65</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Прочие субсидии бюджетам сельских поселений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000 2 02 29999 10 0000 150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3 612 653,65</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Субвенции бюджетам бюджетной системы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000 2 02 30000 00 0000 150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110 054,57</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Субвенции местным бюджетам на выполнение передаваемых полномочий субъектов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000 2 02 30024 00 0000 150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Субвенции бюджетам сельских поселений на выполнение передаваемых полномочий субъектов Российской Федерации</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000 2 02 30024 10 0000 150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58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000 2 02 35118 00 0000 150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58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000 2 02 35118 10 0000 150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межбюджетные трансферты</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000 2 02 40000 00 0000 150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Прочие межбюджетные трансферты, передаваемые бюджетам</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000 2 02 49999 00 0000 150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Прочие межбюджетные трансферты, передаваемые бюджетам сельских поселений</w:t>
            </w:r>
          </w:p>
        </w:tc>
        <w:tc>
          <w:tcPr>
            <w:tcW w:w="2551" w:type="dxa"/>
            <w:tcBorders>
              <w:top w:val="nil"/>
              <w:left w:val="nil"/>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000 2 02 49999 10 0000 150</w:t>
            </w:r>
          </w:p>
        </w:tc>
        <w:tc>
          <w:tcPr>
            <w:tcW w:w="1418"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255"/>
        </w:trPr>
        <w:tc>
          <w:tcPr>
            <w:tcW w:w="4977" w:type="dxa"/>
            <w:noWrap/>
            <w:vAlign w:val="bottom"/>
            <w:hideMark/>
          </w:tcPr>
          <w:p w:rsidR="002B0106" w:rsidRPr="002B0106" w:rsidRDefault="002B0106">
            <w:pPr>
              <w:rPr>
                <w:rFonts w:eastAsiaTheme="minorEastAsia"/>
                <w:sz w:val="18"/>
                <w:szCs w:val="18"/>
              </w:rPr>
            </w:pPr>
          </w:p>
        </w:tc>
        <w:tc>
          <w:tcPr>
            <w:tcW w:w="2551" w:type="dxa"/>
            <w:noWrap/>
            <w:vAlign w:val="bottom"/>
            <w:hideMark/>
          </w:tcPr>
          <w:p w:rsidR="002B0106" w:rsidRPr="002B0106" w:rsidRDefault="002B0106">
            <w:pPr>
              <w:rPr>
                <w:rFonts w:eastAsiaTheme="minorEastAsia"/>
                <w:sz w:val="18"/>
                <w:szCs w:val="18"/>
              </w:rPr>
            </w:pPr>
          </w:p>
        </w:tc>
        <w:tc>
          <w:tcPr>
            <w:tcW w:w="1418" w:type="dxa"/>
            <w:noWrap/>
            <w:vAlign w:val="bottom"/>
            <w:hideMark/>
          </w:tcPr>
          <w:p w:rsidR="002B0106" w:rsidRPr="002B0106" w:rsidRDefault="002B0106">
            <w:pPr>
              <w:rPr>
                <w:rFonts w:eastAsiaTheme="minorEastAsia"/>
                <w:sz w:val="18"/>
                <w:szCs w:val="18"/>
              </w:rPr>
            </w:pPr>
          </w:p>
        </w:tc>
      </w:tr>
    </w:tbl>
    <w:p w:rsidR="002B0106" w:rsidRPr="002B0106" w:rsidRDefault="002B0106" w:rsidP="002B0106">
      <w:pPr>
        <w:jc w:val="center"/>
        <w:rPr>
          <w:sz w:val="18"/>
          <w:szCs w:val="18"/>
        </w:rPr>
      </w:pPr>
    </w:p>
    <w:p w:rsidR="002B0106" w:rsidRPr="002B0106" w:rsidRDefault="002B0106" w:rsidP="002B0106">
      <w:pPr>
        <w:jc w:val="right"/>
        <w:rPr>
          <w:sz w:val="18"/>
          <w:szCs w:val="18"/>
        </w:rPr>
      </w:pPr>
      <w:r w:rsidRPr="002B0106">
        <w:rPr>
          <w:sz w:val="18"/>
          <w:szCs w:val="18"/>
        </w:rPr>
        <w:t>Приложение № 5</w:t>
      </w:r>
    </w:p>
    <w:p w:rsidR="002B0106" w:rsidRPr="002B0106" w:rsidRDefault="002B0106" w:rsidP="002B0106">
      <w:pPr>
        <w:jc w:val="right"/>
        <w:rPr>
          <w:sz w:val="18"/>
          <w:szCs w:val="18"/>
        </w:rPr>
      </w:pPr>
      <w:r w:rsidRPr="002B0106">
        <w:rPr>
          <w:sz w:val="18"/>
          <w:szCs w:val="18"/>
        </w:rPr>
        <w:t xml:space="preserve">                                 к решению сорок шестой сессии</w:t>
      </w:r>
    </w:p>
    <w:p w:rsidR="002B0106" w:rsidRPr="002B0106" w:rsidRDefault="002B0106" w:rsidP="002B0106">
      <w:pPr>
        <w:jc w:val="right"/>
        <w:rPr>
          <w:sz w:val="18"/>
          <w:szCs w:val="18"/>
        </w:rPr>
      </w:pPr>
      <w:r w:rsidRPr="002B0106">
        <w:rPr>
          <w:sz w:val="18"/>
          <w:szCs w:val="18"/>
        </w:rPr>
        <w:t>Совета депутатов Красносельского сельсовета</w:t>
      </w:r>
    </w:p>
    <w:p w:rsidR="002B0106" w:rsidRPr="002B0106" w:rsidRDefault="002B0106" w:rsidP="002B0106">
      <w:pPr>
        <w:jc w:val="right"/>
        <w:rPr>
          <w:sz w:val="18"/>
          <w:szCs w:val="18"/>
        </w:rPr>
      </w:pPr>
      <w:r w:rsidRPr="002B0106">
        <w:rPr>
          <w:sz w:val="18"/>
          <w:szCs w:val="18"/>
        </w:rPr>
        <w:t>Чановского района Новосибирской области</w:t>
      </w:r>
    </w:p>
    <w:p w:rsidR="002B0106" w:rsidRPr="002B0106" w:rsidRDefault="002B0106" w:rsidP="002B0106">
      <w:pPr>
        <w:jc w:val="right"/>
        <w:rPr>
          <w:sz w:val="18"/>
          <w:szCs w:val="18"/>
        </w:rPr>
      </w:pPr>
      <w:r w:rsidRPr="002B0106">
        <w:rPr>
          <w:sz w:val="18"/>
          <w:szCs w:val="18"/>
        </w:rPr>
        <w:t xml:space="preserve">    «О  внесении изменений в бюджет </w:t>
      </w:r>
    </w:p>
    <w:p w:rsidR="002B0106" w:rsidRPr="002B0106" w:rsidRDefault="002B0106" w:rsidP="002B0106">
      <w:pPr>
        <w:jc w:val="right"/>
        <w:rPr>
          <w:sz w:val="18"/>
          <w:szCs w:val="18"/>
        </w:rPr>
      </w:pPr>
      <w:r w:rsidRPr="002B0106">
        <w:rPr>
          <w:sz w:val="18"/>
          <w:szCs w:val="18"/>
        </w:rPr>
        <w:t>Кр</w:t>
      </w:r>
      <w:r w:rsidR="00264006">
        <w:rPr>
          <w:sz w:val="18"/>
          <w:szCs w:val="18"/>
        </w:rPr>
        <w:t>асносельского сельсовета на 2021</w:t>
      </w:r>
      <w:r w:rsidRPr="002B0106">
        <w:rPr>
          <w:sz w:val="18"/>
          <w:szCs w:val="18"/>
        </w:rPr>
        <w:t xml:space="preserve">г. </w:t>
      </w:r>
    </w:p>
    <w:p w:rsidR="002B0106" w:rsidRPr="002B0106" w:rsidRDefault="002B0106" w:rsidP="002B0106">
      <w:pPr>
        <w:jc w:val="right"/>
        <w:rPr>
          <w:sz w:val="18"/>
          <w:szCs w:val="18"/>
        </w:rPr>
      </w:pPr>
      <w:r w:rsidRPr="002B0106">
        <w:rPr>
          <w:sz w:val="18"/>
          <w:szCs w:val="18"/>
        </w:rPr>
        <w:t xml:space="preserve">              </w:t>
      </w:r>
      <w:r w:rsidR="00264006">
        <w:rPr>
          <w:sz w:val="18"/>
          <w:szCs w:val="18"/>
        </w:rPr>
        <w:t xml:space="preserve">          и плановый период 2022 и 2023</w:t>
      </w:r>
      <w:r w:rsidRPr="002B0106">
        <w:rPr>
          <w:sz w:val="18"/>
          <w:szCs w:val="18"/>
        </w:rPr>
        <w:t>гг.»</w:t>
      </w:r>
    </w:p>
    <w:p w:rsidR="002B0106" w:rsidRPr="002B0106" w:rsidRDefault="002B0106" w:rsidP="002B0106">
      <w:pPr>
        <w:jc w:val="right"/>
        <w:rPr>
          <w:sz w:val="18"/>
          <w:szCs w:val="18"/>
        </w:rPr>
      </w:pPr>
      <w:r w:rsidRPr="002B0106">
        <w:rPr>
          <w:sz w:val="18"/>
          <w:szCs w:val="18"/>
        </w:rPr>
        <w:t>от 26.02.2021 № 33</w:t>
      </w:r>
    </w:p>
    <w:p w:rsidR="002B0106" w:rsidRPr="002B0106" w:rsidRDefault="002B0106" w:rsidP="002B0106">
      <w:pPr>
        <w:jc w:val="right"/>
        <w:rPr>
          <w:sz w:val="18"/>
          <w:szCs w:val="18"/>
        </w:rPr>
      </w:pPr>
      <w:r w:rsidRPr="002B0106">
        <w:rPr>
          <w:sz w:val="18"/>
          <w:szCs w:val="18"/>
        </w:rPr>
        <w:t>Таблица 1</w:t>
      </w:r>
    </w:p>
    <w:p w:rsidR="002B0106" w:rsidRPr="002B0106" w:rsidRDefault="002B0106" w:rsidP="002B0106">
      <w:pPr>
        <w:jc w:val="center"/>
        <w:rPr>
          <w:b/>
          <w:sz w:val="18"/>
          <w:szCs w:val="18"/>
        </w:rPr>
      </w:pPr>
      <w:r w:rsidRPr="002B0106">
        <w:rPr>
          <w:b/>
          <w:sz w:val="18"/>
          <w:szCs w:val="18"/>
        </w:rPr>
        <w:t xml:space="preserve">Распределение бюджетных ассигнований на 2021 год по разделам, подразделам, целевым статьям и видам расходов                                             </w:t>
      </w:r>
    </w:p>
    <w:tbl>
      <w:tblPr>
        <w:tblW w:w="13050" w:type="dxa"/>
        <w:tblInd w:w="93" w:type="dxa"/>
        <w:tblLayout w:type="fixed"/>
        <w:tblLook w:val="04A0"/>
      </w:tblPr>
      <w:tblGrid>
        <w:gridCol w:w="13050"/>
      </w:tblGrid>
      <w:tr w:rsidR="002B0106" w:rsidRPr="002B0106" w:rsidTr="002B0106">
        <w:trPr>
          <w:trHeight w:val="97"/>
        </w:trPr>
        <w:tc>
          <w:tcPr>
            <w:tcW w:w="13056" w:type="dxa"/>
            <w:noWrap/>
            <w:vAlign w:val="bottom"/>
            <w:hideMark/>
          </w:tcPr>
          <w:p w:rsidR="002B0106" w:rsidRPr="002B0106" w:rsidRDefault="002B0106">
            <w:pPr>
              <w:jc w:val="center"/>
              <w:rPr>
                <w:sz w:val="18"/>
                <w:szCs w:val="18"/>
              </w:rPr>
            </w:pPr>
            <w:r w:rsidRPr="002B0106">
              <w:rPr>
                <w:sz w:val="18"/>
                <w:szCs w:val="18"/>
              </w:rPr>
              <w:t xml:space="preserve">         </w:t>
            </w:r>
          </w:p>
        </w:tc>
      </w:tr>
    </w:tbl>
    <w:p w:rsidR="002B0106" w:rsidRPr="002B0106" w:rsidRDefault="002B0106" w:rsidP="002B0106">
      <w:pPr>
        <w:jc w:val="center"/>
        <w:rPr>
          <w:sz w:val="18"/>
          <w:szCs w:val="18"/>
        </w:rPr>
      </w:pPr>
    </w:p>
    <w:tbl>
      <w:tblPr>
        <w:tblW w:w="9272" w:type="dxa"/>
        <w:tblInd w:w="93" w:type="dxa"/>
        <w:tblLook w:val="04A0"/>
      </w:tblPr>
      <w:tblGrid>
        <w:gridCol w:w="5544"/>
        <w:gridCol w:w="2361"/>
        <w:gridCol w:w="1367"/>
      </w:tblGrid>
      <w:tr w:rsidR="002B0106" w:rsidRPr="002B0106" w:rsidTr="002B0106">
        <w:trPr>
          <w:trHeight w:val="255"/>
        </w:trPr>
        <w:tc>
          <w:tcPr>
            <w:tcW w:w="5544" w:type="dxa"/>
            <w:vMerge w:val="restart"/>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Наименование показателя</w:t>
            </w:r>
          </w:p>
        </w:tc>
        <w:tc>
          <w:tcPr>
            <w:tcW w:w="2361" w:type="dxa"/>
            <w:vMerge w:val="restart"/>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jc w:val="center"/>
              <w:rPr>
                <w:sz w:val="18"/>
                <w:szCs w:val="18"/>
              </w:rPr>
            </w:pPr>
            <w:r w:rsidRPr="002B0106">
              <w:rPr>
                <w:sz w:val="18"/>
                <w:szCs w:val="18"/>
              </w:rPr>
              <w:t>Код расхода по бюджетной классификации</w:t>
            </w:r>
          </w:p>
        </w:tc>
        <w:tc>
          <w:tcPr>
            <w:tcW w:w="1367" w:type="dxa"/>
            <w:vMerge w:val="restart"/>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jc w:val="center"/>
              <w:rPr>
                <w:sz w:val="18"/>
                <w:szCs w:val="18"/>
              </w:rPr>
            </w:pPr>
            <w:r w:rsidRPr="002B0106">
              <w:rPr>
                <w:sz w:val="18"/>
                <w:szCs w:val="18"/>
              </w:rPr>
              <w:t>Утвержденные бюджетные назначения</w:t>
            </w: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70"/>
        </w:trPr>
        <w:tc>
          <w:tcPr>
            <w:tcW w:w="5544" w:type="dxa"/>
            <w:tcBorders>
              <w:top w:val="nil"/>
              <w:left w:val="single" w:sz="8" w:space="0" w:color="auto"/>
              <w:bottom w:val="single" w:sz="8" w:space="0" w:color="auto"/>
              <w:right w:val="single" w:sz="8" w:space="0" w:color="auto"/>
            </w:tcBorders>
            <w:noWrap/>
            <w:vAlign w:val="center"/>
            <w:hideMark/>
          </w:tcPr>
          <w:p w:rsidR="002B0106" w:rsidRPr="002B0106" w:rsidRDefault="002B0106">
            <w:pPr>
              <w:jc w:val="center"/>
              <w:rPr>
                <w:sz w:val="18"/>
                <w:szCs w:val="18"/>
              </w:rPr>
            </w:pPr>
            <w:r w:rsidRPr="002B0106">
              <w:rPr>
                <w:sz w:val="18"/>
                <w:szCs w:val="18"/>
              </w:rPr>
              <w:t>1</w:t>
            </w:r>
          </w:p>
        </w:tc>
        <w:tc>
          <w:tcPr>
            <w:tcW w:w="2361" w:type="dxa"/>
            <w:tcBorders>
              <w:top w:val="nil"/>
              <w:left w:val="nil"/>
              <w:bottom w:val="single" w:sz="8" w:space="0" w:color="auto"/>
              <w:right w:val="nil"/>
            </w:tcBorders>
            <w:noWrap/>
            <w:vAlign w:val="center"/>
            <w:hideMark/>
          </w:tcPr>
          <w:p w:rsidR="002B0106" w:rsidRPr="002B0106" w:rsidRDefault="002B0106">
            <w:pPr>
              <w:jc w:val="center"/>
              <w:rPr>
                <w:sz w:val="18"/>
                <w:szCs w:val="18"/>
              </w:rPr>
            </w:pPr>
            <w:r w:rsidRPr="002B0106">
              <w:rPr>
                <w:sz w:val="18"/>
                <w:szCs w:val="18"/>
              </w:rPr>
              <w:t>3</w:t>
            </w:r>
          </w:p>
        </w:tc>
        <w:tc>
          <w:tcPr>
            <w:tcW w:w="1367" w:type="dxa"/>
            <w:tcBorders>
              <w:top w:val="nil"/>
              <w:left w:val="single" w:sz="8" w:space="0" w:color="auto"/>
              <w:bottom w:val="single" w:sz="8" w:space="0" w:color="auto"/>
              <w:right w:val="single" w:sz="8" w:space="0" w:color="auto"/>
            </w:tcBorders>
            <w:noWrap/>
            <w:vAlign w:val="center"/>
            <w:hideMark/>
          </w:tcPr>
          <w:p w:rsidR="002B0106" w:rsidRPr="002B0106" w:rsidRDefault="002B0106">
            <w:pPr>
              <w:jc w:val="center"/>
              <w:rPr>
                <w:sz w:val="18"/>
                <w:szCs w:val="18"/>
              </w:rPr>
            </w:pPr>
            <w:r w:rsidRPr="002B0106">
              <w:rPr>
                <w:sz w:val="18"/>
                <w:szCs w:val="18"/>
              </w:rPr>
              <w:t>4</w:t>
            </w:r>
          </w:p>
        </w:tc>
      </w:tr>
      <w:tr w:rsidR="002B0106" w:rsidRPr="002B0106" w:rsidTr="002B0106">
        <w:trPr>
          <w:trHeight w:val="255"/>
        </w:trPr>
        <w:tc>
          <w:tcPr>
            <w:tcW w:w="5544" w:type="dxa"/>
            <w:tcBorders>
              <w:top w:val="single" w:sz="4"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бюджета - всего</w:t>
            </w:r>
          </w:p>
        </w:tc>
        <w:tc>
          <w:tcPr>
            <w:tcW w:w="2361" w:type="dxa"/>
            <w:tcBorders>
              <w:top w:val="single" w:sz="4" w:space="0" w:color="auto"/>
              <w:left w:val="nil"/>
              <w:bottom w:val="single" w:sz="4" w:space="0" w:color="auto"/>
              <w:right w:val="nil"/>
            </w:tcBorders>
            <w:vAlign w:val="center"/>
            <w:hideMark/>
          </w:tcPr>
          <w:p w:rsidR="002B0106" w:rsidRPr="002B0106" w:rsidRDefault="002B0106">
            <w:pPr>
              <w:rPr>
                <w:sz w:val="18"/>
                <w:szCs w:val="18"/>
              </w:rPr>
            </w:pPr>
            <w:r w:rsidRPr="002B0106">
              <w:rPr>
                <w:sz w:val="18"/>
                <w:szCs w:val="18"/>
              </w:rPr>
              <w:t> </w:t>
            </w:r>
          </w:p>
        </w:tc>
        <w:tc>
          <w:tcPr>
            <w:tcW w:w="1367" w:type="dxa"/>
            <w:tcBorders>
              <w:top w:val="single" w:sz="4" w:space="0" w:color="auto"/>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10 542 649,61</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     в том числе:</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 </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ОБЩЕГОСУДАРСТВЕННЫЕ ВОПРОСЫ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4 151 563,65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Функционирование высшего должностного лица субъекта Российской Федерации и муниципального образования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деятельности главы муниципального органа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000 0102 9900040010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000 0102 9900040010 100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000 0102 9900040010 120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000 0102 9900040010 121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568 502,00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000 0102 9900040010 129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171 688,00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3 137 823,65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деятельности администрации муниципального образования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3 048 610,00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2 469 010,00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2 469 010,00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1 880 960,00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выплаты персоналу государственных (муниципальных) органов, за исключением фонда оплаты труда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000 0104 9900040030 122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568 050,00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530 600,00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530 600,00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услуг в сфере информационно-коммуникационных технологий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000 0104 9900040030 242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221 200,00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309 400,00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49 000,00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49 000,00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налога на имущество организаций и земельного налога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000 0104 9900040030 851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12 000,00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прочих налогов, сборов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000 0104 9900040030 852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000 0104 9900040030 853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Решение вопросов в сфере административных правонарушений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000 0104 9900070190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000 0104 9900070190 100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000 0104 9900070190 120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000 0104 9900070190 121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77,00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000 0104 9900070190 129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23,00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Реализация мероприятий по обеспечению сбалансированности местных бюджетов в </w:t>
            </w:r>
            <w:proofErr w:type="spellStart"/>
            <w:r w:rsidRPr="002B0106">
              <w:rPr>
                <w:sz w:val="18"/>
                <w:szCs w:val="18"/>
              </w:rPr>
              <w:t>амках</w:t>
            </w:r>
            <w:proofErr w:type="spellEnd"/>
            <w:r w:rsidRPr="002B0106">
              <w:rPr>
                <w:sz w:val="18"/>
                <w:szCs w:val="18"/>
              </w:rPr>
              <w:t xml:space="preserve"> государственной программы Новосибирской области "Управление финансами в Новосибирской области"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000 0104 9900070510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89 113,65</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000 0104 9900070510 100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89 113,65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000 0104 9900070510 120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89 113,65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000 0104 9900070510 121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68 443,65</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000 0104 9900070510 129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20 670,00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000 0106</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Передача полномочий контрольно-счетного органа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000 0106 9900049010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Межбюджетные трансферты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000 0106 9900049010 500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межбюджетные трансферты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000 0106 9900049010 540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Резервные фонды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Резервный фонд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000 0111 9900041020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000 0111 9900041020 800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Резервные средства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000 0111 9900041020 870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Другие общегосударственные вопросы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223 550,00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в сфере общегосударственных вопросов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000 0113 9900041040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000 0113 9900041040 800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000 0113 9900041040 850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000 0113 9900041040 853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по реализации социально значимых проектов в сфере развития общественной инфраструктуры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000 0113 9900070370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000 0113 9900070370 200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000 0113 9900070370 240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000 0113 9900070370 244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НАЦИОНАЛЬНАЯ ОБОРОНА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Мобилизационная и вневойсковая подготовка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Осуществление первичного воинского учета на территориях, где отсутствуют военные комиссариаты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109 054,57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109 054,57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83 759,27</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25 295,30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000 0203 9900051180 244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НАЦИОНАЛЬНАЯ БЕЗОПАСНОСТЬ И ПРАВООХРАНИТЕЛЬНАЯ ДЕЯТЕЛЬНОСТЬ</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Гражданская оборона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000 0309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по предупреждению и ликвидации чрезвычайных ситуаций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000 0309 9900042070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000 0309 9900042070 200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000 0309 9900042070 240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000 0309 9900042070 244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в сфере пожарной безопасности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000 0310 9900042080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000 0310 9900042080 200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000 0310 9900042080 240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000 0310 9900042080 244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первичных мер пожарной безопасности в границах населенных пунктов поселений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000 0310 9900048430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000 0310 9900048430 200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000 0310 9900048430 240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000 0310 9900048430 244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НАЦИОНАЛЬНАЯ ЭКОНОМИКА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Дорожное хозяйство (дорожные фонды)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Средства дорожного фонда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000 0409 9900048300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000 0409 9900048300 200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000 0409 9900048300 240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000 0409 9900048300 244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309 077,12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энергетических ресурсов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000 0409 9900048300 247</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335 500,00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ЖИЛИЩНО-КОММУНАЛЬНОЕ ХОЗЯЙСТВО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1 355 164,27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Коммунальное хозяйство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1 185 164,27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Прочие мероприятия в области коммунального хозяйства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1 185 164,27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1 157 164,27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1 157 164,27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1 157 164,27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28 000,00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28 000,00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налога на имущество организаций и земельного налога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000 0502 9900043190 851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28 000,00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Благоустройство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Освещение улиц</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000 0503 9900043220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000 0503 9900043220 200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000 0503 9900043220 240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000 0503 9900043220 244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КУЛЬТУРА, КИНЕМАТОГРАФИЯ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4 039 690,00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Культура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4 039 690,00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Средства, предусмотренные на реализацию наказов избирателей депутата Кушнир В.В. в </w:t>
            </w:r>
            <w:proofErr w:type="spellStart"/>
            <w:r w:rsidRPr="002B0106">
              <w:rPr>
                <w:sz w:val="18"/>
                <w:szCs w:val="18"/>
              </w:rPr>
              <w:t>амках</w:t>
            </w:r>
            <w:proofErr w:type="spellEnd"/>
            <w:r w:rsidRPr="002B0106">
              <w:rPr>
                <w:sz w:val="18"/>
                <w:szCs w:val="18"/>
              </w:rPr>
              <w:t xml:space="preserve"> </w:t>
            </w:r>
            <w:proofErr w:type="spellStart"/>
            <w:proofErr w:type="gramStart"/>
            <w:r w:rsidRPr="002B0106">
              <w:rPr>
                <w:sz w:val="18"/>
                <w:szCs w:val="18"/>
              </w:rPr>
              <w:t>гос</w:t>
            </w:r>
            <w:proofErr w:type="spellEnd"/>
            <w:r w:rsidRPr="002B0106">
              <w:rPr>
                <w:sz w:val="18"/>
                <w:szCs w:val="18"/>
              </w:rPr>
              <w:t xml:space="preserve"> программы</w:t>
            </w:r>
            <w:proofErr w:type="gramEnd"/>
            <w:r w:rsidRPr="002B0106">
              <w:rPr>
                <w:sz w:val="18"/>
                <w:szCs w:val="18"/>
              </w:rPr>
              <w:t xml:space="preserve"> НСО "Управление финансами в НСО"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000 0801 7410070510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000 0801 7410070510 200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000 0801 7410070510 240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услуг в сфере информационно-коммуникационных технологий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000 0801 7410070510 242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обеспечение деятельности домов культуры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734 700,00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694 700,00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694 700,00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услуг в сфере информационно-коммуникационных технологий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000 0801 9900044210 242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106 190,00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энергетических ресурсов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000 0801 9900044210 247</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468 510,00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налога на имущество организаций и земельного налога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000 0801 9900044210 851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прочих налогов, сборов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000 0801 9900044210 852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000 0801 9900044210 853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Реализация мероприятий по обеспечению сбалансированности местных бюджетов в </w:t>
            </w:r>
            <w:proofErr w:type="spellStart"/>
            <w:r w:rsidRPr="002B0106">
              <w:rPr>
                <w:sz w:val="18"/>
                <w:szCs w:val="18"/>
              </w:rPr>
              <w:t>амках</w:t>
            </w:r>
            <w:proofErr w:type="spellEnd"/>
            <w:r w:rsidRPr="002B0106">
              <w:rPr>
                <w:sz w:val="18"/>
                <w:szCs w:val="18"/>
              </w:rPr>
              <w:t xml:space="preserve"> государственной программы Новосибирской области "Управление финансами в Новосибирской области"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3 224 990,00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2 639 300,00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казенных учреждений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000 0801 9900070510 110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2 639 300,00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Фонд оплаты труда учреждений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000 0801 9900070510 111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2 027 110,00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000 0801 9900070510 119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612 190,00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585 690,00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585 690,00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энергетических ресурсов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000 0801 9900070510 247</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585 690,00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СОЦИАЛЬНАЯ ПОЛИТИКА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000 1000 0000000000 000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Пенсионное обеспечение</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000 1001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Доплаты к пенсиям</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000 1001 9900047010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Социальное обеспечение и иные выплаты населению</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000 1001 9900047010 300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Публичные нормативные социальные выплаты гражданам</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000 1001 9900047010 310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пенсии, социальные доплаты к пенсиям</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000 1001 9900047010 312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Результат исполнения бюджета (дефицит / </w:t>
            </w:r>
            <w:proofErr w:type="spellStart"/>
            <w:r w:rsidRPr="002B0106">
              <w:rPr>
                <w:sz w:val="18"/>
                <w:szCs w:val="18"/>
              </w:rPr>
              <w:t>профицит</w:t>
            </w:r>
            <w:proofErr w:type="spellEnd"/>
            <w:r w:rsidRPr="002B0106">
              <w:rPr>
                <w:sz w:val="18"/>
                <w:szCs w:val="18"/>
              </w:rPr>
              <w:t>)</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 </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-1 236 811,39</w:t>
            </w:r>
          </w:p>
        </w:tc>
      </w:tr>
    </w:tbl>
    <w:p w:rsidR="002B0106" w:rsidRPr="002B0106" w:rsidRDefault="002B0106" w:rsidP="002B0106">
      <w:pPr>
        <w:jc w:val="center"/>
        <w:rPr>
          <w:sz w:val="18"/>
          <w:szCs w:val="18"/>
        </w:rPr>
      </w:pPr>
    </w:p>
    <w:p w:rsidR="002B0106" w:rsidRPr="002B0106" w:rsidRDefault="002B0106" w:rsidP="002B0106">
      <w:pPr>
        <w:jc w:val="center"/>
        <w:rPr>
          <w:sz w:val="18"/>
          <w:szCs w:val="18"/>
        </w:rPr>
      </w:pPr>
      <w:r w:rsidRPr="002B0106">
        <w:rPr>
          <w:sz w:val="18"/>
          <w:szCs w:val="18"/>
        </w:rPr>
        <w:t xml:space="preserve">                                                                                         </w:t>
      </w:r>
    </w:p>
    <w:p w:rsidR="002B0106" w:rsidRPr="002B0106" w:rsidRDefault="002B0106" w:rsidP="002B0106">
      <w:pPr>
        <w:jc w:val="right"/>
        <w:rPr>
          <w:sz w:val="18"/>
          <w:szCs w:val="18"/>
        </w:rPr>
      </w:pPr>
      <w:r w:rsidRPr="002B0106">
        <w:rPr>
          <w:sz w:val="18"/>
          <w:szCs w:val="18"/>
        </w:rPr>
        <w:t xml:space="preserve">                                                                                                                Приложение № 6</w:t>
      </w:r>
    </w:p>
    <w:p w:rsidR="002B0106" w:rsidRPr="002B0106" w:rsidRDefault="002B0106" w:rsidP="002B0106">
      <w:pPr>
        <w:jc w:val="right"/>
        <w:rPr>
          <w:sz w:val="18"/>
          <w:szCs w:val="18"/>
        </w:rPr>
      </w:pPr>
      <w:r w:rsidRPr="002B0106">
        <w:rPr>
          <w:sz w:val="18"/>
          <w:szCs w:val="18"/>
        </w:rPr>
        <w:t xml:space="preserve">                                 к решению сорок шестой сессии</w:t>
      </w:r>
    </w:p>
    <w:p w:rsidR="002B0106" w:rsidRPr="002B0106" w:rsidRDefault="002B0106" w:rsidP="002B0106">
      <w:pPr>
        <w:jc w:val="right"/>
        <w:rPr>
          <w:sz w:val="18"/>
          <w:szCs w:val="18"/>
        </w:rPr>
      </w:pPr>
      <w:r w:rsidRPr="002B0106">
        <w:rPr>
          <w:sz w:val="18"/>
          <w:szCs w:val="18"/>
        </w:rPr>
        <w:t>Совета депутатов Красносельского сельсовета</w:t>
      </w:r>
    </w:p>
    <w:p w:rsidR="002B0106" w:rsidRPr="002B0106" w:rsidRDefault="002B0106" w:rsidP="002B0106">
      <w:pPr>
        <w:jc w:val="right"/>
        <w:rPr>
          <w:sz w:val="18"/>
          <w:szCs w:val="18"/>
        </w:rPr>
      </w:pPr>
      <w:r w:rsidRPr="002B0106">
        <w:rPr>
          <w:sz w:val="18"/>
          <w:szCs w:val="18"/>
        </w:rPr>
        <w:t>Чановского района Новосибирской области</w:t>
      </w:r>
    </w:p>
    <w:p w:rsidR="002B0106" w:rsidRPr="002B0106" w:rsidRDefault="002B0106" w:rsidP="002B0106">
      <w:pPr>
        <w:jc w:val="right"/>
        <w:rPr>
          <w:sz w:val="18"/>
          <w:szCs w:val="18"/>
        </w:rPr>
      </w:pPr>
      <w:r w:rsidRPr="002B0106">
        <w:rPr>
          <w:sz w:val="18"/>
          <w:szCs w:val="18"/>
        </w:rPr>
        <w:t xml:space="preserve">    «О  внесении изменений в бюджет </w:t>
      </w:r>
    </w:p>
    <w:p w:rsidR="002B0106" w:rsidRPr="002B0106" w:rsidRDefault="002B0106" w:rsidP="002B0106">
      <w:pPr>
        <w:jc w:val="right"/>
        <w:rPr>
          <w:sz w:val="18"/>
          <w:szCs w:val="18"/>
        </w:rPr>
      </w:pPr>
      <w:r w:rsidRPr="002B0106">
        <w:rPr>
          <w:sz w:val="18"/>
          <w:szCs w:val="18"/>
        </w:rPr>
        <w:t>Кр</w:t>
      </w:r>
      <w:r w:rsidR="00264006">
        <w:rPr>
          <w:sz w:val="18"/>
          <w:szCs w:val="18"/>
        </w:rPr>
        <w:t>асносельского сельсовета на 2021</w:t>
      </w:r>
      <w:r w:rsidRPr="002B0106">
        <w:rPr>
          <w:sz w:val="18"/>
          <w:szCs w:val="18"/>
        </w:rPr>
        <w:t xml:space="preserve">г. </w:t>
      </w:r>
    </w:p>
    <w:p w:rsidR="002B0106" w:rsidRPr="002B0106" w:rsidRDefault="002B0106" w:rsidP="002B0106">
      <w:pPr>
        <w:jc w:val="right"/>
        <w:rPr>
          <w:sz w:val="18"/>
          <w:szCs w:val="18"/>
        </w:rPr>
      </w:pPr>
      <w:r w:rsidRPr="002B0106">
        <w:rPr>
          <w:sz w:val="18"/>
          <w:szCs w:val="18"/>
        </w:rPr>
        <w:t xml:space="preserve">              </w:t>
      </w:r>
      <w:r w:rsidR="00264006">
        <w:rPr>
          <w:sz w:val="18"/>
          <w:szCs w:val="18"/>
        </w:rPr>
        <w:t xml:space="preserve">          и плановый период 2022</w:t>
      </w:r>
      <w:r w:rsidRPr="002B0106">
        <w:rPr>
          <w:sz w:val="18"/>
          <w:szCs w:val="18"/>
        </w:rPr>
        <w:t xml:space="preserve"> и 202</w:t>
      </w:r>
      <w:r w:rsidR="00264006">
        <w:rPr>
          <w:sz w:val="18"/>
          <w:szCs w:val="18"/>
        </w:rPr>
        <w:t>3</w:t>
      </w:r>
      <w:r w:rsidRPr="002B0106">
        <w:rPr>
          <w:sz w:val="18"/>
          <w:szCs w:val="18"/>
        </w:rPr>
        <w:t>гг.»</w:t>
      </w:r>
    </w:p>
    <w:p w:rsidR="002B0106" w:rsidRPr="002B0106" w:rsidRDefault="002B0106" w:rsidP="002B0106">
      <w:pPr>
        <w:jc w:val="right"/>
        <w:rPr>
          <w:sz w:val="18"/>
          <w:szCs w:val="18"/>
        </w:rPr>
      </w:pPr>
      <w:r w:rsidRPr="002B0106">
        <w:rPr>
          <w:sz w:val="18"/>
          <w:szCs w:val="18"/>
        </w:rPr>
        <w:t>от 26.02.2021 № 33</w:t>
      </w:r>
    </w:p>
    <w:p w:rsidR="002B0106" w:rsidRPr="002B0106" w:rsidRDefault="002B0106" w:rsidP="002B0106">
      <w:pPr>
        <w:rPr>
          <w:sz w:val="18"/>
          <w:szCs w:val="18"/>
        </w:rPr>
      </w:pPr>
    </w:p>
    <w:p w:rsidR="002B0106" w:rsidRPr="002B0106" w:rsidRDefault="002B0106" w:rsidP="002B0106">
      <w:pPr>
        <w:jc w:val="center"/>
        <w:rPr>
          <w:b/>
          <w:sz w:val="18"/>
          <w:szCs w:val="18"/>
        </w:rPr>
      </w:pPr>
      <w:r w:rsidRPr="002B0106">
        <w:rPr>
          <w:b/>
          <w:sz w:val="18"/>
          <w:szCs w:val="18"/>
        </w:rPr>
        <w:t xml:space="preserve"> Ведомственная структура расходов бюджета на 2021год          </w:t>
      </w:r>
    </w:p>
    <w:p w:rsidR="002B0106" w:rsidRPr="002B0106" w:rsidRDefault="002B0106" w:rsidP="002B0106">
      <w:pPr>
        <w:jc w:val="center"/>
        <w:rPr>
          <w:b/>
          <w:sz w:val="18"/>
          <w:szCs w:val="18"/>
        </w:rPr>
      </w:pPr>
    </w:p>
    <w:tbl>
      <w:tblPr>
        <w:tblW w:w="9272" w:type="dxa"/>
        <w:tblInd w:w="93" w:type="dxa"/>
        <w:tblLook w:val="04A0"/>
      </w:tblPr>
      <w:tblGrid>
        <w:gridCol w:w="5544"/>
        <w:gridCol w:w="2361"/>
        <w:gridCol w:w="1367"/>
      </w:tblGrid>
      <w:tr w:rsidR="002B0106" w:rsidRPr="002B0106" w:rsidTr="002B0106">
        <w:trPr>
          <w:trHeight w:val="255"/>
        </w:trPr>
        <w:tc>
          <w:tcPr>
            <w:tcW w:w="5544" w:type="dxa"/>
            <w:vMerge w:val="restart"/>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Наименование показателя</w:t>
            </w:r>
          </w:p>
        </w:tc>
        <w:tc>
          <w:tcPr>
            <w:tcW w:w="2361" w:type="dxa"/>
            <w:vMerge w:val="restart"/>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jc w:val="center"/>
              <w:rPr>
                <w:sz w:val="18"/>
                <w:szCs w:val="18"/>
              </w:rPr>
            </w:pPr>
            <w:r w:rsidRPr="002B0106">
              <w:rPr>
                <w:sz w:val="18"/>
                <w:szCs w:val="18"/>
              </w:rPr>
              <w:t>Код расхода по бюджетной классификации</w:t>
            </w:r>
          </w:p>
        </w:tc>
        <w:tc>
          <w:tcPr>
            <w:tcW w:w="1367" w:type="dxa"/>
            <w:vMerge w:val="restart"/>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jc w:val="center"/>
              <w:rPr>
                <w:sz w:val="18"/>
                <w:szCs w:val="18"/>
              </w:rPr>
            </w:pPr>
            <w:r w:rsidRPr="002B0106">
              <w:rPr>
                <w:sz w:val="18"/>
                <w:szCs w:val="18"/>
              </w:rPr>
              <w:t>Утвержденные бюджетные назначения</w:t>
            </w: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r>
      <w:tr w:rsidR="002B0106" w:rsidRPr="002B0106" w:rsidTr="002B0106">
        <w:trPr>
          <w:trHeight w:val="270"/>
        </w:trPr>
        <w:tc>
          <w:tcPr>
            <w:tcW w:w="5544" w:type="dxa"/>
            <w:tcBorders>
              <w:top w:val="nil"/>
              <w:left w:val="single" w:sz="8" w:space="0" w:color="auto"/>
              <w:bottom w:val="single" w:sz="8" w:space="0" w:color="auto"/>
              <w:right w:val="single" w:sz="8" w:space="0" w:color="auto"/>
            </w:tcBorders>
            <w:noWrap/>
            <w:vAlign w:val="center"/>
            <w:hideMark/>
          </w:tcPr>
          <w:p w:rsidR="002B0106" w:rsidRPr="002B0106" w:rsidRDefault="002B0106">
            <w:pPr>
              <w:jc w:val="center"/>
              <w:rPr>
                <w:sz w:val="18"/>
                <w:szCs w:val="18"/>
              </w:rPr>
            </w:pPr>
            <w:r w:rsidRPr="002B0106">
              <w:rPr>
                <w:sz w:val="18"/>
                <w:szCs w:val="18"/>
              </w:rPr>
              <w:t>1</w:t>
            </w:r>
          </w:p>
        </w:tc>
        <w:tc>
          <w:tcPr>
            <w:tcW w:w="2361" w:type="dxa"/>
            <w:tcBorders>
              <w:top w:val="nil"/>
              <w:left w:val="nil"/>
              <w:bottom w:val="single" w:sz="8" w:space="0" w:color="auto"/>
              <w:right w:val="nil"/>
            </w:tcBorders>
            <w:noWrap/>
            <w:vAlign w:val="center"/>
            <w:hideMark/>
          </w:tcPr>
          <w:p w:rsidR="002B0106" w:rsidRPr="002B0106" w:rsidRDefault="002B0106">
            <w:pPr>
              <w:jc w:val="center"/>
              <w:rPr>
                <w:sz w:val="18"/>
                <w:szCs w:val="18"/>
              </w:rPr>
            </w:pPr>
            <w:r w:rsidRPr="002B0106">
              <w:rPr>
                <w:sz w:val="18"/>
                <w:szCs w:val="18"/>
              </w:rPr>
              <w:t>3</w:t>
            </w:r>
          </w:p>
        </w:tc>
        <w:tc>
          <w:tcPr>
            <w:tcW w:w="1367" w:type="dxa"/>
            <w:tcBorders>
              <w:top w:val="nil"/>
              <w:left w:val="single" w:sz="8" w:space="0" w:color="auto"/>
              <w:bottom w:val="single" w:sz="8" w:space="0" w:color="auto"/>
              <w:right w:val="single" w:sz="8" w:space="0" w:color="auto"/>
            </w:tcBorders>
            <w:noWrap/>
            <w:vAlign w:val="center"/>
            <w:hideMark/>
          </w:tcPr>
          <w:p w:rsidR="002B0106" w:rsidRPr="002B0106" w:rsidRDefault="002B0106">
            <w:pPr>
              <w:jc w:val="center"/>
              <w:rPr>
                <w:sz w:val="18"/>
                <w:szCs w:val="18"/>
              </w:rPr>
            </w:pPr>
            <w:r w:rsidRPr="002B0106">
              <w:rPr>
                <w:sz w:val="18"/>
                <w:szCs w:val="18"/>
              </w:rPr>
              <w:t>4</w:t>
            </w:r>
          </w:p>
        </w:tc>
      </w:tr>
      <w:tr w:rsidR="002B0106" w:rsidRPr="002B0106" w:rsidTr="002B0106">
        <w:trPr>
          <w:trHeight w:val="255"/>
        </w:trPr>
        <w:tc>
          <w:tcPr>
            <w:tcW w:w="5544" w:type="dxa"/>
            <w:tcBorders>
              <w:top w:val="single" w:sz="4"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бюджета - всего</w:t>
            </w:r>
          </w:p>
        </w:tc>
        <w:tc>
          <w:tcPr>
            <w:tcW w:w="2361" w:type="dxa"/>
            <w:tcBorders>
              <w:top w:val="single" w:sz="4" w:space="0" w:color="auto"/>
              <w:left w:val="nil"/>
              <w:bottom w:val="single" w:sz="4" w:space="0" w:color="auto"/>
              <w:right w:val="nil"/>
            </w:tcBorders>
            <w:vAlign w:val="center"/>
            <w:hideMark/>
          </w:tcPr>
          <w:p w:rsidR="002B0106" w:rsidRPr="002B0106" w:rsidRDefault="002B0106">
            <w:pPr>
              <w:rPr>
                <w:sz w:val="18"/>
                <w:szCs w:val="18"/>
              </w:rPr>
            </w:pPr>
            <w:r w:rsidRPr="002B0106">
              <w:rPr>
                <w:sz w:val="18"/>
                <w:szCs w:val="18"/>
              </w:rPr>
              <w:t> </w:t>
            </w:r>
          </w:p>
        </w:tc>
        <w:tc>
          <w:tcPr>
            <w:tcW w:w="1367" w:type="dxa"/>
            <w:tcBorders>
              <w:top w:val="single" w:sz="4" w:space="0" w:color="auto"/>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10 542 649,61</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     в том числе:</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 </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ОБЩЕГОСУДАРСТВЕННЫЕ ВОПРОСЫ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4 151 563,65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Функционирование высшего должностного лица субъекта Российской Федерации и муниципального образования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деятельности главы муниципального органа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450 0102 9900040010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450 0102 9900040010 100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450 0102 9900040010 120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740 190,00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450 0102 9900040010 121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568 502,00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450 0102 9900040010 129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171 688,00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3 137 823,65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Обеспечение деятельности администрации муниципального образования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3 048 610,00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2 469 010,00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2 469 010,00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1 880 960,00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выплаты персоналу государственных (муниципальных) органов, за исключением фонда оплаты труда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450 0104 9900040030 122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568 050,00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530 600,00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530 600,00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услуг в сфере информационно-коммуникационных технологий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450 0104 9900040030 242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221 200,00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309 400,00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49 000,00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49 000,00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налога на имущество организаций и земельного налога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450 0104 9900040030 851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12 000,00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прочих налогов, сборов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450 0104 9900040030 852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450 0104 9900040030 853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Решение вопросов в сфере административных правонарушений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450 0104 9900070190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450 0104 9900070190 100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450 0104 9900070190 120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450 0104 9900070190 121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77,00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450 0104 9900070190 129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23,00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Реализация мероприятий по обеспечению сбалансированности местных бюджетов в </w:t>
            </w:r>
            <w:proofErr w:type="spellStart"/>
            <w:r w:rsidRPr="002B0106">
              <w:rPr>
                <w:sz w:val="18"/>
                <w:szCs w:val="18"/>
              </w:rPr>
              <w:t>амках</w:t>
            </w:r>
            <w:proofErr w:type="spellEnd"/>
            <w:r w:rsidRPr="002B0106">
              <w:rPr>
                <w:sz w:val="18"/>
                <w:szCs w:val="18"/>
              </w:rPr>
              <w:t xml:space="preserve"> государственной программы Новосибирской области "Управление финансами в Новосибирской области"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450 0104 9900070510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89 113,65</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450 0104 9900070510 100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89 113,65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450 0104 9900070510 120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89 113,65</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450 0104 9900070510 121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68 443,65</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450 0104 9900070510 129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20 670,00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450 0106</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Передача полномочий контрольно-счетного органа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450 0106 9900049010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Межбюджетные трансферты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450 0106 9900049010 500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межбюджетные трансферты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450 0106 9900049010 540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Резервные фонды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Резервный фонд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450 0111 9900041020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450 0111 9900041020 800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Резервные средства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450 0111 9900041020 870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Другие общегосударственные вопросы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223 550,00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Мероприятия в сфере общегосударственных вопросов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450 0113 9900041040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450 0113 9900041040 800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450 0113 9900041040 850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450 0113 9900041040 853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по реализации социально значимых проектов в сфере развития общественной инфраструктуры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450 0113 9900070370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450 0113 9900070370 200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450 0113 9900070370 240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450 0113 9900070370 244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218 550,00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НАЦИОНАЛЬНАЯ ОБОРОНА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Мобилизационная и вневойсковая подготовка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Осуществление первичного воинского учета на территориях, где отсутствуют военные комиссариаты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109 954,57</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109 054,57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450 0203 9900051180 120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109 054,57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450 0203 9900051180 121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83 759,27</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450 0203 9900051180 129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25 295,30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450 0203 9900051180 244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НАЦИОНАЛЬНАЯ БЕЗОПАСНОСТЬ И ПРАВООХРАНИТЕЛЬНАЯ ДЕЯТЕЛЬНОСТЬ</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Гражданская оборона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450 0309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по предупреждению и ликвидации чрезвычайных ситуаций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450 0309 9900042070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4501 0309 9900042070 200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4500309 9900042070 240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450 0309 9900042070 244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мероприятия в сфере пожарной безопасности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450 0310 9900042080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450 0310 9900042080 200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450 0310 9900042080 240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450 0310 9900042080 244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Обеспечение первичных мер пожарной безопасности в границах населенных пунктов поселений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450 0310 9900048430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450 0310 9900048430 200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450 0310 9900048430 240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450 0310 9900048430 244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11 700,00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НАЦИОНАЛЬНАЯ ЭКОНОМИКА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Дорожное хозяйство (дорожные фонды)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Средства дорожного фонда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450 0409 9900048300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450 0409 9900048300 200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450 0409 9900048300 240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644 577,12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450 0409 9900048300 244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309 077,12</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Закупка энергетических ресурсов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450 0409 9900048300 247</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335 500,00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ЖИЛИЩНО-КОММУНАЛЬНОЕ ХОЗЯЙСТВО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1 355 164,27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Коммунальное хозяйство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1 185 164,27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Прочие мероприятия в области коммунального хозяйства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1 185 164,27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1 157 164,27</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1 157 164,27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1 157 164,27</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28 000,00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28 000,00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налога на имущество организаций и земельного налога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450 0502 9900043190 851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28 000,00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Благоустройство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Освещение улиц</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450 0503 9900043220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450 0503 9900043220 200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450 0503 9900043220 240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450 0503 9900043220 244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170 000,00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КУЛЬТУРА, КИНЕМАТОГРАФИЯ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4 039 690,00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Культура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4 039 690,00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Средства, предусмотренные на реализацию наказов избирателей депутата Кушнир В.В. в </w:t>
            </w:r>
            <w:proofErr w:type="spellStart"/>
            <w:r w:rsidRPr="002B0106">
              <w:rPr>
                <w:sz w:val="18"/>
                <w:szCs w:val="18"/>
              </w:rPr>
              <w:t>амках</w:t>
            </w:r>
            <w:proofErr w:type="spellEnd"/>
            <w:r w:rsidRPr="002B0106">
              <w:rPr>
                <w:sz w:val="18"/>
                <w:szCs w:val="18"/>
              </w:rPr>
              <w:t xml:space="preserve"> </w:t>
            </w:r>
            <w:proofErr w:type="spellStart"/>
            <w:proofErr w:type="gramStart"/>
            <w:r w:rsidRPr="002B0106">
              <w:rPr>
                <w:sz w:val="18"/>
                <w:szCs w:val="18"/>
              </w:rPr>
              <w:t>гос</w:t>
            </w:r>
            <w:proofErr w:type="spellEnd"/>
            <w:r w:rsidRPr="002B0106">
              <w:rPr>
                <w:sz w:val="18"/>
                <w:szCs w:val="18"/>
              </w:rPr>
              <w:t xml:space="preserve"> программы</w:t>
            </w:r>
            <w:proofErr w:type="gramEnd"/>
            <w:r w:rsidRPr="002B0106">
              <w:rPr>
                <w:sz w:val="18"/>
                <w:szCs w:val="18"/>
              </w:rPr>
              <w:t xml:space="preserve"> НСО "Управление финансами в НСО"</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450 0801 7410070510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450 0801 7410070510 200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450 0801 7410070510 240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услуг в сфере информационно-коммуникационных технологий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450 0801 7410070510 242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80 000,00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обеспечение деятельности домов культуры</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734 700,00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694 700,00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694 700,00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услуг в сфере информационно-коммуникационных технологий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450 0801 9900044210 242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120 000,00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Прочая закупка товаров, работ и услуг</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450 0801 9900044210 244</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106 190,00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энергетических ресурсов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450 0801 9900044210 247</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468 510,00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бюджетные ассигнования</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450 0801 9900044210 800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налогов, сборов и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450 0801 9900044210 850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40 000,00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налога на имущество организаций и земельного налога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450 0801 9900044210 851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прочих налогов, сборов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450 0801 9900044210 852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Уплата иных платежей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450 0801 9900044210 853</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5 000,00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Реализация мероприятий по обеспечению сбалансированности местных бюджетов в </w:t>
            </w:r>
            <w:proofErr w:type="spellStart"/>
            <w:r w:rsidRPr="002B0106">
              <w:rPr>
                <w:sz w:val="18"/>
                <w:szCs w:val="18"/>
              </w:rPr>
              <w:t>амках</w:t>
            </w:r>
            <w:proofErr w:type="spellEnd"/>
            <w:r w:rsidRPr="002B0106">
              <w:rPr>
                <w:sz w:val="18"/>
                <w:szCs w:val="18"/>
              </w:rPr>
              <w:t xml:space="preserve"> государственной программы Новосибирской области "Управление финансами в Новосибирской области"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3 224 990,00</w:t>
            </w:r>
          </w:p>
        </w:tc>
      </w:tr>
      <w:tr w:rsidR="002B0106" w:rsidRPr="002B0106" w:rsidTr="002B0106">
        <w:trPr>
          <w:trHeight w:val="78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450 0801 9900070510 100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2 639 300,00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Расходы на выплаты персоналу казенных учреждений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450 0801 9900070510 110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2 639 300,00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Фонд оплаты труда учреждений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450 0801 9900070510 111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2 027 110,00</w:t>
            </w:r>
          </w:p>
        </w:tc>
      </w:tr>
      <w:tr w:rsidR="002B0106" w:rsidRPr="002B0106" w:rsidTr="002B0106">
        <w:trPr>
          <w:trHeight w:val="58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450 0801 9900070510 119</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612 190,00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товаров, работ и услуг для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450 0801 9900070510 200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585 690,00</w:t>
            </w:r>
          </w:p>
        </w:tc>
      </w:tr>
      <w:tr w:rsidR="002B0106" w:rsidRPr="002B0106" w:rsidTr="002B0106">
        <w:trPr>
          <w:trHeight w:val="390"/>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закупки товаров, работ и услуг для обеспечения государственных (муниципальных) нужд</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450 0801 9900070510 240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585 690,00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Закупка энергетических ресурсов</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450 0801 9900070510 247</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585 690,00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lastRenderedPageBreak/>
              <w:t>СОЦИАЛЬНАЯ ПОЛИТИКА</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450 1000 0000000000 000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Пенсионное обеспечение</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450 1001</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Доплаты к пенсиям</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450 1001 9900047010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Социальное обеспечение и иные выплаты населению</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450 1001 9900047010 300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Публичные нормативные социальные выплаты гражданам</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450 1001 9900047010 310</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Иные пенсии, социальные доплаты к пенсиям</w:t>
            </w:r>
          </w:p>
        </w:tc>
        <w:tc>
          <w:tcPr>
            <w:tcW w:w="2361" w:type="dxa"/>
            <w:tcBorders>
              <w:top w:val="nil"/>
              <w:left w:val="nil"/>
              <w:bottom w:val="single" w:sz="4" w:space="0" w:color="auto"/>
              <w:right w:val="nil"/>
            </w:tcBorders>
            <w:vAlign w:val="center"/>
            <w:hideMark/>
          </w:tcPr>
          <w:p w:rsidR="002B0106" w:rsidRPr="002B0106" w:rsidRDefault="002B0106">
            <w:pPr>
              <w:rPr>
                <w:sz w:val="18"/>
                <w:szCs w:val="18"/>
              </w:rPr>
            </w:pPr>
            <w:r w:rsidRPr="002B0106">
              <w:rPr>
                <w:sz w:val="18"/>
                <w:szCs w:val="18"/>
              </w:rPr>
              <w:t>450 1001 9900047010 312</w:t>
            </w: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200 000,00</w:t>
            </w:r>
          </w:p>
        </w:tc>
      </w:tr>
      <w:tr w:rsidR="002B0106" w:rsidRPr="002B0106" w:rsidTr="002B0106">
        <w:trPr>
          <w:trHeight w:val="255"/>
        </w:trPr>
        <w:tc>
          <w:tcPr>
            <w:tcW w:w="5544"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Результат исполнения бюджета (дефицит / </w:t>
            </w:r>
            <w:proofErr w:type="spellStart"/>
            <w:r w:rsidRPr="002B0106">
              <w:rPr>
                <w:sz w:val="18"/>
                <w:szCs w:val="18"/>
              </w:rPr>
              <w:t>профицит</w:t>
            </w:r>
            <w:proofErr w:type="spellEnd"/>
            <w:r w:rsidRPr="002B0106">
              <w:rPr>
                <w:sz w:val="18"/>
                <w:szCs w:val="18"/>
              </w:rPr>
              <w:t>)</w:t>
            </w:r>
          </w:p>
        </w:tc>
        <w:tc>
          <w:tcPr>
            <w:tcW w:w="2361" w:type="dxa"/>
            <w:tcBorders>
              <w:top w:val="nil"/>
              <w:left w:val="nil"/>
              <w:bottom w:val="single" w:sz="4" w:space="0" w:color="auto"/>
              <w:right w:val="nil"/>
            </w:tcBorders>
            <w:vAlign w:val="center"/>
            <w:hideMark/>
          </w:tcPr>
          <w:p w:rsidR="002B0106" w:rsidRPr="002B0106" w:rsidRDefault="002B0106">
            <w:pPr>
              <w:rPr>
                <w:rFonts w:eastAsiaTheme="minorEastAsia"/>
                <w:sz w:val="18"/>
                <w:szCs w:val="18"/>
              </w:rPr>
            </w:pPr>
          </w:p>
        </w:tc>
        <w:tc>
          <w:tcPr>
            <w:tcW w:w="1367" w:type="dxa"/>
            <w:tcBorders>
              <w:top w:val="nil"/>
              <w:left w:val="single" w:sz="8" w:space="0" w:color="auto"/>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-1 236 811,39</w:t>
            </w:r>
          </w:p>
        </w:tc>
      </w:tr>
    </w:tbl>
    <w:p w:rsidR="002B0106" w:rsidRPr="002B0106" w:rsidRDefault="002B0106" w:rsidP="002B0106">
      <w:pPr>
        <w:jc w:val="center"/>
        <w:rPr>
          <w:sz w:val="18"/>
          <w:szCs w:val="18"/>
        </w:rPr>
      </w:pPr>
    </w:p>
    <w:p w:rsidR="002B0106" w:rsidRPr="002B0106" w:rsidRDefault="002B0106" w:rsidP="002B0106">
      <w:pPr>
        <w:rPr>
          <w:b/>
          <w:sz w:val="18"/>
          <w:szCs w:val="18"/>
        </w:rPr>
      </w:pPr>
    </w:p>
    <w:p w:rsidR="002B0106" w:rsidRPr="002B0106" w:rsidRDefault="002B0106" w:rsidP="002B0106">
      <w:pPr>
        <w:rPr>
          <w:b/>
          <w:sz w:val="18"/>
          <w:szCs w:val="18"/>
        </w:rPr>
      </w:pPr>
    </w:p>
    <w:p w:rsidR="002B0106" w:rsidRPr="002B0106" w:rsidRDefault="002B0106" w:rsidP="002B0106">
      <w:pPr>
        <w:rPr>
          <w:sz w:val="18"/>
          <w:szCs w:val="18"/>
        </w:rPr>
      </w:pPr>
    </w:p>
    <w:p w:rsidR="002B0106" w:rsidRPr="002B0106" w:rsidRDefault="002B0106" w:rsidP="002B0106">
      <w:pPr>
        <w:jc w:val="right"/>
        <w:rPr>
          <w:sz w:val="18"/>
          <w:szCs w:val="18"/>
        </w:rPr>
      </w:pPr>
      <w:r w:rsidRPr="002B0106">
        <w:rPr>
          <w:sz w:val="18"/>
          <w:szCs w:val="18"/>
        </w:rPr>
        <w:t>Приложение № 7</w:t>
      </w:r>
    </w:p>
    <w:p w:rsidR="002B0106" w:rsidRPr="002B0106" w:rsidRDefault="002B0106" w:rsidP="002B0106">
      <w:pPr>
        <w:jc w:val="right"/>
        <w:rPr>
          <w:sz w:val="18"/>
          <w:szCs w:val="18"/>
        </w:rPr>
      </w:pPr>
      <w:r w:rsidRPr="002B0106">
        <w:rPr>
          <w:sz w:val="18"/>
          <w:szCs w:val="18"/>
        </w:rPr>
        <w:t xml:space="preserve">                                 к решению сорок шестой сессии</w:t>
      </w:r>
    </w:p>
    <w:p w:rsidR="002B0106" w:rsidRPr="002B0106" w:rsidRDefault="002B0106" w:rsidP="002B0106">
      <w:pPr>
        <w:jc w:val="right"/>
        <w:rPr>
          <w:sz w:val="18"/>
          <w:szCs w:val="18"/>
        </w:rPr>
      </w:pPr>
      <w:r w:rsidRPr="002B0106">
        <w:rPr>
          <w:sz w:val="18"/>
          <w:szCs w:val="18"/>
        </w:rPr>
        <w:t>Совета депутатов Красносельского сельсовета</w:t>
      </w:r>
    </w:p>
    <w:p w:rsidR="002B0106" w:rsidRPr="002B0106" w:rsidRDefault="002B0106" w:rsidP="002B0106">
      <w:pPr>
        <w:jc w:val="right"/>
        <w:rPr>
          <w:sz w:val="18"/>
          <w:szCs w:val="18"/>
        </w:rPr>
      </w:pPr>
      <w:r w:rsidRPr="002B0106">
        <w:rPr>
          <w:sz w:val="18"/>
          <w:szCs w:val="18"/>
        </w:rPr>
        <w:t>Чановского района Новосибирской области</w:t>
      </w:r>
    </w:p>
    <w:p w:rsidR="002B0106" w:rsidRPr="002B0106" w:rsidRDefault="002B0106" w:rsidP="002B0106">
      <w:pPr>
        <w:jc w:val="right"/>
        <w:rPr>
          <w:sz w:val="18"/>
          <w:szCs w:val="18"/>
        </w:rPr>
      </w:pPr>
      <w:r w:rsidRPr="002B0106">
        <w:rPr>
          <w:sz w:val="18"/>
          <w:szCs w:val="18"/>
        </w:rPr>
        <w:t xml:space="preserve">    «О  внесении изменений в бюджет </w:t>
      </w:r>
    </w:p>
    <w:p w:rsidR="002B0106" w:rsidRPr="002B0106" w:rsidRDefault="002B0106" w:rsidP="002B0106">
      <w:pPr>
        <w:jc w:val="right"/>
        <w:rPr>
          <w:sz w:val="18"/>
          <w:szCs w:val="18"/>
        </w:rPr>
      </w:pPr>
      <w:r w:rsidRPr="002B0106">
        <w:rPr>
          <w:sz w:val="18"/>
          <w:szCs w:val="18"/>
        </w:rPr>
        <w:t>Кр</w:t>
      </w:r>
      <w:r w:rsidR="00264006">
        <w:rPr>
          <w:sz w:val="18"/>
          <w:szCs w:val="18"/>
        </w:rPr>
        <w:t>асносельского сельсовета на 2021</w:t>
      </w:r>
      <w:r w:rsidRPr="002B0106">
        <w:rPr>
          <w:sz w:val="18"/>
          <w:szCs w:val="18"/>
        </w:rPr>
        <w:t xml:space="preserve">г. </w:t>
      </w:r>
    </w:p>
    <w:p w:rsidR="002B0106" w:rsidRPr="002B0106" w:rsidRDefault="002B0106" w:rsidP="002B0106">
      <w:pPr>
        <w:jc w:val="right"/>
        <w:rPr>
          <w:sz w:val="18"/>
          <w:szCs w:val="18"/>
        </w:rPr>
      </w:pPr>
      <w:r w:rsidRPr="002B0106">
        <w:rPr>
          <w:sz w:val="18"/>
          <w:szCs w:val="18"/>
        </w:rPr>
        <w:t xml:space="preserve">              </w:t>
      </w:r>
      <w:r w:rsidR="00264006">
        <w:rPr>
          <w:sz w:val="18"/>
          <w:szCs w:val="18"/>
        </w:rPr>
        <w:t xml:space="preserve">          и плановый период 2022 и 2023</w:t>
      </w:r>
      <w:r w:rsidRPr="002B0106">
        <w:rPr>
          <w:sz w:val="18"/>
          <w:szCs w:val="18"/>
        </w:rPr>
        <w:t>гг.»</w:t>
      </w:r>
    </w:p>
    <w:p w:rsidR="002B0106" w:rsidRPr="002B0106" w:rsidRDefault="002B0106" w:rsidP="002B0106">
      <w:pPr>
        <w:jc w:val="right"/>
        <w:rPr>
          <w:sz w:val="18"/>
          <w:szCs w:val="18"/>
        </w:rPr>
      </w:pPr>
      <w:r w:rsidRPr="002B0106">
        <w:rPr>
          <w:sz w:val="18"/>
          <w:szCs w:val="18"/>
        </w:rPr>
        <w:t>от 26.02.2021 № 33</w:t>
      </w:r>
    </w:p>
    <w:p w:rsidR="002B0106" w:rsidRPr="002B0106" w:rsidRDefault="002B0106" w:rsidP="002B0106">
      <w:pPr>
        <w:rPr>
          <w:sz w:val="18"/>
          <w:szCs w:val="18"/>
        </w:rPr>
      </w:pPr>
      <w:r w:rsidRPr="002B0106">
        <w:rPr>
          <w:sz w:val="18"/>
          <w:szCs w:val="18"/>
        </w:rPr>
        <w:t>.</w:t>
      </w:r>
    </w:p>
    <w:p w:rsidR="002B0106" w:rsidRPr="002B0106" w:rsidRDefault="002B0106" w:rsidP="002B0106">
      <w:pPr>
        <w:jc w:val="center"/>
        <w:rPr>
          <w:b/>
          <w:sz w:val="18"/>
          <w:szCs w:val="18"/>
        </w:rPr>
      </w:pPr>
      <w:r w:rsidRPr="002B0106">
        <w:rPr>
          <w:b/>
          <w:sz w:val="18"/>
          <w:szCs w:val="18"/>
        </w:rPr>
        <w:t>Источники финансирования дефицита бюджета</w:t>
      </w:r>
    </w:p>
    <w:p w:rsidR="002B0106" w:rsidRPr="002B0106" w:rsidRDefault="002B0106" w:rsidP="002B0106">
      <w:pPr>
        <w:jc w:val="center"/>
        <w:rPr>
          <w:b/>
          <w:sz w:val="18"/>
          <w:szCs w:val="18"/>
        </w:rPr>
      </w:pPr>
      <w:r w:rsidRPr="002B0106">
        <w:rPr>
          <w:b/>
          <w:sz w:val="18"/>
          <w:szCs w:val="18"/>
        </w:rPr>
        <w:t>Красносельского сельсовета на 2021г.</w:t>
      </w:r>
    </w:p>
    <w:p w:rsidR="002B0106" w:rsidRPr="002B0106" w:rsidRDefault="002B0106" w:rsidP="002B0106">
      <w:pPr>
        <w:jc w:val="right"/>
        <w:rPr>
          <w:sz w:val="18"/>
          <w:szCs w:val="18"/>
        </w:rPr>
      </w:pPr>
      <w:r w:rsidRPr="002B0106">
        <w:rPr>
          <w:sz w:val="18"/>
          <w:szCs w:val="18"/>
        </w:rPr>
        <w:t>Таблица 1</w:t>
      </w:r>
    </w:p>
    <w:p w:rsidR="002B0106" w:rsidRPr="002B0106" w:rsidRDefault="002B0106" w:rsidP="002B0106">
      <w:pPr>
        <w:jc w:val="right"/>
        <w:rPr>
          <w:b/>
          <w:sz w:val="18"/>
          <w:szCs w:val="18"/>
        </w:rPr>
      </w:pPr>
    </w:p>
    <w:tbl>
      <w:tblPr>
        <w:tblW w:w="9229" w:type="dxa"/>
        <w:tblInd w:w="93" w:type="dxa"/>
        <w:tblLook w:val="04A0"/>
      </w:tblPr>
      <w:tblGrid>
        <w:gridCol w:w="4977"/>
        <w:gridCol w:w="2409"/>
        <w:gridCol w:w="1843"/>
      </w:tblGrid>
      <w:tr w:rsidR="002B0106" w:rsidRPr="002B0106" w:rsidTr="002B0106">
        <w:trPr>
          <w:trHeight w:val="255"/>
        </w:trPr>
        <w:tc>
          <w:tcPr>
            <w:tcW w:w="4977" w:type="dxa"/>
            <w:vMerge w:val="restart"/>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Наименование показателя</w:t>
            </w:r>
          </w:p>
        </w:tc>
        <w:tc>
          <w:tcPr>
            <w:tcW w:w="2409" w:type="dxa"/>
            <w:vMerge w:val="restart"/>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jc w:val="center"/>
              <w:rPr>
                <w:sz w:val="18"/>
                <w:szCs w:val="18"/>
              </w:rPr>
            </w:pPr>
            <w:r w:rsidRPr="002B0106">
              <w:rPr>
                <w:sz w:val="18"/>
                <w:szCs w:val="18"/>
              </w:rPr>
              <w:t>Код источника финансирования дефицита бюджета по бюджетной классификации</w:t>
            </w:r>
          </w:p>
        </w:tc>
        <w:tc>
          <w:tcPr>
            <w:tcW w:w="1843" w:type="dxa"/>
            <w:vMerge w:val="restart"/>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jc w:val="center"/>
              <w:rPr>
                <w:sz w:val="18"/>
                <w:szCs w:val="18"/>
              </w:rPr>
            </w:pPr>
            <w:r w:rsidRPr="002B0106">
              <w:rPr>
                <w:sz w:val="18"/>
                <w:szCs w:val="18"/>
              </w:rPr>
              <w:t>Утвержденные бюджетные назначения</w:t>
            </w: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rPr>
                <w:sz w:val="18"/>
                <w:szCs w:val="18"/>
              </w:rPr>
            </w:pPr>
          </w:p>
        </w:tc>
      </w:tr>
      <w:tr w:rsidR="002B0106" w:rsidRPr="002B0106" w:rsidTr="002B0106">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rPr>
                <w:sz w:val="18"/>
                <w:szCs w:val="18"/>
              </w:rPr>
            </w:pPr>
          </w:p>
        </w:tc>
      </w:tr>
      <w:tr w:rsidR="002B0106" w:rsidRPr="002B0106" w:rsidTr="002B0106">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rPr>
                <w:sz w:val="18"/>
                <w:szCs w:val="18"/>
              </w:rPr>
            </w:pPr>
          </w:p>
        </w:tc>
      </w:tr>
      <w:tr w:rsidR="002B0106" w:rsidRPr="002B0106" w:rsidTr="002B010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rPr>
                <w:sz w:val="18"/>
                <w:szCs w:val="18"/>
              </w:rPr>
            </w:pPr>
          </w:p>
        </w:tc>
      </w:tr>
      <w:tr w:rsidR="002B0106" w:rsidRPr="002B0106" w:rsidTr="002B0106">
        <w:trPr>
          <w:trHeight w:val="207"/>
        </w:trPr>
        <w:tc>
          <w:tcPr>
            <w:tcW w:w="0" w:type="auto"/>
            <w:vMerge/>
            <w:tcBorders>
              <w:top w:val="single" w:sz="8"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2B0106" w:rsidRPr="002B0106" w:rsidRDefault="002B0106">
            <w:pPr>
              <w:rPr>
                <w:sz w:val="18"/>
                <w:szCs w:val="18"/>
              </w:rPr>
            </w:pPr>
          </w:p>
        </w:tc>
        <w:tc>
          <w:tcPr>
            <w:tcW w:w="0" w:type="auto"/>
            <w:vMerge/>
            <w:tcBorders>
              <w:top w:val="single" w:sz="8" w:space="0" w:color="auto"/>
              <w:left w:val="single" w:sz="8" w:space="0" w:color="auto"/>
              <w:bottom w:val="single" w:sz="4" w:space="0" w:color="000000"/>
              <w:right w:val="single" w:sz="4" w:space="0" w:color="auto"/>
            </w:tcBorders>
            <w:vAlign w:val="center"/>
            <w:hideMark/>
          </w:tcPr>
          <w:p w:rsidR="002B0106" w:rsidRPr="002B0106" w:rsidRDefault="002B0106">
            <w:pPr>
              <w:rPr>
                <w:sz w:val="18"/>
                <w:szCs w:val="18"/>
              </w:rPr>
            </w:pPr>
          </w:p>
        </w:tc>
      </w:tr>
      <w:tr w:rsidR="002B0106" w:rsidRPr="002B0106" w:rsidTr="002B0106">
        <w:trPr>
          <w:trHeight w:val="270"/>
        </w:trPr>
        <w:tc>
          <w:tcPr>
            <w:tcW w:w="4977" w:type="dxa"/>
            <w:tcBorders>
              <w:top w:val="nil"/>
              <w:left w:val="single" w:sz="8" w:space="0" w:color="auto"/>
              <w:bottom w:val="single" w:sz="8"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1</w:t>
            </w:r>
          </w:p>
        </w:tc>
        <w:tc>
          <w:tcPr>
            <w:tcW w:w="2409" w:type="dxa"/>
            <w:tcBorders>
              <w:top w:val="nil"/>
              <w:left w:val="nil"/>
              <w:bottom w:val="single" w:sz="8"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3</w:t>
            </w:r>
          </w:p>
        </w:tc>
        <w:tc>
          <w:tcPr>
            <w:tcW w:w="1843" w:type="dxa"/>
            <w:tcBorders>
              <w:top w:val="nil"/>
              <w:left w:val="nil"/>
              <w:bottom w:val="single" w:sz="8" w:space="0" w:color="auto"/>
              <w:right w:val="single" w:sz="8" w:space="0" w:color="auto"/>
            </w:tcBorders>
            <w:vAlign w:val="center"/>
            <w:hideMark/>
          </w:tcPr>
          <w:p w:rsidR="002B0106" w:rsidRPr="002B0106" w:rsidRDefault="002B0106">
            <w:pPr>
              <w:jc w:val="center"/>
              <w:rPr>
                <w:sz w:val="18"/>
                <w:szCs w:val="18"/>
              </w:rPr>
            </w:pPr>
            <w:r w:rsidRPr="002B0106">
              <w:rPr>
                <w:sz w:val="18"/>
                <w:szCs w:val="18"/>
              </w:rPr>
              <w:t>4</w:t>
            </w:r>
          </w:p>
        </w:tc>
      </w:tr>
      <w:tr w:rsidR="002B0106" w:rsidRPr="002B0106" w:rsidTr="002B0106">
        <w:trPr>
          <w:trHeight w:val="255"/>
        </w:trPr>
        <w:tc>
          <w:tcPr>
            <w:tcW w:w="4977" w:type="dxa"/>
            <w:tcBorders>
              <w:top w:val="single" w:sz="4" w:space="0" w:color="auto"/>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Источники финансирования дефицита бюджета - всего</w:t>
            </w:r>
          </w:p>
        </w:tc>
        <w:tc>
          <w:tcPr>
            <w:tcW w:w="2409" w:type="dxa"/>
            <w:tcBorders>
              <w:top w:val="single" w:sz="4" w:space="0" w:color="auto"/>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single" w:sz="4" w:space="0" w:color="auto"/>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1236,8</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     в том числе:</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источники внутреннего финансирования бюджета</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     из них:</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источники внешнего финансирования бюджета</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 xml:space="preserve">     из них:</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изменение остатков средств</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1236,8</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увеличение остатков средств, всего</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-9 305,8</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увеличение прочих остатков денежных средств бюджетов сельских поселений</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000 01 05 02 01 10 0000 510</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-9305,8</w:t>
            </w:r>
          </w:p>
        </w:tc>
      </w:tr>
      <w:tr w:rsidR="002B0106" w:rsidRPr="002B0106" w:rsidTr="002B0106">
        <w:trPr>
          <w:trHeight w:val="255"/>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уменьшение остатков средств, всего</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 </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10542,6</w:t>
            </w:r>
          </w:p>
        </w:tc>
      </w:tr>
      <w:tr w:rsidR="002B0106" w:rsidRPr="002B0106" w:rsidTr="002B0106">
        <w:trPr>
          <w:trHeight w:val="390"/>
        </w:trPr>
        <w:tc>
          <w:tcPr>
            <w:tcW w:w="4977" w:type="dxa"/>
            <w:tcBorders>
              <w:top w:val="nil"/>
              <w:left w:val="single" w:sz="8" w:space="0" w:color="auto"/>
              <w:bottom w:val="single" w:sz="4" w:space="0" w:color="auto"/>
              <w:right w:val="single" w:sz="8" w:space="0" w:color="auto"/>
            </w:tcBorders>
            <w:vAlign w:val="center"/>
            <w:hideMark/>
          </w:tcPr>
          <w:p w:rsidR="002B0106" w:rsidRPr="002B0106" w:rsidRDefault="002B0106">
            <w:pPr>
              <w:rPr>
                <w:sz w:val="18"/>
                <w:szCs w:val="18"/>
              </w:rPr>
            </w:pPr>
            <w:r w:rsidRPr="002B0106">
              <w:rPr>
                <w:sz w:val="18"/>
                <w:szCs w:val="18"/>
              </w:rPr>
              <w:t>уменьшение прочих остатков денежных средств бюджетов сельских поселений</w:t>
            </w:r>
          </w:p>
        </w:tc>
        <w:tc>
          <w:tcPr>
            <w:tcW w:w="2409"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000 01 05 02 01 10 0000 610</w:t>
            </w:r>
          </w:p>
        </w:tc>
        <w:tc>
          <w:tcPr>
            <w:tcW w:w="1843" w:type="dxa"/>
            <w:tcBorders>
              <w:top w:val="nil"/>
              <w:left w:val="nil"/>
              <w:bottom w:val="single" w:sz="4" w:space="0" w:color="auto"/>
              <w:right w:val="single" w:sz="8" w:space="0" w:color="auto"/>
            </w:tcBorders>
            <w:vAlign w:val="center"/>
            <w:hideMark/>
          </w:tcPr>
          <w:p w:rsidR="002B0106" w:rsidRPr="002B0106" w:rsidRDefault="002B0106">
            <w:pPr>
              <w:jc w:val="right"/>
              <w:rPr>
                <w:sz w:val="18"/>
                <w:szCs w:val="18"/>
              </w:rPr>
            </w:pPr>
            <w:r w:rsidRPr="002B0106">
              <w:rPr>
                <w:sz w:val="18"/>
                <w:szCs w:val="18"/>
              </w:rPr>
              <w:t>10542,6</w:t>
            </w:r>
          </w:p>
        </w:tc>
      </w:tr>
    </w:tbl>
    <w:p w:rsidR="002B0106" w:rsidRPr="002B0106" w:rsidRDefault="002B0106" w:rsidP="002B0106">
      <w:pPr>
        <w:jc w:val="center"/>
        <w:rPr>
          <w:sz w:val="18"/>
          <w:szCs w:val="18"/>
        </w:rPr>
      </w:pPr>
    </w:p>
    <w:p w:rsidR="002B0106" w:rsidRPr="002B0106" w:rsidRDefault="002B0106" w:rsidP="002B0106">
      <w:pPr>
        <w:rPr>
          <w:sz w:val="18"/>
          <w:szCs w:val="18"/>
        </w:rPr>
      </w:pPr>
    </w:p>
    <w:p w:rsidR="002B0106" w:rsidRPr="002B0106" w:rsidRDefault="002B0106" w:rsidP="002B0106">
      <w:pPr>
        <w:rPr>
          <w:sz w:val="18"/>
          <w:szCs w:val="18"/>
        </w:rPr>
      </w:pPr>
    </w:p>
    <w:p w:rsidR="002B0106" w:rsidRPr="002B0106" w:rsidRDefault="002B0106" w:rsidP="002B0106">
      <w:pPr>
        <w:jc w:val="right"/>
        <w:rPr>
          <w:sz w:val="18"/>
          <w:szCs w:val="18"/>
        </w:rPr>
      </w:pPr>
      <w:r w:rsidRPr="002B0106">
        <w:rPr>
          <w:sz w:val="18"/>
          <w:szCs w:val="18"/>
        </w:rPr>
        <w:t xml:space="preserve"> </w:t>
      </w:r>
      <w:r w:rsidR="002821F1">
        <w:rPr>
          <w:b/>
          <w:sz w:val="18"/>
          <w:szCs w:val="18"/>
        </w:rPr>
        <w:t xml:space="preserve">Отдел надзорной деятельности и профилактической работы по </w:t>
      </w:r>
      <w:proofErr w:type="spellStart"/>
      <w:r w:rsidR="002821F1">
        <w:rPr>
          <w:b/>
          <w:sz w:val="18"/>
          <w:szCs w:val="18"/>
        </w:rPr>
        <w:t>Чановскому</w:t>
      </w:r>
      <w:proofErr w:type="spellEnd"/>
      <w:r w:rsidR="002821F1">
        <w:rPr>
          <w:b/>
          <w:sz w:val="18"/>
          <w:szCs w:val="18"/>
        </w:rPr>
        <w:t xml:space="preserve"> району предупреждает:</w:t>
      </w:r>
      <w:r w:rsidRPr="002B0106">
        <w:rPr>
          <w:sz w:val="18"/>
          <w:szCs w:val="18"/>
        </w:rPr>
        <w:t xml:space="preserve">                                                                                                                                              </w:t>
      </w:r>
    </w:p>
    <w:p w:rsidR="002B0106" w:rsidRPr="002B0106" w:rsidRDefault="002B0106" w:rsidP="002B0106">
      <w:pPr>
        <w:jc w:val="right"/>
        <w:rPr>
          <w:sz w:val="18"/>
          <w:szCs w:val="18"/>
        </w:rPr>
      </w:pPr>
    </w:p>
    <w:p w:rsidR="00726338" w:rsidRDefault="00726338" w:rsidP="005913A1">
      <w:pPr>
        <w:pStyle w:val="a3"/>
        <w:rPr>
          <w:rFonts w:ascii="Times New Roman" w:hAnsi="Times New Roman"/>
          <w:sz w:val="18"/>
          <w:szCs w:val="18"/>
        </w:rPr>
      </w:pPr>
    </w:p>
    <w:p w:rsidR="00726338" w:rsidRPr="002821F1" w:rsidRDefault="00726338" w:rsidP="00726338">
      <w:pPr>
        <w:jc w:val="both"/>
        <w:rPr>
          <w:b/>
          <w:sz w:val="18"/>
          <w:szCs w:val="18"/>
          <w:shd w:val="clear" w:color="auto" w:fill="FFFFFF"/>
        </w:rPr>
      </w:pPr>
      <w:r>
        <w:rPr>
          <w:sz w:val="18"/>
          <w:szCs w:val="18"/>
          <w:shd w:val="clear" w:color="auto" w:fill="FFFFFF"/>
        </w:rPr>
        <w:t xml:space="preserve">                                                                          </w:t>
      </w:r>
      <w:r w:rsidRPr="002821F1">
        <w:rPr>
          <w:b/>
          <w:sz w:val="18"/>
          <w:szCs w:val="18"/>
          <w:shd w:val="clear" w:color="auto" w:fill="FFFFFF"/>
        </w:rPr>
        <w:t xml:space="preserve">Автономные пожарные </w:t>
      </w:r>
      <w:proofErr w:type="spellStart"/>
      <w:r w:rsidRPr="002821F1">
        <w:rPr>
          <w:b/>
          <w:sz w:val="18"/>
          <w:szCs w:val="18"/>
          <w:shd w:val="clear" w:color="auto" w:fill="FFFFFF"/>
        </w:rPr>
        <w:t>извещатели</w:t>
      </w:r>
      <w:proofErr w:type="spellEnd"/>
      <w:r w:rsidRPr="002821F1">
        <w:rPr>
          <w:b/>
          <w:sz w:val="18"/>
          <w:szCs w:val="18"/>
          <w:shd w:val="clear" w:color="auto" w:fill="FFFFFF"/>
        </w:rPr>
        <w:t>.</w:t>
      </w:r>
    </w:p>
    <w:p w:rsidR="00726338" w:rsidRPr="00726338" w:rsidRDefault="00726338" w:rsidP="00726338">
      <w:pPr>
        <w:jc w:val="both"/>
        <w:rPr>
          <w:sz w:val="18"/>
          <w:szCs w:val="18"/>
          <w:shd w:val="clear" w:color="auto" w:fill="FFFFFF"/>
        </w:rPr>
      </w:pPr>
    </w:p>
    <w:p w:rsidR="00943A7B" w:rsidRDefault="00943A7B" w:rsidP="00726338">
      <w:pPr>
        <w:jc w:val="both"/>
        <w:rPr>
          <w:sz w:val="18"/>
          <w:szCs w:val="18"/>
          <w:shd w:val="clear" w:color="auto" w:fill="FFFFFF"/>
        </w:rPr>
        <w:sectPr w:rsidR="00943A7B" w:rsidSect="00943A7B">
          <w:type w:val="continuous"/>
          <w:pgSz w:w="11906" w:h="16838"/>
          <w:pgMar w:top="1134" w:right="851" w:bottom="1134" w:left="1701" w:header="0" w:footer="709" w:gutter="0"/>
          <w:cols w:space="708"/>
          <w:docGrid w:linePitch="360"/>
        </w:sectPr>
      </w:pPr>
    </w:p>
    <w:p w:rsidR="00726338" w:rsidRPr="00726338" w:rsidRDefault="00726338" w:rsidP="00726338">
      <w:pPr>
        <w:jc w:val="both"/>
        <w:rPr>
          <w:b/>
          <w:sz w:val="18"/>
          <w:szCs w:val="18"/>
        </w:rPr>
      </w:pPr>
      <w:r w:rsidRPr="00726338">
        <w:rPr>
          <w:sz w:val="18"/>
          <w:szCs w:val="18"/>
          <w:shd w:val="clear" w:color="auto" w:fill="FFFFFF"/>
        </w:rPr>
        <w:lastRenderedPageBreak/>
        <w:t xml:space="preserve">Опасность пожара актуальна практически для любого помещения, будь то квартира, офис, производство или больница. В зависимости от внешних условий пламя имеет свою специфику возникновения и распространения. С целью профилактики и защиты людей и имущества от пожара используются так </w:t>
      </w:r>
      <w:r w:rsidRPr="00726338">
        <w:rPr>
          <w:sz w:val="18"/>
          <w:szCs w:val="18"/>
          <w:shd w:val="clear" w:color="auto" w:fill="FFFFFF"/>
        </w:rPr>
        <w:lastRenderedPageBreak/>
        <w:t xml:space="preserve">называемые пожарные </w:t>
      </w:r>
      <w:proofErr w:type="spellStart"/>
      <w:r w:rsidRPr="00726338">
        <w:rPr>
          <w:sz w:val="18"/>
          <w:szCs w:val="18"/>
          <w:shd w:val="clear" w:color="auto" w:fill="FFFFFF"/>
        </w:rPr>
        <w:t>извещатели</w:t>
      </w:r>
      <w:proofErr w:type="spellEnd"/>
      <w:r w:rsidRPr="00726338">
        <w:rPr>
          <w:color w:val="444444"/>
          <w:sz w:val="18"/>
          <w:szCs w:val="18"/>
          <w:shd w:val="clear" w:color="auto" w:fill="FFFFFF"/>
        </w:rPr>
        <w:t xml:space="preserve">. </w:t>
      </w:r>
      <w:r w:rsidRPr="00726338">
        <w:rPr>
          <w:color w:val="000000"/>
          <w:sz w:val="18"/>
          <w:szCs w:val="18"/>
          <w:shd w:val="clear" w:color="auto" w:fill="FFFFFF"/>
        </w:rPr>
        <w:t xml:space="preserve">Обнаружить пожар на ранней стадии способен автономный пожарный </w:t>
      </w:r>
      <w:proofErr w:type="spellStart"/>
      <w:r w:rsidRPr="00726338">
        <w:rPr>
          <w:color w:val="000000"/>
          <w:sz w:val="18"/>
          <w:szCs w:val="18"/>
          <w:shd w:val="clear" w:color="auto" w:fill="FFFFFF"/>
        </w:rPr>
        <w:t>извещатель</w:t>
      </w:r>
      <w:proofErr w:type="spellEnd"/>
      <w:r w:rsidRPr="00726338">
        <w:rPr>
          <w:color w:val="000000"/>
          <w:sz w:val="18"/>
          <w:szCs w:val="18"/>
          <w:shd w:val="clear" w:color="auto" w:fill="FFFFFF"/>
        </w:rPr>
        <w:t xml:space="preserve"> (АПИ). Автономный пожарный </w:t>
      </w:r>
      <w:proofErr w:type="spellStart"/>
      <w:r w:rsidRPr="00726338">
        <w:rPr>
          <w:color w:val="000000"/>
          <w:sz w:val="18"/>
          <w:szCs w:val="18"/>
          <w:shd w:val="clear" w:color="auto" w:fill="FFFFFF"/>
        </w:rPr>
        <w:t>извещатель</w:t>
      </w:r>
      <w:proofErr w:type="spellEnd"/>
      <w:r w:rsidRPr="00726338">
        <w:rPr>
          <w:color w:val="000000"/>
          <w:sz w:val="18"/>
          <w:szCs w:val="18"/>
          <w:shd w:val="clear" w:color="auto" w:fill="FFFFFF"/>
        </w:rPr>
        <w:t xml:space="preserve"> - устройство, установленное на потолке помещения, подаст мощный звуковой сигнал, способный разбудить спящего человека. Звуковой сигнал </w:t>
      </w:r>
      <w:proofErr w:type="spellStart"/>
      <w:r w:rsidRPr="00726338">
        <w:rPr>
          <w:color w:val="000000"/>
          <w:sz w:val="18"/>
          <w:szCs w:val="18"/>
          <w:shd w:val="clear" w:color="auto" w:fill="FFFFFF"/>
        </w:rPr>
        <w:t>извещателя</w:t>
      </w:r>
      <w:proofErr w:type="spellEnd"/>
      <w:r w:rsidRPr="00726338">
        <w:rPr>
          <w:color w:val="000000"/>
          <w:sz w:val="18"/>
          <w:szCs w:val="18"/>
          <w:shd w:val="clear" w:color="auto" w:fill="FFFFFF"/>
        </w:rPr>
        <w:t xml:space="preserve"> </w:t>
      </w:r>
      <w:r w:rsidRPr="00726338">
        <w:rPr>
          <w:color w:val="000000"/>
          <w:sz w:val="18"/>
          <w:szCs w:val="18"/>
          <w:shd w:val="clear" w:color="auto" w:fill="FFFFFF"/>
        </w:rPr>
        <w:lastRenderedPageBreak/>
        <w:t>настолько пронзителен, что способен разбудить и соседей. Данное устройство уже «спасло» многие жизни.</w:t>
      </w:r>
      <w:r w:rsidRPr="00726338">
        <w:rPr>
          <w:color w:val="000000"/>
          <w:sz w:val="18"/>
          <w:szCs w:val="18"/>
          <w:shd w:val="clear" w:color="auto" w:fill="F4F4F4"/>
        </w:rPr>
        <w:t xml:space="preserve"> </w:t>
      </w:r>
    </w:p>
    <w:p w:rsidR="00726338" w:rsidRPr="00726338" w:rsidRDefault="00726338" w:rsidP="00726338">
      <w:pPr>
        <w:jc w:val="both"/>
        <w:rPr>
          <w:b/>
          <w:color w:val="000000"/>
          <w:sz w:val="18"/>
          <w:szCs w:val="18"/>
          <w:shd w:val="clear" w:color="auto" w:fill="FFFFFF"/>
        </w:rPr>
      </w:pPr>
      <w:r w:rsidRPr="00726338">
        <w:rPr>
          <w:b/>
          <w:color w:val="000000"/>
          <w:sz w:val="18"/>
          <w:szCs w:val="18"/>
          <w:shd w:val="clear" w:color="auto" w:fill="FFFFFF"/>
        </w:rPr>
        <w:t xml:space="preserve">Автономный дымовой пожарный </w:t>
      </w:r>
      <w:proofErr w:type="spellStart"/>
      <w:r w:rsidRPr="00726338">
        <w:rPr>
          <w:b/>
          <w:color w:val="000000"/>
          <w:sz w:val="18"/>
          <w:szCs w:val="18"/>
          <w:shd w:val="clear" w:color="auto" w:fill="FFFFFF"/>
        </w:rPr>
        <w:t>извещатель</w:t>
      </w:r>
      <w:proofErr w:type="spellEnd"/>
      <w:r w:rsidRPr="00726338">
        <w:rPr>
          <w:b/>
          <w:color w:val="000000"/>
          <w:sz w:val="18"/>
          <w:szCs w:val="18"/>
          <w:shd w:val="clear" w:color="auto" w:fill="FFFFFF"/>
        </w:rPr>
        <w:t>.</w:t>
      </w:r>
    </w:p>
    <w:p w:rsidR="00726338" w:rsidRPr="00726338" w:rsidRDefault="00726338" w:rsidP="00726338">
      <w:pPr>
        <w:jc w:val="both"/>
        <w:rPr>
          <w:color w:val="000000"/>
          <w:sz w:val="18"/>
          <w:szCs w:val="18"/>
          <w:shd w:val="clear" w:color="auto" w:fill="FFFFFF"/>
        </w:rPr>
      </w:pPr>
      <w:r w:rsidRPr="00726338">
        <w:rPr>
          <w:color w:val="000000"/>
          <w:sz w:val="18"/>
          <w:szCs w:val="18"/>
          <w:shd w:val="clear" w:color="auto" w:fill="FFFFFF"/>
        </w:rPr>
        <w:t xml:space="preserve">Принцип действия </w:t>
      </w:r>
      <w:proofErr w:type="gramStart"/>
      <w:r w:rsidRPr="00726338">
        <w:rPr>
          <w:color w:val="000000"/>
          <w:sz w:val="18"/>
          <w:szCs w:val="18"/>
          <w:shd w:val="clear" w:color="auto" w:fill="FFFFFF"/>
        </w:rPr>
        <w:t>таких</w:t>
      </w:r>
      <w:proofErr w:type="gramEnd"/>
      <w:r w:rsidRPr="00726338">
        <w:rPr>
          <w:color w:val="000000"/>
          <w:sz w:val="18"/>
          <w:szCs w:val="18"/>
          <w:shd w:val="clear" w:color="auto" w:fill="FFFFFF"/>
        </w:rPr>
        <w:t xml:space="preserve"> </w:t>
      </w:r>
      <w:proofErr w:type="spellStart"/>
      <w:r w:rsidRPr="00726338">
        <w:rPr>
          <w:color w:val="000000"/>
          <w:sz w:val="18"/>
          <w:szCs w:val="18"/>
          <w:shd w:val="clear" w:color="auto" w:fill="FFFFFF"/>
        </w:rPr>
        <w:t>извещателей</w:t>
      </w:r>
      <w:proofErr w:type="spellEnd"/>
      <w:r w:rsidRPr="00726338">
        <w:rPr>
          <w:color w:val="000000"/>
          <w:sz w:val="18"/>
          <w:szCs w:val="18"/>
          <w:shd w:val="clear" w:color="auto" w:fill="FFFFFF"/>
        </w:rPr>
        <w:t xml:space="preserve"> - контроль света, рассеянного под одним углом, вследствие чего, идентификация проходит только по определенному типу дыма. Современные </w:t>
      </w:r>
      <w:proofErr w:type="spellStart"/>
      <w:r w:rsidRPr="00726338">
        <w:rPr>
          <w:color w:val="000000"/>
          <w:sz w:val="18"/>
          <w:szCs w:val="18"/>
          <w:shd w:val="clear" w:color="auto" w:fill="FFFFFF"/>
        </w:rPr>
        <w:t>извещатели</w:t>
      </w:r>
      <w:proofErr w:type="spellEnd"/>
      <w:r w:rsidRPr="00726338">
        <w:rPr>
          <w:color w:val="000000"/>
          <w:sz w:val="18"/>
          <w:szCs w:val="18"/>
          <w:shd w:val="clear" w:color="auto" w:fill="FFFFFF"/>
        </w:rPr>
        <w:t xml:space="preserve"> работают по двум углам отражения света, что позволяет измерять и анализировать соотношение характеристик прямого и обратного рассеивания света, определяя типы дыма и снижая количество ложных тревог.</w:t>
      </w:r>
    </w:p>
    <w:p w:rsidR="00726338" w:rsidRPr="00726338" w:rsidRDefault="00726338" w:rsidP="00726338">
      <w:pPr>
        <w:jc w:val="both"/>
        <w:rPr>
          <w:b/>
          <w:color w:val="000000"/>
          <w:sz w:val="18"/>
          <w:szCs w:val="18"/>
          <w:shd w:val="clear" w:color="auto" w:fill="FFFFFF"/>
        </w:rPr>
      </w:pPr>
      <w:r w:rsidRPr="00726338">
        <w:rPr>
          <w:b/>
          <w:color w:val="000000"/>
          <w:sz w:val="18"/>
          <w:szCs w:val="18"/>
          <w:shd w:val="clear" w:color="auto" w:fill="FFFFFF"/>
        </w:rPr>
        <w:t xml:space="preserve">Автономный комбинированный пожарный </w:t>
      </w:r>
      <w:proofErr w:type="spellStart"/>
      <w:r w:rsidRPr="00726338">
        <w:rPr>
          <w:b/>
          <w:color w:val="000000"/>
          <w:sz w:val="18"/>
          <w:szCs w:val="18"/>
          <w:shd w:val="clear" w:color="auto" w:fill="FFFFFF"/>
        </w:rPr>
        <w:t>извещатель</w:t>
      </w:r>
      <w:proofErr w:type="spellEnd"/>
      <w:r w:rsidRPr="00726338">
        <w:rPr>
          <w:b/>
          <w:color w:val="000000"/>
          <w:sz w:val="18"/>
          <w:szCs w:val="18"/>
          <w:shd w:val="clear" w:color="auto" w:fill="FFFFFF"/>
        </w:rPr>
        <w:t>.</w:t>
      </w:r>
    </w:p>
    <w:p w:rsidR="00726338" w:rsidRPr="00726338" w:rsidRDefault="00726338" w:rsidP="00726338">
      <w:pPr>
        <w:jc w:val="both"/>
        <w:rPr>
          <w:color w:val="000000"/>
          <w:sz w:val="18"/>
          <w:szCs w:val="18"/>
          <w:shd w:val="clear" w:color="auto" w:fill="FFFFFF"/>
        </w:rPr>
      </w:pPr>
      <w:r w:rsidRPr="00726338">
        <w:rPr>
          <w:color w:val="000000"/>
          <w:sz w:val="18"/>
          <w:szCs w:val="18"/>
          <w:shd w:val="clear" w:color="auto" w:fill="FFFFFF"/>
        </w:rPr>
        <w:t>Они реагируют не только на частицы дыма, но и принимают во внимание изменение температуры в помещении и появление других продуктов горения, включая огонь. Преимуществом является то, что такие устройства способны оповещать и при появлении газообразных и опасных аэрозольных веществ.</w:t>
      </w:r>
    </w:p>
    <w:p w:rsidR="00726338" w:rsidRPr="00726338" w:rsidRDefault="00726338" w:rsidP="00726338">
      <w:pPr>
        <w:rPr>
          <w:color w:val="000000"/>
          <w:sz w:val="18"/>
          <w:szCs w:val="18"/>
          <w:shd w:val="clear" w:color="auto" w:fill="FFFFFF"/>
        </w:rPr>
      </w:pPr>
      <w:r w:rsidRPr="00726338">
        <w:rPr>
          <w:color w:val="000000"/>
          <w:sz w:val="18"/>
          <w:szCs w:val="18"/>
          <w:shd w:val="clear" w:color="auto" w:fill="FFFFFF"/>
        </w:rPr>
        <w:br/>
        <w:t xml:space="preserve">Если вы установили дома автономный пожарный </w:t>
      </w:r>
      <w:proofErr w:type="spellStart"/>
      <w:r w:rsidRPr="00726338">
        <w:rPr>
          <w:color w:val="000000"/>
          <w:sz w:val="18"/>
          <w:szCs w:val="18"/>
          <w:shd w:val="clear" w:color="auto" w:fill="FFFFFF"/>
        </w:rPr>
        <w:t>извещатель</w:t>
      </w:r>
      <w:proofErr w:type="spellEnd"/>
      <w:r w:rsidRPr="00726338">
        <w:rPr>
          <w:color w:val="000000"/>
          <w:sz w:val="18"/>
          <w:szCs w:val="18"/>
          <w:shd w:val="clear" w:color="auto" w:fill="FFFFFF"/>
        </w:rPr>
        <w:t>, для того, чтобы он долгое время служил верой и правдой, за ним необходимо правильно ухаживать.</w:t>
      </w:r>
      <w:r w:rsidRPr="00726338">
        <w:rPr>
          <w:color w:val="000000"/>
          <w:sz w:val="18"/>
          <w:szCs w:val="18"/>
          <w:shd w:val="clear" w:color="auto" w:fill="FFFFFF"/>
        </w:rPr>
        <w:br/>
      </w:r>
      <w:r w:rsidRPr="00726338">
        <w:rPr>
          <w:color w:val="000000"/>
          <w:sz w:val="18"/>
          <w:szCs w:val="18"/>
          <w:shd w:val="clear" w:color="auto" w:fill="FFFFFF"/>
        </w:rPr>
        <w:lastRenderedPageBreak/>
        <w:t xml:space="preserve">Очень важно верно выбрать место установки </w:t>
      </w:r>
      <w:proofErr w:type="spellStart"/>
      <w:r w:rsidRPr="00726338">
        <w:rPr>
          <w:color w:val="000000"/>
          <w:sz w:val="18"/>
          <w:szCs w:val="18"/>
          <w:shd w:val="clear" w:color="auto" w:fill="FFFFFF"/>
        </w:rPr>
        <w:t>извещателя</w:t>
      </w:r>
      <w:proofErr w:type="spellEnd"/>
      <w:r w:rsidRPr="00726338">
        <w:rPr>
          <w:color w:val="000000"/>
          <w:sz w:val="18"/>
          <w:szCs w:val="18"/>
          <w:shd w:val="clear" w:color="auto" w:fill="FFFFFF"/>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726338">
        <w:rPr>
          <w:color w:val="000000"/>
          <w:sz w:val="18"/>
          <w:szCs w:val="18"/>
          <w:shd w:val="clear" w:color="auto" w:fill="FFFFFF"/>
        </w:rPr>
        <w:t>извещатель</w:t>
      </w:r>
      <w:proofErr w:type="spellEnd"/>
      <w:r w:rsidRPr="00726338">
        <w:rPr>
          <w:color w:val="000000"/>
          <w:sz w:val="18"/>
          <w:szCs w:val="18"/>
          <w:shd w:val="clear" w:color="auto" w:fill="FFFFFF"/>
        </w:rPr>
        <w:t xml:space="preserve"> подает громкий сигнал, чтобы разбудить крепко спящего человека, и заглушить любой звук работающей бытовой техники, (например, пылесоса или стиральной машины).</w:t>
      </w:r>
      <w:r w:rsidRPr="00726338">
        <w:rPr>
          <w:color w:val="000000"/>
          <w:sz w:val="18"/>
          <w:szCs w:val="18"/>
          <w:shd w:val="clear" w:color="auto" w:fill="FFFFFF"/>
        </w:rPr>
        <w:br/>
        <w:t xml:space="preserve">Замена элемента питания производится один раз в год и не представляет собой ничего сложного. </w:t>
      </w:r>
      <w:proofErr w:type="spellStart"/>
      <w:r w:rsidRPr="00726338">
        <w:rPr>
          <w:color w:val="000000"/>
          <w:sz w:val="18"/>
          <w:szCs w:val="18"/>
          <w:shd w:val="clear" w:color="auto" w:fill="FFFFFF"/>
        </w:rPr>
        <w:t>Извещатель</w:t>
      </w:r>
      <w:proofErr w:type="spellEnd"/>
      <w:r w:rsidRPr="00726338">
        <w:rPr>
          <w:color w:val="000000"/>
          <w:sz w:val="18"/>
          <w:szCs w:val="18"/>
          <w:shd w:val="clear" w:color="auto" w:fill="FFFFFF"/>
        </w:rPr>
        <w:t xml:space="preserve"> снимается с потолка, достается использованный элемент и вставляется новый. Одновременно нужно очистить дымовую камеру от пыли с помощью пылесоса. Если индикатор, находящийся на корпусе </w:t>
      </w:r>
      <w:proofErr w:type="spellStart"/>
      <w:r w:rsidRPr="00726338">
        <w:rPr>
          <w:color w:val="000000"/>
          <w:sz w:val="18"/>
          <w:szCs w:val="18"/>
          <w:shd w:val="clear" w:color="auto" w:fill="FFFFFF"/>
        </w:rPr>
        <w:t>извещателя</w:t>
      </w:r>
      <w:proofErr w:type="spellEnd"/>
      <w:r w:rsidRPr="00726338">
        <w:rPr>
          <w:color w:val="000000"/>
          <w:sz w:val="18"/>
          <w:szCs w:val="18"/>
          <w:shd w:val="clear" w:color="auto" w:fill="FFFFFF"/>
        </w:rPr>
        <w:t>, начал поблескивать, не издавая звукового сигнала, значит АПИ готов исполнять свои функции.</w:t>
      </w:r>
      <w:r w:rsidRPr="00726338">
        <w:rPr>
          <w:color w:val="000000"/>
          <w:sz w:val="18"/>
          <w:szCs w:val="18"/>
          <w:shd w:val="clear" w:color="auto" w:fill="FFFFFF"/>
        </w:rPr>
        <w:br/>
        <w:t xml:space="preserve">Автономный пожарный </w:t>
      </w:r>
      <w:proofErr w:type="spellStart"/>
      <w:r w:rsidRPr="00726338">
        <w:rPr>
          <w:color w:val="000000"/>
          <w:sz w:val="18"/>
          <w:szCs w:val="18"/>
          <w:shd w:val="clear" w:color="auto" w:fill="FFFFFF"/>
        </w:rPr>
        <w:t>извещатель</w:t>
      </w:r>
      <w:proofErr w:type="spellEnd"/>
      <w:r w:rsidRPr="00726338">
        <w:rPr>
          <w:color w:val="000000"/>
          <w:sz w:val="18"/>
          <w:szCs w:val="18"/>
          <w:shd w:val="clear" w:color="auto" w:fill="FFFFFF"/>
        </w:rPr>
        <w:t>:</w:t>
      </w:r>
      <w:r w:rsidRPr="00726338">
        <w:rPr>
          <w:color w:val="000000"/>
          <w:sz w:val="18"/>
          <w:szCs w:val="18"/>
          <w:shd w:val="clear" w:color="auto" w:fill="FFFFFF"/>
        </w:rPr>
        <w:br/>
        <w:t>- обнаружит пожар</w:t>
      </w:r>
      <w:r w:rsidRPr="00726338">
        <w:rPr>
          <w:color w:val="000000"/>
          <w:sz w:val="18"/>
          <w:szCs w:val="18"/>
          <w:shd w:val="clear" w:color="auto" w:fill="FFFFFF"/>
        </w:rPr>
        <w:br/>
        <w:t>- подаст мощный звуковой сигнал</w:t>
      </w:r>
      <w:r w:rsidRPr="00726338">
        <w:rPr>
          <w:color w:val="000000"/>
          <w:sz w:val="18"/>
          <w:szCs w:val="18"/>
          <w:shd w:val="clear" w:color="auto" w:fill="FFFFFF"/>
        </w:rPr>
        <w:br/>
        <w:t>- разбудит спящего человека</w:t>
      </w:r>
      <w:r w:rsidRPr="00726338">
        <w:rPr>
          <w:color w:val="000000"/>
          <w:sz w:val="18"/>
          <w:szCs w:val="18"/>
          <w:shd w:val="clear" w:color="auto" w:fill="FFFFFF"/>
        </w:rPr>
        <w:br/>
        <w:t>- не требует обслуживания специализированной организацией</w:t>
      </w:r>
      <w:r w:rsidRPr="00726338">
        <w:rPr>
          <w:color w:val="000000"/>
          <w:sz w:val="18"/>
          <w:szCs w:val="18"/>
          <w:shd w:val="clear" w:color="auto" w:fill="FFFFFF"/>
        </w:rPr>
        <w:br/>
        <w:t>- устанавливается на потолке при помощи шурупов</w:t>
      </w:r>
      <w:r w:rsidRPr="00726338">
        <w:rPr>
          <w:color w:val="000000"/>
          <w:sz w:val="18"/>
          <w:szCs w:val="18"/>
          <w:shd w:val="clear" w:color="auto" w:fill="FFFFFF"/>
        </w:rPr>
        <w:br/>
        <w:t>- работает от батарейки «крона»</w:t>
      </w:r>
      <w:r w:rsidRPr="00726338">
        <w:rPr>
          <w:color w:val="000000"/>
          <w:sz w:val="18"/>
          <w:szCs w:val="18"/>
          <w:shd w:val="clear" w:color="auto" w:fill="FFFFFF"/>
        </w:rPr>
        <w:br/>
        <w:t>- продается в магазинах</w:t>
      </w:r>
    </w:p>
    <w:p w:rsidR="00943A7B" w:rsidRDefault="00943A7B" w:rsidP="00726338">
      <w:pPr>
        <w:rPr>
          <w:color w:val="000000"/>
          <w:sz w:val="18"/>
          <w:szCs w:val="18"/>
          <w:shd w:val="clear" w:color="auto" w:fill="FFFFFF"/>
        </w:rPr>
        <w:sectPr w:rsidR="00943A7B" w:rsidSect="00943A7B">
          <w:type w:val="continuous"/>
          <w:pgSz w:w="11906" w:h="16838"/>
          <w:pgMar w:top="1134" w:right="851" w:bottom="1134" w:left="1701" w:header="0" w:footer="709" w:gutter="0"/>
          <w:cols w:num="2" w:space="708"/>
          <w:docGrid w:linePitch="360"/>
        </w:sectPr>
      </w:pPr>
    </w:p>
    <w:p w:rsidR="00726338" w:rsidRPr="00726338" w:rsidRDefault="00726338" w:rsidP="00726338">
      <w:pPr>
        <w:rPr>
          <w:sz w:val="18"/>
          <w:szCs w:val="18"/>
        </w:rPr>
      </w:pPr>
      <w:r w:rsidRPr="00726338">
        <w:rPr>
          <w:color w:val="000000"/>
          <w:sz w:val="18"/>
          <w:szCs w:val="18"/>
          <w:shd w:val="clear" w:color="auto" w:fill="FFFFFF"/>
        </w:rPr>
        <w:lastRenderedPageBreak/>
        <w:t xml:space="preserve">ОНД и </w:t>
      </w:r>
      <w:proofErr w:type="gramStart"/>
      <w:r w:rsidRPr="00726338">
        <w:rPr>
          <w:color w:val="000000"/>
          <w:sz w:val="18"/>
          <w:szCs w:val="18"/>
          <w:shd w:val="clear" w:color="auto" w:fill="FFFFFF"/>
        </w:rPr>
        <w:t>ПР</w:t>
      </w:r>
      <w:proofErr w:type="gramEnd"/>
      <w:r w:rsidRPr="00726338">
        <w:rPr>
          <w:color w:val="000000"/>
          <w:sz w:val="18"/>
          <w:szCs w:val="18"/>
          <w:shd w:val="clear" w:color="auto" w:fill="FFFFFF"/>
        </w:rPr>
        <w:t xml:space="preserve"> по </w:t>
      </w:r>
      <w:proofErr w:type="spellStart"/>
      <w:r w:rsidRPr="00726338">
        <w:rPr>
          <w:color w:val="000000"/>
          <w:sz w:val="18"/>
          <w:szCs w:val="18"/>
          <w:shd w:val="clear" w:color="auto" w:fill="FFFFFF"/>
        </w:rPr>
        <w:t>Чановскому</w:t>
      </w:r>
      <w:proofErr w:type="spellEnd"/>
      <w:r w:rsidRPr="00726338">
        <w:rPr>
          <w:color w:val="000000"/>
          <w:sz w:val="18"/>
          <w:szCs w:val="18"/>
          <w:shd w:val="clear" w:color="auto" w:fill="FFFFFF"/>
        </w:rPr>
        <w:t xml:space="preserve"> району УНД и ПР ГУ МЧС России по Новосибирской области.</w:t>
      </w:r>
      <w:r w:rsidRPr="00726338">
        <w:rPr>
          <w:color w:val="000000"/>
          <w:sz w:val="18"/>
          <w:szCs w:val="18"/>
        </w:rPr>
        <w:br/>
      </w:r>
      <w:r w:rsidRPr="00726338">
        <w:rPr>
          <w:color w:val="000000"/>
          <w:sz w:val="18"/>
          <w:szCs w:val="18"/>
          <w:shd w:val="clear" w:color="auto" w:fill="FFFFFF"/>
        </w:rPr>
        <w:t>т. 23-567</w:t>
      </w:r>
    </w:p>
    <w:p w:rsidR="00726338" w:rsidRPr="005913A1" w:rsidRDefault="00726338" w:rsidP="005913A1">
      <w:pPr>
        <w:pStyle w:val="a3"/>
        <w:rPr>
          <w:rFonts w:ascii="Times New Roman" w:hAnsi="Times New Roman"/>
          <w:sz w:val="18"/>
          <w:szCs w:val="18"/>
        </w:rPr>
      </w:pPr>
    </w:p>
    <w:p w:rsidR="002821F1" w:rsidRPr="002821F1" w:rsidRDefault="002821F1" w:rsidP="002821F1">
      <w:pPr>
        <w:jc w:val="center"/>
        <w:rPr>
          <w:b/>
          <w:sz w:val="18"/>
          <w:szCs w:val="18"/>
        </w:rPr>
      </w:pPr>
      <w:r w:rsidRPr="002821F1">
        <w:rPr>
          <w:b/>
          <w:sz w:val="18"/>
          <w:szCs w:val="18"/>
        </w:rPr>
        <w:t>Проверки МЧС России с учетом рис</w:t>
      </w:r>
      <w:proofErr w:type="gramStart"/>
      <w:r w:rsidRPr="002821F1">
        <w:rPr>
          <w:b/>
          <w:sz w:val="18"/>
          <w:szCs w:val="18"/>
        </w:rPr>
        <w:t>к-</w:t>
      </w:r>
      <w:proofErr w:type="gramEnd"/>
      <w:r w:rsidRPr="002821F1">
        <w:rPr>
          <w:b/>
          <w:sz w:val="18"/>
          <w:szCs w:val="18"/>
        </w:rPr>
        <w:t xml:space="preserve"> ориентированного подхода.</w:t>
      </w:r>
    </w:p>
    <w:p w:rsidR="002821F1" w:rsidRPr="002821F1" w:rsidRDefault="002821F1" w:rsidP="002821F1">
      <w:pPr>
        <w:rPr>
          <w:sz w:val="18"/>
          <w:szCs w:val="18"/>
        </w:rPr>
      </w:pPr>
    </w:p>
    <w:p w:rsidR="002821F1" w:rsidRPr="002821F1" w:rsidRDefault="002821F1" w:rsidP="002821F1">
      <w:pPr>
        <w:ind w:firstLine="360"/>
        <w:jc w:val="both"/>
        <w:rPr>
          <w:sz w:val="18"/>
          <w:szCs w:val="18"/>
        </w:rPr>
      </w:pPr>
      <w:r w:rsidRPr="002821F1">
        <w:rPr>
          <w:sz w:val="18"/>
          <w:szCs w:val="18"/>
        </w:rPr>
        <w:tab/>
      </w:r>
    </w:p>
    <w:p w:rsidR="002821F1" w:rsidRDefault="002821F1" w:rsidP="002821F1">
      <w:pPr>
        <w:ind w:firstLine="360"/>
        <w:jc w:val="both"/>
        <w:rPr>
          <w:sz w:val="18"/>
          <w:szCs w:val="18"/>
        </w:rPr>
        <w:sectPr w:rsidR="002821F1" w:rsidSect="00943A7B">
          <w:type w:val="continuous"/>
          <w:pgSz w:w="11906" w:h="16838"/>
          <w:pgMar w:top="1134" w:right="851" w:bottom="1134" w:left="1701" w:header="0" w:footer="709" w:gutter="0"/>
          <w:cols w:space="708"/>
          <w:docGrid w:linePitch="360"/>
        </w:sectPr>
      </w:pPr>
    </w:p>
    <w:p w:rsidR="002821F1" w:rsidRPr="002821F1" w:rsidRDefault="002821F1" w:rsidP="002821F1">
      <w:pPr>
        <w:ind w:firstLine="360"/>
        <w:jc w:val="both"/>
        <w:rPr>
          <w:sz w:val="18"/>
          <w:szCs w:val="18"/>
        </w:rPr>
      </w:pPr>
      <w:r w:rsidRPr="002821F1">
        <w:rPr>
          <w:sz w:val="18"/>
          <w:szCs w:val="18"/>
        </w:rPr>
        <w:lastRenderedPageBreak/>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w:t>
      </w:r>
    </w:p>
    <w:p w:rsidR="002821F1" w:rsidRPr="002821F1" w:rsidRDefault="002821F1" w:rsidP="002821F1">
      <w:pPr>
        <w:ind w:firstLine="360"/>
        <w:jc w:val="both"/>
        <w:rPr>
          <w:sz w:val="18"/>
          <w:szCs w:val="18"/>
        </w:rPr>
      </w:pPr>
      <w:r w:rsidRPr="002821F1">
        <w:rPr>
          <w:sz w:val="18"/>
          <w:szCs w:val="18"/>
        </w:rPr>
        <w:t xml:space="preserve">Федеральный государственный пожарный надзор осуществляется с применением риск </w:t>
      </w:r>
      <w:proofErr w:type="gramStart"/>
      <w:r w:rsidRPr="002821F1">
        <w:rPr>
          <w:sz w:val="18"/>
          <w:szCs w:val="18"/>
        </w:rPr>
        <w:t>-о</w:t>
      </w:r>
      <w:proofErr w:type="gramEnd"/>
      <w:r w:rsidRPr="002821F1">
        <w:rPr>
          <w:sz w:val="18"/>
          <w:szCs w:val="18"/>
        </w:rPr>
        <w:t>риентированного подхода. В целях применения при осуществлении федерального государственного пожарного надзора  рис</w:t>
      </w:r>
      <w:proofErr w:type="gramStart"/>
      <w:r w:rsidRPr="002821F1">
        <w:rPr>
          <w:sz w:val="18"/>
          <w:szCs w:val="18"/>
        </w:rPr>
        <w:t>к-</w:t>
      </w:r>
      <w:proofErr w:type="gramEnd"/>
      <w:r w:rsidRPr="002821F1">
        <w:rPr>
          <w:sz w:val="18"/>
          <w:szCs w:val="18"/>
        </w:rPr>
        <w:t xml:space="preserve"> ориентированного подхода используемые объекты, являющиеся объектами защиты, подлежат отнесению к одной из категорий риска.</w:t>
      </w:r>
    </w:p>
    <w:p w:rsidR="002821F1" w:rsidRPr="002821F1" w:rsidRDefault="002821F1" w:rsidP="002821F1">
      <w:pPr>
        <w:ind w:firstLine="360"/>
        <w:jc w:val="both"/>
        <w:rPr>
          <w:sz w:val="18"/>
          <w:szCs w:val="18"/>
        </w:rPr>
      </w:pPr>
      <w:r w:rsidRPr="002821F1">
        <w:rPr>
          <w:sz w:val="18"/>
          <w:szCs w:val="18"/>
        </w:rPr>
        <w:t xml:space="preserve"> Отнесение объектов защиты к определенной категории риска осуществляется в соответствии с критериями.   </w:t>
      </w:r>
    </w:p>
    <w:p w:rsidR="002821F1" w:rsidRPr="002821F1" w:rsidRDefault="002821F1" w:rsidP="002821F1">
      <w:pPr>
        <w:ind w:firstLine="360"/>
        <w:jc w:val="both"/>
        <w:rPr>
          <w:sz w:val="18"/>
          <w:szCs w:val="18"/>
        </w:rPr>
      </w:pPr>
      <w:r w:rsidRPr="002821F1">
        <w:rPr>
          <w:sz w:val="18"/>
          <w:szCs w:val="18"/>
        </w:rPr>
        <w:t>Присваиваются следующие категории риска:</w:t>
      </w:r>
    </w:p>
    <w:p w:rsidR="002821F1" w:rsidRPr="002821F1" w:rsidRDefault="002821F1" w:rsidP="002821F1">
      <w:pPr>
        <w:ind w:firstLine="360"/>
        <w:jc w:val="both"/>
        <w:rPr>
          <w:sz w:val="18"/>
          <w:szCs w:val="18"/>
        </w:rPr>
      </w:pPr>
      <w:r w:rsidRPr="002821F1">
        <w:rPr>
          <w:sz w:val="18"/>
          <w:szCs w:val="18"/>
        </w:rPr>
        <w:t>- чрезвычайного высокого риска</w:t>
      </w:r>
    </w:p>
    <w:p w:rsidR="002821F1" w:rsidRPr="002821F1" w:rsidRDefault="002821F1" w:rsidP="002821F1">
      <w:pPr>
        <w:ind w:firstLine="360"/>
        <w:jc w:val="both"/>
        <w:rPr>
          <w:sz w:val="18"/>
          <w:szCs w:val="18"/>
        </w:rPr>
      </w:pPr>
      <w:r w:rsidRPr="002821F1">
        <w:rPr>
          <w:sz w:val="18"/>
          <w:szCs w:val="18"/>
        </w:rPr>
        <w:t>- высокого риска</w:t>
      </w:r>
    </w:p>
    <w:p w:rsidR="002821F1" w:rsidRPr="002821F1" w:rsidRDefault="002821F1" w:rsidP="002821F1">
      <w:pPr>
        <w:ind w:firstLine="360"/>
        <w:jc w:val="both"/>
        <w:rPr>
          <w:sz w:val="18"/>
          <w:szCs w:val="18"/>
        </w:rPr>
      </w:pPr>
      <w:r w:rsidRPr="002821F1">
        <w:rPr>
          <w:sz w:val="18"/>
          <w:szCs w:val="18"/>
        </w:rPr>
        <w:lastRenderedPageBreak/>
        <w:t>-значительного риска</w:t>
      </w:r>
    </w:p>
    <w:p w:rsidR="002821F1" w:rsidRPr="002821F1" w:rsidRDefault="002821F1" w:rsidP="002821F1">
      <w:pPr>
        <w:ind w:firstLine="360"/>
        <w:jc w:val="both"/>
        <w:rPr>
          <w:sz w:val="18"/>
          <w:szCs w:val="18"/>
        </w:rPr>
      </w:pPr>
      <w:r w:rsidRPr="002821F1">
        <w:rPr>
          <w:sz w:val="18"/>
          <w:szCs w:val="18"/>
        </w:rPr>
        <w:t>- среднего риска</w:t>
      </w:r>
    </w:p>
    <w:p w:rsidR="002821F1" w:rsidRPr="002821F1" w:rsidRDefault="002821F1" w:rsidP="002821F1">
      <w:pPr>
        <w:ind w:firstLine="360"/>
        <w:jc w:val="both"/>
        <w:rPr>
          <w:sz w:val="18"/>
          <w:szCs w:val="18"/>
        </w:rPr>
      </w:pPr>
      <w:r w:rsidRPr="002821F1">
        <w:rPr>
          <w:sz w:val="18"/>
          <w:szCs w:val="18"/>
        </w:rPr>
        <w:t>- умеренного риска</w:t>
      </w:r>
    </w:p>
    <w:p w:rsidR="002821F1" w:rsidRPr="002821F1" w:rsidRDefault="002821F1" w:rsidP="002821F1">
      <w:pPr>
        <w:ind w:firstLine="360"/>
        <w:jc w:val="both"/>
        <w:rPr>
          <w:sz w:val="18"/>
          <w:szCs w:val="18"/>
        </w:rPr>
      </w:pPr>
      <w:r w:rsidRPr="002821F1">
        <w:rPr>
          <w:sz w:val="18"/>
          <w:szCs w:val="18"/>
        </w:rPr>
        <w:t>- низкого риска</w:t>
      </w:r>
    </w:p>
    <w:p w:rsidR="002821F1" w:rsidRPr="002821F1" w:rsidRDefault="002821F1" w:rsidP="002821F1">
      <w:pPr>
        <w:ind w:firstLine="360"/>
        <w:jc w:val="both"/>
        <w:rPr>
          <w:sz w:val="18"/>
          <w:szCs w:val="18"/>
        </w:rPr>
      </w:pPr>
      <w:r w:rsidRPr="002821F1">
        <w:rPr>
          <w:sz w:val="18"/>
          <w:szCs w:val="18"/>
        </w:rPr>
        <w:t>Периодичность проведения плановых проверок зависит от присвоенной категории риска.</w:t>
      </w:r>
    </w:p>
    <w:p w:rsidR="002821F1" w:rsidRPr="002821F1" w:rsidRDefault="002821F1" w:rsidP="002821F1">
      <w:pPr>
        <w:ind w:firstLine="360"/>
        <w:jc w:val="both"/>
        <w:rPr>
          <w:sz w:val="18"/>
          <w:szCs w:val="18"/>
        </w:rPr>
      </w:pPr>
      <w:r w:rsidRPr="002821F1">
        <w:rPr>
          <w:sz w:val="18"/>
          <w:szCs w:val="18"/>
        </w:rPr>
        <w:t>На категорию риска влияют индикаторы риска причинения вреда (ущерба), критерии добросовестности.</w:t>
      </w:r>
    </w:p>
    <w:p w:rsidR="002821F1" w:rsidRPr="002821F1" w:rsidRDefault="002821F1" w:rsidP="002821F1">
      <w:pPr>
        <w:ind w:firstLine="360"/>
        <w:jc w:val="both"/>
        <w:rPr>
          <w:sz w:val="18"/>
          <w:szCs w:val="18"/>
        </w:rPr>
      </w:pPr>
      <w:r w:rsidRPr="002821F1">
        <w:rPr>
          <w:sz w:val="18"/>
          <w:szCs w:val="18"/>
        </w:rPr>
        <w:t xml:space="preserve"> Таким образом, если на объекте защиты соблюдаются требования пожарной безопасности, то соответственно понижается категория риска и реже проводятся плановые проверки  федеральным государственным пожарным надзором. </w:t>
      </w:r>
    </w:p>
    <w:p w:rsidR="002821F1" w:rsidRPr="002821F1" w:rsidRDefault="002821F1" w:rsidP="002821F1">
      <w:pPr>
        <w:ind w:firstLine="360"/>
        <w:jc w:val="both"/>
        <w:rPr>
          <w:sz w:val="18"/>
          <w:szCs w:val="18"/>
        </w:rPr>
      </w:pPr>
      <w:r w:rsidRPr="002821F1">
        <w:rPr>
          <w:sz w:val="18"/>
          <w:szCs w:val="18"/>
        </w:rPr>
        <w:t>Произвести расчет категории риска можно самостоятельно с применением  «Калькулятора   отнесения объектов защиты к определенной категории риска при осуществлении Федерального государственного пожарного надзора»</w:t>
      </w:r>
    </w:p>
    <w:p w:rsidR="002821F1" w:rsidRDefault="002821F1" w:rsidP="002821F1">
      <w:pPr>
        <w:ind w:firstLine="360"/>
        <w:jc w:val="both"/>
        <w:rPr>
          <w:sz w:val="18"/>
          <w:szCs w:val="18"/>
        </w:rPr>
        <w:sectPr w:rsidR="002821F1" w:rsidSect="002821F1">
          <w:type w:val="continuous"/>
          <w:pgSz w:w="11906" w:h="16838"/>
          <w:pgMar w:top="1134" w:right="851" w:bottom="1134" w:left="1701" w:header="0" w:footer="709" w:gutter="0"/>
          <w:cols w:num="2" w:space="708"/>
          <w:docGrid w:linePitch="360"/>
        </w:sectPr>
      </w:pPr>
    </w:p>
    <w:p w:rsidR="002821F1" w:rsidRPr="002821F1" w:rsidRDefault="002821F1" w:rsidP="002821F1">
      <w:pPr>
        <w:ind w:firstLine="360"/>
        <w:jc w:val="both"/>
        <w:rPr>
          <w:sz w:val="18"/>
          <w:szCs w:val="18"/>
        </w:rPr>
      </w:pPr>
    </w:p>
    <w:p w:rsidR="002821F1" w:rsidRPr="002821F1" w:rsidRDefault="002821F1" w:rsidP="002821F1">
      <w:pPr>
        <w:jc w:val="center"/>
        <w:rPr>
          <w:color w:val="000000"/>
          <w:sz w:val="18"/>
          <w:szCs w:val="18"/>
          <w:shd w:val="clear" w:color="auto" w:fill="FFFFFF"/>
        </w:rPr>
      </w:pPr>
    </w:p>
    <w:p w:rsidR="002821F1" w:rsidRPr="002821F1" w:rsidRDefault="002821F1" w:rsidP="002821F1">
      <w:pPr>
        <w:jc w:val="center"/>
        <w:rPr>
          <w:b/>
          <w:color w:val="000000"/>
          <w:sz w:val="18"/>
          <w:szCs w:val="18"/>
          <w:shd w:val="clear" w:color="auto" w:fill="FFFFFF"/>
        </w:rPr>
      </w:pPr>
      <w:r w:rsidRPr="002821F1">
        <w:rPr>
          <w:b/>
          <w:color w:val="000000"/>
          <w:sz w:val="18"/>
          <w:szCs w:val="18"/>
          <w:shd w:val="clear" w:color="auto" w:fill="FFFFFF"/>
        </w:rPr>
        <w:t>Меры безопасности при эксплуатации электрооборудования.</w:t>
      </w:r>
    </w:p>
    <w:p w:rsidR="002821F1" w:rsidRDefault="002821F1" w:rsidP="002821F1">
      <w:pPr>
        <w:rPr>
          <w:color w:val="000000"/>
          <w:sz w:val="18"/>
          <w:szCs w:val="18"/>
          <w:shd w:val="clear" w:color="auto" w:fill="FFFFFF"/>
        </w:rPr>
        <w:sectPr w:rsidR="002821F1" w:rsidSect="00943A7B">
          <w:type w:val="continuous"/>
          <w:pgSz w:w="11906" w:h="16838"/>
          <w:pgMar w:top="1134" w:right="851" w:bottom="1134" w:left="1701" w:header="0" w:footer="709" w:gutter="0"/>
          <w:cols w:space="708"/>
          <w:docGrid w:linePitch="360"/>
        </w:sectPr>
      </w:pPr>
      <w:r w:rsidRPr="002821F1">
        <w:rPr>
          <w:color w:val="000000"/>
          <w:sz w:val="18"/>
          <w:szCs w:val="18"/>
        </w:rPr>
        <w:br/>
      </w:r>
      <w:r w:rsidRPr="002821F1">
        <w:rPr>
          <w:color w:val="000000"/>
          <w:sz w:val="18"/>
          <w:szCs w:val="18"/>
          <w:shd w:val="clear" w:color="auto" w:fill="FFFFFF"/>
        </w:rPr>
        <w:t>Уважаемые жители района, обратите внимание на состояние электропроводки в вашем жилье!</w:t>
      </w:r>
      <w:r w:rsidRPr="002821F1">
        <w:rPr>
          <w:color w:val="000000"/>
          <w:sz w:val="18"/>
          <w:szCs w:val="18"/>
        </w:rPr>
        <w:br/>
      </w:r>
      <w:r w:rsidRPr="002821F1">
        <w:rPr>
          <w:color w:val="000000"/>
          <w:sz w:val="18"/>
          <w:szCs w:val="18"/>
        </w:rPr>
        <w:br/>
      </w:r>
    </w:p>
    <w:p w:rsidR="002821F1" w:rsidRDefault="002821F1" w:rsidP="002821F1">
      <w:pPr>
        <w:rPr>
          <w:color w:val="000000"/>
          <w:sz w:val="18"/>
          <w:szCs w:val="18"/>
          <w:shd w:val="clear" w:color="auto" w:fill="FFFFFF"/>
        </w:rPr>
        <w:sectPr w:rsidR="002821F1" w:rsidSect="002821F1">
          <w:type w:val="continuous"/>
          <w:pgSz w:w="11906" w:h="16838"/>
          <w:pgMar w:top="1134" w:right="851" w:bottom="1134" w:left="1701" w:header="0" w:footer="709" w:gutter="0"/>
          <w:cols w:num="2" w:space="708"/>
          <w:docGrid w:linePitch="360"/>
        </w:sectPr>
      </w:pPr>
      <w:proofErr w:type="gramStart"/>
      <w:r w:rsidRPr="002821F1">
        <w:rPr>
          <w:color w:val="000000"/>
          <w:sz w:val="18"/>
          <w:szCs w:val="18"/>
          <w:shd w:val="clear" w:color="auto" w:fill="FFFFFF"/>
        </w:rPr>
        <w:lastRenderedPageBreak/>
        <w:t>Для того чтобы избежать пожаров по причине нарушения правил пожарной безопасности при эксплуатации электрооборудования:</w:t>
      </w:r>
      <w:r w:rsidRPr="002821F1">
        <w:rPr>
          <w:color w:val="000000"/>
          <w:sz w:val="18"/>
          <w:szCs w:val="18"/>
          <w:shd w:val="clear" w:color="auto" w:fill="FFFFFF"/>
        </w:rPr>
        <w:br/>
      </w:r>
      <w:r w:rsidRPr="002821F1">
        <w:rPr>
          <w:color w:val="000000"/>
          <w:sz w:val="18"/>
          <w:szCs w:val="18"/>
          <w:shd w:val="clear" w:color="auto" w:fill="FFFFFF"/>
        </w:rPr>
        <w:br/>
        <w:t>- запрещается эксплуатация неисправного электрооборудования;</w:t>
      </w:r>
      <w:r w:rsidRPr="002821F1">
        <w:rPr>
          <w:color w:val="000000"/>
          <w:sz w:val="18"/>
          <w:szCs w:val="18"/>
          <w:shd w:val="clear" w:color="auto" w:fill="FFFFFF"/>
        </w:rPr>
        <w:br/>
        <w:t>- нельзя использовать провода и кабели с поврежденной или утратившей свои защитные свойства изоляцией;</w:t>
      </w:r>
      <w:r w:rsidRPr="002821F1">
        <w:rPr>
          <w:color w:val="000000"/>
          <w:sz w:val="18"/>
          <w:szCs w:val="18"/>
          <w:shd w:val="clear" w:color="auto" w:fill="FFFFFF"/>
        </w:rPr>
        <w:br/>
        <w:t xml:space="preserve">- не применяйте для целей отопления, сушки и приготовления пищи самодельные электронагревательные приборы не заводского (кустарного) изготовления (электропечи, электролампы </w:t>
      </w:r>
      <w:r w:rsidRPr="002821F1">
        <w:rPr>
          <w:color w:val="000000"/>
          <w:sz w:val="18"/>
          <w:szCs w:val="18"/>
          <w:shd w:val="clear" w:color="auto" w:fill="FFFFFF"/>
        </w:rPr>
        <w:lastRenderedPageBreak/>
        <w:t>накаливания);</w:t>
      </w:r>
      <w:proofErr w:type="gramEnd"/>
      <w:r w:rsidRPr="002821F1">
        <w:rPr>
          <w:color w:val="000000"/>
          <w:sz w:val="18"/>
          <w:szCs w:val="18"/>
          <w:shd w:val="clear" w:color="auto" w:fill="FFFFFF"/>
        </w:rPr>
        <w:br/>
        <w:t>- не оставляйте под напряжением неизолированные электрические провода, кабели и неиспользуемые электрические сети;</w:t>
      </w:r>
      <w:r w:rsidRPr="002821F1">
        <w:rPr>
          <w:color w:val="000000"/>
          <w:sz w:val="18"/>
          <w:szCs w:val="18"/>
          <w:shd w:val="clear" w:color="auto" w:fill="FFFFFF"/>
        </w:rPr>
        <w:br/>
        <w:t>- не пользуйтесь поврежденными электрическими изделиями;</w:t>
      </w:r>
      <w:r w:rsidRPr="002821F1">
        <w:rPr>
          <w:color w:val="000000"/>
          <w:sz w:val="18"/>
          <w:szCs w:val="18"/>
          <w:shd w:val="clear" w:color="auto" w:fill="FFFFFF"/>
        </w:rPr>
        <w:br/>
        <w:t>- нельзя завязывать и скручивать электрические провода и кабели;</w:t>
      </w:r>
      <w:r w:rsidRPr="002821F1">
        <w:rPr>
          <w:color w:val="000000"/>
          <w:sz w:val="18"/>
          <w:szCs w:val="18"/>
          <w:shd w:val="clear" w:color="auto" w:fill="FFFFFF"/>
        </w:rPr>
        <w:br/>
        <w:t xml:space="preserve">- </w:t>
      </w:r>
      <w:proofErr w:type="gramStart"/>
      <w:r w:rsidRPr="002821F1">
        <w:rPr>
          <w:color w:val="000000"/>
          <w:sz w:val="18"/>
          <w:szCs w:val="18"/>
          <w:shd w:val="clear" w:color="auto" w:fill="FFFFFF"/>
        </w:rPr>
        <w:t xml:space="preserve">не оставляйте без присмотра включенные в электросеть нагревательные приборы, электрические плиты, телевизоры и другие приборы и оборудование, за исключением приборов, нормативными документами на которые допускается их эксплуатация </w:t>
      </w:r>
      <w:r w:rsidRPr="002821F1">
        <w:rPr>
          <w:color w:val="000000"/>
          <w:sz w:val="18"/>
          <w:szCs w:val="18"/>
          <w:shd w:val="clear" w:color="auto" w:fill="FFFFFF"/>
        </w:rPr>
        <w:lastRenderedPageBreak/>
        <w:t>без надзора (холодильники, факсы, модемы и другое подобное оборудование);</w:t>
      </w:r>
      <w:r w:rsidRPr="002821F1">
        <w:rPr>
          <w:color w:val="000000"/>
          <w:sz w:val="18"/>
          <w:szCs w:val="18"/>
          <w:shd w:val="clear" w:color="auto" w:fill="FFFFFF"/>
        </w:rPr>
        <w:br/>
        <w:t>- не накрывайте электрические светильники (лампы) бумагой, тканью и другими горючими материалами;</w:t>
      </w:r>
      <w:r w:rsidRPr="002821F1">
        <w:rPr>
          <w:color w:val="000000"/>
          <w:sz w:val="18"/>
          <w:szCs w:val="18"/>
          <w:shd w:val="clear" w:color="auto" w:fill="FFFFFF"/>
        </w:rPr>
        <w:br/>
      </w:r>
      <w:r w:rsidRPr="002821F1">
        <w:rPr>
          <w:color w:val="000000"/>
          <w:sz w:val="18"/>
          <w:szCs w:val="18"/>
          <w:shd w:val="clear" w:color="auto" w:fill="FFFFFF"/>
        </w:rPr>
        <w:lastRenderedPageBreak/>
        <w:t>- запрещается оклеивать и окрашивать электрические провода и кабели;</w:t>
      </w:r>
      <w:proofErr w:type="gramEnd"/>
      <w:r w:rsidRPr="002821F1">
        <w:rPr>
          <w:color w:val="000000"/>
          <w:sz w:val="18"/>
          <w:szCs w:val="18"/>
          <w:shd w:val="clear" w:color="auto" w:fill="FFFFFF"/>
        </w:rPr>
        <w:br/>
        <w:t>- не применяйте в качестве электросетей радио- и телефонные провода.</w:t>
      </w: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lastRenderedPageBreak/>
        <w:br/>
      </w:r>
      <w:r w:rsidRPr="002821F1">
        <w:rPr>
          <w:color w:val="000000"/>
          <w:sz w:val="18"/>
          <w:szCs w:val="18"/>
          <w:shd w:val="clear" w:color="auto" w:fill="FFFFFF"/>
        </w:rPr>
        <w:br/>
        <w:t>Соблюдайте правила пожарной безопасности! Берегите себя и своих близких!</w:t>
      </w:r>
    </w:p>
    <w:p w:rsidR="002821F1" w:rsidRPr="002821F1" w:rsidRDefault="002821F1" w:rsidP="002821F1">
      <w:pPr>
        <w:rPr>
          <w:color w:val="000000"/>
          <w:sz w:val="18"/>
          <w:szCs w:val="18"/>
          <w:shd w:val="clear" w:color="auto" w:fill="FFFFFF"/>
        </w:rPr>
      </w:pPr>
      <w:proofErr w:type="spellStart"/>
      <w:r w:rsidRPr="002821F1">
        <w:rPr>
          <w:color w:val="000000"/>
          <w:sz w:val="18"/>
          <w:szCs w:val="18"/>
          <w:shd w:val="clear" w:color="auto" w:fill="FFFFFF"/>
        </w:rPr>
        <w:t>ОНДиПР</w:t>
      </w:r>
      <w:proofErr w:type="spellEnd"/>
      <w:r w:rsidRPr="002821F1">
        <w:rPr>
          <w:color w:val="000000"/>
          <w:sz w:val="18"/>
          <w:szCs w:val="18"/>
          <w:shd w:val="clear" w:color="auto" w:fill="FFFFFF"/>
        </w:rPr>
        <w:t xml:space="preserve"> по </w:t>
      </w:r>
      <w:proofErr w:type="spellStart"/>
      <w:r w:rsidRPr="002821F1">
        <w:rPr>
          <w:color w:val="000000"/>
          <w:sz w:val="18"/>
          <w:szCs w:val="18"/>
          <w:shd w:val="clear" w:color="auto" w:fill="FFFFFF"/>
        </w:rPr>
        <w:t>Чановскому</w:t>
      </w:r>
      <w:proofErr w:type="spellEnd"/>
      <w:r w:rsidRPr="002821F1">
        <w:rPr>
          <w:color w:val="000000"/>
          <w:sz w:val="18"/>
          <w:szCs w:val="18"/>
          <w:shd w:val="clear" w:color="auto" w:fill="FFFFFF"/>
        </w:rPr>
        <w:t xml:space="preserve"> району</w:t>
      </w:r>
    </w:p>
    <w:p w:rsidR="002821F1" w:rsidRPr="002821F1" w:rsidRDefault="002821F1" w:rsidP="002821F1">
      <w:pPr>
        <w:ind w:firstLine="360"/>
        <w:jc w:val="both"/>
        <w:rPr>
          <w:sz w:val="18"/>
          <w:szCs w:val="18"/>
        </w:rPr>
      </w:pPr>
    </w:p>
    <w:p w:rsidR="002821F1" w:rsidRPr="002821F1" w:rsidRDefault="002821F1" w:rsidP="002821F1">
      <w:pPr>
        <w:pStyle w:val="NoSpacingPHPDOCX"/>
        <w:jc w:val="center"/>
        <w:rPr>
          <w:rFonts w:ascii="Times New Roman" w:hAnsi="Times New Roman"/>
          <w:b/>
          <w:sz w:val="18"/>
          <w:szCs w:val="18"/>
        </w:rPr>
      </w:pPr>
      <w:bookmarkStart w:id="12" w:name="_Toc378207784"/>
    </w:p>
    <w:bookmarkEnd w:id="12"/>
    <w:p w:rsidR="002821F1" w:rsidRPr="002821F1" w:rsidRDefault="002821F1" w:rsidP="002821F1">
      <w:pPr>
        <w:pStyle w:val="NoSpacingPHPDOCX"/>
        <w:jc w:val="center"/>
        <w:rPr>
          <w:rFonts w:ascii="Times New Roman" w:hAnsi="Times New Roman"/>
          <w:b/>
          <w:sz w:val="18"/>
          <w:szCs w:val="18"/>
        </w:rPr>
      </w:pPr>
      <w:r w:rsidRPr="002821F1">
        <w:rPr>
          <w:rFonts w:ascii="Times New Roman" w:hAnsi="Times New Roman"/>
          <w:b/>
          <w:sz w:val="18"/>
          <w:szCs w:val="18"/>
        </w:rPr>
        <w:t>Будьте   осторожны  с газовым оборудованием</w:t>
      </w:r>
      <w:proofErr w:type="gramStart"/>
      <w:r w:rsidRPr="002821F1">
        <w:rPr>
          <w:rFonts w:ascii="Times New Roman" w:hAnsi="Times New Roman"/>
          <w:b/>
          <w:sz w:val="18"/>
          <w:szCs w:val="18"/>
        </w:rPr>
        <w:t xml:space="preserve"> !</w:t>
      </w:r>
      <w:proofErr w:type="gramEnd"/>
    </w:p>
    <w:p w:rsidR="002821F1" w:rsidRPr="002821F1" w:rsidRDefault="002821F1" w:rsidP="002821F1">
      <w:pPr>
        <w:jc w:val="both"/>
        <w:rPr>
          <w:sz w:val="18"/>
          <w:szCs w:val="18"/>
        </w:rPr>
      </w:pPr>
      <w:r w:rsidRPr="002821F1">
        <w:rPr>
          <w:sz w:val="18"/>
          <w:szCs w:val="18"/>
        </w:rPr>
        <w:t xml:space="preserve"> </w:t>
      </w:r>
    </w:p>
    <w:p w:rsidR="002821F1" w:rsidRDefault="002821F1" w:rsidP="002821F1">
      <w:pPr>
        <w:jc w:val="both"/>
        <w:rPr>
          <w:sz w:val="18"/>
          <w:szCs w:val="18"/>
        </w:rPr>
        <w:sectPr w:rsidR="002821F1" w:rsidSect="00943A7B">
          <w:type w:val="continuous"/>
          <w:pgSz w:w="11906" w:h="16838"/>
          <w:pgMar w:top="1134" w:right="851" w:bottom="1134" w:left="1701" w:header="0" w:footer="709" w:gutter="0"/>
          <w:cols w:space="708"/>
          <w:docGrid w:linePitch="360"/>
        </w:sectPr>
      </w:pPr>
    </w:p>
    <w:p w:rsidR="002821F1" w:rsidRPr="002821F1" w:rsidRDefault="002821F1" w:rsidP="002821F1">
      <w:pPr>
        <w:jc w:val="both"/>
        <w:rPr>
          <w:sz w:val="18"/>
          <w:szCs w:val="18"/>
        </w:rPr>
      </w:pPr>
      <w:r w:rsidRPr="002821F1">
        <w:rPr>
          <w:sz w:val="18"/>
          <w:szCs w:val="18"/>
        </w:rPr>
        <w:lastRenderedPageBreak/>
        <w:t>На территории р.п. Чаны ежегодно расширяется сеть потребления природного газа. Все больше жилых домов переходят на отопление природным газом и эксплуатацию газовых плит. Данный вид топлива удобен в эксплуатации. Но при пользовании газом, с момента выбора и установки газового оборудования, монтажа дымоходов и  до момента его эксплуатации, необходимо строго соблюдать требования пожарной безопасности, так как га</w:t>
      </w:r>
      <w:proofErr w:type="gramStart"/>
      <w:r w:rsidRPr="002821F1">
        <w:rPr>
          <w:sz w:val="18"/>
          <w:szCs w:val="18"/>
        </w:rPr>
        <w:t>з-</w:t>
      </w:r>
      <w:proofErr w:type="gramEnd"/>
      <w:r w:rsidRPr="002821F1">
        <w:rPr>
          <w:sz w:val="18"/>
          <w:szCs w:val="18"/>
        </w:rPr>
        <w:t xml:space="preserve"> ВЗРЫВООПАСЕН. При нарушении порядка эксплуатации газового оборудовании  может произойти вспышка газа, взрыв </w:t>
      </w:r>
      <w:proofErr w:type="spellStart"/>
      <w:r w:rsidRPr="002821F1">
        <w:rPr>
          <w:sz w:val="18"/>
          <w:szCs w:val="18"/>
        </w:rPr>
        <w:t>газовоздушной</w:t>
      </w:r>
      <w:proofErr w:type="spellEnd"/>
      <w:r w:rsidRPr="002821F1">
        <w:rPr>
          <w:sz w:val="18"/>
          <w:szCs w:val="18"/>
        </w:rPr>
        <w:t xml:space="preserve"> смеси и пожар.   Перед использованием  оборудования необходимо ознакомиться с инструкцией по эксплуатации и пройти инструктаж в газовой службе. Так же необходимо заключить договора на обслуживание газового оборудования. В процессе эксплуатации необходимо следить за исправностью и работоспособностью автоматики, которая в случае некорректной работы аппаратуры  прекратит подачу газа.  Не смотря на то, что   потребителей природного  газа  в  р.п. Чаны и Озеро - </w:t>
      </w:r>
      <w:proofErr w:type="spellStart"/>
      <w:r w:rsidRPr="002821F1">
        <w:rPr>
          <w:sz w:val="18"/>
          <w:szCs w:val="18"/>
        </w:rPr>
        <w:t>Карачах</w:t>
      </w:r>
      <w:proofErr w:type="spellEnd"/>
      <w:r w:rsidRPr="002821F1">
        <w:rPr>
          <w:sz w:val="18"/>
          <w:szCs w:val="18"/>
        </w:rPr>
        <w:t xml:space="preserve"> становится больше,  в населенных пунктах широко используется сжиженный газ. </w:t>
      </w:r>
    </w:p>
    <w:p w:rsidR="002821F1" w:rsidRPr="002821F1" w:rsidRDefault="002821F1" w:rsidP="002821F1">
      <w:pPr>
        <w:ind w:firstLine="360"/>
        <w:jc w:val="both"/>
        <w:rPr>
          <w:sz w:val="18"/>
          <w:szCs w:val="18"/>
        </w:rPr>
      </w:pPr>
      <w:r w:rsidRPr="002821F1">
        <w:rPr>
          <w:sz w:val="18"/>
          <w:szCs w:val="18"/>
        </w:rPr>
        <w:t xml:space="preserve"> Государственный пожарный надзор  в очередной раз напоминает гражданам, что эксплуатация газовых приборов  и оборудования с нарушением требований безопасности, а так с нарушением инструкции по эксплуатации же  может привести к пожару и трагедии.</w:t>
      </w:r>
    </w:p>
    <w:p w:rsidR="002821F1" w:rsidRPr="002821F1" w:rsidRDefault="002821F1" w:rsidP="002821F1">
      <w:pPr>
        <w:ind w:firstLine="360"/>
        <w:jc w:val="both"/>
        <w:rPr>
          <w:sz w:val="18"/>
          <w:szCs w:val="18"/>
        </w:rPr>
      </w:pPr>
      <w:r w:rsidRPr="002821F1">
        <w:rPr>
          <w:sz w:val="18"/>
          <w:szCs w:val="18"/>
        </w:rPr>
        <w:t xml:space="preserve">     Чаще всего возгорания происходят в результате неправильной проверки на наличие утечки газа. Многие подносят спичку или зажигалку к редуктору, вследствие чего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p>
    <w:p w:rsidR="002821F1" w:rsidRPr="002821F1" w:rsidRDefault="002821F1" w:rsidP="002821F1">
      <w:pPr>
        <w:ind w:firstLine="360"/>
        <w:jc w:val="both"/>
        <w:rPr>
          <w:sz w:val="18"/>
          <w:szCs w:val="18"/>
        </w:rPr>
      </w:pPr>
      <w:r w:rsidRPr="002821F1">
        <w:rPr>
          <w:sz w:val="18"/>
          <w:szCs w:val="18"/>
        </w:rPr>
        <w:t>О наличии утечки газа можно судить и по появлению в помещении характерного газового запаха. В этом случае необходимо незамедлительно сообщить об этом в аварийную службу газа по телефону «04» или 21-274.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2821F1" w:rsidRPr="002821F1" w:rsidRDefault="002821F1" w:rsidP="002821F1">
      <w:pPr>
        <w:ind w:firstLine="360"/>
        <w:jc w:val="both"/>
        <w:rPr>
          <w:sz w:val="18"/>
          <w:szCs w:val="18"/>
        </w:rPr>
      </w:pPr>
      <w:r w:rsidRPr="002821F1">
        <w:rPr>
          <w:sz w:val="18"/>
          <w:szCs w:val="18"/>
        </w:rPr>
        <w:t xml:space="preserve"> Для  проведения ремонтных работ бытовых газовых приборов необходимо вызывать специалиста газовых служб. </w:t>
      </w:r>
    </w:p>
    <w:p w:rsidR="002821F1" w:rsidRPr="002821F1" w:rsidRDefault="002821F1" w:rsidP="002821F1">
      <w:pPr>
        <w:ind w:firstLine="360"/>
        <w:rPr>
          <w:sz w:val="18"/>
          <w:szCs w:val="18"/>
        </w:rPr>
      </w:pPr>
      <w:r w:rsidRPr="002821F1">
        <w:rPr>
          <w:sz w:val="18"/>
          <w:szCs w:val="18"/>
        </w:rPr>
        <w:t xml:space="preserve">  При подключении газового баллона к плите убедитесь о наличии и целостности уплотнительного кольца (прокладки).</w:t>
      </w:r>
    </w:p>
    <w:p w:rsidR="002821F1" w:rsidRPr="002821F1" w:rsidRDefault="002821F1" w:rsidP="002821F1">
      <w:pPr>
        <w:ind w:firstLine="360"/>
        <w:jc w:val="both"/>
        <w:rPr>
          <w:sz w:val="18"/>
          <w:szCs w:val="18"/>
        </w:rPr>
      </w:pPr>
      <w:r w:rsidRPr="002821F1">
        <w:rPr>
          <w:sz w:val="18"/>
          <w:szCs w:val="18"/>
        </w:rPr>
        <w:t xml:space="preserve">Во избежание пожара или взрыва недопустимо эксплуатировать неисправные газовые приборы, оставлять открытыми краны плитки при погашенных </w:t>
      </w:r>
      <w:r w:rsidRPr="002821F1">
        <w:rPr>
          <w:sz w:val="18"/>
          <w:szCs w:val="18"/>
        </w:rPr>
        <w:lastRenderedPageBreak/>
        <w:t>горелках, хранить запасные газовые баллоны около печей и других нагревательных приборов.</w:t>
      </w:r>
    </w:p>
    <w:p w:rsidR="002821F1" w:rsidRPr="002821F1" w:rsidRDefault="002821F1" w:rsidP="002821F1">
      <w:pPr>
        <w:pStyle w:val="af0"/>
        <w:ind w:firstLine="283"/>
        <w:jc w:val="both"/>
        <w:rPr>
          <w:sz w:val="18"/>
          <w:szCs w:val="18"/>
        </w:rPr>
      </w:pPr>
      <w:r w:rsidRPr="002821F1">
        <w:rPr>
          <w:sz w:val="18"/>
          <w:szCs w:val="18"/>
        </w:rPr>
        <w:t>Нельзя разрешать включать и пользоваться газовыми приборами детям и лицам, незнакомым с устройством этих приборов.</w:t>
      </w:r>
    </w:p>
    <w:p w:rsidR="002821F1" w:rsidRPr="002821F1" w:rsidRDefault="002821F1" w:rsidP="002821F1">
      <w:pPr>
        <w:pStyle w:val="af0"/>
        <w:ind w:firstLine="283"/>
        <w:jc w:val="both"/>
        <w:rPr>
          <w:sz w:val="18"/>
          <w:szCs w:val="18"/>
        </w:rPr>
      </w:pPr>
      <w:r w:rsidRPr="002821F1">
        <w:rPr>
          <w:sz w:val="18"/>
          <w:szCs w:val="18"/>
        </w:rPr>
        <w:t>Ограничьте п</w:t>
      </w:r>
      <w:proofErr w:type="gramStart"/>
      <w:r w:rsidRPr="002821F1">
        <w:rPr>
          <w:sz w:val="18"/>
          <w:szCs w:val="18"/>
        </w:rPr>
        <w:t>о-</w:t>
      </w:r>
      <w:proofErr w:type="gramEnd"/>
      <w:r w:rsidRPr="002821F1">
        <w:rPr>
          <w:sz w:val="18"/>
          <w:szCs w:val="18"/>
        </w:rPr>
        <w:t xml:space="preserve"> возможности  эксплуатацию газовыми приборами  пожилыми людьми, так как ввиду их  физиологического состояния  возможна  утечка газа, пожар и получение ожогов,</w:t>
      </w:r>
    </w:p>
    <w:p w:rsidR="002821F1" w:rsidRPr="002821F1" w:rsidRDefault="002821F1" w:rsidP="002821F1">
      <w:pPr>
        <w:shd w:val="clear" w:color="auto" w:fill="FFFFFF"/>
        <w:ind w:firstLine="180"/>
        <w:textAlignment w:val="baseline"/>
        <w:rPr>
          <w:sz w:val="18"/>
          <w:szCs w:val="18"/>
        </w:rPr>
      </w:pPr>
      <w:r w:rsidRPr="002821F1">
        <w:rPr>
          <w:sz w:val="18"/>
          <w:szCs w:val="18"/>
        </w:rPr>
        <w:t xml:space="preserve"> </w:t>
      </w:r>
      <w:r w:rsidRPr="002821F1">
        <w:rPr>
          <w:sz w:val="18"/>
          <w:szCs w:val="18"/>
          <w:shd w:val="clear" w:color="auto" w:fill="FFFFFF"/>
        </w:rPr>
        <w:t>• допускайте к установке, ремонту и проверке</w:t>
      </w:r>
      <w:r w:rsidRPr="002821F1">
        <w:rPr>
          <w:sz w:val="18"/>
          <w:szCs w:val="18"/>
        </w:rPr>
        <w:t> </w:t>
      </w:r>
      <w:r w:rsidRPr="002821F1">
        <w:rPr>
          <w:b/>
          <w:bCs/>
          <w:sz w:val="18"/>
          <w:szCs w:val="18"/>
          <w:shd w:val="clear" w:color="auto" w:fill="FFFFFF"/>
        </w:rPr>
        <w:t>газового оборудования</w:t>
      </w:r>
      <w:r w:rsidRPr="002821F1">
        <w:rPr>
          <w:sz w:val="18"/>
          <w:szCs w:val="18"/>
        </w:rPr>
        <w:t> </w:t>
      </w:r>
      <w:r w:rsidRPr="002821F1">
        <w:rPr>
          <w:sz w:val="18"/>
          <w:szCs w:val="18"/>
          <w:shd w:val="clear" w:color="auto" w:fill="FFFFFF"/>
        </w:rPr>
        <w:t>только квалифицированных специалистов;</w:t>
      </w:r>
      <w:r w:rsidRPr="002821F1">
        <w:rPr>
          <w:sz w:val="18"/>
          <w:szCs w:val="18"/>
        </w:rPr>
        <w:t> </w:t>
      </w:r>
      <w:r w:rsidRPr="002821F1">
        <w:rPr>
          <w:sz w:val="18"/>
          <w:szCs w:val="18"/>
        </w:rPr>
        <w:br/>
      </w:r>
      <w:r w:rsidRPr="002821F1">
        <w:rPr>
          <w:sz w:val="18"/>
          <w:szCs w:val="18"/>
          <w:shd w:val="clear" w:color="auto" w:fill="FFFFFF"/>
        </w:rPr>
        <w:t>• не привязывайте к</w:t>
      </w:r>
      <w:r w:rsidRPr="002821F1">
        <w:rPr>
          <w:sz w:val="18"/>
          <w:szCs w:val="18"/>
        </w:rPr>
        <w:t> </w:t>
      </w:r>
      <w:r w:rsidRPr="002821F1">
        <w:rPr>
          <w:bCs/>
          <w:sz w:val="18"/>
          <w:szCs w:val="18"/>
          <w:shd w:val="clear" w:color="auto" w:fill="FFFFFF"/>
        </w:rPr>
        <w:t>газовым трубам, оборудованию и кранам</w:t>
      </w:r>
      <w:r w:rsidRPr="002821F1">
        <w:rPr>
          <w:sz w:val="18"/>
          <w:szCs w:val="18"/>
        </w:rPr>
        <w:t> </w:t>
      </w:r>
      <w:r w:rsidRPr="002821F1">
        <w:rPr>
          <w:sz w:val="18"/>
          <w:szCs w:val="18"/>
          <w:shd w:val="clear" w:color="auto" w:fill="FFFFFF"/>
        </w:rPr>
        <w:t>веревки и не сушите вещи;</w:t>
      </w:r>
      <w:r w:rsidRPr="002821F1">
        <w:rPr>
          <w:sz w:val="18"/>
          <w:szCs w:val="18"/>
        </w:rPr>
        <w:t> </w:t>
      </w:r>
      <w:r w:rsidRPr="002821F1">
        <w:rPr>
          <w:sz w:val="18"/>
          <w:szCs w:val="18"/>
        </w:rPr>
        <w:br/>
      </w:r>
      <w:r w:rsidRPr="002821F1">
        <w:rPr>
          <w:sz w:val="18"/>
          <w:szCs w:val="18"/>
          <w:shd w:val="clear" w:color="auto" w:fill="FFFFFF"/>
        </w:rPr>
        <w:t>• снимая показания</w:t>
      </w:r>
      <w:r w:rsidRPr="002821F1">
        <w:rPr>
          <w:sz w:val="18"/>
          <w:szCs w:val="18"/>
        </w:rPr>
        <w:t> </w:t>
      </w:r>
      <w:r w:rsidRPr="002821F1">
        <w:rPr>
          <w:bCs/>
          <w:sz w:val="18"/>
          <w:szCs w:val="18"/>
          <w:shd w:val="clear" w:color="auto" w:fill="FFFFFF"/>
        </w:rPr>
        <w:t>счетчика газа бытового</w:t>
      </w:r>
      <w:r w:rsidRPr="002821F1">
        <w:rPr>
          <w:sz w:val="18"/>
          <w:szCs w:val="18"/>
        </w:rPr>
        <w:t> </w:t>
      </w:r>
      <w:r w:rsidRPr="002821F1">
        <w:rPr>
          <w:sz w:val="18"/>
          <w:szCs w:val="18"/>
          <w:shd w:val="clear" w:color="auto" w:fill="FFFFFF"/>
        </w:rPr>
        <w:t>нельзя подсвечивать циферблаты огнем;</w:t>
      </w:r>
      <w:r w:rsidRPr="002821F1">
        <w:rPr>
          <w:sz w:val="18"/>
          <w:szCs w:val="18"/>
        </w:rPr>
        <w:t> </w:t>
      </w:r>
    </w:p>
    <w:p w:rsidR="002821F1" w:rsidRPr="002821F1" w:rsidRDefault="002821F1" w:rsidP="002821F1">
      <w:pPr>
        <w:shd w:val="clear" w:color="auto" w:fill="FFFFFF"/>
        <w:textAlignment w:val="baseline"/>
        <w:rPr>
          <w:sz w:val="18"/>
          <w:szCs w:val="18"/>
        </w:rPr>
      </w:pPr>
      <w:r w:rsidRPr="002821F1">
        <w:rPr>
          <w:sz w:val="18"/>
          <w:szCs w:val="18"/>
          <w:shd w:val="clear" w:color="auto" w:fill="FFFFFF"/>
        </w:rPr>
        <w:t>• не оставляйте без присмотра и на ночь работающие газовые приборы;</w:t>
      </w:r>
      <w:r w:rsidRPr="002821F1">
        <w:rPr>
          <w:sz w:val="18"/>
          <w:szCs w:val="18"/>
        </w:rPr>
        <w:t> за исключением приборов которые оборудованы системой автоматики,</w:t>
      </w:r>
    </w:p>
    <w:p w:rsidR="002821F1" w:rsidRPr="002821F1" w:rsidRDefault="002821F1" w:rsidP="002821F1">
      <w:pPr>
        <w:numPr>
          <w:ilvl w:val="0"/>
          <w:numId w:val="40"/>
        </w:numPr>
        <w:shd w:val="clear" w:color="auto" w:fill="FFFFFF"/>
        <w:tabs>
          <w:tab w:val="clear" w:pos="4440"/>
          <w:tab w:val="num" w:pos="0"/>
        </w:tabs>
        <w:ind w:left="49" w:hanging="49"/>
        <w:textAlignment w:val="baseline"/>
        <w:rPr>
          <w:sz w:val="18"/>
          <w:szCs w:val="18"/>
        </w:rPr>
      </w:pPr>
      <w:r w:rsidRPr="002821F1">
        <w:rPr>
          <w:sz w:val="18"/>
          <w:szCs w:val="18"/>
          <w:shd w:val="clear" w:color="auto" w:fill="FFFFFF"/>
        </w:rPr>
        <w:t>не закрывайте вентиляционные отверстия.</w:t>
      </w:r>
    </w:p>
    <w:p w:rsidR="002821F1" w:rsidRPr="002821F1" w:rsidRDefault="002821F1" w:rsidP="002821F1">
      <w:pPr>
        <w:shd w:val="clear" w:color="auto" w:fill="FFFFFF"/>
        <w:textAlignment w:val="baseline"/>
        <w:rPr>
          <w:sz w:val="18"/>
          <w:szCs w:val="18"/>
          <w:u w:val="single"/>
          <w:bdr w:val="none" w:sz="0" w:space="0" w:color="auto" w:frame="1"/>
        </w:rPr>
      </w:pPr>
      <w:proofErr w:type="gramStart"/>
      <w:r w:rsidRPr="002821F1">
        <w:rPr>
          <w:sz w:val="18"/>
          <w:szCs w:val="18"/>
          <w:shd w:val="clear" w:color="auto" w:fill="FFFFFF"/>
        </w:rPr>
        <w:t>• нельзя поворачивать ручку</w:t>
      </w:r>
      <w:r w:rsidRPr="002821F1">
        <w:rPr>
          <w:sz w:val="18"/>
          <w:szCs w:val="18"/>
        </w:rPr>
        <w:t> </w:t>
      </w:r>
      <w:r w:rsidRPr="002821F1">
        <w:rPr>
          <w:bCs/>
          <w:sz w:val="18"/>
          <w:szCs w:val="18"/>
          <w:shd w:val="clear" w:color="auto" w:fill="FFFFFF"/>
        </w:rPr>
        <w:t>крана газового</w:t>
      </w:r>
      <w:r w:rsidRPr="002821F1">
        <w:rPr>
          <w:sz w:val="18"/>
          <w:szCs w:val="18"/>
        </w:rPr>
        <w:t> </w:t>
      </w:r>
      <w:r w:rsidRPr="002821F1">
        <w:rPr>
          <w:sz w:val="18"/>
          <w:szCs w:val="18"/>
          <w:shd w:val="clear" w:color="auto" w:fill="FFFFFF"/>
        </w:rPr>
        <w:t>ключами или клещами, стучать по горелкам, кранам и счетчикам тяжелыми предметами;</w:t>
      </w:r>
      <w:r w:rsidRPr="002821F1">
        <w:rPr>
          <w:sz w:val="18"/>
          <w:szCs w:val="18"/>
        </w:rPr>
        <w:t> </w:t>
      </w:r>
      <w:r w:rsidRPr="002821F1">
        <w:rPr>
          <w:sz w:val="18"/>
          <w:szCs w:val="18"/>
        </w:rPr>
        <w:br/>
      </w:r>
      <w:r w:rsidRPr="002821F1">
        <w:rPr>
          <w:sz w:val="18"/>
          <w:szCs w:val="18"/>
          <w:shd w:val="clear" w:color="auto" w:fill="FFFFFF"/>
        </w:rPr>
        <w:t>• не пользуйтесь газифицированными печами и газовыми колонками со слабой тягой в дымоходе;</w:t>
      </w:r>
      <w:r w:rsidRPr="002821F1">
        <w:rPr>
          <w:sz w:val="18"/>
          <w:szCs w:val="18"/>
        </w:rPr>
        <w:t> </w:t>
      </w:r>
      <w:r w:rsidRPr="002821F1">
        <w:rPr>
          <w:sz w:val="18"/>
          <w:szCs w:val="18"/>
        </w:rPr>
        <w:br/>
      </w:r>
      <w:r w:rsidRPr="002821F1">
        <w:rPr>
          <w:sz w:val="18"/>
          <w:szCs w:val="18"/>
          <w:shd w:val="clear" w:color="auto" w:fill="FFFFFF"/>
        </w:rPr>
        <w:t>• не пользуйтесь помещениями, в которых есть газовые приборы, для отдыха и сна;</w:t>
      </w:r>
      <w:r w:rsidRPr="002821F1">
        <w:rPr>
          <w:sz w:val="18"/>
          <w:szCs w:val="18"/>
        </w:rPr>
        <w:t> </w:t>
      </w:r>
      <w:r w:rsidRPr="002821F1">
        <w:rPr>
          <w:sz w:val="18"/>
          <w:szCs w:val="18"/>
        </w:rPr>
        <w:br/>
      </w:r>
      <w:r w:rsidRPr="002821F1">
        <w:rPr>
          <w:sz w:val="18"/>
          <w:szCs w:val="18"/>
          <w:shd w:val="clear" w:color="auto" w:fill="FFFFFF"/>
        </w:rPr>
        <w:t>• придерживайтесь следующей последовательности включения в работу газовых приборов: сперва зажгите спичку, а после этого осуществите подачу газа;</w:t>
      </w:r>
      <w:proofErr w:type="gramEnd"/>
      <w:r w:rsidRPr="002821F1">
        <w:rPr>
          <w:sz w:val="18"/>
          <w:szCs w:val="18"/>
        </w:rPr>
        <w:t> </w:t>
      </w:r>
      <w:r w:rsidRPr="002821F1">
        <w:rPr>
          <w:sz w:val="18"/>
          <w:szCs w:val="18"/>
        </w:rPr>
        <w:br/>
      </w:r>
      <w:r w:rsidRPr="002821F1">
        <w:rPr>
          <w:sz w:val="18"/>
          <w:szCs w:val="18"/>
          <w:shd w:val="clear" w:color="auto" w:fill="FFFFFF"/>
        </w:rPr>
        <w:t>• для большей</w:t>
      </w:r>
      <w:r w:rsidRPr="002821F1">
        <w:rPr>
          <w:sz w:val="18"/>
          <w:szCs w:val="18"/>
        </w:rPr>
        <w:t> </w:t>
      </w:r>
      <w:r w:rsidRPr="002821F1">
        <w:rPr>
          <w:bCs/>
          <w:sz w:val="18"/>
          <w:szCs w:val="18"/>
          <w:shd w:val="clear" w:color="auto" w:fill="FFFFFF"/>
        </w:rPr>
        <w:t>безопасности</w:t>
      </w:r>
      <w:r w:rsidRPr="002821F1">
        <w:rPr>
          <w:sz w:val="18"/>
          <w:szCs w:val="18"/>
        </w:rPr>
        <w:t> </w:t>
      </w:r>
      <w:r w:rsidRPr="002821F1">
        <w:rPr>
          <w:sz w:val="18"/>
          <w:szCs w:val="18"/>
          <w:shd w:val="clear" w:color="auto" w:fill="FFFFFF"/>
        </w:rPr>
        <w:t>следите, чтобы</w:t>
      </w:r>
      <w:r w:rsidRPr="002821F1">
        <w:rPr>
          <w:sz w:val="18"/>
          <w:szCs w:val="18"/>
        </w:rPr>
        <w:t> </w:t>
      </w:r>
      <w:r w:rsidRPr="002821F1">
        <w:rPr>
          <w:bCs/>
          <w:sz w:val="18"/>
          <w:szCs w:val="18"/>
          <w:shd w:val="clear" w:color="auto" w:fill="FFFFFF"/>
        </w:rPr>
        <w:t>бытовой природный газ</w:t>
      </w:r>
      <w:r w:rsidRPr="002821F1">
        <w:rPr>
          <w:sz w:val="18"/>
          <w:szCs w:val="18"/>
        </w:rPr>
        <w:t> </w:t>
      </w:r>
      <w:r w:rsidRPr="002821F1">
        <w:rPr>
          <w:sz w:val="18"/>
          <w:szCs w:val="18"/>
          <w:shd w:val="clear" w:color="auto" w:fill="FFFFFF"/>
        </w:rPr>
        <w:t>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r w:rsidRPr="002821F1">
        <w:rPr>
          <w:sz w:val="18"/>
          <w:szCs w:val="18"/>
        </w:rPr>
        <w:t> </w:t>
      </w:r>
    </w:p>
    <w:p w:rsidR="002821F1" w:rsidRPr="002821F1" w:rsidRDefault="002821F1" w:rsidP="002821F1">
      <w:pPr>
        <w:ind w:firstLine="360"/>
        <w:jc w:val="both"/>
        <w:rPr>
          <w:sz w:val="18"/>
          <w:szCs w:val="18"/>
        </w:rPr>
      </w:pPr>
    </w:p>
    <w:p w:rsidR="002821F1" w:rsidRPr="002821F1" w:rsidRDefault="002821F1" w:rsidP="002821F1">
      <w:pPr>
        <w:ind w:firstLine="360"/>
        <w:jc w:val="both"/>
        <w:rPr>
          <w:sz w:val="18"/>
          <w:szCs w:val="18"/>
        </w:rPr>
      </w:pPr>
      <w:r w:rsidRPr="002821F1">
        <w:rPr>
          <w:sz w:val="18"/>
          <w:szCs w:val="18"/>
        </w:rPr>
        <w:t xml:space="preserve">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2821F1" w:rsidRPr="002821F1" w:rsidRDefault="002821F1" w:rsidP="002821F1">
      <w:pPr>
        <w:ind w:firstLine="360"/>
        <w:jc w:val="both"/>
        <w:rPr>
          <w:sz w:val="18"/>
          <w:szCs w:val="18"/>
        </w:rPr>
      </w:pPr>
      <w:r w:rsidRPr="002821F1">
        <w:rPr>
          <w:sz w:val="18"/>
          <w:szCs w:val="18"/>
        </w:rPr>
        <w:t xml:space="preserve">     </w:t>
      </w:r>
      <w:proofErr w:type="gramStart"/>
      <w:r w:rsidRPr="002821F1">
        <w:rPr>
          <w:sz w:val="18"/>
          <w:szCs w:val="18"/>
        </w:rPr>
        <w:t>Газовые баллоны для бытовых газовых приборов (в том числе кухонных плит, водогрейных котлов, газовых колонок),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roofErr w:type="gramEnd"/>
    </w:p>
    <w:p w:rsidR="002821F1" w:rsidRPr="002821F1" w:rsidRDefault="002821F1" w:rsidP="002821F1">
      <w:pPr>
        <w:ind w:firstLine="360"/>
        <w:jc w:val="both"/>
        <w:rPr>
          <w:sz w:val="18"/>
          <w:szCs w:val="18"/>
        </w:rPr>
      </w:pPr>
      <w:r w:rsidRPr="002821F1">
        <w:rPr>
          <w:sz w:val="18"/>
          <w:szCs w:val="18"/>
        </w:rPr>
        <w:t xml:space="preserve">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2821F1" w:rsidRPr="002821F1" w:rsidRDefault="002821F1" w:rsidP="002821F1">
      <w:pPr>
        <w:pStyle w:val="ConsPlusNormal"/>
        <w:ind w:firstLine="360"/>
        <w:jc w:val="both"/>
        <w:rPr>
          <w:rFonts w:ascii="Times New Roman" w:hAnsi="Times New Roman" w:cs="Times New Roman"/>
          <w:sz w:val="18"/>
          <w:szCs w:val="18"/>
        </w:rPr>
      </w:pPr>
    </w:p>
    <w:p w:rsidR="002821F1" w:rsidRPr="002821F1" w:rsidRDefault="002821F1" w:rsidP="002821F1">
      <w:pPr>
        <w:pStyle w:val="ConsPlusNormal"/>
        <w:ind w:firstLine="360"/>
        <w:jc w:val="both"/>
        <w:rPr>
          <w:rFonts w:ascii="Times New Roman" w:hAnsi="Times New Roman" w:cs="Times New Roman"/>
          <w:sz w:val="18"/>
          <w:szCs w:val="18"/>
        </w:rPr>
      </w:pPr>
      <w:r w:rsidRPr="002821F1">
        <w:rPr>
          <w:rFonts w:ascii="Times New Roman" w:hAnsi="Times New Roman" w:cs="Times New Roman"/>
          <w:sz w:val="18"/>
          <w:szCs w:val="18"/>
        </w:rPr>
        <w:lastRenderedPageBreak/>
        <w:t xml:space="preserve">    -   При использовании бытовых газовых приборов </w:t>
      </w:r>
      <w:r w:rsidRPr="002821F1">
        <w:rPr>
          <w:rFonts w:ascii="Times New Roman" w:hAnsi="Times New Roman" w:cs="Times New Roman"/>
          <w:b/>
          <w:sz w:val="18"/>
          <w:szCs w:val="18"/>
        </w:rPr>
        <w:t>запрещается</w:t>
      </w:r>
      <w:r w:rsidRPr="002821F1">
        <w:rPr>
          <w:rFonts w:ascii="Times New Roman" w:hAnsi="Times New Roman" w:cs="Times New Roman"/>
          <w:sz w:val="18"/>
          <w:szCs w:val="18"/>
        </w:rPr>
        <w:t>:</w:t>
      </w:r>
    </w:p>
    <w:p w:rsidR="002821F1" w:rsidRPr="002821F1" w:rsidRDefault="002821F1" w:rsidP="002821F1">
      <w:pPr>
        <w:pStyle w:val="ConsPlusNormal"/>
        <w:ind w:firstLine="360"/>
        <w:jc w:val="both"/>
        <w:rPr>
          <w:rFonts w:ascii="Times New Roman" w:hAnsi="Times New Roman" w:cs="Times New Roman"/>
          <w:sz w:val="18"/>
          <w:szCs w:val="18"/>
        </w:rPr>
      </w:pPr>
      <w:r w:rsidRPr="002821F1">
        <w:rPr>
          <w:rFonts w:ascii="Times New Roman" w:hAnsi="Times New Roman" w:cs="Times New Roman"/>
          <w:sz w:val="18"/>
          <w:szCs w:val="18"/>
        </w:rPr>
        <w:t>- эксплуатация бытовых газовых приборов при утечке газа;</w:t>
      </w:r>
    </w:p>
    <w:p w:rsidR="002821F1" w:rsidRPr="002821F1" w:rsidRDefault="002821F1" w:rsidP="002821F1">
      <w:pPr>
        <w:pStyle w:val="ConsPlusNormal"/>
        <w:ind w:firstLine="360"/>
        <w:jc w:val="both"/>
        <w:rPr>
          <w:rFonts w:ascii="Times New Roman" w:hAnsi="Times New Roman" w:cs="Times New Roman"/>
          <w:sz w:val="18"/>
          <w:szCs w:val="18"/>
        </w:rPr>
      </w:pPr>
      <w:r w:rsidRPr="002821F1">
        <w:rPr>
          <w:rFonts w:ascii="Times New Roman" w:hAnsi="Times New Roman" w:cs="Times New Roman"/>
          <w:sz w:val="18"/>
          <w:szCs w:val="18"/>
        </w:rPr>
        <w:t xml:space="preserve">- присоединение деталей газовой арматуры с помощью </w:t>
      </w:r>
      <w:proofErr w:type="spellStart"/>
      <w:r w:rsidRPr="002821F1">
        <w:rPr>
          <w:rFonts w:ascii="Times New Roman" w:hAnsi="Times New Roman" w:cs="Times New Roman"/>
          <w:sz w:val="18"/>
          <w:szCs w:val="18"/>
        </w:rPr>
        <w:t>искрообразующего</w:t>
      </w:r>
      <w:proofErr w:type="spellEnd"/>
      <w:r w:rsidRPr="002821F1">
        <w:rPr>
          <w:rFonts w:ascii="Times New Roman" w:hAnsi="Times New Roman" w:cs="Times New Roman"/>
          <w:sz w:val="18"/>
          <w:szCs w:val="18"/>
        </w:rPr>
        <w:t xml:space="preserve"> инструмента;</w:t>
      </w:r>
    </w:p>
    <w:p w:rsidR="002821F1" w:rsidRPr="002821F1" w:rsidRDefault="002821F1" w:rsidP="002821F1">
      <w:pPr>
        <w:pStyle w:val="ConsPlusNormal"/>
        <w:ind w:firstLine="360"/>
        <w:jc w:val="both"/>
        <w:rPr>
          <w:rFonts w:ascii="Times New Roman" w:hAnsi="Times New Roman" w:cs="Times New Roman"/>
          <w:sz w:val="18"/>
          <w:szCs w:val="18"/>
        </w:rPr>
      </w:pPr>
      <w:r w:rsidRPr="002821F1">
        <w:rPr>
          <w:rFonts w:ascii="Times New Roman" w:hAnsi="Times New Roman" w:cs="Times New Roman"/>
          <w:sz w:val="18"/>
          <w:szCs w:val="18"/>
        </w:rPr>
        <w:t>- проверка герметичности соединений с помощью источников открытого пламени, в том числе спичек, зажигалок, свечей.</w:t>
      </w:r>
    </w:p>
    <w:p w:rsidR="002821F1" w:rsidRPr="002821F1" w:rsidRDefault="002821F1" w:rsidP="002821F1">
      <w:pPr>
        <w:pStyle w:val="ConsPlusNormal"/>
        <w:ind w:firstLine="360"/>
        <w:jc w:val="both"/>
        <w:rPr>
          <w:rFonts w:ascii="Times New Roman" w:hAnsi="Times New Roman" w:cs="Times New Roman"/>
          <w:sz w:val="18"/>
          <w:szCs w:val="18"/>
        </w:rPr>
      </w:pPr>
      <w:r w:rsidRPr="002821F1">
        <w:rPr>
          <w:rFonts w:ascii="Times New Roman" w:hAnsi="Times New Roman" w:cs="Times New Roman"/>
          <w:sz w:val="18"/>
          <w:szCs w:val="18"/>
        </w:rPr>
        <w:lastRenderedPageBreak/>
        <w:t>- пользоваться неисправными газовыми приборами, а также газовым оборудованием, не прошедшим технического обслуживания в установленном порядке</w:t>
      </w:r>
    </w:p>
    <w:p w:rsidR="002821F1" w:rsidRPr="002821F1" w:rsidRDefault="002821F1" w:rsidP="002821F1">
      <w:pPr>
        <w:pStyle w:val="ConsPlusNormal"/>
        <w:ind w:firstLine="360"/>
        <w:jc w:val="both"/>
        <w:rPr>
          <w:rFonts w:ascii="Times New Roman" w:hAnsi="Times New Roman" w:cs="Times New Roman"/>
          <w:sz w:val="18"/>
          <w:szCs w:val="18"/>
        </w:rPr>
      </w:pPr>
      <w:r w:rsidRPr="002821F1">
        <w:rPr>
          <w:rFonts w:ascii="Times New Roman" w:hAnsi="Times New Roman" w:cs="Times New Roman"/>
          <w:sz w:val="18"/>
          <w:szCs w:val="18"/>
        </w:rPr>
        <w:t>-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2821F1" w:rsidRDefault="002821F1" w:rsidP="002821F1">
      <w:pPr>
        <w:ind w:firstLine="360"/>
        <w:rPr>
          <w:b/>
          <w:sz w:val="18"/>
          <w:szCs w:val="18"/>
          <w:shd w:val="clear" w:color="auto" w:fill="FFFFFF"/>
        </w:rPr>
        <w:sectPr w:rsidR="002821F1" w:rsidSect="002821F1">
          <w:type w:val="continuous"/>
          <w:pgSz w:w="11906" w:h="16838"/>
          <w:pgMar w:top="1134" w:right="851" w:bottom="1134" w:left="1701" w:header="0" w:footer="709" w:gutter="0"/>
          <w:cols w:num="2" w:space="708"/>
          <w:docGrid w:linePitch="360"/>
        </w:sectPr>
      </w:pPr>
    </w:p>
    <w:p w:rsidR="002821F1" w:rsidRPr="002821F1" w:rsidRDefault="002821F1" w:rsidP="002821F1">
      <w:pPr>
        <w:ind w:firstLine="360"/>
        <w:rPr>
          <w:b/>
          <w:sz w:val="18"/>
          <w:szCs w:val="18"/>
        </w:rPr>
      </w:pPr>
      <w:r w:rsidRPr="002821F1">
        <w:rPr>
          <w:b/>
          <w:sz w:val="18"/>
          <w:szCs w:val="18"/>
          <w:shd w:val="clear" w:color="auto" w:fill="FFFFFF"/>
        </w:rPr>
        <w:lastRenderedPageBreak/>
        <w:t xml:space="preserve"> </w:t>
      </w:r>
      <w:r w:rsidRPr="002821F1">
        <w:rPr>
          <w:sz w:val="18"/>
          <w:szCs w:val="18"/>
        </w:rPr>
        <w:br/>
      </w:r>
    </w:p>
    <w:p w:rsidR="002821F1" w:rsidRPr="002821F1" w:rsidRDefault="002821F1" w:rsidP="002821F1">
      <w:pPr>
        <w:jc w:val="both"/>
        <w:rPr>
          <w:sz w:val="18"/>
          <w:szCs w:val="18"/>
        </w:rPr>
      </w:pPr>
      <w:r w:rsidRPr="002821F1">
        <w:rPr>
          <w:sz w:val="18"/>
          <w:szCs w:val="18"/>
        </w:rPr>
        <w:t xml:space="preserve">   Отдел надзорной деятельности и профилактической работы   по </w:t>
      </w:r>
      <w:proofErr w:type="spellStart"/>
      <w:r w:rsidRPr="002821F1">
        <w:rPr>
          <w:sz w:val="18"/>
          <w:szCs w:val="18"/>
        </w:rPr>
        <w:t>Чановскому</w:t>
      </w:r>
      <w:proofErr w:type="spellEnd"/>
      <w:r w:rsidRPr="002821F1">
        <w:rPr>
          <w:sz w:val="18"/>
          <w:szCs w:val="18"/>
        </w:rPr>
        <w:t xml:space="preserve"> району </w:t>
      </w:r>
    </w:p>
    <w:p w:rsidR="002821F1" w:rsidRPr="002821F1" w:rsidRDefault="002821F1" w:rsidP="002821F1">
      <w:pPr>
        <w:jc w:val="both"/>
        <w:rPr>
          <w:sz w:val="18"/>
          <w:szCs w:val="18"/>
        </w:rPr>
      </w:pPr>
      <w:r w:rsidRPr="002821F1">
        <w:rPr>
          <w:sz w:val="18"/>
          <w:szCs w:val="18"/>
        </w:rPr>
        <w:t xml:space="preserve">    УНД и </w:t>
      </w:r>
      <w:proofErr w:type="gramStart"/>
      <w:r w:rsidRPr="002821F1">
        <w:rPr>
          <w:sz w:val="18"/>
          <w:szCs w:val="18"/>
        </w:rPr>
        <w:t>ПР</w:t>
      </w:r>
      <w:proofErr w:type="gramEnd"/>
      <w:r w:rsidRPr="002821F1">
        <w:rPr>
          <w:sz w:val="18"/>
          <w:szCs w:val="18"/>
        </w:rPr>
        <w:t xml:space="preserve"> ГУ МЧС России по Новосибирской области.</w:t>
      </w:r>
    </w:p>
    <w:p w:rsidR="002821F1" w:rsidRPr="002821F1" w:rsidRDefault="002821F1" w:rsidP="002821F1">
      <w:pPr>
        <w:jc w:val="both"/>
        <w:rPr>
          <w:sz w:val="18"/>
          <w:szCs w:val="18"/>
        </w:rPr>
      </w:pPr>
      <w:r w:rsidRPr="002821F1">
        <w:rPr>
          <w:sz w:val="18"/>
          <w:szCs w:val="18"/>
        </w:rPr>
        <w:t xml:space="preserve"> </w:t>
      </w:r>
    </w:p>
    <w:p w:rsidR="002821F1" w:rsidRPr="002821F1" w:rsidRDefault="002821F1" w:rsidP="002821F1">
      <w:pPr>
        <w:jc w:val="center"/>
        <w:rPr>
          <w:b/>
          <w:color w:val="000000"/>
          <w:sz w:val="18"/>
          <w:szCs w:val="18"/>
          <w:shd w:val="clear" w:color="auto" w:fill="FFFFFF"/>
        </w:rPr>
      </w:pPr>
      <w:r w:rsidRPr="002821F1">
        <w:rPr>
          <w:b/>
          <w:color w:val="000000"/>
          <w:sz w:val="18"/>
          <w:szCs w:val="18"/>
          <w:shd w:val="clear" w:color="auto" w:fill="FFFFFF"/>
        </w:rPr>
        <w:t>Информация по пожару.</w:t>
      </w:r>
    </w:p>
    <w:p w:rsidR="002821F1" w:rsidRDefault="002821F1" w:rsidP="002821F1">
      <w:pPr>
        <w:rPr>
          <w:color w:val="000000"/>
          <w:sz w:val="18"/>
          <w:szCs w:val="18"/>
          <w:shd w:val="clear" w:color="auto" w:fill="FFFFFF"/>
        </w:rPr>
        <w:sectPr w:rsidR="002821F1" w:rsidSect="00943A7B">
          <w:type w:val="continuous"/>
          <w:pgSz w:w="11906" w:h="16838"/>
          <w:pgMar w:top="1134" w:right="851" w:bottom="1134" w:left="1701" w:header="0" w:footer="709" w:gutter="0"/>
          <w:cols w:space="708"/>
          <w:docGrid w:linePitch="360"/>
        </w:sectPr>
      </w:pPr>
      <w:r w:rsidRPr="002821F1">
        <w:rPr>
          <w:color w:val="000000"/>
          <w:sz w:val="18"/>
          <w:szCs w:val="18"/>
        </w:rPr>
        <w:br/>
      </w: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lastRenderedPageBreak/>
        <w:t xml:space="preserve">15 февраля 2021 года около 15:58 по местному времени произошел пожар в надворной постройке, расположенной на территории домовладения </w:t>
      </w:r>
      <w:proofErr w:type="gramStart"/>
      <w:r w:rsidRPr="002821F1">
        <w:rPr>
          <w:color w:val="000000"/>
          <w:sz w:val="18"/>
          <w:szCs w:val="18"/>
          <w:shd w:val="clear" w:color="auto" w:fill="FFFFFF"/>
        </w:rPr>
        <w:t>в</w:t>
      </w:r>
      <w:proofErr w:type="gramEnd"/>
      <w:r w:rsidRPr="002821F1">
        <w:rPr>
          <w:color w:val="000000"/>
          <w:sz w:val="18"/>
          <w:szCs w:val="18"/>
          <w:shd w:val="clear" w:color="auto" w:fill="FFFFFF"/>
        </w:rPr>
        <w:t xml:space="preserve"> с. Красноселье Чановского района. В результате происшедшего пожара огнем повреждены потолок и стены сарая на площади 12 м.кв. Причиной пожара послужила неисправность электрооборудования.  Благодаря тому, что пожар был вовремя обнаружен хозяевами, а также своевременному прибытию подразделения пожарной охраны расположенного в данном населенном пункте, удалось избежать дальнейшего распространения огня на постройки. Учитывая особенности пожароопасного осенне-зимнего периода ОНД и </w:t>
      </w:r>
      <w:proofErr w:type="gramStart"/>
      <w:r w:rsidRPr="002821F1">
        <w:rPr>
          <w:color w:val="000000"/>
          <w:sz w:val="18"/>
          <w:szCs w:val="18"/>
          <w:shd w:val="clear" w:color="auto" w:fill="FFFFFF"/>
        </w:rPr>
        <w:t>ПР</w:t>
      </w:r>
      <w:proofErr w:type="gramEnd"/>
      <w:r w:rsidRPr="002821F1">
        <w:rPr>
          <w:color w:val="000000"/>
          <w:sz w:val="18"/>
          <w:szCs w:val="18"/>
          <w:shd w:val="clear" w:color="auto" w:fill="FFFFFF"/>
        </w:rPr>
        <w:t xml:space="preserve"> по </w:t>
      </w:r>
      <w:proofErr w:type="spellStart"/>
      <w:r w:rsidRPr="002821F1">
        <w:rPr>
          <w:color w:val="000000"/>
          <w:sz w:val="18"/>
          <w:szCs w:val="18"/>
          <w:shd w:val="clear" w:color="auto" w:fill="FFFFFF"/>
        </w:rPr>
        <w:t>Чановскому</w:t>
      </w:r>
      <w:proofErr w:type="spellEnd"/>
      <w:r w:rsidRPr="002821F1">
        <w:rPr>
          <w:color w:val="000000"/>
          <w:sz w:val="18"/>
          <w:szCs w:val="18"/>
          <w:shd w:val="clear" w:color="auto" w:fill="FFFFFF"/>
        </w:rPr>
        <w:t xml:space="preserve"> району УНД и ПР ГУ МЧС России по НСО обращает внимание граждан и руководителей предприятий на строгое соблюдение мер пожарной безопасности при эксплуатации электрооборудования:</w:t>
      </w: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t>- Категорически запрещается включать в электросеть неисправные электроприборы. Не размещайте включенные электроприборы близко к сгораемым предметам и материалам.</w:t>
      </w:r>
      <w:r w:rsidRPr="002821F1">
        <w:rPr>
          <w:color w:val="000000"/>
          <w:sz w:val="18"/>
          <w:szCs w:val="18"/>
          <w:shd w:val="clear" w:color="auto" w:fill="FFFFFF"/>
        </w:rPr>
        <w:br/>
        <w:t>- Не допускайте одновременного включения в электросеть нескольких мощных потребителей электроэнергии, так как это может привести к перегрузке электросети.</w:t>
      </w:r>
      <w:r w:rsidRPr="002821F1">
        <w:rPr>
          <w:color w:val="000000"/>
          <w:sz w:val="18"/>
          <w:szCs w:val="18"/>
          <w:shd w:val="clear" w:color="auto" w:fill="FFFFFF"/>
        </w:rPr>
        <w:br/>
        <w:t>- Не следует заклеивать электропровода обоями, пользоваться ветхими электрическими удлинителями, так как нарушение изоляции электропроводов может привести к короткому замыканию и последующему пожару.</w:t>
      </w:r>
      <w:r w:rsidRPr="002821F1">
        <w:rPr>
          <w:color w:val="000000"/>
          <w:sz w:val="18"/>
          <w:szCs w:val="18"/>
          <w:shd w:val="clear" w:color="auto" w:fill="FFFFFF"/>
        </w:rPr>
        <w:br/>
        <w:t xml:space="preserve">- Никогда не пользуйтесь неисправными (разбитыми или поврежденными) </w:t>
      </w:r>
      <w:proofErr w:type="spellStart"/>
      <w:r w:rsidRPr="002821F1">
        <w:rPr>
          <w:color w:val="000000"/>
          <w:sz w:val="18"/>
          <w:szCs w:val="18"/>
          <w:shd w:val="clear" w:color="auto" w:fill="FFFFFF"/>
        </w:rPr>
        <w:t>элетровыключателями</w:t>
      </w:r>
      <w:proofErr w:type="spellEnd"/>
      <w:r w:rsidRPr="002821F1">
        <w:rPr>
          <w:color w:val="000000"/>
          <w:sz w:val="18"/>
          <w:szCs w:val="18"/>
          <w:shd w:val="clear" w:color="auto" w:fill="FFFFFF"/>
        </w:rPr>
        <w:t>, электрическими вилками, нельзя соединять электрические провода путем скручивания.</w:t>
      </w:r>
      <w:r w:rsidRPr="002821F1">
        <w:rPr>
          <w:color w:val="000000"/>
          <w:sz w:val="18"/>
          <w:szCs w:val="18"/>
          <w:shd w:val="clear" w:color="auto" w:fill="FFFFFF"/>
        </w:rPr>
        <w:br/>
        <w:t>- Серьезную опасность представляет использование нестандартных, самодельных предохранителей ("жучков"). Электросеть от перегрузок и коротких замыканий должна быть защищена заводскими электрическими автоматами (предохранителями).</w:t>
      </w:r>
      <w:r w:rsidRPr="002821F1">
        <w:rPr>
          <w:color w:val="000000"/>
          <w:sz w:val="18"/>
          <w:szCs w:val="18"/>
          <w:shd w:val="clear" w:color="auto" w:fill="FFFFFF"/>
        </w:rPr>
        <w:br/>
        <w:t>- Регулярно проводите осмотр электропроводки в квартирах и к ее монтажу и ремонту привлекайте только квалифицированных специалистов - электриков.</w:t>
      </w:r>
      <w:r w:rsidRPr="002821F1">
        <w:rPr>
          <w:color w:val="000000"/>
          <w:sz w:val="18"/>
          <w:szCs w:val="18"/>
          <w:shd w:val="clear" w:color="auto" w:fill="FFFFFF"/>
        </w:rPr>
        <w:br/>
      </w:r>
      <w:r w:rsidRPr="002821F1">
        <w:rPr>
          <w:color w:val="000000"/>
          <w:sz w:val="18"/>
          <w:szCs w:val="18"/>
          <w:shd w:val="clear" w:color="auto" w:fill="FFFFFF"/>
        </w:rPr>
        <w:lastRenderedPageBreak/>
        <w:t>- Уходя из квартиры или уезжая на какое-то время, обязательно отключайте все электроприборы.</w:t>
      </w: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t>Чтобы обезопасить сеть от возникновения перегрузок, еще на этапе капитального ремонта или строительства   дома, построек необходимо:</w:t>
      </w:r>
      <w:proofErr w:type="gramStart"/>
      <w:r w:rsidRPr="002821F1">
        <w:rPr>
          <w:color w:val="000000"/>
          <w:sz w:val="18"/>
          <w:szCs w:val="18"/>
        </w:rPr>
        <w:br/>
      </w:r>
      <w:r w:rsidRPr="002821F1">
        <w:rPr>
          <w:color w:val="000000"/>
          <w:sz w:val="18"/>
          <w:szCs w:val="18"/>
          <w:shd w:val="clear" w:color="auto" w:fill="FFFFFF"/>
        </w:rPr>
        <w:t>-</w:t>
      </w:r>
      <w:proofErr w:type="gramEnd"/>
      <w:r w:rsidRPr="002821F1">
        <w:rPr>
          <w:color w:val="000000"/>
          <w:sz w:val="18"/>
          <w:szCs w:val="18"/>
          <w:shd w:val="clear" w:color="auto" w:fill="FFFFFF"/>
        </w:rPr>
        <w:t>Рассчитать допустимое количество электроприборов на ответвление.</w:t>
      </w:r>
      <w:r w:rsidRPr="002821F1">
        <w:rPr>
          <w:color w:val="000000"/>
          <w:sz w:val="18"/>
          <w:szCs w:val="18"/>
        </w:rPr>
        <w:br/>
      </w:r>
      <w:r w:rsidRPr="002821F1">
        <w:rPr>
          <w:color w:val="000000"/>
          <w:sz w:val="18"/>
          <w:szCs w:val="18"/>
          <w:shd w:val="clear" w:color="auto" w:fill="FFFFFF"/>
        </w:rPr>
        <w:t>- Определиться с правильным расположением приборов.</w:t>
      </w:r>
      <w:r w:rsidRPr="002821F1">
        <w:rPr>
          <w:color w:val="000000"/>
          <w:sz w:val="18"/>
          <w:szCs w:val="18"/>
        </w:rPr>
        <w:br/>
      </w:r>
      <w:r w:rsidRPr="002821F1">
        <w:rPr>
          <w:color w:val="000000"/>
          <w:sz w:val="18"/>
          <w:szCs w:val="18"/>
          <w:shd w:val="clear" w:color="auto" w:fill="FFFFFF"/>
        </w:rPr>
        <w:t>- Рассчитать необходимое сечение проводов.</w:t>
      </w:r>
      <w:r w:rsidRPr="002821F1">
        <w:rPr>
          <w:color w:val="000000"/>
          <w:sz w:val="18"/>
          <w:szCs w:val="18"/>
        </w:rPr>
        <w:br/>
      </w:r>
      <w:r w:rsidRPr="002821F1">
        <w:rPr>
          <w:color w:val="000000"/>
          <w:sz w:val="18"/>
          <w:szCs w:val="18"/>
          <w:shd w:val="clear" w:color="auto" w:fill="FFFFFF"/>
        </w:rPr>
        <w:t>- Разделить электропроводку на отдельные группы.</w:t>
      </w:r>
      <w:r w:rsidRPr="002821F1">
        <w:rPr>
          <w:color w:val="000000"/>
          <w:sz w:val="18"/>
          <w:szCs w:val="18"/>
        </w:rPr>
        <w:br/>
      </w:r>
      <w:r w:rsidRPr="002821F1">
        <w:rPr>
          <w:color w:val="000000"/>
          <w:sz w:val="18"/>
          <w:szCs w:val="18"/>
          <w:shd w:val="clear" w:color="auto" w:fill="FFFFFF"/>
        </w:rPr>
        <w:t>- Выбрать защитную аппаратуру в соответствии с сечением проводов и подключаемой нагрузкой.</w:t>
      </w:r>
      <w:r w:rsidRPr="002821F1">
        <w:rPr>
          <w:color w:val="000000"/>
          <w:sz w:val="18"/>
          <w:szCs w:val="18"/>
        </w:rPr>
        <w:br/>
      </w:r>
      <w:r w:rsidRPr="002821F1">
        <w:rPr>
          <w:color w:val="000000"/>
          <w:sz w:val="18"/>
          <w:szCs w:val="18"/>
          <w:shd w:val="clear" w:color="auto" w:fill="FFFFFF"/>
        </w:rPr>
        <w:t>В период эксплуатации, что бы избежать перегрузок, так же необходимо выполнять ряд правил:</w:t>
      </w:r>
      <w:r w:rsidRPr="002821F1">
        <w:rPr>
          <w:color w:val="000000"/>
          <w:sz w:val="18"/>
          <w:szCs w:val="18"/>
        </w:rPr>
        <w:br/>
      </w:r>
      <w:r w:rsidRPr="002821F1">
        <w:rPr>
          <w:color w:val="000000"/>
          <w:sz w:val="18"/>
          <w:szCs w:val="18"/>
          <w:shd w:val="clear" w:color="auto" w:fill="FFFFFF"/>
        </w:rPr>
        <w:t xml:space="preserve">- Периодически приглашать квалифицированных специалистов для осмотра и обслуживания электропроводки и контактных соединений в распределительном щитке, розетках, выключателях, </w:t>
      </w:r>
      <w:proofErr w:type="spellStart"/>
      <w:r w:rsidRPr="002821F1">
        <w:rPr>
          <w:color w:val="000000"/>
          <w:sz w:val="18"/>
          <w:szCs w:val="18"/>
          <w:shd w:val="clear" w:color="auto" w:fill="FFFFFF"/>
        </w:rPr>
        <w:t>разветвительных</w:t>
      </w:r>
      <w:proofErr w:type="spellEnd"/>
      <w:r w:rsidRPr="002821F1">
        <w:rPr>
          <w:color w:val="000000"/>
          <w:sz w:val="18"/>
          <w:szCs w:val="18"/>
          <w:shd w:val="clear" w:color="auto" w:fill="FFFFFF"/>
        </w:rPr>
        <w:t xml:space="preserve"> коробках, выполнения необходимых электрофизических измерений.</w:t>
      </w:r>
      <w:r w:rsidRPr="002821F1">
        <w:rPr>
          <w:color w:val="000000"/>
          <w:sz w:val="18"/>
          <w:szCs w:val="18"/>
        </w:rPr>
        <w:br/>
      </w:r>
      <w:r w:rsidRPr="002821F1">
        <w:rPr>
          <w:color w:val="000000"/>
          <w:sz w:val="18"/>
          <w:szCs w:val="18"/>
          <w:shd w:val="clear" w:color="auto" w:fill="FFFFFF"/>
        </w:rPr>
        <w:t>- В случае срабатывания защитной аппаратуры приглашать специалиста для выяснения причин и при необходимости выполнения ремонтных работ в электросети.</w:t>
      </w:r>
      <w:r w:rsidRPr="002821F1">
        <w:rPr>
          <w:color w:val="000000"/>
          <w:sz w:val="18"/>
          <w:szCs w:val="18"/>
        </w:rPr>
        <w:br/>
      </w:r>
      <w:r w:rsidRPr="002821F1">
        <w:rPr>
          <w:color w:val="000000"/>
          <w:sz w:val="18"/>
          <w:szCs w:val="18"/>
          <w:shd w:val="clear" w:color="auto" w:fill="FFFFFF"/>
        </w:rPr>
        <w:t>- Своевременно проводить капитальный ремонт электропроводки и осуществлять своевременную замену устаревших элементов.</w:t>
      </w:r>
      <w:proofErr w:type="gramStart"/>
      <w:r w:rsidRPr="002821F1">
        <w:rPr>
          <w:color w:val="000000"/>
          <w:sz w:val="18"/>
          <w:szCs w:val="18"/>
        </w:rPr>
        <w:br/>
      </w:r>
      <w:r w:rsidRPr="002821F1">
        <w:rPr>
          <w:color w:val="000000"/>
          <w:sz w:val="18"/>
          <w:szCs w:val="18"/>
          <w:shd w:val="clear" w:color="auto" w:fill="FFFFFF"/>
        </w:rPr>
        <w:t>-</w:t>
      </w:r>
      <w:proofErr w:type="gramEnd"/>
      <w:r w:rsidRPr="002821F1">
        <w:rPr>
          <w:color w:val="000000"/>
          <w:sz w:val="18"/>
          <w:szCs w:val="18"/>
          <w:shd w:val="clear" w:color="auto" w:fill="FFFFFF"/>
        </w:rPr>
        <w:t>Не допускать включения в одну розетку нескольких электроприборов.</w:t>
      </w:r>
      <w:r w:rsidRPr="002821F1">
        <w:rPr>
          <w:color w:val="000000"/>
          <w:sz w:val="18"/>
          <w:szCs w:val="18"/>
        </w:rPr>
        <w:br/>
      </w:r>
      <w:r w:rsidRPr="002821F1">
        <w:rPr>
          <w:color w:val="000000"/>
          <w:sz w:val="18"/>
          <w:szCs w:val="18"/>
          <w:shd w:val="clear" w:color="auto" w:fill="FFFFFF"/>
        </w:rPr>
        <w:t xml:space="preserve">- Не пользоваться самодельными или не сертифицированными электроприборами и другими </w:t>
      </w:r>
      <w:proofErr w:type="spellStart"/>
      <w:r w:rsidRPr="002821F1">
        <w:rPr>
          <w:color w:val="000000"/>
          <w:sz w:val="18"/>
          <w:szCs w:val="18"/>
          <w:shd w:val="clear" w:color="auto" w:fill="FFFFFF"/>
        </w:rPr>
        <w:t>электроизделиями</w:t>
      </w:r>
      <w:proofErr w:type="spellEnd"/>
      <w:r w:rsidRPr="002821F1">
        <w:rPr>
          <w:color w:val="000000"/>
          <w:sz w:val="18"/>
          <w:szCs w:val="18"/>
          <w:shd w:val="clear" w:color="auto" w:fill="FFFFFF"/>
        </w:rPr>
        <w:t>.</w:t>
      </w: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t xml:space="preserve"> В случае пожара самое главное - не паниковать! Избежать опасности легче, если действовать спокойно и разумно. В борьбе с пожаром особенно важна быстрая реакция </w:t>
      </w:r>
      <w:proofErr w:type="gramStart"/>
      <w:r w:rsidRPr="002821F1">
        <w:rPr>
          <w:color w:val="000000"/>
          <w:sz w:val="18"/>
          <w:szCs w:val="18"/>
          <w:shd w:val="clear" w:color="auto" w:fill="FFFFFF"/>
        </w:rPr>
        <w:t>в первые</w:t>
      </w:r>
      <w:proofErr w:type="gramEnd"/>
      <w:r w:rsidRPr="002821F1">
        <w:rPr>
          <w:color w:val="000000"/>
          <w:sz w:val="18"/>
          <w:szCs w:val="18"/>
          <w:shd w:val="clear" w:color="auto" w:fill="FFFFFF"/>
        </w:rPr>
        <w:t xml:space="preserve"> минуты и тогда незначительные загорания могут быть затушены сразу после возникновения, если вы готовы действовать. Если вы понимаете, что не можете самостоятельно справиться с огнем, немедленно сообщите о возникновении пожара по телефону «101», «112».</w:t>
      </w:r>
      <w:r w:rsidRPr="002821F1">
        <w:rPr>
          <w:color w:val="000000"/>
          <w:sz w:val="18"/>
          <w:szCs w:val="18"/>
        </w:rPr>
        <w:t xml:space="preserve"> И</w:t>
      </w:r>
      <w:r w:rsidRPr="002821F1">
        <w:rPr>
          <w:color w:val="000000"/>
          <w:sz w:val="18"/>
          <w:szCs w:val="18"/>
          <w:shd w:val="clear" w:color="auto" w:fill="FFFFFF"/>
        </w:rPr>
        <w:t xml:space="preserve"> напоследок, уходя из дома, убедитесь, что все электрические приборы выключены из розеток.</w:t>
      </w:r>
    </w:p>
    <w:p w:rsidR="002821F1" w:rsidRDefault="002821F1" w:rsidP="002821F1">
      <w:pPr>
        <w:rPr>
          <w:color w:val="000000"/>
          <w:sz w:val="18"/>
          <w:szCs w:val="18"/>
          <w:shd w:val="clear" w:color="auto" w:fill="FFFFFF"/>
        </w:rPr>
        <w:sectPr w:rsidR="002821F1" w:rsidSect="002821F1">
          <w:type w:val="continuous"/>
          <w:pgSz w:w="11906" w:h="16838"/>
          <w:pgMar w:top="1134" w:right="851" w:bottom="1134" w:left="1701" w:header="0" w:footer="709" w:gutter="0"/>
          <w:cols w:num="2" w:space="708"/>
          <w:docGrid w:linePitch="360"/>
        </w:sectPr>
      </w:pP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lastRenderedPageBreak/>
        <w:br/>
      </w:r>
      <w:r w:rsidRPr="002821F1">
        <w:rPr>
          <w:color w:val="000000"/>
          <w:sz w:val="18"/>
          <w:szCs w:val="18"/>
          <w:shd w:val="clear" w:color="auto" w:fill="FFFFFF"/>
        </w:rPr>
        <w:br/>
        <w:t xml:space="preserve">ОНД и </w:t>
      </w:r>
      <w:proofErr w:type="gramStart"/>
      <w:r w:rsidRPr="002821F1">
        <w:rPr>
          <w:color w:val="000000"/>
          <w:sz w:val="18"/>
          <w:szCs w:val="18"/>
          <w:shd w:val="clear" w:color="auto" w:fill="FFFFFF"/>
        </w:rPr>
        <w:t>ПР</w:t>
      </w:r>
      <w:proofErr w:type="gramEnd"/>
      <w:r w:rsidRPr="002821F1">
        <w:rPr>
          <w:color w:val="000000"/>
          <w:sz w:val="18"/>
          <w:szCs w:val="18"/>
          <w:shd w:val="clear" w:color="auto" w:fill="FFFFFF"/>
        </w:rPr>
        <w:t xml:space="preserve"> по </w:t>
      </w:r>
      <w:proofErr w:type="spellStart"/>
      <w:r w:rsidRPr="002821F1">
        <w:rPr>
          <w:color w:val="000000"/>
          <w:sz w:val="18"/>
          <w:szCs w:val="18"/>
          <w:shd w:val="clear" w:color="auto" w:fill="FFFFFF"/>
        </w:rPr>
        <w:t>Чановскому</w:t>
      </w:r>
      <w:proofErr w:type="spellEnd"/>
      <w:r w:rsidRPr="002821F1">
        <w:rPr>
          <w:color w:val="000000"/>
          <w:sz w:val="18"/>
          <w:szCs w:val="18"/>
          <w:shd w:val="clear" w:color="auto" w:fill="FFFFFF"/>
        </w:rPr>
        <w:t xml:space="preserve"> району УНД и ПР ГУ МЧС России по Новосибирской области.</w:t>
      </w:r>
    </w:p>
    <w:p w:rsidR="002821F1" w:rsidRPr="002821F1" w:rsidRDefault="002821F1" w:rsidP="002821F1">
      <w:pPr>
        <w:rPr>
          <w:color w:val="000000"/>
          <w:sz w:val="18"/>
          <w:szCs w:val="18"/>
          <w:shd w:val="clear" w:color="auto" w:fill="FFFFFF"/>
        </w:rPr>
      </w:pPr>
      <w:r w:rsidRPr="002821F1">
        <w:rPr>
          <w:color w:val="000000"/>
          <w:sz w:val="18"/>
          <w:szCs w:val="18"/>
          <w:shd w:val="clear" w:color="auto" w:fill="FFFFFF"/>
        </w:rPr>
        <w:t>т. 23-567</w:t>
      </w:r>
    </w:p>
    <w:p w:rsidR="002821F1" w:rsidRPr="002821F1" w:rsidRDefault="002821F1" w:rsidP="002821F1">
      <w:pPr>
        <w:ind w:firstLine="360"/>
        <w:jc w:val="both"/>
        <w:rPr>
          <w:sz w:val="18"/>
          <w:szCs w:val="18"/>
        </w:rPr>
      </w:pPr>
    </w:p>
    <w:p w:rsidR="008C5DEE" w:rsidRPr="008C5DEE" w:rsidRDefault="002821F1" w:rsidP="002821F1">
      <w:pPr>
        <w:rPr>
          <w:b/>
          <w:color w:val="000000"/>
          <w:sz w:val="18"/>
          <w:szCs w:val="20"/>
          <w:shd w:val="clear" w:color="auto" w:fill="FFFFFF"/>
        </w:rPr>
        <w:sectPr w:rsidR="008C5DEE" w:rsidRPr="008C5DEE" w:rsidSect="00943A7B">
          <w:type w:val="continuous"/>
          <w:pgSz w:w="11906" w:h="16838"/>
          <w:pgMar w:top="1134" w:right="851" w:bottom="1134" w:left="1701" w:header="0" w:footer="709" w:gutter="0"/>
          <w:cols w:space="708"/>
          <w:docGrid w:linePitch="360"/>
        </w:sectPr>
      </w:pPr>
      <w:r w:rsidRPr="008C5DEE">
        <w:rPr>
          <w:b/>
          <w:color w:val="000000"/>
          <w:sz w:val="18"/>
          <w:szCs w:val="20"/>
          <w:shd w:val="clear" w:color="auto" w:fill="FFFFFF"/>
        </w:rPr>
        <w:t>Информация по пожару.</w:t>
      </w:r>
      <w:r w:rsidRPr="008C5DEE">
        <w:rPr>
          <w:b/>
          <w:color w:val="000000"/>
          <w:sz w:val="18"/>
          <w:szCs w:val="20"/>
        </w:rPr>
        <w:br/>
      </w:r>
      <w:r w:rsidRPr="008C5DEE">
        <w:rPr>
          <w:b/>
          <w:color w:val="000000"/>
          <w:sz w:val="18"/>
          <w:szCs w:val="20"/>
        </w:rPr>
        <w:br/>
      </w:r>
    </w:p>
    <w:p w:rsidR="002821F1" w:rsidRPr="002821F1" w:rsidRDefault="002821F1" w:rsidP="002821F1">
      <w:pPr>
        <w:rPr>
          <w:color w:val="000000"/>
          <w:sz w:val="18"/>
          <w:szCs w:val="20"/>
          <w:shd w:val="clear" w:color="auto" w:fill="FFFFFF"/>
        </w:rPr>
      </w:pPr>
      <w:r w:rsidRPr="002821F1">
        <w:rPr>
          <w:color w:val="000000"/>
          <w:sz w:val="18"/>
          <w:szCs w:val="20"/>
          <w:shd w:val="clear" w:color="auto" w:fill="FFFFFF"/>
        </w:rPr>
        <w:lastRenderedPageBreak/>
        <w:t xml:space="preserve">19 февраля 2021 года около 12:41 по местному времени в </w:t>
      </w:r>
      <w:proofErr w:type="spellStart"/>
      <w:r w:rsidRPr="002821F1">
        <w:rPr>
          <w:color w:val="000000"/>
          <w:sz w:val="18"/>
          <w:szCs w:val="20"/>
          <w:shd w:val="clear" w:color="auto" w:fill="FFFFFF"/>
        </w:rPr>
        <w:t>п</w:t>
      </w:r>
      <w:proofErr w:type="gramStart"/>
      <w:r w:rsidRPr="002821F1">
        <w:rPr>
          <w:color w:val="000000"/>
          <w:sz w:val="18"/>
          <w:szCs w:val="20"/>
          <w:shd w:val="clear" w:color="auto" w:fill="FFFFFF"/>
        </w:rPr>
        <w:t>.Н</w:t>
      </w:r>
      <w:proofErr w:type="gramEnd"/>
      <w:r w:rsidRPr="002821F1">
        <w:rPr>
          <w:color w:val="000000"/>
          <w:sz w:val="18"/>
          <w:szCs w:val="20"/>
          <w:shd w:val="clear" w:color="auto" w:fill="FFFFFF"/>
        </w:rPr>
        <w:t>овояркуль</w:t>
      </w:r>
      <w:proofErr w:type="spellEnd"/>
      <w:r w:rsidRPr="002821F1">
        <w:rPr>
          <w:color w:val="000000"/>
          <w:sz w:val="18"/>
          <w:szCs w:val="20"/>
          <w:shd w:val="clear" w:color="auto" w:fill="FFFFFF"/>
        </w:rPr>
        <w:t xml:space="preserve"> Чановского района произошел пожар в двухквартирном доме. В результате происшедшего </w:t>
      </w:r>
      <w:r w:rsidRPr="002821F1">
        <w:rPr>
          <w:color w:val="000000"/>
          <w:sz w:val="18"/>
          <w:szCs w:val="20"/>
          <w:shd w:val="clear" w:color="auto" w:fill="FFFFFF"/>
        </w:rPr>
        <w:lastRenderedPageBreak/>
        <w:t xml:space="preserve">пожара огнем уничтожена квартира, общая площадь 80 м.кв. Причиной пожара послужила неисправность электрооборудования. Благодаря тому, что пожар был </w:t>
      </w:r>
      <w:r w:rsidRPr="002821F1">
        <w:rPr>
          <w:color w:val="000000"/>
          <w:sz w:val="18"/>
          <w:szCs w:val="20"/>
          <w:shd w:val="clear" w:color="auto" w:fill="FFFFFF"/>
        </w:rPr>
        <w:lastRenderedPageBreak/>
        <w:t xml:space="preserve">вовремя обнаружен, а также своевременному прибытию подразделения пожарной охраны, удалось избежать дальнейшего распространения огня в соседнюю квартиру. За </w:t>
      </w:r>
      <w:proofErr w:type="gramStart"/>
      <w:r w:rsidRPr="002821F1">
        <w:rPr>
          <w:color w:val="000000"/>
          <w:sz w:val="18"/>
          <w:szCs w:val="20"/>
          <w:shd w:val="clear" w:color="auto" w:fill="FFFFFF"/>
        </w:rPr>
        <w:t>прошедшею</w:t>
      </w:r>
      <w:proofErr w:type="gramEnd"/>
      <w:r w:rsidRPr="002821F1">
        <w:rPr>
          <w:color w:val="000000"/>
          <w:sz w:val="18"/>
          <w:szCs w:val="20"/>
          <w:shd w:val="clear" w:color="auto" w:fill="FFFFFF"/>
        </w:rPr>
        <w:t xml:space="preserve"> неделю на территории Чановского района произошло 2 пожара по причине неисправности или нарушении правил эксплуатации электрооборудования. В связи с этим Отдел надзорной деятельности и профилактической работы по </w:t>
      </w:r>
      <w:proofErr w:type="spellStart"/>
      <w:r w:rsidRPr="002821F1">
        <w:rPr>
          <w:color w:val="000000"/>
          <w:sz w:val="18"/>
          <w:szCs w:val="20"/>
          <w:shd w:val="clear" w:color="auto" w:fill="FFFFFF"/>
        </w:rPr>
        <w:t>Чановскому</w:t>
      </w:r>
      <w:proofErr w:type="spellEnd"/>
      <w:r w:rsidRPr="002821F1">
        <w:rPr>
          <w:color w:val="000000"/>
          <w:sz w:val="18"/>
          <w:szCs w:val="20"/>
          <w:shd w:val="clear" w:color="auto" w:fill="FFFFFF"/>
        </w:rPr>
        <w:t xml:space="preserve"> району очередной раз обращается к гражданам на неукоснительное соблюдение требования пожарной безопасности при эксплуатации электрооборудования:</w:t>
      </w:r>
    </w:p>
    <w:p w:rsidR="002821F1" w:rsidRPr="002821F1" w:rsidRDefault="002821F1" w:rsidP="002821F1">
      <w:pPr>
        <w:rPr>
          <w:color w:val="000000"/>
          <w:sz w:val="18"/>
          <w:szCs w:val="20"/>
          <w:shd w:val="clear" w:color="auto" w:fill="FFFFFF"/>
        </w:rPr>
      </w:pPr>
      <w:r w:rsidRPr="002821F1">
        <w:rPr>
          <w:color w:val="000000"/>
          <w:sz w:val="18"/>
          <w:szCs w:val="20"/>
        </w:rPr>
        <w:t>-</w:t>
      </w:r>
      <w:r w:rsidRPr="002821F1">
        <w:rPr>
          <w:color w:val="000000"/>
          <w:sz w:val="18"/>
          <w:szCs w:val="20"/>
          <w:shd w:val="clear" w:color="auto" w:fill="FFFFFF"/>
        </w:rPr>
        <w:t xml:space="preserve"> Закончив пользоваться электроприбором, обязательно выключите его и отключите от сети. Исключение составляет холодильник.</w:t>
      </w:r>
      <w:r w:rsidRPr="002821F1">
        <w:rPr>
          <w:color w:val="000000"/>
          <w:sz w:val="18"/>
          <w:szCs w:val="20"/>
        </w:rPr>
        <w:br/>
      </w:r>
      <w:r w:rsidRPr="002821F1">
        <w:rPr>
          <w:color w:val="000000"/>
          <w:sz w:val="18"/>
          <w:szCs w:val="20"/>
          <w:shd w:val="clear" w:color="auto" w:fill="FFFFFF"/>
        </w:rPr>
        <w:t>- Если прибор нагревательный – утюг, камин - не убирайте его, пока он полностью не остынет. Перегревшийся прибор отключите, дайте ему остыть и только тогда включайте снова.</w:t>
      </w:r>
      <w:r w:rsidRPr="002821F1">
        <w:rPr>
          <w:color w:val="000000"/>
          <w:sz w:val="18"/>
          <w:szCs w:val="20"/>
        </w:rPr>
        <w:br/>
      </w:r>
      <w:r w:rsidRPr="002821F1">
        <w:rPr>
          <w:color w:val="000000"/>
          <w:sz w:val="18"/>
          <w:szCs w:val="20"/>
          <w:shd w:val="clear" w:color="auto" w:fill="FFFFFF"/>
        </w:rPr>
        <w:t>- При отказе прибора немедленно выключите его и выньте «вилку» из розетки.</w:t>
      </w:r>
      <w:r w:rsidRPr="002821F1">
        <w:rPr>
          <w:color w:val="000000"/>
          <w:sz w:val="18"/>
          <w:szCs w:val="20"/>
        </w:rPr>
        <w:br/>
      </w:r>
      <w:r w:rsidRPr="002821F1">
        <w:rPr>
          <w:color w:val="000000"/>
          <w:sz w:val="18"/>
          <w:szCs w:val="20"/>
          <w:shd w:val="clear" w:color="auto" w:fill="FFFFFF"/>
        </w:rPr>
        <w:t>- Если у вас нет специальной подготовки, не пытайтесь самостоятельно устранить неисправность в электроприборе.</w:t>
      </w:r>
      <w:r w:rsidRPr="002821F1">
        <w:rPr>
          <w:color w:val="000000"/>
          <w:sz w:val="18"/>
          <w:szCs w:val="20"/>
        </w:rPr>
        <w:br/>
      </w:r>
      <w:r w:rsidRPr="002821F1">
        <w:rPr>
          <w:color w:val="000000"/>
          <w:sz w:val="18"/>
          <w:szCs w:val="20"/>
          <w:shd w:val="clear" w:color="auto" w:fill="FFFFFF"/>
        </w:rPr>
        <w:t>- При повреждении проводки никогда не трогайте оголенные провода, даже если вы уверены, что электричество отключено.</w:t>
      </w:r>
      <w:r w:rsidRPr="002821F1">
        <w:rPr>
          <w:color w:val="000000"/>
          <w:sz w:val="18"/>
          <w:szCs w:val="20"/>
        </w:rPr>
        <w:br/>
      </w:r>
      <w:r w:rsidRPr="002821F1">
        <w:rPr>
          <w:color w:val="000000"/>
          <w:sz w:val="18"/>
          <w:szCs w:val="20"/>
          <w:shd w:val="clear" w:color="auto" w:fill="FFFFFF"/>
        </w:rPr>
        <w:t>- Не включайте в одну розетку много электрических приборов.</w:t>
      </w:r>
      <w:r w:rsidRPr="002821F1">
        <w:rPr>
          <w:color w:val="000000"/>
          <w:sz w:val="18"/>
          <w:szCs w:val="20"/>
        </w:rPr>
        <w:br/>
      </w:r>
      <w:r w:rsidRPr="002821F1">
        <w:rPr>
          <w:color w:val="000000"/>
          <w:sz w:val="18"/>
          <w:szCs w:val="20"/>
          <w:shd w:val="clear" w:color="auto" w:fill="FFFFFF"/>
        </w:rPr>
        <w:t>- Неисправный прибор или поврежденная проводка могут вызвать пожар.</w:t>
      </w:r>
      <w:r w:rsidRPr="002821F1">
        <w:rPr>
          <w:color w:val="000000"/>
          <w:sz w:val="18"/>
          <w:szCs w:val="20"/>
        </w:rPr>
        <w:br/>
      </w:r>
      <w:r w:rsidRPr="002821F1">
        <w:rPr>
          <w:color w:val="000000"/>
          <w:sz w:val="18"/>
          <w:szCs w:val="20"/>
          <w:shd w:val="clear" w:color="auto" w:fill="FFFFFF"/>
        </w:rPr>
        <w:t xml:space="preserve">- Если вдруг загорелся сам прибор или электрический шнур, ни в коем случае не заливайте огонь водой. </w:t>
      </w:r>
      <w:proofErr w:type="gramStart"/>
      <w:r w:rsidRPr="002821F1">
        <w:rPr>
          <w:color w:val="000000"/>
          <w:sz w:val="18"/>
          <w:szCs w:val="20"/>
          <w:shd w:val="clear" w:color="auto" w:fill="FFFFFF"/>
        </w:rPr>
        <w:t>Сперва</w:t>
      </w:r>
      <w:proofErr w:type="gramEnd"/>
      <w:r w:rsidRPr="002821F1">
        <w:rPr>
          <w:color w:val="000000"/>
          <w:sz w:val="18"/>
          <w:szCs w:val="20"/>
          <w:shd w:val="clear" w:color="auto" w:fill="FFFFFF"/>
        </w:rPr>
        <w:t xml:space="preserve"> отключите прибор от электросети, а потом забросайте огонь землей из цветочных горшков.</w:t>
      </w:r>
      <w:r w:rsidRPr="002821F1">
        <w:rPr>
          <w:color w:val="000000"/>
          <w:sz w:val="18"/>
          <w:szCs w:val="20"/>
        </w:rPr>
        <w:br/>
      </w:r>
      <w:r w:rsidRPr="002821F1">
        <w:rPr>
          <w:color w:val="000000"/>
          <w:sz w:val="18"/>
          <w:szCs w:val="20"/>
          <w:shd w:val="clear" w:color="auto" w:fill="FFFFFF"/>
        </w:rPr>
        <w:t xml:space="preserve">- Если чувствуется запах горящего пластика, это может означать, что начала плавиться изоляция. В таком случае немедленно выключите все электроприборы и лампочки. Осторожно потрогайте розетки – не горячие ли они. Если крышка розетки нагрелась, больше не </w:t>
      </w:r>
      <w:r w:rsidRPr="002821F1">
        <w:rPr>
          <w:color w:val="000000"/>
          <w:sz w:val="18"/>
          <w:szCs w:val="20"/>
          <w:shd w:val="clear" w:color="auto" w:fill="FFFFFF"/>
        </w:rPr>
        <w:lastRenderedPageBreak/>
        <w:t>используйте ее, пока не выясните и не устраните причину нагрева.</w:t>
      </w:r>
      <w:r w:rsidRPr="002821F1">
        <w:rPr>
          <w:color w:val="000000"/>
          <w:sz w:val="18"/>
          <w:szCs w:val="20"/>
        </w:rPr>
        <w:br/>
      </w:r>
      <w:r w:rsidRPr="002821F1">
        <w:rPr>
          <w:color w:val="000000"/>
          <w:sz w:val="18"/>
          <w:szCs w:val="20"/>
        </w:rPr>
        <w:br/>
      </w:r>
      <w:r w:rsidRPr="002821F1">
        <w:rPr>
          <w:color w:val="000000"/>
          <w:sz w:val="18"/>
          <w:szCs w:val="20"/>
          <w:shd w:val="clear" w:color="auto" w:fill="FFFFFF"/>
        </w:rPr>
        <w:t xml:space="preserve">Иногда неисправность электроприбора приводит к короткому замыканию. В таких случаях свет в доме гаснет, остальные приборы отключаются. Наиболее распространенные причины короткого замыкания таковы: перетирание изоляции в местах, где провода перегибаются; перекручивание или сгибание проводов; </w:t>
      </w:r>
      <w:proofErr w:type="spellStart"/>
      <w:r w:rsidRPr="002821F1">
        <w:rPr>
          <w:color w:val="000000"/>
          <w:sz w:val="18"/>
          <w:szCs w:val="20"/>
          <w:shd w:val="clear" w:color="auto" w:fill="FFFFFF"/>
        </w:rPr>
        <w:t>закорачивание</w:t>
      </w:r>
      <w:proofErr w:type="spellEnd"/>
      <w:r w:rsidRPr="002821F1">
        <w:rPr>
          <w:color w:val="000000"/>
          <w:sz w:val="18"/>
          <w:szCs w:val="20"/>
          <w:shd w:val="clear" w:color="auto" w:fill="FFFFFF"/>
        </w:rPr>
        <w:t xml:space="preserve"> металлическими предметами штепсельных гнезд. Короткое замыкание может произойти из-за повреждения скрытой проводки в результате, например, забивания гвоздей, пробивании в стене отверстий и т.д. Еще одна причина - перегрев и разрушение изоляции из-за пользования электроприборами, потребляющими большой ток, при плохом состоянии электропроводки. Вызывайте специалиста и помните, что поражение электрическим током очень опасно и в некоторых случаях может привести к смерти.</w:t>
      </w:r>
    </w:p>
    <w:p w:rsidR="002821F1" w:rsidRPr="002821F1" w:rsidRDefault="002821F1" w:rsidP="002821F1">
      <w:pPr>
        <w:rPr>
          <w:color w:val="000000"/>
          <w:sz w:val="18"/>
          <w:szCs w:val="20"/>
          <w:shd w:val="clear" w:color="auto" w:fill="FFFFFF"/>
        </w:rPr>
      </w:pPr>
      <w:r w:rsidRPr="002821F1">
        <w:rPr>
          <w:color w:val="000000"/>
          <w:sz w:val="18"/>
          <w:szCs w:val="20"/>
          <w:shd w:val="clear" w:color="auto" w:fill="FFFFFF"/>
        </w:rPr>
        <w:t xml:space="preserve">Напоминаем, что в случае пожара самое главное - не паниковать! Избежать опасности легче, если действовать спокойно и разумно. В борьбе с пожаром особенно важна быстрая реакция </w:t>
      </w:r>
      <w:proofErr w:type="gramStart"/>
      <w:r w:rsidRPr="002821F1">
        <w:rPr>
          <w:color w:val="000000"/>
          <w:sz w:val="18"/>
          <w:szCs w:val="20"/>
          <w:shd w:val="clear" w:color="auto" w:fill="FFFFFF"/>
        </w:rPr>
        <w:t>в первые</w:t>
      </w:r>
      <w:proofErr w:type="gramEnd"/>
      <w:r w:rsidRPr="002821F1">
        <w:rPr>
          <w:color w:val="000000"/>
          <w:sz w:val="18"/>
          <w:szCs w:val="20"/>
          <w:shd w:val="clear" w:color="auto" w:fill="FFFFFF"/>
        </w:rPr>
        <w:t xml:space="preserve"> минуты и тогда незначительные загорания могут быть затушены сразу после возникновения, если вы готовы действовать. Но следует помнить! Тушение электропроводки, находящейся под напряжением, водой запрещено. Вода является идеальным проводником тока и человек, который будет поливать проводку водой, гарантированно получит поражение электротоком. Если сеть обесточена, то можно применять воду, песок или любой огнетушитель, имеющийся под рукой. Если обесточить сеть не удалось, можно использовать только огнетушитель, на корпусе которого отмечено, что его возможно применять при пожарах класса Е. Эта классификация соответствует пожарам электроустановок</w:t>
      </w:r>
      <w:proofErr w:type="gramStart"/>
      <w:r w:rsidRPr="002821F1">
        <w:rPr>
          <w:color w:val="000000"/>
          <w:sz w:val="18"/>
          <w:szCs w:val="20"/>
          <w:shd w:val="clear" w:color="auto" w:fill="FFFFFF"/>
        </w:rPr>
        <w:t>.</w:t>
      </w:r>
      <w:proofErr w:type="gramEnd"/>
      <w:r w:rsidRPr="002821F1">
        <w:rPr>
          <w:color w:val="000000"/>
          <w:sz w:val="18"/>
          <w:szCs w:val="20"/>
          <w:shd w:val="clear" w:color="auto" w:fill="FFFFFF"/>
        </w:rPr>
        <w:t xml:space="preserve"> </w:t>
      </w:r>
      <w:proofErr w:type="gramStart"/>
      <w:r w:rsidRPr="002821F1">
        <w:rPr>
          <w:color w:val="000000"/>
          <w:sz w:val="18"/>
          <w:szCs w:val="20"/>
          <w:shd w:val="clear" w:color="auto" w:fill="FFFFFF"/>
        </w:rPr>
        <w:t>п</w:t>
      </w:r>
      <w:proofErr w:type="gramEnd"/>
      <w:r w:rsidRPr="002821F1">
        <w:rPr>
          <w:color w:val="000000"/>
          <w:sz w:val="18"/>
          <w:szCs w:val="20"/>
          <w:shd w:val="clear" w:color="auto" w:fill="FFFFFF"/>
        </w:rPr>
        <w:t>ри пожаре следует незамедлительно звонить по номеру телефона «101» или «112».</w:t>
      </w:r>
    </w:p>
    <w:p w:rsidR="008C5DEE" w:rsidRDefault="008C5DEE" w:rsidP="002821F1">
      <w:pPr>
        <w:rPr>
          <w:color w:val="000000"/>
          <w:sz w:val="18"/>
          <w:szCs w:val="20"/>
          <w:shd w:val="clear" w:color="auto" w:fill="FFFFFF"/>
        </w:rPr>
        <w:sectPr w:rsidR="008C5DEE" w:rsidSect="008C5DEE">
          <w:type w:val="continuous"/>
          <w:pgSz w:w="11906" w:h="16838"/>
          <w:pgMar w:top="1134" w:right="851" w:bottom="1134" w:left="1701" w:header="0" w:footer="709" w:gutter="0"/>
          <w:cols w:num="2" w:space="708"/>
          <w:docGrid w:linePitch="360"/>
        </w:sectPr>
      </w:pPr>
    </w:p>
    <w:p w:rsidR="002821F1" w:rsidRPr="002821F1" w:rsidRDefault="002821F1" w:rsidP="002821F1">
      <w:pPr>
        <w:rPr>
          <w:sz w:val="22"/>
        </w:rPr>
      </w:pPr>
      <w:r w:rsidRPr="002821F1">
        <w:rPr>
          <w:color w:val="000000"/>
          <w:sz w:val="18"/>
          <w:szCs w:val="20"/>
          <w:shd w:val="clear" w:color="auto" w:fill="FFFFFF"/>
        </w:rPr>
        <w:lastRenderedPageBreak/>
        <w:t xml:space="preserve">ОНД и </w:t>
      </w:r>
      <w:proofErr w:type="gramStart"/>
      <w:r w:rsidRPr="002821F1">
        <w:rPr>
          <w:color w:val="000000"/>
          <w:sz w:val="18"/>
          <w:szCs w:val="20"/>
          <w:shd w:val="clear" w:color="auto" w:fill="FFFFFF"/>
        </w:rPr>
        <w:t>ПР</w:t>
      </w:r>
      <w:proofErr w:type="gramEnd"/>
      <w:r w:rsidRPr="002821F1">
        <w:rPr>
          <w:color w:val="000000"/>
          <w:sz w:val="18"/>
          <w:szCs w:val="20"/>
          <w:shd w:val="clear" w:color="auto" w:fill="FFFFFF"/>
        </w:rPr>
        <w:t xml:space="preserve"> по </w:t>
      </w:r>
      <w:proofErr w:type="spellStart"/>
      <w:r w:rsidRPr="002821F1">
        <w:rPr>
          <w:color w:val="000000"/>
          <w:sz w:val="18"/>
          <w:szCs w:val="20"/>
          <w:shd w:val="clear" w:color="auto" w:fill="FFFFFF"/>
        </w:rPr>
        <w:t>Чановскому</w:t>
      </w:r>
      <w:proofErr w:type="spellEnd"/>
      <w:r w:rsidRPr="002821F1">
        <w:rPr>
          <w:color w:val="000000"/>
          <w:sz w:val="18"/>
          <w:szCs w:val="20"/>
          <w:shd w:val="clear" w:color="auto" w:fill="FFFFFF"/>
        </w:rPr>
        <w:t xml:space="preserve"> району УНД и ПР ГУ МЧС России по Новосибирской области.</w:t>
      </w:r>
      <w:r w:rsidRPr="002821F1">
        <w:rPr>
          <w:color w:val="000000"/>
          <w:sz w:val="18"/>
          <w:szCs w:val="20"/>
        </w:rPr>
        <w:br/>
      </w:r>
      <w:r w:rsidRPr="002821F1">
        <w:rPr>
          <w:color w:val="000000"/>
          <w:sz w:val="18"/>
          <w:szCs w:val="20"/>
          <w:shd w:val="clear" w:color="auto" w:fill="FFFFFF"/>
        </w:rPr>
        <w:t>т. 23-567</w:t>
      </w:r>
    </w:p>
    <w:p w:rsidR="005913A1" w:rsidRPr="005913A1" w:rsidRDefault="005913A1" w:rsidP="005913A1">
      <w:pPr>
        <w:ind w:left="75"/>
        <w:jc w:val="both"/>
        <w:rPr>
          <w:sz w:val="18"/>
          <w:szCs w:val="18"/>
        </w:rPr>
      </w:pPr>
    </w:p>
    <w:p w:rsidR="008C5DEE" w:rsidRPr="008C5DEE" w:rsidRDefault="008C5DEE" w:rsidP="008C5DEE">
      <w:pPr>
        <w:jc w:val="center"/>
        <w:rPr>
          <w:b/>
          <w:color w:val="000000"/>
          <w:sz w:val="18"/>
          <w:szCs w:val="18"/>
          <w:shd w:val="clear" w:color="auto" w:fill="FFFFFF"/>
        </w:rPr>
      </w:pPr>
      <w:r w:rsidRPr="008C5DEE">
        <w:rPr>
          <w:b/>
          <w:color w:val="000000"/>
          <w:sz w:val="18"/>
          <w:szCs w:val="18"/>
          <w:shd w:val="clear" w:color="auto" w:fill="FFFFFF"/>
        </w:rPr>
        <w:t>Информация о пожаре.</w:t>
      </w:r>
    </w:p>
    <w:p w:rsidR="008C5DEE" w:rsidRDefault="008C5DEE" w:rsidP="008C5DEE">
      <w:pPr>
        <w:rPr>
          <w:color w:val="000000"/>
          <w:sz w:val="18"/>
          <w:szCs w:val="18"/>
          <w:shd w:val="clear" w:color="auto" w:fill="FFFFFF"/>
        </w:rPr>
        <w:sectPr w:rsidR="008C5DEE" w:rsidSect="00943A7B">
          <w:type w:val="continuous"/>
          <w:pgSz w:w="11906" w:h="16838"/>
          <w:pgMar w:top="1134" w:right="851" w:bottom="1134" w:left="1701" w:header="0" w:footer="709" w:gutter="0"/>
          <w:cols w:space="708"/>
          <w:docGrid w:linePitch="360"/>
        </w:sectPr>
      </w:pPr>
    </w:p>
    <w:p w:rsidR="008C5DEE" w:rsidRPr="008C5DEE" w:rsidRDefault="008C5DEE" w:rsidP="008C5DEE">
      <w:pPr>
        <w:rPr>
          <w:color w:val="000000"/>
          <w:sz w:val="18"/>
          <w:szCs w:val="18"/>
        </w:rPr>
      </w:pPr>
      <w:r w:rsidRPr="008C5DEE">
        <w:rPr>
          <w:color w:val="000000"/>
          <w:sz w:val="18"/>
          <w:szCs w:val="18"/>
          <w:shd w:val="clear" w:color="auto" w:fill="FFFFFF"/>
        </w:rPr>
        <w:lastRenderedPageBreak/>
        <w:t xml:space="preserve">26 февраля 2021 года около 04:30 часов по местному времени в п. Юрки Чановского района произошел пожар на чердаке магазина. В результате пожара повреждено потолочное перекрытие,  площадью 1 м.кв.  Благодаря тому, что пожар был вовремя обнаружен, а также своевременному прибытию подразделения пожарной охраны, удалось избежать дальнейшего распространения огня. В связи с этим, ОНД и </w:t>
      </w:r>
      <w:proofErr w:type="gramStart"/>
      <w:r w:rsidRPr="008C5DEE">
        <w:rPr>
          <w:color w:val="000000"/>
          <w:sz w:val="18"/>
          <w:szCs w:val="18"/>
          <w:shd w:val="clear" w:color="auto" w:fill="FFFFFF"/>
        </w:rPr>
        <w:t>ПР</w:t>
      </w:r>
      <w:proofErr w:type="gramEnd"/>
      <w:r w:rsidRPr="008C5DEE">
        <w:rPr>
          <w:color w:val="000000"/>
          <w:sz w:val="18"/>
          <w:szCs w:val="18"/>
          <w:shd w:val="clear" w:color="auto" w:fill="FFFFFF"/>
        </w:rPr>
        <w:t xml:space="preserve"> по </w:t>
      </w:r>
      <w:proofErr w:type="spellStart"/>
      <w:r w:rsidRPr="008C5DEE">
        <w:rPr>
          <w:color w:val="000000"/>
          <w:sz w:val="18"/>
          <w:szCs w:val="18"/>
          <w:shd w:val="clear" w:color="auto" w:fill="FFFFFF"/>
        </w:rPr>
        <w:t>Чановскому</w:t>
      </w:r>
      <w:proofErr w:type="spellEnd"/>
      <w:r w:rsidRPr="008C5DEE">
        <w:rPr>
          <w:color w:val="000000"/>
          <w:sz w:val="18"/>
          <w:szCs w:val="18"/>
          <w:shd w:val="clear" w:color="auto" w:fill="FFFFFF"/>
        </w:rPr>
        <w:t xml:space="preserve"> району УНД и ПР ГУ МЧС России по НСО обращает внимание граждан и руководителей предприятий на строгое соблюдение мер пожарной безопасности при эксплуатации печного отопления.</w:t>
      </w:r>
    </w:p>
    <w:p w:rsidR="008C5DEE" w:rsidRPr="008C5DEE" w:rsidRDefault="008C5DEE" w:rsidP="008C5DEE">
      <w:pPr>
        <w:rPr>
          <w:color w:val="000000"/>
          <w:sz w:val="18"/>
          <w:szCs w:val="18"/>
        </w:rPr>
      </w:pPr>
      <w:r w:rsidRPr="008C5DEE">
        <w:rPr>
          <w:color w:val="000000"/>
          <w:sz w:val="18"/>
          <w:szCs w:val="18"/>
        </w:rPr>
        <w:t xml:space="preserve">     </w:t>
      </w:r>
      <w:r w:rsidRPr="008C5DEE">
        <w:rPr>
          <w:color w:val="000000"/>
          <w:sz w:val="18"/>
          <w:szCs w:val="18"/>
          <w:shd w:val="clear" w:color="auto" w:fill="FFFFFF"/>
        </w:rPr>
        <w:t>Причины возникновения пожаров от печного отопления делятся на четыре группы:</w:t>
      </w:r>
      <w:r w:rsidRPr="008C5DEE">
        <w:rPr>
          <w:color w:val="000000"/>
          <w:sz w:val="18"/>
          <w:szCs w:val="18"/>
          <w:shd w:val="clear" w:color="auto" w:fill="FFFFFF"/>
        </w:rPr>
        <w:br/>
        <w:t xml:space="preserve">1. Возгорание частей зданий от непосредственного воздействия пламени, топочных газов, искр на конструкции, введенные в отопительное устройство. Это может произойти через трещины и </w:t>
      </w:r>
      <w:proofErr w:type="spellStart"/>
      <w:r w:rsidRPr="008C5DEE">
        <w:rPr>
          <w:color w:val="000000"/>
          <w:sz w:val="18"/>
          <w:szCs w:val="18"/>
          <w:shd w:val="clear" w:color="auto" w:fill="FFFFFF"/>
        </w:rPr>
        <w:t>неплотности</w:t>
      </w:r>
      <w:proofErr w:type="spellEnd"/>
      <w:r w:rsidRPr="008C5DEE">
        <w:rPr>
          <w:color w:val="000000"/>
          <w:sz w:val="18"/>
          <w:szCs w:val="18"/>
          <w:shd w:val="clear" w:color="auto" w:fill="FFFFFF"/>
        </w:rPr>
        <w:t xml:space="preserve"> в кладке печи, дымоходов и их разделках.</w:t>
      </w:r>
      <w:r w:rsidRPr="008C5DEE">
        <w:rPr>
          <w:color w:val="000000"/>
          <w:sz w:val="18"/>
          <w:szCs w:val="18"/>
          <w:shd w:val="clear" w:color="auto" w:fill="FFFFFF"/>
        </w:rPr>
        <w:br/>
        <w:t xml:space="preserve">2. Возгорание и тепловое самовозгорание частей здания в результате прогрева (перекала) исправных печей и дымоходов при отсутствии или недостаточности разделок, </w:t>
      </w:r>
      <w:proofErr w:type="spellStart"/>
      <w:r w:rsidRPr="008C5DEE">
        <w:rPr>
          <w:color w:val="000000"/>
          <w:sz w:val="18"/>
          <w:szCs w:val="18"/>
          <w:shd w:val="clear" w:color="auto" w:fill="FFFFFF"/>
        </w:rPr>
        <w:t>отступок</w:t>
      </w:r>
      <w:proofErr w:type="spellEnd"/>
      <w:r w:rsidRPr="008C5DEE">
        <w:rPr>
          <w:color w:val="000000"/>
          <w:sz w:val="18"/>
          <w:szCs w:val="18"/>
          <w:shd w:val="clear" w:color="auto" w:fill="FFFFFF"/>
        </w:rPr>
        <w:t xml:space="preserve"> расстояний между отопительными устройствами и строительными конструкциями.</w:t>
      </w:r>
      <w:r w:rsidRPr="008C5DEE">
        <w:rPr>
          <w:color w:val="000000"/>
          <w:sz w:val="18"/>
          <w:szCs w:val="18"/>
          <w:shd w:val="clear" w:color="auto" w:fill="FFFFFF"/>
        </w:rPr>
        <w:br/>
        <w:t xml:space="preserve">3. Возгорание и тепловое самовозгорание предметов и материалов, находящихся в непосредственной близости </w:t>
      </w:r>
      <w:r w:rsidRPr="008C5DEE">
        <w:rPr>
          <w:color w:val="000000"/>
          <w:sz w:val="18"/>
          <w:szCs w:val="18"/>
          <w:shd w:val="clear" w:color="auto" w:fill="FFFFFF"/>
        </w:rPr>
        <w:lastRenderedPageBreak/>
        <w:t>к неисправным или перегретым отопительным приборам и дымоходам.</w:t>
      </w:r>
      <w:r w:rsidRPr="008C5DEE">
        <w:rPr>
          <w:color w:val="000000"/>
          <w:sz w:val="18"/>
          <w:szCs w:val="18"/>
          <w:shd w:val="clear" w:color="auto" w:fill="FFFFFF"/>
        </w:rPr>
        <w:br/>
        <w:t>4. Возгорание частей зданий, предметов, материалов в результате попадания горящего топлива, углей, искр, действия лучистой энергии или конвекции через топочные или другие эксплуатационные отверстия печей и дымоходов, (в том числе использование ЛВЖ для растапливания печей).</w:t>
      </w:r>
      <w:r w:rsidRPr="008C5DEE">
        <w:rPr>
          <w:color w:val="000000"/>
          <w:sz w:val="18"/>
          <w:szCs w:val="18"/>
          <w:shd w:val="clear" w:color="auto" w:fill="FFFFFF"/>
        </w:rPr>
        <w:br/>
      </w:r>
      <w:r w:rsidRPr="008C5DEE">
        <w:rPr>
          <w:color w:val="000000"/>
          <w:sz w:val="18"/>
          <w:szCs w:val="18"/>
          <w:shd w:val="clear" w:color="auto" w:fill="FFFFFF"/>
        </w:rPr>
        <w:br/>
        <w:t>Напоминаем правила пожарной безопасности, строительные нормы и требования к устройству и эксплуатации бытовых отопительных приборов:</w:t>
      </w:r>
      <w:r w:rsidRPr="008C5DEE">
        <w:rPr>
          <w:color w:val="000000"/>
          <w:sz w:val="18"/>
          <w:szCs w:val="18"/>
          <w:shd w:val="clear" w:color="auto" w:fill="FFFFFF"/>
        </w:rPr>
        <w:br/>
        <w:t>1. Перед началом отопительного сезона все печи должны быть проверены, а в случае неисправности – отремонтированы. Эксплуатация неисправных печей приводит к пожару. Кладку печи, ее ремонт должен производить квалифицированный печник. Не поручайте данную работу случайным людям. Опасно эксплуатировать печи имеющие трещины, повреждения кладки.</w:t>
      </w:r>
      <w:r w:rsidRPr="008C5DEE">
        <w:rPr>
          <w:color w:val="000000"/>
          <w:sz w:val="18"/>
          <w:szCs w:val="18"/>
          <w:shd w:val="clear" w:color="auto" w:fill="FFFFFF"/>
        </w:rPr>
        <w:br/>
        <w:t>2. Одной из причин возникновения пожара может стать горение сажи в дымоходе. Необходимо перед началом, а также в течение всего отопительного сезона очищать дымоходы и печи от сажи, топки нужно чистить не реже одного раза в три месяца.</w:t>
      </w:r>
      <w:r w:rsidRPr="008C5DEE">
        <w:rPr>
          <w:color w:val="000000"/>
          <w:sz w:val="18"/>
          <w:szCs w:val="18"/>
          <w:shd w:val="clear" w:color="auto" w:fill="FFFFFF"/>
        </w:rPr>
        <w:br/>
        <w:t xml:space="preserve">3. Печи должны иметь установленные нормами </w:t>
      </w:r>
      <w:r w:rsidRPr="008C5DEE">
        <w:rPr>
          <w:color w:val="000000"/>
          <w:sz w:val="18"/>
          <w:szCs w:val="18"/>
          <w:shd w:val="clear" w:color="auto" w:fill="FFFFFF"/>
        </w:rPr>
        <w:lastRenderedPageBreak/>
        <w:t>противопожарные разделки (</w:t>
      </w:r>
      <w:proofErr w:type="spellStart"/>
      <w:r w:rsidRPr="008C5DEE">
        <w:rPr>
          <w:color w:val="000000"/>
          <w:sz w:val="18"/>
          <w:szCs w:val="18"/>
          <w:shd w:val="clear" w:color="auto" w:fill="FFFFFF"/>
        </w:rPr>
        <w:t>отступки</w:t>
      </w:r>
      <w:proofErr w:type="spellEnd"/>
      <w:r w:rsidRPr="008C5DEE">
        <w:rPr>
          <w:color w:val="000000"/>
          <w:sz w:val="18"/>
          <w:szCs w:val="18"/>
          <w:shd w:val="clear" w:color="auto" w:fill="FFFFFF"/>
        </w:rPr>
        <w:t>) от горючих конструкций здания.</w:t>
      </w:r>
      <w:r w:rsidRPr="008C5DEE">
        <w:rPr>
          <w:color w:val="000000"/>
          <w:sz w:val="18"/>
          <w:szCs w:val="18"/>
          <w:shd w:val="clear" w:color="auto" w:fill="FFFFFF"/>
        </w:rPr>
        <w:br/>
        <w:t xml:space="preserve">4. Около каждой печи на полу должен быть прибит </w:t>
      </w:r>
      <w:proofErr w:type="spellStart"/>
      <w:r w:rsidRPr="008C5DEE">
        <w:rPr>
          <w:color w:val="000000"/>
          <w:sz w:val="18"/>
          <w:szCs w:val="18"/>
          <w:shd w:val="clear" w:color="auto" w:fill="FFFFFF"/>
        </w:rPr>
        <w:t>предтопочный</w:t>
      </w:r>
      <w:proofErr w:type="spellEnd"/>
      <w:r w:rsidRPr="008C5DEE">
        <w:rPr>
          <w:color w:val="000000"/>
          <w:sz w:val="18"/>
          <w:szCs w:val="18"/>
          <w:shd w:val="clear" w:color="auto" w:fill="FFFFFF"/>
        </w:rPr>
        <w:t xml:space="preserve"> металлический лист размером 70 на 50 сантиментов, широкой стороной к печи. </w:t>
      </w:r>
      <w:proofErr w:type="spellStart"/>
      <w:r w:rsidRPr="008C5DEE">
        <w:rPr>
          <w:color w:val="000000"/>
          <w:sz w:val="18"/>
          <w:szCs w:val="18"/>
          <w:shd w:val="clear" w:color="auto" w:fill="FFFFFF"/>
        </w:rPr>
        <w:t>Предтопочный</w:t>
      </w:r>
      <w:proofErr w:type="spellEnd"/>
      <w:r w:rsidRPr="008C5DEE">
        <w:rPr>
          <w:color w:val="000000"/>
          <w:sz w:val="18"/>
          <w:szCs w:val="18"/>
          <w:shd w:val="clear" w:color="auto" w:fill="FFFFFF"/>
        </w:rPr>
        <w:t xml:space="preserve"> лист не должен иметь прогаров и повреждений.</w:t>
      </w:r>
      <w:r w:rsidRPr="008C5DEE">
        <w:rPr>
          <w:color w:val="000000"/>
          <w:sz w:val="18"/>
          <w:szCs w:val="18"/>
          <w:shd w:val="clear" w:color="auto" w:fill="FFFFFF"/>
        </w:rPr>
        <w:br/>
        <w:t>5. Опасно хранить на печи домашние вещи, сушить дрова. Расстояние от печи до домашних вещей и мебели должно быть не менее 0.7 метров, а от топочного отверстия – не менее 1.25 метра.</w:t>
      </w:r>
      <w:r w:rsidRPr="008C5DEE">
        <w:rPr>
          <w:color w:val="000000"/>
          <w:sz w:val="18"/>
          <w:szCs w:val="18"/>
          <w:shd w:val="clear" w:color="auto" w:fill="FFFFFF"/>
        </w:rPr>
        <w:br/>
        <w:t>6. Не перекаливайте печи. При сильных морозах, топите печь несколько раз в день. Не топите печь углем, торфом, газом, если она не предназначена для этого вида топлива.</w:t>
      </w:r>
      <w:r w:rsidRPr="008C5DEE">
        <w:rPr>
          <w:color w:val="000000"/>
          <w:sz w:val="18"/>
          <w:szCs w:val="18"/>
          <w:shd w:val="clear" w:color="auto" w:fill="FFFFFF"/>
        </w:rPr>
        <w:br/>
        <w:t>7. На чердаках все дымовые трубы и стены, в которых проходят дымовые каналы, должны быть побелены.</w:t>
      </w:r>
      <w:r w:rsidRPr="008C5DEE">
        <w:rPr>
          <w:color w:val="000000"/>
          <w:sz w:val="18"/>
          <w:szCs w:val="18"/>
          <w:shd w:val="clear" w:color="auto" w:fill="FFFFFF"/>
        </w:rPr>
        <w:br/>
      </w:r>
      <w:r w:rsidRPr="008C5DEE">
        <w:rPr>
          <w:color w:val="000000"/>
          <w:sz w:val="18"/>
          <w:szCs w:val="18"/>
          <w:shd w:val="clear" w:color="auto" w:fill="FFFFFF"/>
        </w:rPr>
        <w:br/>
        <w:t>При эксплуатации отопительных печей запрещается:</w:t>
      </w:r>
      <w:r w:rsidRPr="008C5DEE">
        <w:rPr>
          <w:color w:val="000000"/>
          <w:sz w:val="18"/>
          <w:szCs w:val="18"/>
          <w:shd w:val="clear" w:color="auto" w:fill="FFFFFF"/>
        </w:rPr>
        <w:br/>
        <w:t xml:space="preserve">- пользоваться печами, каминами, имеющими трещины, неисправные дверцы, недостаточные разделки от дымовых труб до деревянных конструкций стен, </w:t>
      </w:r>
      <w:r w:rsidRPr="008C5DEE">
        <w:rPr>
          <w:color w:val="000000"/>
          <w:sz w:val="18"/>
          <w:szCs w:val="18"/>
          <w:shd w:val="clear" w:color="auto" w:fill="FFFFFF"/>
        </w:rPr>
        <w:lastRenderedPageBreak/>
        <w:t>перегородок и перекрытий;</w:t>
      </w:r>
      <w:r w:rsidRPr="008C5DEE">
        <w:rPr>
          <w:color w:val="000000"/>
          <w:sz w:val="18"/>
          <w:szCs w:val="18"/>
          <w:shd w:val="clear" w:color="auto" w:fill="FFFFFF"/>
        </w:rPr>
        <w:br/>
        <w:t>- оставлять без присмотра топящиеся печи, а также поручать надзор за ними малолетним детям;</w:t>
      </w:r>
      <w:r w:rsidRPr="008C5DEE">
        <w:rPr>
          <w:color w:val="000000"/>
          <w:sz w:val="18"/>
          <w:szCs w:val="18"/>
          <w:shd w:val="clear" w:color="auto" w:fill="FFFFFF"/>
        </w:rPr>
        <w:br/>
        <w:t>- применять для розжига печей бензин, керосин и другие, легковоспламеняющиеся и горючие жидкости;</w:t>
      </w:r>
      <w:r w:rsidRPr="008C5DEE">
        <w:rPr>
          <w:color w:val="000000"/>
          <w:sz w:val="18"/>
          <w:szCs w:val="18"/>
          <w:shd w:val="clear" w:color="auto" w:fill="FFFFFF"/>
        </w:rPr>
        <w:br/>
        <w:t xml:space="preserve">- </w:t>
      </w:r>
      <w:proofErr w:type="gramStart"/>
      <w:r w:rsidRPr="008C5DEE">
        <w:rPr>
          <w:color w:val="000000"/>
          <w:sz w:val="18"/>
          <w:szCs w:val="18"/>
          <w:shd w:val="clear" w:color="auto" w:fill="FFFFFF"/>
        </w:rPr>
        <w:t>перекаливать печи, а также сушить на них дрова, одежду и другие материалы;</w:t>
      </w:r>
      <w:r w:rsidRPr="008C5DEE">
        <w:rPr>
          <w:color w:val="000000"/>
          <w:sz w:val="18"/>
          <w:szCs w:val="18"/>
          <w:shd w:val="clear" w:color="auto" w:fill="FFFFFF"/>
        </w:rPr>
        <w:br/>
        <w:t xml:space="preserve">- располагать топливо, другие горючие вещества и материалы на </w:t>
      </w:r>
      <w:proofErr w:type="spellStart"/>
      <w:r w:rsidRPr="008C5DEE">
        <w:rPr>
          <w:color w:val="000000"/>
          <w:sz w:val="18"/>
          <w:szCs w:val="18"/>
          <w:shd w:val="clear" w:color="auto" w:fill="FFFFFF"/>
        </w:rPr>
        <w:t>предтопочном</w:t>
      </w:r>
      <w:proofErr w:type="spellEnd"/>
      <w:r w:rsidRPr="008C5DEE">
        <w:rPr>
          <w:color w:val="000000"/>
          <w:sz w:val="18"/>
          <w:szCs w:val="18"/>
          <w:shd w:val="clear" w:color="auto" w:fill="FFFFFF"/>
        </w:rPr>
        <w:t xml:space="preserve"> листе;</w:t>
      </w:r>
      <w:r w:rsidRPr="008C5DEE">
        <w:rPr>
          <w:color w:val="000000"/>
          <w:sz w:val="18"/>
          <w:szCs w:val="18"/>
          <w:shd w:val="clear" w:color="auto" w:fill="FFFFFF"/>
        </w:rPr>
        <w:br/>
        <w:t>- топить углем, коксом и газом печи, не предназначенные для этих видов топлива;</w:t>
      </w:r>
      <w:r w:rsidRPr="008C5DEE">
        <w:rPr>
          <w:color w:val="000000"/>
          <w:sz w:val="18"/>
          <w:szCs w:val="18"/>
          <w:shd w:val="clear" w:color="auto" w:fill="FFFFFF"/>
        </w:rPr>
        <w:br/>
        <w:t>- использовать вентиляционные и газовые каналы в качестве дымоходов;</w:t>
      </w:r>
      <w:r w:rsidRPr="008C5DEE">
        <w:rPr>
          <w:color w:val="000000"/>
          <w:sz w:val="18"/>
          <w:szCs w:val="18"/>
          <w:shd w:val="clear" w:color="auto" w:fill="FFFFFF"/>
        </w:rPr>
        <w:br/>
        <w:t>- применять для топки печей дрова, длина которых превышает размеры топливника, топить печи с открытыми дверьми.</w:t>
      </w:r>
      <w:proofErr w:type="gramEnd"/>
      <w:r w:rsidRPr="008C5DEE">
        <w:rPr>
          <w:color w:val="000000"/>
          <w:sz w:val="18"/>
          <w:szCs w:val="18"/>
          <w:shd w:val="clear" w:color="auto" w:fill="FFFFFF"/>
        </w:rPr>
        <w:br/>
      </w:r>
      <w:r w:rsidRPr="008C5DEE">
        <w:rPr>
          <w:color w:val="000000"/>
          <w:sz w:val="18"/>
          <w:szCs w:val="18"/>
          <w:shd w:val="clear" w:color="auto" w:fill="FFFFFF"/>
        </w:rPr>
        <w:br/>
        <w:t>Соблюдайте правила безопасности при пользовании печным отоплением! Берегите себя и жизнь своих близких!</w:t>
      </w:r>
    </w:p>
    <w:p w:rsidR="008C5DEE" w:rsidRDefault="008C5DEE" w:rsidP="008C5DEE">
      <w:pPr>
        <w:rPr>
          <w:color w:val="000000"/>
          <w:sz w:val="18"/>
          <w:szCs w:val="18"/>
          <w:shd w:val="clear" w:color="auto" w:fill="FFFFFF"/>
        </w:rPr>
        <w:sectPr w:rsidR="008C5DEE" w:rsidSect="008C5DEE">
          <w:type w:val="continuous"/>
          <w:pgSz w:w="11906" w:h="16838"/>
          <w:pgMar w:top="1134" w:right="851" w:bottom="1134" w:left="1701" w:header="0" w:footer="709" w:gutter="0"/>
          <w:cols w:num="2" w:space="708"/>
          <w:docGrid w:linePitch="360"/>
        </w:sectPr>
      </w:pPr>
    </w:p>
    <w:p w:rsidR="008C5DEE" w:rsidRDefault="008C5DEE" w:rsidP="008C5DEE">
      <w:pPr>
        <w:rPr>
          <w:color w:val="000000"/>
          <w:sz w:val="18"/>
          <w:szCs w:val="18"/>
          <w:shd w:val="clear" w:color="auto" w:fill="FFFFFF"/>
        </w:rPr>
      </w:pPr>
      <w:r w:rsidRPr="008C5DEE">
        <w:rPr>
          <w:color w:val="000000"/>
          <w:sz w:val="18"/>
          <w:szCs w:val="18"/>
          <w:shd w:val="clear" w:color="auto" w:fill="FFFFFF"/>
        </w:rPr>
        <w:lastRenderedPageBreak/>
        <w:br/>
        <w:t>при возникновении пожара ЗВОНИТЬ: 101, 112</w:t>
      </w:r>
      <w:r w:rsidRPr="008C5DEE">
        <w:rPr>
          <w:color w:val="000000"/>
          <w:sz w:val="18"/>
          <w:szCs w:val="18"/>
          <w:shd w:val="clear" w:color="auto" w:fill="FFFFFF"/>
        </w:rPr>
        <w:br/>
        <w:t xml:space="preserve">Отдел надзорной деятельности и профилактической работы по </w:t>
      </w:r>
      <w:proofErr w:type="spellStart"/>
      <w:r w:rsidRPr="008C5DEE">
        <w:rPr>
          <w:color w:val="000000"/>
          <w:sz w:val="18"/>
          <w:szCs w:val="18"/>
          <w:shd w:val="clear" w:color="auto" w:fill="FFFFFF"/>
        </w:rPr>
        <w:t>Чановскому</w:t>
      </w:r>
      <w:proofErr w:type="spellEnd"/>
      <w:r w:rsidRPr="008C5DEE">
        <w:rPr>
          <w:color w:val="000000"/>
          <w:sz w:val="18"/>
          <w:szCs w:val="18"/>
          <w:shd w:val="clear" w:color="auto" w:fill="FFFFFF"/>
        </w:rPr>
        <w:t xml:space="preserve"> району  УНД и </w:t>
      </w:r>
      <w:proofErr w:type="gramStart"/>
      <w:r w:rsidRPr="008C5DEE">
        <w:rPr>
          <w:color w:val="000000"/>
          <w:sz w:val="18"/>
          <w:szCs w:val="18"/>
          <w:shd w:val="clear" w:color="auto" w:fill="FFFFFF"/>
        </w:rPr>
        <w:t>ПР</w:t>
      </w:r>
      <w:proofErr w:type="gramEnd"/>
      <w:r w:rsidRPr="008C5DEE">
        <w:rPr>
          <w:color w:val="000000"/>
          <w:sz w:val="18"/>
          <w:szCs w:val="18"/>
          <w:shd w:val="clear" w:color="auto" w:fill="FFFFFF"/>
        </w:rPr>
        <w:t xml:space="preserve"> ГУ МЧС России по Новосибирской области</w:t>
      </w:r>
      <w:r w:rsidRPr="008C5DEE">
        <w:rPr>
          <w:color w:val="000000"/>
          <w:sz w:val="18"/>
          <w:szCs w:val="18"/>
          <w:shd w:val="clear" w:color="auto" w:fill="FFFFFF"/>
        </w:rPr>
        <w:br/>
        <w:t>т. 23-567</w:t>
      </w:r>
    </w:p>
    <w:p w:rsidR="008C5DEE" w:rsidRPr="008C5DEE" w:rsidRDefault="008C5DEE" w:rsidP="008C5DEE">
      <w:pPr>
        <w:ind w:firstLine="180"/>
        <w:jc w:val="center"/>
        <w:rPr>
          <w:b/>
          <w:sz w:val="18"/>
          <w:szCs w:val="18"/>
        </w:rPr>
      </w:pPr>
      <w:r w:rsidRPr="008C5DEE">
        <w:rPr>
          <w:b/>
          <w:sz w:val="18"/>
          <w:szCs w:val="18"/>
        </w:rPr>
        <w:t>Требования пожарной безопасности на объектах торговли.</w:t>
      </w:r>
    </w:p>
    <w:p w:rsidR="008C5DEE" w:rsidRDefault="008C5DEE" w:rsidP="008C5DEE">
      <w:pPr>
        <w:ind w:firstLine="180"/>
      </w:pPr>
    </w:p>
    <w:p w:rsidR="008C5DEE" w:rsidRDefault="008C5DEE" w:rsidP="008C5DEE">
      <w:pPr>
        <w:ind w:firstLine="180"/>
        <w:rPr>
          <w:sz w:val="18"/>
          <w:szCs w:val="18"/>
        </w:rPr>
        <w:sectPr w:rsidR="008C5DEE" w:rsidSect="00943A7B">
          <w:type w:val="continuous"/>
          <w:pgSz w:w="11906" w:h="16838"/>
          <w:pgMar w:top="1134" w:right="851" w:bottom="1134" w:left="1701" w:header="0" w:footer="709" w:gutter="0"/>
          <w:cols w:space="708"/>
          <w:docGrid w:linePitch="360"/>
        </w:sectPr>
      </w:pPr>
    </w:p>
    <w:p w:rsidR="008C5DEE" w:rsidRPr="008C5DEE" w:rsidRDefault="008C5DEE" w:rsidP="008C5DEE">
      <w:pPr>
        <w:ind w:firstLine="180"/>
        <w:rPr>
          <w:sz w:val="18"/>
          <w:szCs w:val="18"/>
          <w:shd w:val="clear" w:color="auto" w:fill="FFFFFF"/>
        </w:rPr>
      </w:pPr>
      <w:proofErr w:type="gramStart"/>
      <w:r w:rsidRPr="008C5DEE">
        <w:rPr>
          <w:sz w:val="18"/>
          <w:szCs w:val="18"/>
        </w:rPr>
        <w:lastRenderedPageBreak/>
        <w:t>Ежегодна</w:t>
      </w:r>
      <w:proofErr w:type="gramEnd"/>
      <w:r w:rsidRPr="008C5DEE">
        <w:rPr>
          <w:sz w:val="18"/>
          <w:szCs w:val="18"/>
        </w:rPr>
        <w:t xml:space="preserve"> на территории Чановского района происходят пожары на объектах торговли (магазины, торговые павильоны  и т.д.). В результате происшедших пожаров  индивидуальным предпринимателям и организациям причиняется  большой материальный ущерб. Огнем уничтожаются  и повреждаются  товарно-материальные ценности, имущество.  В целях обеспечения пожарной безопасности объектов торговли, недопущения пожаров на данной категории объектов необходимо соблюдать требования пожарной безопасности. В учреждениях и организациях должны быть разработаны   инструкции о мерах пожарной безопасности,   работники организаций и индивидуальных предпринимателей должны пройти  обучение мерам пожарной безопасности, пути эвакуации   должны быть свободны и не  загромождены товаром или оборудованием,  а двери эвакуационных выходов должны свободно открываться изнутри без ключа. Здания должны быть обеспечены исправными  первичными  средствами пожаротушения. В инструкциях должен быть определен порядок   пользования электроприборами. В соответствии  с нормативными правовыми актами   объекты торговли должны быть оборудованы  установками противопожарной защиты  (пожарной сигнализацией, системой оповещения и управления эвакуацией людей при пожаре). Не смотря на это, имеются магазины и торговые павильоны, собственники данных зданий  и арендаторы которых не выполняют  данные требования, а ведь наличие современной и исправной системы пожарной автоматики в случае пожара позволит его обнаружить в начальной стадии, тем самым не допустить развитие пожара на большую площадь и ограничить материальный ущерб. В целях профилактики пожаров на объектах торговли </w:t>
      </w:r>
      <w:r w:rsidRPr="008C5DEE">
        <w:rPr>
          <w:sz w:val="18"/>
          <w:szCs w:val="18"/>
          <w:shd w:val="clear" w:color="auto" w:fill="FFFFFF"/>
        </w:rPr>
        <w:t xml:space="preserve">ОНД и </w:t>
      </w:r>
      <w:proofErr w:type="gramStart"/>
      <w:r w:rsidRPr="008C5DEE">
        <w:rPr>
          <w:sz w:val="18"/>
          <w:szCs w:val="18"/>
          <w:shd w:val="clear" w:color="auto" w:fill="FFFFFF"/>
        </w:rPr>
        <w:t>ПР</w:t>
      </w:r>
      <w:proofErr w:type="gramEnd"/>
      <w:r w:rsidRPr="008C5DEE">
        <w:rPr>
          <w:sz w:val="18"/>
          <w:szCs w:val="18"/>
          <w:shd w:val="clear" w:color="auto" w:fill="FFFFFF"/>
        </w:rPr>
        <w:t xml:space="preserve">  по </w:t>
      </w:r>
      <w:proofErr w:type="spellStart"/>
      <w:r w:rsidRPr="008C5DEE">
        <w:rPr>
          <w:sz w:val="18"/>
          <w:szCs w:val="18"/>
          <w:shd w:val="clear" w:color="auto" w:fill="FFFFFF"/>
        </w:rPr>
        <w:t>Чановскому</w:t>
      </w:r>
      <w:proofErr w:type="spellEnd"/>
      <w:r w:rsidRPr="008C5DEE">
        <w:rPr>
          <w:sz w:val="18"/>
          <w:szCs w:val="18"/>
          <w:shd w:val="clear" w:color="auto" w:fill="FFFFFF"/>
        </w:rPr>
        <w:t xml:space="preserve"> району  УНД и ПР ГУ МЧС России по Новосибирской области обращает внимание руководителей торговых предприятий, индивидуальных предпринимателей на соблюдение правил пожарной безопасности на объектах торговли, а </w:t>
      </w:r>
      <w:r w:rsidRPr="008C5DEE">
        <w:rPr>
          <w:sz w:val="18"/>
          <w:szCs w:val="18"/>
          <w:shd w:val="clear" w:color="auto" w:fill="FFFFFF"/>
        </w:rPr>
        <w:lastRenderedPageBreak/>
        <w:t>именно: На объектах организаций торговли ЗАПРЕЩАЕТСЯ:</w:t>
      </w:r>
    </w:p>
    <w:p w:rsidR="008C5DEE" w:rsidRPr="008C5DEE" w:rsidRDefault="008C5DEE" w:rsidP="008C5DEE">
      <w:pPr>
        <w:ind w:firstLine="180"/>
        <w:rPr>
          <w:sz w:val="18"/>
          <w:szCs w:val="18"/>
          <w:shd w:val="clear" w:color="auto" w:fill="FFFFFF"/>
        </w:rPr>
      </w:pPr>
      <w:r w:rsidRPr="008C5DEE">
        <w:rPr>
          <w:sz w:val="18"/>
          <w:szCs w:val="18"/>
          <w:shd w:val="clear" w:color="auto" w:fill="FFFFFF"/>
        </w:rPr>
        <w:t xml:space="preserve">1. проводить огневые работы во время нахождения покупателей в торговых залах; </w:t>
      </w:r>
    </w:p>
    <w:p w:rsidR="008C5DEE" w:rsidRPr="008C5DEE" w:rsidRDefault="008C5DEE" w:rsidP="008C5DEE">
      <w:pPr>
        <w:ind w:firstLine="180"/>
        <w:rPr>
          <w:sz w:val="18"/>
          <w:szCs w:val="18"/>
          <w:shd w:val="clear" w:color="auto" w:fill="FFFFFF"/>
        </w:rPr>
      </w:pPr>
      <w:r w:rsidRPr="008C5DEE">
        <w:rPr>
          <w:sz w:val="18"/>
          <w:szCs w:val="18"/>
          <w:shd w:val="clear" w:color="auto" w:fill="FFFFFF"/>
        </w:rPr>
        <w:t xml:space="preserve">2.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 </w:t>
      </w:r>
    </w:p>
    <w:p w:rsidR="008C5DEE" w:rsidRPr="008C5DEE" w:rsidRDefault="008C5DEE" w:rsidP="008C5DEE">
      <w:pPr>
        <w:ind w:firstLine="180"/>
        <w:rPr>
          <w:sz w:val="18"/>
          <w:szCs w:val="18"/>
          <w:shd w:val="clear" w:color="auto" w:fill="FFFFFF"/>
        </w:rPr>
      </w:pPr>
      <w:r w:rsidRPr="008C5DEE">
        <w:rPr>
          <w:sz w:val="18"/>
          <w:szCs w:val="18"/>
          <w:shd w:val="clear" w:color="auto" w:fill="FFFFFF"/>
        </w:rPr>
        <w:t>3. устанавливать в торговых залах баллоны с горючими газами для наполнения воздушных шаров и для других целей;</w:t>
      </w:r>
    </w:p>
    <w:p w:rsidR="008C5DEE" w:rsidRPr="008C5DEE" w:rsidRDefault="008C5DEE" w:rsidP="008C5DEE">
      <w:pPr>
        <w:ind w:firstLine="180"/>
        <w:rPr>
          <w:sz w:val="18"/>
          <w:szCs w:val="18"/>
          <w:shd w:val="clear" w:color="auto" w:fill="FFFFFF"/>
        </w:rPr>
      </w:pPr>
      <w:r w:rsidRPr="008C5DEE">
        <w:rPr>
          <w:sz w:val="18"/>
          <w:szCs w:val="18"/>
          <w:shd w:val="clear" w:color="auto" w:fill="FFFFFF"/>
        </w:rPr>
        <w:t>4. размещать торговые, игровые аппараты и вести торговлю на площадках лестничных клеток, в тамбурах и на других путях эвакуации;</w:t>
      </w:r>
    </w:p>
    <w:p w:rsidR="008C5DEE" w:rsidRPr="008C5DEE" w:rsidRDefault="008C5DEE" w:rsidP="008C5DEE">
      <w:pPr>
        <w:ind w:firstLine="180"/>
        <w:rPr>
          <w:sz w:val="18"/>
          <w:szCs w:val="18"/>
          <w:shd w:val="clear" w:color="auto" w:fill="FFFFFF"/>
        </w:rPr>
      </w:pPr>
      <w:r w:rsidRPr="008C5DEE">
        <w:rPr>
          <w:sz w:val="18"/>
          <w:szCs w:val="18"/>
          <w:shd w:val="clear" w:color="auto" w:fill="FFFFFF"/>
        </w:rPr>
        <w:t xml:space="preserve">5. временное хранение горючих материалов, отходов, упаковок и контейнеров в торговых залах и на путях эвакуации; </w:t>
      </w:r>
    </w:p>
    <w:p w:rsidR="008C5DEE" w:rsidRPr="008C5DEE" w:rsidRDefault="008C5DEE" w:rsidP="008C5DEE">
      <w:pPr>
        <w:ind w:firstLine="180"/>
        <w:rPr>
          <w:sz w:val="18"/>
          <w:szCs w:val="18"/>
          <w:shd w:val="clear" w:color="auto" w:fill="FFFFFF"/>
        </w:rPr>
      </w:pPr>
      <w:r w:rsidRPr="008C5DEE">
        <w:rPr>
          <w:sz w:val="18"/>
          <w:szCs w:val="18"/>
          <w:shd w:val="clear" w:color="auto" w:fill="FFFFFF"/>
        </w:rPr>
        <w:t xml:space="preserve">6. в рабочее время осуществлять загрузку (выгрузку) товаров и тары по путям, являющимся эвакуационными; </w:t>
      </w:r>
    </w:p>
    <w:p w:rsidR="008C5DEE" w:rsidRPr="008C5DEE" w:rsidRDefault="008C5DEE" w:rsidP="008C5DEE">
      <w:pPr>
        <w:ind w:firstLine="180"/>
        <w:rPr>
          <w:sz w:val="18"/>
          <w:szCs w:val="18"/>
          <w:shd w:val="clear" w:color="auto" w:fill="FFFFFF"/>
        </w:rPr>
      </w:pPr>
      <w:r w:rsidRPr="008C5DEE">
        <w:rPr>
          <w:sz w:val="18"/>
          <w:szCs w:val="18"/>
          <w:shd w:val="clear" w:color="auto" w:fill="FFFFFF"/>
        </w:rPr>
        <w:t xml:space="preserve">7.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 </w:t>
      </w:r>
    </w:p>
    <w:p w:rsidR="008C5DEE" w:rsidRPr="008C5DEE" w:rsidRDefault="008C5DEE" w:rsidP="008C5DEE">
      <w:pPr>
        <w:ind w:firstLine="180"/>
        <w:rPr>
          <w:sz w:val="18"/>
          <w:szCs w:val="18"/>
          <w:shd w:val="clear" w:color="auto" w:fill="FFFFFF"/>
        </w:rPr>
      </w:pPr>
      <w:proofErr w:type="gramStart"/>
      <w:r w:rsidRPr="008C5DEE">
        <w:rPr>
          <w:sz w:val="18"/>
          <w:szCs w:val="18"/>
          <w:shd w:val="clear" w:color="auto" w:fill="FFFFFF"/>
        </w:rPr>
        <w:t>Руководитель организации должен обеспечить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 ширина прохода между торговыми рядами, ведущего к эвакуационным выходам, должна быть не менее 2 метров; через каждые 30 метров торгового ряда должны быть поперечные проходы шириной не менее 1,4 метра.</w:t>
      </w:r>
      <w:proofErr w:type="gramEnd"/>
      <w:r w:rsidRPr="008C5DEE">
        <w:rPr>
          <w:sz w:val="18"/>
          <w:szCs w:val="18"/>
          <w:shd w:val="clear" w:color="auto" w:fill="FFFFFF"/>
        </w:rPr>
        <w:t xml:space="preserve"> Киоски и ларьки, устанавливаемые в зданиях, сооружениях и строениях, должны выполняться только из негорючих материалов. Расфасовка пожароопасных товаров должна осуществляться в специально приспособленных для этой цели помещениях. Уважаемые руководители, </w:t>
      </w:r>
      <w:r w:rsidRPr="008C5DEE">
        <w:rPr>
          <w:sz w:val="18"/>
          <w:szCs w:val="18"/>
          <w:shd w:val="clear" w:color="auto" w:fill="FFFFFF"/>
        </w:rPr>
        <w:lastRenderedPageBreak/>
        <w:t>индивидуальные предприниматели, соблюдайте правила пожарной безопасности. От этого зависит не только сохранность вашего товара, но и жизнь людей.</w:t>
      </w:r>
    </w:p>
    <w:p w:rsidR="008C5DEE" w:rsidRPr="008C5DEE" w:rsidRDefault="008C5DEE" w:rsidP="008C5DEE">
      <w:pPr>
        <w:ind w:firstLine="180"/>
        <w:rPr>
          <w:sz w:val="18"/>
          <w:szCs w:val="18"/>
          <w:shd w:val="clear" w:color="auto" w:fill="FFFFFF"/>
        </w:rPr>
      </w:pPr>
    </w:p>
    <w:p w:rsidR="008C5DEE" w:rsidRPr="008C5DEE" w:rsidRDefault="008C5DEE" w:rsidP="008C5DEE">
      <w:pPr>
        <w:rPr>
          <w:sz w:val="18"/>
          <w:szCs w:val="18"/>
        </w:rPr>
      </w:pPr>
      <w:r w:rsidRPr="008C5DEE">
        <w:rPr>
          <w:color w:val="000000"/>
          <w:sz w:val="18"/>
          <w:szCs w:val="18"/>
          <w:shd w:val="clear" w:color="auto" w:fill="FFFFFF"/>
        </w:rPr>
        <w:lastRenderedPageBreak/>
        <w:t>при возникновении пожара ЗВОНИТЬ: 101, 112</w:t>
      </w:r>
      <w:r w:rsidRPr="008C5DEE">
        <w:rPr>
          <w:color w:val="000000"/>
          <w:sz w:val="18"/>
          <w:szCs w:val="18"/>
          <w:shd w:val="clear" w:color="auto" w:fill="FFFFFF"/>
        </w:rPr>
        <w:br/>
        <w:t xml:space="preserve">Отдел надзорной деятельности и профилактической работы по </w:t>
      </w:r>
      <w:proofErr w:type="spellStart"/>
      <w:r w:rsidRPr="008C5DEE">
        <w:rPr>
          <w:color w:val="000000"/>
          <w:sz w:val="18"/>
          <w:szCs w:val="18"/>
          <w:shd w:val="clear" w:color="auto" w:fill="FFFFFF"/>
        </w:rPr>
        <w:t>Чановскому</w:t>
      </w:r>
      <w:proofErr w:type="spellEnd"/>
      <w:r w:rsidRPr="008C5DEE">
        <w:rPr>
          <w:color w:val="000000"/>
          <w:sz w:val="18"/>
          <w:szCs w:val="18"/>
          <w:shd w:val="clear" w:color="auto" w:fill="FFFFFF"/>
        </w:rPr>
        <w:t xml:space="preserve"> району  УНД и </w:t>
      </w:r>
      <w:proofErr w:type="gramStart"/>
      <w:r w:rsidRPr="008C5DEE">
        <w:rPr>
          <w:color w:val="000000"/>
          <w:sz w:val="18"/>
          <w:szCs w:val="18"/>
          <w:shd w:val="clear" w:color="auto" w:fill="FFFFFF"/>
        </w:rPr>
        <w:t>ПР</w:t>
      </w:r>
      <w:proofErr w:type="gramEnd"/>
      <w:r w:rsidRPr="008C5DEE">
        <w:rPr>
          <w:color w:val="000000"/>
          <w:sz w:val="18"/>
          <w:szCs w:val="18"/>
          <w:shd w:val="clear" w:color="auto" w:fill="FFFFFF"/>
        </w:rPr>
        <w:t xml:space="preserve"> ГУ МЧС России по Новосибирской области</w:t>
      </w:r>
      <w:r w:rsidRPr="008C5DEE">
        <w:rPr>
          <w:color w:val="000000"/>
          <w:sz w:val="18"/>
          <w:szCs w:val="18"/>
          <w:shd w:val="clear" w:color="auto" w:fill="FFFFFF"/>
        </w:rPr>
        <w:br/>
        <w:t>т. 23-567</w:t>
      </w:r>
    </w:p>
    <w:p w:rsidR="008C5DEE" w:rsidRDefault="008C5DEE" w:rsidP="008C5DEE">
      <w:pPr>
        <w:rPr>
          <w:sz w:val="18"/>
          <w:szCs w:val="18"/>
        </w:rPr>
        <w:sectPr w:rsidR="008C5DEE" w:rsidSect="008C5DEE">
          <w:type w:val="continuous"/>
          <w:pgSz w:w="11906" w:h="16838"/>
          <w:pgMar w:top="1134" w:right="851" w:bottom="1134" w:left="1701" w:header="0" w:footer="709" w:gutter="0"/>
          <w:cols w:num="2" w:space="708"/>
          <w:docGrid w:linePitch="360"/>
        </w:sectPr>
      </w:pPr>
    </w:p>
    <w:p w:rsidR="008C5DEE" w:rsidRPr="008C5DEE" w:rsidRDefault="008C5DEE" w:rsidP="008C5DEE">
      <w:pPr>
        <w:rPr>
          <w:sz w:val="18"/>
          <w:szCs w:val="18"/>
        </w:rPr>
      </w:pPr>
    </w:p>
    <w:p w:rsidR="00FA4154" w:rsidRDefault="00FA4154" w:rsidP="001B6588">
      <w:pPr>
        <w:jc w:val="both"/>
        <w:rPr>
          <w:sz w:val="18"/>
          <w:szCs w:val="18"/>
        </w:rPr>
      </w:pPr>
    </w:p>
    <w:p w:rsidR="00943A7B" w:rsidRDefault="00943A7B" w:rsidP="001B6588">
      <w:pPr>
        <w:jc w:val="both"/>
        <w:rPr>
          <w:sz w:val="18"/>
          <w:szCs w:val="18"/>
        </w:rPr>
      </w:pPr>
    </w:p>
    <w:p w:rsidR="00943A7B" w:rsidRDefault="00943A7B" w:rsidP="001B6588">
      <w:pPr>
        <w:jc w:val="both"/>
        <w:rPr>
          <w:sz w:val="18"/>
          <w:szCs w:val="18"/>
        </w:rPr>
      </w:pPr>
    </w:p>
    <w:p w:rsidR="00943A7B" w:rsidRDefault="00943A7B" w:rsidP="001B6588">
      <w:pPr>
        <w:jc w:val="both"/>
        <w:rPr>
          <w:sz w:val="18"/>
          <w:szCs w:val="18"/>
        </w:rPr>
      </w:pPr>
    </w:p>
    <w:p w:rsidR="00943A7B" w:rsidRDefault="00943A7B" w:rsidP="001B6588">
      <w:pPr>
        <w:jc w:val="both"/>
        <w:rPr>
          <w:sz w:val="18"/>
          <w:szCs w:val="18"/>
        </w:rPr>
      </w:pPr>
    </w:p>
    <w:p w:rsidR="00943A7B" w:rsidRDefault="00943A7B"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8C5DEE" w:rsidRDefault="008C5DEE" w:rsidP="001B6588">
      <w:pPr>
        <w:jc w:val="both"/>
        <w:rPr>
          <w:sz w:val="18"/>
          <w:szCs w:val="18"/>
        </w:rPr>
      </w:pPr>
    </w:p>
    <w:p w:rsidR="002B0106" w:rsidRDefault="002B0106" w:rsidP="001B6588">
      <w:pPr>
        <w:jc w:val="both"/>
        <w:rPr>
          <w:sz w:val="18"/>
          <w:szCs w:val="18"/>
        </w:rPr>
      </w:pPr>
    </w:p>
    <w:p w:rsidR="002B0106" w:rsidRDefault="002B0106" w:rsidP="001B6588">
      <w:pPr>
        <w:jc w:val="both"/>
        <w:rPr>
          <w:sz w:val="18"/>
          <w:szCs w:val="18"/>
        </w:rPr>
      </w:pPr>
    </w:p>
    <w:p w:rsidR="00943A7B" w:rsidRPr="00A41376" w:rsidRDefault="00943A7B" w:rsidP="001B6588">
      <w:pPr>
        <w:jc w:val="both"/>
        <w:rPr>
          <w:sz w:val="18"/>
          <w:szCs w:val="18"/>
        </w:rPr>
      </w:pPr>
    </w:p>
    <w:p w:rsidR="009A1709" w:rsidRPr="00986AF2" w:rsidRDefault="009A1709" w:rsidP="00AD60D2">
      <w:pPr>
        <w:shd w:val="clear" w:color="auto" w:fill="FFFFFF"/>
        <w:jc w:val="center"/>
        <w:rPr>
          <w:b/>
          <w:sz w:val="18"/>
          <w:szCs w:val="18"/>
        </w:rPr>
      </w:pPr>
    </w:p>
    <w:p w:rsidR="005E70C7" w:rsidRPr="00986AF2" w:rsidRDefault="005E70C7" w:rsidP="00AD60D2">
      <w:pPr>
        <w:jc w:val="center"/>
        <w:rPr>
          <w:b/>
          <w:sz w:val="18"/>
          <w:szCs w:val="18"/>
        </w:rPr>
      </w:pPr>
      <w:r w:rsidRPr="00986AF2">
        <w:rPr>
          <w:b/>
          <w:sz w:val="18"/>
          <w:szCs w:val="18"/>
        </w:rPr>
        <w:t xml:space="preserve">Администрация Красносельского сельсовета </w:t>
      </w:r>
      <w:r w:rsidR="00986AF2" w:rsidRPr="00986AF2">
        <w:rPr>
          <w:b/>
          <w:sz w:val="18"/>
          <w:szCs w:val="18"/>
        </w:rPr>
        <w:t>Чановского ра</w:t>
      </w:r>
      <w:r w:rsidRPr="00986AF2">
        <w:rPr>
          <w:b/>
          <w:sz w:val="18"/>
          <w:szCs w:val="18"/>
        </w:rPr>
        <w:t>йона Новосибирской области</w:t>
      </w:r>
    </w:p>
    <w:p w:rsidR="005E70C7" w:rsidRPr="00986AF2" w:rsidRDefault="005E70C7" w:rsidP="00AD60D2">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5E70C7" w:rsidRPr="00986AF2" w:rsidRDefault="005E70C7" w:rsidP="00AD60D2">
      <w:pPr>
        <w:jc w:val="center"/>
        <w:rPr>
          <w:b/>
          <w:sz w:val="18"/>
          <w:szCs w:val="18"/>
        </w:rPr>
      </w:pPr>
      <w:r w:rsidRPr="00986AF2">
        <w:rPr>
          <w:b/>
          <w:sz w:val="18"/>
          <w:szCs w:val="18"/>
        </w:rPr>
        <w:t>Тел/факс 383-67 36271/383-67 36266</w:t>
      </w:r>
    </w:p>
    <w:p w:rsidR="005E70C7" w:rsidRPr="00986AF2" w:rsidRDefault="005E70C7" w:rsidP="00AD60D2">
      <w:pPr>
        <w:jc w:val="center"/>
        <w:rPr>
          <w:b/>
          <w:sz w:val="18"/>
          <w:szCs w:val="18"/>
        </w:rPr>
      </w:pPr>
    </w:p>
    <w:p w:rsidR="00993C4A" w:rsidRPr="00986AF2" w:rsidRDefault="004A04CA" w:rsidP="00AD60D2">
      <w:pPr>
        <w:pStyle w:val="a3"/>
        <w:jc w:val="center"/>
        <w:rPr>
          <w:rFonts w:ascii="Times New Roman" w:hAnsi="Times New Roman" w:cs="Times New Roman"/>
          <w:b/>
          <w:sz w:val="18"/>
          <w:szCs w:val="18"/>
        </w:rPr>
      </w:pPr>
      <w:r w:rsidRPr="00986AF2">
        <w:rPr>
          <w:rFonts w:ascii="Times New Roman" w:hAnsi="Times New Roman" w:cs="Times New Roman"/>
          <w:b/>
          <w:sz w:val="18"/>
          <w:szCs w:val="18"/>
        </w:rPr>
        <w:t>202</w:t>
      </w:r>
      <w:r w:rsidR="00C632E0">
        <w:rPr>
          <w:rFonts w:ascii="Times New Roman" w:hAnsi="Times New Roman" w:cs="Times New Roman"/>
          <w:b/>
          <w:sz w:val="18"/>
          <w:szCs w:val="18"/>
        </w:rPr>
        <w:t>1</w:t>
      </w:r>
      <w:r w:rsidR="005E70C7" w:rsidRPr="00986AF2">
        <w:rPr>
          <w:rFonts w:ascii="Times New Roman" w:hAnsi="Times New Roman" w:cs="Times New Roman"/>
          <w:b/>
          <w:sz w:val="18"/>
          <w:szCs w:val="18"/>
        </w:rPr>
        <w:t xml:space="preserve"> год</w:t>
      </w:r>
      <w:bookmarkEnd w:id="0"/>
    </w:p>
    <w:sectPr w:rsidR="00993C4A" w:rsidRPr="00986AF2" w:rsidSect="00943A7B">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8A" w:rsidRDefault="00A71C8A" w:rsidP="001413D2">
      <w:r>
        <w:separator/>
      </w:r>
    </w:p>
  </w:endnote>
  <w:endnote w:type="continuationSeparator" w:id="0">
    <w:p w:rsidR="00A71C8A" w:rsidRDefault="00A71C8A"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F1" w:rsidRDefault="00A85E70" w:rsidP="004B368A">
    <w:pPr>
      <w:pStyle w:val="ae"/>
      <w:framePr w:wrap="around" w:vAnchor="text" w:hAnchor="margin" w:xAlign="right" w:y="1"/>
      <w:rPr>
        <w:rStyle w:val="af5"/>
        <w:rFonts w:eastAsiaTheme="majorEastAsia"/>
      </w:rPr>
    </w:pPr>
    <w:r>
      <w:rPr>
        <w:rStyle w:val="af5"/>
        <w:rFonts w:eastAsiaTheme="majorEastAsia"/>
      </w:rPr>
      <w:fldChar w:fldCharType="begin"/>
    </w:r>
    <w:r w:rsidR="002821F1">
      <w:rPr>
        <w:rStyle w:val="af5"/>
        <w:rFonts w:eastAsiaTheme="majorEastAsia"/>
      </w:rPr>
      <w:instrText xml:space="preserve">PAGE  </w:instrText>
    </w:r>
    <w:r>
      <w:rPr>
        <w:rStyle w:val="af5"/>
        <w:rFonts w:eastAsiaTheme="majorEastAsia"/>
      </w:rPr>
      <w:fldChar w:fldCharType="end"/>
    </w:r>
  </w:p>
  <w:p w:rsidR="002821F1" w:rsidRDefault="002821F1" w:rsidP="004B368A">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F1" w:rsidRDefault="002821F1" w:rsidP="004B368A">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8A" w:rsidRDefault="00A71C8A" w:rsidP="001413D2">
      <w:r>
        <w:separator/>
      </w:r>
    </w:p>
  </w:footnote>
  <w:footnote w:type="continuationSeparator" w:id="0">
    <w:p w:rsidR="00A71C8A" w:rsidRDefault="00A71C8A" w:rsidP="0014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F45444"/>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95"/>
        </w:tabs>
        <w:ind w:left="795" w:hanging="435"/>
      </w:pPr>
    </w:lvl>
  </w:abstractNum>
  <w:abstractNum w:abstractNumId="3">
    <w:nsid w:val="00000004"/>
    <w:multiLevelType w:val="singleLevel"/>
    <w:tmpl w:val="00000004"/>
    <w:name w:val="WW8Num4"/>
    <w:lvl w:ilvl="0">
      <w:start w:val="1"/>
      <w:numFmt w:val="decimal"/>
      <w:lvlText w:val="%1."/>
      <w:lvlJc w:val="left"/>
      <w:pPr>
        <w:tabs>
          <w:tab w:val="num" w:pos="795"/>
        </w:tabs>
        <w:ind w:left="795" w:hanging="435"/>
      </w:pPr>
    </w:lvl>
  </w:abstractNum>
  <w:abstractNum w:abstractNumId="4">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915284"/>
    <w:multiLevelType w:val="multilevel"/>
    <w:tmpl w:val="7FBA6C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9">
    <w:nsid w:val="12BA0E0C"/>
    <w:multiLevelType w:val="multilevel"/>
    <w:tmpl w:val="1764AD5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0">
    <w:nsid w:val="162A7A5E"/>
    <w:multiLevelType w:val="hybridMultilevel"/>
    <w:tmpl w:val="8E7E18CC"/>
    <w:lvl w:ilvl="0" w:tplc="A6A2234C">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671148"/>
    <w:multiLevelType w:val="multilevel"/>
    <w:tmpl w:val="5310F83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2D9B467B"/>
    <w:multiLevelType w:val="hybridMultilevel"/>
    <w:tmpl w:val="7BE21D90"/>
    <w:lvl w:ilvl="0" w:tplc="EC18F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5803FAF"/>
    <w:multiLevelType w:val="multilevel"/>
    <w:tmpl w:val="A9FCA5DC"/>
    <w:lvl w:ilvl="0">
      <w:start w:val="3"/>
      <w:numFmt w:val="decimal"/>
      <w:lvlText w:val="%1."/>
      <w:lvlJc w:val="left"/>
      <w:pPr>
        <w:tabs>
          <w:tab w:val="num" w:pos="2205"/>
        </w:tabs>
        <w:ind w:left="2205" w:hanging="2205"/>
      </w:pPr>
      <w:rPr>
        <w:rFonts w:hint="default"/>
        <w:color w:val="000000"/>
      </w:rPr>
    </w:lvl>
    <w:lvl w:ilvl="1">
      <w:start w:val="4"/>
      <w:numFmt w:val="decimal"/>
      <w:lvlText w:val="%1.%2."/>
      <w:lvlJc w:val="left"/>
      <w:pPr>
        <w:tabs>
          <w:tab w:val="num" w:pos="2691"/>
        </w:tabs>
        <w:ind w:left="2691" w:hanging="2205"/>
      </w:pPr>
      <w:rPr>
        <w:rFonts w:hint="default"/>
        <w:color w:val="000000"/>
      </w:rPr>
    </w:lvl>
    <w:lvl w:ilvl="2">
      <w:start w:val="1"/>
      <w:numFmt w:val="decimal"/>
      <w:lvlText w:val="%1.%2.%3."/>
      <w:lvlJc w:val="left"/>
      <w:pPr>
        <w:tabs>
          <w:tab w:val="num" w:pos="3177"/>
        </w:tabs>
        <w:ind w:left="3177" w:hanging="2205"/>
      </w:pPr>
      <w:rPr>
        <w:rFonts w:hint="default"/>
        <w:color w:val="000000"/>
      </w:rPr>
    </w:lvl>
    <w:lvl w:ilvl="3">
      <w:start w:val="1"/>
      <w:numFmt w:val="decimal"/>
      <w:lvlText w:val="%1.%2.%3.%4."/>
      <w:lvlJc w:val="left"/>
      <w:pPr>
        <w:tabs>
          <w:tab w:val="num" w:pos="3663"/>
        </w:tabs>
        <w:ind w:left="3663" w:hanging="2205"/>
      </w:pPr>
      <w:rPr>
        <w:rFonts w:hint="default"/>
        <w:color w:val="000000"/>
      </w:rPr>
    </w:lvl>
    <w:lvl w:ilvl="4">
      <w:start w:val="1"/>
      <w:numFmt w:val="decimal"/>
      <w:lvlText w:val="%1.%2.%3.%4.%5."/>
      <w:lvlJc w:val="left"/>
      <w:pPr>
        <w:tabs>
          <w:tab w:val="num" w:pos="4149"/>
        </w:tabs>
        <w:ind w:left="4149" w:hanging="2205"/>
      </w:pPr>
      <w:rPr>
        <w:rFonts w:hint="default"/>
        <w:color w:val="000000"/>
      </w:rPr>
    </w:lvl>
    <w:lvl w:ilvl="5">
      <w:start w:val="1"/>
      <w:numFmt w:val="decimal"/>
      <w:lvlText w:val="%1.%2.%3.%4.%5.%6."/>
      <w:lvlJc w:val="left"/>
      <w:pPr>
        <w:tabs>
          <w:tab w:val="num" w:pos="4635"/>
        </w:tabs>
        <w:ind w:left="4635" w:hanging="2205"/>
      </w:pPr>
      <w:rPr>
        <w:rFonts w:hint="default"/>
        <w:color w:val="000000"/>
      </w:rPr>
    </w:lvl>
    <w:lvl w:ilvl="6">
      <w:start w:val="1"/>
      <w:numFmt w:val="decimal"/>
      <w:lvlText w:val="%1.%2.%3.%4.%5.%6.%7."/>
      <w:lvlJc w:val="left"/>
      <w:pPr>
        <w:tabs>
          <w:tab w:val="num" w:pos="5121"/>
        </w:tabs>
        <w:ind w:left="5121" w:hanging="2205"/>
      </w:pPr>
      <w:rPr>
        <w:rFonts w:hint="default"/>
        <w:color w:val="000000"/>
      </w:rPr>
    </w:lvl>
    <w:lvl w:ilvl="7">
      <w:start w:val="1"/>
      <w:numFmt w:val="decimal"/>
      <w:lvlText w:val="%1.%2.%3.%4.%5.%6.%7.%8."/>
      <w:lvlJc w:val="left"/>
      <w:pPr>
        <w:tabs>
          <w:tab w:val="num" w:pos="5607"/>
        </w:tabs>
        <w:ind w:left="5607" w:hanging="2205"/>
      </w:pPr>
      <w:rPr>
        <w:rFonts w:hint="default"/>
        <w:color w:val="000000"/>
      </w:rPr>
    </w:lvl>
    <w:lvl w:ilvl="8">
      <w:start w:val="1"/>
      <w:numFmt w:val="decimal"/>
      <w:lvlText w:val="%1.%2.%3.%4.%5.%6.%7.%8.%9."/>
      <w:lvlJc w:val="left"/>
      <w:pPr>
        <w:tabs>
          <w:tab w:val="num" w:pos="6093"/>
        </w:tabs>
        <w:ind w:left="6093" w:hanging="2205"/>
      </w:pPr>
      <w:rPr>
        <w:rFonts w:hint="default"/>
        <w:color w:val="000000"/>
      </w:rPr>
    </w:lvl>
  </w:abstractNum>
  <w:abstractNum w:abstractNumId="17">
    <w:nsid w:val="365C2363"/>
    <w:multiLevelType w:val="hybridMultilevel"/>
    <w:tmpl w:val="89CE494C"/>
    <w:lvl w:ilvl="0" w:tplc="04190001">
      <w:start w:val="1"/>
      <w:numFmt w:val="bullet"/>
      <w:lvlText w:val=""/>
      <w:lvlJc w:val="left"/>
      <w:pPr>
        <w:tabs>
          <w:tab w:val="num" w:pos="4440"/>
        </w:tabs>
        <w:ind w:left="4440" w:hanging="360"/>
      </w:pPr>
      <w:rPr>
        <w:rFonts w:ascii="Symbol" w:hAnsi="Symbol" w:hint="default"/>
      </w:rPr>
    </w:lvl>
    <w:lvl w:ilvl="1" w:tplc="04190003" w:tentative="1">
      <w:start w:val="1"/>
      <w:numFmt w:val="bullet"/>
      <w:lvlText w:val="o"/>
      <w:lvlJc w:val="left"/>
      <w:pPr>
        <w:tabs>
          <w:tab w:val="num" w:pos="5160"/>
        </w:tabs>
        <w:ind w:left="5160" w:hanging="360"/>
      </w:pPr>
      <w:rPr>
        <w:rFonts w:ascii="Courier New" w:hAnsi="Courier New" w:cs="Courier New" w:hint="default"/>
      </w:rPr>
    </w:lvl>
    <w:lvl w:ilvl="2" w:tplc="04190005" w:tentative="1">
      <w:start w:val="1"/>
      <w:numFmt w:val="bullet"/>
      <w:lvlText w:val=""/>
      <w:lvlJc w:val="left"/>
      <w:pPr>
        <w:tabs>
          <w:tab w:val="num" w:pos="5880"/>
        </w:tabs>
        <w:ind w:left="5880" w:hanging="360"/>
      </w:pPr>
      <w:rPr>
        <w:rFonts w:ascii="Wingdings" w:hAnsi="Wingdings" w:hint="default"/>
      </w:rPr>
    </w:lvl>
    <w:lvl w:ilvl="3" w:tplc="04190001" w:tentative="1">
      <w:start w:val="1"/>
      <w:numFmt w:val="bullet"/>
      <w:lvlText w:val=""/>
      <w:lvlJc w:val="left"/>
      <w:pPr>
        <w:tabs>
          <w:tab w:val="num" w:pos="6600"/>
        </w:tabs>
        <w:ind w:left="6600" w:hanging="360"/>
      </w:pPr>
      <w:rPr>
        <w:rFonts w:ascii="Symbol" w:hAnsi="Symbol" w:hint="default"/>
      </w:rPr>
    </w:lvl>
    <w:lvl w:ilvl="4" w:tplc="04190003" w:tentative="1">
      <w:start w:val="1"/>
      <w:numFmt w:val="bullet"/>
      <w:lvlText w:val="o"/>
      <w:lvlJc w:val="left"/>
      <w:pPr>
        <w:tabs>
          <w:tab w:val="num" w:pos="7320"/>
        </w:tabs>
        <w:ind w:left="7320" w:hanging="360"/>
      </w:pPr>
      <w:rPr>
        <w:rFonts w:ascii="Courier New" w:hAnsi="Courier New" w:cs="Courier New" w:hint="default"/>
      </w:rPr>
    </w:lvl>
    <w:lvl w:ilvl="5" w:tplc="04190005" w:tentative="1">
      <w:start w:val="1"/>
      <w:numFmt w:val="bullet"/>
      <w:lvlText w:val=""/>
      <w:lvlJc w:val="left"/>
      <w:pPr>
        <w:tabs>
          <w:tab w:val="num" w:pos="8040"/>
        </w:tabs>
        <w:ind w:left="8040" w:hanging="360"/>
      </w:pPr>
      <w:rPr>
        <w:rFonts w:ascii="Wingdings" w:hAnsi="Wingdings" w:hint="default"/>
      </w:rPr>
    </w:lvl>
    <w:lvl w:ilvl="6" w:tplc="04190001" w:tentative="1">
      <w:start w:val="1"/>
      <w:numFmt w:val="bullet"/>
      <w:lvlText w:val=""/>
      <w:lvlJc w:val="left"/>
      <w:pPr>
        <w:tabs>
          <w:tab w:val="num" w:pos="8760"/>
        </w:tabs>
        <w:ind w:left="8760" w:hanging="360"/>
      </w:pPr>
      <w:rPr>
        <w:rFonts w:ascii="Symbol" w:hAnsi="Symbol" w:hint="default"/>
      </w:rPr>
    </w:lvl>
    <w:lvl w:ilvl="7" w:tplc="04190003" w:tentative="1">
      <w:start w:val="1"/>
      <w:numFmt w:val="bullet"/>
      <w:lvlText w:val="o"/>
      <w:lvlJc w:val="left"/>
      <w:pPr>
        <w:tabs>
          <w:tab w:val="num" w:pos="9480"/>
        </w:tabs>
        <w:ind w:left="9480" w:hanging="360"/>
      </w:pPr>
      <w:rPr>
        <w:rFonts w:ascii="Courier New" w:hAnsi="Courier New" w:cs="Courier New" w:hint="default"/>
      </w:rPr>
    </w:lvl>
    <w:lvl w:ilvl="8" w:tplc="04190005" w:tentative="1">
      <w:start w:val="1"/>
      <w:numFmt w:val="bullet"/>
      <w:lvlText w:val=""/>
      <w:lvlJc w:val="left"/>
      <w:pPr>
        <w:tabs>
          <w:tab w:val="num" w:pos="10200"/>
        </w:tabs>
        <w:ind w:left="10200" w:hanging="360"/>
      </w:pPr>
      <w:rPr>
        <w:rFonts w:ascii="Wingdings" w:hAnsi="Wingdings" w:hint="default"/>
      </w:rPr>
    </w:lvl>
  </w:abstractNum>
  <w:abstractNum w:abstractNumId="18">
    <w:nsid w:val="38CB0B43"/>
    <w:multiLevelType w:val="hybridMultilevel"/>
    <w:tmpl w:val="F2D43E14"/>
    <w:lvl w:ilvl="0" w:tplc="3E9A2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375D70"/>
    <w:multiLevelType w:val="multilevel"/>
    <w:tmpl w:val="D0FAA41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FCE736B"/>
    <w:multiLevelType w:val="hybridMultilevel"/>
    <w:tmpl w:val="2CE018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FD229E7"/>
    <w:multiLevelType w:val="hybridMultilevel"/>
    <w:tmpl w:val="E710F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75775F"/>
    <w:multiLevelType w:val="hybridMultilevel"/>
    <w:tmpl w:val="826C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4C192570"/>
    <w:multiLevelType w:val="multilevel"/>
    <w:tmpl w:val="DC06922C"/>
    <w:lvl w:ilvl="0">
      <w:start w:val="4"/>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560B3018"/>
    <w:multiLevelType w:val="singleLevel"/>
    <w:tmpl w:val="82FEBDFC"/>
    <w:lvl w:ilvl="0">
      <w:start w:val="2"/>
      <w:numFmt w:val="decimal"/>
      <w:lvlText w:val="%1)"/>
      <w:legacy w:legacy="1" w:legacySpace="0" w:legacyIndent="389"/>
      <w:lvlJc w:val="left"/>
      <w:rPr>
        <w:rFonts w:ascii="Times New Roman" w:hAnsi="Times New Roman" w:cs="Times New Roman" w:hint="default"/>
      </w:rPr>
    </w:lvl>
  </w:abstractNum>
  <w:abstractNum w:abstractNumId="27">
    <w:nsid w:val="60D34689"/>
    <w:multiLevelType w:val="multilevel"/>
    <w:tmpl w:val="597ECB78"/>
    <w:lvl w:ilvl="0">
      <w:start w:val="3"/>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89D2A2C"/>
    <w:multiLevelType w:val="hybridMultilevel"/>
    <w:tmpl w:val="869C7636"/>
    <w:lvl w:ilvl="0" w:tplc="BBAE96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1">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nsid w:val="69872C47"/>
    <w:multiLevelType w:val="hybridMultilevel"/>
    <w:tmpl w:val="01686656"/>
    <w:lvl w:ilvl="0" w:tplc="ED7E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4">
    <w:nsid w:val="6BBB351F"/>
    <w:multiLevelType w:val="hybridMultilevel"/>
    <w:tmpl w:val="5126AF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5A4B3B"/>
    <w:multiLevelType w:val="hybridMultilevel"/>
    <w:tmpl w:val="2FD2D3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1D71440"/>
    <w:multiLevelType w:val="hybridMultilevel"/>
    <w:tmpl w:val="30720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65B57E8"/>
    <w:multiLevelType w:val="multilevel"/>
    <w:tmpl w:val="2B8603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77D3DFB"/>
    <w:multiLevelType w:val="hybridMultilevel"/>
    <w:tmpl w:val="C054F540"/>
    <w:lvl w:ilvl="0" w:tplc="64EE6CD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39">
    <w:nsid w:val="7C661B35"/>
    <w:multiLevelType w:val="hybridMultilevel"/>
    <w:tmpl w:val="815E5DBC"/>
    <w:lvl w:ilvl="0" w:tplc="8AD0C55A">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0">
    <w:nsid w:val="7C786B58"/>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727E81"/>
    <w:multiLevelType w:val="hybridMultilevel"/>
    <w:tmpl w:val="CC10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1"/>
  </w:num>
  <w:num w:numId="5">
    <w:abstractNumId w:val="38"/>
  </w:num>
  <w:num w:numId="6">
    <w:abstractNumId w:val="30"/>
  </w:num>
  <w:num w:numId="7">
    <w:abstractNumId w:val="15"/>
  </w:num>
  <w:num w:numId="8">
    <w:abstractNumId w:val="24"/>
  </w:num>
  <w:num w:numId="9">
    <w:abstractNumId w:val="41"/>
  </w:num>
  <w:num w:numId="10">
    <w:abstractNumId w:val="7"/>
  </w:num>
  <w:num w:numId="11">
    <w:abstractNumId w:val="37"/>
  </w:num>
  <w:num w:numId="12">
    <w:abstractNumId w:val="28"/>
  </w:num>
  <w:num w:numId="1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29"/>
  </w:num>
  <w:num w:numId="16">
    <w:abstractNumId w:val="18"/>
  </w:num>
  <w:num w:numId="17">
    <w:abstractNumId w:val="26"/>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1">
    <w:abstractNumId w:val="19"/>
  </w:num>
  <w:num w:numId="22">
    <w:abstractNumId w:val="27"/>
  </w:num>
  <w:num w:numId="23">
    <w:abstractNumId w:val="16"/>
  </w:num>
  <w:num w:numId="24">
    <w:abstractNumId w:val="9"/>
  </w:num>
  <w:num w:numId="25">
    <w:abstractNumId w:val="12"/>
  </w:num>
  <w:num w:numId="26">
    <w:abstractNumId w:val="14"/>
  </w:num>
  <w:num w:numId="27">
    <w:abstractNumId w:val="39"/>
  </w:num>
  <w:num w:numId="28">
    <w:abstractNumId w:val="22"/>
  </w:num>
  <w:num w:numId="29">
    <w:abstractNumId w:val="20"/>
  </w:num>
  <w:num w:numId="30">
    <w:abstractNumId w:val="40"/>
  </w:num>
  <w:num w:numId="31">
    <w:abstractNumId w:val="34"/>
  </w:num>
  <w:num w:numId="32">
    <w:abstractNumId w:val="25"/>
  </w:num>
  <w:num w:numId="33">
    <w:abstractNumId w:val="21"/>
  </w:num>
  <w:num w:numId="34">
    <w:abstractNumId w:val="35"/>
  </w:num>
  <w:num w:numId="35">
    <w:abstractNumId w:val="36"/>
  </w:num>
  <w:num w:numId="36">
    <w:abstractNumId w:val="10"/>
  </w:num>
  <w:num w:numId="37">
    <w:abstractNumId w:val="32"/>
  </w:num>
  <w:num w:numId="38">
    <w:abstractNumId w:val="11"/>
  </w:num>
  <w:num w:numId="39">
    <w:abstractNumId w:val="23"/>
  </w:num>
  <w:num w:numId="40">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72034"/>
  </w:hdrShapeDefaults>
  <w:footnotePr>
    <w:footnote w:id="-1"/>
    <w:footnote w:id="0"/>
  </w:footnotePr>
  <w:endnotePr>
    <w:endnote w:id="-1"/>
    <w:endnote w:id="0"/>
  </w:endnotePr>
  <w:compat/>
  <w:rsids>
    <w:rsidRoot w:val="005C6E42"/>
    <w:rsid w:val="000106AF"/>
    <w:rsid w:val="00026BEE"/>
    <w:rsid w:val="00026CAD"/>
    <w:rsid w:val="00040EED"/>
    <w:rsid w:val="000447C6"/>
    <w:rsid w:val="00065431"/>
    <w:rsid w:val="00067A6A"/>
    <w:rsid w:val="000C409F"/>
    <w:rsid w:val="000C7D3B"/>
    <w:rsid w:val="000D0985"/>
    <w:rsid w:val="000E4F03"/>
    <w:rsid w:val="000E68EB"/>
    <w:rsid w:val="00104241"/>
    <w:rsid w:val="001048B8"/>
    <w:rsid w:val="00105F8D"/>
    <w:rsid w:val="00110E16"/>
    <w:rsid w:val="00113E69"/>
    <w:rsid w:val="00114BD2"/>
    <w:rsid w:val="00127F78"/>
    <w:rsid w:val="00140CDE"/>
    <w:rsid w:val="001413D2"/>
    <w:rsid w:val="00166086"/>
    <w:rsid w:val="0017266E"/>
    <w:rsid w:val="0017718F"/>
    <w:rsid w:val="00183584"/>
    <w:rsid w:val="001932B6"/>
    <w:rsid w:val="001B5532"/>
    <w:rsid w:val="001B6588"/>
    <w:rsid w:val="001B71BF"/>
    <w:rsid w:val="001E2C7A"/>
    <w:rsid w:val="001F04CE"/>
    <w:rsid w:val="002177D1"/>
    <w:rsid w:val="00235866"/>
    <w:rsid w:val="002536B3"/>
    <w:rsid w:val="00264006"/>
    <w:rsid w:val="00272DDF"/>
    <w:rsid w:val="00273E6F"/>
    <w:rsid w:val="002821F1"/>
    <w:rsid w:val="002827DA"/>
    <w:rsid w:val="00282933"/>
    <w:rsid w:val="00283645"/>
    <w:rsid w:val="00285046"/>
    <w:rsid w:val="002929D6"/>
    <w:rsid w:val="00296783"/>
    <w:rsid w:val="00296D5B"/>
    <w:rsid w:val="002A2E3D"/>
    <w:rsid w:val="002B0106"/>
    <w:rsid w:val="002B7CEC"/>
    <w:rsid w:val="002C4498"/>
    <w:rsid w:val="002E0CFA"/>
    <w:rsid w:val="002F6ECA"/>
    <w:rsid w:val="0030310C"/>
    <w:rsid w:val="00303F26"/>
    <w:rsid w:val="0030594D"/>
    <w:rsid w:val="00306DD5"/>
    <w:rsid w:val="00307FDD"/>
    <w:rsid w:val="0031162F"/>
    <w:rsid w:val="003125B1"/>
    <w:rsid w:val="0031295D"/>
    <w:rsid w:val="0031710C"/>
    <w:rsid w:val="00324913"/>
    <w:rsid w:val="00346492"/>
    <w:rsid w:val="003473E8"/>
    <w:rsid w:val="00351DB7"/>
    <w:rsid w:val="00352FC4"/>
    <w:rsid w:val="003546BA"/>
    <w:rsid w:val="003616F6"/>
    <w:rsid w:val="00361F70"/>
    <w:rsid w:val="00363621"/>
    <w:rsid w:val="003650CC"/>
    <w:rsid w:val="00366EEE"/>
    <w:rsid w:val="00376811"/>
    <w:rsid w:val="00376A8F"/>
    <w:rsid w:val="00377AFC"/>
    <w:rsid w:val="00383A77"/>
    <w:rsid w:val="003853C7"/>
    <w:rsid w:val="0038593B"/>
    <w:rsid w:val="003868FE"/>
    <w:rsid w:val="003A31A1"/>
    <w:rsid w:val="003A797A"/>
    <w:rsid w:val="003C589E"/>
    <w:rsid w:val="003C7FE1"/>
    <w:rsid w:val="003D0704"/>
    <w:rsid w:val="00402736"/>
    <w:rsid w:val="00404C04"/>
    <w:rsid w:val="00421C86"/>
    <w:rsid w:val="00426AC6"/>
    <w:rsid w:val="004459D5"/>
    <w:rsid w:val="00461D85"/>
    <w:rsid w:val="004664E3"/>
    <w:rsid w:val="004718BC"/>
    <w:rsid w:val="00472F4B"/>
    <w:rsid w:val="004852FA"/>
    <w:rsid w:val="0049732E"/>
    <w:rsid w:val="004A04CA"/>
    <w:rsid w:val="004B0DBB"/>
    <w:rsid w:val="004B368A"/>
    <w:rsid w:val="004B4ACC"/>
    <w:rsid w:val="004E1AC4"/>
    <w:rsid w:val="004E3906"/>
    <w:rsid w:val="004E70B5"/>
    <w:rsid w:val="005042EA"/>
    <w:rsid w:val="005057D3"/>
    <w:rsid w:val="0051030C"/>
    <w:rsid w:val="005152CA"/>
    <w:rsid w:val="00515C63"/>
    <w:rsid w:val="00526F78"/>
    <w:rsid w:val="005345E1"/>
    <w:rsid w:val="00550D47"/>
    <w:rsid w:val="00551DF2"/>
    <w:rsid w:val="0055553B"/>
    <w:rsid w:val="005673D8"/>
    <w:rsid w:val="00567B55"/>
    <w:rsid w:val="0058062C"/>
    <w:rsid w:val="005913A1"/>
    <w:rsid w:val="00593793"/>
    <w:rsid w:val="0059381A"/>
    <w:rsid w:val="005A48C4"/>
    <w:rsid w:val="005A4B79"/>
    <w:rsid w:val="005C6E42"/>
    <w:rsid w:val="005D42DE"/>
    <w:rsid w:val="005E70C7"/>
    <w:rsid w:val="005F413B"/>
    <w:rsid w:val="006001D7"/>
    <w:rsid w:val="006175D6"/>
    <w:rsid w:val="00623791"/>
    <w:rsid w:val="0063144E"/>
    <w:rsid w:val="00643A55"/>
    <w:rsid w:val="00647C21"/>
    <w:rsid w:val="00651260"/>
    <w:rsid w:val="0065256C"/>
    <w:rsid w:val="00661AEF"/>
    <w:rsid w:val="00671522"/>
    <w:rsid w:val="00673583"/>
    <w:rsid w:val="0068206B"/>
    <w:rsid w:val="006A5431"/>
    <w:rsid w:val="006A7CA4"/>
    <w:rsid w:val="006C2569"/>
    <w:rsid w:val="006E0D4D"/>
    <w:rsid w:val="006F6F01"/>
    <w:rsid w:val="00707ED7"/>
    <w:rsid w:val="00712ACB"/>
    <w:rsid w:val="00715463"/>
    <w:rsid w:val="00726338"/>
    <w:rsid w:val="007601A2"/>
    <w:rsid w:val="00763F0E"/>
    <w:rsid w:val="0076762F"/>
    <w:rsid w:val="00767B4A"/>
    <w:rsid w:val="00774770"/>
    <w:rsid w:val="007753A3"/>
    <w:rsid w:val="007769D6"/>
    <w:rsid w:val="00776AED"/>
    <w:rsid w:val="007A250F"/>
    <w:rsid w:val="007B28D5"/>
    <w:rsid w:val="007B4E17"/>
    <w:rsid w:val="007C65DE"/>
    <w:rsid w:val="007D4D34"/>
    <w:rsid w:val="007E2314"/>
    <w:rsid w:val="007E65B0"/>
    <w:rsid w:val="00804CE4"/>
    <w:rsid w:val="0080538B"/>
    <w:rsid w:val="00805935"/>
    <w:rsid w:val="00813436"/>
    <w:rsid w:val="008135CE"/>
    <w:rsid w:val="00820448"/>
    <w:rsid w:val="00826E5F"/>
    <w:rsid w:val="00836D71"/>
    <w:rsid w:val="00852667"/>
    <w:rsid w:val="00854064"/>
    <w:rsid w:val="008577E2"/>
    <w:rsid w:val="00861063"/>
    <w:rsid w:val="00863291"/>
    <w:rsid w:val="0086699C"/>
    <w:rsid w:val="0086701C"/>
    <w:rsid w:val="00876076"/>
    <w:rsid w:val="00881FCE"/>
    <w:rsid w:val="008869A6"/>
    <w:rsid w:val="0088748C"/>
    <w:rsid w:val="00893336"/>
    <w:rsid w:val="0089515C"/>
    <w:rsid w:val="008A0D12"/>
    <w:rsid w:val="008C5DEE"/>
    <w:rsid w:val="008D1048"/>
    <w:rsid w:val="008D2759"/>
    <w:rsid w:val="008E16D7"/>
    <w:rsid w:val="008E1F0F"/>
    <w:rsid w:val="008E7D2A"/>
    <w:rsid w:val="009006FC"/>
    <w:rsid w:val="00907BD7"/>
    <w:rsid w:val="009220CD"/>
    <w:rsid w:val="0093568C"/>
    <w:rsid w:val="00943A7B"/>
    <w:rsid w:val="00950B29"/>
    <w:rsid w:val="009539D6"/>
    <w:rsid w:val="009659AE"/>
    <w:rsid w:val="00981A31"/>
    <w:rsid w:val="00986AF2"/>
    <w:rsid w:val="009915E7"/>
    <w:rsid w:val="00993884"/>
    <w:rsid w:val="00993C4A"/>
    <w:rsid w:val="009A1709"/>
    <w:rsid w:val="009B35BC"/>
    <w:rsid w:val="009B40E5"/>
    <w:rsid w:val="009B64C2"/>
    <w:rsid w:val="009C31F4"/>
    <w:rsid w:val="009C4BCB"/>
    <w:rsid w:val="009C5D98"/>
    <w:rsid w:val="009D6673"/>
    <w:rsid w:val="009F3104"/>
    <w:rsid w:val="009F6875"/>
    <w:rsid w:val="00A10641"/>
    <w:rsid w:val="00A22F9F"/>
    <w:rsid w:val="00A24C69"/>
    <w:rsid w:val="00A26E5A"/>
    <w:rsid w:val="00A40BF3"/>
    <w:rsid w:val="00A41376"/>
    <w:rsid w:val="00A41B56"/>
    <w:rsid w:val="00A41F9F"/>
    <w:rsid w:val="00A45048"/>
    <w:rsid w:val="00A620CC"/>
    <w:rsid w:val="00A71C8A"/>
    <w:rsid w:val="00A85E70"/>
    <w:rsid w:val="00A91BC0"/>
    <w:rsid w:val="00A97E0F"/>
    <w:rsid w:val="00AB5BA4"/>
    <w:rsid w:val="00AD3F2F"/>
    <w:rsid w:val="00AD60D2"/>
    <w:rsid w:val="00AE0576"/>
    <w:rsid w:val="00AE073D"/>
    <w:rsid w:val="00AE5ACF"/>
    <w:rsid w:val="00AF401C"/>
    <w:rsid w:val="00B04058"/>
    <w:rsid w:val="00B07DE5"/>
    <w:rsid w:val="00B16C89"/>
    <w:rsid w:val="00B17BA7"/>
    <w:rsid w:val="00B20F0A"/>
    <w:rsid w:val="00B26F24"/>
    <w:rsid w:val="00B35D58"/>
    <w:rsid w:val="00B40D65"/>
    <w:rsid w:val="00B43B19"/>
    <w:rsid w:val="00B51A31"/>
    <w:rsid w:val="00B553C0"/>
    <w:rsid w:val="00B60AA0"/>
    <w:rsid w:val="00B65896"/>
    <w:rsid w:val="00B66903"/>
    <w:rsid w:val="00BA0569"/>
    <w:rsid w:val="00BA2527"/>
    <w:rsid w:val="00BA3CFD"/>
    <w:rsid w:val="00BB2608"/>
    <w:rsid w:val="00BB7092"/>
    <w:rsid w:val="00BC19D1"/>
    <w:rsid w:val="00BC2DD6"/>
    <w:rsid w:val="00BC4E6B"/>
    <w:rsid w:val="00BC5058"/>
    <w:rsid w:val="00BE0122"/>
    <w:rsid w:val="00BE3365"/>
    <w:rsid w:val="00BF0F72"/>
    <w:rsid w:val="00BF7802"/>
    <w:rsid w:val="00C06F1B"/>
    <w:rsid w:val="00C070B3"/>
    <w:rsid w:val="00C16EA5"/>
    <w:rsid w:val="00C20503"/>
    <w:rsid w:val="00C2439D"/>
    <w:rsid w:val="00C26731"/>
    <w:rsid w:val="00C27745"/>
    <w:rsid w:val="00C30F59"/>
    <w:rsid w:val="00C332C9"/>
    <w:rsid w:val="00C632E0"/>
    <w:rsid w:val="00C648CD"/>
    <w:rsid w:val="00C978FE"/>
    <w:rsid w:val="00CA6758"/>
    <w:rsid w:val="00CA69A4"/>
    <w:rsid w:val="00CC4EFD"/>
    <w:rsid w:val="00CC505D"/>
    <w:rsid w:val="00CC74EF"/>
    <w:rsid w:val="00CC7CE3"/>
    <w:rsid w:val="00CD13F8"/>
    <w:rsid w:val="00CD1B48"/>
    <w:rsid w:val="00CD2D67"/>
    <w:rsid w:val="00CE199F"/>
    <w:rsid w:val="00CE377D"/>
    <w:rsid w:val="00CE6190"/>
    <w:rsid w:val="00CE6C1E"/>
    <w:rsid w:val="00D04940"/>
    <w:rsid w:val="00D2446A"/>
    <w:rsid w:val="00D44F00"/>
    <w:rsid w:val="00D45C4B"/>
    <w:rsid w:val="00D65729"/>
    <w:rsid w:val="00D65D6B"/>
    <w:rsid w:val="00D72A19"/>
    <w:rsid w:val="00DA66CD"/>
    <w:rsid w:val="00DA6FBF"/>
    <w:rsid w:val="00DB430F"/>
    <w:rsid w:val="00DD112F"/>
    <w:rsid w:val="00DD1544"/>
    <w:rsid w:val="00DE1232"/>
    <w:rsid w:val="00DE3B9F"/>
    <w:rsid w:val="00DE46B7"/>
    <w:rsid w:val="00DE63DF"/>
    <w:rsid w:val="00DE694E"/>
    <w:rsid w:val="00DF0FF1"/>
    <w:rsid w:val="00DF14D9"/>
    <w:rsid w:val="00DF4506"/>
    <w:rsid w:val="00DF5220"/>
    <w:rsid w:val="00E01940"/>
    <w:rsid w:val="00E03B26"/>
    <w:rsid w:val="00E31FD1"/>
    <w:rsid w:val="00E46220"/>
    <w:rsid w:val="00E47AB3"/>
    <w:rsid w:val="00E52112"/>
    <w:rsid w:val="00E61D0B"/>
    <w:rsid w:val="00E65782"/>
    <w:rsid w:val="00E70E91"/>
    <w:rsid w:val="00E84698"/>
    <w:rsid w:val="00E90911"/>
    <w:rsid w:val="00E975B4"/>
    <w:rsid w:val="00E97AB6"/>
    <w:rsid w:val="00EC6E25"/>
    <w:rsid w:val="00ED44F2"/>
    <w:rsid w:val="00EE4A10"/>
    <w:rsid w:val="00EF1AE7"/>
    <w:rsid w:val="00F155B8"/>
    <w:rsid w:val="00F15E90"/>
    <w:rsid w:val="00F2704E"/>
    <w:rsid w:val="00F312F6"/>
    <w:rsid w:val="00F35D93"/>
    <w:rsid w:val="00F4636F"/>
    <w:rsid w:val="00F628AD"/>
    <w:rsid w:val="00F71254"/>
    <w:rsid w:val="00F824C2"/>
    <w:rsid w:val="00F8381B"/>
    <w:rsid w:val="00FA4154"/>
    <w:rsid w:val="00FA59C1"/>
    <w:rsid w:val="00FB6F63"/>
    <w:rsid w:val="00FC0BA5"/>
    <w:rsid w:val="00FD5526"/>
    <w:rsid w:val="00FD7614"/>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uiPriority w:val="34"/>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6">
    <w:name w:val="Balloon Text"/>
    <w:basedOn w:val="a"/>
    <w:link w:val="a7"/>
    <w:uiPriority w:val="99"/>
    <w:semiHidden/>
    <w:unhideWhenUsed/>
    <w:rsid w:val="005C6E42"/>
    <w:rPr>
      <w:rFonts w:ascii="Tahoma" w:hAnsi="Tahoma" w:cs="Tahoma"/>
      <w:sz w:val="16"/>
      <w:szCs w:val="16"/>
    </w:rPr>
  </w:style>
  <w:style w:type="character" w:customStyle="1" w:styleId="a7">
    <w:name w:val="Текст выноски Знак"/>
    <w:basedOn w:val="a0"/>
    <w:link w:val="a6"/>
    <w:uiPriority w:val="99"/>
    <w:semiHidden/>
    <w:rsid w:val="005C6E42"/>
    <w:rPr>
      <w:rFonts w:ascii="Tahoma" w:eastAsia="Times New Roman" w:hAnsi="Tahoma" w:cs="Tahoma"/>
      <w:sz w:val="16"/>
      <w:szCs w:val="16"/>
      <w:lang w:eastAsia="ru-RU"/>
    </w:rPr>
  </w:style>
  <w:style w:type="paragraph" w:customStyle="1" w:styleId="ConsPlusNormal">
    <w:name w:val="ConsPlusNormal"/>
    <w:link w:val="ConsPlusNormal0"/>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8">
    <w:name w:val="Hyperlink"/>
    <w:basedOn w:val="a0"/>
    <w:uiPriority w:val="99"/>
    <w:unhideWhenUsed/>
    <w:rsid w:val="005C6E42"/>
    <w:rPr>
      <w:color w:val="0000FF"/>
      <w:u w:val="single"/>
    </w:rPr>
  </w:style>
  <w:style w:type="character" w:customStyle="1" w:styleId="a9">
    <w:name w:val="Основной текст_"/>
    <w:basedOn w:val="a0"/>
    <w:link w:val="11"/>
    <w:locked/>
    <w:rsid w:val="005C6E42"/>
    <w:rPr>
      <w:sz w:val="21"/>
      <w:szCs w:val="21"/>
      <w:shd w:val="clear" w:color="auto" w:fill="FFFFFF"/>
    </w:rPr>
  </w:style>
  <w:style w:type="paragraph" w:customStyle="1" w:styleId="11">
    <w:name w:val="Основной текст11"/>
    <w:basedOn w:val="a"/>
    <w:link w:val="a9"/>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a">
    <w:name w:val="FollowedHyperlink"/>
    <w:basedOn w:val="a0"/>
    <w:semiHidden/>
    <w:unhideWhenUsed/>
    <w:rsid w:val="00C26731"/>
    <w:rPr>
      <w:color w:val="0000FF"/>
      <w:u w:val="single"/>
    </w:rPr>
  </w:style>
  <w:style w:type="paragraph" w:styleId="ab">
    <w:name w:val="Normal (Web)"/>
    <w:basedOn w:val="a"/>
    <w:uiPriority w:val="99"/>
    <w:unhideWhenUsed/>
    <w:rsid w:val="00C26731"/>
    <w:pPr>
      <w:spacing w:before="100" w:beforeAutospacing="1" w:after="100" w:afterAutospacing="1"/>
    </w:pPr>
    <w:rPr>
      <w:rFonts w:eastAsia="Calibri"/>
    </w:rPr>
  </w:style>
  <w:style w:type="character" w:customStyle="1" w:styleId="ac">
    <w:name w:val="Верхний колонтитул Знак"/>
    <w:aliases w:val="ВерхКолонтитул Знак"/>
    <w:basedOn w:val="a0"/>
    <w:link w:val="ad"/>
    <w:locked/>
    <w:rsid w:val="00C26731"/>
    <w:rPr>
      <w:sz w:val="28"/>
      <w:szCs w:val="24"/>
    </w:rPr>
  </w:style>
  <w:style w:type="paragraph" w:styleId="ad">
    <w:name w:val="header"/>
    <w:aliases w:val="ВерхКолонтитул"/>
    <w:basedOn w:val="a"/>
    <w:link w:val="ac"/>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d"/>
    <w:uiPriority w:val="99"/>
    <w:semiHidden/>
    <w:rsid w:val="00C26731"/>
    <w:rPr>
      <w:rFonts w:ascii="Times New Roman" w:eastAsia="Times New Roman" w:hAnsi="Times New Roman" w:cs="Times New Roman"/>
      <w:sz w:val="24"/>
      <w:szCs w:val="24"/>
      <w:lang w:eastAsia="ru-RU"/>
    </w:rPr>
  </w:style>
  <w:style w:type="paragraph" w:styleId="ae">
    <w:name w:val="footer"/>
    <w:basedOn w:val="a"/>
    <w:link w:val="af"/>
    <w:unhideWhenUsed/>
    <w:rsid w:val="00C26731"/>
    <w:pPr>
      <w:tabs>
        <w:tab w:val="center" w:pos="4677"/>
        <w:tab w:val="right" w:pos="9355"/>
      </w:tabs>
    </w:pPr>
    <w:rPr>
      <w:szCs w:val="32"/>
    </w:rPr>
  </w:style>
  <w:style w:type="character" w:customStyle="1" w:styleId="af">
    <w:name w:val="Нижний колонтитул Знак"/>
    <w:basedOn w:val="a0"/>
    <w:link w:val="ae"/>
    <w:rsid w:val="00C26731"/>
    <w:rPr>
      <w:rFonts w:ascii="Times New Roman" w:eastAsia="Times New Roman" w:hAnsi="Times New Roman" w:cs="Times New Roman"/>
      <w:sz w:val="24"/>
      <w:szCs w:val="32"/>
      <w:lang w:eastAsia="ru-RU"/>
    </w:rPr>
  </w:style>
  <w:style w:type="paragraph" w:styleId="af0">
    <w:name w:val="Body Text Indent"/>
    <w:basedOn w:val="a"/>
    <w:link w:val="13"/>
    <w:unhideWhenUsed/>
    <w:rsid w:val="00C26731"/>
    <w:pPr>
      <w:ind w:firstLine="720"/>
    </w:pPr>
    <w:rPr>
      <w:sz w:val="28"/>
      <w:szCs w:val="20"/>
    </w:rPr>
  </w:style>
  <w:style w:type="character" w:customStyle="1" w:styleId="af1">
    <w:name w:val="Основной текст с отступом Знак"/>
    <w:basedOn w:val="a0"/>
    <w:link w:val="af0"/>
    <w:rsid w:val="00C26731"/>
    <w:rPr>
      <w:rFonts w:ascii="Times New Roman" w:eastAsia="Times New Roman" w:hAnsi="Times New Roman" w:cs="Times New Roman"/>
      <w:sz w:val="24"/>
      <w:szCs w:val="24"/>
      <w:lang w:eastAsia="ru-RU"/>
    </w:rPr>
  </w:style>
  <w:style w:type="paragraph" w:styleId="31">
    <w:name w:val="Body Text Indent 3"/>
    <w:basedOn w:val="a"/>
    <w:link w:val="310"/>
    <w:unhideWhenUsed/>
    <w:rsid w:val="00C26731"/>
    <w:pPr>
      <w:ind w:firstLine="708"/>
      <w:jc w:val="both"/>
    </w:pPr>
    <w:rPr>
      <w:sz w:val="28"/>
      <w:szCs w:val="20"/>
    </w:rPr>
  </w:style>
  <w:style w:type="character" w:customStyle="1" w:styleId="32">
    <w:name w:val="Основной текст с отступом 3 Знак"/>
    <w:basedOn w:val="a0"/>
    <w:link w:val="31"/>
    <w:rsid w:val="00C26731"/>
    <w:rPr>
      <w:rFonts w:ascii="Times New Roman" w:eastAsia="Times New Roman" w:hAnsi="Times New Roman" w:cs="Times New Roman"/>
      <w:sz w:val="16"/>
      <w:szCs w:val="16"/>
      <w:lang w:eastAsia="ru-RU"/>
    </w:rPr>
  </w:style>
  <w:style w:type="paragraph" w:customStyle="1" w:styleId="14">
    <w:name w:val="Название1"/>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2">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0"/>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3">
    <w:name w:val="Body Text"/>
    <w:aliases w:val="Знак"/>
    <w:basedOn w:val="a"/>
    <w:link w:val="af4"/>
    <w:unhideWhenUsed/>
    <w:rsid w:val="00B40D65"/>
    <w:pPr>
      <w:spacing w:after="120"/>
    </w:pPr>
  </w:style>
  <w:style w:type="character" w:customStyle="1" w:styleId="af4">
    <w:name w:val="Основной текст Знак"/>
    <w:aliases w:val="Знак Знак"/>
    <w:basedOn w:val="a0"/>
    <w:link w:val="af3"/>
    <w:rsid w:val="00B40D65"/>
    <w:rPr>
      <w:rFonts w:ascii="Times New Roman" w:eastAsia="Times New Roman" w:hAnsi="Times New Roman" w:cs="Times New Roman"/>
      <w:sz w:val="24"/>
      <w:szCs w:val="24"/>
      <w:lang w:eastAsia="ru-RU"/>
    </w:rPr>
  </w:style>
  <w:style w:type="paragraph" w:customStyle="1" w:styleId="ConsNormal">
    <w:name w:val="ConsNormal"/>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5">
    <w:name w:val="page number"/>
    <w:basedOn w:val="a0"/>
    <w:rsid w:val="00CD13F8"/>
  </w:style>
  <w:style w:type="paragraph" w:customStyle="1" w:styleId="ConsPlusCell">
    <w:name w:val="ConsPlusCell"/>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6">
    <w:name w:val="Table Grid"/>
    <w:basedOn w:val="a1"/>
    <w:uiPriority w:val="59"/>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Название Знак"/>
    <w:basedOn w:val="a0"/>
    <w:link w:val="af8"/>
    <w:locked/>
    <w:rsid w:val="00852667"/>
    <w:rPr>
      <w:b/>
      <w:sz w:val="32"/>
    </w:rPr>
  </w:style>
  <w:style w:type="paragraph" w:styleId="af8">
    <w:name w:val="Title"/>
    <w:basedOn w:val="a"/>
    <w:link w:val="af7"/>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8"/>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uiPriority w:val="99"/>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4"/>
    <w:rsid w:val="00F2704E"/>
    <w:pPr>
      <w:widowControl/>
    </w:pPr>
    <w:rPr>
      <w:rFonts w:ascii="Arial" w:hAnsi="Arial"/>
      <w:snapToGrid/>
      <w:color w:val="FF0000"/>
      <w:sz w:val="28"/>
    </w:rPr>
  </w:style>
  <w:style w:type="paragraph" w:styleId="24">
    <w:name w:val="Body Text 2"/>
    <w:basedOn w:val="a"/>
    <w:link w:val="25"/>
    <w:unhideWhenUsed/>
    <w:rsid w:val="00E03B26"/>
    <w:pPr>
      <w:spacing w:after="120" w:line="480" w:lineRule="auto"/>
    </w:pPr>
  </w:style>
  <w:style w:type="character" w:customStyle="1" w:styleId="25">
    <w:name w:val="Основной текст 2 Знак"/>
    <w:basedOn w:val="a0"/>
    <w:link w:val="24"/>
    <w:uiPriority w:val="99"/>
    <w:semiHidden/>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5">
    <w:name w:val="Body Text 3"/>
    <w:basedOn w:val="a"/>
    <w:link w:val="36"/>
    <w:unhideWhenUsed/>
    <w:rsid w:val="00BC5058"/>
    <w:pPr>
      <w:spacing w:after="120"/>
    </w:pPr>
    <w:rPr>
      <w:sz w:val="16"/>
      <w:szCs w:val="16"/>
    </w:rPr>
  </w:style>
  <w:style w:type="character" w:customStyle="1" w:styleId="36">
    <w:name w:val="Основной текст 3 Знак"/>
    <w:basedOn w:val="a0"/>
    <w:link w:val="35"/>
    <w:uiPriority w:val="99"/>
    <w:semiHidden/>
    <w:rsid w:val="00BC5058"/>
    <w:rPr>
      <w:rFonts w:ascii="Times New Roman" w:eastAsia="Times New Roman" w:hAnsi="Times New Roman" w:cs="Times New Roman"/>
      <w:sz w:val="16"/>
      <w:szCs w:val="16"/>
      <w:lang w:eastAsia="ru-RU"/>
    </w:rPr>
  </w:style>
  <w:style w:type="character" w:styleId="af9">
    <w:name w:val="Strong"/>
    <w:basedOn w:val="a0"/>
    <w:uiPriority w:val="22"/>
    <w:qFormat/>
    <w:rsid w:val="002177D1"/>
    <w:rPr>
      <w:b/>
      <w:bCs/>
    </w:rPr>
  </w:style>
  <w:style w:type="paragraph" w:customStyle="1" w:styleId="19">
    <w:name w:val="Без интервала1"/>
    <w:link w:val="NoSpacingChar"/>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rsid w:val="00DF5220"/>
    <w:rPr>
      <w:rFonts w:ascii="Calibri" w:eastAsia="Times New Roman" w:hAnsi="Calibri" w:cs="Times New Roman"/>
      <w:sz w:val="24"/>
      <w:szCs w:val="24"/>
    </w:rPr>
  </w:style>
  <w:style w:type="paragraph" w:customStyle="1" w:styleId="ConsCell">
    <w:name w:val="ConsCell"/>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DF5220"/>
    <w:pPr>
      <w:tabs>
        <w:tab w:val="num" w:pos="795"/>
      </w:tabs>
      <w:ind w:firstLine="1080"/>
      <w:jc w:val="both"/>
    </w:pPr>
    <w:rPr>
      <w:sz w:val="28"/>
    </w:rPr>
  </w:style>
  <w:style w:type="character" w:customStyle="1" w:styleId="27">
    <w:name w:val="Основной текст с отступом 2 Знак"/>
    <w:basedOn w:val="a0"/>
    <w:link w:val="26"/>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rsid w:val="00DF5220"/>
    <w:pPr>
      <w:keepNext/>
      <w:jc w:val="center"/>
      <w:outlineLvl w:val="4"/>
    </w:pPr>
  </w:style>
  <w:style w:type="paragraph" w:customStyle="1" w:styleId="37">
    <w:name w:val="заголовок 3"/>
    <w:basedOn w:val="a"/>
    <w:next w:val="a"/>
    <w:rsid w:val="00DF5220"/>
    <w:pPr>
      <w:keepNext/>
      <w:autoSpaceDE w:val="0"/>
      <w:autoSpaceDN w:val="0"/>
      <w:jc w:val="center"/>
    </w:pPr>
    <w:rPr>
      <w:sz w:val="28"/>
      <w:szCs w:val="28"/>
      <w:lang w:val="en-US"/>
    </w:rPr>
  </w:style>
  <w:style w:type="paragraph" w:customStyle="1" w:styleId="41">
    <w:name w:val="Заголовок 41"/>
    <w:basedOn w:val="a"/>
    <w:next w:val="a"/>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1B48"/>
    <w:rPr>
      <w:rFonts w:ascii="Courier New" w:eastAsia="Times New Roman" w:hAnsi="Courier New" w:cs="Courier New"/>
      <w:sz w:val="20"/>
      <w:szCs w:val="20"/>
      <w:lang w:eastAsia="ru-RU"/>
    </w:rPr>
  </w:style>
  <w:style w:type="paragraph" w:customStyle="1" w:styleId="consplusnormal1">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8">
    <w:name w:val="Основной текст (3)_"/>
    <w:link w:val="39"/>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9">
    <w:name w:val="Основной текст (3)"/>
    <w:basedOn w:val="a"/>
    <w:link w:val="38"/>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a">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b">
    <w:name w:val="Emphasis"/>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c">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d">
    <w:name w:val="footnote text"/>
    <w:basedOn w:val="a"/>
    <w:link w:val="afe"/>
    <w:uiPriority w:val="99"/>
    <w:semiHidden/>
    <w:rsid w:val="0059381A"/>
    <w:rPr>
      <w:rFonts w:ascii="Calibri" w:eastAsia="Calibri" w:hAnsi="Calibri"/>
      <w:sz w:val="20"/>
      <w:szCs w:val="20"/>
      <w:lang w:eastAsia="en-US"/>
    </w:rPr>
  </w:style>
  <w:style w:type="character" w:customStyle="1" w:styleId="afe">
    <w:name w:val="Текст сноски Знак"/>
    <w:basedOn w:val="a0"/>
    <w:link w:val="afd"/>
    <w:uiPriority w:val="99"/>
    <w:semiHidden/>
    <w:rsid w:val="0059381A"/>
    <w:rPr>
      <w:rFonts w:ascii="Calibri" w:hAnsi="Calibri" w:cs="Times New Roman"/>
      <w:sz w:val="20"/>
      <w:szCs w:val="20"/>
    </w:rPr>
  </w:style>
  <w:style w:type="character" w:styleId="aff">
    <w:name w:val="footnote reference"/>
    <w:uiPriority w:val="99"/>
    <w:semiHidden/>
    <w:rsid w:val="0059381A"/>
    <w:rPr>
      <w:vertAlign w:val="superscript"/>
    </w:rPr>
  </w:style>
  <w:style w:type="character" w:customStyle="1" w:styleId="ConsPlusNormal0">
    <w:name w:val="ConsPlusNormal Знак"/>
    <w:link w:val="ConsPlusNormal"/>
    <w:locked/>
    <w:rsid w:val="004B0DBB"/>
    <w:rPr>
      <w:rFonts w:ascii="Arial" w:hAnsi="Arial" w:cs="Arial"/>
      <w:sz w:val="20"/>
      <w:szCs w:val="20"/>
    </w:rPr>
  </w:style>
  <w:style w:type="paragraph" w:customStyle="1" w:styleId="3a">
    <w:name w:val="Без интервала3"/>
    <w:rsid w:val="007753A3"/>
    <w:pPr>
      <w:spacing w:after="0" w:line="240" w:lineRule="auto"/>
    </w:pPr>
    <w:rPr>
      <w:rFonts w:ascii="Times New Roman" w:hAnsi="Times New Roman" w:cs="Times New Roman"/>
      <w:sz w:val="24"/>
      <w:szCs w:val="24"/>
      <w:lang w:eastAsia="ru-RU"/>
    </w:rPr>
  </w:style>
  <w:style w:type="paragraph" w:customStyle="1" w:styleId="FR3">
    <w:name w:val="FR3"/>
    <w:uiPriority w:val="99"/>
    <w:rsid w:val="00366EEE"/>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NoSpacingPHPDOCX">
    <w:name w:val="No Spacing PHPDOCX"/>
    <w:uiPriority w:val="1"/>
    <w:qFormat/>
    <w:rsid w:val="002821F1"/>
    <w:pPr>
      <w:spacing w:after="0" w:line="240" w:lineRule="auto"/>
    </w:pPr>
    <w:rPr>
      <w:rFonts w:ascii="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74399918">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215238120">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27711945">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1999377215">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 w:id="21165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E8F427C-A512-4684-A508-8DC47FB7D541" TargetMode="External"/><Relationship Id="rId13" Type="http://schemas.openxmlformats.org/officeDocument/2006/relationships/hyperlink" Target="consultantplus://offline/ref=BBEAD3BBA0952BF778D34C6E23C1A279FA5F4B584FCB3A9B86E06D56E0F97728C883DE1617FDFC0FT5c6E" TargetMode="External"/><Relationship Id="rId18" Type="http://schemas.openxmlformats.org/officeDocument/2006/relationships/hyperlink" Target="consultantplus://offline/ref=2B28703786D6131CDADB38202F6F4459F5DCE552E9F54A05C2E2C54DC6A9E8FBF3269776BA99D3A5SDxDF" TargetMode="External"/><Relationship Id="rId26" Type="http://schemas.openxmlformats.org/officeDocument/2006/relationships/hyperlink" Target="consultantplus://offline/ref=0B7E9B6085F28D8ECEA16B2ACD56EC97D3FA34EA70B13893D5D8F526203E1800FD892ACE832893262A9B48ADi771J" TargetMode="External"/><Relationship Id="rId3" Type="http://schemas.openxmlformats.org/officeDocument/2006/relationships/styles" Target="styles.xml"/><Relationship Id="rId21" Type="http://schemas.openxmlformats.org/officeDocument/2006/relationships/hyperlink" Target="consultantplus://offline/ref=AF27FF133C85DE114EB27A02F101F111B9FC7D2316AD1DA9CD932F58631A0F340634568790E9B7117Dy5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AF27FF133C85DE114EB27A02F101F111B9FC7D2316AD1DA9CD932F58631A0F340634568790E9B7117Dy5F" TargetMode="External"/><Relationship Id="rId25" Type="http://schemas.openxmlformats.org/officeDocument/2006/relationships/hyperlink" Target="consultantplus://offline/ref=0B7E9B6085F28D8ECEA16B2ACD56EC97D3FA34EA70B13893D5D8F526203E1800FD892ACE832893262A9B48ABi779J" TargetMode="External"/><Relationship Id="rId33" Type="http://schemas.openxmlformats.org/officeDocument/2006/relationships/hyperlink" Target="consultantplus://offline/ref=A16A2CAE853DA3A59DEC091A1A549621FBFEABD89F4C2F5B129EDF1577E04F4824EEC5122BDD2289C62D3BS8A8J" TargetMode="External"/><Relationship Id="rId2" Type="http://schemas.openxmlformats.org/officeDocument/2006/relationships/numbering" Target="numbering.xml"/><Relationship Id="rId16" Type="http://schemas.openxmlformats.org/officeDocument/2006/relationships/hyperlink" Target="consultantplus://offline/ref=AF27FF133C85DE114EB27A02F101F111B9FC7D2316AD1DA9CD932F58631A0F340634568790E9B7117Dy5F" TargetMode="External"/><Relationship Id="rId20" Type="http://schemas.openxmlformats.org/officeDocument/2006/relationships/hyperlink" Target="consultantplus://offline/ref=2B28703786D6131CDADB38202F6F4459F5DBEC53E2FC4A05C2E2C54DC6A9E8FBF3269776BE9DSDx4F" TargetMode="External"/><Relationship Id="rId29" Type="http://schemas.openxmlformats.org/officeDocument/2006/relationships/hyperlink" Target="consultantplus://offline/ref=0B7E9B6085F28D8ECEA16B2ACD56EC97D3FA34EA70B13893D5D8F526203E1800FD892ACE832893262A9B48ADi77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843AE2F001F448B34A018E47D76383E96A5E26E0FE7256CCB762AE3514B7CFFC0C1F12ECBD61CF4GC49I" TargetMode="External"/><Relationship Id="rId32" Type="http://schemas.openxmlformats.org/officeDocument/2006/relationships/hyperlink" Target="consultantplus://offline/ref=A16A2CAE853DA3A59DEC091A1A549621FBFEABD89F4C2F5B129EDF1577E04F4824EEC5122BDD2289C62D3BS8A8J" TargetMode="External"/><Relationship Id="rId5" Type="http://schemas.openxmlformats.org/officeDocument/2006/relationships/webSettings" Target="webSettings.xml"/><Relationship Id="rId15" Type="http://schemas.openxmlformats.org/officeDocument/2006/relationships/hyperlink" Target="consultantplus://offline/ref=AF27FF133C85DE114EB27A02F101F111B9FC7D2316AD1DA9CD932F58631A0F340634568790E9B7117Dy5F" TargetMode="External"/><Relationship Id="rId23" Type="http://schemas.openxmlformats.org/officeDocument/2006/relationships/hyperlink" Target="consultantplus://offline/ref=A16A2CAE853DA3A59DEC091A1A549621FBFEABD89F4C2F5B129EDF1577E04F4824EEC5122BDD2289C62D3BS8A8J" TargetMode="External"/><Relationship Id="rId28" Type="http://schemas.openxmlformats.org/officeDocument/2006/relationships/hyperlink" Target="consultantplus://offline/ref=3B823B67044EED15A854386EBA6CE8B791B479C32619EFD78DE9E172JAK" TargetMode="External"/><Relationship Id="rId10" Type="http://schemas.openxmlformats.org/officeDocument/2006/relationships/hyperlink" Target="http://pravo.minjust.ru:8080/bigs/showDocument.html?id=59450EDA-9BFD-40A1-B32B-3C25F1D83A19" TargetMode="External"/><Relationship Id="rId19" Type="http://schemas.openxmlformats.org/officeDocument/2006/relationships/hyperlink" Target="consultantplus://offline/ref=2B28703786D6131CDADB38202F6F4459F5DCE552E9F54A05C2E2C54DC6A9E8FBF3269775SBx2F" TargetMode="External"/><Relationship Id="rId31" Type="http://schemas.openxmlformats.org/officeDocument/2006/relationships/hyperlink" Target="consultantplus://offline/ref=A16A2CAE853DA3A59DEC091A1A549621FBFEABD89F4C2F5B129EDF1577E04F4824EEC5122BDD2289C62D3BS8A8J" TargetMode="External"/><Relationship Id="rId4" Type="http://schemas.openxmlformats.org/officeDocument/2006/relationships/settings" Target="settings.xml"/><Relationship Id="rId9" Type="http://schemas.openxmlformats.org/officeDocument/2006/relationships/hyperlink" Target="http://pravo.minjust.ru:8080/bigs/showDocument.html?id=59450EDA-9BFD-40A1-B32B-3C25F1D83A19" TargetMode="External"/><Relationship Id="rId14" Type="http://schemas.openxmlformats.org/officeDocument/2006/relationships/hyperlink" Target="consultantplus://offline/ref=BBEAD3BBA0952BF778D34C6E23C1A279FA5F4F5F49C83A9B86E06D56E0F97728C883DE1617FDFE0ET5c5E" TargetMode="External"/><Relationship Id="rId22" Type="http://schemas.openxmlformats.org/officeDocument/2006/relationships/hyperlink" Target="consultantplus://offline/ref=A16A2CAE853DA3A59DEC091A1A549621FBFEABD89F4C2F5B129EDF1577E04F4824EEC5122BDD2289C62D3BS8A8J" TargetMode="External"/><Relationship Id="rId27" Type="http://schemas.openxmlformats.org/officeDocument/2006/relationships/hyperlink" Target="consultantplus://offline/ref=0B7E9B6085F28D8ECEA16B2ACD56EC97D3FA34EA70B13893D5D8F526203E1800FD892ACE832893262A9B48ABi779J" TargetMode="External"/><Relationship Id="rId30" Type="http://schemas.openxmlformats.org/officeDocument/2006/relationships/hyperlink" Target="consultantplus://offline/ref=F843AE2F001F448B34A018E47D76383E96A4E56F05E7256CCB762AE3514B7CFFC0C1F12ECBD61CFFGC4E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B7EC-9842-4A1F-A7EC-D41C1917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23884</Words>
  <Characters>136141</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156</cp:revision>
  <dcterms:created xsi:type="dcterms:W3CDTF">2018-06-05T02:35:00Z</dcterms:created>
  <dcterms:modified xsi:type="dcterms:W3CDTF">2021-04-09T02:26:00Z</dcterms:modified>
</cp:coreProperties>
</file>