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BB7BBE"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692A4E" w:rsidRDefault="00692A4E" w:rsidP="005C6E42">
                  <w:pPr>
                    <w:pStyle w:val="a3"/>
                    <w:jc w:val="center"/>
                    <w:rPr>
                      <w:rFonts w:ascii="Times New Roman" w:hAnsi="Times New Roman"/>
                      <w:b/>
                    </w:rPr>
                  </w:pPr>
                  <w:r>
                    <w:rPr>
                      <w:rFonts w:ascii="Times New Roman" w:hAnsi="Times New Roman"/>
                      <w:b/>
                    </w:rPr>
                    <w:t>24.12.2021 ГОДА</w:t>
                  </w:r>
                </w:p>
                <w:p w:rsidR="00692A4E" w:rsidRDefault="00692A4E" w:rsidP="005C6E42">
                  <w:pPr>
                    <w:pStyle w:val="a3"/>
                    <w:jc w:val="center"/>
                    <w:rPr>
                      <w:rFonts w:ascii="Times New Roman" w:hAnsi="Times New Roman"/>
                      <w:b/>
                    </w:rPr>
                  </w:pPr>
                  <w:r>
                    <w:rPr>
                      <w:rFonts w:ascii="Times New Roman" w:hAnsi="Times New Roman"/>
                      <w:b/>
                    </w:rPr>
                    <w:t>№ 17-163</w:t>
                  </w:r>
                </w:p>
                <w:p w:rsidR="00692A4E" w:rsidRDefault="00692A4E"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BB7BBE">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1B6588" w:rsidRDefault="001B6588" w:rsidP="00A620CC">
      <w:pPr>
        <w:jc w:val="right"/>
        <w:rPr>
          <w:b/>
          <w:i/>
        </w:rPr>
      </w:pPr>
    </w:p>
    <w:p w:rsidR="0042534E" w:rsidRPr="00060171" w:rsidRDefault="0042534E" w:rsidP="0042534E">
      <w:pPr>
        <w:pStyle w:val="a3"/>
        <w:jc w:val="center"/>
        <w:rPr>
          <w:rFonts w:ascii="Times New Roman" w:hAnsi="Times New Roman" w:cs="Times New Roman"/>
          <w:b/>
          <w:sz w:val="18"/>
          <w:szCs w:val="18"/>
        </w:rPr>
      </w:pPr>
      <w:bookmarkStart w:id="0" w:name="_GoBack"/>
      <w:bookmarkStart w:id="1" w:name="bookmark0"/>
      <w:bookmarkEnd w:id="0"/>
      <w:r w:rsidRPr="00060171">
        <w:rPr>
          <w:rFonts w:ascii="Times New Roman" w:hAnsi="Times New Roman" w:cs="Times New Roman"/>
          <w:b/>
          <w:sz w:val="18"/>
          <w:szCs w:val="18"/>
        </w:rPr>
        <w:t xml:space="preserve">Протокол </w:t>
      </w:r>
    </w:p>
    <w:p w:rsidR="0042534E" w:rsidRPr="00060171" w:rsidRDefault="0042534E" w:rsidP="0042534E">
      <w:pPr>
        <w:pStyle w:val="a3"/>
        <w:jc w:val="center"/>
        <w:rPr>
          <w:rFonts w:ascii="Times New Roman" w:hAnsi="Times New Roman" w:cs="Times New Roman"/>
          <w:b/>
          <w:sz w:val="18"/>
          <w:szCs w:val="18"/>
        </w:rPr>
      </w:pPr>
      <w:r w:rsidRPr="00060171">
        <w:rPr>
          <w:rFonts w:ascii="Times New Roman" w:hAnsi="Times New Roman" w:cs="Times New Roman"/>
          <w:b/>
          <w:sz w:val="18"/>
          <w:szCs w:val="18"/>
        </w:rPr>
        <w:t>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w:t>
      </w:r>
    </w:p>
    <w:p w:rsidR="0042534E" w:rsidRPr="00060171" w:rsidRDefault="0042534E" w:rsidP="0042534E">
      <w:pPr>
        <w:pStyle w:val="a3"/>
        <w:jc w:val="center"/>
        <w:rPr>
          <w:rFonts w:ascii="Times New Roman" w:hAnsi="Times New Roman" w:cs="Times New Roman"/>
          <w:b/>
          <w:sz w:val="18"/>
          <w:szCs w:val="18"/>
        </w:rPr>
      </w:pPr>
      <w:r w:rsidRPr="00060171">
        <w:rPr>
          <w:rFonts w:ascii="Times New Roman" w:hAnsi="Times New Roman" w:cs="Times New Roman"/>
          <w:b/>
          <w:sz w:val="18"/>
          <w:szCs w:val="18"/>
        </w:rPr>
        <w:t xml:space="preserve"> Новосибирской области</w:t>
      </w:r>
    </w:p>
    <w:p w:rsidR="0042534E" w:rsidRPr="00060171" w:rsidRDefault="0042534E" w:rsidP="0042534E">
      <w:pPr>
        <w:pStyle w:val="a3"/>
        <w:jc w:val="center"/>
        <w:rPr>
          <w:rFonts w:ascii="Times New Roman" w:hAnsi="Times New Roman" w:cs="Times New Roman"/>
          <w:sz w:val="18"/>
          <w:szCs w:val="18"/>
        </w:rPr>
      </w:pPr>
      <w:r w:rsidRPr="00060171">
        <w:rPr>
          <w:rFonts w:ascii="Times New Roman" w:hAnsi="Times New Roman" w:cs="Times New Roman"/>
          <w:sz w:val="18"/>
          <w:szCs w:val="18"/>
        </w:rPr>
        <w:t>от 23 декабря 2021 № 3</w:t>
      </w:r>
    </w:p>
    <w:p w:rsidR="0042534E" w:rsidRPr="00060171" w:rsidRDefault="0042534E" w:rsidP="0042534E">
      <w:pPr>
        <w:pStyle w:val="a3"/>
        <w:jc w:val="center"/>
        <w:rPr>
          <w:rFonts w:ascii="Times New Roman" w:hAnsi="Times New Roman" w:cs="Times New Roman"/>
          <w:sz w:val="18"/>
          <w:szCs w:val="18"/>
        </w:rPr>
      </w:pP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sz w:val="18"/>
          <w:szCs w:val="18"/>
        </w:rPr>
        <w:tab/>
        <w:t xml:space="preserve">Публичные слушания назначены: решением пятнадцатой </w:t>
      </w:r>
      <w:proofErr w:type="gramStart"/>
      <w:r w:rsidRPr="00060171">
        <w:rPr>
          <w:rFonts w:ascii="Times New Roman" w:hAnsi="Times New Roman" w:cs="Times New Roman"/>
          <w:sz w:val="18"/>
          <w:szCs w:val="18"/>
        </w:rPr>
        <w:t>сессии Совета депутатов сельского поселения Красносельского сельсовета</w:t>
      </w:r>
      <w:proofErr w:type="gramEnd"/>
      <w:r w:rsidRPr="00060171">
        <w:rPr>
          <w:rFonts w:ascii="Times New Roman" w:hAnsi="Times New Roman" w:cs="Times New Roman"/>
          <w:sz w:val="18"/>
          <w:szCs w:val="18"/>
        </w:rPr>
        <w:t xml:space="preserve"> Чановского муниципального района Новосибирской области от «08» декабря 2021 года № 64.</w:t>
      </w:r>
    </w:p>
    <w:p w:rsidR="0042534E" w:rsidRPr="00060171" w:rsidRDefault="0042534E" w:rsidP="0042534E">
      <w:pPr>
        <w:pStyle w:val="a3"/>
        <w:ind w:firstLine="708"/>
        <w:jc w:val="both"/>
        <w:rPr>
          <w:rFonts w:ascii="Times New Roman" w:hAnsi="Times New Roman" w:cs="Times New Roman"/>
          <w:sz w:val="18"/>
          <w:szCs w:val="18"/>
        </w:rPr>
      </w:pPr>
      <w:r w:rsidRPr="00060171">
        <w:rPr>
          <w:rFonts w:ascii="Times New Roman" w:hAnsi="Times New Roman" w:cs="Times New Roman"/>
          <w:sz w:val="18"/>
          <w:szCs w:val="18"/>
        </w:rPr>
        <w:t>Дата проведения публичных слушаний: « 23» декабря 2021 года.</w:t>
      </w:r>
    </w:p>
    <w:p w:rsidR="0042534E" w:rsidRPr="00060171" w:rsidRDefault="0042534E" w:rsidP="0042534E">
      <w:pPr>
        <w:pStyle w:val="a3"/>
        <w:jc w:val="both"/>
        <w:rPr>
          <w:rFonts w:ascii="Times New Roman" w:hAnsi="Times New Roman" w:cs="Times New Roman"/>
          <w:sz w:val="18"/>
          <w:szCs w:val="18"/>
        </w:rPr>
      </w:pPr>
      <w:r w:rsidRPr="00060171">
        <w:rPr>
          <w:sz w:val="18"/>
          <w:szCs w:val="18"/>
        </w:rPr>
        <w:tab/>
      </w:r>
      <w:r w:rsidRPr="00060171">
        <w:rPr>
          <w:rFonts w:ascii="Times New Roman" w:hAnsi="Times New Roman" w:cs="Times New Roman"/>
          <w:sz w:val="18"/>
          <w:szCs w:val="18"/>
        </w:rPr>
        <w:t>Время проведения: с 11-00 часов до 11-10 часов.</w:t>
      </w:r>
    </w:p>
    <w:p w:rsidR="0042534E" w:rsidRPr="00060171" w:rsidRDefault="0042534E" w:rsidP="0042534E">
      <w:pPr>
        <w:pStyle w:val="a3"/>
        <w:jc w:val="both"/>
        <w:rPr>
          <w:rFonts w:ascii="Times New Roman" w:hAnsi="Times New Roman" w:cs="Times New Roman"/>
          <w:color w:val="000000"/>
          <w:sz w:val="18"/>
          <w:szCs w:val="18"/>
        </w:rPr>
      </w:pPr>
      <w:r w:rsidRPr="00060171">
        <w:rPr>
          <w:rFonts w:ascii="Times New Roman" w:hAnsi="Times New Roman" w:cs="Times New Roman"/>
          <w:sz w:val="18"/>
          <w:szCs w:val="18"/>
        </w:rPr>
        <w:tab/>
        <w:t>Место проведения: здание администрации сельского поселения Красносельского сельсовета Чановского муниципального района Новосибирской области</w:t>
      </w:r>
      <w:proofErr w:type="gramStart"/>
      <w:r w:rsidRPr="00060171">
        <w:rPr>
          <w:rFonts w:ascii="Times New Roman" w:hAnsi="Times New Roman" w:cs="Times New Roman"/>
          <w:sz w:val="18"/>
          <w:szCs w:val="18"/>
        </w:rPr>
        <w:t>.</w:t>
      </w:r>
      <w:proofErr w:type="gramEnd"/>
      <w:r w:rsidRPr="00060171">
        <w:rPr>
          <w:rFonts w:ascii="Times New Roman" w:hAnsi="Times New Roman" w:cs="Times New Roman"/>
          <w:color w:val="000000"/>
          <w:sz w:val="18"/>
          <w:szCs w:val="18"/>
        </w:rPr>
        <w:t xml:space="preserve"> </w:t>
      </w:r>
      <w:proofErr w:type="gramStart"/>
      <w:r w:rsidRPr="00060171">
        <w:rPr>
          <w:rFonts w:ascii="Times New Roman" w:hAnsi="Times New Roman" w:cs="Times New Roman"/>
          <w:color w:val="000000"/>
          <w:sz w:val="18"/>
          <w:szCs w:val="18"/>
        </w:rPr>
        <w:t>п</w:t>
      </w:r>
      <w:proofErr w:type="gramEnd"/>
      <w:r w:rsidRPr="00060171">
        <w:rPr>
          <w:rFonts w:ascii="Times New Roman" w:hAnsi="Times New Roman" w:cs="Times New Roman"/>
          <w:color w:val="000000"/>
          <w:sz w:val="18"/>
          <w:szCs w:val="18"/>
        </w:rPr>
        <w:t xml:space="preserve">ри проведении публичных слушаний были приняты все меры по недопущению нарушения требований в связи с распространением новой </w:t>
      </w:r>
      <w:proofErr w:type="spellStart"/>
      <w:r w:rsidRPr="00060171">
        <w:rPr>
          <w:rFonts w:ascii="Times New Roman" w:hAnsi="Times New Roman" w:cs="Times New Roman"/>
          <w:color w:val="000000"/>
          <w:sz w:val="18"/>
          <w:szCs w:val="18"/>
        </w:rPr>
        <w:t>коронавирусной</w:t>
      </w:r>
      <w:proofErr w:type="spellEnd"/>
      <w:r w:rsidRPr="00060171">
        <w:rPr>
          <w:rFonts w:ascii="Times New Roman" w:hAnsi="Times New Roman" w:cs="Times New Roman"/>
          <w:color w:val="000000"/>
          <w:sz w:val="18"/>
          <w:szCs w:val="18"/>
        </w:rPr>
        <w:t xml:space="preserve"> инфекции (COVID 19).</w:t>
      </w:r>
    </w:p>
    <w:p w:rsidR="0042534E" w:rsidRPr="00060171" w:rsidRDefault="0042534E" w:rsidP="0042534E">
      <w:pPr>
        <w:pStyle w:val="a3"/>
        <w:jc w:val="both"/>
        <w:rPr>
          <w:rFonts w:ascii="Times New Roman" w:hAnsi="Times New Roman" w:cs="Times New Roman"/>
          <w:sz w:val="18"/>
          <w:szCs w:val="18"/>
        </w:rPr>
      </w:pP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sz w:val="18"/>
          <w:szCs w:val="18"/>
        </w:rPr>
        <w:t>Председатель публичных слушаний: Гришина Елена Викторовна – председатель Совета депутатов сельского поселения Красносельского сельсовета Чановского муниципального района Новосибирской области.</w:t>
      </w: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Секретарь публичных слушаний: </w:t>
      </w:r>
      <w:proofErr w:type="spellStart"/>
      <w:r w:rsidRPr="00060171">
        <w:rPr>
          <w:rFonts w:ascii="Times New Roman" w:hAnsi="Times New Roman" w:cs="Times New Roman"/>
          <w:sz w:val="18"/>
          <w:szCs w:val="18"/>
        </w:rPr>
        <w:t>Круглякова</w:t>
      </w:r>
      <w:proofErr w:type="spellEnd"/>
      <w:r w:rsidRPr="00060171">
        <w:rPr>
          <w:rFonts w:ascii="Times New Roman" w:hAnsi="Times New Roman" w:cs="Times New Roman"/>
          <w:sz w:val="18"/>
          <w:szCs w:val="18"/>
        </w:rPr>
        <w:t xml:space="preserve"> Галина Олеговна – депутат Совета депутатов сельского поселения Красносельского сельсовета Чановского муниципального района Новосибирской области.</w:t>
      </w:r>
    </w:p>
    <w:p w:rsidR="0042534E" w:rsidRPr="00060171" w:rsidRDefault="0042534E" w:rsidP="0042534E">
      <w:pPr>
        <w:pStyle w:val="a3"/>
        <w:jc w:val="both"/>
        <w:rPr>
          <w:rFonts w:ascii="Times New Roman" w:hAnsi="Times New Roman" w:cs="Times New Roman"/>
          <w:sz w:val="18"/>
          <w:szCs w:val="18"/>
        </w:rPr>
      </w:pPr>
    </w:p>
    <w:p w:rsidR="0042534E" w:rsidRPr="00060171" w:rsidRDefault="0042534E" w:rsidP="0042534E">
      <w:pPr>
        <w:pStyle w:val="a3"/>
        <w:jc w:val="both"/>
        <w:rPr>
          <w:rFonts w:ascii="Times New Roman" w:hAnsi="Times New Roman" w:cs="Times New Roman"/>
          <w:b/>
          <w:sz w:val="18"/>
          <w:szCs w:val="18"/>
        </w:rPr>
      </w:pPr>
      <w:r w:rsidRPr="00060171">
        <w:rPr>
          <w:rFonts w:ascii="Times New Roman" w:hAnsi="Times New Roman" w:cs="Times New Roman"/>
          <w:b/>
          <w:sz w:val="18"/>
          <w:szCs w:val="18"/>
        </w:rPr>
        <w:t>Присутствовали: 10 человек.</w:t>
      </w:r>
    </w:p>
    <w:p w:rsidR="0042534E" w:rsidRPr="00060171" w:rsidRDefault="0042534E" w:rsidP="0042534E">
      <w:pPr>
        <w:pStyle w:val="a3"/>
        <w:jc w:val="both"/>
        <w:rPr>
          <w:rFonts w:ascii="Times New Roman" w:hAnsi="Times New Roman" w:cs="Times New Roman"/>
          <w:sz w:val="18"/>
          <w:szCs w:val="18"/>
        </w:rPr>
      </w:pPr>
    </w:p>
    <w:p w:rsidR="0042534E" w:rsidRPr="00060171" w:rsidRDefault="0042534E" w:rsidP="0042534E">
      <w:pPr>
        <w:pStyle w:val="a3"/>
        <w:jc w:val="both"/>
        <w:rPr>
          <w:rFonts w:ascii="Times New Roman" w:hAnsi="Times New Roman" w:cs="Times New Roman"/>
          <w:b/>
          <w:sz w:val="18"/>
          <w:szCs w:val="18"/>
        </w:rPr>
      </w:pPr>
      <w:r w:rsidRPr="00060171">
        <w:rPr>
          <w:rFonts w:ascii="Times New Roman" w:hAnsi="Times New Roman" w:cs="Times New Roman"/>
          <w:b/>
          <w:sz w:val="18"/>
          <w:szCs w:val="18"/>
        </w:rPr>
        <w:t>ПОВЕСТКА ДНЯ:</w:t>
      </w: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sz w:val="18"/>
          <w:szCs w:val="18"/>
        </w:rPr>
        <w:t>1.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b/>
          <w:sz w:val="18"/>
          <w:szCs w:val="18"/>
        </w:rPr>
        <w:t>СЛУШАЛИ:</w:t>
      </w:r>
      <w:r w:rsidRPr="00060171">
        <w:rPr>
          <w:rFonts w:ascii="Times New Roman" w:hAnsi="Times New Roman" w:cs="Times New Roman"/>
          <w:sz w:val="18"/>
          <w:szCs w:val="18"/>
        </w:rPr>
        <w:t xml:space="preserve"> Главу сельского поселения Красносельского сельсовета Чановского муниципального района Новосибирской области И.В. Третьякова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42534E" w:rsidRPr="00060171" w:rsidRDefault="0042534E" w:rsidP="0042534E">
      <w:pPr>
        <w:pStyle w:val="a3"/>
        <w:jc w:val="both"/>
        <w:rPr>
          <w:rFonts w:ascii="Times New Roman" w:hAnsi="Times New Roman" w:cs="Times New Roman"/>
          <w:sz w:val="18"/>
          <w:szCs w:val="18"/>
        </w:rPr>
      </w:pPr>
      <w:r w:rsidRPr="00060171">
        <w:rPr>
          <w:rFonts w:ascii="Times New Roman" w:hAnsi="Times New Roman" w:cs="Times New Roman"/>
          <w:b/>
          <w:sz w:val="18"/>
          <w:szCs w:val="18"/>
        </w:rPr>
        <w:t>ВЫСТУПИЛИ</w:t>
      </w:r>
      <w:r w:rsidRPr="00060171">
        <w:rPr>
          <w:rFonts w:ascii="Times New Roman" w:hAnsi="Times New Roman" w:cs="Times New Roman"/>
          <w:sz w:val="18"/>
          <w:szCs w:val="18"/>
        </w:rPr>
        <w:t>: Е.В. Гришина, депутат Совета депутатов сельского поселения Красносельского сельсовета Чановского муниципального района Новосибирской,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42534E" w:rsidRPr="00060171" w:rsidRDefault="0042534E" w:rsidP="0042534E">
      <w:pPr>
        <w:ind w:firstLine="720"/>
        <w:jc w:val="both"/>
        <w:rPr>
          <w:sz w:val="18"/>
          <w:szCs w:val="18"/>
        </w:rPr>
      </w:pPr>
      <w:r w:rsidRPr="00060171">
        <w:rPr>
          <w:sz w:val="18"/>
          <w:szCs w:val="18"/>
        </w:rPr>
        <w:t>М.В.Кононова, депутат Совета депутатов сельского поселения Красносельского сельсовета Чановского муниципального района Новосибирской области,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w:t>
      </w:r>
    </w:p>
    <w:p w:rsidR="0042534E" w:rsidRPr="00060171" w:rsidRDefault="0042534E" w:rsidP="0042534E">
      <w:pPr>
        <w:pStyle w:val="ConsPlusNormal"/>
        <w:ind w:left="540"/>
        <w:jc w:val="both"/>
        <w:rPr>
          <w:rFonts w:ascii="Times New Roman" w:hAnsi="Times New Roman" w:cs="Times New Roman"/>
          <w:b/>
          <w:sz w:val="18"/>
          <w:szCs w:val="18"/>
        </w:rPr>
      </w:pPr>
      <w:r w:rsidRPr="00060171">
        <w:rPr>
          <w:rFonts w:ascii="Times New Roman" w:hAnsi="Times New Roman" w:cs="Times New Roman"/>
          <w:b/>
          <w:sz w:val="18"/>
          <w:szCs w:val="18"/>
        </w:rPr>
        <w:t>1. Статья 3. Муниципальные правовые акты</w:t>
      </w:r>
    </w:p>
    <w:p w:rsidR="0042534E" w:rsidRPr="00060171" w:rsidRDefault="0042534E" w:rsidP="0042534E">
      <w:pPr>
        <w:pStyle w:val="ConsPlusNormal"/>
        <w:ind w:left="540"/>
        <w:jc w:val="both"/>
        <w:rPr>
          <w:rFonts w:ascii="Times New Roman" w:hAnsi="Times New Roman" w:cs="Times New Roman"/>
          <w:sz w:val="18"/>
          <w:szCs w:val="18"/>
        </w:rPr>
      </w:pPr>
      <w:r w:rsidRPr="00060171">
        <w:rPr>
          <w:rFonts w:ascii="Times New Roman" w:hAnsi="Times New Roman" w:cs="Times New Roman"/>
          <w:sz w:val="18"/>
          <w:szCs w:val="18"/>
        </w:rPr>
        <w:t>1.1. в  пункте 3 статью 3 исключить следующего предложения:</w:t>
      </w:r>
    </w:p>
    <w:p w:rsidR="0042534E" w:rsidRPr="00060171" w:rsidRDefault="0042534E" w:rsidP="0042534E">
      <w:pPr>
        <w:pStyle w:val="ConsPlusNormal"/>
        <w:ind w:left="540"/>
        <w:jc w:val="both"/>
        <w:rPr>
          <w:rFonts w:ascii="Times New Roman" w:hAnsi="Times New Roman" w:cs="Times New Roman"/>
          <w:sz w:val="18"/>
          <w:szCs w:val="18"/>
        </w:rPr>
      </w:pPr>
      <w:r w:rsidRPr="00060171">
        <w:rPr>
          <w:rFonts w:ascii="Times New Roman" w:hAnsi="Times New Roman" w:cs="Times New Roman"/>
          <w:sz w:val="18"/>
          <w:szCs w:val="18"/>
        </w:rPr>
        <w:t>«или обнародования путем размещение полного текста на срок не менее 30 дней на информационном стенде в администрации и в иных общедоступных мест».</w:t>
      </w:r>
    </w:p>
    <w:p w:rsidR="0042534E" w:rsidRPr="00060171" w:rsidRDefault="0042534E" w:rsidP="0042534E">
      <w:pPr>
        <w:jc w:val="both"/>
        <w:rPr>
          <w:b/>
          <w:sz w:val="18"/>
          <w:szCs w:val="18"/>
        </w:rPr>
      </w:pPr>
      <w:r w:rsidRPr="00060171">
        <w:rPr>
          <w:b/>
          <w:sz w:val="18"/>
          <w:szCs w:val="18"/>
        </w:rPr>
        <w:t xml:space="preserve"> ГОЛОСОВАЛИ:</w:t>
      </w:r>
    </w:p>
    <w:p w:rsidR="0042534E" w:rsidRPr="00060171" w:rsidRDefault="0042534E" w:rsidP="0042534E">
      <w:pPr>
        <w:jc w:val="both"/>
        <w:rPr>
          <w:sz w:val="18"/>
          <w:szCs w:val="18"/>
        </w:rPr>
      </w:pPr>
      <w:r w:rsidRPr="00060171">
        <w:rPr>
          <w:sz w:val="18"/>
          <w:szCs w:val="18"/>
        </w:rPr>
        <w:t xml:space="preserve">         «За» - 10 человек, «Против» - нет, «Воздержались» - нет</w:t>
      </w:r>
    </w:p>
    <w:p w:rsidR="0042534E" w:rsidRPr="00060171" w:rsidRDefault="0042534E" w:rsidP="0042534E">
      <w:pPr>
        <w:jc w:val="both"/>
        <w:rPr>
          <w:sz w:val="18"/>
          <w:szCs w:val="18"/>
        </w:rPr>
      </w:pPr>
      <w:r w:rsidRPr="00060171">
        <w:rPr>
          <w:b/>
          <w:sz w:val="18"/>
          <w:szCs w:val="18"/>
        </w:rPr>
        <w:t>РЕШИЛИ</w:t>
      </w:r>
      <w:r w:rsidRPr="00060171">
        <w:rPr>
          <w:sz w:val="18"/>
          <w:szCs w:val="18"/>
        </w:rPr>
        <w:t>: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w:t>
      </w:r>
    </w:p>
    <w:p w:rsidR="0042534E" w:rsidRPr="00060171" w:rsidRDefault="0042534E" w:rsidP="0042534E">
      <w:pPr>
        <w:ind w:firstLine="720"/>
        <w:jc w:val="both"/>
        <w:rPr>
          <w:sz w:val="18"/>
          <w:szCs w:val="18"/>
        </w:rPr>
      </w:pPr>
    </w:p>
    <w:p w:rsidR="0042534E" w:rsidRPr="00060171" w:rsidRDefault="0042534E" w:rsidP="0042534E">
      <w:pPr>
        <w:jc w:val="both"/>
        <w:rPr>
          <w:sz w:val="18"/>
          <w:szCs w:val="18"/>
        </w:rPr>
      </w:pPr>
    </w:p>
    <w:p w:rsidR="0042534E" w:rsidRPr="00060171" w:rsidRDefault="0042534E" w:rsidP="0042534E">
      <w:pPr>
        <w:ind w:firstLine="720"/>
        <w:rPr>
          <w:sz w:val="18"/>
          <w:szCs w:val="18"/>
        </w:rPr>
      </w:pPr>
      <w:r w:rsidRPr="00060171">
        <w:rPr>
          <w:sz w:val="18"/>
          <w:szCs w:val="18"/>
        </w:rPr>
        <w:t xml:space="preserve">Председательствующий  </w:t>
      </w:r>
      <w:proofErr w:type="spellStart"/>
      <w:r w:rsidRPr="00060171">
        <w:rPr>
          <w:sz w:val="18"/>
          <w:szCs w:val="18"/>
        </w:rPr>
        <w:t>_________________Е.В.Гришина</w:t>
      </w:r>
      <w:proofErr w:type="spellEnd"/>
    </w:p>
    <w:p w:rsidR="0042534E" w:rsidRPr="00060171" w:rsidRDefault="0042534E" w:rsidP="0042534E">
      <w:pPr>
        <w:ind w:firstLine="720"/>
        <w:rPr>
          <w:sz w:val="18"/>
          <w:szCs w:val="18"/>
        </w:rPr>
      </w:pPr>
    </w:p>
    <w:p w:rsidR="0042534E" w:rsidRPr="00060171" w:rsidRDefault="0042534E" w:rsidP="0042534E">
      <w:pPr>
        <w:ind w:firstLine="720"/>
        <w:rPr>
          <w:sz w:val="18"/>
          <w:szCs w:val="18"/>
        </w:rPr>
      </w:pPr>
      <w:r w:rsidRPr="00060171">
        <w:rPr>
          <w:sz w:val="18"/>
          <w:szCs w:val="18"/>
        </w:rPr>
        <w:t xml:space="preserve">Секретарь                          </w:t>
      </w:r>
      <w:proofErr w:type="spellStart"/>
      <w:r w:rsidRPr="00060171">
        <w:rPr>
          <w:sz w:val="18"/>
          <w:szCs w:val="18"/>
        </w:rPr>
        <w:t>_________________Г.О.Круглякова</w:t>
      </w:r>
      <w:proofErr w:type="spellEnd"/>
    </w:p>
    <w:p w:rsidR="00060171" w:rsidRPr="00060171" w:rsidRDefault="00060171" w:rsidP="00060171">
      <w:pPr>
        <w:jc w:val="center"/>
        <w:rPr>
          <w:b/>
          <w:sz w:val="18"/>
          <w:szCs w:val="18"/>
        </w:rPr>
      </w:pPr>
      <w:r w:rsidRPr="00060171">
        <w:rPr>
          <w:b/>
          <w:sz w:val="18"/>
          <w:szCs w:val="18"/>
        </w:rPr>
        <w:t>АДМИНИСТРАЦИЯ</w:t>
      </w:r>
    </w:p>
    <w:p w:rsidR="00060171" w:rsidRPr="00060171" w:rsidRDefault="00060171" w:rsidP="00060171">
      <w:pPr>
        <w:jc w:val="center"/>
        <w:rPr>
          <w:b/>
          <w:sz w:val="18"/>
          <w:szCs w:val="18"/>
        </w:rPr>
      </w:pPr>
      <w:r w:rsidRPr="00060171">
        <w:rPr>
          <w:b/>
          <w:sz w:val="18"/>
          <w:szCs w:val="18"/>
        </w:rPr>
        <w:t>КРАСНОСЕЛЬСКОГО СЕЛЬСОВЕТА ЧАНОВСКОГО РАЙОНА</w:t>
      </w:r>
    </w:p>
    <w:p w:rsidR="00060171" w:rsidRPr="00060171" w:rsidRDefault="00060171" w:rsidP="00060171">
      <w:pPr>
        <w:tabs>
          <w:tab w:val="left" w:pos="1650"/>
        </w:tabs>
        <w:jc w:val="center"/>
        <w:rPr>
          <w:b/>
          <w:sz w:val="18"/>
          <w:szCs w:val="18"/>
        </w:rPr>
      </w:pPr>
      <w:r w:rsidRPr="00060171">
        <w:rPr>
          <w:b/>
          <w:sz w:val="18"/>
          <w:szCs w:val="18"/>
        </w:rPr>
        <w:t>НОВОСИБИРСКОЙ ОБЛАСТИ</w:t>
      </w:r>
    </w:p>
    <w:p w:rsidR="00060171" w:rsidRPr="00060171" w:rsidRDefault="00060171" w:rsidP="00060171">
      <w:pPr>
        <w:tabs>
          <w:tab w:val="left" w:pos="1650"/>
        </w:tabs>
        <w:jc w:val="center"/>
        <w:rPr>
          <w:b/>
          <w:sz w:val="18"/>
          <w:szCs w:val="18"/>
        </w:rPr>
      </w:pPr>
    </w:p>
    <w:p w:rsidR="00060171" w:rsidRPr="00060171" w:rsidRDefault="00060171" w:rsidP="00060171">
      <w:pPr>
        <w:tabs>
          <w:tab w:val="left" w:pos="1650"/>
        </w:tabs>
        <w:jc w:val="center"/>
        <w:rPr>
          <w:sz w:val="18"/>
          <w:szCs w:val="18"/>
        </w:rPr>
      </w:pPr>
    </w:p>
    <w:p w:rsidR="00060171" w:rsidRPr="00060171" w:rsidRDefault="00060171" w:rsidP="00060171">
      <w:pPr>
        <w:tabs>
          <w:tab w:val="left" w:pos="2220"/>
        </w:tabs>
        <w:jc w:val="center"/>
        <w:rPr>
          <w:b/>
          <w:sz w:val="18"/>
          <w:szCs w:val="18"/>
        </w:rPr>
      </w:pPr>
      <w:r w:rsidRPr="00060171">
        <w:rPr>
          <w:b/>
          <w:sz w:val="18"/>
          <w:szCs w:val="18"/>
        </w:rPr>
        <w:t>ПОСТАНОВЛЕНИЕ</w:t>
      </w:r>
    </w:p>
    <w:p w:rsidR="00060171" w:rsidRPr="00060171" w:rsidRDefault="00060171" w:rsidP="00060171">
      <w:pPr>
        <w:tabs>
          <w:tab w:val="left" w:pos="2220"/>
        </w:tabs>
        <w:jc w:val="center"/>
        <w:rPr>
          <w:b/>
          <w:sz w:val="18"/>
          <w:szCs w:val="18"/>
        </w:rPr>
      </w:pPr>
    </w:p>
    <w:p w:rsidR="00060171" w:rsidRPr="00060171" w:rsidRDefault="00060171" w:rsidP="00060171">
      <w:pPr>
        <w:tabs>
          <w:tab w:val="left" w:pos="2220"/>
        </w:tabs>
        <w:jc w:val="center"/>
        <w:rPr>
          <w:b/>
          <w:sz w:val="18"/>
          <w:szCs w:val="18"/>
        </w:rPr>
      </w:pPr>
    </w:p>
    <w:p w:rsidR="00060171" w:rsidRPr="00060171" w:rsidRDefault="00060171" w:rsidP="00060171">
      <w:pPr>
        <w:tabs>
          <w:tab w:val="left" w:pos="2220"/>
        </w:tabs>
        <w:jc w:val="center"/>
        <w:rPr>
          <w:sz w:val="18"/>
          <w:szCs w:val="18"/>
        </w:rPr>
      </w:pPr>
      <w:r w:rsidRPr="00060171">
        <w:rPr>
          <w:sz w:val="18"/>
          <w:szCs w:val="18"/>
        </w:rPr>
        <w:t>15.12.2021  № 101- па</w:t>
      </w:r>
    </w:p>
    <w:p w:rsidR="00060171" w:rsidRPr="00060171" w:rsidRDefault="00060171" w:rsidP="00060171">
      <w:pPr>
        <w:tabs>
          <w:tab w:val="left" w:pos="2220"/>
        </w:tabs>
        <w:jc w:val="center"/>
        <w:rPr>
          <w:sz w:val="18"/>
          <w:szCs w:val="18"/>
        </w:rPr>
      </w:pPr>
    </w:p>
    <w:p w:rsidR="00060171" w:rsidRPr="00060171" w:rsidRDefault="00060171" w:rsidP="00060171">
      <w:pPr>
        <w:tabs>
          <w:tab w:val="left" w:pos="2220"/>
        </w:tabs>
        <w:jc w:val="center"/>
        <w:rPr>
          <w:b/>
          <w:sz w:val="18"/>
          <w:szCs w:val="18"/>
        </w:rPr>
      </w:pPr>
      <w:r w:rsidRPr="00060171">
        <w:rPr>
          <w:sz w:val="18"/>
          <w:szCs w:val="18"/>
        </w:rPr>
        <w:lastRenderedPageBreak/>
        <w:t xml:space="preserve">О признании </w:t>
      </w:r>
      <w:proofErr w:type="gramStart"/>
      <w:r w:rsidRPr="00060171">
        <w:rPr>
          <w:sz w:val="18"/>
          <w:szCs w:val="18"/>
        </w:rPr>
        <w:t>утратившими</w:t>
      </w:r>
      <w:proofErr w:type="gramEnd"/>
      <w:r w:rsidRPr="00060171">
        <w:rPr>
          <w:sz w:val="18"/>
          <w:szCs w:val="18"/>
        </w:rPr>
        <w:t xml:space="preserve"> силу отдельных постановлений администрации Красносельского сельсовета  Чановского района Новосибирской области</w:t>
      </w:r>
    </w:p>
    <w:p w:rsidR="00060171" w:rsidRPr="00060171" w:rsidRDefault="00060171" w:rsidP="00060171">
      <w:pPr>
        <w:rPr>
          <w:sz w:val="18"/>
          <w:szCs w:val="18"/>
        </w:rPr>
      </w:pPr>
    </w:p>
    <w:p w:rsidR="00060171" w:rsidRPr="00060171" w:rsidRDefault="00060171" w:rsidP="00060171">
      <w:pPr>
        <w:jc w:val="both"/>
        <w:rPr>
          <w:sz w:val="18"/>
          <w:szCs w:val="18"/>
        </w:rPr>
      </w:pPr>
      <w:r w:rsidRPr="00060171">
        <w:rPr>
          <w:sz w:val="18"/>
          <w:szCs w:val="18"/>
        </w:rPr>
        <w:t xml:space="preserve">   </w:t>
      </w:r>
      <w:r w:rsidRPr="00060171">
        <w:rPr>
          <w:sz w:val="18"/>
          <w:szCs w:val="18"/>
        </w:rPr>
        <w:tab/>
        <w:t xml:space="preserve"> В целях приведения муниципальных нормативных правовых актов в соответствие бюджетным законодательством, администрация Красносельского сельсовета  Чановского района Новосибирской области </w:t>
      </w:r>
    </w:p>
    <w:p w:rsidR="00060171" w:rsidRPr="00060171" w:rsidRDefault="00060171" w:rsidP="00060171">
      <w:pPr>
        <w:jc w:val="both"/>
        <w:rPr>
          <w:sz w:val="18"/>
          <w:szCs w:val="18"/>
        </w:rPr>
      </w:pPr>
      <w:r w:rsidRPr="00060171">
        <w:rPr>
          <w:sz w:val="18"/>
          <w:szCs w:val="18"/>
        </w:rPr>
        <w:t>ПОСТАНОВЛЯЕТ:</w:t>
      </w:r>
    </w:p>
    <w:p w:rsidR="00060171" w:rsidRPr="00060171" w:rsidRDefault="00060171" w:rsidP="00060171">
      <w:pPr>
        <w:pStyle w:val="ConsPlusTitle"/>
        <w:widowControl/>
        <w:jc w:val="both"/>
        <w:rPr>
          <w:b w:val="0"/>
          <w:sz w:val="18"/>
          <w:szCs w:val="18"/>
        </w:rPr>
      </w:pPr>
      <w:r w:rsidRPr="00060171">
        <w:rPr>
          <w:b w:val="0"/>
          <w:sz w:val="18"/>
          <w:szCs w:val="18"/>
        </w:rPr>
        <w:t>1. Признать утратившим силу постановление администрации Красносельского сельсовета Чановского района Новосибирской области от 26.04.2013  № 35 «Об утверждении положения об организации и ведении гражданской обороны на территории Красносельского сельсовета».</w:t>
      </w:r>
    </w:p>
    <w:p w:rsidR="00060171" w:rsidRPr="00060171" w:rsidRDefault="00060171" w:rsidP="00060171">
      <w:pPr>
        <w:jc w:val="both"/>
        <w:rPr>
          <w:sz w:val="18"/>
          <w:szCs w:val="18"/>
        </w:rPr>
      </w:pPr>
      <w:r w:rsidRPr="00060171">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171" w:rsidRDefault="00060171" w:rsidP="00060171">
      <w:pPr>
        <w:jc w:val="both"/>
        <w:rPr>
          <w:sz w:val="18"/>
          <w:szCs w:val="18"/>
        </w:rPr>
      </w:pPr>
      <w:r w:rsidRPr="00060171">
        <w:rPr>
          <w:sz w:val="18"/>
          <w:szCs w:val="18"/>
        </w:rPr>
        <w:t xml:space="preserve">3. </w:t>
      </w:r>
      <w:proofErr w:type="gramStart"/>
      <w:r w:rsidRPr="00060171">
        <w:rPr>
          <w:sz w:val="18"/>
          <w:szCs w:val="18"/>
        </w:rPr>
        <w:t>Контроль за</w:t>
      </w:r>
      <w:proofErr w:type="gramEnd"/>
      <w:r w:rsidRPr="00060171">
        <w:rPr>
          <w:sz w:val="18"/>
          <w:szCs w:val="18"/>
        </w:rPr>
        <w:t xml:space="preserve"> исполнением настоящего постановления оставляю за собой.</w:t>
      </w:r>
    </w:p>
    <w:p w:rsidR="00060171" w:rsidRPr="00060171" w:rsidRDefault="00060171" w:rsidP="00060171">
      <w:pPr>
        <w:ind w:firstLine="709"/>
        <w:jc w:val="both"/>
        <w:rPr>
          <w:sz w:val="18"/>
          <w:szCs w:val="18"/>
        </w:rPr>
      </w:pPr>
    </w:p>
    <w:p w:rsidR="00060171" w:rsidRPr="00060171" w:rsidRDefault="00060171" w:rsidP="00060171">
      <w:pPr>
        <w:ind w:firstLine="709"/>
        <w:jc w:val="both"/>
        <w:rPr>
          <w:sz w:val="18"/>
          <w:szCs w:val="18"/>
        </w:rPr>
      </w:pPr>
    </w:p>
    <w:p w:rsidR="00060171" w:rsidRPr="00060171" w:rsidRDefault="00060171" w:rsidP="00060171">
      <w:pPr>
        <w:jc w:val="both"/>
        <w:rPr>
          <w:sz w:val="18"/>
          <w:szCs w:val="18"/>
        </w:rPr>
      </w:pPr>
    </w:p>
    <w:p w:rsidR="00060171" w:rsidRPr="00060171" w:rsidRDefault="00060171" w:rsidP="00060171">
      <w:pPr>
        <w:rPr>
          <w:sz w:val="18"/>
          <w:szCs w:val="18"/>
        </w:rPr>
      </w:pPr>
      <w:r w:rsidRPr="00060171">
        <w:rPr>
          <w:sz w:val="18"/>
          <w:szCs w:val="18"/>
        </w:rPr>
        <w:t>Глава Красносельского сельсовета</w:t>
      </w:r>
    </w:p>
    <w:p w:rsidR="00060171" w:rsidRPr="00060171" w:rsidRDefault="00060171" w:rsidP="00060171">
      <w:pPr>
        <w:rPr>
          <w:sz w:val="18"/>
          <w:szCs w:val="18"/>
        </w:rPr>
      </w:pPr>
      <w:r w:rsidRPr="00060171">
        <w:rPr>
          <w:sz w:val="18"/>
          <w:szCs w:val="18"/>
        </w:rPr>
        <w:t>Чановского района Новосибирской области                                                                                                                            И.В. Третьяков</w:t>
      </w:r>
    </w:p>
    <w:p w:rsidR="00060171" w:rsidRPr="00060171" w:rsidRDefault="00060171" w:rsidP="00060171">
      <w:pPr>
        <w:rPr>
          <w:sz w:val="18"/>
          <w:szCs w:val="18"/>
        </w:rPr>
      </w:pPr>
    </w:p>
    <w:p w:rsidR="00060171" w:rsidRPr="00060171" w:rsidRDefault="00060171" w:rsidP="00060171">
      <w:pPr>
        <w:rPr>
          <w:sz w:val="18"/>
          <w:szCs w:val="18"/>
        </w:rPr>
      </w:pPr>
    </w:p>
    <w:p w:rsidR="00060171" w:rsidRPr="00060171" w:rsidRDefault="00060171" w:rsidP="00060171">
      <w:pPr>
        <w:rPr>
          <w:sz w:val="18"/>
          <w:szCs w:val="18"/>
        </w:rPr>
      </w:pPr>
    </w:p>
    <w:p w:rsidR="00060171" w:rsidRPr="00060171" w:rsidRDefault="00060171" w:rsidP="00060171">
      <w:pPr>
        <w:rPr>
          <w:sz w:val="18"/>
          <w:szCs w:val="18"/>
        </w:rPr>
      </w:pPr>
      <w:r w:rsidRPr="00060171">
        <w:rPr>
          <w:sz w:val="18"/>
          <w:szCs w:val="18"/>
        </w:rPr>
        <w:t>О.В. Чувашева</w:t>
      </w:r>
    </w:p>
    <w:p w:rsidR="00060171" w:rsidRPr="00060171" w:rsidRDefault="00060171" w:rsidP="00060171">
      <w:pPr>
        <w:rPr>
          <w:sz w:val="18"/>
          <w:szCs w:val="18"/>
        </w:rPr>
      </w:pPr>
      <w:r w:rsidRPr="00060171">
        <w:rPr>
          <w:sz w:val="18"/>
          <w:szCs w:val="18"/>
        </w:rPr>
        <w:t>36721</w:t>
      </w:r>
    </w:p>
    <w:p w:rsidR="006236DE" w:rsidRPr="00060171" w:rsidRDefault="006236DE" w:rsidP="00AD60D2">
      <w:pPr>
        <w:jc w:val="center"/>
        <w:rPr>
          <w:b/>
          <w:sz w:val="18"/>
          <w:szCs w:val="18"/>
        </w:rPr>
      </w:pP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 xml:space="preserve">АДМИНИСТРАЦИЯ </w:t>
      </w: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КРАСНОСЕЛЬСКОГО СЕЛЬСОВЕТА ЧАНОВСКОГО РАЙОНА НОВОСИБИРСКОЙ ОБЛАСТИ</w:t>
      </w:r>
    </w:p>
    <w:p w:rsidR="00060171" w:rsidRPr="00060171" w:rsidRDefault="00060171" w:rsidP="00060171">
      <w:pPr>
        <w:jc w:val="center"/>
        <w:rPr>
          <w:b/>
          <w:sz w:val="18"/>
          <w:szCs w:val="18"/>
        </w:rPr>
      </w:pPr>
    </w:p>
    <w:p w:rsidR="00060171" w:rsidRPr="00060171" w:rsidRDefault="00060171" w:rsidP="00060171">
      <w:pPr>
        <w:jc w:val="center"/>
        <w:rPr>
          <w:b/>
          <w:sz w:val="18"/>
          <w:szCs w:val="18"/>
        </w:rPr>
      </w:pPr>
      <w:r w:rsidRPr="00060171">
        <w:rPr>
          <w:b/>
          <w:sz w:val="18"/>
          <w:szCs w:val="18"/>
        </w:rPr>
        <w:t xml:space="preserve">ПОСТАНОВЛЕНИЕ </w:t>
      </w:r>
    </w:p>
    <w:p w:rsidR="00060171" w:rsidRPr="00060171" w:rsidRDefault="00060171" w:rsidP="00060171">
      <w:pPr>
        <w:jc w:val="center"/>
        <w:rPr>
          <w:sz w:val="18"/>
          <w:szCs w:val="18"/>
        </w:rPr>
      </w:pPr>
    </w:p>
    <w:p w:rsidR="00060171" w:rsidRPr="00060171" w:rsidRDefault="00060171" w:rsidP="00060171">
      <w:pPr>
        <w:jc w:val="center"/>
        <w:rPr>
          <w:sz w:val="18"/>
          <w:szCs w:val="18"/>
        </w:rPr>
      </w:pPr>
      <w:r w:rsidRPr="00060171">
        <w:rPr>
          <w:sz w:val="18"/>
          <w:szCs w:val="18"/>
        </w:rPr>
        <w:t>24.12.2021 № 103-па</w:t>
      </w:r>
      <w:r w:rsidRPr="00060171">
        <w:rPr>
          <w:sz w:val="18"/>
          <w:szCs w:val="18"/>
        </w:rPr>
        <w:tab/>
        <w:t xml:space="preserve">                                   </w:t>
      </w:r>
    </w:p>
    <w:p w:rsidR="00060171" w:rsidRPr="00060171" w:rsidRDefault="00060171" w:rsidP="00060171">
      <w:pPr>
        <w:rPr>
          <w:sz w:val="18"/>
          <w:szCs w:val="18"/>
        </w:rPr>
      </w:pPr>
    </w:p>
    <w:p w:rsidR="00060171" w:rsidRPr="00060171" w:rsidRDefault="00060171" w:rsidP="00060171">
      <w:pPr>
        <w:pStyle w:val="19"/>
        <w:jc w:val="center"/>
        <w:rPr>
          <w:rFonts w:ascii="Times New Roman" w:hAnsi="Times New Roman"/>
          <w:sz w:val="18"/>
          <w:szCs w:val="18"/>
        </w:rPr>
      </w:pPr>
      <w:r w:rsidRPr="00060171">
        <w:rPr>
          <w:rFonts w:ascii="Times New Roman" w:hAnsi="Times New Roman"/>
          <w:sz w:val="18"/>
          <w:szCs w:val="18"/>
        </w:rPr>
        <w:t xml:space="preserve">О внесении изменений в   постановление администрации Красносельского сельсовета Чановского района Новосибирской области от 21.05.2021 № 43-па «Об утверждении </w:t>
      </w:r>
      <w:r w:rsidRPr="00060171">
        <w:rPr>
          <w:rFonts w:ascii="Times New Roman" w:hAnsi="Times New Roman"/>
          <w:bCs/>
          <w:sz w:val="18"/>
          <w:szCs w:val="18"/>
          <w:lang w:eastAsia="ru-RU"/>
        </w:rPr>
        <w:t>Порядка предоставления  грантов в форме субсидий, в том числе предоставляемых на конкурсной основе</w:t>
      </w:r>
      <w:r w:rsidRPr="00060171">
        <w:rPr>
          <w:rFonts w:ascii="Times New Roman" w:hAnsi="Times New Roman"/>
          <w:sz w:val="18"/>
          <w:szCs w:val="18"/>
        </w:rPr>
        <w:t>»</w:t>
      </w:r>
    </w:p>
    <w:p w:rsidR="00060171" w:rsidRPr="00060171" w:rsidRDefault="00060171" w:rsidP="00060171">
      <w:pPr>
        <w:rPr>
          <w:color w:val="000000"/>
          <w:sz w:val="18"/>
          <w:szCs w:val="18"/>
        </w:rPr>
      </w:pPr>
    </w:p>
    <w:p w:rsidR="00060171" w:rsidRPr="00060171" w:rsidRDefault="00060171" w:rsidP="00060171">
      <w:pPr>
        <w:pStyle w:val="a3"/>
        <w:jc w:val="both"/>
        <w:rPr>
          <w:rFonts w:ascii="Times New Roman" w:hAnsi="Times New Roman" w:cs="Times New Roman"/>
          <w:sz w:val="18"/>
          <w:szCs w:val="18"/>
        </w:rPr>
      </w:pPr>
      <w:r w:rsidRPr="00060171">
        <w:rPr>
          <w:sz w:val="18"/>
          <w:szCs w:val="18"/>
        </w:rPr>
        <w:t xml:space="preserve">    </w:t>
      </w:r>
      <w:r w:rsidRPr="00060171">
        <w:rPr>
          <w:rFonts w:ascii="Times New Roman" w:hAnsi="Times New Roman" w:cs="Times New Roman"/>
          <w:sz w:val="18"/>
          <w:szCs w:val="18"/>
        </w:rPr>
        <w:t>Руководствуясь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171" w:rsidRDefault="00060171" w:rsidP="00060171">
      <w:pPr>
        <w:pStyle w:val="a3"/>
        <w:jc w:val="both"/>
        <w:rPr>
          <w:rFonts w:ascii="Times New Roman" w:hAnsi="Times New Roman" w:cs="Times New Roman"/>
          <w:sz w:val="18"/>
          <w:szCs w:val="18"/>
        </w:rPr>
        <w:sectPr w:rsidR="00060171" w:rsidSect="0042534E">
          <w:footerReference w:type="even" r:id="rId8"/>
          <w:footerReference w:type="default" r:id="rId9"/>
          <w:pgSz w:w="11906" w:h="16838"/>
          <w:pgMar w:top="1134" w:right="851" w:bottom="1134" w:left="851" w:header="0" w:footer="709" w:gutter="0"/>
          <w:cols w:space="708"/>
          <w:docGrid w:linePitch="360"/>
        </w:sect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lastRenderedPageBreak/>
        <w:t xml:space="preserve">1. Внести изменения в постановление администрации Красносельского сельсовета Чановского района Новосибирской области от </w:t>
      </w:r>
      <w:r w:rsidRPr="00060171">
        <w:rPr>
          <w:rFonts w:ascii="Times New Roman" w:eastAsia="Times New Roman" w:hAnsi="Times New Roman" w:cs="Times New Roman"/>
          <w:sz w:val="18"/>
          <w:szCs w:val="18"/>
        </w:rPr>
        <w:t xml:space="preserve">21.05.2021 № 43-па </w:t>
      </w:r>
      <w:r w:rsidRPr="00060171">
        <w:rPr>
          <w:rFonts w:ascii="Times New Roman" w:hAnsi="Times New Roman" w:cs="Times New Roman"/>
          <w:sz w:val="18"/>
          <w:szCs w:val="18"/>
        </w:rPr>
        <w:t xml:space="preserve">«Об утверждении </w:t>
      </w:r>
      <w:r w:rsidRPr="00060171">
        <w:rPr>
          <w:rFonts w:ascii="Times New Roman" w:hAnsi="Times New Roman" w:cs="Times New Roman"/>
          <w:bCs/>
          <w:sz w:val="18"/>
          <w:szCs w:val="18"/>
        </w:rPr>
        <w:t>Порядка предоставления  грантов в форме субсидий, в том числе предоставляемых на конкурсной основе</w:t>
      </w:r>
      <w:r w:rsidRPr="00060171">
        <w:rPr>
          <w:rFonts w:ascii="Times New Roman" w:hAnsi="Times New Roman" w:cs="Times New Roman"/>
          <w:sz w:val="18"/>
          <w:szCs w:val="18"/>
        </w:rPr>
        <w:t>», следующие изменения:</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Раздел  2 изложить в новой редакции:</w:t>
      </w:r>
    </w:p>
    <w:p w:rsidR="00060171" w:rsidRPr="00060171" w:rsidRDefault="00060171" w:rsidP="00060171">
      <w:pPr>
        <w:pStyle w:val="ab"/>
        <w:spacing w:after="0"/>
        <w:jc w:val="both"/>
        <w:rPr>
          <w:color w:val="000000"/>
          <w:sz w:val="18"/>
          <w:szCs w:val="18"/>
        </w:rPr>
      </w:pPr>
      <w:r w:rsidRPr="00060171">
        <w:rPr>
          <w:sz w:val="18"/>
          <w:szCs w:val="18"/>
        </w:rPr>
        <w:t>«</w:t>
      </w:r>
      <w:r w:rsidRPr="00060171">
        <w:rPr>
          <w:color w:val="000000"/>
          <w:sz w:val="18"/>
          <w:szCs w:val="18"/>
        </w:rPr>
        <w:t xml:space="preserve">2.1. </w:t>
      </w:r>
      <w:proofErr w:type="gramStart"/>
      <w:r w:rsidRPr="00060171">
        <w:rPr>
          <w:color w:val="000000"/>
          <w:sz w:val="18"/>
          <w:szCs w:val="18"/>
        </w:rPr>
        <w:t>Для проведения конкурса по отбору претендентов на получение Гранта в форме субсидии из местного бюджета для поддержки реализации проектов, стимулирования развития и поощрения достигнутых результатов в соответствующей области (далее – Конкурс)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для поддержки реализации проектов, стимулирования развития и поощрения достигнутых результатов в</w:t>
      </w:r>
      <w:proofErr w:type="gramEnd"/>
      <w:r w:rsidRPr="00060171">
        <w:rPr>
          <w:color w:val="000000"/>
          <w:sz w:val="18"/>
          <w:szCs w:val="18"/>
        </w:rPr>
        <w:t xml:space="preserve"> соответствующей области (далее – Комиссия).</w:t>
      </w:r>
    </w:p>
    <w:p w:rsidR="00060171" w:rsidRPr="00060171" w:rsidRDefault="00060171" w:rsidP="00060171">
      <w:pPr>
        <w:pStyle w:val="ab"/>
        <w:spacing w:after="0"/>
        <w:jc w:val="both"/>
        <w:rPr>
          <w:color w:val="000000"/>
          <w:sz w:val="18"/>
          <w:szCs w:val="18"/>
        </w:rPr>
      </w:pPr>
      <w:r w:rsidRPr="00060171">
        <w:rPr>
          <w:color w:val="000000"/>
          <w:sz w:val="18"/>
          <w:szCs w:val="18"/>
        </w:rPr>
        <w:t>2.2.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Красносельского сельсовета Чановского района Новосибирской области в информационно-телекоммуникационной сети «Интернет» (далее - официальный сайт) не позднее, чем за 5 дней до начала проведения Конкурса.</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Продолжительность устанавливаемого в указанном сообщении срока приёма конкурсной документации должна составлять не менее 5 дней.</w:t>
      </w:r>
    </w:p>
    <w:p w:rsidR="00060171" w:rsidRPr="00060171" w:rsidRDefault="00060171" w:rsidP="00060171">
      <w:pPr>
        <w:pStyle w:val="ab"/>
        <w:spacing w:after="0"/>
        <w:jc w:val="both"/>
        <w:rPr>
          <w:color w:val="000000"/>
          <w:sz w:val="18"/>
          <w:szCs w:val="18"/>
        </w:rPr>
      </w:pPr>
      <w:r w:rsidRPr="00060171">
        <w:rPr>
          <w:color w:val="000000"/>
          <w:sz w:val="18"/>
          <w:szCs w:val="18"/>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060171" w:rsidRPr="00060171" w:rsidRDefault="00060171" w:rsidP="00060171">
      <w:pPr>
        <w:pStyle w:val="ab"/>
        <w:spacing w:after="0"/>
        <w:jc w:val="both"/>
        <w:rPr>
          <w:color w:val="000000"/>
          <w:sz w:val="18"/>
          <w:szCs w:val="18"/>
        </w:rPr>
      </w:pPr>
      <w:r w:rsidRPr="00060171">
        <w:rPr>
          <w:color w:val="000000"/>
          <w:sz w:val="18"/>
          <w:szCs w:val="18"/>
        </w:rPr>
        <w:t xml:space="preserve">2.3. </w:t>
      </w:r>
      <w:proofErr w:type="gramStart"/>
      <w:r w:rsidRPr="00060171">
        <w:rPr>
          <w:color w:val="000000"/>
          <w:sz w:val="18"/>
          <w:szCs w:val="18"/>
        </w:rPr>
        <w:t>Для участия в Конкурсе претенденты на получение Гранта в форме субсидии из местного бюджета</w:t>
      </w:r>
      <w:proofErr w:type="gramEnd"/>
      <w:r w:rsidRPr="00060171">
        <w:rPr>
          <w:color w:val="000000"/>
          <w:sz w:val="18"/>
          <w:szCs w:val="18"/>
        </w:rPr>
        <w:t xml:space="preserve"> для поддержки реализации проектов, стимулирования развития и поощрения достигнутых результатов в соответствующей области представляют в Администрацию конкурсную документацию, которая включает в себя:</w:t>
      </w:r>
    </w:p>
    <w:p w:rsidR="00060171" w:rsidRPr="00060171" w:rsidRDefault="00060171" w:rsidP="00060171">
      <w:pPr>
        <w:pStyle w:val="ab"/>
        <w:spacing w:after="0"/>
        <w:jc w:val="both"/>
        <w:rPr>
          <w:color w:val="000000"/>
          <w:sz w:val="18"/>
          <w:szCs w:val="18"/>
        </w:rPr>
      </w:pPr>
      <w:r w:rsidRPr="00060171">
        <w:rPr>
          <w:color w:val="000000"/>
          <w:sz w:val="18"/>
          <w:szCs w:val="18"/>
        </w:rPr>
        <w:t>1) заявку на участие в конкурсном отборе, составленную по форме, установленной приложением к настоящему Порядку;</w:t>
      </w:r>
    </w:p>
    <w:p w:rsidR="00060171" w:rsidRPr="00060171" w:rsidRDefault="00060171" w:rsidP="00060171">
      <w:pPr>
        <w:pStyle w:val="ab"/>
        <w:spacing w:after="0"/>
        <w:jc w:val="both"/>
        <w:rPr>
          <w:color w:val="000000"/>
          <w:sz w:val="18"/>
          <w:szCs w:val="18"/>
        </w:rPr>
      </w:pPr>
      <w:r w:rsidRPr="00060171">
        <w:rPr>
          <w:color w:val="000000"/>
          <w:sz w:val="18"/>
          <w:szCs w:val="18"/>
        </w:rPr>
        <w:t>2) проект, на реализацию которого планируется получение Гранта;</w:t>
      </w:r>
    </w:p>
    <w:p w:rsidR="00060171" w:rsidRPr="00060171" w:rsidRDefault="00060171" w:rsidP="00060171">
      <w:pPr>
        <w:pStyle w:val="ab"/>
        <w:spacing w:after="0"/>
        <w:jc w:val="both"/>
        <w:rPr>
          <w:color w:val="000000"/>
          <w:sz w:val="18"/>
          <w:szCs w:val="18"/>
        </w:rPr>
      </w:pPr>
      <w:r w:rsidRPr="00060171">
        <w:rPr>
          <w:color w:val="000000"/>
          <w:sz w:val="18"/>
          <w:szCs w:val="18"/>
        </w:rPr>
        <w:t>3) план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4) концепцию реализации Проекта (далее – концепция); </w:t>
      </w:r>
    </w:p>
    <w:p w:rsidR="00060171" w:rsidRPr="00060171" w:rsidRDefault="00060171" w:rsidP="00060171">
      <w:pPr>
        <w:pStyle w:val="ab"/>
        <w:spacing w:after="0"/>
        <w:jc w:val="both"/>
        <w:rPr>
          <w:color w:val="000000"/>
          <w:sz w:val="18"/>
          <w:szCs w:val="18"/>
        </w:rPr>
      </w:pPr>
      <w:r w:rsidRPr="00060171">
        <w:rPr>
          <w:color w:val="000000"/>
          <w:sz w:val="18"/>
          <w:szCs w:val="18"/>
        </w:rPr>
        <w:t>5) смету затрат в связи с реализацией Проекта, содержащую обоснование структуры и объёма этих затрат;</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0171" w:rsidRPr="00060171" w:rsidRDefault="00060171" w:rsidP="00060171">
      <w:pPr>
        <w:pStyle w:val="ab"/>
        <w:spacing w:after="0"/>
        <w:jc w:val="both"/>
        <w:rPr>
          <w:color w:val="000000"/>
          <w:sz w:val="18"/>
          <w:szCs w:val="18"/>
        </w:rPr>
      </w:pPr>
      <w:r w:rsidRPr="00060171">
        <w:rPr>
          <w:color w:val="000000"/>
          <w:sz w:val="18"/>
          <w:szCs w:val="18"/>
        </w:rPr>
        <w:t>7) заверенные копии учредительных документов (при наличии).</w:t>
      </w:r>
    </w:p>
    <w:p w:rsidR="00060171" w:rsidRPr="00060171" w:rsidRDefault="00060171" w:rsidP="00060171">
      <w:pPr>
        <w:pStyle w:val="ab"/>
        <w:spacing w:after="0"/>
        <w:jc w:val="both"/>
        <w:rPr>
          <w:color w:val="000000"/>
          <w:sz w:val="18"/>
          <w:szCs w:val="18"/>
        </w:rPr>
      </w:pPr>
      <w:r w:rsidRPr="00060171">
        <w:rPr>
          <w:color w:val="000000"/>
          <w:sz w:val="18"/>
          <w:szCs w:val="18"/>
        </w:rPr>
        <w:t>2.4. План реализации должен содержать:</w:t>
      </w:r>
    </w:p>
    <w:p w:rsidR="00060171" w:rsidRPr="00060171" w:rsidRDefault="00060171" w:rsidP="00060171">
      <w:pPr>
        <w:pStyle w:val="ab"/>
        <w:spacing w:after="0"/>
        <w:jc w:val="both"/>
        <w:rPr>
          <w:color w:val="000000"/>
          <w:sz w:val="18"/>
          <w:szCs w:val="18"/>
        </w:rPr>
      </w:pPr>
      <w:r w:rsidRPr="00060171">
        <w:rPr>
          <w:color w:val="000000"/>
          <w:sz w:val="18"/>
          <w:szCs w:val="18"/>
        </w:rPr>
        <w:t>1) информацию об этапах реализации Проекта в пределах сроков, указанных в заявке на участие в конкурсном отборе;</w:t>
      </w:r>
    </w:p>
    <w:p w:rsidR="00060171" w:rsidRPr="00060171" w:rsidRDefault="00060171" w:rsidP="00060171">
      <w:pPr>
        <w:pStyle w:val="ab"/>
        <w:spacing w:after="0"/>
        <w:jc w:val="both"/>
        <w:rPr>
          <w:color w:val="000000"/>
          <w:sz w:val="18"/>
          <w:szCs w:val="18"/>
        </w:rPr>
      </w:pPr>
      <w:r w:rsidRPr="00060171">
        <w:rPr>
          <w:color w:val="000000"/>
          <w:sz w:val="18"/>
          <w:szCs w:val="18"/>
        </w:rPr>
        <w:t>2) перечень выполняемых работ (оказываемых услуг), связанных с реализацией Проекта;</w:t>
      </w:r>
    </w:p>
    <w:p w:rsidR="00060171" w:rsidRPr="00060171" w:rsidRDefault="00060171" w:rsidP="00060171">
      <w:pPr>
        <w:pStyle w:val="ab"/>
        <w:spacing w:after="0"/>
        <w:jc w:val="both"/>
        <w:rPr>
          <w:color w:val="000000"/>
          <w:sz w:val="18"/>
          <w:szCs w:val="18"/>
        </w:rPr>
      </w:pPr>
      <w:r w:rsidRPr="00060171">
        <w:rPr>
          <w:color w:val="000000"/>
          <w:sz w:val="18"/>
          <w:szCs w:val="18"/>
        </w:rPr>
        <w:t>3) предполагаемые сроки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2.5. Концепция включает в себя следующие материалы:</w:t>
      </w:r>
    </w:p>
    <w:p w:rsidR="00060171" w:rsidRPr="00060171" w:rsidRDefault="00060171" w:rsidP="00060171">
      <w:pPr>
        <w:pStyle w:val="ab"/>
        <w:spacing w:after="0"/>
        <w:jc w:val="both"/>
        <w:rPr>
          <w:color w:val="000000"/>
          <w:sz w:val="18"/>
          <w:szCs w:val="18"/>
        </w:rPr>
      </w:pPr>
      <w:r w:rsidRPr="00060171">
        <w:rPr>
          <w:color w:val="000000"/>
          <w:sz w:val="18"/>
          <w:szCs w:val="18"/>
        </w:rPr>
        <w:t>1) цели и задачи проекта;</w:t>
      </w:r>
    </w:p>
    <w:p w:rsidR="00060171" w:rsidRPr="00060171" w:rsidRDefault="00060171" w:rsidP="00060171">
      <w:pPr>
        <w:pStyle w:val="ab"/>
        <w:spacing w:after="0"/>
        <w:jc w:val="both"/>
        <w:rPr>
          <w:color w:val="000000"/>
          <w:sz w:val="18"/>
          <w:szCs w:val="18"/>
        </w:rPr>
      </w:pPr>
      <w:r w:rsidRPr="00060171">
        <w:rPr>
          <w:color w:val="000000"/>
          <w:sz w:val="18"/>
          <w:szCs w:val="18"/>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 xml:space="preserve">3) сведения о целевой аудитории, на которую рассчитан результат от реализации Проекта, и предполагаемом уровне </w:t>
      </w:r>
      <w:proofErr w:type="spellStart"/>
      <w:r w:rsidRPr="00060171">
        <w:rPr>
          <w:color w:val="000000"/>
          <w:sz w:val="18"/>
          <w:szCs w:val="18"/>
        </w:rPr>
        <w:t>востребованности</w:t>
      </w:r>
      <w:proofErr w:type="spellEnd"/>
      <w:r w:rsidRPr="00060171">
        <w:rPr>
          <w:color w:val="000000"/>
          <w:sz w:val="18"/>
          <w:szCs w:val="18"/>
        </w:rPr>
        <w:t xml:space="preserve"> и значимости указанного результата, примерное количество </w:t>
      </w:r>
      <w:proofErr w:type="spellStart"/>
      <w:r w:rsidRPr="00060171">
        <w:rPr>
          <w:color w:val="000000"/>
          <w:sz w:val="18"/>
          <w:szCs w:val="18"/>
        </w:rPr>
        <w:t>благополучателей</w:t>
      </w:r>
      <w:proofErr w:type="spellEnd"/>
      <w:r w:rsidRPr="00060171">
        <w:rPr>
          <w:color w:val="000000"/>
          <w:sz w:val="18"/>
          <w:szCs w:val="18"/>
        </w:rPr>
        <w:t>;</w:t>
      </w:r>
    </w:p>
    <w:p w:rsidR="00060171" w:rsidRPr="00060171" w:rsidRDefault="00060171" w:rsidP="00060171">
      <w:pPr>
        <w:pStyle w:val="ab"/>
        <w:spacing w:after="0"/>
        <w:jc w:val="both"/>
        <w:rPr>
          <w:color w:val="000000"/>
          <w:sz w:val="18"/>
          <w:szCs w:val="18"/>
        </w:rPr>
      </w:pPr>
      <w:r w:rsidRPr="00060171">
        <w:rPr>
          <w:color w:val="000000"/>
          <w:sz w:val="18"/>
          <w:szCs w:val="18"/>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060171" w:rsidRPr="00060171" w:rsidRDefault="00060171" w:rsidP="00060171">
      <w:pPr>
        <w:pStyle w:val="ab"/>
        <w:spacing w:after="0"/>
        <w:jc w:val="both"/>
        <w:rPr>
          <w:color w:val="000000"/>
          <w:sz w:val="18"/>
          <w:szCs w:val="18"/>
        </w:rPr>
      </w:pPr>
      <w:r w:rsidRPr="00060171">
        <w:rPr>
          <w:color w:val="000000"/>
          <w:sz w:val="18"/>
          <w:szCs w:val="18"/>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060171" w:rsidRPr="00060171" w:rsidRDefault="00060171" w:rsidP="00060171">
      <w:pPr>
        <w:pStyle w:val="ab"/>
        <w:spacing w:after="0"/>
        <w:jc w:val="both"/>
        <w:rPr>
          <w:color w:val="000000"/>
          <w:sz w:val="18"/>
          <w:szCs w:val="18"/>
        </w:rPr>
      </w:pPr>
      <w:r w:rsidRPr="00060171">
        <w:rPr>
          <w:color w:val="000000"/>
          <w:sz w:val="18"/>
          <w:szCs w:val="18"/>
        </w:rPr>
        <w:t>2.6. Смета затрат может включать в себя:</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труда работников организаций участвующих в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материально-техническим обеспечением деятельности юридических лиц (за исключением государственных (муниципальных) учреждений), индивидуальных предпринимателей, физических лиц, необходимых для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транспортных услуг, необходимых для реализации Проекта;</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услуг связи, в том числе по обеспечению доступа к сети «Интернет»;</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 затраты, связанные с оплатой коммунальных услуг и внесением арендной платы по договорам аренды помещений, используемых в целях реализации Проекта; </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услуг приглашённых специалистов и приобретением прав на результаты интеллектуальной деятельности;</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типографских и полиграфических услуг;</w:t>
      </w:r>
    </w:p>
    <w:p w:rsidR="00060171" w:rsidRPr="00060171" w:rsidRDefault="00060171" w:rsidP="00060171">
      <w:pPr>
        <w:pStyle w:val="ab"/>
        <w:spacing w:after="0"/>
        <w:jc w:val="both"/>
        <w:rPr>
          <w:color w:val="000000"/>
          <w:sz w:val="18"/>
          <w:szCs w:val="18"/>
        </w:rPr>
      </w:pPr>
      <w:r w:rsidRPr="00060171">
        <w:rPr>
          <w:color w:val="000000"/>
          <w:sz w:val="18"/>
          <w:szCs w:val="18"/>
        </w:rPr>
        <w:t>- затраты, связанные с оплатой услуг иных организаций, участвующих в реализации Проекта, не предусмотренных настоящим пунктом.</w:t>
      </w:r>
    </w:p>
    <w:p w:rsidR="00060171" w:rsidRPr="00060171" w:rsidRDefault="00060171" w:rsidP="00060171">
      <w:pPr>
        <w:pStyle w:val="ab"/>
        <w:spacing w:after="0"/>
        <w:jc w:val="both"/>
        <w:rPr>
          <w:color w:val="000000"/>
          <w:sz w:val="18"/>
          <w:szCs w:val="18"/>
        </w:rPr>
      </w:pPr>
      <w:r w:rsidRPr="00060171">
        <w:rPr>
          <w:color w:val="000000"/>
          <w:sz w:val="18"/>
          <w:szCs w:val="18"/>
        </w:rPr>
        <w:t xml:space="preserve">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размещается </w:t>
      </w:r>
      <w:proofErr w:type="gramStart"/>
      <w:r w:rsidRPr="00060171">
        <w:rPr>
          <w:color w:val="000000"/>
          <w:sz w:val="18"/>
          <w:szCs w:val="18"/>
        </w:rPr>
        <w:t>соответствующая</w:t>
      </w:r>
      <w:proofErr w:type="gramEnd"/>
      <w:r w:rsidRPr="00060171">
        <w:rPr>
          <w:color w:val="000000"/>
          <w:sz w:val="18"/>
          <w:szCs w:val="18"/>
        </w:rPr>
        <w:t xml:space="preserve"> информации на официальном сайте в последний день приёма заявок.</w:t>
      </w:r>
    </w:p>
    <w:p w:rsidR="00060171" w:rsidRPr="00060171" w:rsidRDefault="00060171" w:rsidP="00060171">
      <w:pPr>
        <w:pStyle w:val="ab"/>
        <w:spacing w:after="0"/>
        <w:jc w:val="both"/>
        <w:rPr>
          <w:color w:val="000000"/>
          <w:sz w:val="18"/>
          <w:szCs w:val="18"/>
        </w:rPr>
      </w:pPr>
      <w:r w:rsidRPr="00060171">
        <w:rPr>
          <w:color w:val="000000"/>
          <w:sz w:val="18"/>
          <w:szCs w:val="18"/>
        </w:rPr>
        <w:t>2.8. Решение о предоставлении грантов принимается Администрацией по представлению Комиссии.</w:t>
      </w:r>
    </w:p>
    <w:p w:rsidR="00060171" w:rsidRPr="00060171" w:rsidRDefault="00060171" w:rsidP="00060171">
      <w:pPr>
        <w:pStyle w:val="ab"/>
        <w:spacing w:after="0"/>
        <w:jc w:val="both"/>
        <w:rPr>
          <w:color w:val="000000"/>
          <w:sz w:val="18"/>
          <w:szCs w:val="18"/>
        </w:rPr>
      </w:pPr>
      <w:r w:rsidRPr="00060171">
        <w:rPr>
          <w:color w:val="000000"/>
          <w:sz w:val="18"/>
          <w:szCs w:val="18"/>
        </w:rPr>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060171" w:rsidRPr="00060171" w:rsidRDefault="00060171" w:rsidP="00060171">
      <w:pPr>
        <w:pStyle w:val="ab"/>
        <w:spacing w:after="0"/>
        <w:jc w:val="both"/>
        <w:rPr>
          <w:color w:val="000000"/>
          <w:sz w:val="18"/>
          <w:szCs w:val="18"/>
        </w:rPr>
      </w:pPr>
      <w:r w:rsidRPr="00060171">
        <w:rPr>
          <w:color w:val="000000"/>
          <w:sz w:val="18"/>
          <w:szCs w:val="18"/>
        </w:rPr>
        <w:t>Председатель Комиссии организует деятельность Комиссии, распределяет обязанности между заместителем, секретарём и членами Комиссии.</w:t>
      </w:r>
    </w:p>
    <w:p w:rsidR="00060171" w:rsidRPr="00060171" w:rsidRDefault="00060171" w:rsidP="00060171">
      <w:pPr>
        <w:pStyle w:val="ab"/>
        <w:spacing w:after="0"/>
        <w:jc w:val="both"/>
        <w:rPr>
          <w:color w:val="000000"/>
          <w:sz w:val="18"/>
          <w:szCs w:val="18"/>
        </w:rPr>
      </w:pPr>
      <w:r w:rsidRPr="00060171">
        <w:rPr>
          <w:color w:val="000000"/>
          <w:sz w:val="18"/>
          <w:szCs w:val="18"/>
        </w:rPr>
        <w:t>Заместитель председателя Комиссии исполняет обязанности председателя Комиссии в период его отсутствия.</w:t>
      </w:r>
    </w:p>
    <w:p w:rsidR="00060171" w:rsidRPr="00060171" w:rsidRDefault="00060171" w:rsidP="00060171">
      <w:pPr>
        <w:pStyle w:val="ab"/>
        <w:spacing w:after="0"/>
        <w:jc w:val="both"/>
        <w:rPr>
          <w:color w:val="000000"/>
          <w:sz w:val="18"/>
          <w:szCs w:val="18"/>
        </w:rPr>
      </w:pPr>
      <w:r w:rsidRPr="00060171">
        <w:rPr>
          <w:color w:val="000000"/>
          <w:sz w:val="18"/>
          <w:szCs w:val="18"/>
        </w:rPr>
        <w:t>Секретарь Комиссии оповещает членов Комиссии о времени и месте проведения заседаний, ведёт протоколы заседаний Комиссии.</w:t>
      </w:r>
    </w:p>
    <w:p w:rsidR="00060171" w:rsidRPr="00060171" w:rsidRDefault="00060171" w:rsidP="00060171">
      <w:pPr>
        <w:pStyle w:val="ab"/>
        <w:spacing w:after="0"/>
        <w:jc w:val="both"/>
        <w:rPr>
          <w:color w:val="000000"/>
          <w:sz w:val="18"/>
          <w:szCs w:val="18"/>
        </w:rPr>
      </w:pPr>
      <w:r w:rsidRPr="00060171">
        <w:rPr>
          <w:color w:val="000000"/>
          <w:sz w:val="18"/>
          <w:szCs w:val="18"/>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060171" w:rsidRPr="00060171" w:rsidRDefault="00060171" w:rsidP="00060171">
      <w:pPr>
        <w:pStyle w:val="ab"/>
        <w:spacing w:after="0"/>
        <w:jc w:val="both"/>
        <w:rPr>
          <w:color w:val="000000"/>
          <w:sz w:val="18"/>
          <w:szCs w:val="18"/>
        </w:rPr>
      </w:pPr>
      <w:r w:rsidRPr="00060171">
        <w:rPr>
          <w:color w:val="000000"/>
          <w:sz w:val="18"/>
          <w:szCs w:val="18"/>
        </w:rPr>
        <w:t>К работе в Комиссии могут привлекаться в качестве экспертов иные лица.</w:t>
      </w:r>
    </w:p>
    <w:p w:rsidR="00060171" w:rsidRPr="00060171" w:rsidRDefault="00060171" w:rsidP="00060171">
      <w:pPr>
        <w:pStyle w:val="ab"/>
        <w:spacing w:after="0"/>
        <w:jc w:val="both"/>
        <w:rPr>
          <w:color w:val="000000"/>
          <w:sz w:val="18"/>
          <w:szCs w:val="18"/>
        </w:rPr>
      </w:pPr>
      <w:r w:rsidRPr="00060171">
        <w:rPr>
          <w:color w:val="000000"/>
          <w:sz w:val="18"/>
          <w:szCs w:val="18"/>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060171" w:rsidRPr="00060171" w:rsidRDefault="00060171" w:rsidP="00060171">
      <w:pPr>
        <w:pStyle w:val="ab"/>
        <w:spacing w:after="0"/>
        <w:jc w:val="both"/>
        <w:rPr>
          <w:color w:val="000000"/>
          <w:sz w:val="18"/>
          <w:szCs w:val="18"/>
        </w:rPr>
      </w:pPr>
      <w:r w:rsidRPr="00060171">
        <w:rPr>
          <w:color w:val="000000"/>
          <w:sz w:val="18"/>
          <w:szCs w:val="18"/>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060171" w:rsidRPr="00060171" w:rsidRDefault="00060171" w:rsidP="00060171">
      <w:pPr>
        <w:pStyle w:val="ab"/>
        <w:spacing w:after="0"/>
        <w:jc w:val="both"/>
        <w:rPr>
          <w:color w:val="000000"/>
          <w:sz w:val="18"/>
          <w:szCs w:val="18"/>
        </w:rPr>
      </w:pPr>
      <w:r w:rsidRPr="00060171">
        <w:rPr>
          <w:color w:val="000000"/>
          <w:sz w:val="18"/>
          <w:szCs w:val="18"/>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1) соответствие Проекта назначению Гранта;</w:t>
      </w:r>
    </w:p>
    <w:p w:rsidR="00060171" w:rsidRPr="00060171" w:rsidRDefault="00060171" w:rsidP="00060171">
      <w:pPr>
        <w:pStyle w:val="ab"/>
        <w:spacing w:after="0"/>
        <w:jc w:val="both"/>
        <w:rPr>
          <w:color w:val="000000"/>
          <w:sz w:val="18"/>
          <w:szCs w:val="18"/>
        </w:rPr>
      </w:pPr>
      <w:r w:rsidRPr="00060171">
        <w:rPr>
          <w:color w:val="000000"/>
          <w:sz w:val="18"/>
          <w:szCs w:val="18"/>
        </w:rPr>
        <w:t>2) опыт работы участника Конкурса в сфере реализации Проектов – в случае установления данного критерия конкурсной документацией;</w:t>
      </w:r>
    </w:p>
    <w:p w:rsidR="00060171" w:rsidRPr="00060171" w:rsidRDefault="00060171" w:rsidP="00060171">
      <w:pPr>
        <w:pStyle w:val="ab"/>
        <w:spacing w:after="0"/>
        <w:jc w:val="both"/>
        <w:rPr>
          <w:color w:val="000000"/>
          <w:sz w:val="18"/>
          <w:szCs w:val="18"/>
        </w:rPr>
      </w:pPr>
      <w:r w:rsidRPr="00060171">
        <w:rPr>
          <w:color w:val="000000"/>
          <w:sz w:val="18"/>
          <w:szCs w:val="18"/>
        </w:rPr>
        <w:t>3) актуальность Проекта. </w:t>
      </w:r>
    </w:p>
    <w:p w:rsidR="00060171" w:rsidRPr="00060171" w:rsidRDefault="00060171" w:rsidP="00060171">
      <w:pPr>
        <w:pStyle w:val="ab"/>
        <w:spacing w:after="0"/>
        <w:jc w:val="both"/>
        <w:rPr>
          <w:color w:val="000000"/>
          <w:sz w:val="18"/>
          <w:szCs w:val="18"/>
        </w:rPr>
      </w:pPr>
      <w:r w:rsidRPr="00060171">
        <w:rPr>
          <w:color w:val="000000"/>
          <w:sz w:val="18"/>
          <w:szCs w:val="18"/>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060171" w:rsidRPr="00060171" w:rsidRDefault="00060171" w:rsidP="00060171">
      <w:pPr>
        <w:pStyle w:val="ab"/>
        <w:spacing w:after="0"/>
        <w:jc w:val="both"/>
        <w:rPr>
          <w:color w:val="000000"/>
          <w:sz w:val="18"/>
          <w:szCs w:val="18"/>
        </w:rPr>
      </w:pPr>
      <w:r w:rsidRPr="00060171">
        <w:rPr>
          <w:color w:val="000000"/>
          <w:sz w:val="18"/>
          <w:szCs w:val="18"/>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060171" w:rsidRPr="00060171" w:rsidRDefault="00060171" w:rsidP="00060171">
      <w:pPr>
        <w:pStyle w:val="ab"/>
        <w:spacing w:after="0"/>
        <w:jc w:val="both"/>
        <w:rPr>
          <w:color w:val="000000"/>
          <w:sz w:val="18"/>
          <w:szCs w:val="18"/>
        </w:rPr>
      </w:pPr>
      <w:r w:rsidRPr="00060171">
        <w:rPr>
          <w:color w:val="000000"/>
          <w:sz w:val="18"/>
          <w:szCs w:val="18"/>
        </w:rPr>
        <w:t>2.14. Основаниями для принятия решения об отказе в предоставлении Гранта являются:</w:t>
      </w:r>
    </w:p>
    <w:p w:rsidR="00060171" w:rsidRPr="00060171" w:rsidRDefault="00060171" w:rsidP="00060171">
      <w:pPr>
        <w:pStyle w:val="ab"/>
        <w:spacing w:after="0"/>
        <w:jc w:val="both"/>
        <w:rPr>
          <w:color w:val="000000"/>
          <w:sz w:val="18"/>
          <w:szCs w:val="18"/>
        </w:rPr>
      </w:pPr>
      <w:r w:rsidRPr="00060171">
        <w:rPr>
          <w:color w:val="000000"/>
          <w:sz w:val="18"/>
          <w:szCs w:val="18"/>
        </w:rPr>
        <w:t>несоответствие участника Конкурса требованиям, установленным пунктом 1.8 настоящего Порядка;</w:t>
      </w:r>
    </w:p>
    <w:p w:rsidR="00060171" w:rsidRPr="00060171" w:rsidRDefault="00060171" w:rsidP="00060171">
      <w:pPr>
        <w:pStyle w:val="ab"/>
        <w:spacing w:after="0"/>
        <w:jc w:val="both"/>
        <w:rPr>
          <w:color w:val="000000"/>
          <w:sz w:val="18"/>
          <w:szCs w:val="18"/>
        </w:rPr>
      </w:pPr>
      <w:r w:rsidRPr="00060171">
        <w:rPr>
          <w:color w:val="000000"/>
          <w:sz w:val="18"/>
          <w:szCs w:val="18"/>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060171" w:rsidRPr="00060171" w:rsidRDefault="00060171" w:rsidP="00060171">
      <w:pPr>
        <w:pStyle w:val="ab"/>
        <w:spacing w:after="0"/>
        <w:jc w:val="both"/>
        <w:rPr>
          <w:color w:val="000000"/>
          <w:sz w:val="18"/>
          <w:szCs w:val="18"/>
        </w:rPr>
      </w:pPr>
      <w:r w:rsidRPr="00060171">
        <w:rPr>
          <w:color w:val="000000"/>
          <w:sz w:val="18"/>
          <w:szCs w:val="18"/>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060171" w:rsidRPr="00060171" w:rsidRDefault="00060171" w:rsidP="00060171">
      <w:pPr>
        <w:pStyle w:val="ab"/>
        <w:spacing w:after="0"/>
        <w:jc w:val="both"/>
        <w:rPr>
          <w:color w:val="000000"/>
          <w:sz w:val="18"/>
          <w:szCs w:val="18"/>
        </w:rPr>
      </w:pPr>
      <w:r w:rsidRPr="00060171">
        <w:rPr>
          <w:color w:val="000000"/>
          <w:sz w:val="18"/>
          <w:szCs w:val="18"/>
        </w:rPr>
        <w:t>несоответствие тематики проектов тематике Конкурса.</w:t>
      </w:r>
    </w:p>
    <w:p w:rsidR="00060171" w:rsidRPr="00060171" w:rsidRDefault="00060171" w:rsidP="00060171">
      <w:pPr>
        <w:pStyle w:val="ab"/>
        <w:spacing w:after="0"/>
        <w:jc w:val="both"/>
        <w:rPr>
          <w:color w:val="000000"/>
          <w:sz w:val="18"/>
          <w:szCs w:val="18"/>
        </w:rPr>
      </w:pPr>
      <w:r w:rsidRPr="00060171">
        <w:rPr>
          <w:color w:val="000000"/>
          <w:sz w:val="18"/>
          <w:szCs w:val="18"/>
        </w:rPr>
        <w:t>Решение о наличии оснований для отказа в предоставлении гранта принимается Комиссией в ходе заседания Комиссии.</w:t>
      </w:r>
    </w:p>
    <w:p w:rsidR="00060171" w:rsidRPr="00060171" w:rsidRDefault="00060171" w:rsidP="00060171">
      <w:pPr>
        <w:pStyle w:val="ab"/>
        <w:spacing w:after="0"/>
        <w:jc w:val="both"/>
        <w:rPr>
          <w:color w:val="000000"/>
          <w:sz w:val="18"/>
          <w:szCs w:val="18"/>
        </w:rPr>
      </w:pPr>
      <w:r w:rsidRPr="00060171">
        <w:rPr>
          <w:color w:val="000000"/>
          <w:sz w:val="18"/>
          <w:szCs w:val="18"/>
        </w:rPr>
        <w:t xml:space="preserve">2.15.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060171">
        <w:rPr>
          <w:color w:val="000000"/>
          <w:sz w:val="18"/>
          <w:szCs w:val="18"/>
        </w:rPr>
        <w:t>с даты проведения</w:t>
      </w:r>
      <w:proofErr w:type="gramEnd"/>
      <w:r w:rsidRPr="00060171">
        <w:rPr>
          <w:color w:val="000000"/>
          <w:sz w:val="18"/>
          <w:szCs w:val="18"/>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060171" w:rsidRPr="00060171" w:rsidRDefault="00060171" w:rsidP="00060171">
      <w:pPr>
        <w:pStyle w:val="ab"/>
        <w:spacing w:after="0"/>
        <w:jc w:val="both"/>
        <w:rPr>
          <w:color w:val="000000"/>
          <w:sz w:val="18"/>
          <w:szCs w:val="18"/>
        </w:rPr>
      </w:pPr>
      <w:r w:rsidRPr="00060171">
        <w:rPr>
          <w:color w:val="000000"/>
          <w:sz w:val="18"/>
          <w:szCs w:val="18"/>
        </w:rPr>
        <w:t>2.16. В течение 10 дней со дня вступления в силу постановления Администрации, указанного в пункте 2.15 настоящего Порядка, Администрация заключает с победителем Конкурса Соглашение о предоставлении Гранта, которое должно содержать:</w:t>
      </w:r>
    </w:p>
    <w:p w:rsidR="00060171" w:rsidRPr="00060171" w:rsidRDefault="00060171" w:rsidP="00060171">
      <w:pPr>
        <w:pStyle w:val="ab"/>
        <w:spacing w:after="0"/>
        <w:jc w:val="both"/>
        <w:rPr>
          <w:color w:val="000000"/>
          <w:sz w:val="18"/>
          <w:szCs w:val="18"/>
        </w:rPr>
      </w:pPr>
      <w:r w:rsidRPr="00060171">
        <w:rPr>
          <w:color w:val="000000"/>
          <w:sz w:val="18"/>
          <w:szCs w:val="18"/>
        </w:rPr>
        <w:t>1) сведения о размере Гранта, целях, условиях и порядке его предоставления, в том числе сроках перечисления;</w:t>
      </w:r>
    </w:p>
    <w:p w:rsidR="00060171" w:rsidRPr="00060171" w:rsidRDefault="00060171" w:rsidP="00060171">
      <w:pPr>
        <w:pStyle w:val="ab"/>
        <w:spacing w:after="0"/>
        <w:jc w:val="both"/>
        <w:rPr>
          <w:color w:val="000000"/>
          <w:sz w:val="18"/>
          <w:szCs w:val="18"/>
        </w:rPr>
      </w:pPr>
      <w:r w:rsidRPr="00060171">
        <w:rPr>
          <w:color w:val="000000"/>
          <w:sz w:val="18"/>
          <w:szCs w:val="18"/>
        </w:rPr>
        <w:t>2) показатели результативности предоставления Гранта и их значения;</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060171">
        <w:rPr>
          <w:color w:val="000000"/>
          <w:sz w:val="18"/>
          <w:szCs w:val="18"/>
        </w:rPr>
        <w:t>значений показателей результативности предоставления Гранта</w:t>
      </w:r>
      <w:proofErr w:type="gramEnd"/>
      <w:r w:rsidRPr="00060171">
        <w:rPr>
          <w:color w:val="000000"/>
          <w:sz w:val="18"/>
          <w:szCs w:val="18"/>
        </w:rPr>
        <w:t>;</w:t>
      </w:r>
    </w:p>
    <w:p w:rsidR="00060171" w:rsidRPr="00060171" w:rsidRDefault="00060171" w:rsidP="00060171">
      <w:pPr>
        <w:pStyle w:val="ab"/>
        <w:spacing w:after="0"/>
        <w:jc w:val="both"/>
        <w:rPr>
          <w:color w:val="000000"/>
          <w:sz w:val="18"/>
          <w:szCs w:val="18"/>
        </w:rPr>
      </w:pPr>
      <w:r w:rsidRPr="00060171">
        <w:rPr>
          <w:color w:val="000000"/>
          <w:sz w:val="18"/>
          <w:szCs w:val="18"/>
        </w:rPr>
        <w:t>4) порядок и сроки возврата Гранта в местный бюджет;</w:t>
      </w:r>
    </w:p>
    <w:p w:rsidR="00060171" w:rsidRPr="00060171" w:rsidRDefault="00060171" w:rsidP="00060171">
      <w:pPr>
        <w:pStyle w:val="ab"/>
        <w:spacing w:after="0"/>
        <w:jc w:val="both"/>
        <w:rPr>
          <w:color w:val="000000"/>
          <w:sz w:val="18"/>
          <w:szCs w:val="18"/>
        </w:rPr>
      </w:pPr>
      <w:proofErr w:type="gramStart"/>
      <w:r w:rsidRPr="00060171">
        <w:rPr>
          <w:color w:val="000000"/>
          <w:sz w:val="18"/>
          <w:szCs w:val="18"/>
        </w:rPr>
        <w:t>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060171">
        <w:rPr>
          <w:color w:val="000000"/>
          <w:sz w:val="18"/>
          <w:szCs w:val="18"/>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060171" w:rsidRPr="00060171" w:rsidRDefault="00060171" w:rsidP="00060171">
      <w:pPr>
        <w:pStyle w:val="ab"/>
        <w:spacing w:after="0"/>
        <w:jc w:val="both"/>
        <w:rPr>
          <w:color w:val="000000"/>
          <w:sz w:val="18"/>
          <w:szCs w:val="18"/>
        </w:rPr>
      </w:pPr>
      <w:r w:rsidRPr="00060171">
        <w:rPr>
          <w:color w:val="000000"/>
          <w:sz w:val="18"/>
          <w:szCs w:val="18"/>
        </w:rPr>
        <w:t>2.17.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060171" w:rsidRPr="00060171" w:rsidRDefault="00060171" w:rsidP="00060171">
      <w:pPr>
        <w:pStyle w:val="ab"/>
        <w:spacing w:after="0"/>
        <w:jc w:val="both"/>
        <w:rPr>
          <w:color w:val="000000"/>
          <w:sz w:val="18"/>
          <w:szCs w:val="18"/>
        </w:rPr>
      </w:pPr>
      <w:r w:rsidRPr="00060171">
        <w:rPr>
          <w:color w:val="000000"/>
          <w:sz w:val="18"/>
          <w:szCs w:val="18"/>
        </w:rPr>
        <w:t>- получатель Гранта, являющийся юридическим лицом, на дату заключения Соглашения, не должен находиться в процессе ликвидации, банкротства, а получатель Гранта, являющийся индивидуальным предпринимателем, не должен прекратить деятельность в качестве индивидуального предпринимателя;</w:t>
      </w:r>
    </w:p>
    <w:p w:rsidR="00060171" w:rsidRPr="00060171" w:rsidRDefault="00060171" w:rsidP="00060171">
      <w:pPr>
        <w:pStyle w:val="ab"/>
        <w:spacing w:after="0"/>
        <w:jc w:val="both"/>
        <w:rPr>
          <w:color w:val="000000"/>
          <w:sz w:val="18"/>
          <w:szCs w:val="18"/>
        </w:rPr>
      </w:pPr>
      <w:r w:rsidRPr="00060171">
        <w:rPr>
          <w:color w:val="000000"/>
          <w:sz w:val="18"/>
          <w:szCs w:val="18"/>
        </w:rPr>
        <w:t>- у получателя Гранта на дату заключения Соглашения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0171" w:rsidRPr="00060171" w:rsidRDefault="00060171" w:rsidP="00060171">
      <w:pPr>
        <w:pStyle w:val="ab"/>
        <w:spacing w:after="0"/>
        <w:jc w:val="both"/>
        <w:rPr>
          <w:color w:val="000000"/>
          <w:sz w:val="18"/>
          <w:szCs w:val="18"/>
        </w:rPr>
      </w:pPr>
      <w:proofErr w:type="gramStart"/>
      <w:r w:rsidRPr="00060171">
        <w:rPr>
          <w:color w:val="000000"/>
          <w:sz w:val="18"/>
          <w:szCs w:val="18"/>
        </w:rPr>
        <w:t>- получатель Гранта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060171">
        <w:rPr>
          <w:color w:val="000000"/>
          <w:sz w:val="18"/>
          <w:szCs w:val="18"/>
        </w:rPr>
        <w:t>офшорные</w:t>
      </w:r>
      <w:proofErr w:type="spellEnd"/>
      <w:r w:rsidRPr="00060171">
        <w:rPr>
          <w:color w:val="000000"/>
          <w:sz w:val="18"/>
          <w:szCs w:val="18"/>
        </w:rPr>
        <w:t xml:space="preserve"> зоны), в</w:t>
      </w:r>
      <w:proofErr w:type="gramEnd"/>
      <w:r w:rsidRPr="00060171">
        <w:rPr>
          <w:color w:val="000000"/>
          <w:sz w:val="18"/>
          <w:szCs w:val="18"/>
        </w:rPr>
        <w:t xml:space="preserve"> совокупности превышает 50 процентов;</w:t>
      </w:r>
    </w:p>
    <w:p w:rsidR="00060171" w:rsidRPr="00060171" w:rsidRDefault="00060171" w:rsidP="00060171">
      <w:pPr>
        <w:pStyle w:val="ab"/>
        <w:spacing w:after="0"/>
        <w:jc w:val="both"/>
        <w:rPr>
          <w:color w:val="000000"/>
          <w:sz w:val="18"/>
          <w:szCs w:val="18"/>
        </w:rPr>
      </w:pPr>
      <w:r w:rsidRPr="00060171">
        <w:rPr>
          <w:color w:val="000000"/>
          <w:sz w:val="18"/>
          <w:szCs w:val="18"/>
        </w:rPr>
        <w:t>- получатель Гранта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060171" w:rsidRPr="00060171" w:rsidRDefault="00060171" w:rsidP="00060171">
      <w:pPr>
        <w:pStyle w:val="ab"/>
        <w:spacing w:after="0"/>
        <w:jc w:val="both"/>
        <w:rPr>
          <w:color w:val="000000"/>
          <w:sz w:val="18"/>
          <w:szCs w:val="18"/>
        </w:rPr>
      </w:pPr>
      <w:r w:rsidRPr="00060171">
        <w:rPr>
          <w:color w:val="000000"/>
          <w:sz w:val="18"/>
          <w:szCs w:val="18"/>
        </w:rPr>
        <w:t xml:space="preserve">- у получателя Гранта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060171">
        <w:rPr>
          <w:color w:val="000000"/>
          <w:sz w:val="18"/>
          <w:szCs w:val="18"/>
        </w:rPr>
        <w:t>предоставленных</w:t>
      </w:r>
      <w:proofErr w:type="gramEnd"/>
      <w:r w:rsidRPr="00060171">
        <w:rPr>
          <w:color w:val="000000"/>
          <w:sz w:val="18"/>
          <w:szCs w:val="18"/>
        </w:rPr>
        <w:t xml:space="preserve"> в том числе в соответствии с иными правовыми актами, и иной просроченной задолженности перед местным бюджетом;</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2.18. Грант перечисляется Администрацией единовременно в течение 10 календарных дней со дня заключения Соглашения на следующие счета, на которые подлежит перечислению Грант получателям гранта:</w:t>
      </w:r>
    </w:p>
    <w:p w:rsidR="00060171" w:rsidRPr="00060171" w:rsidRDefault="00060171" w:rsidP="00060171">
      <w:pPr>
        <w:pStyle w:val="ab"/>
        <w:spacing w:after="0"/>
        <w:jc w:val="both"/>
        <w:rPr>
          <w:color w:val="000000"/>
          <w:sz w:val="18"/>
          <w:szCs w:val="18"/>
        </w:rPr>
      </w:pPr>
      <w:r w:rsidRPr="00060171">
        <w:rPr>
          <w:color w:val="000000"/>
          <w:sz w:val="18"/>
          <w:szCs w:val="18"/>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 </w:t>
      </w:r>
    </w:p>
    <w:p w:rsidR="00060171" w:rsidRPr="00060171" w:rsidRDefault="00060171" w:rsidP="00060171">
      <w:pPr>
        <w:pStyle w:val="ab"/>
        <w:spacing w:after="0"/>
        <w:jc w:val="both"/>
        <w:rPr>
          <w:color w:val="000000"/>
          <w:sz w:val="18"/>
          <w:szCs w:val="18"/>
        </w:rPr>
      </w:pPr>
      <w:r w:rsidRPr="00060171">
        <w:rPr>
          <w:color w:val="000000"/>
          <w:sz w:val="18"/>
          <w:szCs w:val="18"/>
        </w:rPr>
        <w:t>- индивидуальным предпринимателям, юридическим лицам, за исключением бюджетных (автономных) учреждений:</w:t>
      </w:r>
    </w:p>
    <w:p w:rsidR="00060171" w:rsidRPr="00060171" w:rsidRDefault="00060171" w:rsidP="00060171">
      <w:pPr>
        <w:pStyle w:val="ab"/>
        <w:spacing w:after="0"/>
        <w:jc w:val="both"/>
        <w:rPr>
          <w:color w:val="000000"/>
          <w:sz w:val="18"/>
          <w:szCs w:val="18"/>
        </w:rPr>
      </w:pPr>
      <w:r w:rsidRPr="00060171">
        <w:rPr>
          <w:color w:val="000000"/>
          <w:sz w:val="18"/>
          <w:szCs w:val="18"/>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060171" w:rsidRPr="00060171" w:rsidRDefault="00060171" w:rsidP="00060171">
      <w:pPr>
        <w:pStyle w:val="ab"/>
        <w:spacing w:after="0"/>
        <w:jc w:val="both"/>
        <w:rPr>
          <w:color w:val="000000"/>
          <w:sz w:val="18"/>
          <w:szCs w:val="18"/>
        </w:rPr>
      </w:pPr>
      <w:r w:rsidRPr="00060171">
        <w:rPr>
          <w:color w:val="000000"/>
          <w:sz w:val="18"/>
          <w:szCs w:val="18"/>
        </w:rPr>
        <w:lastRenderedPageBreak/>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060171" w:rsidRPr="00060171" w:rsidRDefault="00060171" w:rsidP="00060171">
      <w:pPr>
        <w:pStyle w:val="ab"/>
        <w:spacing w:after="0"/>
        <w:jc w:val="both"/>
        <w:rPr>
          <w:color w:val="000000"/>
          <w:sz w:val="18"/>
          <w:szCs w:val="18"/>
        </w:rPr>
      </w:pPr>
      <w:r w:rsidRPr="00060171">
        <w:rPr>
          <w:color w:val="000000"/>
          <w:sz w:val="18"/>
          <w:szCs w:val="18"/>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060171" w:rsidRPr="00060171" w:rsidRDefault="00060171" w:rsidP="00060171">
      <w:pPr>
        <w:pStyle w:val="ab"/>
        <w:spacing w:after="0"/>
        <w:jc w:val="both"/>
        <w:rPr>
          <w:color w:val="000000"/>
          <w:sz w:val="18"/>
          <w:szCs w:val="18"/>
        </w:rPr>
      </w:pPr>
      <w:r w:rsidRPr="00060171">
        <w:rPr>
          <w:color w:val="000000"/>
          <w:sz w:val="18"/>
          <w:szCs w:val="18"/>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060171" w:rsidRPr="00060171" w:rsidRDefault="00060171" w:rsidP="00060171">
      <w:pPr>
        <w:pStyle w:val="ab"/>
        <w:shd w:val="clear" w:color="auto" w:fill="FFFFFF"/>
        <w:spacing w:after="0"/>
        <w:jc w:val="both"/>
        <w:rPr>
          <w:sz w:val="18"/>
          <w:szCs w:val="18"/>
        </w:rPr>
      </w:pPr>
      <w:r w:rsidRPr="00060171">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3. </w:t>
      </w:r>
      <w:proofErr w:type="gramStart"/>
      <w:r w:rsidRPr="00060171">
        <w:rPr>
          <w:rFonts w:ascii="Times New Roman" w:hAnsi="Times New Roman" w:cs="Times New Roman"/>
          <w:sz w:val="18"/>
          <w:szCs w:val="18"/>
        </w:rPr>
        <w:t>Контроль за</w:t>
      </w:r>
      <w:proofErr w:type="gramEnd"/>
      <w:r w:rsidRPr="00060171">
        <w:rPr>
          <w:rFonts w:ascii="Times New Roman" w:hAnsi="Times New Roman" w:cs="Times New Roman"/>
          <w:sz w:val="18"/>
          <w:szCs w:val="18"/>
        </w:rPr>
        <w:t xml:space="preserve"> исполнением настоящего постановления оставляю за собой.</w:t>
      </w:r>
    </w:p>
    <w:p w:rsidR="00060171" w:rsidRDefault="00060171" w:rsidP="00060171">
      <w:pPr>
        <w:pStyle w:val="a3"/>
        <w:jc w:val="both"/>
        <w:rPr>
          <w:rFonts w:ascii="Times New Roman" w:hAnsi="Times New Roman" w:cs="Times New Roman"/>
          <w:sz w:val="18"/>
          <w:szCs w:val="18"/>
        </w:rPr>
        <w:sectPr w:rsidR="00060171" w:rsidSect="00060171">
          <w:type w:val="continuous"/>
          <w:pgSz w:w="11906" w:h="16838"/>
          <w:pgMar w:top="1134" w:right="851" w:bottom="1134" w:left="851" w:header="0" w:footer="709" w:gutter="0"/>
          <w:cols w:num="2" w:space="708"/>
          <w:docGrid w:linePitch="360"/>
        </w:sectPr>
      </w:pPr>
    </w:p>
    <w:p w:rsidR="00060171" w:rsidRPr="00060171" w:rsidRDefault="00060171" w:rsidP="00060171">
      <w:pPr>
        <w:pStyle w:val="a3"/>
        <w:jc w:val="both"/>
        <w:rPr>
          <w:rFonts w:ascii="Times New Roman" w:hAnsi="Times New Roman"/>
          <w:color w:val="000000"/>
          <w:sz w:val="18"/>
          <w:szCs w:val="18"/>
        </w:rPr>
      </w:pP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t>Глава Красносельского сельсовета</w:t>
      </w: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060171">
        <w:rPr>
          <w:rFonts w:ascii="Times New Roman" w:hAnsi="Times New Roman"/>
          <w:sz w:val="18"/>
          <w:szCs w:val="18"/>
        </w:rPr>
        <w:t xml:space="preserve">          И.В.Третьяков</w:t>
      </w:r>
    </w:p>
    <w:p w:rsidR="00060171" w:rsidRPr="00060171" w:rsidRDefault="00060171" w:rsidP="00060171">
      <w:pPr>
        <w:pStyle w:val="a3"/>
        <w:jc w:val="both"/>
        <w:rPr>
          <w:rFonts w:ascii="Times New Roman" w:hAnsi="Times New Roman"/>
          <w:sz w:val="18"/>
          <w:szCs w:val="18"/>
        </w:rPr>
      </w:pP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t xml:space="preserve">О.В. Чувашева </w:t>
      </w:r>
    </w:p>
    <w:p w:rsidR="00060171" w:rsidRPr="00060171" w:rsidRDefault="00060171" w:rsidP="00060171">
      <w:pPr>
        <w:pStyle w:val="a3"/>
        <w:jc w:val="both"/>
        <w:rPr>
          <w:sz w:val="10"/>
          <w:szCs w:val="18"/>
        </w:rPr>
      </w:pPr>
      <w:r w:rsidRPr="00060171">
        <w:rPr>
          <w:rFonts w:ascii="Times New Roman" w:hAnsi="Times New Roman"/>
          <w:sz w:val="18"/>
          <w:szCs w:val="18"/>
        </w:rPr>
        <w:t>36-271</w:t>
      </w:r>
    </w:p>
    <w:p w:rsidR="00060171" w:rsidRPr="00060171" w:rsidRDefault="00060171" w:rsidP="00060171">
      <w:pPr>
        <w:keepNext/>
        <w:overflowPunct w:val="0"/>
        <w:autoSpaceDE w:val="0"/>
        <w:autoSpaceDN w:val="0"/>
        <w:adjustRightInd w:val="0"/>
        <w:jc w:val="center"/>
        <w:outlineLvl w:val="1"/>
        <w:rPr>
          <w:b/>
          <w:sz w:val="18"/>
          <w:szCs w:val="28"/>
        </w:rPr>
      </w:pPr>
      <w:r w:rsidRPr="00060171">
        <w:rPr>
          <w:b/>
          <w:sz w:val="18"/>
          <w:szCs w:val="28"/>
        </w:rPr>
        <w:t xml:space="preserve">АДМИНИСТРАЦИЯ </w:t>
      </w:r>
    </w:p>
    <w:p w:rsidR="00060171" w:rsidRPr="00060171" w:rsidRDefault="00060171" w:rsidP="00060171">
      <w:pPr>
        <w:keepNext/>
        <w:overflowPunct w:val="0"/>
        <w:autoSpaceDE w:val="0"/>
        <w:autoSpaceDN w:val="0"/>
        <w:adjustRightInd w:val="0"/>
        <w:jc w:val="center"/>
        <w:outlineLvl w:val="1"/>
        <w:rPr>
          <w:b/>
          <w:sz w:val="18"/>
          <w:szCs w:val="28"/>
        </w:rPr>
      </w:pPr>
      <w:r w:rsidRPr="00060171">
        <w:rPr>
          <w:b/>
          <w:sz w:val="18"/>
          <w:szCs w:val="28"/>
        </w:rPr>
        <w:t>КРАСНОСЕЛЬСКОГО СЕЛЬСОВЕТА ЧАНОВСКОГО РАЙОНА НОВОСИБИРСКОЙ ОБЛАСТИ</w:t>
      </w:r>
    </w:p>
    <w:p w:rsidR="00060171" w:rsidRPr="00060171" w:rsidRDefault="00060171" w:rsidP="00060171">
      <w:pPr>
        <w:jc w:val="center"/>
        <w:rPr>
          <w:b/>
          <w:sz w:val="18"/>
          <w:szCs w:val="28"/>
        </w:rPr>
      </w:pPr>
    </w:p>
    <w:p w:rsidR="00060171" w:rsidRPr="00060171" w:rsidRDefault="00060171" w:rsidP="00060171">
      <w:pPr>
        <w:jc w:val="center"/>
        <w:rPr>
          <w:b/>
          <w:sz w:val="18"/>
          <w:szCs w:val="28"/>
        </w:rPr>
      </w:pPr>
      <w:r w:rsidRPr="00060171">
        <w:rPr>
          <w:b/>
          <w:sz w:val="18"/>
          <w:szCs w:val="28"/>
        </w:rPr>
        <w:t xml:space="preserve">ПОСТАНОВЛЕНИЕ </w:t>
      </w:r>
    </w:p>
    <w:p w:rsidR="00060171" w:rsidRPr="00060171" w:rsidRDefault="00060171" w:rsidP="00060171">
      <w:pPr>
        <w:jc w:val="center"/>
        <w:rPr>
          <w:sz w:val="18"/>
          <w:szCs w:val="28"/>
        </w:rPr>
      </w:pPr>
    </w:p>
    <w:p w:rsidR="00060171" w:rsidRPr="00060171" w:rsidRDefault="00060171" w:rsidP="00060171">
      <w:pPr>
        <w:jc w:val="center"/>
        <w:rPr>
          <w:sz w:val="18"/>
          <w:szCs w:val="28"/>
        </w:rPr>
      </w:pPr>
      <w:r w:rsidRPr="00060171">
        <w:rPr>
          <w:sz w:val="18"/>
          <w:szCs w:val="28"/>
        </w:rPr>
        <w:t>24.12.2021 № 104-па</w:t>
      </w:r>
      <w:r w:rsidRPr="00060171">
        <w:rPr>
          <w:sz w:val="18"/>
          <w:szCs w:val="28"/>
        </w:rPr>
        <w:tab/>
        <w:t xml:space="preserve">                                   </w:t>
      </w:r>
    </w:p>
    <w:p w:rsidR="00060171" w:rsidRPr="00060171" w:rsidRDefault="00060171" w:rsidP="00060171">
      <w:pPr>
        <w:rPr>
          <w:sz w:val="18"/>
          <w:szCs w:val="28"/>
        </w:rPr>
      </w:pPr>
    </w:p>
    <w:p w:rsidR="00060171" w:rsidRDefault="00060171" w:rsidP="00060171">
      <w:pPr>
        <w:shd w:val="clear" w:color="auto" w:fill="FFFFFF"/>
        <w:jc w:val="center"/>
        <w:rPr>
          <w:sz w:val="18"/>
          <w:szCs w:val="28"/>
        </w:rPr>
      </w:pPr>
      <w:r w:rsidRPr="00060171">
        <w:rPr>
          <w:sz w:val="18"/>
          <w:szCs w:val="28"/>
        </w:rPr>
        <w:t>О внесении изменений в   постановление администрации Красносельского сельсовета Чановского района Новосибирской области от 20.05.2021 № 42-па «</w:t>
      </w:r>
      <w:r w:rsidRPr="00060171">
        <w:rPr>
          <w:bCs/>
          <w:sz w:val="18"/>
          <w:szCs w:val="28"/>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r w:rsidRPr="00060171">
        <w:rPr>
          <w:sz w:val="18"/>
          <w:szCs w:val="28"/>
        </w:rPr>
        <w:t>»</w:t>
      </w:r>
    </w:p>
    <w:p w:rsidR="00060171" w:rsidRPr="00060171" w:rsidRDefault="00060171" w:rsidP="00060171">
      <w:pPr>
        <w:shd w:val="clear" w:color="auto" w:fill="FFFFFF"/>
        <w:jc w:val="center"/>
        <w:rPr>
          <w:color w:val="000000"/>
          <w:sz w:val="18"/>
          <w:szCs w:val="28"/>
        </w:rPr>
      </w:pPr>
    </w:p>
    <w:p w:rsidR="00060171" w:rsidRPr="00060171" w:rsidRDefault="00060171" w:rsidP="00060171">
      <w:pPr>
        <w:pStyle w:val="a3"/>
        <w:jc w:val="both"/>
        <w:rPr>
          <w:rFonts w:ascii="Times New Roman" w:hAnsi="Times New Roman" w:cs="Times New Roman"/>
          <w:sz w:val="18"/>
          <w:szCs w:val="28"/>
        </w:rPr>
      </w:pPr>
      <w:r w:rsidRPr="00060171">
        <w:rPr>
          <w:sz w:val="12"/>
        </w:rPr>
        <w:t xml:space="preserve">    </w:t>
      </w:r>
      <w:r w:rsidRPr="00060171">
        <w:rPr>
          <w:rFonts w:ascii="Times New Roman" w:hAnsi="Times New Roman" w:cs="Times New Roman"/>
          <w:sz w:val="18"/>
          <w:szCs w:val="28"/>
        </w:rPr>
        <w:t>Руководствуясь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171" w:rsidRDefault="00060171" w:rsidP="00060171">
      <w:pPr>
        <w:pStyle w:val="a3"/>
        <w:jc w:val="both"/>
        <w:rPr>
          <w:rFonts w:ascii="Times New Roman" w:hAnsi="Times New Roman" w:cs="Times New Roman"/>
          <w:sz w:val="28"/>
          <w:szCs w:val="28"/>
        </w:rPr>
        <w:sectPr w:rsidR="00060171" w:rsidSect="00060171">
          <w:type w:val="continuous"/>
          <w:pgSz w:w="11906" w:h="16838"/>
          <w:pgMar w:top="1134" w:right="851" w:bottom="1134" w:left="851" w:header="0" w:footer="709" w:gutter="0"/>
          <w:cols w:space="708"/>
          <w:docGrid w:linePitch="360"/>
        </w:sect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lastRenderedPageBreak/>
        <w:t xml:space="preserve">1. Внести изменения в постановление администрации Красносельского сельсовета Чановского района Новосибирской области от </w:t>
      </w:r>
      <w:r w:rsidRPr="00060171">
        <w:rPr>
          <w:rFonts w:ascii="Times New Roman" w:eastAsia="Times New Roman" w:hAnsi="Times New Roman" w:cs="Times New Roman"/>
          <w:sz w:val="18"/>
          <w:szCs w:val="18"/>
        </w:rPr>
        <w:t xml:space="preserve">20.05.2021 № 42-па </w:t>
      </w:r>
      <w:r w:rsidRPr="00060171">
        <w:rPr>
          <w:rFonts w:ascii="Times New Roman" w:hAnsi="Times New Roman" w:cs="Times New Roman"/>
          <w:sz w:val="18"/>
          <w:szCs w:val="18"/>
        </w:rPr>
        <w:t>«</w:t>
      </w:r>
      <w:r w:rsidRPr="00060171">
        <w:rPr>
          <w:rFonts w:ascii="Times New Roman" w:hAnsi="Times New Roman" w:cs="Times New Roman"/>
          <w:bCs/>
          <w:sz w:val="18"/>
          <w:szCs w:val="18"/>
        </w:rPr>
        <w:t xml:space="preserve">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r w:rsidRPr="00060171">
        <w:rPr>
          <w:rFonts w:ascii="Times New Roman" w:hAnsi="Times New Roman" w:cs="Times New Roman"/>
          <w:sz w:val="18"/>
          <w:szCs w:val="18"/>
        </w:rPr>
        <w:t>», следующие изменения:</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Раздел  2 изложить в новой редакции:</w:t>
      </w:r>
    </w:p>
    <w:p w:rsidR="00060171" w:rsidRPr="00060171" w:rsidRDefault="00060171" w:rsidP="00060171">
      <w:pPr>
        <w:pStyle w:val="ab"/>
        <w:shd w:val="clear" w:color="auto" w:fill="FFFFFF"/>
        <w:spacing w:after="0"/>
        <w:jc w:val="both"/>
        <w:rPr>
          <w:color w:val="000000"/>
          <w:sz w:val="18"/>
          <w:szCs w:val="18"/>
        </w:rPr>
      </w:pPr>
      <w:r w:rsidRPr="00060171">
        <w:rPr>
          <w:sz w:val="18"/>
          <w:szCs w:val="18"/>
        </w:rPr>
        <w:t>«</w:t>
      </w:r>
      <w:r w:rsidRPr="00060171">
        <w:rPr>
          <w:color w:val="000000"/>
          <w:sz w:val="18"/>
          <w:szCs w:val="18"/>
        </w:rPr>
        <w:t xml:space="preserve">2.1. </w:t>
      </w:r>
      <w:proofErr w:type="gramStart"/>
      <w:r w:rsidRPr="00060171">
        <w:rPr>
          <w:color w:val="000000"/>
          <w:sz w:val="18"/>
          <w:szCs w:val="18"/>
        </w:rPr>
        <w:t>Для проведения конкурса по отбору претендентов на получение субсидии из местного бюджета нормативным правовым актом администрации создается Комиссия по проведению конкурсного отбора в целях предоставления субсидий из местного бюджета для поддержки реализации проектов в сфере физической культуры и массового спорта, стимулирования развития и поощрения достигнутых результатов в соответствующей области (далее – Комиссия).</w:t>
      </w:r>
      <w:proofErr w:type="gramEnd"/>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2.2.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в информационно-телекоммуникационной сети «Интернет» </w:t>
      </w:r>
      <w:r w:rsidRPr="00060171">
        <w:rPr>
          <w:color w:val="000000"/>
          <w:sz w:val="18"/>
          <w:szCs w:val="18"/>
        </w:rPr>
        <w:lastRenderedPageBreak/>
        <w:t>(далее – официальный сайт) не позднее, чем за 10 рабочих дней до начала проведения Конкурса.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Продолжительность устанавливаемого в указанном сообщении срока приёма конкурсной документации должна составлять не менее 30 рабочих дней.</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2.3. Для участия в Конкурсе претенденты на получение субсидии из местного бюджета представляют в администрацию конкурсную документацию, которая включает в себя: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1) заявку на участие в конкурсном отборе, составленную по форме, установленной приложением №1 к настоящему Порядку;</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 проект, на реализацию которого планируется получение субсидии;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lastRenderedPageBreak/>
        <w:t>3) план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4) смету затрат в связи с реализацией проекта, содержащую обоснование структуры и объёма этих затрат;</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5) справку об исполнении претендентом на получение субсидии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6) заверенные копии учредительных документов (при наличии).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2.4. План реализации должен содержать:</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1) информацию об этапах реализации проекта в пределах сроков, указанных в заявке на участие в конкурсном отборе;</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 перечень выполняемых работ (оказываемых услуг), связанных с реализацией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3) предполагаемые сроки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2.5. Смета затрат может включать в себя: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труда работников организаций, участвующих в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материально-техническим обеспечением деятельности юридических лиц (за исключением государственных (муниципальных) учреждений), индивидуальных предпринимателей, физических лиц, необходимых для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транспортных услуг, необходимых для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услуг связи, в том числе по обеспечению доступа к сети «Интернет»;</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услуг приглашённых специалистов и приобретением прав на результаты интеллектуальной деятельности;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типографских и полиграфических услуг;</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затраты, связанные с оплатой услуг иных организаций, участвующих в реализации проекта, не предусмотренных настоящим пунктом.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2.6. </w:t>
      </w:r>
      <w:proofErr w:type="gramStart"/>
      <w:r w:rsidRPr="00060171">
        <w:rPr>
          <w:color w:val="000000"/>
          <w:sz w:val="18"/>
          <w:szCs w:val="18"/>
        </w:rPr>
        <w:t>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в разделе единого портала бюджетной системы Российской Федерации в информационно-</w:t>
      </w:r>
      <w:r w:rsidRPr="00060171">
        <w:rPr>
          <w:color w:val="000000"/>
          <w:sz w:val="18"/>
          <w:szCs w:val="18"/>
        </w:rPr>
        <w:lastRenderedPageBreak/>
        <w:t>телекоммуникационной сети «Интернет» и на официальном сайте Администрации в последний день приёма заявок.</w:t>
      </w:r>
      <w:proofErr w:type="gramEnd"/>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2.7. Решение о предоставлении субсидии принимается администрацией по представлению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2.8.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Председатель Комиссии организует деятельность Комиссии, распределяет обязанности между заместителем, секретарём и членами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Заместитель председателя Комиссии исполняет обязанности председателя Комиссии в период его отсутствия.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Секретарь Комиссии оповещает членов Комиссии о времени и месте проведения заседаний, ведёт протоколы заседаний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К работе в Комиссии могут привлекаться в качестве экспертов иные лица.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2.9.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2.10.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1) соответствие проекта назначению субсидии;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 опыт работы участника Конкурса в сфере реализации проектов;</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3) новизна, оригинальность и актуальность проекта.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2.11.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2.12.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w:t>
      </w:r>
      <w:r w:rsidRPr="00060171">
        <w:rPr>
          <w:color w:val="000000"/>
          <w:sz w:val="18"/>
          <w:szCs w:val="18"/>
        </w:rPr>
        <w:lastRenderedPageBreak/>
        <w:t>голосов членов Комиссии решающим является голос председателя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2.13. Основаниями для принятия решения об отказе в предоставлении субсидии являются: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несоответствие участника Конкурса требованиям, установленным пунктом 1.8 настоящего Порядка;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отсутствие или недостаточность лимитов бюджетных обязательств на предоставление субсидии, доведённых до администрации как получателя бюджетных средств;</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несоответствие тематики проектов тематике Конкурса.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Решение о наличии оснований для отказа в предоставлении субсидии принимается Комиссией в ходе заседания Комиссии.</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2.14. Решение об определении победителя Конкурса и размере предоставляемого ему субсидии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060171">
        <w:rPr>
          <w:color w:val="000000"/>
          <w:sz w:val="18"/>
          <w:szCs w:val="18"/>
        </w:rPr>
        <w:t>с даты  проведения</w:t>
      </w:r>
      <w:proofErr w:type="gramEnd"/>
      <w:r w:rsidRPr="00060171">
        <w:rPr>
          <w:color w:val="000000"/>
          <w:sz w:val="18"/>
          <w:szCs w:val="18"/>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 Информация об определении победителя конкурсного отбора, размещается в разделе единого портала бюджетной системе Российской Федерации в информационн</w:t>
      </w:r>
      <w:proofErr w:type="gramStart"/>
      <w:r w:rsidRPr="00060171">
        <w:rPr>
          <w:color w:val="000000"/>
          <w:sz w:val="18"/>
          <w:szCs w:val="18"/>
        </w:rPr>
        <w:t>о-</w:t>
      </w:r>
      <w:proofErr w:type="gramEnd"/>
      <w:r w:rsidRPr="00060171">
        <w:rPr>
          <w:color w:val="000000"/>
          <w:sz w:val="18"/>
          <w:szCs w:val="18"/>
        </w:rPr>
        <w:t xml:space="preserve"> телекоммуникационной сети «Интернет», при формировании решения о местном бюджете (решения об изменении местного бюджета) о субсидиях.</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2.15. В течение 10 дней со дня вступления в силу постановления администрации, указанного в пункте 2.14 настоящего Порядка, администрация заключает с победителем Конкурса Соглашение о предоставлении субсидии, которое должно содержать:</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1) сведения о размере субсидии, целях, условиях и порядке его предоставления, в том числе сроках перечисления;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 показатели результативности предоставления субсидии и их значения;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3) порядок, сроки и формы представления получателем субсидии отчётности о результатах предоставления субсидии (с учётом требований, установленных разделом 3 настоящего Порядка) и о достижении </w:t>
      </w:r>
      <w:proofErr w:type="gramStart"/>
      <w:r w:rsidRPr="00060171">
        <w:rPr>
          <w:color w:val="000000"/>
          <w:sz w:val="18"/>
          <w:szCs w:val="18"/>
        </w:rPr>
        <w:t>значений показателей результативности предоставления субсидии</w:t>
      </w:r>
      <w:proofErr w:type="gramEnd"/>
      <w:r w:rsidRPr="00060171">
        <w:rPr>
          <w:color w:val="000000"/>
          <w:sz w:val="18"/>
          <w:szCs w:val="18"/>
        </w:rPr>
        <w:t>;</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4) порядок и сроки возврата субсидии в местный бюджет;</w:t>
      </w:r>
    </w:p>
    <w:p w:rsidR="00060171" w:rsidRPr="00060171" w:rsidRDefault="00060171" w:rsidP="00060171">
      <w:pPr>
        <w:pStyle w:val="ab"/>
        <w:shd w:val="clear" w:color="auto" w:fill="FFFFFF"/>
        <w:spacing w:after="0"/>
        <w:jc w:val="both"/>
        <w:rPr>
          <w:color w:val="000000"/>
          <w:sz w:val="18"/>
          <w:szCs w:val="18"/>
        </w:rPr>
      </w:pPr>
      <w:proofErr w:type="gramStart"/>
      <w:r w:rsidRPr="00060171">
        <w:rPr>
          <w:color w:val="000000"/>
          <w:sz w:val="18"/>
          <w:szCs w:val="18"/>
        </w:rPr>
        <w:t xml:space="preserve">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w:t>
      </w:r>
      <w:r w:rsidRPr="00060171">
        <w:rPr>
          <w:color w:val="000000"/>
          <w:sz w:val="18"/>
          <w:szCs w:val="18"/>
        </w:rPr>
        <w:lastRenderedPageBreak/>
        <w:t>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060171">
        <w:rPr>
          <w:color w:val="000000"/>
          <w:sz w:val="18"/>
          <w:szCs w:val="18"/>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6) 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2.16. Получатель субсидии на первое число месяца, предшествующего месяцу, в котором планируется заключение Соглашения, должен соответствовать следующим требованиям: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получатель субсидии, являющийся юридическим лицом, на дату заключения Соглашения, не должен находиться в процессе ликвидации, банкротства, а получатель Гранта, являющийся индивидуальным предпринимателем, не должен прекратить деятельность в качестве индивидуального предпринимателя;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у получателя субсидии на дату заключения Соглашения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60171" w:rsidRPr="00060171" w:rsidRDefault="00060171" w:rsidP="00060171">
      <w:pPr>
        <w:pStyle w:val="ab"/>
        <w:shd w:val="clear" w:color="auto" w:fill="FFFFFF"/>
        <w:spacing w:after="0"/>
        <w:jc w:val="both"/>
        <w:rPr>
          <w:color w:val="000000"/>
          <w:sz w:val="18"/>
          <w:szCs w:val="18"/>
        </w:rPr>
      </w:pPr>
      <w:proofErr w:type="gramStart"/>
      <w:r w:rsidRPr="00060171">
        <w:rPr>
          <w:color w:val="000000"/>
          <w:sz w:val="18"/>
          <w:szCs w:val="18"/>
        </w:rPr>
        <w:t>-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060171">
        <w:rPr>
          <w:color w:val="000000"/>
          <w:sz w:val="18"/>
          <w:szCs w:val="18"/>
        </w:rPr>
        <w:t>офшорные</w:t>
      </w:r>
      <w:proofErr w:type="spellEnd"/>
      <w:r w:rsidRPr="00060171">
        <w:rPr>
          <w:color w:val="000000"/>
          <w:sz w:val="18"/>
          <w:szCs w:val="18"/>
        </w:rPr>
        <w:t xml:space="preserve"> зоны), в</w:t>
      </w:r>
      <w:proofErr w:type="gramEnd"/>
      <w:r w:rsidRPr="00060171">
        <w:rPr>
          <w:color w:val="000000"/>
          <w:sz w:val="18"/>
          <w:szCs w:val="18"/>
        </w:rPr>
        <w:t xml:space="preserve"> совокупности превышает 50 процентов;</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получатель субсидии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 у получателя субсидии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060171">
        <w:rPr>
          <w:color w:val="000000"/>
          <w:sz w:val="18"/>
          <w:szCs w:val="18"/>
        </w:rPr>
        <w:t>предоставленных</w:t>
      </w:r>
      <w:proofErr w:type="gramEnd"/>
      <w:r w:rsidRPr="00060171">
        <w:rPr>
          <w:color w:val="000000"/>
          <w:sz w:val="18"/>
          <w:szCs w:val="18"/>
        </w:rPr>
        <w:t xml:space="preserve"> в том числе в соответствии с иными правовыми актами, и иной просроченной задолженности перед местным бюджетом;</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2.17. Субсидия перечисляется администрацией единовременно в течение 10 календарных дней со дня заключения Соглашения на счета, на которые подлежит перечислению субсидии получателям гранта: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lastRenderedPageBreak/>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индивидуальным предпринимателям, юридическим лицам, за исключением бюджетных (автономных) учреждений:</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в случае если субсидия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xml:space="preserve">в случае если субсидия не подлежит в соответствии с бюджетным законодательством Российской Федерации </w:t>
      </w:r>
      <w:r w:rsidRPr="00060171">
        <w:rPr>
          <w:color w:val="000000"/>
          <w:sz w:val="18"/>
          <w:szCs w:val="18"/>
        </w:rPr>
        <w:lastRenderedPageBreak/>
        <w:t>казначейскому сопровождению - расчетные счета, открытые получателям грантов в российских кредитных организациях;</w:t>
      </w:r>
    </w:p>
    <w:p w:rsidR="00060171" w:rsidRPr="00060171" w:rsidRDefault="00060171" w:rsidP="00060171">
      <w:pPr>
        <w:pStyle w:val="ab"/>
        <w:shd w:val="clear" w:color="auto" w:fill="FFFFFF"/>
        <w:spacing w:after="0"/>
        <w:jc w:val="both"/>
        <w:rPr>
          <w:color w:val="000000"/>
          <w:sz w:val="18"/>
          <w:szCs w:val="18"/>
        </w:rPr>
      </w:pPr>
      <w:r w:rsidRPr="00060171">
        <w:rPr>
          <w:color w:val="000000"/>
          <w:sz w:val="18"/>
          <w:szCs w:val="18"/>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060171" w:rsidRPr="00060171" w:rsidRDefault="00060171" w:rsidP="00060171">
      <w:pPr>
        <w:pStyle w:val="ab"/>
        <w:shd w:val="clear" w:color="auto" w:fill="FFFFFF"/>
        <w:spacing w:after="0"/>
        <w:jc w:val="both"/>
        <w:rPr>
          <w:rFonts w:ascii="Arial" w:hAnsi="Arial" w:cs="Arial"/>
          <w:color w:val="000000"/>
          <w:sz w:val="18"/>
          <w:szCs w:val="18"/>
        </w:rPr>
      </w:pPr>
      <w:r w:rsidRPr="00060171">
        <w:rPr>
          <w:color w:val="000000"/>
          <w:sz w:val="18"/>
          <w:szCs w:val="18"/>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060171" w:rsidRPr="00060171" w:rsidRDefault="00060171" w:rsidP="00060171">
      <w:pPr>
        <w:pStyle w:val="ab"/>
        <w:shd w:val="clear" w:color="auto" w:fill="FFFFFF"/>
        <w:spacing w:after="0"/>
        <w:jc w:val="both"/>
        <w:rPr>
          <w:sz w:val="18"/>
          <w:szCs w:val="18"/>
        </w:rPr>
      </w:pPr>
      <w:r w:rsidRPr="00060171">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3. </w:t>
      </w:r>
      <w:proofErr w:type="gramStart"/>
      <w:r w:rsidRPr="00060171">
        <w:rPr>
          <w:rFonts w:ascii="Times New Roman" w:hAnsi="Times New Roman" w:cs="Times New Roman"/>
          <w:sz w:val="18"/>
          <w:szCs w:val="18"/>
        </w:rPr>
        <w:t>Контроль за</w:t>
      </w:r>
      <w:proofErr w:type="gramEnd"/>
      <w:r w:rsidRPr="00060171">
        <w:rPr>
          <w:rFonts w:ascii="Times New Roman" w:hAnsi="Times New Roman" w:cs="Times New Roman"/>
          <w:sz w:val="18"/>
          <w:szCs w:val="18"/>
        </w:rPr>
        <w:t xml:space="preserve"> исполнением настоящего постановления оставляю за собой.</w:t>
      </w:r>
    </w:p>
    <w:p w:rsidR="00060171" w:rsidRDefault="00060171" w:rsidP="00060171">
      <w:pPr>
        <w:rPr>
          <w:color w:val="000000"/>
          <w:sz w:val="28"/>
          <w:szCs w:val="28"/>
        </w:rPr>
        <w:sectPr w:rsidR="00060171" w:rsidSect="00060171">
          <w:type w:val="continuous"/>
          <w:pgSz w:w="11906" w:h="16838"/>
          <w:pgMar w:top="1134" w:right="851" w:bottom="1134" w:left="851" w:header="0" w:footer="709" w:gutter="0"/>
          <w:cols w:num="2" w:space="708"/>
          <w:docGrid w:linePitch="360"/>
        </w:sectPr>
      </w:pP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lastRenderedPageBreak/>
        <w:t>Глава Красносельского сельсовета</w:t>
      </w: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060171">
        <w:rPr>
          <w:rFonts w:ascii="Times New Roman" w:hAnsi="Times New Roman"/>
          <w:sz w:val="18"/>
          <w:szCs w:val="18"/>
        </w:rPr>
        <w:t xml:space="preserve">            И.В.Третьяков</w:t>
      </w:r>
    </w:p>
    <w:p w:rsidR="00060171" w:rsidRPr="00060171" w:rsidRDefault="00060171" w:rsidP="00060171">
      <w:pPr>
        <w:pStyle w:val="a3"/>
        <w:jc w:val="both"/>
        <w:rPr>
          <w:rFonts w:ascii="Times New Roman" w:hAnsi="Times New Roman"/>
          <w:sz w:val="18"/>
          <w:szCs w:val="18"/>
        </w:rPr>
      </w:pPr>
    </w:p>
    <w:p w:rsidR="00060171" w:rsidRPr="00060171" w:rsidRDefault="00060171" w:rsidP="00060171">
      <w:pPr>
        <w:pStyle w:val="a3"/>
        <w:jc w:val="both"/>
        <w:rPr>
          <w:rFonts w:ascii="Times New Roman" w:hAnsi="Times New Roman"/>
          <w:sz w:val="18"/>
          <w:szCs w:val="18"/>
        </w:rPr>
      </w:pPr>
    </w:p>
    <w:p w:rsidR="00060171" w:rsidRPr="00060171" w:rsidRDefault="00060171" w:rsidP="00060171">
      <w:pPr>
        <w:pStyle w:val="a3"/>
        <w:jc w:val="both"/>
        <w:rPr>
          <w:rFonts w:ascii="Times New Roman" w:hAnsi="Times New Roman"/>
          <w:sz w:val="18"/>
          <w:szCs w:val="18"/>
        </w:rPr>
      </w:pPr>
      <w:r w:rsidRPr="00060171">
        <w:rPr>
          <w:rFonts w:ascii="Times New Roman" w:hAnsi="Times New Roman"/>
          <w:sz w:val="18"/>
          <w:szCs w:val="18"/>
        </w:rPr>
        <w:t xml:space="preserve">О.В. Чувашева </w:t>
      </w:r>
    </w:p>
    <w:p w:rsidR="00060171" w:rsidRPr="00060171" w:rsidRDefault="00060171" w:rsidP="00060171">
      <w:pPr>
        <w:pStyle w:val="a3"/>
        <w:jc w:val="both"/>
        <w:rPr>
          <w:sz w:val="18"/>
          <w:szCs w:val="18"/>
        </w:rPr>
      </w:pPr>
      <w:r w:rsidRPr="00060171">
        <w:rPr>
          <w:rFonts w:ascii="Times New Roman" w:hAnsi="Times New Roman"/>
          <w:sz w:val="18"/>
          <w:szCs w:val="18"/>
        </w:rPr>
        <w:t>36-271</w:t>
      </w:r>
    </w:p>
    <w:p w:rsidR="00060171" w:rsidRPr="00060171" w:rsidRDefault="00060171" w:rsidP="00060171">
      <w:pPr>
        <w:keepNext/>
        <w:overflowPunct w:val="0"/>
        <w:autoSpaceDE w:val="0"/>
        <w:autoSpaceDN w:val="0"/>
        <w:adjustRightInd w:val="0"/>
        <w:jc w:val="center"/>
        <w:outlineLvl w:val="1"/>
        <w:rPr>
          <w:b/>
          <w:sz w:val="18"/>
          <w:szCs w:val="18"/>
        </w:rPr>
      </w:pP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 xml:space="preserve">АДМИНИСТРАЦИЯ </w:t>
      </w: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КРАСНОСЕЛЬСКОГО СЕЛЬСОВЕТА ЧАНОВСКОГО РАЙОНА НОВОСИБИРСКОЙ ОБЛАСТИ</w:t>
      </w:r>
    </w:p>
    <w:p w:rsidR="00060171" w:rsidRPr="00060171" w:rsidRDefault="00060171" w:rsidP="00060171">
      <w:pPr>
        <w:jc w:val="center"/>
        <w:rPr>
          <w:b/>
          <w:sz w:val="18"/>
          <w:szCs w:val="18"/>
        </w:rPr>
      </w:pPr>
    </w:p>
    <w:p w:rsidR="00060171" w:rsidRPr="00060171" w:rsidRDefault="00060171" w:rsidP="00060171">
      <w:pPr>
        <w:jc w:val="center"/>
        <w:rPr>
          <w:b/>
          <w:sz w:val="18"/>
          <w:szCs w:val="18"/>
        </w:rPr>
      </w:pPr>
      <w:r w:rsidRPr="00060171">
        <w:rPr>
          <w:b/>
          <w:sz w:val="18"/>
          <w:szCs w:val="18"/>
        </w:rPr>
        <w:t xml:space="preserve">ПОСТАНОВЛЕНИЕ </w:t>
      </w:r>
    </w:p>
    <w:p w:rsidR="00060171" w:rsidRPr="00060171" w:rsidRDefault="00060171" w:rsidP="00060171">
      <w:pPr>
        <w:jc w:val="center"/>
        <w:rPr>
          <w:sz w:val="18"/>
          <w:szCs w:val="18"/>
        </w:rPr>
      </w:pPr>
    </w:p>
    <w:p w:rsidR="00060171" w:rsidRPr="00060171" w:rsidRDefault="00060171" w:rsidP="00060171">
      <w:pPr>
        <w:jc w:val="center"/>
        <w:rPr>
          <w:sz w:val="18"/>
          <w:szCs w:val="18"/>
        </w:rPr>
      </w:pPr>
      <w:r w:rsidRPr="00060171">
        <w:rPr>
          <w:sz w:val="18"/>
          <w:szCs w:val="18"/>
        </w:rPr>
        <w:t>24.12.2021 № 105-па</w:t>
      </w:r>
      <w:r w:rsidRPr="00060171">
        <w:rPr>
          <w:sz w:val="18"/>
          <w:szCs w:val="18"/>
        </w:rPr>
        <w:tab/>
        <w:t xml:space="preserve">                                   </w:t>
      </w:r>
    </w:p>
    <w:p w:rsidR="00060171" w:rsidRPr="00060171" w:rsidRDefault="00060171" w:rsidP="00060171">
      <w:pPr>
        <w:rPr>
          <w:sz w:val="18"/>
          <w:szCs w:val="18"/>
        </w:rPr>
      </w:pPr>
    </w:p>
    <w:p w:rsidR="00060171" w:rsidRPr="00060171" w:rsidRDefault="00060171" w:rsidP="00060171">
      <w:pPr>
        <w:shd w:val="clear" w:color="auto" w:fill="FFFFFF"/>
        <w:jc w:val="center"/>
        <w:rPr>
          <w:sz w:val="18"/>
          <w:szCs w:val="18"/>
        </w:rPr>
      </w:pPr>
      <w:r w:rsidRPr="00060171">
        <w:rPr>
          <w:rFonts w:eastAsia="Calibri"/>
          <w:sz w:val="18"/>
          <w:szCs w:val="18"/>
        </w:rPr>
        <w:t xml:space="preserve">О признании </w:t>
      </w:r>
      <w:proofErr w:type="gramStart"/>
      <w:r w:rsidRPr="00060171">
        <w:rPr>
          <w:rFonts w:eastAsia="Calibri"/>
          <w:sz w:val="18"/>
          <w:szCs w:val="18"/>
        </w:rPr>
        <w:t>утратившим</w:t>
      </w:r>
      <w:proofErr w:type="gramEnd"/>
      <w:r w:rsidRPr="00060171">
        <w:rPr>
          <w:rFonts w:eastAsia="Calibri"/>
          <w:sz w:val="18"/>
          <w:szCs w:val="18"/>
        </w:rPr>
        <w:t xml:space="preserve"> силу некоторых постановлений </w:t>
      </w:r>
      <w:r w:rsidRPr="00060171">
        <w:rPr>
          <w:sz w:val="18"/>
          <w:szCs w:val="18"/>
        </w:rPr>
        <w:t>администрации Красносельского сельсовета Чановского района Новосибирской области</w:t>
      </w:r>
    </w:p>
    <w:p w:rsidR="00060171" w:rsidRPr="00060171" w:rsidRDefault="00060171" w:rsidP="00060171">
      <w:pPr>
        <w:shd w:val="clear" w:color="auto" w:fill="FFFFFF"/>
        <w:jc w:val="center"/>
        <w:rPr>
          <w:color w:val="000000"/>
          <w:sz w:val="18"/>
          <w:szCs w:val="18"/>
        </w:r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    Руководствуясь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1. Признать утратившим силу:</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1.1. Постановление администрации Красносельского сельсовета Чановского района Новосибирской области от 07.02.2018 № 10-па </w:t>
      </w:r>
      <w:r w:rsidRPr="00060171">
        <w:rPr>
          <w:rFonts w:ascii="Times New Roman" w:eastAsia="Times New Roman" w:hAnsi="Times New Roman" w:cs="Times New Roman"/>
          <w:sz w:val="18"/>
          <w:szCs w:val="18"/>
        </w:rPr>
        <w:t>«О создании и организации деятельности при администрации Красносельского сельсовета Чановского района Новосибирской области добровольной пожарной охраны, порядок взаимоотношений добровольной пожарной охраны с другими видами пожарной охраны»</w:t>
      </w:r>
      <w:r w:rsidRPr="00060171">
        <w:rPr>
          <w:rFonts w:ascii="Times New Roman" w:hAnsi="Times New Roman" w:cs="Times New Roman"/>
          <w:sz w:val="18"/>
          <w:szCs w:val="18"/>
        </w:rPr>
        <w:t>;</w:t>
      </w:r>
    </w:p>
    <w:p w:rsidR="00060171" w:rsidRDefault="00060171" w:rsidP="00060171">
      <w:pPr>
        <w:pStyle w:val="a3"/>
        <w:jc w:val="both"/>
        <w:rPr>
          <w:rFonts w:ascii="Times New Roman" w:eastAsia="Times New Roman" w:hAnsi="Times New Roman" w:cs="Times New Roman"/>
          <w:sz w:val="18"/>
          <w:szCs w:val="18"/>
        </w:rPr>
      </w:pPr>
      <w:r w:rsidRPr="00060171">
        <w:rPr>
          <w:rFonts w:ascii="Times New Roman" w:hAnsi="Times New Roman" w:cs="Times New Roman"/>
          <w:sz w:val="18"/>
          <w:szCs w:val="18"/>
        </w:rPr>
        <w:t xml:space="preserve">2.1. </w:t>
      </w:r>
      <w:r w:rsidRPr="00060171">
        <w:rPr>
          <w:rFonts w:ascii="Times New Roman" w:eastAsia="Times New Roman" w:hAnsi="Times New Roman" w:cs="Times New Roman"/>
          <w:sz w:val="18"/>
          <w:szCs w:val="18"/>
        </w:rPr>
        <w:t>Постановление администрации Красносельского сельсовета Чановского района Новосибирской области от 20.03.2013 № 18-па «Об организации обучения мерам пожарной безопасности населения муниципального образования Красносельского сельсовета».</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3.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4. </w:t>
      </w:r>
      <w:proofErr w:type="gramStart"/>
      <w:r w:rsidRPr="00060171">
        <w:rPr>
          <w:rFonts w:ascii="Times New Roman" w:hAnsi="Times New Roman" w:cs="Times New Roman"/>
          <w:sz w:val="18"/>
          <w:szCs w:val="18"/>
        </w:rPr>
        <w:t>Контроль за</w:t>
      </w:r>
      <w:proofErr w:type="gramEnd"/>
      <w:r w:rsidRPr="00060171">
        <w:rPr>
          <w:rFonts w:ascii="Times New Roman" w:hAnsi="Times New Roman" w:cs="Times New Roman"/>
          <w:sz w:val="18"/>
          <w:szCs w:val="18"/>
        </w:rPr>
        <w:t xml:space="preserve"> исполнением настоящего постановления оставляю за собой.</w:t>
      </w:r>
    </w:p>
    <w:p w:rsidR="00060171" w:rsidRPr="00060171" w:rsidRDefault="00060171" w:rsidP="00060171">
      <w:pPr>
        <w:pStyle w:val="a3"/>
        <w:jc w:val="both"/>
        <w:rPr>
          <w:rFonts w:ascii="Times New Roman" w:hAnsi="Times New Roman" w:cs="Times New Roman"/>
          <w:color w:val="000000"/>
          <w:sz w:val="18"/>
          <w:szCs w:val="18"/>
        </w:r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Глава Красносельского сельсовета</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060171">
        <w:rPr>
          <w:rFonts w:ascii="Times New Roman" w:hAnsi="Times New Roman" w:cs="Times New Roman"/>
          <w:sz w:val="18"/>
          <w:szCs w:val="18"/>
        </w:rPr>
        <w:t xml:space="preserve">                          И.В.Третьяков</w:t>
      </w:r>
    </w:p>
    <w:p w:rsidR="00060171" w:rsidRPr="00060171" w:rsidRDefault="00060171" w:rsidP="00060171">
      <w:pPr>
        <w:pStyle w:val="a3"/>
        <w:jc w:val="both"/>
        <w:rPr>
          <w:rFonts w:ascii="Times New Roman" w:hAnsi="Times New Roman" w:cs="Times New Roman"/>
          <w:sz w:val="18"/>
          <w:szCs w:val="18"/>
        </w:r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О.В. Чувашева </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36-271</w:t>
      </w:r>
    </w:p>
    <w:p w:rsidR="006236DE" w:rsidRPr="00060171" w:rsidRDefault="006236DE" w:rsidP="00AD60D2">
      <w:pPr>
        <w:jc w:val="center"/>
        <w:rPr>
          <w:b/>
          <w:sz w:val="18"/>
          <w:szCs w:val="18"/>
        </w:rPr>
      </w:pPr>
    </w:p>
    <w:p w:rsidR="00060171" w:rsidRPr="00141081" w:rsidRDefault="00060171" w:rsidP="00060171">
      <w:pPr>
        <w:keepNext/>
        <w:overflowPunct w:val="0"/>
        <w:autoSpaceDE w:val="0"/>
        <w:autoSpaceDN w:val="0"/>
        <w:adjustRightInd w:val="0"/>
        <w:jc w:val="center"/>
        <w:outlineLvl w:val="1"/>
        <w:rPr>
          <w:b/>
          <w:sz w:val="28"/>
          <w:szCs w:val="28"/>
        </w:rPr>
      </w:pP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 xml:space="preserve">АДМИНИСТРАЦИЯ </w:t>
      </w:r>
    </w:p>
    <w:p w:rsidR="00060171" w:rsidRPr="00060171" w:rsidRDefault="00060171" w:rsidP="00060171">
      <w:pPr>
        <w:keepNext/>
        <w:overflowPunct w:val="0"/>
        <w:autoSpaceDE w:val="0"/>
        <w:autoSpaceDN w:val="0"/>
        <w:adjustRightInd w:val="0"/>
        <w:jc w:val="center"/>
        <w:outlineLvl w:val="1"/>
        <w:rPr>
          <w:b/>
          <w:sz w:val="18"/>
          <w:szCs w:val="18"/>
        </w:rPr>
      </w:pPr>
      <w:r w:rsidRPr="00060171">
        <w:rPr>
          <w:b/>
          <w:sz w:val="18"/>
          <w:szCs w:val="18"/>
        </w:rPr>
        <w:t>КРАСНОСЕЛЬСКОГО СЕЛЬСОВЕТА ЧАНОВСКОГО РАЙОНА НОВОСИБИРСКОЙ ОБЛАСТИ</w:t>
      </w:r>
    </w:p>
    <w:p w:rsidR="00060171" w:rsidRPr="00060171" w:rsidRDefault="00060171" w:rsidP="00060171">
      <w:pPr>
        <w:jc w:val="center"/>
        <w:rPr>
          <w:b/>
          <w:sz w:val="18"/>
          <w:szCs w:val="18"/>
        </w:rPr>
      </w:pPr>
    </w:p>
    <w:p w:rsidR="00060171" w:rsidRPr="00060171" w:rsidRDefault="00060171" w:rsidP="00060171">
      <w:pPr>
        <w:jc w:val="center"/>
        <w:rPr>
          <w:b/>
          <w:sz w:val="18"/>
          <w:szCs w:val="18"/>
        </w:rPr>
      </w:pPr>
      <w:r w:rsidRPr="00060171">
        <w:rPr>
          <w:b/>
          <w:sz w:val="18"/>
          <w:szCs w:val="18"/>
        </w:rPr>
        <w:t xml:space="preserve">ПОСТАНОВЛЕНИЕ </w:t>
      </w:r>
    </w:p>
    <w:p w:rsidR="00060171" w:rsidRPr="00060171" w:rsidRDefault="00060171" w:rsidP="00060171">
      <w:pPr>
        <w:jc w:val="center"/>
        <w:rPr>
          <w:sz w:val="18"/>
          <w:szCs w:val="18"/>
        </w:rPr>
      </w:pPr>
    </w:p>
    <w:p w:rsidR="00060171" w:rsidRPr="00060171" w:rsidRDefault="00060171" w:rsidP="00060171">
      <w:pPr>
        <w:jc w:val="center"/>
        <w:rPr>
          <w:sz w:val="18"/>
          <w:szCs w:val="18"/>
        </w:rPr>
      </w:pPr>
      <w:r w:rsidRPr="00060171">
        <w:rPr>
          <w:sz w:val="18"/>
          <w:szCs w:val="18"/>
        </w:rPr>
        <w:t>24.12.2021 № 106-па</w:t>
      </w:r>
      <w:r w:rsidRPr="00060171">
        <w:rPr>
          <w:sz w:val="18"/>
          <w:szCs w:val="18"/>
        </w:rPr>
        <w:tab/>
        <w:t xml:space="preserve">                                   </w:t>
      </w:r>
    </w:p>
    <w:p w:rsidR="00060171" w:rsidRPr="00060171" w:rsidRDefault="00060171" w:rsidP="00060171">
      <w:pPr>
        <w:rPr>
          <w:sz w:val="18"/>
          <w:szCs w:val="18"/>
        </w:rPr>
      </w:pPr>
    </w:p>
    <w:p w:rsidR="00060171" w:rsidRPr="00060171" w:rsidRDefault="00060171" w:rsidP="00060171">
      <w:pPr>
        <w:shd w:val="clear" w:color="auto" w:fill="FFFFFF"/>
        <w:jc w:val="center"/>
        <w:rPr>
          <w:sz w:val="18"/>
          <w:szCs w:val="18"/>
        </w:rPr>
      </w:pPr>
      <w:r w:rsidRPr="00060171">
        <w:rPr>
          <w:sz w:val="18"/>
          <w:szCs w:val="18"/>
        </w:rPr>
        <w:t>О внесении изменений в постановление администрации Красносельского сельсовета Чановского района Новосибирской области от 30.03.2017 № 43-па «О Порядке утверждения Перечня автомобильных дорог общего пользования местного значения, относящихся к собственности Красносельского сельсовета Чановского района Новосибирской области»</w:t>
      </w:r>
    </w:p>
    <w:p w:rsidR="00060171" w:rsidRPr="00060171" w:rsidRDefault="00060171" w:rsidP="00060171">
      <w:pPr>
        <w:shd w:val="clear" w:color="auto" w:fill="FFFFFF"/>
        <w:jc w:val="center"/>
        <w:rPr>
          <w:color w:val="000000"/>
          <w:sz w:val="18"/>
          <w:szCs w:val="18"/>
        </w:r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    В соответствии с  Федеральным законом от 08.11.2017 № 257-ФЗ «Об автомобильных дорогах и о дорожной деятельности в Российской Федерации», администрация Красносельского сельсовета Чановского района Новосибирской области ПОСТАНОВЛЯЕТ:</w:t>
      </w:r>
    </w:p>
    <w:p w:rsidR="00060171" w:rsidRPr="00060171" w:rsidRDefault="00060171" w:rsidP="00060171">
      <w:pPr>
        <w:pStyle w:val="a3"/>
        <w:jc w:val="both"/>
        <w:rPr>
          <w:rFonts w:ascii="Times New Roman" w:eastAsia="Times New Roman" w:hAnsi="Times New Roman" w:cs="Times New Roman"/>
          <w:sz w:val="18"/>
          <w:szCs w:val="18"/>
        </w:rPr>
      </w:pPr>
      <w:r w:rsidRPr="00060171">
        <w:rPr>
          <w:rFonts w:ascii="Times New Roman" w:hAnsi="Times New Roman" w:cs="Times New Roman"/>
          <w:sz w:val="18"/>
          <w:szCs w:val="18"/>
        </w:rPr>
        <w:t xml:space="preserve">1. Внести изменение в   </w:t>
      </w:r>
      <w:r w:rsidRPr="00060171">
        <w:rPr>
          <w:rFonts w:ascii="Times New Roman" w:eastAsia="Times New Roman" w:hAnsi="Times New Roman" w:cs="Times New Roman"/>
          <w:sz w:val="18"/>
          <w:szCs w:val="18"/>
        </w:rPr>
        <w:t xml:space="preserve">постановление администрации Красносельского сельсовета Чановского района Новосибирской области от 30.03.2017 № 43-па «О Порядке утверждения Перечня автомобильных дорог общего пользования местного значения, относящихся к собственности Красносельского сельсовета Чановского района Новосибирской области»: </w:t>
      </w:r>
    </w:p>
    <w:p w:rsidR="00060171" w:rsidRPr="00060171" w:rsidRDefault="00060171" w:rsidP="00060171">
      <w:pPr>
        <w:pStyle w:val="a3"/>
        <w:jc w:val="both"/>
        <w:rPr>
          <w:rFonts w:ascii="Times New Roman" w:eastAsia="Times New Roman" w:hAnsi="Times New Roman" w:cs="Times New Roman"/>
          <w:sz w:val="18"/>
          <w:szCs w:val="18"/>
        </w:rPr>
      </w:pPr>
      <w:r w:rsidRPr="00060171">
        <w:rPr>
          <w:rFonts w:ascii="Times New Roman" w:eastAsia="Times New Roman" w:hAnsi="Times New Roman" w:cs="Times New Roman"/>
          <w:sz w:val="18"/>
          <w:szCs w:val="18"/>
        </w:rPr>
        <w:t>1.1. Пункт 1.3. признать утратившим силу;</w:t>
      </w:r>
    </w:p>
    <w:p w:rsidR="00060171" w:rsidRPr="00060171" w:rsidRDefault="00060171" w:rsidP="00060171">
      <w:pPr>
        <w:pStyle w:val="a3"/>
        <w:jc w:val="both"/>
        <w:rPr>
          <w:rFonts w:ascii="Times New Roman" w:eastAsia="Times New Roman" w:hAnsi="Times New Roman" w:cs="Times New Roman"/>
          <w:sz w:val="18"/>
          <w:szCs w:val="18"/>
        </w:rPr>
      </w:pPr>
      <w:r w:rsidRPr="00060171">
        <w:rPr>
          <w:rFonts w:ascii="Times New Roman" w:eastAsia="Times New Roman" w:hAnsi="Times New Roman" w:cs="Times New Roman"/>
          <w:sz w:val="18"/>
          <w:szCs w:val="18"/>
        </w:rPr>
        <w:t>1.2. Приложение №3 к постановлению – исключить;</w:t>
      </w:r>
    </w:p>
    <w:p w:rsidR="00060171" w:rsidRPr="00060171" w:rsidRDefault="00060171" w:rsidP="00060171">
      <w:pPr>
        <w:pStyle w:val="a3"/>
        <w:jc w:val="both"/>
        <w:rPr>
          <w:rFonts w:ascii="Times New Roman" w:eastAsia="Times New Roman" w:hAnsi="Times New Roman" w:cs="Times New Roman"/>
          <w:sz w:val="18"/>
          <w:szCs w:val="18"/>
        </w:rPr>
      </w:pPr>
      <w:r w:rsidRPr="00060171">
        <w:rPr>
          <w:rFonts w:ascii="Times New Roman" w:eastAsia="Times New Roman" w:hAnsi="Times New Roman" w:cs="Times New Roman"/>
          <w:sz w:val="18"/>
          <w:szCs w:val="18"/>
        </w:rPr>
        <w:t>1.3. В пункте 11 слова «Единый государственный реестр прав на недвижимое имущество и сделок с ним», заменить словами – «Единый государственный реестр недвижимости».</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3. </w:t>
      </w:r>
      <w:proofErr w:type="gramStart"/>
      <w:r w:rsidRPr="00060171">
        <w:rPr>
          <w:rFonts w:ascii="Times New Roman" w:hAnsi="Times New Roman" w:cs="Times New Roman"/>
          <w:sz w:val="18"/>
          <w:szCs w:val="18"/>
        </w:rPr>
        <w:t>Контроль за</w:t>
      </w:r>
      <w:proofErr w:type="gramEnd"/>
      <w:r w:rsidRPr="00060171">
        <w:rPr>
          <w:rFonts w:ascii="Times New Roman" w:hAnsi="Times New Roman" w:cs="Times New Roman"/>
          <w:sz w:val="18"/>
          <w:szCs w:val="18"/>
        </w:rPr>
        <w:t xml:space="preserve"> исполнением настоящего постановления оставляю за собой.</w:t>
      </w:r>
    </w:p>
    <w:p w:rsidR="00060171" w:rsidRPr="00060171" w:rsidRDefault="00060171" w:rsidP="00060171">
      <w:pPr>
        <w:pStyle w:val="a3"/>
        <w:jc w:val="both"/>
        <w:rPr>
          <w:rFonts w:ascii="Times New Roman" w:hAnsi="Times New Roman" w:cs="Times New Roman"/>
          <w:color w:val="000000"/>
          <w:sz w:val="18"/>
          <w:szCs w:val="18"/>
        </w:rPr>
      </w:pP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Глава Красносельского сельсовета</w:t>
      </w:r>
    </w:p>
    <w:p w:rsidR="00060171" w:rsidRPr="00060171" w:rsidRDefault="00060171" w:rsidP="00060171">
      <w:pPr>
        <w:pStyle w:val="a3"/>
        <w:jc w:val="both"/>
        <w:rPr>
          <w:rFonts w:ascii="Times New Roman" w:hAnsi="Times New Roman" w:cs="Times New Roman"/>
          <w:sz w:val="18"/>
          <w:szCs w:val="18"/>
        </w:rPr>
      </w:pPr>
      <w:r w:rsidRPr="00060171">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060171">
        <w:rPr>
          <w:rFonts w:ascii="Times New Roman" w:hAnsi="Times New Roman" w:cs="Times New Roman"/>
          <w:sz w:val="18"/>
          <w:szCs w:val="18"/>
        </w:rPr>
        <w:t xml:space="preserve">              И.В.Третьяков</w:t>
      </w:r>
    </w:p>
    <w:p w:rsidR="00060171" w:rsidRPr="00060C10" w:rsidRDefault="00060171" w:rsidP="00060171">
      <w:pPr>
        <w:pStyle w:val="a3"/>
        <w:jc w:val="both"/>
        <w:rPr>
          <w:rFonts w:ascii="Times New Roman" w:hAnsi="Times New Roman" w:cs="Times New Roman"/>
          <w:sz w:val="18"/>
          <w:szCs w:val="18"/>
        </w:rPr>
      </w:pPr>
    </w:p>
    <w:p w:rsidR="00060171" w:rsidRPr="00060C10" w:rsidRDefault="00060171" w:rsidP="00060171">
      <w:pPr>
        <w:pStyle w:val="a3"/>
        <w:jc w:val="both"/>
        <w:rPr>
          <w:rFonts w:ascii="Times New Roman" w:hAnsi="Times New Roman" w:cs="Times New Roman"/>
          <w:sz w:val="18"/>
          <w:szCs w:val="18"/>
        </w:rPr>
      </w:pPr>
      <w:r w:rsidRPr="00060C10">
        <w:rPr>
          <w:rFonts w:ascii="Times New Roman" w:hAnsi="Times New Roman" w:cs="Times New Roman"/>
          <w:sz w:val="18"/>
          <w:szCs w:val="18"/>
        </w:rPr>
        <w:t xml:space="preserve">О.В. Чувашева </w:t>
      </w:r>
    </w:p>
    <w:p w:rsidR="00060171" w:rsidRPr="00060C10" w:rsidRDefault="00060171" w:rsidP="00060171">
      <w:pPr>
        <w:pStyle w:val="a3"/>
        <w:jc w:val="both"/>
        <w:rPr>
          <w:rFonts w:ascii="Times New Roman" w:hAnsi="Times New Roman" w:cs="Times New Roman"/>
          <w:sz w:val="18"/>
          <w:szCs w:val="18"/>
        </w:rPr>
      </w:pPr>
      <w:r w:rsidRPr="00060C10">
        <w:rPr>
          <w:rFonts w:ascii="Times New Roman" w:hAnsi="Times New Roman" w:cs="Times New Roman"/>
          <w:sz w:val="18"/>
          <w:szCs w:val="18"/>
        </w:rPr>
        <w:t>36-271</w:t>
      </w:r>
    </w:p>
    <w:p w:rsidR="006236DE" w:rsidRPr="00060C10" w:rsidRDefault="006236DE" w:rsidP="00AD60D2">
      <w:pPr>
        <w:jc w:val="center"/>
        <w:rPr>
          <w:b/>
          <w:sz w:val="18"/>
          <w:szCs w:val="18"/>
        </w:rPr>
      </w:pPr>
    </w:p>
    <w:p w:rsidR="00060171" w:rsidRPr="00060C10" w:rsidRDefault="00060171" w:rsidP="00060171">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АДМИНИСТРАЦИЯ</w:t>
      </w:r>
    </w:p>
    <w:p w:rsidR="00060171" w:rsidRPr="00060C10" w:rsidRDefault="00060171" w:rsidP="00060171">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КРАСНОСЕЛЬСКОГО СЕЛЬСОВЕТА ЧАНОВСКОГО РАЙОНА НОВОСИБИРСКОЙ ОБЛАСТИ</w:t>
      </w:r>
    </w:p>
    <w:p w:rsidR="00060171" w:rsidRPr="00060C10" w:rsidRDefault="00060171" w:rsidP="00060171">
      <w:pPr>
        <w:pStyle w:val="a3"/>
        <w:jc w:val="center"/>
        <w:rPr>
          <w:rFonts w:ascii="Times New Roman" w:hAnsi="Times New Roman" w:cs="Times New Roman"/>
          <w:b/>
          <w:sz w:val="18"/>
          <w:szCs w:val="18"/>
        </w:rPr>
      </w:pPr>
    </w:p>
    <w:p w:rsidR="00060171" w:rsidRPr="00060C10" w:rsidRDefault="00060171" w:rsidP="00060171">
      <w:pPr>
        <w:pStyle w:val="a3"/>
        <w:jc w:val="center"/>
        <w:rPr>
          <w:rFonts w:ascii="Times New Roman" w:hAnsi="Times New Roman" w:cs="Times New Roman"/>
          <w:b/>
          <w:sz w:val="18"/>
          <w:szCs w:val="18"/>
        </w:rPr>
      </w:pPr>
    </w:p>
    <w:p w:rsidR="00060171" w:rsidRPr="00060C10" w:rsidRDefault="00060171" w:rsidP="00060171">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ПОСТАНОВЛЕНИЕ</w:t>
      </w:r>
    </w:p>
    <w:p w:rsidR="00060171" w:rsidRPr="00060C10" w:rsidRDefault="00060171" w:rsidP="00060171">
      <w:pPr>
        <w:pStyle w:val="a3"/>
        <w:jc w:val="center"/>
        <w:rPr>
          <w:rFonts w:ascii="Times New Roman" w:hAnsi="Times New Roman" w:cs="Times New Roman"/>
          <w:sz w:val="18"/>
          <w:szCs w:val="18"/>
        </w:rPr>
      </w:pPr>
    </w:p>
    <w:p w:rsidR="00060171" w:rsidRPr="00060C10" w:rsidRDefault="00060171" w:rsidP="00060171">
      <w:pPr>
        <w:pStyle w:val="a3"/>
        <w:jc w:val="center"/>
        <w:rPr>
          <w:rFonts w:ascii="Times New Roman" w:hAnsi="Times New Roman" w:cs="Times New Roman"/>
          <w:sz w:val="18"/>
          <w:szCs w:val="18"/>
        </w:rPr>
      </w:pPr>
      <w:r w:rsidRPr="00060C10">
        <w:rPr>
          <w:rFonts w:ascii="Times New Roman" w:hAnsi="Times New Roman" w:cs="Times New Roman"/>
          <w:sz w:val="18"/>
          <w:szCs w:val="18"/>
        </w:rPr>
        <w:t>24.12.2021№ 107-па</w:t>
      </w:r>
    </w:p>
    <w:p w:rsidR="00060171" w:rsidRPr="00060C10" w:rsidRDefault="00060171" w:rsidP="00060171">
      <w:pPr>
        <w:pStyle w:val="a3"/>
        <w:jc w:val="center"/>
        <w:rPr>
          <w:rFonts w:ascii="Times New Roman" w:hAnsi="Times New Roman" w:cs="Times New Roman"/>
          <w:sz w:val="18"/>
          <w:szCs w:val="18"/>
        </w:rPr>
      </w:pPr>
    </w:p>
    <w:p w:rsidR="00060171" w:rsidRPr="00060C10" w:rsidRDefault="00060171" w:rsidP="00060171">
      <w:pPr>
        <w:pStyle w:val="ab"/>
        <w:spacing w:before="0" w:beforeAutospacing="0" w:after="0" w:afterAutospacing="0"/>
        <w:ind w:firstLine="406"/>
        <w:jc w:val="center"/>
        <w:rPr>
          <w:sz w:val="18"/>
          <w:szCs w:val="18"/>
        </w:rPr>
      </w:pPr>
      <w:proofErr w:type="gramStart"/>
      <w:r w:rsidRPr="00060C10">
        <w:rPr>
          <w:sz w:val="18"/>
          <w:szCs w:val="18"/>
        </w:rPr>
        <w:t xml:space="preserve">Об отмене постановления администрации Красносельского сельсовета от </w:t>
      </w:r>
      <w:r w:rsidRPr="00060C10">
        <w:rPr>
          <w:bCs/>
          <w:sz w:val="18"/>
          <w:szCs w:val="18"/>
        </w:rPr>
        <w:t xml:space="preserve"> 31.03.2017 № 26-па «Об утверждении Порядка и условий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w:t>
      </w:r>
      <w:proofErr w:type="gramEnd"/>
      <w:r w:rsidRPr="00060C10">
        <w:rPr>
          <w:bCs/>
          <w:sz w:val="18"/>
          <w:szCs w:val="18"/>
        </w:rPr>
        <w:t xml:space="preserve"> инфраструктуру поддержки субъектов малого и среднего предпринимательства»</w:t>
      </w:r>
    </w:p>
    <w:p w:rsidR="00060171" w:rsidRPr="00060C10" w:rsidRDefault="00060171" w:rsidP="00060171">
      <w:pPr>
        <w:pStyle w:val="a3"/>
        <w:jc w:val="center"/>
        <w:rPr>
          <w:rFonts w:ascii="Times New Roman" w:hAnsi="Times New Roman" w:cs="Times New Roman"/>
          <w:sz w:val="18"/>
          <w:szCs w:val="18"/>
        </w:rPr>
      </w:pPr>
    </w:p>
    <w:p w:rsidR="00060171" w:rsidRPr="00060C10" w:rsidRDefault="00060171" w:rsidP="00060171">
      <w:pPr>
        <w:jc w:val="both"/>
        <w:rPr>
          <w:sz w:val="18"/>
          <w:szCs w:val="18"/>
        </w:rPr>
      </w:pPr>
      <w:r w:rsidRPr="00060C10">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171" w:rsidRPr="00060C10" w:rsidRDefault="00060171" w:rsidP="00060171">
      <w:pPr>
        <w:pStyle w:val="ab"/>
        <w:spacing w:before="0" w:beforeAutospacing="0" w:after="0" w:afterAutospacing="0"/>
        <w:ind w:firstLine="406"/>
        <w:jc w:val="both"/>
        <w:rPr>
          <w:sz w:val="18"/>
          <w:szCs w:val="18"/>
        </w:rPr>
      </w:pPr>
      <w:r w:rsidRPr="00060C10">
        <w:rPr>
          <w:sz w:val="18"/>
          <w:szCs w:val="18"/>
        </w:rPr>
        <w:t xml:space="preserve">1. </w:t>
      </w:r>
      <w:proofErr w:type="gramStart"/>
      <w:r w:rsidRPr="00060C10">
        <w:rPr>
          <w:sz w:val="18"/>
          <w:szCs w:val="18"/>
        </w:rPr>
        <w:t xml:space="preserve">Постановления администрации Красносельского сельсовета от </w:t>
      </w:r>
      <w:r w:rsidRPr="00060C10">
        <w:rPr>
          <w:bCs/>
          <w:sz w:val="18"/>
          <w:szCs w:val="18"/>
        </w:rPr>
        <w:t>31.03.2017 № 26-па «Об утверждении Порядка и условий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w:t>
      </w:r>
      <w:proofErr w:type="gramEnd"/>
      <w:r w:rsidRPr="00060C10">
        <w:rPr>
          <w:bCs/>
          <w:sz w:val="18"/>
          <w:szCs w:val="18"/>
        </w:rPr>
        <w:t xml:space="preserve"> субъектов малого и среднего предпринимательства»</w:t>
      </w:r>
      <w:r w:rsidRPr="00060C10">
        <w:rPr>
          <w:sz w:val="18"/>
          <w:szCs w:val="18"/>
        </w:rPr>
        <w:t>- отменить.</w:t>
      </w:r>
    </w:p>
    <w:p w:rsidR="00060171" w:rsidRPr="00060C10" w:rsidRDefault="00060171" w:rsidP="00060171">
      <w:pPr>
        <w:pStyle w:val="a3"/>
        <w:jc w:val="both"/>
        <w:rPr>
          <w:rFonts w:ascii="Times New Roman" w:hAnsi="Times New Roman" w:cs="Times New Roman"/>
          <w:sz w:val="18"/>
          <w:szCs w:val="18"/>
        </w:rPr>
      </w:pPr>
      <w:r w:rsidRPr="00060C10">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060171" w:rsidRPr="00060C10" w:rsidRDefault="00060171" w:rsidP="00060171">
      <w:pPr>
        <w:jc w:val="both"/>
        <w:outlineLvl w:val="1"/>
        <w:rPr>
          <w:sz w:val="18"/>
          <w:szCs w:val="18"/>
        </w:rPr>
      </w:pPr>
    </w:p>
    <w:p w:rsidR="00060171" w:rsidRPr="00060C10" w:rsidRDefault="00060171" w:rsidP="00060171">
      <w:pPr>
        <w:jc w:val="both"/>
        <w:outlineLvl w:val="1"/>
        <w:rPr>
          <w:sz w:val="18"/>
          <w:szCs w:val="18"/>
        </w:rPr>
      </w:pPr>
      <w:r w:rsidRPr="00060C10">
        <w:rPr>
          <w:sz w:val="18"/>
          <w:szCs w:val="18"/>
        </w:rPr>
        <w:t>Глава Красносельского сельсовета</w:t>
      </w:r>
    </w:p>
    <w:p w:rsidR="00060171" w:rsidRPr="00060C10" w:rsidRDefault="00060171" w:rsidP="00060171">
      <w:pPr>
        <w:jc w:val="both"/>
        <w:outlineLvl w:val="1"/>
        <w:rPr>
          <w:sz w:val="18"/>
          <w:szCs w:val="18"/>
        </w:rPr>
      </w:pPr>
      <w:r w:rsidRPr="00060C10">
        <w:rPr>
          <w:sz w:val="18"/>
          <w:szCs w:val="18"/>
        </w:rPr>
        <w:t>Чановского района Новосибирской области                                                                                                                            И.В. Третьяков</w:t>
      </w:r>
    </w:p>
    <w:p w:rsidR="00060171" w:rsidRPr="00060C10" w:rsidRDefault="00060171" w:rsidP="00060171">
      <w:pPr>
        <w:ind w:firstLine="709"/>
        <w:jc w:val="both"/>
        <w:outlineLvl w:val="1"/>
        <w:rPr>
          <w:sz w:val="18"/>
          <w:szCs w:val="18"/>
        </w:rPr>
      </w:pPr>
    </w:p>
    <w:p w:rsidR="00060171" w:rsidRPr="00060C10" w:rsidRDefault="00060171" w:rsidP="00060171">
      <w:pPr>
        <w:pStyle w:val="53"/>
        <w:shd w:val="clear" w:color="auto" w:fill="auto"/>
        <w:spacing w:after="0"/>
        <w:ind w:right="4820"/>
        <w:rPr>
          <w:b w:val="0"/>
          <w:sz w:val="18"/>
          <w:szCs w:val="18"/>
        </w:rPr>
      </w:pPr>
      <w:r w:rsidRPr="00060C10">
        <w:rPr>
          <w:b w:val="0"/>
          <w:sz w:val="18"/>
          <w:szCs w:val="18"/>
        </w:rPr>
        <w:t>О.В. Чувашева</w:t>
      </w:r>
    </w:p>
    <w:p w:rsidR="00060171" w:rsidRPr="00060C10" w:rsidRDefault="00060171" w:rsidP="00060171">
      <w:pPr>
        <w:pStyle w:val="53"/>
        <w:shd w:val="clear" w:color="auto" w:fill="auto"/>
        <w:spacing w:after="0"/>
        <w:ind w:right="4820"/>
        <w:rPr>
          <w:sz w:val="18"/>
          <w:szCs w:val="18"/>
        </w:rPr>
      </w:pPr>
      <w:r w:rsidRPr="00060C10">
        <w:rPr>
          <w:b w:val="0"/>
          <w:sz w:val="18"/>
          <w:szCs w:val="18"/>
        </w:rPr>
        <w:t>36271</w:t>
      </w: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АДМИНИСТРАЦИЯ</w:t>
      </w: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КРАСНОСЕЛЬСКОГО СЕЛЬСОВЕТА ЧАНОВСКОГО РАЙОНА НОВОСИБИРСКОЙ ОБЛАСТИ</w:t>
      </w:r>
    </w:p>
    <w:p w:rsidR="00060C10" w:rsidRPr="00060C10" w:rsidRDefault="00060C10" w:rsidP="00060C10">
      <w:pPr>
        <w:pStyle w:val="a3"/>
        <w:jc w:val="center"/>
        <w:rPr>
          <w:rFonts w:ascii="Times New Roman" w:hAnsi="Times New Roman" w:cs="Times New Roman"/>
          <w:b/>
          <w:sz w:val="18"/>
          <w:szCs w:val="18"/>
        </w:rPr>
      </w:pP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ПОСТАНОВЛЕНИЕ</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pStyle w:val="a3"/>
        <w:jc w:val="center"/>
        <w:rPr>
          <w:rFonts w:ascii="Times New Roman" w:hAnsi="Times New Roman" w:cs="Times New Roman"/>
          <w:sz w:val="18"/>
          <w:szCs w:val="18"/>
        </w:rPr>
      </w:pPr>
      <w:r w:rsidRPr="00060C10">
        <w:rPr>
          <w:rFonts w:ascii="Times New Roman" w:hAnsi="Times New Roman" w:cs="Times New Roman"/>
          <w:sz w:val="18"/>
          <w:szCs w:val="18"/>
        </w:rPr>
        <w:t>24.12.2021№ 108-па</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pStyle w:val="ab"/>
        <w:spacing w:before="0" w:beforeAutospacing="0" w:after="0" w:afterAutospacing="0"/>
        <w:ind w:firstLine="406"/>
        <w:jc w:val="center"/>
        <w:rPr>
          <w:sz w:val="18"/>
          <w:szCs w:val="18"/>
        </w:rPr>
      </w:pPr>
      <w:r w:rsidRPr="00060C10">
        <w:rPr>
          <w:sz w:val="18"/>
          <w:szCs w:val="18"/>
        </w:rPr>
        <w:t xml:space="preserve">Об отмене постановления администрации Красносельского сельсовета от </w:t>
      </w:r>
      <w:r w:rsidRPr="00060C10">
        <w:rPr>
          <w:bCs/>
          <w:sz w:val="18"/>
          <w:szCs w:val="18"/>
        </w:rPr>
        <w:t xml:space="preserve"> 25.06.2015 № 56-па «Об утверждении Положения о порядке и сроках составления проекта бюджета Красносельского сельсовета на очередной финансовый год и плановый период»</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jc w:val="both"/>
        <w:rPr>
          <w:sz w:val="18"/>
          <w:szCs w:val="18"/>
        </w:rPr>
      </w:pPr>
      <w:r w:rsidRPr="00060C10">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C10" w:rsidRPr="00060C10" w:rsidRDefault="00060C10" w:rsidP="00060C10">
      <w:pPr>
        <w:pStyle w:val="ab"/>
        <w:spacing w:before="0" w:beforeAutospacing="0" w:after="0" w:afterAutospacing="0"/>
        <w:ind w:firstLine="406"/>
        <w:jc w:val="both"/>
        <w:rPr>
          <w:sz w:val="18"/>
          <w:szCs w:val="18"/>
        </w:rPr>
      </w:pPr>
      <w:r w:rsidRPr="00060C10">
        <w:rPr>
          <w:sz w:val="18"/>
          <w:szCs w:val="18"/>
        </w:rPr>
        <w:t xml:space="preserve">1. Постановления администрации Красносельского сельсовета от </w:t>
      </w:r>
      <w:r w:rsidRPr="00060C10">
        <w:rPr>
          <w:bCs/>
          <w:sz w:val="18"/>
          <w:szCs w:val="18"/>
        </w:rPr>
        <w:t>25.06.2015 № 56-па «Об утверждении Положения о порядке и сроках составления проекта бюджета Красносельского сельсовета на очередной финансовый год и плановый период»-</w:t>
      </w:r>
      <w:r w:rsidRPr="00060C10">
        <w:rPr>
          <w:rFonts w:ascii="Arial" w:hAnsi="Arial"/>
          <w:bCs/>
          <w:sz w:val="18"/>
          <w:szCs w:val="18"/>
        </w:rPr>
        <w:t xml:space="preserve"> </w:t>
      </w:r>
      <w:r w:rsidRPr="00060C10">
        <w:rPr>
          <w:sz w:val="18"/>
          <w:szCs w:val="18"/>
        </w:rPr>
        <w:t>отменить.</w:t>
      </w:r>
    </w:p>
    <w:p w:rsidR="00060C10" w:rsidRPr="00060C10" w:rsidRDefault="00060C10" w:rsidP="00060C10">
      <w:pPr>
        <w:pStyle w:val="a3"/>
        <w:jc w:val="both"/>
        <w:rPr>
          <w:rFonts w:ascii="Times New Roman" w:hAnsi="Times New Roman" w:cs="Times New Roman"/>
          <w:sz w:val="18"/>
          <w:szCs w:val="18"/>
        </w:rPr>
      </w:pPr>
      <w:r w:rsidRPr="00060C10">
        <w:rPr>
          <w:rFonts w:ascii="Times New Roman" w:hAnsi="Times New Roman" w:cs="Times New Roman"/>
          <w:sz w:val="18"/>
          <w:szCs w:val="18"/>
        </w:rPr>
        <w:lastRenderedPageBreak/>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060C10" w:rsidRPr="00060C10" w:rsidRDefault="00060C10" w:rsidP="00060C10">
      <w:pPr>
        <w:pStyle w:val="a3"/>
        <w:jc w:val="both"/>
        <w:rPr>
          <w:rFonts w:ascii="Times New Roman" w:hAnsi="Times New Roman" w:cs="Times New Roman"/>
          <w:sz w:val="18"/>
          <w:szCs w:val="18"/>
        </w:rPr>
      </w:pPr>
    </w:p>
    <w:p w:rsidR="00060C10" w:rsidRPr="00060C10" w:rsidRDefault="00060C10" w:rsidP="00060C10">
      <w:pPr>
        <w:jc w:val="both"/>
        <w:outlineLvl w:val="1"/>
        <w:rPr>
          <w:sz w:val="18"/>
          <w:szCs w:val="18"/>
        </w:rPr>
      </w:pPr>
      <w:r w:rsidRPr="00060C10">
        <w:rPr>
          <w:sz w:val="18"/>
          <w:szCs w:val="18"/>
        </w:rPr>
        <w:t>Глава Красносельского сельсовета</w:t>
      </w:r>
    </w:p>
    <w:p w:rsidR="00060C10" w:rsidRPr="00060C10" w:rsidRDefault="00060C10" w:rsidP="00060C10">
      <w:pPr>
        <w:jc w:val="both"/>
        <w:outlineLvl w:val="1"/>
        <w:rPr>
          <w:sz w:val="18"/>
          <w:szCs w:val="18"/>
        </w:rPr>
      </w:pPr>
      <w:r w:rsidRPr="00060C10">
        <w:rPr>
          <w:sz w:val="18"/>
          <w:szCs w:val="18"/>
        </w:rPr>
        <w:t xml:space="preserve">Чановского района Новосибирской области          </w:t>
      </w:r>
      <w:r>
        <w:rPr>
          <w:sz w:val="18"/>
          <w:szCs w:val="18"/>
        </w:rPr>
        <w:t xml:space="preserve">                                                                                            </w:t>
      </w:r>
      <w:r w:rsidRPr="00060C10">
        <w:rPr>
          <w:sz w:val="18"/>
          <w:szCs w:val="18"/>
        </w:rPr>
        <w:t xml:space="preserve">                      И.В. Третьяков</w:t>
      </w:r>
    </w:p>
    <w:p w:rsidR="00060C10" w:rsidRPr="00060C10" w:rsidRDefault="00060C10" w:rsidP="00060C10">
      <w:pPr>
        <w:ind w:firstLine="709"/>
        <w:jc w:val="both"/>
        <w:outlineLvl w:val="1"/>
        <w:rPr>
          <w:sz w:val="18"/>
          <w:szCs w:val="18"/>
        </w:rPr>
      </w:pPr>
    </w:p>
    <w:p w:rsidR="00060C10" w:rsidRPr="00060C10" w:rsidRDefault="00060C10" w:rsidP="00060C10">
      <w:pPr>
        <w:pStyle w:val="53"/>
        <w:shd w:val="clear" w:color="auto" w:fill="auto"/>
        <w:spacing w:after="0"/>
        <w:ind w:right="4820"/>
        <w:rPr>
          <w:b w:val="0"/>
          <w:sz w:val="18"/>
          <w:szCs w:val="18"/>
        </w:rPr>
      </w:pPr>
      <w:r w:rsidRPr="00060C10">
        <w:rPr>
          <w:b w:val="0"/>
          <w:sz w:val="18"/>
          <w:szCs w:val="18"/>
        </w:rPr>
        <w:t>О.В. Чувашева</w:t>
      </w:r>
    </w:p>
    <w:p w:rsidR="00060C10" w:rsidRPr="00060C10" w:rsidRDefault="00060C10" w:rsidP="00060C10">
      <w:pPr>
        <w:pStyle w:val="53"/>
        <w:shd w:val="clear" w:color="auto" w:fill="auto"/>
        <w:spacing w:after="0"/>
        <w:ind w:right="4820"/>
        <w:rPr>
          <w:sz w:val="18"/>
          <w:szCs w:val="18"/>
        </w:rPr>
      </w:pPr>
      <w:r w:rsidRPr="00060C10">
        <w:rPr>
          <w:b w:val="0"/>
          <w:sz w:val="18"/>
          <w:szCs w:val="18"/>
        </w:rPr>
        <w:t>36271</w:t>
      </w:r>
    </w:p>
    <w:p w:rsidR="00060C10" w:rsidRPr="00331241" w:rsidRDefault="00060C10" w:rsidP="00060C10">
      <w:pPr>
        <w:jc w:val="center"/>
        <w:rPr>
          <w:b/>
          <w:sz w:val="28"/>
          <w:szCs w:val="28"/>
        </w:rPr>
      </w:pPr>
    </w:p>
    <w:p w:rsidR="00060C10" w:rsidRPr="00060C10" w:rsidRDefault="00060C10" w:rsidP="00060C10">
      <w:pPr>
        <w:jc w:val="center"/>
        <w:rPr>
          <w:b/>
          <w:sz w:val="18"/>
          <w:szCs w:val="18"/>
        </w:rPr>
      </w:pPr>
      <w:r w:rsidRPr="00060C10">
        <w:rPr>
          <w:b/>
          <w:sz w:val="18"/>
          <w:szCs w:val="18"/>
        </w:rPr>
        <w:t>АДМИНИСТРАЦИЯ</w:t>
      </w:r>
    </w:p>
    <w:p w:rsidR="00060C10" w:rsidRPr="00060C10" w:rsidRDefault="00060C10" w:rsidP="00060C10">
      <w:pPr>
        <w:jc w:val="center"/>
        <w:rPr>
          <w:b/>
          <w:sz w:val="18"/>
          <w:szCs w:val="18"/>
        </w:rPr>
      </w:pPr>
      <w:r w:rsidRPr="00060C10">
        <w:rPr>
          <w:b/>
          <w:sz w:val="18"/>
          <w:szCs w:val="18"/>
        </w:rPr>
        <w:t>КРАСНОСЕЛЬСКОГО СЕЛЬСОВЕТА ЧАНОВСКОГО РАЙОНА</w:t>
      </w:r>
    </w:p>
    <w:p w:rsidR="00060C10" w:rsidRPr="00060C10" w:rsidRDefault="00060C10" w:rsidP="00060C10">
      <w:pPr>
        <w:tabs>
          <w:tab w:val="left" w:pos="1650"/>
        </w:tabs>
        <w:jc w:val="center"/>
        <w:rPr>
          <w:b/>
          <w:sz w:val="18"/>
          <w:szCs w:val="18"/>
        </w:rPr>
      </w:pPr>
      <w:r w:rsidRPr="00060C10">
        <w:rPr>
          <w:b/>
          <w:sz w:val="18"/>
          <w:szCs w:val="18"/>
        </w:rPr>
        <w:t>НОВОСИБИРСКОЙ ОБЛАСТИ</w:t>
      </w:r>
    </w:p>
    <w:p w:rsidR="00060C10" w:rsidRPr="00060C10" w:rsidRDefault="00060C10" w:rsidP="00060C10">
      <w:pPr>
        <w:tabs>
          <w:tab w:val="left" w:pos="1650"/>
        </w:tabs>
        <w:jc w:val="center"/>
        <w:rPr>
          <w:sz w:val="18"/>
          <w:szCs w:val="18"/>
        </w:rPr>
      </w:pPr>
    </w:p>
    <w:p w:rsidR="00060C10" w:rsidRPr="00060C10" w:rsidRDefault="00060C10" w:rsidP="00060C10">
      <w:pPr>
        <w:tabs>
          <w:tab w:val="left" w:pos="2220"/>
        </w:tabs>
        <w:jc w:val="center"/>
        <w:rPr>
          <w:b/>
          <w:sz w:val="18"/>
          <w:szCs w:val="18"/>
        </w:rPr>
      </w:pPr>
      <w:r w:rsidRPr="00060C10">
        <w:rPr>
          <w:b/>
          <w:sz w:val="18"/>
          <w:szCs w:val="18"/>
        </w:rPr>
        <w:t>ПОСТАНОВЛЕНИЕ</w:t>
      </w:r>
    </w:p>
    <w:p w:rsidR="00060C10" w:rsidRPr="00060C10" w:rsidRDefault="00060C10" w:rsidP="00060C10">
      <w:pPr>
        <w:tabs>
          <w:tab w:val="left" w:pos="2220"/>
        </w:tabs>
        <w:jc w:val="center"/>
        <w:rPr>
          <w:b/>
          <w:sz w:val="18"/>
          <w:szCs w:val="18"/>
        </w:rPr>
      </w:pPr>
    </w:p>
    <w:p w:rsidR="00060C10" w:rsidRPr="00060C10" w:rsidRDefault="00060C10" w:rsidP="00060C10">
      <w:pPr>
        <w:tabs>
          <w:tab w:val="left" w:pos="2220"/>
        </w:tabs>
        <w:jc w:val="center"/>
        <w:rPr>
          <w:sz w:val="18"/>
          <w:szCs w:val="18"/>
        </w:rPr>
      </w:pPr>
      <w:r w:rsidRPr="00060C10">
        <w:rPr>
          <w:sz w:val="18"/>
          <w:szCs w:val="18"/>
        </w:rPr>
        <w:t>24.12.2021  № 110- па</w:t>
      </w:r>
    </w:p>
    <w:p w:rsidR="00060C10" w:rsidRPr="00060C10" w:rsidRDefault="00060C10" w:rsidP="00060C10">
      <w:pPr>
        <w:tabs>
          <w:tab w:val="left" w:pos="2220"/>
        </w:tabs>
        <w:jc w:val="center"/>
        <w:rPr>
          <w:sz w:val="18"/>
          <w:szCs w:val="18"/>
        </w:rPr>
      </w:pPr>
    </w:p>
    <w:p w:rsidR="00060C10" w:rsidRPr="00060C10" w:rsidRDefault="00060C10" w:rsidP="00060C10">
      <w:pPr>
        <w:jc w:val="center"/>
        <w:rPr>
          <w:sz w:val="18"/>
          <w:szCs w:val="18"/>
        </w:rPr>
      </w:pPr>
      <w:r w:rsidRPr="00060C10">
        <w:rPr>
          <w:sz w:val="18"/>
          <w:szCs w:val="18"/>
        </w:rPr>
        <w:t xml:space="preserve">О признании </w:t>
      </w:r>
      <w:proofErr w:type="gramStart"/>
      <w:r w:rsidRPr="00060C10">
        <w:rPr>
          <w:sz w:val="18"/>
          <w:szCs w:val="18"/>
        </w:rPr>
        <w:t>утратившими</w:t>
      </w:r>
      <w:proofErr w:type="gramEnd"/>
      <w:r w:rsidRPr="00060C10">
        <w:rPr>
          <w:sz w:val="18"/>
          <w:szCs w:val="18"/>
        </w:rPr>
        <w:t xml:space="preserve"> силу постановление администрации Красносельского сельсовета  Чановского района Новосибирской области от 25.06.2015 № 55-па «Об утверждении Порядка составления и ведения сводной бюджетной росписи бюджета Красносельского сельсовета»</w:t>
      </w:r>
    </w:p>
    <w:p w:rsidR="00060C10" w:rsidRPr="00060C10" w:rsidRDefault="00060C10" w:rsidP="00060C10">
      <w:pPr>
        <w:rPr>
          <w:sz w:val="18"/>
          <w:szCs w:val="18"/>
        </w:rPr>
      </w:pPr>
    </w:p>
    <w:p w:rsidR="00060C10" w:rsidRPr="00060C10" w:rsidRDefault="00060C10" w:rsidP="00060C10">
      <w:pPr>
        <w:jc w:val="both"/>
        <w:rPr>
          <w:sz w:val="18"/>
          <w:szCs w:val="18"/>
        </w:rPr>
      </w:pPr>
      <w:r w:rsidRPr="00060C10">
        <w:rPr>
          <w:sz w:val="18"/>
          <w:szCs w:val="18"/>
        </w:rPr>
        <w:t xml:space="preserve">   </w:t>
      </w:r>
      <w:r w:rsidRPr="00060C10">
        <w:rPr>
          <w:sz w:val="18"/>
          <w:szCs w:val="18"/>
        </w:rPr>
        <w:tab/>
        <w:t xml:space="preserve"> В целях приведения муниципальных нормативных правовых актов в соответствие бюджетным законодательством, администрация Красносельского сельсовета  Чановского района Новосибирской области </w:t>
      </w:r>
    </w:p>
    <w:p w:rsidR="00060C10" w:rsidRPr="00060C10" w:rsidRDefault="00060C10" w:rsidP="00060C10">
      <w:pPr>
        <w:jc w:val="both"/>
        <w:rPr>
          <w:sz w:val="18"/>
          <w:szCs w:val="18"/>
        </w:rPr>
      </w:pPr>
      <w:r w:rsidRPr="00060C10">
        <w:rPr>
          <w:sz w:val="18"/>
          <w:szCs w:val="18"/>
        </w:rPr>
        <w:t>ПОСТАНОВЛЯЕТ:</w:t>
      </w:r>
    </w:p>
    <w:p w:rsidR="00060C10" w:rsidRPr="00060C10" w:rsidRDefault="00060C10" w:rsidP="00060C10">
      <w:pPr>
        <w:pStyle w:val="ConsPlusTitle"/>
        <w:widowControl/>
        <w:jc w:val="both"/>
        <w:rPr>
          <w:b w:val="0"/>
          <w:sz w:val="18"/>
          <w:szCs w:val="18"/>
        </w:rPr>
      </w:pPr>
      <w:r w:rsidRPr="00060C10">
        <w:rPr>
          <w:b w:val="0"/>
          <w:sz w:val="18"/>
          <w:szCs w:val="18"/>
        </w:rPr>
        <w:t>1. Признать утратившим силу постановление администрации Красносельского сельсовета Чановского района Новосибирской области от 25.06.2015  № 55 «Об утверждении Порядка составления и ведения сводной бюджетной росписи бюджета Красносельского сельсовета».</w:t>
      </w:r>
    </w:p>
    <w:p w:rsidR="00060C10" w:rsidRPr="00060C10" w:rsidRDefault="00060C10" w:rsidP="00060C10">
      <w:pPr>
        <w:jc w:val="both"/>
        <w:rPr>
          <w:sz w:val="18"/>
          <w:szCs w:val="18"/>
        </w:rPr>
      </w:pPr>
      <w:r w:rsidRPr="00060C10">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C10" w:rsidRPr="00060C10" w:rsidRDefault="00060C10" w:rsidP="00060C10">
      <w:pPr>
        <w:jc w:val="both"/>
        <w:rPr>
          <w:sz w:val="18"/>
          <w:szCs w:val="18"/>
        </w:rPr>
      </w:pPr>
      <w:r w:rsidRPr="00060C10">
        <w:rPr>
          <w:sz w:val="18"/>
          <w:szCs w:val="18"/>
        </w:rPr>
        <w:t xml:space="preserve">3. </w:t>
      </w:r>
      <w:proofErr w:type="gramStart"/>
      <w:r w:rsidRPr="00060C10">
        <w:rPr>
          <w:sz w:val="18"/>
          <w:szCs w:val="18"/>
        </w:rPr>
        <w:t>Контроль за</w:t>
      </w:r>
      <w:proofErr w:type="gramEnd"/>
      <w:r w:rsidRPr="00060C10">
        <w:rPr>
          <w:sz w:val="18"/>
          <w:szCs w:val="18"/>
        </w:rPr>
        <w:t xml:space="preserve"> исполнением настоящего постановления оставляю за собой.</w:t>
      </w:r>
    </w:p>
    <w:p w:rsidR="00060C10" w:rsidRPr="00060C10" w:rsidRDefault="00060C10" w:rsidP="00060C10">
      <w:pPr>
        <w:jc w:val="both"/>
        <w:rPr>
          <w:sz w:val="18"/>
          <w:szCs w:val="18"/>
        </w:rPr>
      </w:pPr>
    </w:p>
    <w:p w:rsidR="00060C10" w:rsidRPr="00060C10" w:rsidRDefault="00060C10" w:rsidP="00060C10">
      <w:pPr>
        <w:rPr>
          <w:sz w:val="18"/>
          <w:szCs w:val="18"/>
        </w:rPr>
      </w:pPr>
      <w:r w:rsidRPr="00060C10">
        <w:rPr>
          <w:sz w:val="18"/>
          <w:szCs w:val="18"/>
        </w:rPr>
        <w:t>Глава Красносельского сельсовета</w:t>
      </w:r>
    </w:p>
    <w:p w:rsidR="00060C10" w:rsidRPr="00060C10" w:rsidRDefault="00060C10" w:rsidP="00060C10">
      <w:pPr>
        <w:rPr>
          <w:sz w:val="18"/>
          <w:szCs w:val="18"/>
        </w:rPr>
      </w:pPr>
      <w:r w:rsidRPr="00060C10">
        <w:rPr>
          <w:sz w:val="18"/>
          <w:szCs w:val="18"/>
        </w:rPr>
        <w:t xml:space="preserve">Чановского района Новосибирской области          </w:t>
      </w:r>
      <w:r>
        <w:rPr>
          <w:sz w:val="18"/>
          <w:szCs w:val="18"/>
        </w:rPr>
        <w:t xml:space="preserve">                                                                                        </w:t>
      </w:r>
      <w:r w:rsidRPr="00060C10">
        <w:rPr>
          <w:sz w:val="18"/>
          <w:szCs w:val="18"/>
        </w:rPr>
        <w:t xml:space="preserve">                      И.В. Третьяков</w:t>
      </w:r>
    </w:p>
    <w:p w:rsidR="00060C10" w:rsidRPr="00060C10" w:rsidRDefault="00060C10" w:rsidP="00060C10">
      <w:pPr>
        <w:rPr>
          <w:sz w:val="18"/>
          <w:szCs w:val="18"/>
        </w:rPr>
      </w:pPr>
    </w:p>
    <w:p w:rsidR="00060C10" w:rsidRPr="00060C10" w:rsidRDefault="00060C10" w:rsidP="00060C10">
      <w:pPr>
        <w:rPr>
          <w:sz w:val="18"/>
          <w:szCs w:val="18"/>
        </w:rPr>
      </w:pPr>
      <w:r w:rsidRPr="00060C10">
        <w:rPr>
          <w:sz w:val="18"/>
          <w:szCs w:val="18"/>
        </w:rPr>
        <w:t>О.В. Чувашева</w:t>
      </w:r>
    </w:p>
    <w:p w:rsidR="00060C10" w:rsidRPr="00125F9C" w:rsidRDefault="00060C10" w:rsidP="00060C10">
      <w:pPr>
        <w:rPr>
          <w:b/>
          <w:sz w:val="28"/>
        </w:rPr>
      </w:pPr>
      <w:r w:rsidRPr="00060C10">
        <w:rPr>
          <w:sz w:val="18"/>
          <w:szCs w:val="18"/>
        </w:rPr>
        <w:t>36721</w:t>
      </w: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АДМИНИСТРАЦИЯ</w:t>
      </w: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КРАСНОСЕЛЬСКОГО СЕЛЬСОВЕТА ЧАНОВСКОГО РАЙОНА НОВОСИБИРСКОЙ ОБЛАСТИ</w:t>
      </w:r>
    </w:p>
    <w:p w:rsidR="00060C10" w:rsidRPr="00060C10" w:rsidRDefault="00060C10" w:rsidP="00060C10">
      <w:pPr>
        <w:pStyle w:val="a3"/>
        <w:jc w:val="center"/>
        <w:rPr>
          <w:rFonts w:ascii="Times New Roman" w:hAnsi="Times New Roman" w:cs="Times New Roman"/>
          <w:b/>
          <w:sz w:val="18"/>
          <w:szCs w:val="18"/>
        </w:rPr>
      </w:pPr>
    </w:p>
    <w:p w:rsidR="00060C10" w:rsidRPr="00060C10" w:rsidRDefault="00060C10" w:rsidP="00060C10">
      <w:pPr>
        <w:pStyle w:val="a3"/>
        <w:jc w:val="center"/>
        <w:rPr>
          <w:rFonts w:ascii="Times New Roman" w:hAnsi="Times New Roman" w:cs="Times New Roman"/>
          <w:b/>
          <w:sz w:val="18"/>
          <w:szCs w:val="18"/>
        </w:rPr>
      </w:pPr>
    </w:p>
    <w:p w:rsidR="00060C10" w:rsidRPr="00060C10" w:rsidRDefault="00060C10" w:rsidP="00060C10">
      <w:pPr>
        <w:pStyle w:val="a3"/>
        <w:jc w:val="center"/>
        <w:rPr>
          <w:rFonts w:ascii="Times New Roman" w:hAnsi="Times New Roman" w:cs="Times New Roman"/>
          <w:b/>
          <w:sz w:val="18"/>
          <w:szCs w:val="18"/>
        </w:rPr>
      </w:pPr>
      <w:r w:rsidRPr="00060C10">
        <w:rPr>
          <w:rFonts w:ascii="Times New Roman" w:hAnsi="Times New Roman" w:cs="Times New Roman"/>
          <w:b/>
          <w:sz w:val="18"/>
          <w:szCs w:val="18"/>
        </w:rPr>
        <w:t>ПОСТАНОВЛЕНИЕ</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pStyle w:val="a3"/>
        <w:jc w:val="center"/>
        <w:rPr>
          <w:rFonts w:ascii="Times New Roman" w:hAnsi="Times New Roman" w:cs="Times New Roman"/>
          <w:sz w:val="18"/>
          <w:szCs w:val="18"/>
        </w:rPr>
      </w:pPr>
      <w:r w:rsidRPr="00060C10">
        <w:rPr>
          <w:rFonts w:ascii="Times New Roman" w:hAnsi="Times New Roman" w:cs="Times New Roman"/>
          <w:sz w:val="18"/>
          <w:szCs w:val="18"/>
        </w:rPr>
        <w:t>24.12.2021№ 111-па</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pStyle w:val="ab"/>
        <w:spacing w:before="0" w:beforeAutospacing="0" w:after="0" w:afterAutospacing="0"/>
        <w:ind w:firstLine="406"/>
        <w:jc w:val="center"/>
        <w:rPr>
          <w:sz w:val="18"/>
          <w:szCs w:val="18"/>
        </w:rPr>
      </w:pPr>
      <w:r w:rsidRPr="00060C10">
        <w:rPr>
          <w:sz w:val="18"/>
          <w:szCs w:val="18"/>
        </w:rPr>
        <w:t xml:space="preserve">Об отмене постановления администрации Красносельского сельсовета от </w:t>
      </w:r>
      <w:r w:rsidRPr="00060C10">
        <w:rPr>
          <w:bCs/>
          <w:sz w:val="18"/>
          <w:szCs w:val="18"/>
        </w:rPr>
        <w:t xml:space="preserve"> 27.05.2015 № 41-па «Об утверждении порядка предоставления субсидий муниципальным унитарным предприятиям на подготовку к отопительному сезону, за счет сре</w:t>
      </w:r>
      <w:proofErr w:type="gramStart"/>
      <w:r w:rsidRPr="00060C10">
        <w:rPr>
          <w:bCs/>
          <w:sz w:val="18"/>
          <w:szCs w:val="18"/>
        </w:rPr>
        <w:t>дств Кр</w:t>
      </w:r>
      <w:proofErr w:type="gramEnd"/>
      <w:r w:rsidRPr="00060C10">
        <w:rPr>
          <w:bCs/>
          <w:sz w:val="18"/>
          <w:szCs w:val="18"/>
        </w:rPr>
        <w:t>асносельского сельсовета» (с изменениями, внесенными постановлением администрации Красносельского сельсовета Чановского района Новосибирской области от 22.11.2016 № 106-па)»</w:t>
      </w:r>
    </w:p>
    <w:p w:rsidR="00060C10" w:rsidRPr="00060C10" w:rsidRDefault="00060C10" w:rsidP="00060C10">
      <w:pPr>
        <w:pStyle w:val="a3"/>
        <w:jc w:val="center"/>
        <w:rPr>
          <w:rFonts w:ascii="Times New Roman" w:hAnsi="Times New Roman" w:cs="Times New Roman"/>
          <w:sz w:val="18"/>
          <w:szCs w:val="18"/>
        </w:rPr>
      </w:pPr>
    </w:p>
    <w:p w:rsidR="00060C10" w:rsidRPr="00060C10" w:rsidRDefault="00060C10" w:rsidP="00060C10">
      <w:pPr>
        <w:jc w:val="both"/>
        <w:rPr>
          <w:sz w:val="18"/>
          <w:szCs w:val="18"/>
        </w:rPr>
      </w:pPr>
      <w:r w:rsidRPr="00060C10">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060C10" w:rsidRPr="00060C10" w:rsidRDefault="00060C10" w:rsidP="00060C10">
      <w:pPr>
        <w:pStyle w:val="ab"/>
        <w:spacing w:before="0" w:beforeAutospacing="0" w:after="0" w:afterAutospacing="0"/>
        <w:ind w:firstLine="406"/>
        <w:jc w:val="both"/>
        <w:rPr>
          <w:sz w:val="18"/>
          <w:szCs w:val="18"/>
        </w:rPr>
      </w:pPr>
      <w:r w:rsidRPr="00060C10">
        <w:rPr>
          <w:sz w:val="18"/>
          <w:szCs w:val="18"/>
        </w:rPr>
        <w:t xml:space="preserve">1. Постановления администрации Красносельского сельсовета от </w:t>
      </w:r>
      <w:r w:rsidRPr="00060C10">
        <w:rPr>
          <w:bCs/>
          <w:sz w:val="18"/>
          <w:szCs w:val="18"/>
        </w:rPr>
        <w:t>27.05.06.2015 № 41-па «Об утверждении порядка предоставления субсидий муниципальным унитарным предприятиям на подготовку к отопительному сезону, за счет сре</w:t>
      </w:r>
      <w:proofErr w:type="gramStart"/>
      <w:r w:rsidRPr="00060C10">
        <w:rPr>
          <w:bCs/>
          <w:sz w:val="18"/>
          <w:szCs w:val="18"/>
        </w:rPr>
        <w:t>дств Кр</w:t>
      </w:r>
      <w:proofErr w:type="gramEnd"/>
      <w:r w:rsidRPr="00060C10">
        <w:rPr>
          <w:bCs/>
          <w:sz w:val="18"/>
          <w:szCs w:val="18"/>
        </w:rPr>
        <w:t xml:space="preserve">асносельского сельсовета» -  </w:t>
      </w:r>
      <w:r w:rsidRPr="00060C10">
        <w:rPr>
          <w:sz w:val="18"/>
          <w:szCs w:val="18"/>
        </w:rPr>
        <w:t>отменить;</w:t>
      </w:r>
    </w:p>
    <w:p w:rsidR="00060C10" w:rsidRPr="00060C10" w:rsidRDefault="00060C10" w:rsidP="00060C10">
      <w:pPr>
        <w:pStyle w:val="a3"/>
        <w:jc w:val="both"/>
        <w:rPr>
          <w:rFonts w:ascii="Times New Roman" w:hAnsi="Times New Roman" w:cs="Times New Roman"/>
          <w:sz w:val="18"/>
          <w:szCs w:val="18"/>
        </w:rPr>
      </w:pPr>
      <w:r w:rsidRPr="00060C10">
        <w:rPr>
          <w:rFonts w:ascii="Times New Roman" w:hAnsi="Times New Roman" w:cs="Times New Roman"/>
          <w:sz w:val="18"/>
          <w:szCs w:val="18"/>
        </w:rPr>
        <w:t xml:space="preserve">   2. Постановления администрации Красносельского сельсовета от </w:t>
      </w:r>
      <w:r w:rsidRPr="00060C10">
        <w:rPr>
          <w:rFonts w:ascii="Times New Roman" w:hAnsi="Times New Roman" w:cs="Times New Roman"/>
          <w:bCs/>
          <w:sz w:val="18"/>
          <w:szCs w:val="18"/>
        </w:rPr>
        <w:t>22.11.2016 № 106-па «</w:t>
      </w:r>
      <w:r w:rsidRPr="00060C10">
        <w:rPr>
          <w:rFonts w:ascii="Times New Roman" w:hAnsi="Times New Roman" w:cs="Times New Roman"/>
          <w:sz w:val="18"/>
          <w:szCs w:val="18"/>
        </w:rPr>
        <w:t>О внесении изменений в постановление администрации Красносельского сельсовета от 27.05.2015 № 41-па «Об утверждении Порядка предоставления субсидий муниципальным унитарным предприятиям на подготовку к отопительному сезону за счет сре</w:t>
      </w:r>
      <w:proofErr w:type="gramStart"/>
      <w:r w:rsidRPr="00060C10">
        <w:rPr>
          <w:rFonts w:ascii="Times New Roman" w:hAnsi="Times New Roman" w:cs="Times New Roman"/>
          <w:sz w:val="18"/>
          <w:szCs w:val="18"/>
        </w:rPr>
        <w:t>дств Кр</w:t>
      </w:r>
      <w:proofErr w:type="gramEnd"/>
      <w:r w:rsidRPr="00060C10">
        <w:rPr>
          <w:rFonts w:ascii="Times New Roman" w:hAnsi="Times New Roman" w:cs="Times New Roman"/>
          <w:sz w:val="18"/>
          <w:szCs w:val="18"/>
        </w:rPr>
        <w:t>асносельского сельсовета»</w:t>
      </w:r>
      <w:r w:rsidRPr="00060C10">
        <w:rPr>
          <w:rFonts w:ascii="Times New Roman" w:hAnsi="Times New Roman" w:cs="Times New Roman"/>
          <w:bCs/>
          <w:sz w:val="18"/>
          <w:szCs w:val="18"/>
        </w:rPr>
        <w:t xml:space="preserve"> - </w:t>
      </w:r>
      <w:r w:rsidRPr="00060C10">
        <w:rPr>
          <w:rFonts w:ascii="Times New Roman" w:eastAsia="Times New Roman" w:hAnsi="Times New Roman" w:cs="Times New Roman"/>
          <w:bCs/>
          <w:sz w:val="18"/>
          <w:szCs w:val="18"/>
        </w:rPr>
        <w:t xml:space="preserve"> </w:t>
      </w:r>
      <w:r w:rsidRPr="00060C10">
        <w:rPr>
          <w:rFonts w:ascii="Times New Roman" w:hAnsi="Times New Roman" w:cs="Times New Roman"/>
          <w:sz w:val="18"/>
          <w:szCs w:val="18"/>
        </w:rPr>
        <w:t>отменить.</w:t>
      </w:r>
    </w:p>
    <w:p w:rsidR="00060C10" w:rsidRPr="00060C10" w:rsidRDefault="00060C10" w:rsidP="00060C10">
      <w:pPr>
        <w:pStyle w:val="a3"/>
        <w:jc w:val="both"/>
        <w:rPr>
          <w:rFonts w:ascii="Times New Roman" w:hAnsi="Times New Roman" w:cs="Times New Roman"/>
          <w:sz w:val="18"/>
          <w:szCs w:val="18"/>
        </w:rPr>
      </w:pPr>
      <w:r w:rsidRPr="00060C10">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Чановского района Новосибирской области.</w:t>
      </w:r>
    </w:p>
    <w:p w:rsidR="00060C10" w:rsidRPr="00060C10" w:rsidRDefault="00060C10" w:rsidP="00060C10">
      <w:pPr>
        <w:pStyle w:val="a3"/>
        <w:jc w:val="both"/>
        <w:rPr>
          <w:rFonts w:ascii="Times New Roman" w:hAnsi="Times New Roman" w:cs="Times New Roman"/>
          <w:sz w:val="18"/>
          <w:szCs w:val="18"/>
        </w:rPr>
      </w:pPr>
    </w:p>
    <w:p w:rsidR="00060C10" w:rsidRPr="00060C10" w:rsidRDefault="00060C10" w:rsidP="00060C10">
      <w:pPr>
        <w:jc w:val="both"/>
        <w:outlineLvl w:val="1"/>
        <w:rPr>
          <w:sz w:val="18"/>
          <w:szCs w:val="18"/>
        </w:rPr>
      </w:pPr>
      <w:r w:rsidRPr="00060C10">
        <w:rPr>
          <w:sz w:val="18"/>
          <w:szCs w:val="18"/>
        </w:rPr>
        <w:t>Глава Красносельского сельсовета</w:t>
      </w:r>
    </w:p>
    <w:p w:rsidR="00060C10" w:rsidRDefault="00060C10" w:rsidP="00060C10">
      <w:pPr>
        <w:jc w:val="both"/>
        <w:outlineLvl w:val="1"/>
        <w:rPr>
          <w:sz w:val="18"/>
          <w:szCs w:val="18"/>
        </w:rPr>
      </w:pPr>
      <w:r w:rsidRPr="00060C10">
        <w:rPr>
          <w:sz w:val="18"/>
          <w:szCs w:val="18"/>
        </w:rPr>
        <w:t xml:space="preserve">Чановского района Новосибирской области      </w:t>
      </w:r>
      <w:r>
        <w:rPr>
          <w:sz w:val="18"/>
          <w:szCs w:val="18"/>
        </w:rPr>
        <w:t xml:space="preserve">                                                                                      </w:t>
      </w:r>
      <w:r w:rsidRPr="00060C10">
        <w:rPr>
          <w:sz w:val="18"/>
          <w:szCs w:val="18"/>
        </w:rPr>
        <w:t xml:space="preserve">                          И.В. Третьяков</w:t>
      </w:r>
    </w:p>
    <w:p w:rsidR="00060C10" w:rsidRPr="00060C10" w:rsidRDefault="00060C10" w:rsidP="00060C10">
      <w:pPr>
        <w:jc w:val="both"/>
        <w:outlineLvl w:val="1"/>
        <w:rPr>
          <w:sz w:val="18"/>
          <w:szCs w:val="18"/>
        </w:rPr>
      </w:pPr>
    </w:p>
    <w:p w:rsidR="00060C10" w:rsidRPr="00060C10" w:rsidRDefault="00060C10" w:rsidP="00060C10">
      <w:pPr>
        <w:pStyle w:val="53"/>
        <w:shd w:val="clear" w:color="auto" w:fill="auto"/>
        <w:spacing w:after="0"/>
        <w:ind w:right="4820"/>
        <w:rPr>
          <w:b w:val="0"/>
          <w:sz w:val="18"/>
          <w:szCs w:val="18"/>
        </w:rPr>
      </w:pPr>
      <w:r w:rsidRPr="00060C10">
        <w:rPr>
          <w:b w:val="0"/>
          <w:sz w:val="18"/>
          <w:szCs w:val="18"/>
        </w:rPr>
        <w:t>О.В. Чувашева</w:t>
      </w:r>
    </w:p>
    <w:p w:rsidR="00060C10" w:rsidRPr="00060C10" w:rsidRDefault="00060C10" w:rsidP="00060C10">
      <w:pPr>
        <w:pStyle w:val="53"/>
        <w:shd w:val="clear" w:color="auto" w:fill="auto"/>
        <w:spacing w:after="0"/>
        <w:ind w:right="4820"/>
        <w:rPr>
          <w:sz w:val="18"/>
          <w:szCs w:val="18"/>
        </w:rPr>
      </w:pPr>
      <w:r w:rsidRPr="00060C10">
        <w:rPr>
          <w:b w:val="0"/>
          <w:sz w:val="18"/>
          <w:szCs w:val="18"/>
        </w:rPr>
        <w:t>36271</w:t>
      </w:r>
    </w:p>
    <w:p w:rsidR="006236DE" w:rsidRPr="00060171" w:rsidRDefault="006236DE" w:rsidP="00AD60D2">
      <w:pPr>
        <w:jc w:val="center"/>
        <w:rPr>
          <w:b/>
          <w:sz w:val="18"/>
          <w:szCs w:val="18"/>
        </w:rPr>
      </w:pPr>
    </w:p>
    <w:p w:rsidR="00060C10" w:rsidRPr="00060C10" w:rsidRDefault="00060C10" w:rsidP="00060C10">
      <w:pPr>
        <w:jc w:val="center"/>
        <w:rPr>
          <w:b/>
          <w:sz w:val="18"/>
          <w:szCs w:val="18"/>
        </w:rPr>
      </w:pPr>
    </w:p>
    <w:p w:rsidR="00060C10" w:rsidRPr="00060C10" w:rsidRDefault="00060C10" w:rsidP="00060C10">
      <w:pPr>
        <w:jc w:val="center"/>
        <w:rPr>
          <w:b/>
          <w:sz w:val="18"/>
          <w:szCs w:val="18"/>
        </w:rPr>
      </w:pPr>
    </w:p>
    <w:p w:rsidR="00060C10" w:rsidRPr="00060C10" w:rsidRDefault="00060C10" w:rsidP="00060C10">
      <w:pPr>
        <w:jc w:val="center"/>
        <w:rPr>
          <w:b/>
          <w:sz w:val="18"/>
          <w:szCs w:val="18"/>
        </w:rPr>
      </w:pPr>
      <w:r w:rsidRPr="00060C10">
        <w:rPr>
          <w:b/>
          <w:sz w:val="18"/>
          <w:szCs w:val="18"/>
        </w:rPr>
        <w:t>АДМИНИСТРАЦИЯ</w:t>
      </w:r>
    </w:p>
    <w:p w:rsidR="00060C10" w:rsidRPr="00060C10" w:rsidRDefault="00060C10" w:rsidP="00060C10">
      <w:pPr>
        <w:jc w:val="center"/>
        <w:rPr>
          <w:b/>
          <w:sz w:val="18"/>
          <w:szCs w:val="18"/>
        </w:rPr>
      </w:pPr>
      <w:r w:rsidRPr="00060C10">
        <w:rPr>
          <w:b/>
          <w:sz w:val="18"/>
          <w:szCs w:val="18"/>
        </w:rPr>
        <w:t>КРАСНОСЕЛЬСКОГО СЕЛЬСОВЕТА ЧАНОВСКОГО РАЙОНА</w:t>
      </w:r>
    </w:p>
    <w:p w:rsidR="00060C10" w:rsidRPr="00060C10" w:rsidRDefault="00060C10" w:rsidP="00060C10">
      <w:pPr>
        <w:tabs>
          <w:tab w:val="left" w:pos="1650"/>
        </w:tabs>
        <w:jc w:val="center"/>
        <w:rPr>
          <w:b/>
          <w:sz w:val="18"/>
          <w:szCs w:val="18"/>
        </w:rPr>
      </w:pPr>
      <w:r w:rsidRPr="00060C10">
        <w:rPr>
          <w:b/>
          <w:sz w:val="18"/>
          <w:szCs w:val="18"/>
        </w:rPr>
        <w:t>НОВОСИБИРСКОЙ ОБЛАСТИ</w:t>
      </w:r>
    </w:p>
    <w:p w:rsidR="00060C10" w:rsidRPr="00060C10" w:rsidRDefault="00060C10" w:rsidP="00060C10">
      <w:pPr>
        <w:tabs>
          <w:tab w:val="left" w:pos="1650"/>
        </w:tabs>
        <w:jc w:val="center"/>
        <w:rPr>
          <w:b/>
          <w:sz w:val="18"/>
          <w:szCs w:val="18"/>
        </w:rPr>
      </w:pPr>
    </w:p>
    <w:p w:rsidR="00060C10" w:rsidRPr="00060C10" w:rsidRDefault="00060C10" w:rsidP="00060C10">
      <w:pPr>
        <w:tabs>
          <w:tab w:val="left" w:pos="1650"/>
        </w:tabs>
        <w:jc w:val="center"/>
        <w:rPr>
          <w:sz w:val="18"/>
          <w:szCs w:val="18"/>
        </w:rPr>
      </w:pPr>
    </w:p>
    <w:p w:rsidR="00060C10" w:rsidRPr="00060C10" w:rsidRDefault="00060C10" w:rsidP="00060C10">
      <w:pPr>
        <w:tabs>
          <w:tab w:val="left" w:pos="2220"/>
        </w:tabs>
        <w:jc w:val="center"/>
        <w:rPr>
          <w:b/>
          <w:sz w:val="18"/>
          <w:szCs w:val="18"/>
        </w:rPr>
      </w:pPr>
      <w:r w:rsidRPr="00060C10">
        <w:rPr>
          <w:b/>
          <w:sz w:val="18"/>
          <w:szCs w:val="18"/>
        </w:rPr>
        <w:t>ПОСТАНОВЛЕНИЕ</w:t>
      </w:r>
    </w:p>
    <w:p w:rsidR="00060C10" w:rsidRPr="00060C10" w:rsidRDefault="00060C10" w:rsidP="00060C10">
      <w:pPr>
        <w:tabs>
          <w:tab w:val="left" w:pos="2220"/>
        </w:tabs>
        <w:jc w:val="center"/>
        <w:rPr>
          <w:b/>
          <w:sz w:val="18"/>
          <w:szCs w:val="18"/>
        </w:rPr>
      </w:pPr>
    </w:p>
    <w:p w:rsidR="00060C10" w:rsidRPr="00060C10" w:rsidRDefault="00060C10" w:rsidP="00060C10">
      <w:pPr>
        <w:tabs>
          <w:tab w:val="left" w:pos="2220"/>
        </w:tabs>
        <w:jc w:val="center"/>
        <w:rPr>
          <w:b/>
          <w:sz w:val="18"/>
          <w:szCs w:val="18"/>
        </w:rPr>
      </w:pPr>
    </w:p>
    <w:p w:rsidR="00060C10" w:rsidRPr="00060C10" w:rsidRDefault="00060C10" w:rsidP="00060C10">
      <w:pPr>
        <w:tabs>
          <w:tab w:val="left" w:pos="2220"/>
        </w:tabs>
        <w:jc w:val="center"/>
        <w:rPr>
          <w:sz w:val="18"/>
          <w:szCs w:val="18"/>
        </w:rPr>
      </w:pPr>
      <w:r w:rsidRPr="00060C10">
        <w:rPr>
          <w:sz w:val="18"/>
          <w:szCs w:val="18"/>
        </w:rPr>
        <w:t>24.12.2021  № 112- па</w:t>
      </w:r>
    </w:p>
    <w:p w:rsidR="00060C10" w:rsidRPr="00060C10" w:rsidRDefault="00060C10" w:rsidP="00060C10">
      <w:pPr>
        <w:tabs>
          <w:tab w:val="left" w:pos="2220"/>
        </w:tabs>
        <w:jc w:val="center"/>
        <w:rPr>
          <w:sz w:val="18"/>
          <w:szCs w:val="18"/>
        </w:rPr>
      </w:pPr>
    </w:p>
    <w:p w:rsidR="00060C10" w:rsidRPr="00060C10" w:rsidRDefault="00060C10" w:rsidP="00060C10">
      <w:pPr>
        <w:jc w:val="center"/>
        <w:rPr>
          <w:b/>
          <w:sz w:val="18"/>
          <w:szCs w:val="18"/>
        </w:rPr>
      </w:pPr>
      <w:proofErr w:type="gramStart"/>
      <w:r w:rsidRPr="00060C10">
        <w:rPr>
          <w:sz w:val="18"/>
          <w:szCs w:val="18"/>
        </w:rPr>
        <w:t>О признании утратившими силу постановление администрации Красносельского сельсовета Чановского района Новосибирской области от 16.04.2014 № 46-па «Об утверждении требований к отдельным видам товаров, работ, услуг (в том числе предельных цен товаров, работ, услуг), закупаемым администрацией Красносельского сельсовета Чановского района Новосибирской области и подведомственными ей, казенными учреждениями, бюджетными учреждениями, а также автономными учреждениями и муниципальными унитарными предприятиями, и (или) нормативных затрат на</w:t>
      </w:r>
      <w:proofErr w:type="gramEnd"/>
      <w:r w:rsidRPr="00060C10">
        <w:rPr>
          <w:sz w:val="18"/>
          <w:szCs w:val="18"/>
        </w:rPr>
        <w:t xml:space="preserve"> обеспечение функций указанных органов»</w:t>
      </w:r>
    </w:p>
    <w:p w:rsidR="00060C10" w:rsidRPr="00060C10" w:rsidRDefault="00060C10" w:rsidP="00060C10">
      <w:pPr>
        <w:rPr>
          <w:sz w:val="18"/>
          <w:szCs w:val="18"/>
        </w:rPr>
      </w:pPr>
    </w:p>
    <w:p w:rsidR="00060C10" w:rsidRPr="00060C10" w:rsidRDefault="00060C10" w:rsidP="00060C10">
      <w:pPr>
        <w:jc w:val="both"/>
        <w:rPr>
          <w:sz w:val="18"/>
          <w:szCs w:val="18"/>
        </w:rPr>
      </w:pPr>
      <w:r w:rsidRPr="00060C10">
        <w:rPr>
          <w:sz w:val="18"/>
          <w:szCs w:val="18"/>
        </w:rPr>
        <w:t xml:space="preserve">   </w:t>
      </w:r>
      <w:r w:rsidRPr="00060C10">
        <w:rPr>
          <w:sz w:val="18"/>
          <w:szCs w:val="18"/>
        </w:rPr>
        <w:tab/>
        <w:t xml:space="preserve"> В целях приведения муниципальных нормативных правовых актов в соответствие бюджетным законодательством, администрация Красносельского сельсовета  Чановского района Новосибирской области </w:t>
      </w:r>
    </w:p>
    <w:p w:rsidR="00060C10" w:rsidRPr="00060C10" w:rsidRDefault="00060C10" w:rsidP="00060C10">
      <w:pPr>
        <w:jc w:val="both"/>
        <w:rPr>
          <w:sz w:val="18"/>
          <w:szCs w:val="18"/>
        </w:rPr>
      </w:pPr>
      <w:r w:rsidRPr="00060C10">
        <w:rPr>
          <w:sz w:val="18"/>
          <w:szCs w:val="18"/>
        </w:rPr>
        <w:t>ПОСТАНОВЛЯЕТ:</w:t>
      </w:r>
    </w:p>
    <w:p w:rsidR="00060C10" w:rsidRPr="00060C10" w:rsidRDefault="00060C10" w:rsidP="00060C10">
      <w:pPr>
        <w:pStyle w:val="ConsPlusTitle"/>
        <w:widowControl/>
        <w:jc w:val="both"/>
        <w:rPr>
          <w:b w:val="0"/>
          <w:sz w:val="18"/>
          <w:szCs w:val="18"/>
        </w:rPr>
      </w:pPr>
      <w:r w:rsidRPr="00060C10">
        <w:rPr>
          <w:b w:val="0"/>
          <w:sz w:val="18"/>
          <w:szCs w:val="18"/>
        </w:rPr>
        <w:t xml:space="preserve">1. </w:t>
      </w:r>
      <w:proofErr w:type="gramStart"/>
      <w:r w:rsidRPr="00060C10">
        <w:rPr>
          <w:b w:val="0"/>
          <w:sz w:val="18"/>
          <w:szCs w:val="18"/>
        </w:rPr>
        <w:t>Признать утратившим силу постановление администрации Красносельского сельсовета Чановского района Новосибирской области от 16.04.2014 № 46-па «Об утверждении требований к отдельным видам товаров, работ, услуг (в том числе предельных цен товаров, работ, услуг), закупаемым администрацией Красносельского сельсовета Чановского района Новосибирской области и подведомственными ей, казенными учреждениями, бюджетными учреждениями, а также автономными учреждениями и муниципальными унитарными предприятиями, и (или) нормативных затрат на обеспечение</w:t>
      </w:r>
      <w:proofErr w:type="gramEnd"/>
      <w:r w:rsidRPr="00060C10">
        <w:rPr>
          <w:b w:val="0"/>
          <w:sz w:val="18"/>
          <w:szCs w:val="18"/>
        </w:rPr>
        <w:t xml:space="preserve"> функций указанных органов».</w:t>
      </w:r>
    </w:p>
    <w:p w:rsidR="00060C10" w:rsidRPr="00060C10" w:rsidRDefault="00060C10" w:rsidP="00060C10">
      <w:pPr>
        <w:jc w:val="both"/>
        <w:rPr>
          <w:sz w:val="18"/>
          <w:szCs w:val="18"/>
        </w:rPr>
      </w:pPr>
      <w:r w:rsidRPr="00060C10">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C10" w:rsidRPr="00060C10" w:rsidRDefault="00060C10" w:rsidP="00060C10">
      <w:pPr>
        <w:jc w:val="both"/>
        <w:rPr>
          <w:sz w:val="18"/>
          <w:szCs w:val="18"/>
        </w:rPr>
      </w:pPr>
      <w:r w:rsidRPr="00060C10">
        <w:rPr>
          <w:sz w:val="18"/>
          <w:szCs w:val="18"/>
        </w:rPr>
        <w:t xml:space="preserve">3. </w:t>
      </w:r>
      <w:proofErr w:type="gramStart"/>
      <w:r w:rsidRPr="00060C10">
        <w:rPr>
          <w:sz w:val="18"/>
          <w:szCs w:val="18"/>
        </w:rPr>
        <w:t>Контроль за</w:t>
      </w:r>
      <w:proofErr w:type="gramEnd"/>
      <w:r w:rsidRPr="00060C10">
        <w:rPr>
          <w:sz w:val="18"/>
          <w:szCs w:val="18"/>
        </w:rPr>
        <w:t xml:space="preserve"> исполнением настоящего постановления оставляю за собой.</w:t>
      </w:r>
    </w:p>
    <w:p w:rsidR="00060C10" w:rsidRPr="00060C10" w:rsidRDefault="00060C10" w:rsidP="00060C10">
      <w:pPr>
        <w:jc w:val="both"/>
        <w:rPr>
          <w:sz w:val="18"/>
          <w:szCs w:val="18"/>
        </w:rPr>
      </w:pPr>
    </w:p>
    <w:p w:rsidR="00060C10" w:rsidRPr="00060C10" w:rsidRDefault="00060C10" w:rsidP="00060C10">
      <w:pPr>
        <w:rPr>
          <w:sz w:val="18"/>
          <w:szCs w:val="18"/>
        </w:rPr>
      </w:pPr>
      <w:r w:rsidRPr="00060C10">
        <w:rPr>
          <w:sz w:val="18"/>
          <w:szCs w:val="18"/>
        </w:rPr>
        <w:t>Глава Красносельского сельсовета</w:t>
      </w:r>
    </w:p>
    <w:p w:rsidR="00060C10" w:rsidRPr="00060C10" w:rsidRDefault="00060C10" w:rsidP="00060C10">
      <w:pPr>
        <w:rPr>
          <w:sz w:val="18"/>
          <w:szCs w:val="18"/>
        </w:rPr>
      </w:pPr>
      <w:r w:rsidRPr="00060C10">
        <w:rPr>
          <w:sz w:val="18"/>
          <w:szCs w:val="18"/>
        </w:rPr>
        <w:t xml:space="preserve">Чановского района Новосибирской области                 </w:t>
      </w:r>
      <w:r>
        <w:rPr>
          <w:sz w:val="18"/>
          <w:szCs w:val="18"/>
        </w:rPr>
        <w:t xml:space="preserve">                                                                                            </w:t>
      </w:r>
      <w:r w:rsidRPr="00060C10">
        <w:rPr>
          <w:sz w:val="18"/>
          <w:szCs w:val="18"/>
        </w:rPr>
        <w:t xml:space="preserve">               И.В. Третьяков</w:t>
      </w:r>
    </w:p>
    <w:p w:rsidR="00060C10" w:rsidRPr="00060C10" w:rsidRDefault="00060C10" w:rsidP="00060C10">
      <w:pPr>
        <w:rPr>
          <w:sz w:val="18"/>
          <w:szCs w:val="18"/>
        </w:rPr>
      </w:pPr>
    </w:p>
    <w:p w:rsidR="00060C10" w:rsidRPr="00060C10" w:rsidRDefault="00060C10" w:rsidP="00060C10">
      <w:pPr>
        <w:rPr>
          <w:sz w:val="18"/>
          <w:szCs w:val="18"/>
        </w:rPr>
      </w:pPr>
    </w:p>
    <w:p w:rsidR="00060C10" w:rsidRPr="00060C10" w:rsidRDefault="00060C10" w:rsidP="00060C10">
      <w:pPr>
        <w:rPr>
          <w:sz w:val="18"/>
          <w:szCs w:val="18"/>
        </w:rPr>
      </w:pPr>
      <w:r w:rsidRPr="00060C10">
        <w:rPr>
          <w:sz w:val="18"/>
          <w:szCs w:val="18"/>
        </w:rPr>
        <w:t>О.В. Чувашева</w:t>
      </w:r>
    </w:p>
    <w:p w:rsidR="00060C10" w:rsidRPr="00060C10" w:rsidRDefault="00060C10" w:rsidP="00060C10">
      <w:pPr>
        <w:rPr>
          <w:sz w:val="18"/>
          <w:szCs w:val="18"/>
        </w:rPr>
      </w:pPr>
      <w:r w:rsidRPr="00060C10">
        <w:rPr>
          <w:sz w:val="18"/>
          <w:szCs w:val="18"/>
        </w:rPr>
        <w:t>36721</w:t>
      </w:r>
    </w:p>
    <w:p w:rsidR="00060C10" w:rsidRPr="00060C10" w:rsidRDefault="00060C10" w:rsidP="00060C10">
      <w:pPr>
        <w:jc w:val="center"/>
        <w:rPr>
          <w:rFonts w:ascii="Arial" w:hAnsi="Arial" w:cs="Arial"/>
          <w:b/>
          <w:sz w:val="18"/>
          <w:szCs w:val="18"/>
        </w:rPr>
      </w:pPr>
    </w:p>
    <w:p w:rsidR="00060C10" w:rsidRPr="00060C10" w:rsidRDefault="00060C10" w:rsidP="00060C10">
      <w:pPr>
        <w:jc w:val="center"/>
        <w:rPr>
          <w:rFonts w:ascii="Arial" w:hAnsi="Arial" w:cs="Arial"/>
          <w:b/>
          <w:sz w:val="18"/>
          <w:szCs w:val="18"/>
        </w:rPr>
      </w:pPr>
    </w:p>
    <w:p w:rsidR="00060C10" w:rsidRPr="00060C10" w:rsidRDefault="00060C10" w:rsidP="00060C10">
      <w:pPr>
        <w:jc w:val="center"/>
        <w:rPr>
          <w:b/>
          <w:sz w:val="18"/>
          <w:szCs w:val="18"/>
        </w:rPr>
      </w:pPr>
      <w:r w:rsidRPr="00060C10">
        <w:rPr>
          <w:b/>
          <w:sz w:val="18"/>
          <w:szCs w:val="18"/>
        </w:rPr>
        <w:t>АДМИНИСТРАЦИЯ</w:t>
      </w:r>
    </w:p>
    <w:p w:rsidR="00060C10" w:rsidRPr="00060C10" w:rsidRDefault="00060C10" w:rsidP="00060C10">
      <w:pPr>
        <w:jc w:val="center"/>
        <w:rPr>
          <w:b/>
          <w:sz w:val="18"/>
          <w:szCs w:val="18"/>
        </w:rPr>
      </w:pPr>
      <w:r w:rsidRPr="00060C10">
        <w:rPr>
          <w:b/>
          <w:sz w:val="18"/>
          <w:szCs w:val="18"/>
        </w:rPr>
        <w:t>КРАСНОСЕЛЬСКОГО СЕЛЬСОВЕТА ЧАНОВСКОГО РАЙОНА</w:t>
      </w:r>
    </w:p>
    <w:p w:rsidR="00060C10" w:rsidRPr="00060C10" w:rsidRDefault="00060C10" w:rsidP="00060C10">
      <w:pPr>
        <w:tabs>
          <w:tab w:val="left" w:pos="1650"/>
        </w:tabs>
        <w:jc w:val="center"/>
        <w:rPr>
          <w:b/>
          <w:sz w:val="18"/>
          <w:szCs w:val="18"/>
        </w:rPr>
      </w:pPr>
      <w:r w:rsidRPr="00060C10">
        <w:rPr>
          <w:b/>
          <w:sz w:val="18"/>
          <w:szCs w:val="18"/>
        </w:rPr>
        <w:t>НОВОСИБИРСКОЙ ОБЛАСТИ</w:t>
      </w:r>
    </w:p>
    <w:p w:rsidR="00060C10" w:rsidRPr="00060C10" w:rsidRDefault="00060C10" w:rsidP="00060C10">
      <w:pPr>
        <w:tabs>
          <w:tab w:val="left" w:pos="1650"/>
        </w:tabs>
        <w:jc w:val="center"/>
        <w:rPr>
          <w:sz w:val="18"/>
          <w:szCs w:val="18"/>
        </w:rPr>
      </w:pPr>
    </w:p>
    <w:p w:rsidR="00060C10" w:rsidRPr="00060C10" w:rsidRDefault="00060C10" w:rsidP="00060C10">
      <w:pPr>
        <w:tabs>
          <w:tab w:val="left" w:pos="2220"/>
        </w:tabs>
        <w:jc w:val="center"/>
        <w:rPr>
          <w:b/>
          <w:sz w:val="18"/>
          <w:szCs w:val="18"/>
        </w:rPr>
      </w:pPr>
      <w:r w:rsidRPr="00060C10">
        <w:rPr>
          <w:b/>
          <w:sz w:val="18"/>
          <w:szCs w:val="18"/>
        </w:rPr>
        <w:t>ПОСТАНОВЛЕНИЕ</w:t>
      </w:r>
    </w:p>
    <w:p w:rsidR="00060C10" w:rsidRPr="00060C10" w:rsidRDefault="00060C10" w:rsidP="00060C10">
      <w:pPr>
        <w:tabs>
          <w:tab w:val="left" w:pos="2220"/>
        </w:tabs>
        <w:jc w:val="center"/>
        <w:rPr>
          <w:b/>
          <w:sz w:val="18"/>
          <w:szCs w:val="18"/>
        </w:rPr>
      </w:pPr>
    </w:p>
    <w:p w:rsidR="00060C10" w:rsidRDefault="00060C10" w:rsidP="00060C10">
      <w:pPr>
        <w:tabs>
          <w:tab w:val="left" w:pos="2220"/>
        </w:tabs>
        <w:jc w:val="center"/>
        <w:rPr>
          <w:sz w:val="18"/>
          <w:szCs w:val="18"/>
        </w:rPr>
      </w:pPr>
      <w:r w:rsidRPr="00060C10">
        <w:rPr>
          <w:sz w:val="18"/>
          <w:szCs w:val="18"/>
        </w:rPr>
        <w:t>24.12.2021  № 113- па</w:t>
      </w:r>
    </w:p>
    <w:p w:rsidR="00060C10" w:rsidRDefault="00060C10" w:rsidP="00060C10">
      <w:pPr>
        <w:tabs>
          <w:tab w:val="left" w:pos="2220"/>
        </w:tabs>
        <w:jc w:val="center"/>
        <w:rPr>
          <w:sz w:val="18"/>
          <w:szCs w:val="18"/>
        </w:rPr>
      </w:pPr>
    </w:p>
    <w:p w:rsidR="00060C10" w:rsidRPr="00060C10" w:rsidRDefault="00060C10" w:rsidP="00060C10">
      <w:pPr>
        <w:tabs>
          <w:tab w:val="left" w:pos="2220"/>
        </w:tabs>
        <w:jc w:val="center"/>
        <w:rPr>
          <w:b/>
          <w:sz w:val="18"/>
          <w:szCs w:val="18"/>
        </w:rPr>
      </w:pPr>
      <w:r w:rsidRPr="00060C10">
        <w:rPr>
          <w:sz w:val="18"/>
          <w:szCs w:val="18"/>
        </w:rPr>
        <w:t xml:space="preserve">О признании </w:t>
      </w:r>
      <w:proofErr w:type="gramStart"/>
      <w:r w:rsidRPr="00060C10">
        <w:rPr>
          <w:sz w:val="18"/>
          <w:szCs w:val="18"/>
        </w:rPr>
        <w:t>утратившими</w:t>
      </w:r>
      <w:proofErr w:type="gramEnd"/>
      <w:r w:rsidRPr="00060C10">
        <w:rPr>
          <w:sz w:val="18"/>
          <w:szCs w:val="18"/>
        </w:rPr>
        <w:t xml:space="preserve"> силу отдельных постановлений администрации Красносельского сельсовета  Чановского района Новосибирской области</w:t>
      </w:r>
    </w:p>
    <w:p w:rsidR="00060C10" w:rsidRPr="00060C10" w:rsidRDefault="00060C10" w:rsidP="00060C10">
      <w:pPr>
        <w:rPr>
          <w:sz w:val="18"/>
          <w:szCs w:val="18"/>
        </w:rPr>
      </w:pPr>
    </w:p>
    <w:p w:rsidR="00060C10" w:rsidRPr="00060C10" w:rsidRDefault="00060C10" w:rsidP="00060C10">
      <w:pPr>
        <w:jc w:val="both"/>
        <w:rPr>
          <w:sz w:val="18"/>
          <w:szCs w:val="18"/>
        </w:rPr>
      </w:pPr>
      <w:r w:rsidRPr="00060C10">
        <w:rPr>
          <w:sz w:val="18"/>
          <w:szCs w:val="18"/>
        </w:rPr>
        <w:t xml:space="preserve">   </w:t>
      </w:r>
      <w:r w:rsidRPr="00060C10">
        <w:rPr>
          <w:sz w:val="18"/>
          <w:szCs w:val="18"/>
        </w:rPr>
        <w:tab/>
        <w:t xml:space="preserve"> В целях приведения муниципальных нормативных правовых актов в соответствие бюджетным законодательством, администрация Красносельского сельсовета  Чановского района Новосибирской области </w:t>
      </w:r>
    </w:p>
    <w:p w:rsidR="00060C10" w:rsidRPr="00060C10" w:rsidRDefault="00060C10" w:rsidP="00060C10">
      <w:pPr>
        <w:jc w:val="both"/>
        <w:rPr>
          <w:sz w:val="18"/>
          <w:szCs w:val="18"/>
        </w:rPr>
      </w:pPr>
      <w:r w:rsidRPr="00060C10">
        <w:rPr>
          <w:sz w:val="18"/>
          <w:szCs w:val="18"/>
        </w:rPr>
        <w:t>ПОСТАНОВЛЯЕТ:</w:t>
      </w:r>
    </w:p>
    <w:p w:rsidR="00060C10" w:rsidRPr="00060C10" w:rsidRDefault="00060C10" w:rsidP="00060C10">
      <w:pPr>
        <w:pStyle w:val="ConsPlusTitle"/>
        <w:widowControl/>
        <w:jc w:val="both"/>
        <w:rPr>
          <w:b w:val="0"/>
          <w:sz w:val="18"/>
          <w:szCs w:val="18"/>
        </w:rPr>
      </w:pPr>
      <w:r w:rsidRPr="00060C10">
        <w:rPr>
          <w:b w:val="0"/>
          <w:sz w:val="18"/>
          <w:szCs w:val="18"/>
        </w:rPr>
        <w:t>1. Признать утратившим силу</w:t>
      </w:r>
    </w:p>
    <w:p w:rsidR="00060C10" w:rsidRPr="00060C10" w:rsidRDefault="00060C10" w:rsidP="00060C10">
      <w:pPr>
        <w:pStyle w:val="ConsPlusTitle"/>
        <w:widowControl/>
        <w:jc w:val="both"/>
        <w:rPr>
          <w:b w:val="0"/>
          <w:sz w:val="18"/>
          <w:szCs w:val="18"/>
        </w:rPr>
      </w:pPr>
      <w:r w:rsidRPr="00060C10">
        <w:rPr>
          <w:b w:val="0"/>
          <w:sz w:val="18"/>
          <w:szCs w:val="18"/>
        </w:rPr>
        <w:t>1.1. Постановление администрации Красносельского сельсовета Чановского района Новосибирской области от 07.03.2014 № 38-па «Об утверждении Правил нормирования в сфере закупок товаров, работ, услуг для обеспечения муниципальных нужд Красносельского сельсовета Чановского района Новосибирской области»;</w:t>
      </w:r>
    </w:p>
    <w:p w:rsidR="00060C10" w:rsidRPr="00060C10" w:rsidRDefault="00060C10" w:rsidP="00060C10">
      <w:pPr>
        <w:pStyle w:val="ConsPlusTitle"/>
        <w:widowControl/>
        <w:jc w:val="both"/>
        <w:rPr>
          <w:b w:val="0"/>
          <w:sz w:val="18"/>
          <w:szCs w:val="18"/>
        </w:rPr>
      </w:pPr>
      <w:r w:rsidRPr="00060C10">
        <w:rPr>
          <w:b w:val="0"/>
          <w:sz w:val="18"/>
          <w:szCs w:val="18"/>
        </w:rPr>
        <w:t>1.2. постановление администрации Красносельского сельсовета Чановского района Новосибирской области от 06.03.2014 № 35-па «Об утверждении порядка осуществления ведомственного контроля в сфере закупок для обеспечения муниципальных нужд Красносельского сельсовета Чановского района Новосибирской области».</w:t>
      </w:r>
    </w:p>
    <w:p w:rsidR="00060C10" w:rsidRPr="00060C10" w:rsidRDefault="00060C10" w:rsidP="00060C10">
      <w:pPr>
        <w:jc w:val="both"/>
        <w:rPr>
          <w:sz w:val="18"/>
          <w:szCs w:val="18"/>
        </w:rPr>
      </w:pPr>
      <w:r w:rsidRPr="00060C10">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60C10" w:rsidRPr="00060C10" w:rsidRDefault="00060C10" w:rsidP="00060C10">
      <w:pPr>
        <w:jc w:val="both"/>
        <w:rPr>
          <w:sz w:val="18"/>
          <w:szCs w:val="18"/>
        </w:rPr>
      </w:pPr>
      <w:r w:rsidRPr="00060C10">
        <w:rPr>
          <w:sz w:val="18"/>
          <w:szCs w:val="18"/>
        </w:rPr>
        <w:t xml:space="preserve">3. </w:t>
      </w:r>
      <w:proofErr w:type="gramStart"/>
      <w:r w:rsidRPr="00060C10">
        <w:rPr>
          <w:sz w:val="18"/>
          <w:szCs w:val="18"/>
        </w:rPr>
        <w:t>Контроль за</w:t>
      </w:r>
      <w:proofErr w:type="gramEnd"/>
      <w:r w:rsidRPr="00060C10">
        <w:rPr>
          <w:sz w:val="18"/>
          <w:szCs w:val="18"/>
        </w:rPr>
        <w:t xml:space="preserve"> исполнением настоящего постановления оставляю за собой.</w:t>
      </w:r>
    </w:p>
    <w:p w:rsidR="00060C10" w:rsidRPr="00060C10" w:rsidRDefault="00060C10" w:rsidP="00060C10">
      <w:pPr>
        <w:jc w:val="both"/>
        <w:rPr>
          <w:sz w:val="18"/>
          <w:szCs w:val="18"/>
        </w:rPr>
      </w:pPr>
    </w:p>
    <w:p w:rsidR="00060C10" w:rsidRPr="00060C10" w:rsidRDefault="00060C10" w:rsidP="00060C10">
      <w:pPr>
        <w:rPr>
          <w:sz w:val="18"/>
          <w:szCs w:val="18"/>
        </w:rPr>
      </w:pPr>
      <w:r w:rsidRPr="00060C10">
        <w:rPr>
          <w:sz w:val="18"/>
          <w:szCs w:val="18"/>
        </w:rPr>
        <w:t>Глава Красносельского сельсовета</w:t>
      </w:r>
    </w:p>
    <w:p w:rsidR="00060C10" w:rsidRPr="00060C10" w:rsidRDefault="00060C10" w:rsidP="00060C10">
      <w:pPr>
        <w:rPr>
          <w:sz w:val="18"/>
          <w:szCs w:val="18"/>
        </w:rPr>
      </w:pPr>
      <w:r w:rsidRPr="00060C10">
        <w:rPr>
          <w:sz w:val="18"/>
          <w:szCs w:val="18"/>
        </w:rPr>
        <w:t xml:space="preserve">Чановского района Новосибирской области                     </w:t>
      </w:r>
      <w:r>
        <w:rPr>
          <w:sz w:val="18"/>
          <w:szCs w:val="18"/>
        </w:rPr>
        <w:t xml:space="preserve">                                                                                             </w:t>
      </w:r>
      <w:r w:rsidRPr="00060C10">
        <w:rPr>
          <w:sz w:val="18"/>
          <w:szCs w:val="18"/>
        </w:rPr>
        <w:t xml:space="preserve">           И.В. Третьяков</w:t>
      </w:r>
    </w:p>
    <w:p w:rsidR="00060C10" w:rsidRPr="00060C10" w:rsidRDefault="00060C10" w:rsidP="00060C10">
      <w:pPr>
        <w:rPr>
          <w:sz w:val="18"/>
          <w:szCs w:val="18"/>
        </w:rPr>
      </w:pPr>
    </w:p>
    <w:p w:rsidR="00060C10" w:rsidRPr="00060C10" w:rsidRDefault="00060C10" w:rsidP="00060C10">
      <w:pPr>
        <w:rPr>
          <w:sz w:val="18"/>
          <w:szCs w:val="18"/>
        </w:rPr>
      </w:pPr>
    </w:p>
    <w:p w:rsidR="00060C10" w:rsidRPr="00060C10" w:rsidRDefault="00060C10" w:rsidP="00060C10">
      <w:pPr>
        <w:rPr>
          <w:sz w:val="18"/>
          <w:szCs w:val="18"/>
        </w:rPr>
      </w:pPr>
    </w:p>
    <w:p w:rsidR="00060C10" w:rsidRPr="00060C10" w:rsidRDefault="00060C10" w:rsidP="00060C10">
      <w:pPr>
        <w:rPr>
          <w:sz w:val="18"/>
          <w:szCs w:val="18"/>
        </w:rPr>
      </w:pPr>
      <w:r w:rsidRPr="00060C10">
        <w:rPr>
          <w:sz w:val="18"/>
          <w:szCs w:val="18"/>
        </w:rPr>
        <w:t>О.В. Чувашева</w:t>
      </w:r>
    </w:p>
    <w:p w:rsidR="00060C10" w:rsidRDefault="00060C10" w:rsidP="00060C10">
      <w:pPr>
        <w:rPr>
          <w:sz w:val="18"/>
          <w:szCs w:val="18"/>
        </w:rPr>
      </w:pPr>
      <w:r w:rsidRPr="00060C10">
        <w:rPr>
          <w:sz w:val="18"/>
          <w:szCs w:val="18"/>
        </w:rPr>
        <w:t>36721</w:t>
      </w:r>
    </w:p>
    <w:p w:rsidR="00671B28" w:rsidRPr="00671B28" w:rsidRDefault="00671B28" w:rsidP="00671B28">
      <w:pPr>
        <w:keepNext/>
        <w:overflowPunct w:val="0"/>
        <w:autoSpaceDE w:val="0"/>
        <w:autoSpaceDN w:val="0"/>
        <w:adjustRightInd w:val="0"/>
        <w:jc w:val="center"/>
        <w:outlineLvl w:val="1"/>
        <w:rPr>
          <w:b/>
          <w:sz w:val="18"/>
          <w:szCs w:val="18"/>
        </w:rPr>
      </w:pPr>
      <w:r w:rsidRPr="00671B28">
        <w:rPr>
          <w:b/>
          <w:sz w:val="18"/>
          <w:szCs w:val="18"/>
        </w:rPr>
        <w:lastRenderedPageBreak/>
        <w:t xml:space="preserve">АДМИНИСТРАЦИЯ </w:t>
      </w:r>
    </w:p>
    <w:p w:rsidR="00671B28" w:rsidRPr="00671B28" w:rsidRDefault="00671B28" w:rsidP="00671B28">
      <w:pPr>
        <w:keepNext/>
        <w:overflowPunct w:val="0"/>
        <w:autoSpaceDE w:val="0"/>
        <w:autoSpaceDN w:val="0"/>
        <w:adjustRightInd w:val="0"/>
        <w:jc w:val="center"/>
        <w:outlineLvl w:val="1"/>
        <w:rPr>
          <w:b/>
          <w:sz w:val="18"/>
          <w:szCs w:val="18"/>
        </w:rPr>
      </w:pPr>
      <w:r w:rsidRPr="00671B28">
        <w:rPr>
          <w:b/>
          <w:sz w:val="18"/>
          <w:szCs w:val="18"/>
        </w:rPr>
        <w:t>КРАСНОСЕЛЬСКОГО СЕЛЬСОВЕТА ЧАНОВСКОГО РАЙОНА НОВОСИБИРСКОЙ ОБЛАСТИ</w:t>
      </w:r>
    </w:p>
    <w:p w:rsidR="00671B28" w:rsidRPr="00671B28" w:rsidRDefault="00671B28" w:rsidP="00671B28">
      <w:pPr>
        <w:jc w:val="center"/>
        <w:rPr>
          <w:b/>
          <w:sz w:val="18"/>
          <w:szCs w:val="18"/>
        </w:rPr>
      </w:pPr>
    </w:p>
    <w:p w:rsidR="00671B28" w:rsidRPr="00671B28" w:rsidRDefault="00671B28" w:rsidP="00671B28">
      <w:pPr>
        <w:jc w:val="center"/>
        <w:rPr>
          <w:b/>
          <w:sz w:val="18"/>
          <w:szCs w:val="18"/>
        </w:rPr>
      </w:pPr>
      <w:r w:rsidRPr="00671B28">
        <w:rPr>
          <w:b/>
          <w:sz w:val="18"/>
          <w:szCs w:val="18"/>
        </w:rPr>
        <w:t xml:space="preserve">ПОСТАНОВЛЕНИЕ </w:t>
      </w:r>
    </w:p>
    <w:p w:rsidR="00671B28" w:rsidRPr="00671B28" w:rsidRDefault="00671B28" w:rsidP="00671B28">
      <w:pPr>
        <w:jc w:val="center"/>
        <w:rPr>
          <w:sz w:val="18"/>
          <w:szCs w:val="18"/>
        </w:rPr>
      </w:pPr>
    </w:p>
    <w:p w:rsidR="00671B28" w:rsidRPr="00671B28" w:rsidRDefault="00671B28" w:rsidP="00671B28">
      <w:pPr>
        <w:jc w:val="center"/>
        <w:rPr>
          <w:sz w:val="18"/>
          <w:szCs w:val="18"/>
        </w:rPr>
      </w:pPr>
      <w:r w:rsidRPr="00671B28">
        <w:rPr>
          <w:sz w:val="18"/>
          <w:szCs w:val="18"/>
        </w:rPr>
        <w:t>24.12.2021 № 114 -па</w:t>
      </w:r>
      <w:r w:rsidRPr="00671B28">
        <w:rPr>
          <w:sz w:val="18"/>
          <w:szCs w:val="18"/>
        </w:rPr>
        <w:tab/>
        <w:t xml:space="preserve">                                   </w:t>
      </w:r>
    </w:p>
    <w:p w:rsidR="00671B28" w:rsidRPr="00671B28" w:rsidRDefault="00671B28" w:rsidP="00671B28">
      <w:pPr>
        <w:rPr>
          <w:sz w:val="18"/>
          <w:szCs w:val="18"/>
        </w:rPr>
      </w:pPr>
    </w:p>
    <w:p w:rsidR="00671B28" w:rsidRPr="00671B28" w:rsidRDefault="00671B28" w:rsidP="00671B28">
      <w:pPr>
        <w:pStyle w:val="headertexttopleveltextcentertext"/>
        <w:spacing w:before="0" w:beforeAutospacing="0" w:after="0" w:afterAutospacing="0"/>
        <w:ind w:firstLine="567"/>
        <w:jc w:val="center"/>
        <w:rPr>
          <w:sz w:val="18"/>
          <w:szCs w:val="18"/>
        </w:rPr>
      </w:pPr>
      <w:r w:rsidRPr="00671B28">
        <w:rPr>
          <w:sz w:val="18"/>
          <w:szCs w:val="18"/>
        </w:rPr>
        <w:t xml:space="preserve">О признании </w:t>
      </w:r>
      <w:proofErr w:type="gramStart"/>
      <w:r w:rsidRPr="00671B28">
        <w:rPr>
          <w:sz w:val="18"/>
          <w:szCs w:val="18"/>
        </w:rPr>
        <w:t>утратившим</w:t>
      </w:r>
      <w:proofErr w:type="gramEnd"/>
      <w:r w:rsidRPr="00671B28">
        <w:rPr>
          <w:sz w:val="18"/>
          <w:szCs w:val="18"/>
        </w:rPr>
        <w:t xml:space="preserve"> силу  постановление администрации Красносельского сельсовета Чановского района Новосибирской области от 13.12.2011 № 50-па «О разработке административного регламента предоставления муниципальной услуги по присвоению, изменению и аннулированию адресов объектов недвижимости»</w:t>
      </w:r>
    </w:p>
    <w:p w:rsidR="00671B28" w:rsidRPr="00671B28" w:rsidRDefault="00671B28" w:rsidP="00671B28">
      <w:pPr>
        <w:rPr>
          <w:color w:val="000000"/>
          <w:sz w:val="18"/>
          <w:szCs w:val="18"/>
        </w:rPr>
      </w:pPr>
    </w:p>
    <w:p w:rsidR="00671B28" w:rsidRPr="00671B28" w:rsidRDefault="00671B28" w:rsidP="00671B28">
      <w:pPr>
        <w:pStyle w:val="a3"/>
        <w:jc w:val="both"/>
        <w:rPr>
          <w:rFonts w:ascii="Times New Roman" w:hAnsi="Times New Roman" w:cs="Times New Roman"/>
          <w:sz w:val="18"/>
          <w:szCs w:val="18"/>
        </w:rPr>
      </w:pPr>
      <w:r w:rsidRPr="00671B28">
        <w:rPr>
          <w:sz w:val="18"/>
          <w:szCs w:val="18"/>
        </w:rPr>
        <w:t xml:space="preserve">    </w:t>
      </w:r>
      <w:r w:rsidRPr="00671B28">
        <w:rPr>
          <w:rFonts w:ascii="Times New Roman" w:hAnsi="Times New Roman" w:cs="Times New Roman"/>
          <w:sz w:val="18"/>
          <w:szCs w:val="18"/>
        </w:rPr>
        <w:t>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1. Признать утратившими силу:</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ab/>
        <w:t>1.1. Постановление администрации Красносельского сельсовета Чановского района Новосибирской области от 13.12.2011 № 50-па «О разработке административного регламента  предоставление муниципальной услуги по присвоению, изменению и аннулированию объектов недвижимости»;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1.2.</w:t>
      </w:r>
      <w:r w:rsidRPr="00671B28">
        <w:rPr>
          <w:rFonts w:ascii="Times New Roman" w:hAnsi="Times New Roman" w:cs="Times New Roman"/>
          <w:sz w:val="18"/>
          <w:szCs w:val="18"/>
        </w:rPr>
        <w:tab/>
        <w:t xml:space="preserve"> Пункт 2.7.1 постановление администрации Красносельского сельсовета Чановского района Новосибирской области от 16.05.2017 №35-па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1.3. Пункт 2.14.1 постановление администрации Красносельского сельсовета Чановского района Новосибирской области от 22.05.2018 №30-па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1.4. Пункт 1.2.1., пункт 2.6. постановление администрации Красносельского сельсовета Чановского района Новосибирской области от 15.02.2019 №11-па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1.5. Раздел 5 постановление администрации Красносельского сельсовета Чановского района Новосибирской области от 17.05.2019 №33-па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1.6. раздел 2 пункт 2.14.1, раздел 2 пункт 2.7.1. постановление администрации Красносельского сельсовета Чановского района Новосибирской области от 19.02.2020 №10-па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1.7. О внесении изменений в постановление администрации Красносельского сельсовета Чановского района Новосибирской области от 13.12.2011 № 50-па «О разработке административного регламента </w:t>
      </w:r>
      <w:r w:rsidRPr="00671B28">
        <w:rPr>
          <w:rFonts w:ascii="Times New Roman" w:hAnsi="Times New Roman" w:cs="Times New Roman"/>
          <w:bCs/>
          <w:sz w:val="18"/>
          <w:szCs w:val="18"/>
        </w:rPr>
        <w:t xml:space="preserve">предоставления муниципальной услуги по </w:t>
      </w:r>
      <w:r w:rsidRPr="00671B28">
        <w:rPr>
          <w:rFonts w:ascii="Times New Roman" w:hAnsi="Times New Roman" w:cs="Times New Roman"/>
          <w:sz w:val="18"/>
          <w:szCs w:val="18"/>
        </w:rPr>
        <w:t>присвоению, изменению и аннулированию адресов объектов недвижимости».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3. </w:t>
      </w:r>
      <w:proofErr w:type="gramStart"/>
      <w:r w:rsidRPr="00671B28">
        <w:rPr>
          <w:rFonts w:ascii="Times New Roman" w:hAnsi="Times New Roman" w:cs="Times New Roman"/>
          <w:sz w:val="18"/>
          <w:szCs w:val="18"/>
        </w:rPr>
        <w:t>Контроль за</w:t>
      </w:r>
      <w:proofErr w:type="gramEnd"/>
      <w:r w:rsidRPr="00671B28">
        <w:rPr>
          <w:rFonts w:ascii="Times New Roman" w:hAnsi="Times New Roman" w:cs="Times New Roman"/>
          <w:sz w:val="18"/>
          <w:szCs w:val="18"/>
        </w:rPr>
        <w:t xml:space="preserve"> исполнением настоящего постановления оставляю за собой.</w:t>
      </w:r>
    </w:p>
    <w:p w:rsidR="00671B28" w:rsidRPr="00671B28" w:rsidRDefault="00671B28" w:rsidP="00671B28">
      <w:pPr>
        <w:rPr>
          <w:color w:val="000000"/>
          <w:sz w:val="18"/>
          <w:szCs w:val="18"/>
        </w:rPr>
      </w:pP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t>Глава Красносельского сельсовета</w:t>
      </w: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671B28">
        <w:rPr>
          <w:rFonts w:ascii="Times New Roman" w:hAnsi="Times New Roman"/>
          <w:sz w:val="18"/>
          <w:szCs w:val="18"/>
        </w:rPr>
        <w:t xml:space="preserve">               И.В.Третьяков</w:t>
      </w:r>
    </w:p>
    <w:p w:rsidR="00671B28" w:rsidRPr="00671B28" w:rsidRDefault="00671B28" w:rsidP="00671B28">
      <w:pPr>
        <w:pStyle w:val="a3"/>
        <w:jc w:val="both"/>
        <w:rPr>
          <w:rFonts w:ascii="Times New Roman" w:hAnsi="Times New Roman"/>
          <w:sz w:val="18"/>
          <w:szCs w:val="18"/>
        </w:rPr>
      </w:pP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t xml:space="preserve">О.В. Чувашева </w:t>
      </w:r>
    </w:p>
    <w:p w:rsidR="00671B28" w:rsidRPr="00671B28" w:rsidRDefault="00671B28" w:rsidP="00671B28">
      <w:pPr>
        <w:pStyle w:val="a3"/>
        <w:jc w:val="both"/>
        <w:rPr>
          <w:sz w:val="18"/>
          <w:szCs w:val="18"/>
        </w:rPr>
      </w:pPr>
      <w:r w:rsidRPr="00671B28">
        <w:rPr>
          <w:rFonts w:ascii="Times New Roman" w:hAnsi="Times New Roman"/>
          <w:sz w:val="18"/>
          <w:szCs w:val="18"/>
        </w:rPr>
        <w:t>36-271</w:t>
      </w:r>
    </w:p>
    <w:p w:rsidR="00671B28" w:rsidRPr="00060C10" w:rsidRDefault="00671B28" w:rsidP="00060C10">
      <w:pPr>
        <w:rPr>
          <w:sz w:val="18"/>
          <w:szCs w:val="18"/>
        </w:rPr>
      </w:pPr>
    </w:p>
    <w:p w:rsidR="006236DE" w:rsidRPr="00671B28" w:rsidRDefault="006236DE" w:rsidP="00AD60D2">
      <w:pPr>
        <w:jc w:val="center"/>
        <w:rPr>
          <w:b/>
          <w:sz w:val="18"/>
          <w:szCs w:val="18"/>
        </w:rPr>
      </w:pPr>
    </w:p>
    <w:p w:rsidR="00671B28" w:rsidRPr="00671B28" w:rsidRDefault="00671B28" w:rsidP="00671B28">
      <w:pPr>
        <w:keepNext/>
        <w:overflowPunct w:val="0"/>
        <w:autoSpaceDE w:val="0"/>
        <w:autoSpaceDN w:val="0"/>
        <w:adjustRightInd w:val="0"/>
        <w:jc w:val="center"/>
        <w:outlineLvl w:val="1"/>
        <w:rPr>
          <w:b/>
          <w:sz w:val="18"/>
          <w:szCs w:val="18"/>
        </w:rPr>
      </w:pPr>
      <w:r w:rsidRPr="00671B28">
        <w:rPr>
          <w:b/>
          <w:sz w:val="18"/>
          <w:szCs w:val="18"/>
        </w:rPr>
        <w:t xml:space="preserve">АДМИНИСТРАЦИЯ </w:t>
      </w:r>
    </w:p>
    <w:p w:rsidR="00671B28" w:rsidRPr="00671B28" w:rsidRDefault="00671B28" w:rsidP="00671B28">
      <w:pPr>
        <w:keepNext/>
        <w:overflowPunct w:val="0"/>
        <w:autoSpaceDE w:val="0"/>
        <w:autoSpaceDN w:val="0"/>
        <w:adjustRightInd w:val="0"/>
        <w:jc w:val="center"/>
        <w:outlineLvl w:val="1"/>
        <w:rPr>
          <w:b/>
          <w:sz w:val="18"/>
          <w:szCs w:val="18"/>
        </w:rPr>
      </w:pPr>
      <w:r w:rsidRPr="00671B28">
        <w:rPr>
          <w:b/>
          <w:sz w:val="18"/>
          <w:szCs w:val="18"/>
        </w:rPr>
        <w:t>КРАСНОСЕЛЬСКОГО СЕЛЬСОВЕТА ЧАНОВСКОГО РАЙОНА НОВОСИБИРСКОЙ ОБЛАСТИ</w:t>
      </w:r>
    </w:p>
    <w:p w:rsidR="00671B28" w:rsidRPr="00671B28" w:rsidRDefault="00671B28" w:rsidP="00671B28">
      <w:pPr>
        <w:jc w:val="center"/>
        <w:rPr>
          <w:b/>
          <w:sz w:val="18"/>
          <w:szCs w:val="18"/>
        </w:rPr>
      </w:pPr>
    </w:p>
    <w:p w:rsidR="00671B28" w:rsidRPr="00671B28" w:rsidRDefault="00671B28" w:rsidP="00671B28">
      <w:pPr>
        <w:jc w:val="center"/>
        <w:rPr>
          <w:b/>
          <w:sz w:val="18"/>
          <w:szCs w:val="18"/>
        </w:rPr>
      </w:pPr>
      <w:r w:rsidRPr="00671B28">
        <w:rPr>
          <w:b/>
          <w:sz w:val="18"/>
          <w:szCs w:val="18"/>
        </w:rPr>
        <w:t xml:space="preserve">ПОСТАНОВЛЕНИЕ </w:t>
      </w:r>
    </w:p>
    <w:p w:rsidR="00671B28" w:rsidRPr="00671B28" w:rsidRDefault="00671B28" w:rsidP="00671B28">
      <w:pPr>
        <w:jc w:val="center"/>
        <w:rPr>
          <w:sz w:val="18"/>
          <w:szCs w:val="18"/>
        </w:rPr>
      </w:pPr>
    </w:p>
    <w:p w:rsidR="00671B28" w:rsidRPr="00671B28" w:rsidRDefault="00671B28" w:rsidP="00671B28">
      <w:pPr>
        <w:jc w:val="center"/>
        <w:rPr>
          <w:sz w:val="18"/>
          <w:szCs w:val="18"/>
        </w:rPr>
      </w:pPr>
      <w:r w:rsidRPr="00671B28">
        <w:rPr>
          <w:sz w:val="18"/>
          <w:szCs w:val="18"/>
        </w:rPr>
        <w:t>24.12.2021 № 115 -па</w:t>
      </w:r>
      <w:r w:rsidRPr="00671B28">
        <w:rPr>
          <w:sz w:val="18"/>
          <w:szCs w:val="18"/>
        </w:rPr>
        <w:tab/>
        <w:t xml:space="preserve">                                   </w:t>
      </w:r>
    </w:p>
    <w:p w:rsidR="00671B28" w:rsidRPr="00671B28" w:rsidRDefault="00671B28" w:rsidP="00671B28">
      <w:pPr>
        <w:rPr>
          <w:sz w:val="18"/>
          <w:szCs w:val="18"/>
        </w:rPr>
      </w:pPr>
    </w:p>
    <w:p w:rsidR="00671B28" w:rsidRPr="00671B28" w:rsidRDefault="00671B28" w:rsidP="00671B28">
      <w:pPr>
        <w:pStyle w:val="headertexttopleveltextcentertext"/>
        <w:spacing w:before="0" w:beforeAutospacing="0" w:after="0" w:afterAutospacing="0"/>
        <w:ind w:firstLine="567"/>
        <w:jc w:val="center"/>
        <w:rPr>
          <w:color w:val="000000"/>
          <w:sz w:val="18"/>
          <w:szCs w:val="18"/>
        </w:rPr>
      </w:pPr>
      <w:r w:rsidRPr="00671B28">
        <w:rPr>
          <w:sz w:val="18"/>
          <w:szCs w:val="18"/>
        </w:rPr>
        <w:t xml:space="preserve">Об утверждении административного регламента </w:t>
      </w:r>
      <w:r w:rsidRPr="00671B28">
        <w:rPr>
          <w:color w:val="000000"/>
          <w:sz w:val="18"/>
          <w:szCs w:val="18"/>
        </w:rPr>
        <w:t>предоставления муниципальной услуги по присвоению, изменению  и аннулированию адресов объектов адресации</w:t>
      </w:r>
    </w:p>
    <w:p w:rsidR="00671B28" w:rsidRPr="00671B28" w:rsidRDefault="00671B28" w:rsidP="00671B28">
      <w:pPr>
        <w:pStyle w:val="headertexttopleveltextcentertext"/>
        <w:spacing w:before="0" w:beforeAutospacing="0" w:after="0" w:afterAutospacing="0"/>
        <w:ind w:firstLine="567"/>
        <w:jc w:val="center"/>
        <w:rPr>
          <w:color w:val="000000"/>
          <w:sz w:val="18"/>
          <w:szCs w:val="18"/>
        </w:rPr>
      </w:pP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    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1.Утвердить административный регламент </w:t>
      </w:r>
      <w:r w:rsidRPr="00671B28">
        <w:rPr>
          <w:rFonts w:ascii="Times New Roman" w:hAnsi="Times New Roman"/>
          <w:color w:val="000000"/>
          <w:sz w:val="18"/>
          <w:szCs w:val="18"/>
        </w:rPr>
        <w:t xml:space="preserve">предоставления муниципальной услуги по присвоению, изменению  и аннулированию адресов объектов адресации </w:t>
      </w:r>
      <w:r w:rsidRPr="00671B28">
        <w:rPr>
          <w:rFonts w:ascii="Times New Roman" w:hAnsi="Times New Roman" w:cs="Times New Roman"/>
          <w:sz w:val="18"/>
          <w:szCs w:val="18"/>
        </w:rPr>
        <w:t>согласно приложению.</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671B28" w:rsidRPr="00671B28" w:rsidRDefault="00671B28" w:rsidP="00671B28">
      <w:pPr>
        <w:pStyle w:val="a3"/>
        <w:jc w:val="both"/>
        <w:rPr>
          <w:rFonts w:ascii="Times New Roman" w:hAnsi="Times New Roman" w:cs="Times New Roman"/>
          <w:sz w:val="18"/>
          <w:szCs w:val="18"/>
        </w:rPr>
      </w:pPr>
      <w:r w:rsidRPr="00671B28">
        <w:rPr>
          <w:rFonts w:ascii="Times New Roman" w:hAnsi="Times New Roman" w:cs="Times New Roman"/>
          <w:sz w:val="18"/>
          <w:szCs w:val="18"/>
        </w:rPr>
        <w:t xml:space="preserve">3. </w:t>
      </w:r>
      <w:proofErr w:type="gramStart"/>
      <w:r w:rsidRPr="00671B28">
        <w:rPr>
          <w:rFonts w:ascii="Times New Roman" w:hAnsi="Times New Roman" w:cs="Times New Roman"/>
          <w:sz w:val="18"/>
          <w:szCs w:val="18"/>
        </w:rPr>
        <w:t>Контроль за</w:t>
      </w:r>
      <w:proofErr w:type="gramEnd"/>
      <w:r w:rsidRPr="00671B28">
        <w:rPr>
          <w:rFonts w:ascii="Times New Roman" w:hAnsi="Times New Roman" w:cs="Times New Roman"/>
          <w:sz w:val="18"/>
          <w:szCs w:val="18"/>
        </w:rPr>
        <w:t xml:space="preserve"> исполнением настоящего постановления оставляю за собой.</w:t>
      </w:r>
    </w:p>
    <w:p w:rsidR="00671B28" w:rsidRPr="00671B28" w:rsidRDefault="00671B28" w:rsidP="00671B28">
      <w:pPr>
        <w:pStyle w:val="a3"/>
        <w:jc w:val="both"/>
        <w:rPr>
          <w:rFonts w:ascii="Times New Roman" w:hAnsi="Times New Roman" w:cs="Times New Roman"/>
          <w:sz w:val="18"/>
          <w:szCs w:val="18"/>
        </w:rPr>
      </w:pP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t>Глава Красносельского сельсовета</w:t>
      </w: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t xml:space="preserve">Чановского района Новосибирской области                   </w:t>
      </w:r>
      <w:r w:rsidR="00161C51">
        <w:rPr>
          <w:rFonts w:ascii="Times New Roman" w:hAnsi="Times New Roman"/>
          <w:sz w:val="18"/>
          <w:szCs w:val="18"/>
        </w:rPr>
        <w:t xml:space="preserve">                                                                                                    </w:t>
      </w:r>
      <w:r w:rsidRPr="00671B28">
        <w:rPr>
          <w:rFonts w:ascii="Times New Roman" w:hAnsi="Times New Roman"/>
          <w:sz w:val="18"/>
          <w:szCs w:val="18"/>
        </w:rPr>
        <w:t xml:space="preserve">       И.В.Третьяков</w:t>
      </w:r>
    </w:p>
    <w:p w:rsidR="00671B28" w:rsidRPr="00671B28" w:rsidRDefault="00671B28" w:rsidP="00671B28">
      <w:pPr>
        <w:pStyle w:val="a3"/>
        <w:jc w:val="both"/>
        <w:rPr>
          <w:rFonts w:ascii="Times New Roman" w:hAnsi="Times New Roman"/>
          <w:sz w:val="18"/>
          <w:szCs w:val="18"/>
        </w:rPr>
      </w:pPr>
      <w:r w:rsidRPr="00671B28">
        <w:rPr>
          <w:rFonts w:ascii="Times New Roman" w:hAnsi="Times New Roman"/>
          <w:sz w:val="18"/>
          <w:szCs w:val="18"/>
        </w:rPr>
        <w:lastRenderedPageBreak/>
        <w:t xml:space="preserve">О.В. Чувашева </w:t>
      </w:r>
    </w:p>
    <w:p w:rsidR="00671B28" w:rsidRPr="00671B28" w:rsidRDefault="00671B28" w:rsidP="00671B28">
      <w:pPr>
        <w:pStyle w:val="a3"/>
        <w:jc w:val="both"/>
        <w:rPr>
          <w:sz w:val="18"/>
          <w:szCs w:val="18"/>
        </w:rPr>
      </w:pPr>
      <w:r w:rsidRPr="00671B28">
        <w:rPr>
          <w:rFonts w:ascii="Times New Roman" w:hAnsi="Times New Roman"/>
          <w:sz w:val="18"/>
          <w:szCs w:val="18"/>
        </w:rPr>
        <w:t>36-271</w:t>
      </w:r>
    </w:p>
    <w:p w:rsidR="00671B28" w:rsidRPr="00311980" w:rsidRDefault="00671B28" w:rsidP="00311980">
      <w:pPr>
        <w:pStyle w:val="a3"/>
        <w:jc w:val="right"/>
        <w:rPr>
          <w:rFonts w:ascii="Times New Roman" w:hAnsi="Times New Roman" w:cs="Times New Roman"/>
        </w:rPr>
      </w:pPr>
      <w:r w:rsidRPr="00311980">
        <w:rPr>
          <w:rFonts w:ascii="Times New Roman" w:hAnsi="Times New Roman" w:cs="Times New Roman"/>
        </w:rPr>
        <w:t>УТВЕРЖДЕН</w:t>
      </w:r>
    </w:p>
    <w:p w:rsidR="00671B28" w:rsidRPr="00311980" w:rsidRDefault="00671B28" w:rsidP="00311980">
      <w:pPr>
        <w:pStyle w:val="a3"/>
        <w:jc w:val="right"/>
        <w:rPr>
          <w:rFonts w:ascii="Times New Roman" w:hAnsi="Times New Roman" w:cs="Times New Roman"/>
        </w:rPr>
      </w:pPr>
      <w:r w:rsidRPr="00311980">
        <w:rPr>
          <w:rFonts w:ascii="Times New Roman" w:hAnsi="Times New Roman" w:cs="Times New Roman"/>
        </w:rPr>
        <w:t>постановлением администрации</w:t>
      </w:r>
    </w:p>
    <w:p w:rsidR="00671B28" w:rsidRPr="00311980" w:rsidRDefault="00671B28" w:rsidP="00311980">
      <w:pPr>
        <w:pStyle w:val="a3"/>
        <w:jc w:val="right"/>
        <w:rPr>
          <w:rFonts w:ascii="Times New Roman" w:hAnsi="Times New Roman" w:cs="Times New Roman"/>
        </w:rPr>
      </w:pPr>
      <w:r w:rsidRPr="00311980">
        <w:rPr>
          <w:rFonts w:ascii="Times New Roman" w:hAnsi="Times New Roman" w:cs="Times New Roman"/>
        </w:rPr>
        <w:t>Красносельского сельсовета Чановского района</w:t>
      </w:r>
    </w:p>
    <w:p w:rsidR="00671B28" w:rsidRPr="00311980" w:rsidRDefault="00671B28" w:rsidP="00311980">
      <w:pPr>
        <w:pStyle w:val="a3"/>
        <w:jc w:val="right"/>
        <w:rPr>
          <w:rFonts w:ascii="Times New Roman" w:hAnsi="Times New Roman" w:cs="Times New Roman"/>
        </w:rPr>
      </w:pPr>
      <w:r w:rsidRPr="00311980">
        <w:rPr>
          <w:rFonts w:ascii="Times New Roman" w:hAnsi="Times New Roman" w:cs="Times New Roman"/>
        </w:rPr>
        <w:t>Новосибирской области</w:t>
      </w:r>
    </w:p>
    <w:p w:rsidR="00671B28" w:rsidRPr="00311980" w:rsidRDefault="00671B28" w:rsidP="00311980">
      <w:pPr>
        <w:pStyle w:val="a3"/>
        <w:jc w:val="right"/>
        <w:rPr>
          <w:rFonts w:ascii="Times New Roman" w:hAnsi="Times New Roman" w:cs="Times New Roman"/>
        </w:rPr>
      </w:pPr>
      <w:r w:rsidRPr="00311980">
        <w:rPr>
          <w:rFonts w:ascii="Times New Roman" w:hAnsi="Times New Roman" w:cs="Times New Roman"/>
        </w:rPr>
        <w:t>от 24.12.2021 г. № 115-па</w:t>
      </w:r>
    </w:p>
    <w:p w:rsidR="00671B28" w:rsidRPr="00671B28" w:rsidRDefault="00671B28" w:rsidP="00671B28">
      <w:pPr>
        <w:pStyle w:val="ab"/>
        <w:spacing w:after="0"/>
        <w:ind w:firstLine="567"/>
        <w:jc w:val="both"/>
        <w:rPr>
          <w:rFonts w:ascii="Arial" w:hAnsi="Arial" w:cs="Arial"/>
          <w:color w:val="000000"/>
          <w:sz w:val="18"/>
          <w:szCs w:val="18"/>
        </w:rPr>
      </w:pPr>
      <w:r w:rsidRPr="00671B28">
        <w:rPr>
          <w:rFonts w:ascii="Arial" w:hAnsi="Arial" w:cs="Arial"/>
          <w:color w:val="000000"/>
          <w:sz w:val="18"/>
          <w:szCs w:val="18"/>
        </w:rPr>
        <w:t> </w:t>
      </w:r>
    </w:p>
    <w:p w:rsidR="00671B28" w:rsidRPr="00311980" w:rsidRDefault="00671B28" w:rsidP="00311980">
      <w:pPr>
        <w:pStyle w:val="a3"/>
        <w:jc w:val="center"/>
        <w:rPr>
          <w:rFonts w:ascii="Times New Roman" w:hAnsi="Times New Roman" w:cs="Times New Roman"/>
        </w:rPr>
      </w:pPr>
      <w:r w:rsidRPr="00311980">
        <w:rPr>
          <w:rFonts w:ascii="Times New Roman" w:hAnsi="Times New Roman" w:cs="Times New Roman"/>
        </w:rPr>
        <w:t>АДМИНИСТРАТИВНЫЙ РЕГЛАМЕНТ</w:t>
      </w:r>
    </w:p>
    <w:p w:rsidR="00671B28" w:rsidRPr="00311980" w:rsidRDefault="00671B28" w:rsidP="00311980">
      <w:pPr>
        <w:pStyle w:val="a3"/>
        <w:jc w:val="center"/>
        <w:rPr>
          <w:rFonts w:ascii="Times New Roman" w:hAnsi="Times New Roman" w:cs="Times New Roman"/>
        </w:rPr>
      </w:pPr>
      <w:r w:rsidRPr="00311980">
        <w:rPr>
          <w:rFonts w:ascii="Times New Roman" w:hAnsi="Times New Roman" w:cs="Times New Roman"/>
        </w:rPr>
        <w:t>предоставления муниципальной услуги по присвоению и аннулированию адресов объектов адресации</w:t>
      </w:r>
    </w:p>
    <w:p w:rsidR="00311980" w:rsidRDefault="00311980" w:rsidP="00311980">
      <w:pPr>
        <w:pStyle w:val="a3"/>
        <w:rPr>
          <w:rFonts w:ascii="Times New Roman" w:hAnsi="Times New Roman" w:cs="Times New Roman"/>
        </w:rPr>
        <w:sectPr w:rsidR="00311980" w:rsidSect="00060171">
          <w:type w:val="continuous"/>
          <w:pgSz w:w="11906" w:h="16838"/>
          <w:pgMar w:top="1134" w:right="851" w:bottom="1134" w:left="851" w:header="0" w:footer="709" w:gutter="0"/>
          <w:cols w:space="708"/>
          <w:docGrid w:linePitch="360"/>
        </w:sectPr>
      </w:pPr>
    </w:p>
    <w:p w:rsidR="00671B28" w:rsidRPr="00311980" w:rsidRDefault="00671B28" w:rsidP="00311980">
      <w:pPr>
        <w:pStyle w:val="a3"/>
        <w:jc w:val="center"/>
        <w:rPr>
          <w:rFonts w:ascii="Times New Roman" w:hAnsi="Times New Roman" w:cs="Times New Roman"/>
        </w:rPr>
      </w:pPr>
      <w:r w:rsidRPr="00311980">
        <w:rPr>
          <w:rFonts w:ascii="Times New Roman" w:hAnsi="Times New Roman" w:cs="Times New Roman"/>
        </w:rPr>
        <w:lastRenderedPageBreak/>
        <w:t>1. Общие положения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1.1. </w:t>
      </w:r>
      <w:proofErr w:type="gramStart"/>
      <w:r w:rsidRPr="00311980">
        <w:rPr>
          <w:rFonts w:ascii="Times New Roman" w:hAnsi="Times New Roman" w:cs="Times New Roman"/>
        </w:rPr>
        <w:t>Административный регламент предоставления муниципальной услуги по присвоению и аннулированию адресов объектов адресации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w:t>
      </w:r>
      <w:proofErr w:type="gramEnd"/>
      <w:r w:rsidRPr="00311980">
        <w:rPr>
          <w:rFonts w:ascii="Times New Roman" w:hAnsi="Times New Roman" w:cs="Times New Roman"/>
        </w:rPr>
        <w:t xml:space="preserve">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Предоставление муниципальной услуги осуществляет Администрация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1.2. Заявителями на предоставление муниципальной услуги выступают: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физические или юридические лица - собственники объектов недвижимости, застройщики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либо лица, обладающие одним из следующих вещных прав на объект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а) право хозяйственного ведения;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б) право оперативного управления;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право пожизненно наследуемого владения;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г) право постоянного (бессрочного) пользования.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1.3. Порядок информирования о правилах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1.3.1. Местонахождение Администрации муниципального образования, предоставляющего муниципальную услугу:</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632213, Новосибирская область, Чановский  район, с. Красноселье, ул. Центральная, 2.</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1.3.2. Часы приёма заявителей в Администрации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понедельник – четверг: с 9-00 до 13-00 с 14-00 до 17-00;</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пятница: с 9-00 до 13-00 с 14-00 до 16-00;</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перерыв на обед: 13.00 – 14.00 часов;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выходные дни – суббота, воскресенье.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1.3.3. Адрес официального интернет- сайта Администрации муниципального образования: </w:t>
      </w:r>
      <w:hyperlink r:id="rId10" w:tgtFrame="_blank" w:history="1">
        <w:r w:rsidRPr="00311980">
          <w:rPr>
            <w:rStyle w:val="a8"/>
            <w:rFonts w:ascii="Times New Roman" w:hAnsi="Times New Roman" w:cs="Times New Roman"/>
            <w:sz w:val="18"/>
            <w:szCs w:val="18"/>
            <w:shd w:val="clear" w:color="auto" w:fill="FFFFFF"/>
          </w:rPr>
          <w:t>http://krasnoselye.nso.ru/</w:t>
        </w:r>
      </w:hyperlink>
      <w:r w:rsidRPr="00311980">
        <w:rPr>
          <w:rFonts w:ascii="Times New Roman" w:hAnsi="Times New Roman" w:cs="Times New Roman"/>
          <w:color w:val="2C2D2E"/>
          <w:shd w:val="clear" w:color="auto" w:fill="FFFFFF"/>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Адрес электронной почты: </w:t>
      </w:r>
      <w:hyperlink r:id="rId11" w:history="1">
        <w:r w:rsidRPr="00311980">
          <w:rPr>
            <w:rStyle w:val="a8"/>
            <w:rFonts w:ascii="Times New Roman" w:hAnsi="Times New Roman" w:cs="Times New Roman"/>
            <w:sz w:val="18"/>
            <w:szCs w:val="18"/>
            <w:lang w:val="en-US"/>
          </w:rPr>
          <w:t>adm</w:t>
        </w:r>
        <w:r w:rsidRPr="00311980">
          <w:rPr>
            <w:rStyle w:val="a8"/>
            <w:rFonts w:ascii="Times New Roman" w:hAnsi="Times New Roman" w:cs="Times New Roman"/>
            <w:sz w:val="18"/>
            <w:szCs w:val="18"/>
          </w:rPr>
          <w:t>_</w:t>
        </w:r>
        <w:r w:rsidRPr="00311980">
          <w:rPr>
            <w:rStyle w:val="a8"/>
            <w:rFonts w:ascii="Times New Roman" w:hAnsi="Times New Roman" w:cs="Times New Roman"/>
            <w:sz w:val="18"/>
            <w:szCs w:val="18"/>
            <w:lang w:val="en-US"/>
          </w:rPr>
          <w:t>krasnoselsk</w:t>
        </w:r>
        <w:r w:rsidRPr="00311980">
          <w:rPr>
            <w:rStyle w:val="a8"/>
            <w:rFonts w:ascii="Times New Roman" w:hAnsi="Times New Roman" w:cs="Times New Roman"/>
            <w:sz w:val="18"/>
            <w:szCs w:val="18"/>
          </w:rPr>
          <w:t>@</w:t>
        </w:r>
        <w:r w:rsidRPr="00311980">
          <w:rPr>
            <w:rStyle w:val="a8"/>
            <w:rFonts w:ascii="Times New Roman" w:hAnsi="Times New Roman" w:cs="Times New Roman"/>
            <w:sz w:val="18"/>
            <w:szCs w:val="18"/>
            <w:lang w:val="en-US"/>
          </w:rPr>
          <w:t>mail</w:t>
        </w:r>
        <w:r w:rsidRPr="00311980">
          <w:rPr>
            <w:rStyle w:val="a8"/>
            <w:rFonts w:ascii="Times New Roman" w:hAnsi="Times New Roman" w:cs="Times New Roman"/>
            <w:sz w:val="18"/>
            <w:szCs w:val="18"/>
          </w:rPr>
          <w:t>.</w:t>
        </w:r>
        <w:r w:rsidRPr="00311980">
          <w:rPr>
            <w:rStyle w:val="a8"/>
            <w:rFonts w:ascii="Times New Roman" w:hAnsi="Times New Roman" w:cs="Times New Roman"/>
            <w:sz w:val="18"/>
            <w:szCs w:val="18"/>
            <w:lang w:val="en-US"/>
          </w:rPr>
          <w:t>ru</w:t>
        </w:r>
      </w:hyperlink>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Телефон для справок: 8 (38367) 36-271</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налоговой службы по Новосибирской области http://www.r54.nalog.ru/;</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службы государственной регистрации кадастра и картографии по Новосибирской области http://www.to54.rosreestr.ru/</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Информация, размещаемая на официальном интернет-сайте и информационном стенде, обновляется по мере ее изменения.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налоговой службы по Новосибирской области inform@r54.nalog.ru;</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службы государственной регистрации кадастра и картографии по Новосибирской области 54_upr@rosreestr.ru;</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налоговой службы по Новосибирской области: 201-22-89;</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службы государственной регистрации кадастра и картографии по Новосибирской области.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1.3.4.Информация по вопросам предоставления муниципальной услуги предоставляется: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 Администрации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с использованием средств телефонной, почтовой связи.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 устной форме лично или по телефону:</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 к специалистам Администрации муниципального образования, участвующим в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 письменной форме почтой;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посредством электронной почты;</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Информирование проводится в двух формах: устное и письменное.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Устное информирование обратившегося лица осуществляется специалистом не более 10 минут.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Ответ на обращение готовится в течение 30 календарных дней со дня регистрации письменного обращения.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1.3.5.Информационные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Информационные материалы, размещаемые на информационных стендах, обновляются по мере изменения действующего законодательства, </w:t>
      </w:r>
      <w:r w:rsidRPr="00311980">
        <w:rPr>
          <w:rFonts w:ascii="Times New Roman" w:hAnsi="Times New Roman" w:cs="Times New Roman"/>
        </w:rPr>
        <w:lastRenderedPageBreak/>
        <w:t>регулирующего предоставление муниципальной услуги, и справочных сведений.</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311980">
        <w:rPr>
          <w:rFonts w:ascii="Times New Roman" w:hAnsi="Times New Roman" w:cs="Times New Roman"/>
        </w:rPr>
        <w:t>www.gosuslugi.ru</w:t>
      </w:r>
      <w:proofErr w:type="spellEnd"/>
      <w:r w:rsidRPr="00311980">
        <w:rPr>
          <w:rFonts w:ascii="Times New Roman" w:hAnsi="Times New Roman" w:cs="Times New Roman"/>
        </w:rPr>
        <w:t>) и обновляется по мере ее изменения.</w:t>
      </w:r>
      <w:proofErr w:type="gramEnd"/>
    </w:p>
    <w:p w:rsidR="00671B28" w:rsidRPr="00311980" w:rsidRDefault="00671B28" w:rsidP="00311980">
      <w:pPr>
        <w:pStyle w:val="a3"/>
        <w:jc w:val="both"/>
        <w:rPr>
          <w:rFonts w:ascii="Times New Roman" w:hAnsi="Times New Roman" w:cs="Times New Roman"/>
        </w:rPr>
      </w:pP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 Стандарт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 Наименование муниципальной услуги: присвоение и аннулирование адресов объектов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2.2. 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налоговой службы по Новосибирской области;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Управление федеральной службы государственной регистрации, кадастра и картографии.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2.3. Результатом предоставления муниципальной услуги является: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решение о присвоении и аннулировании адресов;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отказ в выдаче решения о присвоении и аннулировании адресов.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2.3.1. Решения о присвоении объекту адресации адреса или аннулировании его адреса могут формироваться с использованием федеральной информационной адресной системы.</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2.4. Срок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2.4.1. Общий срок принятия решения о предоставлении муниципальной услуги составляет не более чем 8 рабочих дней со дня поступления заявления.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указанного в пунктах 37 и 38 Правил </w:t>
      </w:r>
      <w:r w:rsidRPr="00311980">
        <w:rPr>
          <w:rFonts w:ascii="Times New Roman" w:hAnsi="Times New Roman" w:cs="Times New Roman"/>
        </w:rPr>
        <w:lastRenderedPageBreak/>
        <w:t>присвоения, изменения и аннулирования адресов от 19.11.2014 №1221;</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w:t>
      </w:r>
      <w:proofErr w:type="gramStart"/>
      <w:r w:rsidRPr="00311980">
        <w:rPr>
          <w:rFonts w:ascii="Times New Roman" w:hAnsi="Times New Roman" w:cs="Times New Roman"/>
        </w:rPr>
        <w:t>истечения</w:t>
      </w:r>
      <w:proofErr w:type="gramEnd"/>
      <w:r w:rsidRPr="00311980">
        <w:rPr>
          <w:rFonts w:ascii="Times New Roman" w:hAnsi="Times New Roman" w:cs="Times New Roman"/>
        </w:rPr>
        <w:t xml:space="preserve"> установленного пунктами 37 и 38 Правил присвоения, изменения и аннулирования адресов от 19.11.2014 №1221, срока посредством почтового отправления по указанному в заявлении почтовому адресу.</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При наличии в заявлении указания о выдаче решения о присвоении объекту адресации адреса или аннулировании его адреса, решения об отказе в таком присвоении или аннулировании через многофункциональный </w:t>
      </w:r>
      <w:proofErr w:type="gramStart"/>
      <w:r w:rsidRPr="00311980">
        <w:rPr>
          <w:rFonts w:ascii="Times New Roman" w:hAnsi="Times New Roman" w:cs="Times New Roman"/>
        </w:rPr>
        <w:t>центр</w:t>
      </w:r>
      <w:proofErr w:type="gramEnd"/>
      <w:r w:rsidRPr="00311980">
        <w:rPr>
          <w:rFonts w:ascii="Times New Roman" w:hAnsi="Times New Roman" w:cs="Times New Roman"/>
        </w:rPr>
        <w:t xml:space="preserve">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 следующего за днем истечения срока, установленного пунктами 37 и 38 Правил присвоения, изменения и аннулирования адресов от 19.11.2014 №1221.</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2.5. Правовые основания для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Предоставление муниципальной услуги осуществляется в соответствии </w:t>
      </w:r>
      <w:proofErr w:type="gramStart"/>
      <w:r w:rsidRPr="00311980">
        <w:rPr>
          <w:rFonts w:ascii="Times New Roman" w:hAnsi="Times New Roman" w:cs="Times New Roman"/>
        </w:rPr>
        <w:t>с</w:t>
      </w:r>
      <w:proofErr w:type="gramEnd"/>
      <w:r w:rsidRPr="00311980">
        <w:rPr>
          <w:rFonts w:ascii="Times New Roman" w:hAnsi="Times New Roman" w:cs="Times New Roman"/>
        </w:rPr>
        <w:t>:</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r w:rsidRPr="00311980">
        <w:rPr>
          <w:rStyle w:val="1d"/>
          <w:rFonts w:ascii="Times New Roman" w:hAnsi="Times New Roman" w:cs="Times New Roman"/>
          <w:sz w:val="18"/>
          <w:szCs w:val="18"/>
        </w:rPr>
        <w:t>Конституцией</w:t>
      </w:r>
      <w:r w:rsidRPr="00311980">
        <w:rPr>
          <w:rFonts w:ascii="Times New Roman" w:hAnsi="Times New Roman" w:cs="Times New Roman"/>
        </w:rPr>
        <w:t> Российской Федерации («Российская газета» 1993г № 237);</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Федеральным законом </w:t>
      </w:r>
      <w:r w:rsidRPr="00311980">
        <w:rPr>
          <w:rStyle w:val="1d"/>
          <w:rFonts w:ascii="Times New Roman" w:hAnsi="Times New Roman" w:cs="Times New Roman"/>
          <w:sz w:val="18"/>
          <w:szCs w:val="18"/>
        </w:rPr>
        <w:t>от 02.05.2006 № 59-ФЗ</w:t>
      </w:r>
      <w:r w:rsidRPr="00311980">
        <w:rPr>
          <w:rFonts w:ascii="Times New Roman" w:hAnsi="Times New Roman" w:cs="Times New Roman"/>
        </w:rPr>
        <w:t>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Федеральным законом </w:t>
      </w:r>
      <w:hyperlink r:id="rId12" w:tgtFrame="_blank" w:history="1">
        <w:r w:rsidRPr="00311980">
          <w:rPr>
            <w:rStyle w:val="1d"/>
            <w:rFonts w:ascii="Times New Roman" w:hAnsi="Times New Roman" w:cs="Times New Roman"/>
            <w:sz w:val="18"/>
            <w:szCs w:val="18"/>
          </w:rPr>
          <w:t>от 06.10.2003 № 131-ФЗ</w:t>
        </w:r>
      </w:hyperlink>
      <w:r w:rsidRPr="00311980">
        <w:rPr>
          <w:rFonts w:ascii="Times New Roman" w:hAnsi="Times New Roman" w:cs="Times New Roman"/>
        </w:rPr>
        <w:t>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Уставом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Федеральным законом </w:t>
      </w:r>
      <w:r w:rsidRPr="00311980">
        <w:rPr>
          <w:rStyle w:val="1d"/>
          <w:rFonts w:ascii="Times New Roman" w:hAnsi="Times New Roman" w:cs="Times New Roman"/>
          <w:sz w:val="18"/>
          <w:szCs w:val="18"/>
        </w:rPr>
        <w:t>от 27.07.2010 № 210-ФЗ</w:t>
      </w:r>
      <w:r w:rsidRPr="00311980">
        <w:rPr>
          <w:rFonts w:ascii="Times New Roman" w:hAnsi="Times New Roman" w:cs="Times New Roman"/>
        </w:rPr>
        <w:t>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Постановлением Правительства Российской Федерации </w:t>
      </w:r>
      <w:r w:rsidRPr="00311980">
        <w:rPr>
          <w:rStyle w:val="1d"/>
          <w:rFonts w:ascii="Times New Roman" w:hAnsi="Times New Roman" w:cs="Times New Roman"/>
          <w:sz w:val="18"/>
          <w:szCs w:val="18"/>
        </w:rPr>
        <w:t>от 19.11.2014 № 1221</w:t>
      </w:r>
      <w:r w:rsidRPr="00311980">
        <w:rPr>
          <w:rFonts w:ascii="Times New Roman" w:hAnsi="Times New Roman" w:cs="Times New Roman"/>
        </w:rPr>
        <w:t> «Об утверждении Правил присвоения, изменения и аннулирования адресов».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2.6. Полный перечень документов, необходимых для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 Заявление о присвоении постоянного адреса объекту по форме, устанавливаемой Министерством финансов Российской Федерации.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Документ, удостоверяющий личность заявителя (в случае предоставления заявления при личном обращении).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 К заявлению прилагаются следующие документы:</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 xml:space="preserve">а) правоустанавливающие и (или) </w:t>
      </w:r>
      <w:proofErr w:type="spellStart"/>
      <w:r w:rsidRPr="00311980">
        <w:rPr>
          <w:rFonts w:ascii="Times New Roman" w:hAnsi="Times New Roman" w:cs="Times New Roman"/>
        </w:rPr>
        <w:t>правоудостоверяющие</w:t>
      </w:r>
      <w:proofErr w:type="spellEnd"/>
      <w:r w:rsidRPr="00311980">
        <w:rPr>
          <w:rFonts w:ascii="Times New Roman" w:hAnsi="Times New Roman" w:cs="Times New Roman"/>
        </w:rPr>
        <w:t xml:space="preserve"> документы на объект (объекты)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1B28" w:rsidRPr="00311980" w:rsidRDefault="00671B28" w:rsidP="00311980">
      <w:pPr>
        <w:pStyle w:val="a3"/>
        <w:jc w:val="both"/>
        <w:rPr>
          <w:rFonts w:ascii="Times New Roman" w:hAnsi="Times New Roman" w:cs="Times New Roman"/>
        </w:rPr>
      </w:pPr>
      <w:proofErr w:type="spellStart"/>
      <w:r w:rsidRPr="00311980">
        <w:rPr>
          <w:rFonts w:ascii="Times New Roman" w:hAnsi="Times New Roman" w:cs="Times New Roman"/>
        </w:rPr>
        <w:t>д</w:t>
      </w:r>
      <w:proofErr w:type="spellEnd"/>
      <w:r w:rsidRPr="00311980">
        <w:rPr>
          <w:rFonts w:ascii="Times New Roman" w:hAnsi="Times New Roman" w:cs="Times New Roman"/>
        </w:rPr>
        <w:t>) кадастровый паспорт объекта адресации (в случае присвоения адреса объекту адресации, поставленному на кадастровый учет);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1B28" w:rsidRPr="00311980" w:rsidRDefault="00671B28" w:rsidP="00311980">
      <w:pPr>
        <w:pStyle w:val="a3"/>
        <w:jc w:val="both"/>
        <w:rPr>
          <w:rFonts w:ascii="Times New Roman" w:hAnsi="Times New Roman" w:cs="Times New Roman"/>
        </w:rPr>
      </w:pPr>
      <w:proofErr w:type="spellStart"/>
      <w:r w:rsidRPr="00311980">
        <w:rPr>
          <w:rFonts w:ascii="Times New Roman" w:hAnsi="Times New Roman" w:cs="Times New Roman"/>
        </w:rPr>
        <w:t>з</w:t>
      </w:r>
      <w:proofErr w:type="spellEnd"/>
      <w:r w:rsidRPr="00311980">
        <w:rPr>
          <w:rFonts w:ascii="Times New Roman" w:hAnsi="Times New Roman" w:cs="Times New Roman"/>
        </w:rPr>
        <w:t>)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 В случае, если документы подает представитель заявителя, дополнительно предоставляются: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-документ, удостоверяющий личность представителя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-доверенность, оформленная в порядке, предусмотренном законодательством Российской Федерации.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Заявление о присвоении постоянного адреса объекту по форме, устанавливаемой Министерством финансов Российской Федерации.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Документ, удостоверяющий личность заявителя (в случае предоставления заявления при личном обращении).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случае</w:t>
      </w:r>
      <w:proofErr w:type="gramStart"/>
      <w:r w:rsidRPr="00311980">
        <w:rPr>
          <w:rFonts w:ascii="Times New Roman" w:hAnsi="Times New Roman" w:cs="Times New Roman"/>
        </w:rPr>
        <w:t>,</w:t>
      </w:r>
      <w:proofErr w:type="gramEnd"/>
      <w:r w:rsidRPr="00311980">
        <w:rPr>
          <w:rFonts w:ascii="Times New Roman" w:hAnsi="Times New Roman" w:cs="Times New Roman"/>
        </w:rPr>
        <w:t xml:space="preserve"> если документы подает представитель заявителя, дополнительно предоставляются: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-документ, удостоверяющий личность представителя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-доверенность, оформленная в порядке, предусмотренном законодательством Российской Федерации.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2.7. Перечень документов, необходимых для предоставления муниципальной услуги и находящиеся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311980">
        <w:rPr>
          <w:rFonts w:ascii="Times New Roman" w:hAnsi="Times New Roman" w:cs="Times New Roman"/>
        </w:rPr>
        <w:t>истребуемых</w:t>
      </w:r>
      <w:proofErr w:type="spellEnd"/>
      <w:r w:rsidRPr="00311980">
        <w:rPr>
          <w:rFonts w:ascii="Times New Roman" w:hAnsi="Times New Roman" w:cs="Times New Roman"/>
        </w:rPr>
        <w:t xml:space="preserve"> сотрудниками администрации самостоятельно, или предоставляемых заявителем по желанию: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а) правоустанавливающие и (или) </w:t>
      </w:r>
      <w:proofErr w:type="spellStart"/>
      <w:r w:rsidRPr="00311980">
        <w:rPr>
          <w:rFonts w:ascii="Times New Roman" w:hAnsi="Times New Roman" w:cs="Times New Roman"/>
        </w:rPr>
        <w:t>правоудостоверяющие</w:t>
      </w:r>
      <w:proofErr w:type="spellEnd"/>
      <w:r w:rsidRPr="00311980">
        <w:rPr>
          <w:rFonts w:ascii="Times New Roman" w:hAnsi="Times New Roman" w:cs="Times New Roman"/>
        </w:rPr>
        <w:t xml:space="preserve"> документы на объект (объекты)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1B28" w:rsidRPr="00311980" w:rsidRDefault="00671B28" w:rsidP="00311980">
      <w:pPr>
        <w:pStyle w:val="a3"/>
        <w:jc w:val="both"/>
        <w:rPr>
          <w:rFonts w:ascii="Times New Roman" w:hAnsi="Times New Roman" w:cs="Times New Roman"/>
        </w:rPr>
      </w:pPr>
      <w:proofErr w:type="spellStart"/>
      <w:r w:rsidRPr="00311980">
        <w:rPr>
          <w:rFonts w:ascii="Times New Roman" w:hAnsi="Times New Roman" w:cs="Times New Roman"/>
        </w:rPr>
        <w:t>д</w:t>
      </w:r>
      <w:proofErr w:type="spellEnd"/>
      <w:r w:rsidRPr="00311980">
        <w:rPr>
          <w:rFonts w:ascii="Times New Roman" w:hAnsi="Times New Roman" w:cs="Times New Roman"/>
        </w:rPr>
        <w:t>) кадастровый паспорт объекта адресации (в случае присвоения адреса объекту адресации, поставленному на кадастровый учет);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1B28" w:rsidRPr="00311980" w:rsidRDefault="00671B28" w:rsidP="00311980">
      <w:pPr>
        <w:pStyle w:val="a3"/>
        <w:jc w:val="both"/>
        <w:rPr>
          <w:rFonts w:ascii="Times New Roman" w:hAnsi="Times New Roman" w:cs="Times New Roman"/>
        </w:rPr>
      </w:pPr>
      <w:proofErr w:type="spellStart"/>
      <w:r w:rsidRPr="00311980">
        <w:rPr>
          <w:rFonts w:ascii="Times New Roman" w:hAnsi="Times New Roman" w:cs="Times New Roman"/>
        </w:rPr>
        <w:t>з</w:t>
      </w:r>
      <w:proofErr w:type="spellEnd"/>
      <w:r w:rsidRPr="00311980">
        <w:rPr>
          <w:rFonts w:ascii="Times New Roman" w:hAnsi="Times New Roman" w:cs="Times New Roman"/>
        </w:rPr>
        <w:t>)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w:t>
      </w:r>
      <w:r w:rsidRPr="00311980">
        <w:rPr>
          <w:rStyle w:val="1d"/>
          <w:rFonts w:ascii="Times New Roman" w:hAnsi="Times New Roman" w:cs="Times New Roman"/>
          <w:sz w:val="18"/>
          <w:szCs w:val="18"/>
        </w:rPr>
        <w:t>Об организации предоставления государственных и муниципальных услуг</w:t>
      </w:r>
      <w:r w:rsidRPr="00311980">
        <w:rPr>
          <w:rFonts w:ascii="Times New Roman" w:hAnsi="Times New Roman" w:cs="Times New Roman"/>
        </w:rPr>
        <w:t>».</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2.8. Перечень оснований для отказа в приеме документов, необходимых для предоставления муниципальной услуги </w:t>
      </w:r>
      <w:proofErr w:type="gramStart"/>
      <w:r w:rsidRPr="00311980">
        <w:rPr>
          <w:rFonts w:ascii="Times New Roman" w:hAnsi="Times New Roman" w:cs="Times New Roman"/>
        </w:rPr>
        <w:t>–н</w:t>
      </w:r>
      <w:proofErr w:type="gramEnd"/>
      <w:r w:rsidRPr="00311980">
        <w:rPr>
          <w:rFonts w:ascii="Times New Roman" w:hAnsi="Times New Roman" w:cs="Times New Roman"/>
        </w:rPr>
        <w:t>е предусмотрено.</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2.9. Основания для отказа в предоставлении муниципальной услуги являются: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а) с заявлением о присвоении объекту адресации адреса обратилось лицо, не указанное в п.1.2 настоящего регламента;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б) ответ на межведомственный запрос свидетельствует об отсутствии документа и (или) информации, </w:t>
      </w:r>
      <w:proofErr w:type="gramStart"/>
      <w:r w:rsidRPr="00311980">
        <w:rPr>
          <w:rFonts w:ascii="Times New Roman" w:hAnsi="Times New Roman" w:cs="Times New Roman"/>
        </w:rPr>
        <w:t>необходимых</w:t>
      </w:r>
      <w:proofErr w:type="gramEnd"/>
      <w:r w:rsidRPr="00311980">
        <w:rPr>
          <w:rFonts w:ascii="Times New Roman" w:hAnsi="Times New Roman" w:cs="Times New Roman"/>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в)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г) отсутствуют случаи и условия для присвоения объекту адресации адреса или аннулирования его адреса, указанные в пунктах 5, 8 - 11 и 14 - 18 Правил присвоения, изменения и аннулирования адресов, утвержденных постановлением Правительства Российской Федерации № 1221 от 19.11.2014.</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2.10. Услуги, являющиеся необходимыми и обязательными для предоставления муниципальной услуги: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2.11. Размер платы, взимаемой с заявителя при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Муниципальная услуга предоставляется бесплатно.</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2.12.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Услуги, являющиеся необходимыми и обязательными для предоставления муниципальной услуги, предоставляются бесплатно.</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2.13. Максимальное время ожидания в очереди при подаче заявления о предоставлении муниципальной услуги не должно превышать 15 минут.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2.14. Срок и порядок регистрации запроса заявителя о предоставлении муниципальной услуги: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Запросы заявителя регистрируются в журнале регистрации заявлений на предоставление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2.15. Требования к помещениям, в которых предоставляется муниципальная услуга:</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2.15.1.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соблюдение санитарно-эпидемиологических правил и нормативов, правил противопожарной безопасности;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оборудование местами общественного пользования (туалеты) и местами для хранения верхней одежды.</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2.15.2. Требования к местам для ожидания: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места для ожидания оборудуются стульями и (или) кресельными секциями, и (или) скамьями;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места для ожидания находятся в холле (зале) или ином специально приспособленном помещении;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 местах для ожидания предусматриваются места для получения информации о муниципальной услуге.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2.15.3. Требования к местам для получения информации о муниципальной услуге: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2.15.4. Требования к местам приема заявителей: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Специалисты, осуществляющие прием заявителей, обеспечиваются личными и (или) настольными идентификационными карточками.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Рабочее место специалиста, осуществляющего прием заявителей, оборудовано персональным компьютером и печатающим устройством;</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2.16. Показатели качества и доступности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2.16.1. Показатели качества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w:t>
      </w:r>
      <w:r w:rsidRPr="00311980">
        <w:rPr>
          <w:rFonts w:ascii="Times New Roman" w:hAnsi="Times New Roman" w:cs="Times New Roman"/>
        </w:rPr>
        <w:lastRenderedPageBreak/>
        <w:t>соблюдение последовательности административных процедур и сроков их исполнения при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2.16.2. Показатели доступности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доля заявителей, получивших присвоение или аннулирование адресов объектов недвижимости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пешеходная доступность от остановок общественного транспорта до здания Администрации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количество взаимодействий заявителя с должностными лицами при предоставлении муниципальной услуги и их продолжительность;</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беспрепятственный доступ к месту предоставления муниципальной услуги для </w:t>
      </w:r>
      <w:proofErr w:type="spellStart"/>
      <w:r w:rsidRPr="00311980">
        <w:rPr>
          <w:rFonts w:ascii="Times New Roman" w:hAnsi="Times New Roman" w:cs="Times New Roman"/>
        </w:rPr>
        <w:t>маломобильных</w:t>
      </w:r>
      <w:proofErr w:type="spellEnd"/>
      <w:r w:rsidRPr="00311980">
        <w:rPr>
          <w:rFonts w:ascii="Times New Roman" w:hAnsi="Times New Roman" w:cs="Times New Roman"/>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311980">
        <w:rPr>
          <w:rFonts w:ascii="Times New Roman" w:hAnsi="Times New Roman" w:cs="Times New Roman"/>
        </w:rPr>
        <w:t>маломобильных</w:t>
      </w:r>
      <w:proofErr w:type="spellEnd"/>
      <w:r w:rsidRPr="00311980">
        <w:rPr>
          <w:rFonts w:ascii="Times New Roman" w:hAnsi="Times New Roman" w:cs="Times New Roman"/>
        </w:rPr>
        <w:t xml:space="preserve"> групп граждан, включая инвалидов, использующих кресла-коляски, собак-проводников);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информационные таблички (вывески) размещаются рядом </w:t>
      </w:r>
      <w:proofErr w:type="gramStart"/>
      <w:r w:rsidRPr="00311980">
        <w:rPr>
          <w:rFonts w:ascii="Times New Roman" w:hAnsi="Times New Roman" w:cs="Times New Roman"/>
        </w:rPr>
        <w:t>со</w:t>
      </w:r>
      <w:proofErr w:type="gramEnd"/>
      <w:r w:rsidRPr="00311980">
        <w:rPr>
          <w:rFonts w:ascii="Times New Roman" w:hAnsi="Times New Roman" w:cs="Times New Roman"/>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оказание работниками помощи инвалидам в преодолении барьеров, мешающих получению ими услуг наравне с другими лицами;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 размещение присутственных мест на нижних этажах зданий (строений) для удобства заявителей;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 оборудование мест для бесплатной парковки автотранспортных средств, в том числе не менее 10 процентов мест (но не менее 1 места) – для транспортных средств инвалидов, на </w:t>
      </w:r>
      <w:proofErr w:type="gramStart"/>
      <w:r w:rsidRPr="00311980">
        <w:rPr>
          <w:rFonts w:ascii="Times New Roman" w:hAnsi="Times New Roman" w:cs="Times New Roman"/>
        </w:rPr>
        <w:t>территории</w:t>
      </w:r>
      <w:proofErr w:type="gramEnd"/>
      <w:r w:rsidRPr="00311980">
        <w:rPr>
          <w:rFonts w:ascii="Times New Roman" w:hAnsi="Times New Roman" w:cs="Times New Roman"/>
        </w:rPr>
        <w:t xml:space="preserve"> прилегающей к месту,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2.17. 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311980">
        <w:rPr>
          <w:rFonts w:ascii="Times New Roman" w:hAnsi="Times New Roman" w:cs="Times New Roman"/>
        </w:rPr>
        <w:t>документа, являющегося результатом предоставления муниципальной услуги могут</w:t>
      </w:r>
      <w:proofErr w:type="gramEnd"/>
      <w:r w:rsidRPr="00311980">
        <w:rPr>
          <w:rFonts w:ascii="Times New Roman" w:hAnsi="Times New Roman" w:cs="Times New Roman"/>
        </w:rPr>
        <w:t xml:space="preserve">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671B28" w:rsidRPr="00311980" w:rsidRDefault="00671B28" w:rsidP="00311980">
      <w:pPr>
        <w:pStyle w:val="a3"/>
        <w:jc w:val="both"/>
        <w:rPr>
          <w:rFonts w:ascii="Times New Roman" w:hAnsi="Times New Roman" w:cs="Times New Roman"/>
        </w:rPr>
      </w:pP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3.1. Предоставление муниципальной услуги состоит из следующей последовательности административных процедур:</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Прием и регистрация документов;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установление наличия права на получение муниципальной услуги и оформление итогового документа.</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Блок-схема последовательности административных действий при предоставлении муниципальной услуги приведена в приложении №1 к административному регламенту.</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 Прием и регистрация документов.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3.2.2. Специалист, ответственный за прием документов (далее по тексту - специалист, ответственный за прием документов):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устанавливает предмет обращения, личность заявителя, полномочия представителя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проверяет наличие всех необходимых документов и проверяет соответствие представленных документов следующим требованиям:</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фамилии, имена и отчества заявителей, адреса регистрации написаны полностью;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в документах нет подчисток, приписок, зачеркнутых слов и иных неоговоренных исправлений;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документы не имеют серьезных повреждений, наличие которых не позволяет однозначно истолковать их содержание;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пакет представленных документов полностью укомплектован.</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Если недостатки, препятствующие приему документов, допустимо устранить в ходе приема, они устраняются незамедлительно.</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3.2.4. Специалист, ответственный за прием документов, сверяет подлинники и копии документов, предоставленных заявителем.</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3.2.5. Специалист, ответственный за прием документов, вносит записи в журналы личного приема и регистрации заявлений о предоставлении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При организации ведения электронного документооборота вносится запись в систему регистрации входящей корреспонденции.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3.2.6. Специалист, ответственный за прием документов, оформляет расписку в получении документов с указанием их перечня и даты получения, которая выдается заявителю (представителю заявителя) в день получения документов.</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3.2.7. Специалист, ответственный за прием документов, передает их в установленном порядке для рассмотрения.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Суммарная длительность административной процедуры - 30 минут.</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3.3. Установление наличия права на получение муниципальной услуги и оформление итогового документа.</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3.3.1. Основанием для начала рассмотрения документов, представленных для получения решения о присвоении и аннулировании адреса (далее по тексту – представленные документы), является их поступление главе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3.3.2. Глава муниципального образования направляет представленные документы специалисту администрации муниципального образования, ответственному за проверку представленных документов и подготовку проекта решения о присвоении и аннулировании адреса (далее – специалист, ответственный за проверку представленных документов и подготовку проекта разрешения).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Максимальный срок выполнения административного действия – 2 рабочих дня.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3.3.3. После получения документов специалист, ответственный за проверку представленных документов и подготовку проекта разрешения: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регистрирует дело;</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вводит сведения в базу данных о заявителях;</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изучает представленные документы в целях выявления отсутствия противоречивой и недостоверной информации;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готовит в письменной форме проект решения о присвоении, аннулировании адреса, либо об отказе в выдаче такого решения с указанием причин.</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Максимальный срок выполнения административного действия – 4 рабочих дней.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3.3.4. Результатом выполнения административной процедуры является подготовка проекта решения о присвоении или аннулировании адреса либо об отказе в выдаче такого решения с указанием причин и передача его на рассмотрение главе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Суммарная длительность административной процедуры составляет не более 8 рабочих дней.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4. Формы </w:t>
      </w:r>
      <w:proofErr w:type="gramStart"/>
      <w:r w:rsidRPr="00311980">
        <w:rPr>
          <w:rFonts w:ascii="Times New Roman" w:hAnsi="Times New Roman" w:cs="Times New Roman"/>
        </w:rPr>
        <w:t>контроля за</w:t>
      </w:r>
      <w:proofErr w:type="gramEnd"/>
      <w:r w:rsidRPr="00311980">
        <w:rPr>
          <w:rFonts w:ascii="Times New Roman" w:hAnsi="Times New Roman" w:cs="Times New Roman"/>
        </w:rPr>
        <w:t xml:space="preserve"> исполнением регламента</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4.1.Текущий </w:t>
      </w:r>
      <w:proofErr w:type="gramStart"/>
      <w:r w:rsidRPr="00311980">
        <w:rPr>
          <w:rFonts w:ascii="Times New Roman" w:hAnsi="Times New Roman" w:cs="Times New Roman"/>
        </w:rPr>
        <w:t>контроль за</w:t>
      </w:r>
      <w:proofErr w:type="gramEnd"/>
      <w:r w:rsidRPr="00311980">
        <w:rPr>
          <w:rFonts w:ascii="Times New Roman" w:hAnsi="Times New Roman" w:cs="Times New Roman"/>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4.3. Ответственность за предоставление муниципальной услуги возлагается на Главу муниципального образования, </w:t>
      </w:r>
      <w:proofErr w:type="gramStart"/>
      <w:r w:rsidRPr="00311980">
        <w:rPr>
          <w:rFonts w:ascii="Times New Roman" w:hAnsi="Times New Roman" w:cs="Times New Roman"/>
        </w:rPr>
        <w:t>который</w:t>
      </w:r>
      <w:proofErr w:type="gramEnd"/>
      <w:r w:rsidRPr="00311980">
        <w:rPr>
          <w:rFonts w:ascii="Times New Roman" w:hAnsi="Times New Roman" w:cs="Times New Roman"/>
        </w:rPr>
        <w:t xml:space="preserve"> непосредственно принимает решение по вопросам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w:t>
      </w:r>
      <w:r w:rsidRPr="00311980">
        <w:rPr>
          <w:rStyle w:val="1d"/>
          <w:rFonts w:ascii="Times New Roman" w:hAnsi="Times New Roman" w:cs="Times New Roman"/>
          <w:sz w:val="18"/>
          <w:szCs w:val="18"/>
        </w:rPr>
        <w:t>от 02.03.2007 № 25-ФЗ</w:t>
      </w:r>
      <w:r w:rsidRPr="00311980">
        <w:rPr>
          <w:rFonts w:ascii="Times New Roman" w:hAnsi="Times New Roman" w:cs="Times New Roman"/>
        </w:rPr>
        <w:t> «О муниципальной службе в Российской Федерации» и Федеральным законом </w:t>
      </w:r>
      <w:r w:rsidRPr="00311980">
        <w:rPr>
          <w:rStyle w:val="1d"/>
          <w:rFonts w:ascii="Times New Roman" w:hAnsi="Times New Roman" w:cs="Times New Roman"/>
          <w:sz w:val="18"/>
          <w:szCs w:val="18"/>
        </w:rPr>
        <w:t>от 25.12.2008 № 273-ФЗ</w:t>
      </w:r>
      <w:r w:rsidRPr="00311980">
        <w:rPr>
          <w:rFonts w:ascii="Times New Roman" w:hAnsi="Times New Roman" w:cs="Times New Roman"/>
        </w:rPr>
        <w:t> «О противодействии коррупции».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 </w:t>
      </w:r>
      <w:proofErr w:type="gramStart"/>
      <w:r w:rsidRPr="00311980">
        <w:rPr>
          <w:rFonts w:ascii="Times New Roman" w:hAnsi="Times New Roman" w:cs="Times New Roman"/>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5.1. Заявитель может обратиться с жалобой в следующих случаях:</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2) нарушение срока предоставления муниципальной услуги. </w:t>
      </w:r>
      <w:proofErr w:type="gramStart"/>
      <w:r w:rsidRPr="00311980">
        <w:rPr>
          <w:rFonts w:ascii="Times New Roman" w:hAnsi="Times New Roman" w:cs="Times New Roman"/>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311980">
        <w:rPr>
          <w:rFonts w:ascii="Times New Roman" w:hAnsi="Times New Roman" w:cs="Times New Roman"/>
        </w:rPr>
        <w:t xml:space="preserve"> муниципальных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 требование у заявителя документов или информации либо осуществления действий, представление или осуществление которых не предусмотрено административным регламентом для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4) отказ в приеме документов, предоставление которых предусмотрено административным регламентом для предоставления муниципальной услуги, у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 отказ в предоставлении муниципальной услуги, если основания отказа не предусмотрены административным регламентом. </w:t>
      </w:r>
      <w:proofErr w:type="gramStart"/>
      <w:r w:rsidRPr="00311980">
        <w:rPr>
          <w:rFonts w:ascii="Times New Roman" w:hAnsi="Times New Roman" w:cs="Times New Roman"/>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311980">
        <w:rPr>
          <w:rFonts w:ascii="Times New Roman" w:hAnsi="Times New Roman" w:cs="Times New Roman"/>
        </w:rPr>
        <w:t xml:space="preserve"> муниципальных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6) затребование с заявителя при предоставлении муниципальной услуги платы, не предусмотренной административным регламентом;</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311980">
        <w:rPr>
          <w:rFonts w:ascii="Times New Roman" w:hAnsi="Times New Roman" w:cs="Times New Roman"/>
        </w:rPr>
        <w:t xml:space="preserve"> срока таких исправлений. </w:t>
      </w:r>
      <w:proofErr w:type="gramStart"/>
      <w:r w:rsidRPr="00311980">
        <w:rPr>
          <w:rFonts w:ascii="Times New Roman" w:hAnsi="Times New Roman" w:cs="Times New Roman"/>
        </w:rPr>
        <w:t xml:space="preserve">В указанном случае досудебное (внесудебное) обжалование заявителем решений и действий (бездействия) многофункционального центра, работника </w:t>
      </w:r>
      <w:r w:rsidRPr="00311980">
        <w:rPr>
          <w:rFonts w:ascii="Times New Roman" w:hAnsi="Times New Roman" w:cs="Times New Roman"/>
        </w:rPr>
        <w:lastRenderedPageBreak/>
        <w:t>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311980">
        <w:rPr>
          <w:rFonts w:ascii="Times New Roman" w:hAnsi="Times New Roman" w:cs="Times New Roman"/>
        </w:rPr>
        <w:t xml:space="preserve"> муниципальных услуг"</w:t>
      </w:r>
      <w:proofErr w:type="gramStart"/>
      <w:r w:rsidRPr="00311980">
        <w:rPr>
          <w:rFonts w:ascii="Times New Roman" w:hAnsi="Times New Roman" w:cs="Times New Roman"/>
        </w:rPr>
        <w:t xml:space="preserve"> ;</w:t>
      </w:r>
      <w:proofErr w:type="gramEnd"/>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8) нарушение срока или порядка выдачи документов по результатам предоставления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9)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311980">
        <w:rPr>
          <w:rFonts w:ascii="Times New Roman" w:hAnsi="Times New Roman" w:cs="Times New Roman"/>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311980">
        <w:rPr>
          <w:rFonts w:ascii="Times New Roman" w:hAnsi="Times New Roman" w:cs="Times New Roman"/>
        </w:rPr>
        <w:t xml:space="preserve"> муниципальных услуг".</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Федерального закона от 27 июля 2010 года N 210-ФЗ "Об организации предоставления</w:t>
      </w:r>
      <w:proofErr w:type="gramEnd"/>
      <w:r w:rsidRPr="00311980">
        <w:rPr>
          <w:rFonts w:ascii="Times New Roman" w:hAnsi="Times New Roman" w:cs="Times New Roman"/>
        </w:rPr>
        <w:t xml:space="preserve"> государственных и муниципальных услуг". </w:t>
      </w:r>
      <w:proofErr w:type="gramStart"/>
      <w:r w:rsidRPr="00311980">
        <w:rPr>
          <w:rFonts w:ascii="Times New Roman" w:hAnsi="Times New Roman" w:cs="Times New Roman"/>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 июля 2010 года N 210-ФЗ "Об организации предоставления государственных и муниципальных</w:t>
      </w:r>
      <w:proofErr w:type="gramEnd"/>
      <w:r w:rsidRPr="00311980">
        <w:rPr>
          <w:rFonts w:ascii="Times New Roman" w:hAnsi="Times New Roman" w:cs="Times New Roman"/>
        </w:rPr>
        <w:t xml:space="preserve"> услуг".</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5.2. </w:t>
      </w:r>
      <w:proofErr w:type="gramStart"/>
      <w:r w:rsidRPr="00311980">
        <w:rPr>
          <w:rFonts w:ascii="Times New Roman" w:hAnsi="Times New Roman" w:cs="Times New Roman"/>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 частью 1.1 статьи 16 Федерального закона от 27 июля 2010 г. N 210-ФЗ "Об организации предоставления государственных и муниципальных услуг".</w:t>
      </w:r>
      <w:proofErr w:type="gramEnd"/>
      <w:r w:rsidRPr="00311980">
        <w:rPr>
          <w:rFonts w:ascii="Times New Roman" w:hAnsi="Times New Roman" w:cs="Times New Roman"/>
        </w:rPr>
        <w:t xml:space="preserve"> Жалобы на решения и действия (бездействие) администрации, должностного лица рассматриваются непосредственно Главой </w:t>
      </w:r>
      <w:r w:rsidRPr="00311980">
        <w:rPr>
          <w:rFonts w:ascii="Times New Roman" w:hAnsi="Times New Roman" w:cs="Times New Roman"/>
        </w:rPr>
        <w:lastRenderedPageBreak/>
        <w:t>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311980">
        <w:rPr>
          <w:rFonts w:ascii="Times New Roman" w:hAnsi="Times New Roman" w:cs="Times New Roman"/>
        </w:rPr>
        <w:t>Жалоба на решения и действия (бездействие)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311980">
        <w:rPr>
          <w:rFonts w:ascii="Times New Roman" w:hAnsi="Times New Roman" w:cs="Times New Roman"/>
        </w:rPr>
        <w:t xml:space="preserve"> также может быть </w:t>
      </w:r>
      <w:proofErr w:type="gramStart"/>
      <w:r w:rsidRPr="00311980">
        <w:rPr>
          <w:rFonts w:ascii="Times New Roman" w:hAnsi="Times New Roman" w:cs="Times New Roman"/>
        </w:rPr>
        <w:t>принята</w:t>
      </w:r>
      <w:proofErr w:type="gramEnd"/>
      <w:r w:rsidRPr="00311980">
        <w:rPr>
          <w:rFonts w:ascii="Times New Roman" w:hAnsi="Times New Roman" w:cs="Times New Roman"/>
        </w:rPr>
        <w:t xml:space="preserve"> при личном приеме заявителя.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5.3. Жалоба должна содержать:</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w:t>
      </w:r>
      <w:r w:rsidRPr="00311980">
        <w:rPr>
          <w:rFonts w:ascii="Times New Roman" w:hAnsi="Times New Roman" w:cs="Times New Roman"/>
        </w:rPr>
        <w:lastRenderedPageBreak/>
        <w:t>электронной почты (при наличии) и почтовый адрес, по которым должен быть направлен ответ заявителю;</w:t>
      </w:r>
      <w:proofErr w:type="gramEnd"/>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их работников;</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их работников.</w:t>
      </w:r>
      <w:proofErr w:type="gramEnd"/>
      <w:r w:rsidRPr="00311980">
        <w:rPr>
          <w:rFonts w:ascii="Times New Roman" w:hAnsi="Times New Roman" w:cs="Times New Roman"/>
        </w:rPr>
        <w:t xml:space="preserve"> Заявителем могут быть представлены документы (при наличии), подтверждающие доводы заявителя, либо их копии.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5.4. </w:t>
      </w:r>
      <w:proofErr w:type="gramStart"/>
      <w:r w:rsidRPr="00311980">
        <w:rPr>
          <w:rFonts w:ascii="Times New Roman" w:hAnsi="Times New Roman" w:cs="Times New Roman"/>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 частью 1.1 статьи 16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311980">
        <w:rPr>
          <w:rFonts w:ascii="Times New Roman" w:hAnsi="Times New Roman" w:cs="Times New Roman"/>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lastRenderedPageBreak/>
        <w:t>5.5. По результатам рассмотрения жалобы принимается одно из следующих решений:</w:t>
      </w:r>
    </w:p>
    <w:p w:rsidR="00671B28" w:rsidRPr="00311980" w:rsidRDefault="00671B28" w:rsidP="00311980">
      <w:pPr>
        <w:pStyle w:val="a3"/>
        <w:jc w:val="both"/>
        <w:rPr>
          <w:rFonts w:ascii="Times New Roman" w:hAnsi="Times New Roman" w:cs="Times New Roman"/>
        </w:rPr>
      </w:pPr>
      <w:proofErr w:type="gramStart"/>
      <w:r w:rsidRPr="00311980">
        <w:rPr>
          <w:rFonts w:ascii="Times New Roman" w:hAnsi="Times New Roman" w:cs="Times New Roma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регламентом;</w:t>
      </w:r>
      <w:proofErr w:type="gramEnd"/>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2) в удовлетворении жалобы отказывается.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5.6.1.) </w:t>
      </w:r>
      <w:proofErr w:type="gramStart"/>
      <w:r w:rsidRPr="00311980">
        <w:rPr>
          <w:rFonts w:ascii="Times New Roman" w:hAnsi="Times New Roman" w:cs="Times New Roman"/>
        </w:rPr>
        <w:t>В случае признания жалобы подлежащей удовлетворению в ответе заявителю, указанном в пункте 5.6. настоящего регламента,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N 210-ФЗ "Об организации предоставления государственных и муниципальных услуг", в целях незамедлительного устранения выявленных нарушений при оказании государственной или муниципальной</w:t>
      </w:r>
      <w:proofErr w:type="gramEnd"/>
      <w:r w:rsidRPr="00311980">
        <w:rPr>
          <w:rFonts w:ascii="Times New Roman" w:hAnsi="Times New Roman" w:cs="Times New Roman"/>
        </w:rPr>
        <w:t xml:space="preserve"> услуги, а также приносятся извинения за доставленные </w:t>
      </w:r>
      <w:proofErr w:type="gramStart"/>
      <w:r w:rsidRPr="00311980">
        <w:rPr>
          <w:rFonts w:ascii="Times New Roman" w:hAnsi="Times New Roman" w:cs="Times New Roman"/>
        </w:rPr>
        <w:t>неудобства</w:t>
      </w:r>
      <w:proofErr w:type="gramEnd"/>
      <w:r w:rsidRPr="00311980">
        <w:rPr>
          <w:rFonts w:ascii="Times New Roman" w:hAnsi="Times New Roman" w:cs="Times New Roman"/>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5.6.2.) В случае признания </w:t>
      </w:r>
      <w:proofErr w:type="gramStart"/>
      <w:r w:rsidRPr="00311980">
        <w:rPr>
          <w:rFonts w:ascii="Times New Roman" w:hAnsi="Times New Roman" w:cs="Times New Roman"/>
        </w:rPr>
        <w:t>жалобы</w:t>
      </w:r>
      <w:proofErr w:type="gramEnd"/>
      <w:r w:rsidRPr="00311980">
        <w:rPr>
          <w:rFonts w:ascii="Times New Roman" w:hAnsi="Times New Roman" w:cs="Times New Roman"/>
        </w:rPr>
        <w:t xml:space="preserve"> не подлежащей удовлетворению в ответе заявителю, указанном в пункте 5.6.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71B28" w:rsidRPr="00311980" w:rsidRDefault="00671B28" w:rsidP="00311980">
      <w:pPr>
        <w:pStyle w:val="a3"/>
        <w:jc w:val="both"/>
        <w:rPr>
          <w:rFonts w:ascii="Times New Roman" w:hAnsi="Times New Roman" w:cs="Times New Roman"/>
        </w:rPr>
      </w:pPr>
      <w:r w:rsidRPr="00311980">
        <w:rPr>
          <w:rFonts w:ascii="Times New Roman" w:hAnsi="Times New Roman" w:cs="Times New Roman"/>
        </w:rPr>
        <w:t xml:space="preserve">5.7. В случае установления в ходе или по результатам </w:t>
      </w:r>
      <w:proofErr w:type="gramStart"/>
      <w:r w:rsidRPr="00311980">
        <w:rPr>
          <w:rFonts w:ascii="Times New Roman" w:hAnsi="Times New Roman" w:cs="Times New Roman"/>
        </w:rPr>
        <w:t>рассмотрения жалобы признаков состава административного правонарушения</w:t>
      </w:r>
      <w:proofErr w:type="gramEnd"/>
      <w:r w:rsidRPr="00311980">
        <w:rPr>
          <w:rFonts w:ascii="Times New Roman" w:hAnsi="Times New Roman" w:cs="Times New Roman"/>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11980" w:rsidRDefault="00311980" w:rsidP="00671B28">
      <w:pPr>
        <w:pStyle w:val="ab"/>
        <w:spacing w:after="0"/>
        <w:ind w:firstLine="567"/>
        <w:jc w:val="right"/>
        <w:rPr>
          <w:color w:val="000000"/>
          <w:sz w:val="18"/>
          <w:szCs w:val="18"/>
        </w:rPr>
        <w:sectPr w:rsidR="00311980" w:rsidSect="00311980">
          <w:type w:val="continuous"/>
          <w:pgSz w:w="11906" w:h="16838"/>
          <w:pgMar w:top="1134" w:right="851" w:bottom="1134" w:left="851" w:header="0" w:footer="709" w:gutter="0"/>
          <w:cols w:num="2" w:space="708"/>
          <w:docGrid w:linePitch="360"/>
        </w:sectPr>
      </w:pPr>
    </w:p>
    <w:p w:rsidR="00671B28" w:rsidRPr="00671B28" w:rsidRDefault="00671B28" w:rsidP="00671B28">
      <w:pPr>
        <w:pStyle w:val="ab"/>
        <w:spacing w:after="0"/>
        <w:ind w:firstLine="567"/>
        <w:jc w:val="right"/>
        <w:rPr>
          <w:color w:val="000000"/>
          <w:sz w:val="18"/>
          <w:szCs w:val="18"/>
        </w:rPr>
      </w:pPr>
      <w:r w:rsidRPr="00671B28">
        <w:rPr>
          <w:color w:val="000000"/>
          <w:sz w:val="18"/>
          <w:szCs w:val="18"/>
        </w:rPr>
        <w:lastRenderedPageBreak/>
        <w:t> </w:t>
      </w:r>
    </w:p>
    <w:p w:rsidR="00671B28" w:rsidRPr="00311980" w:rsidRDefault="00311980" w:rsidP="00311980">
      <w:pPr>
        <w:pStyle w:val="a3"/>
        <w:jc w:val="right"/>
        <w:rPr>
          <w:rFonts w:ascii="Times New Roman" w:hAnsi="Times New Roman" w:cs="Times New Roman"/>
          <w:sz w:val="18"/>
        </w:rPr>
      </w:pPr>
      <w:r w:rsidRPr="00311980">
        <w:rPr>
          <w:rFonts w:ascii="Times New Roman" w:hAnsi="Times New Roman" w:cs="Times New Roman"/>
          <w:sz w:val="18"/>
        </w:rPr>
        <w:t>ПР</w:t>
      </w:r>
      <w:r w:rsidR="00671B28" w:rsidRPr="00311980">
        <w:rPr>
          <w:rFonts w:ascii="Times New Roman" w:hAnsi="Times New Roman" w:cs="Times New Roman"/>
          <w:sz w:val="18"/>
        </w:rPr>
        <w:t>ИЛОЖЕНИЕ № 1</w:t>
      </w:r>
    </w:p>
    <w:p w:rsidR="00671B28" w:rsidRPr="00311980" w:rsidRDefault="00671B28" w:rsidP="00311980">
      <w:pPr>
        <w:pStyle w:val="a3"/>
        <w:jc w:val="right"/>
        <w:rPr>
          <w:rFonts w:ascii="Times New Roman" w:hAnsi="Times New Roman" w:cs="Times New Roman"/>
          <w:sz w:val="18"/>
        </w:rPr>
      </w:pPr>
      <w:r w:rsidRPr="00311980">
        <w:rPr>
          <w:rFonts w:ascii="Times New Roman" w:hAnsi="Times New Roman" w:cs="Times New Roman"/>
          <w:sz w:val="18"/>
        </w:rPr>
        <w:t>к административному регламенту</w:t>
      </w:r>
    </w:p>
    <w:p w:rsidR="00671B28" w:rsidRPr="00311980" w:rsidRDefault="00671B28" w:rsidP="00311980">
      <w:pPr>
        <w:pStyle w:val="a3"/>
        <w:jc w:val="right"/>
        <w:rPr>
          <w:rFonts w:ascii="Times New Roman" w:hAnsi="Times New Roman" w:cs="Times New Roman"/>
          <w:sz w:val="18"/>
        </w:rPr>
      </w:pPr>
      <w:r w:rsidRPr="00311980">
        <w:rPr>
          <w:rFonts w:ascii="Times New Roman" w:hAnsi="Times New Roman" w:cs="Times New Roman"/>
          <w:sz w:val="18"/>
        </w:rPr>
        <w:t>предоставления муниципальной услуги</w:t>
      </w:r>
    </w:p>
    <w:p w:rsidR="00671B28" w:rsidRPr="00671B28" w:rsidRDefault="00671B28" w:rsidP="00671B28">
      <w:pPr>
        <w:pStyle w:val="ab"/>
        <w:spacing w:after="0"/>
        <w:ind w:firstLine="567"/>
        <w:jc w:val="right"/>
        <w:rPr>
          <w:color w:val="000000"/>
          <w:sz w:val="18"/>
          <w:szCs w:val="18"/>
        </w:rPr>
      </w:pPr>
      <w:r w:rsidRPr="00671B28">
        <w:rPr>
          <w:color w:val="000000"/>
          <w:sz w:val="18"/>
          <w:szCs w:val="18"/>
        </w:rPr>
        <w:t> </w:t>
      </w:r>
    </w:p>
    <w:p w:rsidR="00671B28" w:rsidRPr="00671B28" w:rsidRDefault="00671B28" w:rsidP="00671B28">
      <w:pPr>
        <w:pStyle w:val="ab"/>
        <w:spacing w:after="0"/>
        <w:ind w:firstLine="567"/>
        <w:jc w:val="center"/>
        <w:rPr>
          <w:color w:val="000000"/>
          <w:sz w:val="18"/>
          <w:szCs w:val="18"/>
        </w:rPr>
      </w:pPr>
      <w:r w:rsidRPr="00671B28">
        <w:rPr>
          <w:b/>
          <w:bCs/>
          <w:color w:val="000000"/>
          <w:sz w:val="18"/>
          <w:szCs w:val="18"/>
        </w:rPr>
        <w:t>БЛОК-СХЕМА</w:t>
      </w:r>
    </w:p>
    <w:p w:rsidR="00671B28" w:rsidRDefault="00671B28" w:rsidP="00311980">
      <w:pPr>
        <w:pStyle w:val="ab"/>
        <w:spacing w:after="0"/>
        <w:ind w:firstLine="567"/>
        <w:jc w:val="center"/>
      </w:pPr>
      <w:r w:rsidRPr="00671B28">
        <w:rPr>
          <w:b/>
          <w:bCs/>
          <w:color w:val="000000"/>
          <w:sz w:val="18"/>
          <w:szCs w:val="18"/>
        </w:rPr>
        <w:lastRenderedPageBreak/>
        <w:t>предоставления муниципальной услуги</w:t>
      </w:r>
      <w:r>
        <w:rPr>
          <w:noProof/>
        </w:rPr>
        <w:drawing>
          <wp:inline distT="0" distB="0" distL="0" distR="0">
            <wp:extent cx="5248275" cy="59626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5248275" cy="5962650"/>
                    </a:xfrm>
                    <a:prstGeom prst="rect">
                      <a:avLst/>
                    </a:prstGeom>
                  </pic:spPr>
                </pic:pic>
              </a:graphicData>
            </a:graphic>
          </wp:inline>
        </w:drawing>
      </w:r>
    </w:p>
    <w:p w:rsidR="00F06D90" w:rsidRPr="00172F48" w:rsidRDefault="00F06D90" w:rsidP="00F06D90">
      <w:pPr>
        <w:pStyle w:val="a3"/>
        <w:jc w:val="center"/>
        <w:rPr>
          <w:rFonts w:ascii="Times New Roman" w:hAnsi="Times New Roman" w:cs="Times New Roman"/>
          <w:b/>
          <w:sz w:val="28"/>
        </w:rPr>
      </w:pPr>
    </w:p>
    <w:p w:rsidR="00F06D90" w:rsidRPr="00F06D90" w:rsidRDefault="00F06D90" w:rsidP="00F06D90">
      <w:pPr>
        <w:pStyle w:val="a3"/>
        <w:jc w:val="center"/>
        <w:rPr>
          <w:rFonts w:ascii="Times New Roman" w:hAnsi="Times New Roman" w:cs="Times New Roman"/>
          <w:b/>
          <w:sz w:val="18"/>
          <w:szCs w:val="18"/>
        </w:rPr>
      </w:pPr>
      <w:r w:rsidRPr="00F06D90">
        <w:rPr>
          <w:rFonts w:ascii="Times New Roman" w:hAnsi="Times New Roman" w:cs="Times New Roman"/>
          <w:b/>
          <w:sz w:val="18"/>
          <w:szCs w:val="18"/>
        </w:rPr>
        <w:t>АДМИНИСТРАЦИЯ</w:t>
      </w:r>
    </w:p>
    <w:p w:rsidR="00F06D90" w:rsidRPr="00F06D90" w:rsidRDefault="00F06D90" w:rsidP="00F06D90">
      <w:pPr>
        <w:pStyle w:val="a3"/>
        <w:jc w:val="center"/>
        <w:rPr>
          <w:rFonts w:ascii="Times New Roman" w:hAnsi="Times New Roman" w:cs="Times New Roman"/>
          <w:b/>
          <w:sz w:val="18"/>
          <w:szCs w:val="18"/>
        </w:rPr>
      </w:pPr>
      <w:r w:rsidRPr="00F06D90">
        <w:rPr>
          <w:rFonts w:ascii="Times New Roman" w:hAnsi="Times New Roman" w:cs="Times New Roman"/>
          <w:b/>
          <w:sz w:val="18"/>
          <w:szCs w:val="18"/>
        </w:rPr>
        <w:t>КРАСНОСЕЛЬСКОГО СЕЛЬСОВЕТА ЧАНОВСКОГО РАЙОНА НОВОСИБИРСКОЙ ОБЛАСТИ</w:t>
      </w:r>
    </w:p>
    <w:p w:rsidR="00F06D90" w:rsidRPr="00F06D90" w:rsidRDefault="00F06D90" w:rsidP="00F06D90">
      <w:pPr>
        <w:pStyle w:val="a3"/>
        <w:jc w:val="center"/>
        <w:rPr>
          <w:rFonts w:ascii="Times New Roman" w:hAnsi="Times New Roman" w:cs="Times New Roman"/>
          <w:b/>
          <w:sz w:val="18"/>
          <w:szCs w:val="18"/>
        </w:rPr>
      </w:pPr>
    </w:p>
    <w:p w:rsidR="00F06D90" w:rsidRPr="00F06D90" w:rsidRDefault="00F06D90" w:rsidP="00F06D90">
      <w:pPr>
        <w:pStyle w:val="a3"/>
        <w:jc w:val="center"/>
        <w:rPr>
          <w:rFonts w:ascii="Times New Roman" w:hAnsi="Times New Roman" w:cs="Times New Roman"/>
          <w:b/>
          <w:sz w:val="18"/>
          <w:szCs w:val="18"/>
        </w:rPr>
      </w:pPr>
    </w:p>
    <w:p w:rsidR="00F06D90" w:rsidRPr="00F06D90" w:rsidRDefault="00F06D90" w:rsidP="00F06D90">
      <w:pPr>
        <w:pStyle w:val="a3"/>
        <w:jc w:val="center"/>
        <w:rPr>
          <w:rFonts w:ascii="Times New Roman" w:hAnsi="Times New Roman" w:cs="Times New Roman"/>
          <w:b/>
          <w:sz w:val="18"/>
          <w:szCs w:val="18"/>
        </w:rPr>
      </w:pPr>
      <w:r w:rsidRPr="00F06D90">
        <w:rPr>
          <w:rFonts w:ascii="Times New Roman" w:hAnsi="Times New Roman" w:cs="Times New Roman"/>
          <w:b/>
          <w:sz w:val="18"/>
          <w:szCs w:val="18"/>
        </w:rPr>
        <w:t>ПОСТАНОВЛЕНИЕ</w:t>
      </w:r>
    </w:p>
    <w:p w:rsidR="00F06D90" w:rsidRPr="00F06D90" w:rsidRDefault="00F06D90" w:rsidP="00F06D90">
      <w:pPr>
        <w:pStyle w:val="a3"/>
        <w:jc w:val="center"/>
        <w:rPr>
          <w:rFonts w:ascii="Times New Roman" w:hAnsi="Times New Roman" w:cs="Times New Roman"/>
          <w:sz w:val="18"/>
          <w:szCs w:val="18"/>
        </w:rPr>
      </w:pPr>
    </w:p>
    <w:p w:rsidR="00F06D90" w:rsidRPr="00F06D90" w:rsidRDefault="00F06D90" w:rsidP="00F06D90">
      <w:pPr>
        <w:pStyle w:val="a3"/>
        <w:jc w:val="center"/>
        <w:rPr>
          <w:rFonts w:ascii="Times New Roman" w:hAnsi="Times New Roman" w:cs="Times New Roman"/>
          <w:sz w:val="18"/>
          <w:szCs w:val="18"/>
        </w:rPr>
      </w:pPr>
      <w:r w:rsidRPr="00F06D90">
        <w:rPr>
          <w:rFonts w:ascii="Times New Roman" w:hAnsi="Times New Roman" w:cs="Times New Roman"/>
          <w:sz w:val="18"/>
          <w:szCs w:val="18"/>
        </w:rPr>
        <w:t>24.12.2021№ 116-па</w:t>
      </w:r>
    </w:p>
    <w:p w:rsidR="00F06D90" w:rsidRPr="00F06D90" w:rsidRDefault="00F06D90" w:rsidP="00F06D90">
      <w:pPr>
        <w:pStyle w:val="a3"/>
        <w:jc w:val="center"/>
        <w:rPr>
          <w:rFonts w:ascii="Times New Roman" w:hAnsi="Times New Roman" w:cs="Times New Roman"/>
          <w:sz w:val="18"/>
          <w:szCs w:val="18"/>
        </w:rPr>
      </w:pPr>
    </w:p>
    <w:p w:rsidR="00F06D90" w:rsidRPr="00F06D90" w:rsidRDefault="00F06D90" w:rsidP="00F06D90">
      <w:pPr>
        <w:pStyle w:val="msonormalcxsplast"/>
        <w:autoSpaceDE w:val="0"/>
        <w:autoSpaceDN w:val="0"/>
        <w:adjustRightInd w:val="0"/>
        <w:jc w:val="center"/>
        <w:rPr>
          <w:sz w:val="18"/>
          <w:szCs w:val="18"/>
        </w:rPr>
      </w:pPr>
      <w:r w:rsidRPr="00F06D90">
        <w:rPr>
          <w:sz w:val="18"/>
          <w:szCs w:val="18"/>
        </w:rPr>
        <w:t xml:space="preserve">Об отмене постановления администрации Красносельского сельсовета от </w:t>
      </w:r>
      <w:r w:rsidRPr="00F06D90">
        <w:rPr>
          <w:bCs/>
          <w:sz w:val="18"/>
          <w:szCs w:val="18"/>
        </w:rPr>
        <w:t xml:space="preserve"> 22.07.2012 № 34-па «</w:t>
      </w:r>
      <w:r w:rsidRPr="00F06D90">
        <w:rPr>
          <w:sz w:val="18"/>
          <w:szCs w:val="18"/>
        </w:rPr>
        <w:t xml:space="preserve">Об утверждении Положения </w:t>
      </w:r>
      <w:r w:rsidRPr="00F06D90">
        <w:rPr>
          <w:bCs/>
          <w:sz w:val="18"/>
          <w:szCs w:val="18"/>
        </w:rPr>
        <w:t>по обработке и защите персональных данных граждан в администрации Красносельского сельсовета»</w:t>
      </w:r>
    </w:p>
    <w:p w:rsidR="00F06D90" w:rsidRPr="00F06D90" w:rsidRDefault="00F06D90" w:rsidP="00F06D90">
      <w:pPr>
        <w:pStyle w:val="a3"/>
        <w:jc w:val="center"/>
        <w:rPr>
          <w:rFonts w:ascii="Times New Roman" w:hAnsi="Times New Roman" w:cs="Times New Roman"/>
          <w:sz w:val="18"/>
          <w:szCs w:val="18"/>
        </w:rPr>
      </w:pPr>
    </w:p>
    <w:p w:rsidR="00F06D90" w:rsidRPr="00F06D90" w:rsidRDefault="00F06D90" w:rsidP="00F06D90">
      <w:pPr>
        <w:jc w:val="both"/>
        <w:rPr>
          <w:sz w:val="18"/>
          <w:szCs w:val="18"/>
        </w:rPr>
      </w:pPr>
      <w:r w:rsidRPr="00F06D90">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F06D90" w:rsidRPr="00F06D90" w:rsidRDefault="00F06D90" w:rsidP="00F06D90">
      <w:pPr>
        <w:pStyle w:val="ab"/>
        <w:spacing w:before="0" w:beforeAutospacing="0" w:after="0" w:afterAutospacing="0"/>
        <w:ind w:firstLine="406"/>
        <w:jc w:val="both"/>
        <w:rPr>
          <w:sz w:val="18"/>
          <w:szCs w:val="18"/>
        </w:rPr>
      </w:pPr>
      <w:r w:rsidRPr="00F06D90">
        <w:rPr>
          <w:sz w:val="18"/>
          <w:szCs w:val="18"/>
        </w:rPr>
        <w:t xml:space="preserve">1. Постановления администрации Красносельского сельсовета от </w:t>
      </w:r>
      <w:r w:rsidRPr="00F06D90">
        <w:rPr>
          <w:bCs/>
          <w:sz w:val="18"/>
          <w:szCs w:val="18"/>
        </w:rPr>
        <w:t xml:space="preserve"> 22.07.2012 № 34-па «</w:t>
      </w:r>
      <w:r w:rsidRPr="00F06D90">
        <w:rPr>
          <w:sz w:val="18"/>
          <w:szCs w:val="18"/>
        </w:rPr>
        <w:t xml:space="preserve">Об утверждении Положения </w:t>
      </w:r>
      <w:r w:rsidRPr="00F06D90">
        <w:rPr>
          <w:bCs/>
          <w:sz w:val="18"/>
          <w:szCs w:val="18"/>
        </w:rPr>
        <w:t xml:space="preserve">по обработке и защите персональных данных граждан в администрации Красносельского сельсовета» - </w:t>
      </w:r>
      <w:r w:rsidRPr="00F06D90">
        <w:rPr>
          <w:sz w:val="18"/>
          <w:szCs w:val="18"/>
        </w:rPr>
        <w:t>отменить.</w:t>
      </w: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F06D90" w:rsidRPr="00F06D90" w:rsidRDefault="00F06D90" w:rsidP="00F06D90">
      <w:pPr>
        <w:pStyle w:val="a3"/>
        <w:jc w:val="both"/>
        <w:rPr>
          <w:rFonts w:ascii="Times New Roman" w:hAnsi="Times New Roman" w:cs="Times New Roman"/>
          <w:sz w:val="18"/>
          <w:szCs w:val="18"/>
        </w:rPr>
      </w:pPr>
    </w:p>
    <w:p w:rsidR="00F06D90" w:rsidRPr="00F06D90" w:rsidRDefault="00F06D90" w:rsidP="00F06D90">
      <w:pPr>
        <w:jc w:val="both"/>
        <w:outlineLvl w:val="1"/>
        <w:rPr>
          <w:sz w:val="18"/>
          <w:szCs w:val="18"/>
        </w:rPr>
      </w:pPr>
      <w:r w:rsidRPr="00F06D90">
        <w:rPr>
          <w:sz w:val="18"/>
          <w:szCs w:val="18"/>
        </w:rPr>
        <w:t>Глава Красносельского сельсовета</w:t>
      </w:r>
    </w:p>
    <w:p w:rsidR="00F06D90" w:rsidRDefault="00F06D90" w:rsidP="00F06D90">
      <w:pPr>
        <w:jc w:val="both"/>
        <w:outlineLvl w:val="1"/>
        <w:rPr>
          <w:sz w:val="18"/>
          <w:szCs w:val="18"/>
        </w:rPr>
      </w:pPr>
      <w:r w:rsidRPr="00F06D90">
        <w:rPr>
          <w:sz w:val="18"/>
          <w:szCs w:val="18"/>
        </w:rPr>
        <w:t xml:space="preserve">Чановского района Новосибирской области                             </w:t>
      </w:r>
      <w:r>
        <w:rPr>
          <w:sz w:val="18"/>
          <w:szCs w:val="18"/>
        </w:rPr>
        <w:t xml:space="preserve">                                                                              </w:t>
      </w:r>
      <w:r w:rsidRPr="00F06D90">
        <w:rPr>
          <w:sz w:val="18"/>
          <w:szCs w:val="18"/>
        </w:rPr>
        <w:t xml:space="preserve">   И.В. Третьяков</w:t>
      </w:r>
    </w:p>
    <w:p w:rsidR="00F06D90" w:rsidRPr="00F06D90" w:rsidRDefault="00F06D90" w:rsidP="00F06D90">
      <w:pPr>
        <w:jc w:val="both"/>
        <w:outlineLvl w:val="1"/>
        <w:rPr>
          <w:sz w:val="18"/>
          <w:szCs w:val="18"/>
        </w:rPr>
      </w:pPr>
    </w:p>
    <w:p w:rsidR="00F06D90" w:rsidRPr="00F06D90" w:rsidRDefault="00F06D90" w:rsidP="00F06D90">
      <w:pPr>
        <w:pStyle w:val="53"/>
        <w:shd w:val="clear" w:color="auto" w:fill="auto"/>
        <w:spacing w:after="0"/>
        <w:ind w:right="4820"/>
        <w:rPr>
          <w:b w:val="0"/>
          <w:sz w:val="18"/>
          <w:szCs w:val="18"/>
        </w:rPr>
      </w:pPr>
      <w:r>
        <w:rPr>
          <w:b w:val="0"/>
          <w:sz w:val="18"/>
          <w:szCs w:val="18"/>
        </w:rPr>
        <w:t>О</w:t>
      </w:r>
      <w:r w:rsidRPr="00F06D90">
        <w:rPr>
          <w:b w:val="0"/>
          <w:sz w:val="18"/>
          <w:szCs w:val="18"/>
        </w:rPr>
        <w:t>.В. Чувашева</w:t>
      </w:r>
    </w:p>
    <w:p w:rsidR="00F06D90" w:rsidRDefault="00F06D90" w:rsidP="00F06D90">
      <w:pPr>
        <w:pStyle w:val="53"/>
        <w:shd w:val="clear" w:color="auto" w:fill="auto"/>
        <w:spacing w:after="0"/>
        <w:ind w:right="4820"/>
        <w:rPr>
          <w:b w:val="0"/>
          <w:sz w:val="18"/>
          <w:szCs w:val="18"/>
        </w:rPr>
      </w:pPr>
      <w:r w:rsidRPr="00F06D90">
        <w:rPr>
          <w:b w:val="0"/>
          <w:sz w:val="18"/>
          <w:szCs w:val="18"/>
        </w:rPr>
        <w:lastRenderedPageBreak/>
        <w:t>36271</w:t>
      </w:r>
    </w:p>
    <w:p w:rsidR="00F06D90" w:rsidRDefault="00F06D90" w:rsidP="00F06D90">
      <w:pPr>
        <w:pStyle w:val="53"/>
        <w:shd w:val="clear" w:color="auto" w:fill="auto"/>
        <w:spacing w:after="0"/>
        <w:ind w:right="4820"/>
        <w:rPr>
          <w:b w:val="0"/>
          <w:sz w:val="18"/>
          <w:szCs w:val="18"/>
        </w:rPr>
      </w:pPr>
      <w:r>
        <w:rPr>
          <w:b w:val="0"/>
          <w:sz w:val="18"/>
          <w:szCs w:val="18"/>
        </w:rPr>
        <w:t xml:space="preserve"> </w:t>
      </w:r>
    </w:p>
    <w:p w:rsidR="00F06D90" w:rsidRPr="00F06D90" w:rsidRDefault="00F06D90" w:rsidP="00F06D90">
      <w:pPr>
        <w:keepNext/>
        <w:overflowPunct w:val="0"/>
        <w:autoSpaceDE w:val="0"/>
        <w:autoSpaceDN w:val="0"/>
        <w:adjustRightInd w:val="0"/>
        <w:jc w:val="center"/>
        <w:outlineLvl w:val="1"/>
        <w:rPr>
          <w:b/>
          <w:sz w:val="18"/>
          <w:szCs w:val="18"/>
        </w:rPr>
      </w:pPr>
      <w:r w:rsidRPr="00F06D90">
        <w:rPr>
          <w:b/>
          <w:sz w:val="18"/>
          <w:szCs w:val="18"/>
        </w:rPr>
        <w:t xml:space="preserve">АДМИНИСТРАЦИЯ </w:t>
      </w:r>
    </w:p>
    <w:p w:rsidR="00F06D90" w:rsidRPr="00F06D90" w:rsidRDefault="00F06D90" w:rsidP="00F06D90">
      <w:pPr>
        <w:keepNext/>
        <w:overflowPunct w:val="0"/>
        <w:autoSpaceDE w:val="0"/>
        <w:autoSpaceDN w:val="0"/>
        <w:adjustRightInd w:val="0"/>
        <w:jc w:val="center"/>
        <w:outlineLvl w:val="1"/>
        <w:rPr>
          <w:b/>
          <w:sz w:val="18"/>
          <w:szCs w:val="18"/>
        </w:rPr>
      </w:pPr>
      <w:r w:rsidRPr="00F06D90">
        <w:rPr>
          <w:b/>
          <w:sz w:val="18"/>
          <w:szCs w:val="18"/>
        </w:rPr>
        <w:t>КРАСНОСЕЛЬСКОГО СЕЛЬСОВЕТА ЧАНОВСКОГО РАЙОНА НОВОСИБИРСКОЙ ОБЛАСТИ</w:t>
      </w:r>
    </w:p>
    <w:p w:rsidR="00F06D90" w:rsidRPr="00F06D90" w:rsidRDefault="00F06D90" w:rsidP="00F06D90">
      <w:pPr>
        <w:jc w:val="center"/>
        <w:rPr>
          <w:b/>
          <w:sz w:val="18"/>
          <w:szCs w:val="18"/>
        </w:rPr>
      </w:pPr>
    </w:p>
    <w:p w:rsidR="00F06D90" w:rsidRPr="00F06D90" w:rsidRDefault="00F06D90" w:rsidP="00F06D90">
      <w:pPr>
        <w:jc w:val="center"/>
        <w:rPr>
          <w:b/>
          <w:sz w:val="18"/>
          <w:szCs w:val="18"/>
        </w:rPr>
      </w:pPr>
      <w:r w:rsidRPr="00F06D90">
        <w:rPr>
          <w:b/>
          <w:sz w:val="18"/>
          <w:szCs w:val="18"/>
        </w:rPr>
        <w:t xml:space="preserve">ПОСТАНОВЛЕНИЕ </w:t>
      </w:r>
    </w:p>
    <w:p w:rsidR="00F06D90" w:rsidRPr="00F06D90" w:rsidRDefault="00F06D90" w:rsidP="00F06D90">
      <w:pPr>
        <w:jc w:val="center"/>
        <w:rPr>
          <w:sz w:val="18"/>
          <w:szCs w:val="18"/>
        </w:rPr>
      </w:pPr>
    </w:p>
    <w:p w:rsidR="00F06D90" w:rsidRPr="00F06D90" w:rsidRDefault="00F06D90" w:rsidP="00F06D90">
      <w:pPr>
        <w:jc w:val="center"/>
        <w:rPr>
          <w:sz w:val="18"/>
          <w:szCs w:val="18"/>
        </w:rPr>
      </w:pPr>
      <w:r w:rsidRPr="00F06D90">
        <w:rPr>
          <w:sz w:val="18"/>
          <w:szCs w:val="18"/>
        </w:rPr>
        <w:t>24.12.2021 № 117-па</w:t>
      </w:r>
      <w:r w:rsidRPr="00F06D90">
        <w:rPr>
          <w:sz w:val="18"/>
          <w:szCs w:val="18"/>
        </w:rPr>
        <w:tab/>
        <w:t xml:space="preserve">                                   </w:t>
      </w:r>
    </w:p>
    <w:p w:rsidR="00F06D90" w:rsidRPr="00F06D90" w:rsidRDefault="00F06D90" w:rsidP="00F06D90">
      <w:pPr>
        <w:rPr>
          <w:sz w:val="18"/>
          <w:szCs w:val="18"/>
        </w:rPr>
      </w:pPr>
    </w:p>
    <w:p w:rsidR="00F06D90" w:rsidRPr="00F06D90" w:rsidRDefault="00F06D90" w:rsidP="00F06D90">
      <w:pPr>
        <w:pStyle w:val="1"/>
        <w:spacing w:before="0"/>
        <w:rPr>
          <w:rFonts w:ascii="Times New Roman" w:hAnsi="Times New Roman" w:cs="Times New Roman"/>
          <w:b w:val="0"/>
          <w:color w:val="auto"/>
          <w:sz w:val="18"/>
          <w:szCs w:val="18"/>
        </w:rPr>
      </w:pPr>
      <w:r w:rsidRPr="00F06D90">
        <w:rPr>
          <w:rFonts w:ascii="Times New Roman" w:hAnsi="Times New Roman" w:cs="Times New Roman"/>
          <w:b w:val="0"/>
          <w:color w:val="auto"/>
          <w:sz w:val="18"/>
          <w:szCs w:val="18"/>
        </w:rPr>
        <w:t>О внесении изменений в постановление администрации Красносельского сельсовета Чановского района Новосибирской области от 05.03.2013 № 15-па «</w:t>
      </w:r>
      <w:r w:rsidRPr="00F06D90">
        <w:rPr>
          <w:rFonts w:ascii="Times New Roman" w:hAnsi="Times New Roman" w:cs="Times New Roman"/>
          <w:b w:val="0"/>
          <w:bCs w:val="0"/>
          <w:color w:val="auto"/>
          <w:sz w:val="18"/>
          <w:szCs w:val="18"/>
        </w:rPr>
        <w:t>Об определении границ прилегающих к некоторым организациям и объектам территорий, на которых не допускается розничная продажа алкогольной продукции</w:t>
      </w:r>
      <w:r w:rsidRPr="00F06D90">
        <w:rPr>
          <w:rFonts w:ascii="Times New Roman" w:hAnsi="Times New Roman" w:cs="Times New Roman"/>
          <w:b w:val="0"/>
          <w:color w:val="auto"/>
          <w:sz w:val="18"/>
          <w:szCs w:val="18"/>
        </w:rPr>
        <w:t>»</w:t>
      </w:r>
    </w:p>
    <w:p w:rsidR="00F06D90" w:rsidRPr="00F06D90" w:rsidRDefault="00F06D90" w:rsidP="00F06D90">
      <w:pPr>
        <w:shd w:val="clear" w:color="auto" w:fill="FFFFFF"/>
        <w:jc w:val="center"/>
        <w:rPr>
          <w:color w:val="000000"/>
          <w:sz w:val="18"/>
          <w:szCs w:val="18"/>
        </w:rPr>
      </w:pP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 xml:space="preserve">    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F06D90" w:rsidRPr="00F06D90" w:rsidRDefault="00F06D90" w:rsidP="00F06D90">
      <w:pPr>
        <w:pStyle w:val="a3"/>
        <w:jc w:val="both"/>
        <w:rPr>
          <w:rFonts w:ascii="Times New Roman" w:eastAsia="Times New Roman" w:hAnsi="Times New Roman" w:cs="Times New Roman"/>
          <w:sz w:val="18"/>
          <w:szCs w:val="18"/>
        </w:rPr>
      </w:pPr>
      <w:r w:rsidRPr="00F06D90">
        <w:rPr>
          <w:rFonts w:ascii="Times New Roman" w:hAnsi="Times New Roman" w:cs="Times New Roman"/>
          <w:sz w:val="18"/>
          <w:szCs w:val="18"/>
        </w:rPr>
        <w:t xml:space="preserve">1. Внести изменение в   </w:t>
      </w:r>
      <w:r w:rsidRPr="00F06D90">
        <w:rPr>
          <w:rFonts w:ascii="Times New Roman" w:eastAsia="Times New Roman" w:hAnsi="Times New Roman" w:cs="Times New Roman"/>
          <w:sz w:val="18"/>
          <w:szCs w:val="18"/>
        </w:rPr>
        <w:t>постановление администрации Красносельского сельсовета Чановского района Новосибирской области от 05.03.2013 № 15-па «</w:t>
      </w:r>
      <w:r w:rsidRPr="00F06D90">
        <w:rPr>
          <w:rFonts w:ascii="Times New Roman" w:hAnsi="Times New Roman" w:cs="Times New Roman"/>
          <w:bCs/>
          <w:sz w:val="18"/>
          <w:szCs w:val="18"/>
        </w:rPr>
        <w:t>Об определении границ прилегающих к некоторым организациям и объектам территорий, на которых не допускается розничная продажа алкогольной продукции</w:t>
      </w:r>
      <w:r w:rsidRPr="00F06D90">
        <w:rPr>
          <w:rFonts w:ascii="Times New Roman" w:eastAsia="Times New Roman" w:hAnsi="Times New Roman" w:cs="Times New Roman"/>
          <w:sz w:val="18"/>
          <w:szCs w:val="18"/>
        </w:rPr>
        <w:t>»:</w:t>
      </w:r>
    </w:p>
    <w:p w:rsidR="00F06D90" w:rsidRPr="00F06D90" w:rsidRDefault="00F06D90" w:rsidP="00F06D90">
      <w:pPr>
        <w:pStyle w:val="a3"/>
        <w:jc w:val="both"/>
        <w:rPr>
          <w:rFonts w:ascii="Times New Roman" w:eastAsia="Times New Roman" w:hAnsi="Times New Roman" w:cs="Times New Roman"/>
          <w:sz w:val="18"/>
          <w:szCs w:val="18"/>
        </w:rPr>
      </w:pPr>
      <w:r w:rsidRPr="00F06D90">
        <w:rPr>
          <w:rFonts w:ascii="Times New Roman" w:eastAsia="Times New Roman" w:hAnsi="Times New Roman" w:cs="Times New Roman"/>
          <w:sz w:val="18"/>
          <w:szCs w:val="18"/>
        </w:rPr>
        <w:t>1.1. Приложение № 2 к постановлению – исключить;</w:t>
      </w: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 xml:space="preserve">3. </w:t>
      </w:r>
      <w:proofErr w:type="gramStart"/>
      <w:r w:rsidRPr="00F06D90">
        <w:rPr>
          <w:rFonts w:ascii="Times New Roman" w:hAnsi="Times New Roman" w:cs="Times New Roman"/>
          <w:sz w:val="18"/>
          <w:szCs w:val="18"/>
        </w:rPr>
        <w:t>Контроль за</w:t>
      </w:r>
      <w:proofErr w:type="gramEnd"/>
      <w:r w:rsidRPr="00F06D90">
        <w:rPr>
          <w:rFonts w:ascii="Times New Roman" w:hAnsi="Times New Roman" w:cs="Times New Roman"/>
          <w:sz w:val="18"/>
          <w:szCs w:val="18"/>
        </w:rPr>
        <w:t xml:space="preserve"> исполнением настоящего постановления оставляю за собой.</w:t>
      </w:r>
    </w:p>
    <w:p w:rsidR="00F06D90" w:rsidRPr="00F06D90" w:rsidRDefault="00F06D90" w:rsidP="00F06D90">
      <w:pPr>
        <w:pStyle w:val="a3"/>
        <w:jc w:val="both"/>
        <w:rPr>
          <w:rFonts w:ascii="Times New Roman" w:hAnsi="Times New Roman" w:cs="Times New Roman"/>
          <w:color w:val="000000"/>
          <w:sz w:val="18"/>
          <w:szCs w:val="18"/>
        </w:rPr>
      </w:pP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Глава Красносельского сельсовета</w:t>
      </w: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F06D90">
        <w:rPr>
          <w:rFonts w:ascii="Times New Roman" w:hAnsi="Times New Roman" w:cs="Times New Roman"/>
          <w:sz w:val="18"/>
          <w:szCs w:val="18"/>
        </w:rPr>
        <w:t xml:space="preserve">        И.В.Третьяков</w:t>
      </w:r>
    </w:p>
    <w:p w:rsidR="00F06D90" w:rsidRPr="00F06D90" w:rsidRDefault="00F06D90" w:rsidP="00F06D90">
      <w:pPr>
        <w:pStyle w:val="a3"/>
        <w:jc w:val="both"/>
        <w:rPr>
          <w:rFonts w:ascii="Times New Roman" w:hAnsi="Times New Roman" w:cs="Times New Roman"/>
          <w:sz w:val="18"/>
          <w:szCs w:val="18"/>
        </w:rPr>
      </w:pP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 xml:space="preserve">О.В. Чувашева </w:t>
      </w:r>
    </w:p>
    <w:p w:rsidR="00F06D90" w:rsidRPr="00F06D90" w:rsidRDefault="00F06D90" w:rsidP="00F06D90">
      <w:pPr>
        <w:pStyle w:val="a3"/>
        <w:jc w:val="both"/>
        <w:rPr>
          <w:rFonts w:ascii="Times New Roman" w:hAnsi="Times New Roman" w:cs="Times New Roman"/>
          <w:sz w:val="18"/>
          <w:szCs w:val="18"/>
        </w:rPr>
      </w:pPr>
      <w:r w:rsidRPr="00F06D90">
        <w:rPr>
          <w:rFonts w:ascii="Times New Roman" w:hAnsi="Times New Roman" w:cs="Times New Roman"/>
          <w:sz w:val="18"/>
          <w:szCs w:val="18"/>
        </w:rPr>
        <w:t>36-271</w:t>
      </w:r>
    </w:p>
    <w:p w:rsidR="00F24CFA" w:rsidRDefault="00F24CFA" w:rsidP="00F24CFA">
      <w:pPr>
        <w:pStyle w:val="a3"/>
        <w:jc w:val="center"/>
        <w:rPr>
          <w:rFonts w:ascii="Times New Roman" w:hAnsi="Times New Roman" w:cs="Times New Roman"/>
          <w:b/>
          <w:sz w:val="18"/>
          <w:szCs w:val="18"/>
        </w:rPr>
      </w:pPr>
    </w:p>
    <w:p w:rsidR="00F24CFA" w:rsidRDefault="00F24CFA" w:rsidP="00F24CFA">
      <w:pPr>
        <w:pStyle w:val="a3"/>
        <w:jc w:val="center"/>
        <w:rPr>
          <w:rFonts w:ascii="Times New Roman" w:hAnsi="Times New Roman" w:cs="Times New Roman"/>
          <w:b/>
          <w:sz w:val="18"/>
          <w:szCs w:val="18"/>
        </w:rPr>
      </w:pPr>
      <w:r>
        <w:rPr>
          <w:rFonts w:ascii="Times New Roman" w:hAnsi="Times New Roman" w:cs="Times New Roman"/>
          <w:b/>
          <w:sz w:val="18"/>
          <w:szCs w:val="18"/>
        </w:rPr>
        <w:t>АДМИНИСТРАЦИЯ</w:t>
      </w:r>
    </w:p>
    <w:p w:rsidR="00F24CFA" w:rsidRDefault="00F24CFA" w:rsidP="00F24CFA">
      <w:pPr>
        <w:pStyle w:val="a3"/>
        <w:jc w:val="center"/>
        <w:rPr>
          <w:rFonts w:ascii="Times New Roman" w:hAnsi="Times New Roman" w:cs="Times New Roman"/>
          <w:b/>
          <w:sz w:val="18"/>
          <w:szCs w:val="18"/>
        </w:rPr>
      </w:pPr>
      <w:r>
        <w:rPr>
          <w:rFonts w:ascii="Times New Roman" w:hAnsi="Times New Roman" w:cs="Times New Roman"/>
          <w:b/>
          <w:sz w:val="18"/>
          <w:szCs w:val="18"/>
        </w:rPr>
        <w:t>КРАСНОСЕЛЬСКОГО СЕЛЬСОВЕТА ЧАНОВСКОГО РАЙОНА НОВОСИБИРСКОЙ ОБЛАСТИ</w:t>
      </w:r>
    </w:p>
    <w:p w:rsidR="00F24CFA" w:rsidRDefault="00F24CFA" w:rsidP="00F24CFA">
      <w:pPr>
        <w:pStyle w:val="a3"/>
        <w:jc w:val="center"/>
        <w:rPr>
          <w:rFonts w:ascii="Times New Roman" w:hAnsi="Times New Roman" w:cs="Times New Roman"/>
          <w:b/>
          <w:sz w:val="18"/>
          <w:szCs w:val="18"/>
        </w:rPr>
      </w:pPr>
    </w:p>
    <w:p w:rsidR="00F24CFA" w:rsidRDefault="00F24CFA" w:rsidP="00F24CFA">
      <w:pPr>
        <w:pStyle w:val="a3"/>
        <w:jc w:val="center"/>
        <w:rPr>
          <w:rFonts w:ascii="Times New Roman" w:hAnsi="Times New Roman" w:cs="Times New Roman"/>
          <w:b/>
          <w:sz w:val="18"/>
          <w:szCs w:val="18"/>
        </w:rPr>
      </w:pPr>
    </w:p>
    <w:p w:rsidR="00F24CFA" w:rsidRDefault="00F24CFA" w:rsidP="00F24CFA">
      <w:pPr>
        <w:pStyle w:val="a3"/>
        <w:jc w:val="center"/>
        <w:rPr>
          <w:rFonts w:ascii="Times New Roman" w:hAnsi="Times New Roman" w:cs="Times New Roman"/>
          <w:b/>
          <w:sz w:val="18"/>
          <w:szCs w:val="18"/>
        </w:rPr>
      </w:pPr>
      <w:r>
        <w:rPr>
          <w:rFonts w:ascii="Times New Roman" w:hAnsi="Times New Roman" w:cs="Times New Roman"/>
          <w:b/>
          <w:sz w:val="18"/>
          <w:szCs w:val="18"/>
        </w:rPr>
        <w:t>ПОСТАНОВЛЕНИЕ</w:t>
      </w:r>
    </w:p>
    <w:p w:rsidR="00F24CFA" w:rsidRDefault="00F24CFA" w:rsidP="00F24CFA">
      <w:pPr>
        <w:pStyle w:val="a3"/>
        <w:jc w:val="center"/>
        <w:rPr>
          <w:rFonts w:ascii="Times New Roman" w:hAnsi="Times New Roman" w:cs="Times New Roman"/>
          <w:sz w:val="18"/>
          <w:szCs w:val="18"/>
        </w:rPr>
      </w:pPr>
    </w:p>
    <w:p w:rsidR="00F24CFA" w:rsidRDefault="00F24CFA" w:rsidP="00F24CFA">
      <w:pPr>
        <w:pStyle w:val="a3"/>
        <w:jc w:val="center"/>
        <w:rPr>
          <w:rFonts w:ascii="Times New Roman" w:hAnsi="Times New Roman" w:cs="Times New Roman"/>
          <w:sz w:val="18"/>
          <w:szCs w:val="18"/>
        </w:rPr>
      </w:pPr>
      <w:r>
        <w:rPr>
          <w:rFonts w:ascii="Times New Roman" w:hAnsi="Times New Roman" w:cs="Times New Roman"/>
          <w:sz w:val="18"/>
          <w:szCs w:val="18"/>
        </w:rPr>
        <w:t>24.12.2021№ 118-па</w:t>
      </w:r>
    </w:p>
    <w:p w:rsidR="00F24CFA" w:rsidRDefault="00F24CFA" w:rsidP="00F24CFA">
      <w:pPr>
        <w:pStyle w:val="a3"/>
        <w:jc w:val="center"/>
        <w:rPr>
          <w:rFonts w:ascii="Times New Roman" w:hAnsi="Times New Roman" w:cs="Times New Roman"/>
          <w:sz w:val="18"/>
          <w:szCs w:val="18"/>
        </w:rPr>
      </w:pPr>
    </w:p>
    <w:p w:rsidR="00F24CFA" w:rsidRDefault="00F24CFA" w:rsidP="00F24CFA">
      <w:pPr>
        <w:autoSpaceDE w:val="0"/>
        <w:autoSpaceDN w:val="0"/>
        <w:adjustRightInd w:val="0"/>
        <w:jc w:val="center"/>
        <w:rPr>
          <w:rFonts w:ascii="Arial Unicode MS" w:hAnsi="Arial Unicode MS" w:cs="Arial Unicode MS"/>
          <w:sz w:val="18"/>
          <w:szCs w:val="18"/>
        </w:rPr>
      </w:pPr>
      <w:r>
        <w:rPr>
          <w:rFonts w:hint="eastAsia"/>
          <w:sz w:val="18"/>
          <w:szCs w:val="18"/>
        </w:rPr>
        <w:t xml:space="preserve">Об отмене постановления администрации Красносельского сельсовета от </w:t>
      </w:r>
      <w:r>
        <w:rPr>
          <w:rFonts w:hint="eastAsia"/>
          <w:bCs/>
          <w:sz w:val="18"/>
          <w:szCs w:val="18"/>
        </w:rPr>
        <w:t xml:space="preserve"> 13.05.2016 № 37-па «Об утверждении требований к порядку разработки и принятия правовых актов о нормировании в сфере закупок товаров, работ, услуг для обеспечения нужд Красносельского сельсовета Чановского района Новосибирской области»</w:t>
      </w:r>
    </w:p>
    <w:p w:rsidR="00F24CFA" w:rsidRDefault="00F24CFA" w:rsidP="00F24CFA">
      <w:pPr>
        <w:pStyle w:val="a3"/>
        <w:jc w:val="center"/>
        <w:rPr>
          <w:rFonts w:ascii="Times New Roman" w:hAnsi="Times New Roman" w:cs="Times New Roman"/>
          <w:sz w:val="18"/>
          <w:szCs w:val="18"/>
        </w:rPr>
      </w:pPr>
    </w:p>
    <w:p w:rsidR="00F24CFA" w:rsidRDefault="00F24CFA" w:rsidP="00F24CFA">
      <w:pPr>
        <w:jc w:val="both"/>
        <w:rPr>
          <w:sz w:val="18"/>
          <w:szCs w:val="18"/>
        </w:rPr>
      </w:pPr>
      <w:r>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F24CFA" w:rsidRDefault="00F24CFA" w:rsidP="00F24CFA">
      <w:pPr>
        <w:pStyle w:val="ab"/>
        <w:spacing w:before="0" w:beforeAutospacing="0" w:after="0" w:afterAutospacing="0"/>
        <w:ind w:firstLine="406"/>
        <w:jc w:val="both"/>
        <w:rPr>
          <w:sz w:val="18"/>
          <w:szCs w:val="18"/>
        </w:rPr>
      </w:pPr>
      <w:r>
        <w:rPr>
          <w:sz w:val="18"/>
          <w:szCs w:val="18"/>
        </w:rPr>
        <w:t xml:space="preserve">1. Постановления администрации Красносельского сельсовета от </w:t>
      </w:r>
      <w:r>
        <w:rPr>
          <w:bCs/>
          <w:sz w:val="18"/>
          <w:szCs w:val="18"/>
        </w:rPr>
        <w:t xml:space="preserve"> 13.05.2016 № 37-па «Об утверждении требований к порядку разработки и принятия правовых актов о нормировании в сфере закупок товаров, работ, услуг для обеспечения нужд Красносельского сельсовета Чановского района Новосибирской области» - </w:t>
      </w:r>
      <w:r>
        <w:rPr>
          <w:sz w:val="18"/>
          <w:szCs w:val="18"/>
        </w:rPr>
        <w:t>отменить.</w:t>
      </w:r>
    </w:p>
    <w:p w:rsidR="00F24CFA" w:rsidRDefault="00F24CFA" w:rsidP="00F24CFA">
      <w:pPr>
        <w:pStyle w:val="a3"/>
        <w:jc w:val="both"/>
        <w:rPr>
          <w:rFonts w:ascii="Times New Roman" w:hAnsi="Times New Roman" w:cs="Times New Roman"/>
          <w:sz w:val="18"/>
          <w:szCs w:val="18"/>
        </w:rPr>
      </w:pPr>
      <w:r>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F24CFA" w:rsidRDefault="00F24CFA" w:rsidP="00F24CFA">
      <w:pPr>
        <w:pStyle w:val="a3"/>
        <w:jc w:val="both"/>
        <w:rPr>
          <w:rFonts w:ascii="Times New Roman" w:hAnsi="Times New Roman" w:cs="Times New Roman"/>
          <w:sz w:val="18"/>
          <w:szCs w:val="18"/>
        </w:rPr>
      </w:pPr>
    </w:p>
    <w:p w:rsidR="00F24CFA" w:rsidRDefault="00F24CFA" w:rsidP="00F24CFA">
      <w:pPr>
        <w:pStyle w:val="a3"/>
        <w:jc w:val="both"/>
        <w:rPr>
          <w:rFonts w:ascii="Times New Roman" w:hAnsi="Times New Roman" w:cs="Times New Roman"/>
          <w:sz w:val="18"/>
          <w:szCs w:val="18"/>
        </w:rPr>
      </w:pPr>
    </w:p>
    <w:p w:rsidR="00F24CFA" w:rsidRDefault="00F24CFA" w:rsidP="00F24CFA">
      <w:pPr>
        <w:jc w:val="both"/>
        <w:outlineLvl w:val="1"/>
        <w:rPr>
          <w:sz w:val="18"/>
          <w:szCs w:val="18"/>
        </w:rPr>
      </w:pPr>
      <w:r>
        <w:rPr>
          <w:sz w:val="18"/>
          <w:szCs w:val="18"/>
        </w:rPr>
        <w:t>Глава Красносельского сельсовета</w:t>
      </w:r>
    </w:p>
    <w:p w:rsidR="00F24CFA" w:rsidRDefault="00F24CFA" w:rsidP="00F24CFA">
      <w:pPr>
        <w:jc w:val="both"/>
        <w:outlineLvl w:val="1"/>
        <w:rPr>
          <w:sz w:val="18"/>
          <w:szCs w:val="18"/>
        </w:rPr>
      </w:pPr>
      <w:r>
        <w:rPr>
          <w:sz w:val="18"/>
          <w:szCs w:val="18"/>
        </w:rPr>
        <w:t>Чановского района Новосибирской области                                                                                                                 И.В. Третьяков</w:t>
      </w:r>
    </w:p>
    <w:p w:rsidR="00F24CFA" w:rsidRPr="00B608BA" w:rsidRDefault="00F24CFA" w:rsidP="00F24CFA">
      <w:pPr>
        <w:pStyle w:val="53"/>
        <w:shd w:val="clear" w:color="auto" w:fill="auto"/>
        <w:spacing w:after="0"/>
        <w:ind w:right="4820"/>
        <w:rPr>
          <w:sz w:val="18"/>
          <w:szCs w:val="18"/>
        </w:rPr>
      </w:pPr>
    </w:p>
    <w:p w:rsidR="00F24CFA" w:rsidRPr="00B608BA" w:rsidRDefault="00F24CFA" w:rsidP="00F24CFA">
      <w:pPr>
        <w:pStyle w:val="53"/>
        <w:shd w:val="clear" w:color="auto" w:fill="auto"/>
        <w:spacing w:after="0"/>
        <w:ind w:right="4820"/>
        <w:rPr>
          <w:b w:val="0"/>
          <w:sz w:val="18"/>
          <w:szCs w:val="18"/>
        </w:rPr>
      </w:pPr>
      <w:r w:rsidRPr="00B608BA">
        <w:rPr>
          <w:b w:val="0"/>
          <w:sz w:val="18"/>
          <w:szCs w:val="18"/>
        </w:rPr>
        <w:t>О.В. Чувашева</w:t>
      </w:r>
    </w:p>
    <w:p w:rsidR="00F24CFA" w:rsidRPr="00B608BA" w:rsidRDefault="00F24CFA" w:rsidP="00F24CFA">
      <w:pPr>
        <w:pStyle w:val="53"/>
        <w:shd w:val="clear" w:color="auto" w:fill="auto"/>
        <w:spacing w:after="0"/>
        <w:ind w:right="4820"/>
        <w:rPr>
          <w:b w:val="0"/>
          <w:sz w:val="18"/>
          <w:szCs w:val="18"/>
        </w:rPr>
      </w:pPr>
      <w:r w:rsidRPr="00B608BA">
        <w:rPr>
          <w:b w:val="0"/>
          <w:sz w:val="18"/>
          <w:szCs w:val="18"/>
        </w:rPr>
        <w:t>36271</w:t>
      </w:r>
    </w:p>
    <w:p w:rsidR="001A5A53" w:rsidRPr="00B608BA" w:rsidRDefault="001A5A53" w:rsidP="00F24CFA">
      <w:pPr>
        <w:pStyle w:val="53"/>
        <w:shd w:val="clear" w:color="auto" w:fill="auto"/>
        <w:spacing w:after="0"/>
        <w:ind w:right="4820"/>
        <w:rPr>
          <w:b w:val="0"/>
          <w:sz w:val="18"/>
          <w:szCs w:val="18"/>
        </w:rPr>
      </w:pPr>
    </w:p>
    <w:p w:rsidR="001A5A53" w:rsidRPr="00B608BA" w:rsidRDefault="001A5A53" w:rsidP="001A5A53">
      <w:pPr>
        <w:pStyle w:val="a3"/>
        <w:jc w:val="center"/>
        <w:rPr>
          <w:rFonts w:ascii="Times New Roman" w:hAnsi="Times New Roman" w:cs="Times New Roman"/>
          <w:b/>
          <w:sz w:val="18"/>
          <w:szCs w:val="18"/>
        </w:rPr>
      </w:pPr>
    </w:p>
    <w:p w:rsidR="001A5A53" w:rsidRPr="00B608BA" w:rsidRDefault="001A5A53" w:rsidP="001A5A53">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АДМИНИСТРАЦИЯ</w:t>
      </w:r>
    </w:p>
    <w:p w:rsidR="001A5A53" w:rsidRPr="00B608BA" w:rsidRDefault="001A5A53" w:rsidP="001A5A53">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КРАСНОСЕЛЬСКОГО СЕЛЬСОВЕТА ЧАНОВСКОГО РАЙОНА НОВОСИБИРСКОЙ ОБЛАСТИ</w:t>
      </w:r>
    </w:p>
    <w:p w:rsidR="001A5A53" w:rsidRPr="00B608BA" w:rsidRDefault="001A5A53" w:rsidP="001A5A53">
      <w:pPr>
        <w:pStyle w:val="a3"/>
        <w:jc w:val="center"/>
        <w:rPr>
          <w:rFonts w:ascii="Times New Roman" w:hAnsi="Times New Roman" w:cs="Times New Roman"/>
          <w:b/>
          <w:sz w:val="18"/>
          <w:szCs w:val="18"/>
        </w:rPr>
      </w:pPr>
    </w:p>
    <w:p w:rsidR="001A5A53" w:rsidRPr="00B608BA" w:rsidRDefault="001A5A53" w:rsidP="001A5A53">
      <w:pPr>
        <w:pStyle w:val="a3"/>
        <w:jc w:val="center"/>
        <w:rPr>
          <w:rFonts w:ascii="Times New Roman" w:hAnsi="Times New Roman" w:cs="Times New Roman"/>
          <w:b/>
          <w:sz w:val="18"/>
          <w:szCs w:val="18"/>
        </w:rPr>
      </w:pPr>
    </w:p>
    <w:p w:rsidR="001A5A53" w:rsidRPr="00B608BA" w:rsidRDefault="001A5A53" w:rsidP="001A5A53">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ПОСТАНОВЛЕНИЕ</w:t>
      </w:r>
    </w:p>
    <w:p w:rsidR="001A5A53" w:rsidRPr="00B608BA" w:rsidRDefault="001A5A53" w:rsidP="001A5A53">
      <w:pPr>
        <w:pStyle w:val="a3"/>
        <w:jc w:val="center"/>
        <w:rPr>
          <w:rFonts w:ascii="Times New Roman" w:hAnsi="Times New Roman" w:cs="Times New Roman"/>
          <w:sz w:val="18"/>
          <w:szCs w:val="18"/>
        </w:rPr>
      </w:pPr>
    </w:p>
    <w:p w:rsidR="001A5A53" w:rsidRPr="00B608BA" w:rsidRDefault="001A5A53" w:rsidP="001A5A53">
      <w:pPr>
        <w:pStyle w:val="a3"/>
        <w:jc w:val="center"/>
        <w:rPr>
          <w:rFonts w:ascii="Times New Roman" w:hAnsi="Times New Roman" w:cs="Times New Roman"/>
          <w:sz w:val="18"/>
          <w:szCs w:val="18"/>
        </w:rPr>
      </w:pPr>
      <w:r w:rsidRPr="00B608BA">
        <w:rPr>
          <w:rFonts w:ascii="Times New Roman" w:hAnsi="Times New Roman" w:cs="Times New Roman"/>
          <w:sz w:val="18"/>
          <w:szCs w:val="18"/>
        </w:rPr>
        <w:t>24.12.2021№ 119-па</w:t>
      </w:r>
    </w:p>
    <w:p w:rsidR="001A5A53" w:rsidRPr="00B608BA" w:rsidRDefault="001A5A53" w:rsidP="001A5A53">
      <w:pPr>
        <w:pStyle w:val="a3"/>
        <w:jc w:val="center"/>
        <w:rPr>
          <w:rFonts w:ascii="Times New Roman" w:hAnsi="Times New Roman" w:cs="Times New Roman"/>
          <w:sz w:val="18"/>
          <w:szCs w:val="18"/>
        </w:rPr>
      </w:pPr>
    </w:p>
    <w:p w:rsidR="001A5A53" w:rsidRPr="00B608BA" w:rsidRDefault="001A5A53" w:rsidP="001A5A53">
      <w:pPr>
        <w:autoSpaceDE w:val="0"/>
        <w:autoSpaceDN w:val="0"/>
        <w:adjustRightInd w:val="0"/>
        <w:jc w:val="center"/>
        <w:rPr>
          <w:rFonts w:ascii="Arial Unicode MS" w:hAnsi="Arial Unicode MS" w:cs="Arial Unicode MS"/>
          <w:sz w:val="18"/>
          <w:szCs w:val="18"/>
        </w:rPr>
      </w:pPr>
      <w:r w:rsidRPr="00B608BA">
        <w:rPr>
          <w:rFonts w:hint="eastAsia"/>
          <w:sz w:val="18"/>
          <w:szCs w:val="18"/>
        </w:rPr>
        <w:t xml:space="preserve">Об отмене постановления администрации Красносельского сельсовета от </w:t>
      </w:r>
      <w:r w:rsidRPr="00B608BA">
        <w:rPr>
          <w:rFonts w:hint="eastAsia"/>
          <w:bCs/>
          <w:sz w:val="18"/>
          <w:szCs w:val="18"/>
        </w:rPr>
        <w:t xml:space="preserve"> 21.01.2016 № 6-па </w:t>
      </w:r>
      <w:r w:rsidRPr="00B608BA">
        <w:rPr>
          <w:rFonts w:eastAsia="Calibri" w:hint="eastAsia"/>
          <w:bCs/>
          <w:sz w:val="18"/>
          <w:szCs w:val="18"/>
        </w:rPr>
        <w:t>«</w:t>
      </w:r>
      <w:r w:rsidRPr="00B608BA">
        <w:rPr>
          <w:rFonts w:hint="eastAsia"/>
          <w:bCs/>
          <w:kern w:val="28"/>
          <w:sz w:val="18"/>
          <w:szCs w:val="18"/>
        </w:rPr>
        <w:t xml:space="preserve">Об утверждении Положения о порядке сообщения лицами, замещающими муниципальные должности в администрации Красносельского сельсовета о </w:t>
      </w:r>
      <w:r w:rsidRPr="00B608BA">
        <w:rPr>
          <w:rFonts w:hint="eastAsia"/>
          <w:bCs/>
          <w:kern w:val="28"/>
          <w:sz w:val="18"/>
          <w:szCs w:val="18"/>
        </w:rPr>
        <w:lastRenderedPageBreak/>
        <w:t>возникновении личной заинтересованности при исполнении должностных обязанностей, которая проводит или может привести к конфликту интересов</w:t>
      </w:r>
      <w:r w:rsidRPr="00B608BA">
        <w:rPr>
          <w:rFonts w:hint="eastAsia"/>
          <w:bCs/>
          <w:sz w:val="18"/>
          <w:szCs w:val="18"/>
        </w:rPr>
        <w:t>»</w:t>
      </w:r>
    </w:p>
    <w:p w:rsidR="001A5A53" w:rsidRPr="00B608BA" w:rsidRDefault="001A5A53" w:rsidP="001A5A53">
      <w:pPr>
        <w:pStyle w:val="a3"/>
        <w:jc w:val="center"/>
        <w:rPr>
          <w:rFonts w:ascii="Times New Roman" w:hAnsi="Times New Roman" w:cs="Times New Roman"/>
          <w:sz w:val="18"/>
          <w:szCs w:val="18"/>
        </w:rPr>
      </w:pPr>
    </w:p>
    <w:p w:rsidR="001A5A53" w:rsidRPr="00B608BA" w:rsidRDefault="001A5A53" w:rsidP="001A5A53">
      <w:pPr>
        <w:jc w:val="both"/>
        <w:rPr>
          <w:sz w:val="18"/>
          <w:szCs w:val="18"/>
        </w:rPr>
      </w:pPr>
      <w:r w:rsidRPr="00B608BA">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1A5A53" w:rsidRPr="00B608BA" w:rsidRDefault="001A5A53" w:rsidP="001A5A53">
      <w:pPr>
        <w:pStyle w:val="ab"/>
        <w:spacing w:before="0" w:beforeAutospacing="0" w:after="0" w:afterAutospacing="0"/>
        <w:ind w:firstLine="406"/>
        <w:jc w:val="both"/>
        <w:rPr>
          <w:sz w:val="18"/>
          <w:szCs w:val="18"/>
        </w:rPr>
      </w:pPr>
      <w:r w:rsidRPr="00B608BA">
        <w:rPr>
          <w:sz w:val="18"/>
          <w:szCs w:val="18"/>
        </w:rPr>
        <w:t xml:space="preserve">1. Постановления администрации Красносельского сельсовета от </w:t>
      </w:r>
      <w:r w:rsidRPr="00B608BA">
        <w:rPr>
          <w:bCs/>
          <w:sz w:val="18"/>
          <w:szCs w:val="18"/>
        </w:rPr>
        <w:t xml:space="preserve"> 21.01.2016 № 6-па «</w:t>
      </w:r>
      <w:r w:rsidRPr="00B608BA">
        <w:rPr>
          <w:bCs/>
          <w:kern w:val="28"/>
          <w:sz w:val="18"/>
          <w:szCs w:val="18"/>
        </w:rPr>
        <w:t>Об утверждении Положения о порядке сообщения лицами, замещающими муниципальные должности в администрации Красносельского сельсовета о возникновении личной заинтересованности при исполнении должностных обязанностей, которая проводит или может привести к конфликту интересов</w:t>
      </w:r>
      <w:r w:rsidRPr="00B608BA">
        <w:rPr>
          <w:bCs/>
          <w:sz w:val="18"/>
          <w:szCs w:val="18"/>
        </w:rPr>
        <w:t xml:space="preserve">» - </w:t>
      </w:r>
      <w:r w:rsidRPr="00B608BA">
        <w:rPr>
          <w:sz w:val="18"/>
          <w:szCs w:val="18"/>
        </w:rPr>
        <w:t>отменить.</w:t>
      </w:r>
    </w:p>
    <w:p w:rsidR="001A5A53" w:rsidRPr="00B608BA" w:rsidRDefault="001A5A53" w:rsidP="001A5A53">
      <w:pPr>
        <w:pStyle w:val="a3"/>
        <w:jc w:val="both"/>
        <w:rPr>
          <w:rFonts w:ascii="Times New Roman" w:hAnsi="Times New Roman" w:cs="Times New Roman"/>
          <w:sz w:val="18"/>
          <w:szCs w:val="18"/>
        </w:rPr>
      </w:pPr>
      <w:r w:rsidRPr="00B608BA">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1A5A53" w:rsidRPr="00B608BA" w:rsidRDefault="001A5A53" w:rsidP="001A5A53">
      <w:pPr>
        <w:pStyle w:val="a3"/>
        <w:jc w:val="both"/>
        <w:rPr>
          <w:rFonts w:ascii="Times New Roman" w:hAnsi="Times New Roman" w:cs="Times New Roman"/>
          <w:sz w:val="18"/>
          <w:szCs w:val="18"/>
        </w:rPr>
      </w:pPr>
    </w:p>
    <w:p w:rsidR="001A5A53" w:rsidRPr="00B608BA" w:rsidRDefault="001A5A53" w:rsidP="001A5A53">
      <w:pPr>
        <w:pStyle w:val="a3"/>
        <w:jc w:val="both"/>
        <w:rPr>
          <w:rFonts w:ascii="Times New Roman" w:hAnsi="Times New Roman" w:cs="Times New Roman"/>
          <w:sz w:val="18"/>
          <w:szCs w:val="18"/>
        </w:rPr>
      </w:pPr>
    </w:p>
    <w:p w:rsidR="001A5A53" w:rsidRPr="00B608BA" w:rsidRDefault="001A5A53" w:rsidP="001A5A53">
      <w:pPr>
        <w:jc w:val="both"/>
        <w:outlineLvl w:val="1"/>
        <w:rPr>
          <w:sz w:val="18"/>
          <w:szCs w:val="18"/>
        </w:rPr>
      </w:pPr>
      <w:r w:rsidRPr="00B608BA">
        <w:rPr>
          <w:sz w:val="18"/>
          <w:szCs w:val="18"/>
        </w:rPr>
        <w:t xml:space="preserve">Глава Красносельского сельсовета </w:t>
      </w:r>
    </w:p>
    <w:p w:rsidR="001A5A53" w:rsidRPr="00B608BA" w:rsidRDefault="001A5A53" w:rsidP="001A5A53">
      <w:pPr>
        <w:jc w:val="both"/>
        <w:outlineLvl w:val="1"/>
        <w:rPr>
          <w:sz w:val="18"/>
          <w:szCs w:val="18"/>
        </w:rPr>
      </w:pPr>
      <w:r w:rsidRPr="00B608BA">
        <w:rPr>
          <w:sz w:val="18"/>
          <w:szCs w:val="18"/>
        </w:rPr>
        <w:t>Чановского района Новосибирской области                                                                                                                    И.В. Третьяков</w:t>
      </w:r>
    </w:p>
    <w:p w:rsidR="001A5A53" w:rsidRPr="00B608BA" w:rsidRDefault="001A5A53" w:rsidP="001A5A53">
      <w:pPr>
        <w:pStyle w:val="53"/>
        <w:shd w:val="clear" w:color="auto" w:fill="auto"/>
        <w:spacing w:after="0"/>
        <w:ind w:right="4820"/>
        <w:rPr>
          <w:sz w:val="18"/>
          <w:szCs w:val="18"/>
        </w:rPr>
      </w:pPr>
    </w:p>
    <w:p w:rsidR="001A5A53" w:rsidRPr="00B608BA" w:rsidRDefault="001A5A53" w:rsidP="001A5A53">
      <w:pPr>
        <w:pStyle w:val="53"/>
        <w:shd w:val="clear" w:color="auto" w:fill="auto"/>
        <w:spacing w:after="0"/>
        <w:ind w:right="4820"/>
        <w:rPr>
          <w:b w:val="0"/>
          <w:sz w:val="18"/>
          <w:szCs w:val="18"/>
        </w:rPr>
      </w:pPr>
      <w:r w:rsidRPr="00B608BA">
        <w:rPr>
          <w:b w:val="0"/>
          <w:sz w:val="18"/>
          <w:szCs w:val="18"/>
        </w:rPr>
        <w:t>О.В. Чувашева</w:t>
      </w:r>
    </w:p>
    <w:p w:rsidR="001A5A53" w:rsidRPr="00B608BA" w:rsidRDefault="001A5A53" w:rsidP="001A5A53">
      <w:pPr>
        <w:pStyle w:val="53"/>
        <w:shd w:val="clear" w:color="auto" w:fill="auto"/>
        <w:spacing w:after="0"/>
        <w:ind w:right="4820"/>
        <w:rPr>
          <w:b w:val="0"/>
          <w:sz w:val="18"/>
          <w:szCs w:val="18"/>
        </w:rPr>
      </w:pPr>
      <w:r w:rsidRPr="00B608BA">
        <w:rPr>
          <w:b w:val="0"/>
          <w:sz w:val="18"/>
          <w:szCs w:val="18"/>
        </w:rPr>
        <w:t>36271</w:t>
      </w:r>
    </w:p>
    <w:p w:rsidR="00B608BA" w:rsidRPr="00B608BA" w:rsidRDefault="00B608BA" w:rsidP="00B608BA">
      <w:pPr>
        <w:autoSpaceDE w:val="0"/>
        <w:autoSpaceDN w:val="0"/>
        <w:adjustRightInd w:val="0"/>
        <w:jc w:val="center"/>
        <w:outlineLvl w:val="0"/>
        <w:rPr>
          <w:b/>
          <w:sz w:val="18"/>
          <w:szCs w:val="18"/>
        </w:rPr>
      </w:pPr>
      <w:r w:rsidRPr="00B608BA">
        <w:rPr>
          <w:b/>
          <w:sz w:val="18"/>
          <w:szCs w:val="18"/>
        </w:rPr>
        <w:t>АДМИНИСТРАЦИЯ</w:t>
      </w:r>
    </w:p>
    <w:p w:rsidR="00B608BA" w:rsidRPr="00B608BA" w:rsidRDefault="00B608BA" w:rsidP="00B608BA">
      <w:pPr>
        <w:autoSpaceDE w:val="0"/>
        <w:autoSpaceDN w:val="0"/>
        <w:adjustRightInd w:val="0"/>
        <w:jc w:val="center"/>
        <w:outlineLvl w:val="0"/>
        <w:rPr>
          <w:b/>
          <w:sz w:val="18"/>
          <w:szCs w:val="18"/>
        </w:rPr>
      </w:pPr>
      <w:r w:rsidRPr="00B608BA">
        <w:rPr>
          <w:b/>
          <w:sz w:val="18"/>
          <w:szCs w:val="18"/>
        </w:rPr>
        <w:t>КРАСНОСЕЛЬСКОГО СЕЛЬСОВЕТА ЧАНОВСКОГО РАЙОНА НОВОСИБИРСКОЙ ОБЛАСТИ</w:t>
      </w:r>
    </w:p>
    <w:p w:rsidR="00B608BA" w:rsidRPr="00B608BA" w:rsidRDefault="00B608BA" w:rsidP="00B608BA">
      <w:pPr>
        <w:autoSpaceDE w:val="0"/>
        <w:autoSpaceDN w:val="0"/>
        <w:adjustRightInd w:val="0"/>
        <w:jc w:val="center"/>
        <w:rPr>
          <w:b/>
          <w:sz w:val="18"/>
          <w:szCs w:val="18"/>
        </w:rPr>
      </w:pPr>
    </w:p>
    <w:p w:rsidR="00B608BA" w:rsidRPr="00B608BA" w:rsidRDefault="00B608BA" w:rsidP="00B608BA">
      <w:pPr>
        <w:autoSpaceDE w:val="0"/>
        <w:autoSpaceDN w:val="0"/>
        <w:adjustRightInd w:val="0"/>
        <w:jc w:val="center"/>
        <w:rPr>
          <w:b/>
          <w:sz w:val="18"/>
          <w:szCs w:val="18"/>
        </w:rPr>
      </w:pPr>
      <w:r w:rsidRPr="00B608BA">
        <w:rPr>
          <w:b/>
          <w:sz w:val="18"/>
          <w:szCs w:val="18"/>
        </w:rPr>
        <w:t>ПОСТАНОВЛЕНИЕ</w:t>
      </w:r>
    </w:p>
    <w:p w:rsidR="00B608BA" w:rsidRPr="00B608BA" w:rsidRDefault="00B608BA" w:rsidP="00B608BA">
      <w:pPr>
        <w:autoSpaceDE w:val="0"/>
        <w:autoSpaceDN w:val="0"/>
        <w:adjustRightInd w:val="0"/>
        <w:jc w:val="center"/>
        <w:rPr>
          <w:sz w:val="18"/>
          <w:szCs w:val="18"/>
        </w:rPr>
      </w:pPr>
    </w:p>
    <w:p w:rsidR="00B608BA" w:rsidRPr="00B608BA" w:rsidRDefault="00B608BA" w:rsidP="00B608BA">
      <w:pPr>
        <w:autoSpaceDE w:val="0"/>
        <w:autoSpaceDN w:val="0"/>
        <w:adjustRightInd w:val="0"/>
        <w:jc w:val="center"/>
        <w:rPr>
          <w:sz w:val="18"/>
          <w:szCs w:val="18"/>
        </w:rPr>
      </w:pPr>
      <w:r w:rsidRPr="00B608BA">
        <w:rPr>
          <w:sz w:val="18"/>
          <w:szCs w:val="18"/>
        </w:rPr>
        <w:t>24.12.2021 № 120-па</w:t>
      </w:r>
    </w:p>
    <w:p w:rsidR="00B608BA" w:rsidRPr="00B608BA" w:rsidRDefault="00B608BA" w:rsidP="00B608BA">
      <w:pPr>
        <w:autoSpaceDE w:val="0"/>
        <w:autoSpaceDN w:val="0"/>
        <w:adjustRightInd w:val="0"/>
        <w:jc w:val="center"/>
        <w:rPr>
          <w:sz w:val="18"/>
          <w:szCs w:val="18"/>
        </w:rPr>
      </w:pPr>
    </w:p>
    <w:p w:rsidR="00B608BA" w:rsidRPr="00B608BA" w:rsidRDefault="00B608BA" w:rsidP="00B608BA">
      <w:pPr>
        <w:autoSpaceDE w:val="0"/>
        <w:autoSpaceDN w:val="0"/>
        <w:adjustRightInd w:val="0"/>
        <w:jc w:val="center"/>
        <w:rPr>
          <w:sz w:val="18"/>
          <w:szCs w:val="18"/>
        </w:rPr>
      </w:pPr>
      <w:proofErr w:type="gramStart"/>
      <w:r w:rsidRPr="00B608BA">
        <w:rPr>
          <w:sz w:val="18"/>
          <w:szCs w:val="18"/>
        </w:rPr>
        <w:t>О внесении изменения в постановление администрации Красносельского сельсовета Чановского района Новосибирской области от 26.05.2017 № 37-па «О проверке достоверности и полноты сведений, представляемых гражданами, претендующими на замещение должностей муниципальной службы в администрации Красносельского сельсовета Чановского района Новосибирской области, и муниципальными служащими администрации Красносельского сельсовета Чановского района Новосибирской области, и соблюдения муниципальными служащими администрации Красносельского сельсовета Чановского</w:t>
      </w:r>
      <w:proofErr w:type="gramEnd"/>
      <w:r w:rsidRPr="00B608BA">
        <w:rPr>
          <w:sz w:val="18"/>
          <w:szCs w:val="18"/>
        </w:rPr>
        <w:t xml:space="preserve"> района Новосибирской области требований к служебному поведению»</w:t>
      </w:r>
    </w:p>
    <w:p w:rsidR="00B608BA" w:rsidRPr="00B608BA" w:rsidRDefault="00B608BA" w:rsidP="00B608BA">
      <w:pPr>
        <w:autoSpaceDE w:val="0"/>
        <w:autoSpaceDN w:val="0"/>
        <w:adjustRightInd w:val="0"/>
        <w:jc w:val="center"/>
        <w:rPr>
          <w:sz w:val="18"/>
          <w:szCs w:val="18"/>
        </w:rPr>
      </w:pPr>
    </w:p>
    <w:p w:rsidR="00B608BA" w:rsidRPr="00B608BA" w:rsidRDefault="00B608BA" w:rsidP="00B608BA">
      <w:pPr>
        <w:autoSpaceDE w:val="0"/>
        <w:autoSpaceDN w:val="0"/>
        <w:adjustRightInd w:val="0"/>
        <w:jc w:val="both"/>
        <w:rPr>
          <w:sz w:val="18"/>
          <w:szCs w:val="18"/>
        </w:rPr>
      </w:pPr>
      <w:proofErr w:type="gramStart"/>
      <w:r w:rsidRPr="00B608BA">
        <w:rPr>
          <w:sz w:val="18"/>
          <w:szCs w:val="18"/>
        </w:rPr>
        <w:t>В целях  приведения муниципального нормативного правового  акта  администрации  Красносельского сельсовета  в  соответствие  с  действующим  законодательством,  руководствуясь  Федеральным законом  от 02.03.2007 № 25-ФЗ  «О муниципальной службе в Российской  Федерации», постановлением Губернатора Новосибирской области от 04.03.2016 № 59 «О проверке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w:t>
      </w:r>
      <w:proofErr w:type="gramEnd"/>
      <w:r w:rsidRPr="00B608BA">
        <w:rPr>
          <w:sz w:val="18"/>
          <w:szCs w:val="18"/>
        </w:rPr>
        <w:t xml:space="preserve"> служащими в Новосибирской области требований к служебному поведению» администрация Красносельского сельсовета Чановского района Новосибирской области ПОСТАНОВЛЯЕТ:</w:t>
      </w:r>
    </w:p>
    <w:p w:rsidR="00B608BA" w:rsidRPr="00B608BA" w:rsidRDefault="00B608BA" w:rsidP="00B608BA">
      <w:pPr>
        <w:autoSpaceDE w:val="0"/>
        <w:autoSpaceDN w:val="0"/>
        <w:adjustRightInd w:val="0"/>
        <w:ind w:firstLine="567"/>
        <w:jc w:val="both"/>
        <w:rPr>
          <w:sz w:val="18"/>
          <w:szCs w:val="18"/>
        </w:rPr>
      </w:pPr>
      <w:r w:rsidRPr="00B608BA">
        <w:rPr>
          <w:sz w:val="18"/>
          <w:szCs w:val="18"/>
        </w:rPr>
        <w:t xml:space="preserve">1. </w:t>
      </w:r>
      <w:proofErr w:type="gramStart"/>
      <w:r w:rsidRPr="00B608BA">
        <w:rPr>
          <w:sz w:val="18"/>
          <w:szCs w:val="18"/>
        </w:rPr>
        <w:t>Внести  изменения в постановление администрации Красносельского сельсовета Чановского района Новосибирской области от 26.05.2017 № 37-па «О проверке достоверности и полноты сведений, представляемых гражданами, претендующими на замещение должностей муниципальной службы в администрации Красносельского сельсовета Чановского района Новосибирской области, и муниципальными служащими администрации Красносельского сельсовета Чановского района Новосибирской области, и соблюдения муниципальными служащими администрации Красносельского сельсовета Чановского района Новосибирской области требований к служебному</w:t>
      </w:r>
      <w:proofErr w:type="gramEnd"/>
      <w:r w:rsidRPr="00B608BA">
        <w:rPr>
          <w:sz w:val="18"/>
          <w:szCs w:val="18"/>
        </w:rPr>
        <w:t xml:space="preserve"> поведению»,  </w:t>
      </w:r>
      <w:proofErr w:type="gramStart"/>
      <w:r w:rsidRPr="00B608BA">
        <w:rPr>
          <w:sz w:val="18"/>
          <w:szCs w:val="18"/>
        </w:rPr>
        <w:t>следующие</w:t>
      </w:r>
      <w:proofErr w:type="gramEnd"/>
      <w:r w:rsidRPr="00B608BA">
        <w:rPr>
          <w:sz w:val="18"/>
          <w:szCs w:val="18"/>
        </w:rPr>
        <w:t xml:space="preserve"> изменение:</w:t>
      </w:r>
    </w:p>
    <w:p w:rsidR="00B608BA" w:rsidRPr="00B608BA" w:rsidRDefault="00B608BA" w:rsidP="00B608BA">
      <w:pPr>
        <w:autoSpaceDE w:val="0"/>
        <w:autoSpaceDN w:val="0"/>
        <w:adjustRightInd w:val="0"/>
        <w:ind w:firstLine="567"/>
        <w:jc w:val="both"/>
        <w:rPr>
          <w:sz w:val="18"/>
          <w:szCs w:val="18"/>
        </w:rPr>
      </w:pPr>
      <w:r w:rsidRPr="00B608BA">
        <w:rPr>
          <w:sz w:val="18"/>
          <w:szCs w:val="18"/>
        </w:rPr>
        <w:t>1.1. Пункт 1 подпункт 1) абзац второй изложить в новой редакции:</w:t>
      </w:r>
    </w:p>
    <w:p w:rsidR="00B608BA" w:rsidRPr="00B608BA" w:rsidRDefault="00B608BA" w:rsidP="00B608BA">
      <w:pPr>
        <w:autoSpaceDE w:val="0"/>
        <w:autoSpaceDN w:val="0"/>
        <w:adjustRightInd w:val="0"/>
        <w:jc w:val="both"/>
        <w:rPr>
          <w:sz w:val="18"/>
          <w:szCs w:val="18"/>
          <w:shd w:val="clear" w:color="auto" w:fill="FFFFFF"/>
        </w:rPr>
      </w:pPr>
      <w:r w:rsidRPr="00B608BA">
        <w:rPr>
          <w:sz w:val="18"/>
          <w:szCs w:val="18"/>
        </w:rPr>
        <w:t>«</w:t>
      </w:r>
      <w:r w:rsidRPr="00B608BA">
        <w:rPr>
          <w:sz w:val="18"/>
          <w:szCs w:val="18"/>
          <w:shd w:val="clear" w:color="auto" w:fill="FFFFFF"/>
        </w:rPr>
        <w:t>муниципальными служащими, замещающими должности муниципальной службы в администрации Красносельского сельсовета Чановского района Новосибирской области, включенные в перечень, за отчетный период и за два года, предшествующие отчетному периоду»;</w:t>
      </w:r>
    </w:p>
    <w:p w:rsidR="00B608BA" w:rsidRPr="00B608BA" w:rsidRDefault="00B608BA" w:rsidP="00B608BA">
      <w:pPr>
        <w:autoSpaceDE w:val="0"/>
        <w:autoSpaceDN w:val="0"/>
        <w:adjustRightInd w:val="0"/>
        <w:ind w:firstLine="567"/>
        <w:jc w:val="both"/>
        <w:rPr>
          <w:sz w:val="18"/>
          <w:szCs w:val="18"/>
        </w:rPr>
      </w:pPr>
      <w:r w:rsidRPr="00B608BA">
        <w:rPr>
          <w:sz w:val="18"/>
          <w:szCs w:val="18"/>
          <w:shd w:val="clear" w:color="auto" w:fill="FFFFFF"/>
        </w:rPr>
        <w:t>1.2.</w:t>
      </w:r>
      <w:r w:rsidRPr="00B608BA">
        <w:rPr>
          <w:sz w:val="18"/>
          <w:szCs w:val="18"/>
        </w:rPr>
        <w:t xml:space="preserve"> Пункт 1 подпункт 2) изложить в новой редакции: </w:t>
      </w:r>
    </w:p>
    <w:p w:rsidR="00B608BA" w:rsidRPr="00B608BA" w:rsidRDefault="00B608BA" w:rsidP="00B608BA">
      <w:pPr>
        <w:autoSpaceDE w:val="0"/>
        <w:autoSpaceDN w:val="0"/>
        <w:adjustRightInd w:val="0"/>
        <w:jc w:val="both"/>
        <w:rPr>
          <w:sz w:val="18"/>
          <w:szCs w:val="18"/>
          <w:shd w:val="clear" w:color="auto" w:fill="FFFFFF"/>
        </w:rPr>
      </w:pPr>
      <w:proofErr w:type="gramStart"/>
      <w:r w:rsidRPr="00B608BA">
        <w:rPr>
          <w:sz w:val="18"/>
          <w:szCs w:val="18"/>
        </w:rPr>
        <w:t>«</w:t>
      </w:r>
      <w:r w:rsidRPr="00B608BA">
        <w:rPr>
          <w:sz w:val="18"/>
          <w:szCs w:val="18"/>
          <w:shd w:val="clear" w:color="auto" w:fill="FFFFFF"/>
        </w:rPr>
        <w:t>достоверности и полноты сведений (в части, касающейся профилактики коррупционных правонарушений), представляемых гражданами, претендующими на замещение должностей муниципальной службы в администрации Красносельского сельсовета Чановского района Новосибирской области (далее - граждане), при поступлении на муниципальную службу в соответствии с нормативными правовыми актами Российской Федерации (далее - сведения, представляемые гражданами в соответствии с нормативными правовыми актами Российской Федерации)»;</w:t>
      </w:r>
      <w:proofErr w:type="gramEnd"/>
    </w:p>
    <w:p w:rsidR="00B608BA" w:rsidRPr="00B608BA" w:rsidRDefault="00B608BA" w:rsidP="00B608BA">
      <w:pPr>
        <w:autoSpaceDE w:val="0"/>
        <w:autoSpaceDN w:val="0"/>
        <w:adjustRightInd w:val="0"/>
        <w:ind w:firstLine="567"/>
        <w:jc w:val="both"/>
        <w:rPr>
          <w:sz w:val="18"/>
          <w:szCs w:val="18"/>
        </w:rPr>
      </w:pPr>
      <w:r w:rsidRPr="00B608BA">
        <w:rPr>
          <w:sz w:val="18"/>
          <w:szCs w:val="18"/>
          <w:shd w:val="clear" w:color="auto" w:fill="FFFFFF"/>
        </w:rPr>
        <w:t xml:space="preserve">1.3. Пункт 2 </w:t>
      </w:r>
      <w:r w:rsidRPr="00B608BA">
        <w:rPr>
          <w:sz w:val="18"/>
          <w:szCs w:val="18"/>
        </w:rPr>
        <w:t>изложить в новой редакции:</w:t>
      </w:r>
    </w:p>
    <w:p w:rsidR="00B608BA" w:rsidRPr="00B608BA" w:rsidRDefault="00B608BA" w:rsidP="00B608BA">
      <w:pPr>
        <w:autoSpaceDE w:val="0"/>
        <w:autoSpaceDN w:val="0"/>
        <w:adjustRightInd w:val="0"/>
        <w:jc w:val="both"/>
        <w:rPr>
          <w:sz w:val="18"/>
          <w:szCs w:val="18"/>
          <w:shd w:val="clear" w:color="auto" w:fill="FFFFFF"/>
        </w:rPr>
      </w:pPr>
      <w:r w:rsidRPr="00B608BA">
        <w:rPr>
          <w:sz w:val="18"/>
          <w:szCs w:val="18"/>
        </w:rPr>
        <w:t>«</w:t>
      </w:r>
      <w:r w:rsidRPr="00B608BA">
        <w:rPr>
          <w:sz w:val="18"/>
          <w:szCs w:val="18"/>
          <w:shd w:val="clear" w:color="auto" w:fill="FFFFFF"/>
        </w:rPr>
        <w:t>Проверка, предусмотренная подпунктами 2, 3 пункта 1 настоящего Порядка, осуществляется соответственно в отношении граждан, претендующих на замещение любой должности муниципальной службы, и муниципальных служащих, замещающих любую должность муниципальной службы»;</w:t>
      </w:r>
    </w:p>
    <w:p w:rsidR="00B608BA" w:rsidRPr="00B608BA" w:rsidRDefault="00B608BA" w:rsidP="00B608BA">
      <w:pPr>
        <w:autoSpaceDE w:val="0"/>
        <w:autoSpaceDN w:val="0"/>
        <w:adjustRightInd w:val="0"/>
        <w:ind w:firstLine="567"/>
        <w:jc w:val="both"/>
        <w:rPr>
          <w:sz w:val="18"/>
          <w:szCs w:val="18"/>
        </w:rPr>
      </w:pPr>
      <w:r w:rsidRPr="00B608BA">
        <w:rPr>
          <w:sz w:val="18"/>
          <w:szCs w:val="18"/>
        </w:rPr>
        <w:t xml:space="preserve">1.4. </w:t>
      </w:r>
      <w:r w:rsidRPr="00B608BA">
        <w:rPr>
          <w:sz w:val="18"/>
          <w:szCs w:val="18"/>
          <w:shd w:val="clear" w:color="auto" w:fill="FFFFFF"/>
        </w:rPr>
        <w:t xml:space="preserve">Пункт 3 </w:t>
      </w:r>
      <w:r w:rsidRPr="00B608BA">
        <w:rPr>
          <w:sz w:val="18"/>
          <w:szCs w:val="18"/>
        </w:rPr>
        <w:t>изложить в новой редакции:</w:t>
      </w:r>
    </w:p>
    <w:p w:rsidR="00B608BA" w:rsidRPr="00B608BA" w:rsidRDefault="00B608BA" w:rsidP="00B608BA">
      <w:pPr>
        <w:autoSpaceDE w:val="0"/>
        <w:autoSpaceDN w:val="0"/>
        <w:adjustRightInd w:val="0"/>
        <w:jc w:val="both"/>
        <w:rPr>
          <w:sz w:val="18"/>
          <w:szCs w:val="18"/>
          <w:shd w:val="clear" w:color="auto" w:fill="FFFFFF"/>
        </w:rPr>
      </w:pPr>
      <w:proofErr w:type="gramStart"/>
      <w:r w:rsidRPr="00B608BA">
        <w:rPr>
          <w:sz w:val="18"/>
          <w:szCs w:val="18"/>
        </w:rPr>
        <w:t>«</w:t>
      </w:r>
      <w:r w:rsidRPr="00B608BA">
        <w:rPr>
          <w:sz w:val="18"/>
          <w:szCs w:val="18"/>
          <w:shd w:val="clear" w:color="auto" w:fill="FFFFFF"/>
        </w:rPr>
        <w:t>Проверка достоверности и полноты сведений о доходах, об имуществе и обязательствах имущественного характера, представляемых муниципальным служащим, замещающим должность муниципальной службы, не включенную в перечень, и претендующим на замещение должности муниципальной службы, предусмотренной перечнем, осуществляется в соответствии с настоящим Порядком для проверки сведений, представляемых гражданами».</w:t>
      </w:r>
      <w:proofErr w:type="gramEnd"/>
    </w:p>
    <w:p w:rsidR="00B608BA" w:rsidRPr="00B608BA" w:rsidRDefault="00B608BA" w:rsidP="00B608BA">
      <w:pPr>
        <w:autoSpaceDE w:val="0"/>
        <w:autoSpaceDN w:val="0"/>
        <w:adjustRightInd w:val="0"/>
        <w:ind w:firstLine="567"/>
        <w:jc w:val="both"/>
        <w:rPr>
          <w:sz w:val="18"/>
          <w:szCs w:val="18"/>
          <w:shd w:val="clear" w:color="auto" w:fill="FFFFFF"/>
        </w:rPr>
      </w:pPr>
      <w:r w:rsidRPr="00B608BA">
        <w:rPr>
          <w:sz w:val="18"/>
          <w:szCs w:val="18"/>
          <w:shd w:val="clear" w:color="auto" w:fill="FFFFFF"/>
        </w:rPr>
        <w:t xml:space="preserve">1.5. </w:t>
      </w:r>
      <w:proofErr w:type="gramStart"/>
      <w:r w:rsidRPr="00B608BA">
        <w:rPr>
          <w:sz w:val="18"/>
          <w:szCs w:val="18"/>
          <w:shd w:val="clear" w:color="auto" w:fill="FFFFFF"/>
        </w:rPr>
        <w:t>Пункт 9 подпункт 4) изложить в следующий редакции:</w:t>
      </w:r>
      <w:proofErr w:type="gramEnd"/>
    </w:p>
    <w:p w:rsidR="00B608BA" w:rsidRPr="00B608BA" w:rsidRDefault="00B608BA" w:rsidP="00B608BA">
      <w:pPr>
        <w:autoSpaceDE w:val="0"/>
        <w:autoSpaceDN w:val="0"/>
        <w:adjustRightInd w:val="0"/>
        <w:jc w:val="both"/>
        <w:rPr>
          <w:sz w:val="18"/>
          <w:szCs w:val="18"/>
          <w:shd w:val="clear" w:color="auto" w:fill="FFFFFF"/>
        </w:rPr>
      </w:pPr>
      <w:proofErr w:type="gramStart"/>
      <w:r w:rsidRPr="00B608BA">
        <w:rPr>
          <w:sz w:val="18"/>
          <w:szCs w:val="18"/>
          <w:shd w:val="clear" w:color="auto" w:fill="FFFFFF"/>
        </w:rPr>
        <w:t>«подготавливать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на предприятия, в учреждения, организации и общественные объединения (далее - государственные органы и организации) об имеющихся у них сведениях: о доходах, об имуществе и обязательствах имущественного характера гражданина или муниципального служащего, его супруги (супруга) и несовершеннолетних</w:t>
      </w:r>
      <w:proofErr w:type="gramEnd"/>
      <w:r w:rsidRPr="00B608BA">
        <w:rPr>
          <w:sz w:val="18"/>
          <w:szCs w:val="18"/>
          <w:shd w:val="clear" w:color="auto" w:fill="FFFFFF"/>
        </w:rPr>
        <w:t xml:space="preserve"> детей; о </w:t>
      </w:r>
      <w:r w:rsidRPr="00B608BA">
        <w:rPr>
          <w:sz w:val="18"/>
          <w:szCs w:val="18"/>
          <w:shd w:val="clear" w:color="auto" w:fill="FFFFFF"/>
        </w:rPr>
        <w:lastRenderedPageBreak/>
        <w:t>достоверности и полноте сведений, представленных гражданином в соответствии с нормативными правовыми актами Российской Федерации; о соблюдении муниципальным служащим требований к служебному поведению»;</w:t>
      </w:r>
    </w:p>
    <w:p w:rsidR="00B608BA" w:rsidRPr="00B608BA" w:rsidRDefault="00B608BA" w:rsidP="00B608BA">
      <w:pPr>
        <w:autoSpaceDE w:val="0"/>
        <w:autoSpaceDN w:val="0"/>
        <w:adjustRightInd w:val="0"/>
        <w:ind w:firstLine="567"/>
        <w:jc w:val="both"/>
        <w:rPr>
          <w:sz w:val="18"/>
          <w:szCs w:val="18"/>
          <w:shd w:val="clear" w:color="auto" w:fill="FFFFFF"/>
        </w:rPr>
      </w:pPr>
      <w:r w:rsidRPr="00B608BA">
        <w:rPr>
          <w:sz w:val="18"/>
          <w:szCs w:val="18"/>
          <w:shd w:val="clear" w:color="auto" w:fill="FFFFFF"/>
        </w:rPr>
        <w:t xml:space="preserve">1.6. </w:t>
      </w:r>
      <w:proofErr w:type="gramStart"/>
      <w:r w:rsidRPr="00B608BA">
        <w:rPr>
          <w:sz w:val="18"/>
          <w:szCs w:val="18"/>
          <w:shd w:val="clear" w:color="auto" w:fill="FFFFFF"/>
        </w:rPr>
        <w:t>Пункт 10 подпункт 7) абзац второй  изложить в следующий редакции:</w:t>
      </w:r>
      <w:proofErr w:type="gramEnd"/>
    </w:p>
    <w:p w:rsidR="00B608BA" w:rsidRPr="00B608BA" w:rsidRDefault="00B608BA" w:rsidP="00B608BA">
      <w:pPr>
        <w:autoSpaceDE w:val="0"/>
        <w:autoSpaceDN w:val="0"/>
        <w:adjustRightInd w:val="0"/>
        <w:jc w:val="both"/>
        <w:rPr>
          <w:sz w:val="18"/>
          <w:szCs w:val="18"/>
        </w:rPr>
      </w:pPr>
      <w:r w:rsidRPr="00B608BA">
        <w:rPr>
          <w:sz w:val="18"/>
          <w:szCs w:val="18"/>
          <w:shd w:val="clear" w:color="auto" w:fill="FFFFFF"/>
        </w:rPr>
        <w:t>«Запрос направляется за подписью Главы Красносельского сельсовета Чановского района Новосибирской области или уполномоченного им должностного лица, кроме запросов, указанных в пункте 11 настоящего Порядка»;</w:t>
      </w:r>
    </w:p>
    <w:p w:rsidR="00B608BA" w:rsidRPr="00B608BA" w:rsidRDefault="00B608BA" w:rsidP="00B608BA">
      <w:pPr>
        <w:pStyle w:val="a3"/>
        <w:jc w:val="both"/>
        <w:rPr>
          <w:rFonts w:ascii="Times New Roman" w:hAnsi="Times New Roman" w:cs="Times New Roman"/>
          <w:sz w:val="18"/>
          <w:szCs w:val="18"/>
        </w:rPr>
      </w:pPr>
      <w:r w:rsidRPr="00B608BA">
        <w:rPr>
          <w:rFonts w:ascii="Times New Roman" w:hAnsi="Times New Roman" w:cs="Times New Roman"/>
          <w:sz w:val="18"/>
          <w:szCs w:val="18"/>
        </w:rPr>
        <w:t xml:space="preserve">      1.7. Пункт 11 абзац второй изложить в новой редакции:</w:t>
      </w:r>
    </w:p>
    <w:p w:rsidR="00B608BA" w:rsidRPr="00B608BA" w:rsidRDefault="00B608BA" w:rsidP="00B608BA">
      <w:pPr>
        <w:pStyle w:val="a3"/>
        <w:jc w:val="both"/>
        <w:rPr>
          <w:rFonts w:ascii="Times New Roman" w:hAnsi="Times New Roman" w:cs="Times New Roman"/>
          <w:sz w:val="18"/>
          <w:szCs w:val="18"/>
          <w:shd w:val="clear" w:color="auto" w:fill="FFFFFF"/>
        </w:rPr>
      </w:pPr>
      <w:r w:rsidRPr="00B608BA">
        <w:rPr>
          <w:rFonts w:ascii="Times New Roman" w:hAnsi="Times New Roman" w:cs="Times New Roman"/>
          <w:sz w:val="18"/>
          <w:szCs w:val="18"/>
          <w:shd w:val="clear" w:color="auto" w:fill="FFFFFF"/>
        </w:rPr>
        <w:t xml:space="preserve">«Проекты указанных запросов представляются на подпись </w:t>
      </w:r>
      <w:r w:rsidRPr="00B608BA">
        <w:rPr>
          <w:rFonts w:ascii="Times New Roman" w:hAnsi="Times New Roman" w:cs="Times New Roman"/>
          <w:sz w:val="18"/>
          <w:szCs w:val="18"/>
        </w:rPr>
        <w:t xml:space="preserve">Главе Красносельского сельсовета Чановского района  Новосибирской области </w:t>
      </w:r>
      <w:r w:rsidRPr="00B608BA">
        <w:rPr>
          <w:rFonts w:ascii="Times New Roman" w:hAnsi="Times New Roman" w:cs="Times New Roman"/>
          <w:sz w:val="18"/>
          <w:szCs w:val="18"/>
          <w:shd w:val="clear" w:color="auto" w:fill="FFFFFF"/>
        </w:rPr>
        <w:t>по профилактике коррупционных и иных правонарушений на основании мотивированного письма представителя нанимателя (работодателя) не позднее трех рабочих дней со дня его поступления»;</w:t>
      </w:r>
    </w:p>
    <w:p w:rsidR="00B608BA" w:rsidRPr="00B608BA" w:rsidRDefault="00B608BA" w:rsidP="00B608BA">
      <w:pPr>
        <w:pStyle w:val="a3"/>
        <w:jc w:val="both"/>
        <w:rPr>
          <w:rFonts w:ascii="Times New Roman" w:hAnsi="Times New Roman" w:cs="Times New Roman"/>
          <w:sz w:val="18"/>
          <w:szCs w:val="18"/>
          <w:shd w:val="clear" w:color="auto" w:fill="FFFFFF"/>
        </w:rPr>
      </w:pPr>
      <w:r w:rsidRPr="00B608BA">
        <w:rPr>
          <w:rFonts w:ascii="Times New Roman" w:hAnsi="Times New Roman" w:cs="Times New Roman"/>
          <w:sz w:val="18"/>
          <w:szCs w:val="18"/>
          <w:shd w:val="clear" w:color="auto" w:fill="FFFFFF"/>
        </w:rPr>
        <w:t xml:space="preserve">      1.8. </w:t>
      </w:r>
      <w:r w:rsidRPr="00B608BA">
        <w:rPr>
          <w:rFonts w:ascii="Times New Roman" w:hAnsi="Times New Roman" w:cs="Times New Roman"/>
          <w:sz w:val="18"/>
          <w:szCs w:val="18"/>
        </w:rPr>
        <w:t>Пункт 11 абзац третий изложить в новой редакции:</w:t>
      </w:r>
    </w:p>
    <w:p w:rsidR="00B608BA" w:rsidRPr="00B608BA" w:rsidRDefault="00B608BA" w:rsidP="00B608BA">
      <w:pPr>
        <w:pStyle w:val="a3"/>
        <w:jc w:val="both"/>
        <w:rPr>
          <w:rFonts w:ascii="Times New Roman" w:hAnsi="Times New Roman" w:cs="Times New Roman"/>
          <w:sz w:val="18"/>
          <w:szCs w:val="18"/>
          <w:shd w:val="clear" w:color="auto" w:fill="FFFFFF"/>
        </w:rPr>
      </w:pPr>
      <w:r w:rsidRPr="00B608BA">
        <w:rPr>
          <w:rFonts w:ascii="Times New Roman" w:hAnsi="Times New Roman" w:cs="Times New Roman"/>
          <w:sz w:val="18"/>
          <w:szCs w:val="18"/>
          <w:shd w:val="clear" w:color="auto" w:fill="FFFFFF"/>
        </w:rPr>
        <w:t xml:space="preserve">«В проекте запроса о проведении </w:t>
      </w:r>
      <w:proofErr w:type="spellStart"/>
      <w:r w:rsidRPr="00B608BA">
        <w:rPr>
          <w:rFonts w:ascii="Times New Roman" w:hAnsi="Times New Roman" w:cs="Times New Roman"/>
          <w:sz w:val="18"/>
          <w:szCs w:val="18"/>
          <w:shd w:val="clear" w:color="auto" w:fill="FFFFFF"/>
        </w:rPr>
        <w:t>оперативно-разыскных</w:t>
      </w:r>
      <w:proofErr w:type="spellEnd"/>
      <w:r w:rsidRPr="00B608BA">
        <w:rPr>
          <w:rFonts w:ascii="Times New Roman" w:hAnsi="Times New Roman" w:cs="Times New Roman"/>
          <w:sz w:val="18"/>
          <w:szCs w:val="18"/>
          <w:shd w:val="clear" w:color="auto" w:fill="FFFFFF"/>
        </w:rPr>
        <w:t xml:space="preserve"> мероприятий помимо сведений, перечисленных в пункте 10 настоящего Порядка, указываются сведения, послужившие основанием для проверки,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закона «Об оперативно-розыскной деятельности».</w:t>
      </w:r>
    </w:p>
    <w:p w:rsidR="00B608BA" w:rsidRPr="00B608BA" w:rsidRDefault="00B608BA" w:rsidP="00B608BA">
      <w:pPr>
        <w:pStyle w:val="a3"/>
        <w:jc w:val="both"/>
        <w:rPr>
          <w:rFonts w:ascii="Times New Roman" w:hAnsi="Times New Roman" w:cs="Times New Roman"/>
          <w:sz w:val="18"/>
          <w:szCs w:val="18"/>
          <w:shd w:val="clear" w:color="auto" w:fill="FFFFFF"/>
        </w:rPr>
      </w:pPr>
      <w:r w:rsidRPr="00B608BA">
        <w:rPr>
          <w:rFonts w:ascii="Times New Roman" w:hAnsi="Times New Roman" w:cs="Times New Roman"/>
          <w:sz w:val="18"/>
          <w:szCs w:val="18"/>
          <w:shd w:val="clear" w:color="auto" w:fill="FFFFFF"/>
        </w:rPr>
        <w:t xml:space="preserve">       1.9.  Дополнить</w:t>
      </w:r>
      <w:r w:rsidRPr="00B608BA">
        <w:rPr>
          <w:rFonts w:ascii="Arial" w:hAnsi="Arial"/>
          <w:color w:val="444444"/>
          <w:sz w:val="18"/>
          <w:szCs w:val="18"/>
          <w:shd w:val="clear" w:color="auto" w:fill="FFFFFF"/>
        </w:rPr>
        <w:t xml:space="preserve"> </w:t>
      </w:r>
      <w:r w:rsidRPr="00B608BA">
        <w:rPr>
          <w:rFonts w:ascii="Times New Roman" w:hAnsi="Times New Roman" w:cs="Times New Roman"/>
          <w:sz w:val="18"/>
          <w:szCs w:val="18"/>
          <w:shd w:val="clear" w:color="auto" w:fill="FFFFFF"/>
        </w:rPr>
        <w:t>Пунктом  11.1. следующего содержания:</w:t>
      </w:r>
    </w:p>
    <w:p w:rsidR="00B608BA" w:rsidRPr="00B608BA" w:rsidRDefault="00B608BA" w:rsidP="00B608BA">
      <w:pPr>
        <w:pStyle w:val="a3"/>
        <w:jc w:val="both"/>
        <w:rPr>
          <w:rFonts w:ascii="Times New Roman" w:hAnsi="Times New Roman" w:cs="Times New Roman"/>
          <w:sz w:val="18"/>
          <w:szCs w:val="18"/>
        </w:rPr>
      </w:pPr>
      <w:r w:rsidRPr="00B608BA">
        <w:rPr>
          <w:rFonts w:ascii="Times New Roman" w:hAnsi="Times New Roman" w:cs="Times New Roman"/>
          <w:sz w:val="18"/>
          <w:szCs w:val="18"/>
          <w:shd w:val="clear" w:color="auto" w:fill="FFFFFF"/>
        </w:rPr>
        <w:t xml:space="preserve"> «Поступившие ответы на запросы, указанные в пункте 11 настоящего Порядка, направляются органом Новосибирской области по профилактике коррупционных и иных правонарушений в соответствующий орган местного самоуправления не позднее трех рабочих дней со дня их поступления»;</w:t>
      </w:r>
    </w:p>
    <w:p w:rsidR="00B608BA" w:rsidRPr="00B608BA" w:rsidRDefault="00B608BA" w:rsidP="00B608BA">
      <w:pPr>
        <w:pStyle w:val="ConsPlusNormal"/>
        <w:ind w:firstLine="540"/>
        <w:jc w:val="both"/>
        <w:rPr>
          <w:rFonts w:ascii="Times New Roman" w:hAnsi="Times New Roman" w:cs="Times New Roman"/>
          <w:sz w:val="18"/>
          <w:szCs w:val="18"/>
        </w:rPr>
      </w:pPr>
      <w:r w:rsidRPr="00B608BA">
        <w:rPr>
          <w:rFonts w:ascii="Times New Roman" w:hAnsi="Times New Roman" w:cs="Times New Roman"/>
          <w:sz w:val="18"/>
          <w:szCs w:val="18"/>
        </w:rPr>
        <w:t>1.10. Подпункт 1 пункта 14 изложить в новой редакции:</w:t>
      </w:r>
    </w:p>
    <w:p w:rsidR="00B608BA" w:rsidRPr="00B608BA" w:rsidRDefault="00B608BA" w:rsidP="00B608BA">
      <w:pPr>
        <w:pStyle w:val="ConsPlusNormal"/>
        <w:ind w:firstLine="540"/>
        <w:jc w:val="both"/>
        <w:rPr>
          <w:rFonts w:ascii="Times New Roman" w:hAnsi="Times New Roman" w:cs="Times New Roman"/>
          <w:sz w:val="18"/>
          <w:szCs w:val="18"/>
        </w:rPr>
      </w:pPr>
      <w:r w:rsidRPr="00B608BA">
        <w:rPr>
          <w:rFonts w:ascii="Times New Roman" w:hAnsi="Times New Roman" w:cs="Times New Roman"/>
          <w:sz w:val="18"/>
          <w:szCs w:val="18"/>
        </w:rPr>
        <w:t>«давать пояснения в письменной форме: в ходе проверки; по вопросам, указанным в подпункте 2 пункта 12 настоящего Порядка; по результатам проверки».</w:t>
      </w:r>
    </w:p>
    <w:p w:rsidR="00B608BA" w:rsidRPr="00B608BA" w:rsidRDefault="00B608BA" w:rsidP="00B608BA">
      <w:pPr>
        <w:autoSpaceDE w:val="0"/>
        <w:autoSpaceDN w:val="0"/>
        <w:adjustRightInd w:val="0"/>
        <w:ind w:firstLine="540"/>
        <w:jc w:val="both"/>
        <w:rPr>
          <w:sz w:val="18"/>
          <w:szCs w:val="18"/>
        </w:rPr>
      </w:pPr>
      <w:r w:rsidRPr="00B608BA">
        <w:rPr>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B608BA" w:rsidRPr="00B608BA" w:rsidRDefault="00B608BA" w:rsidP="00B608BA">
      <w:pPr>
        <w:autoSpaceDE w:val="0"/>
        <w:autoSpaceDN w:val="0"/>
        <w:adjustRightInd w:val="0"/>
        <w:ind w:firstLine="540"/>
        <w:jc w:val="both"/>
        <w:rPr>
          <w:sz w:val="18"/>
          <w:szCs w:val="18"/>
        </w:rPr>
      </w:pPr>
    </w:p>
    <w:p w:rsidR="00B608BA" w:rsidRPr="00B608BA" w:rsidRDefault="00B608BA" w:rsidP="00B608BA">
      <w:pPr>
        <w:tabs>
          <w:tab w:val="left" w:pos="720"/>
          <w:tab w:val="left" w:pos="7245"/>
        </w:tabs>
        <w:rPr>
          <w:sz w:val="18"/>
          <w:szCs w:val="18"/>
        </w:rPr>
      </w:pPr>
      <w:r w:rsidRPr="00B608BA">
        <w:rPr>
          <w:sz w:val="18"/>
          <w:szCs w:val="18"/>
        </w:rPr>
        <w:t>Глава  Красносельского сельсовета</w:t>
      </w:r>
    </w:p>
    <w:p w:rsidR="00B608BA" w:rsidRPr="00B608BA" w:rsidRDefault="00B608BA" w:rsidP="00B608BA">
      <w:pPr>
        <w:tabs>
          <w:tab w:val="left" w:pos="720"/>
          <w:tab w:val="left" w:pos="7245"/>
        </w:tabs>
        <w:rPr>
          <w:sz w:val="18"/>
          <w:szCs w:val="18"/>
        </w:rPr>
      </w:pPr>
      <w:r w:rsidRPr="00B608BA">
        <w:rPr>
          <w:sz w:val="18"/>
          <w:szCs w:val="18"/>
        </w:rPr>
        <w:t>Чановского района Новосибирской области                                                                                          И.В. Третьяков</w:t>
      </w:r>
    </w:p>
    <w:p w:rsidR="00B608BA" w:rsidRPr="00B608BA" w:rsidRDefault="00B608BA" w:rsidP="00B608BA">
      <w:pPr>
        <w:tabs>
          <w:tab w:val="left" w:pos="720"/>
          <w:tab w:val="left" w:pos="7245"/>
        </w:tabs>
        <w:rPr>
          <w:sz w:val="18"/>
          <w:szCs w:val="18"/>
        </w:rPr>
      </w:pPr>
    </w:p>
    <w:p w:rsidR="00B608BA" w:rsidRPr="00B608BA" w:rsidRDefault="00B608BA" w:rsidP="00B608BA">
      <w:pPr>
        <w:rPr>
          <w:sz w:val="18"/>
          <w:szCs w:val="18"/>
        </w:rPr>
      </w:pPr>
      <w:r w:rsidRPr="00B608BA">
        <w:rPr>
          <w:sz w:val="18"/>
          <w:szCs w:val="18"/>
        </w:rPr>
        <w:t>О.В. Чувашева</w:t>
      </w:r>
    </w:p>
    <w:p w:rsidR="00B608BA" w:rsidRPr="00B608BA" w:rsidRDefault="00B608BA" w:rsidP="00B608BA">
      <w:pPr>
        <w:rPr>
          <w:sz w:val="18"/>
          <w:szCs w:val="18"/>
        </w:rPr>
      </w:pPr>
      <w:r w:rsidRPr="00B608BA">
        <w:rPr>
          <w:sz w:val="18"/>
          <w:szCs w:val="18"/>
        </w:rPr>
        <w:t>36271</w:t>
      </w:r>
    </w:p>
    <w:p w:rsidR="00B608BA" w:rsidRPr="00172F48" w:rsidRDefault="00B608BA" w:rsidP="00B608BA">
      <w:pPr>
        <w:pStyle w:val="a3"/>
        <w:jc w:val="center"/>
        <w:rPr>
          <w:rFonts w:ascii="Times New Roman" w:hAnsi="Times New Roman" w:cs="Times New Roman"/>
          <w:b/>
          <w:sz w:val="28"/>
        </w:rPr>
      </w:pPr>
    </w:p>
    <w:p w:rsidR="00B608BA" w:rsidRPr="00B608BA" w:rsidRDefault="00B608BA" w:rsidP="00B608BA">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АДМИНИСТРАЦИЯ</w:t>
      </w:r>
    </w:p>
    <w:p w:rsidR="00B608BA" w:rsidRPr="00B608BA" w:rsidRDefault="00B608BA" w:rsidP="00B608BA">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КРАСНОСЕЛЬСКОГО СЕЛЬСОВЕТА ЧАНОВСКОГО РАЙОНА НОВОСИБИРСКОЙ ОБЛАСТИ</w:t>
      </w:r>
    </w:p>
    <w:p w:rsidR="00B608BA" w:rsidRPr="00B608BA" w:rsidRDefault="00B608BA" w:rsidP="00B608BA">
      <w:pPr>
        <w:pStyle w:val="a3"/>
        <w:jc w:val="center"/>
        <w:rPr>
          <w:rFonts w:ascii="Times New Roman" w:hAnsi="Times New Roman" w:cs="Times New Roman"/>
          <w:b/>
          <w:sz w:val="18"/>
          <w:szCs w:val="18"/>
        </w:rPr>
      </w:pPr>
    </w:p>
    <w:p w:rsidR="00B608BA" w:rsidRPr="00B608BA" w:rsidRDefault="00B608BA" w:rsidP="00B608BA">
      <w:pPr>
        <w:pStyle w:val="a3"/>
        <w:jc w:val="center"/>
        <w:rPr>
          <w:rFonts w:ascii="Times New Roman" w:hAnsi="Times New Roman" w:cs="Times New Roman"/>
          <w:b/>
          <w:sz w:val="18"/>
          <w:szCs w:val="18"/>
        </w:rPr>
      </w:pPr>
    </w:p>
    <w:p w:rsidR="00B608BA" w:rsidRPr="00B608BA" w:rsidRDefault="00B608BA" w:rsidP="00B608BA">
      <w:pPr>
        <w:pStyle w:val="a3"/>
        <w:jc w:val="center"/>
        <w:rPr>
          <w:rFonts w:ascii="Times New Roman" w:hAnsi="Times New Roman" w:cs="Times New Roman"/>
          <w:b/>
          <w:sz w:val="18"/>
          <w:szCs w:val="18"/>
        </w:rPr>
      </w:pPr>
      <w:r w:rsidRPr="00B608BA">
        <w:rPr>
          <w:rFonts w:ascii="Times New Roman" w:hAnsi="Times New Roman" w:cs="Times New Roman"/>
          <w:b/>
          <w:sz w:val="18"/>
          <w:szCs w:val="18"/>
        </w:rPr>
        <w:t>ПОСТАНОВЛЕНИЕ</w:t>
      </w:r>
    </w:p>
    <w:p w:rsidR="00B608BA" w:rsidRPr="00B608BA" w:rsidRDefault="00B608BA" w:rsidP="00B608BA">
      <w:pPr>
        <w:pStyle w:val="a3"/>
        <w:jc w:val="center"/>
        <w:rPr>
          <w:rFonts w:ascii="Times New Roman" w:hAnsi="Times New Roman" w:cs="Times New Roman"/>
          <w:sz w:val="18"/>
          <w:szCs w:val="18"/>
        </w:rPr>
      </w:pPr>
    </w:p>
    <w:p w:rsidR="00B608BA" w:rsidRPr="00B608BA" w:rsidRDefault="00B608BA" w:rsidP="00B608BA">
      <w:pPr>
        <w:pStyle w:val="a3"/>
        <w:jc w:val="center"/>
        <w:rPr>
          <w:rFonts w:ascii="Times New Roman" w:hAnsi="Times New Roman" w:cs="Times New Roman"/>
          <w:sz w:val="18"/>
          <w:szCs w:val="18"/>
        </w:rPr>
      </w:pPr>
      <w:r w:rsidRPr="00B608BA">
        <w:rPr>
          <w:rFonts w:ascii="Times New Roman" w:hAnsi="Times New Roman" w:cs="Times New Roman"/>
          <w:sz w:val="18"/>
          <w:szCs w:val="18"/>
        </w:rPr>
        <w:t>24.12.2021№ 121-па</w:t>
      </w:r>
    </w:p>
    <w:p w:rsidR="00B608BA" w:rsidRPr="00B608BA" w:rsidRDefault="00B608BA" w:rsidP="00B608BA">
      <w:pPr>
        <w:pStyle w:val="a3"/>
        <w:jc w:val="center"/>
        <w:rPr>
          <w:rFonts w:ascii="Times New Roman" w:hAnsi="Times New Roman" w:cs="Times New Roman"/>
          <w:sz w:val="18"/>
          <w:szCs w:val="18"/>
        </w:rPr>
      </w:pPr>
    </w:p>
    <w:p w:rsidR="00B608BA" w:rsidRPr="00B608BA" w:rsidRDefault="00B608BA" w:rsidP="00B608BA">
      <w:pPr>
        <w:jc w:val="center"/>
        <w:rPr>
          <w:sz w:val="18"/>
          <w:szCs w:val="18"/>
        </w:rPr>
      </w:pPr>
      <w:r w:rsidRPr="00B608BA">
        <w:rPr>
          <w:sz w:val="18"/>
          <w:szCs w:val="18"/>
        </w:rPr>
        <w:t xml:space="preserve">Об отмене постановления администрации Красносельского сельсовета от </w:t>
      </w:r>
      <w:r w:rsidRPr="00B608BA">
        <w:rPr>
          <w:bCs/>
          <w:sz w:val="18"/>
          <w:szCs w:val="18"/>
        </w:rPr>
        <w:t xml:space="preserve"> 15.02.2012 № 9-па </w:t>
      </w:r>
      <w:r w:rsidRPr="00B608BA">
        <w:rPr>
          <w:rFonts w:eastAsia="Calibri"/>
          <w:bCs/>
          <w:sz w:val="18"/>
          <w:szCs w:val="18"/>
        </w:rPr>
        <w:t>«</w:t>
      </w:r>
      <w:r w:rsidRPr="00B608BA">
        <w:rPr>
          <w:sz w:val="18"/>
          <w:szCs w:val="18"/>
        </w:rPr>
        <w:t xml:space="preserve">Об утверждении Положения «О порядке перечисления </w:t>
      </w:r>
      <w:proofErr w:type="gramStart"/>
      <w:r w:rsidRPr="00B608BA">
        <w:rPr>
          <w:sz w:val="18"/>
          <w:szCs w:val="18"/>
        </w:rPr>
        <w:t>в</w:t>
      </w:r>
      <w:proofErr w:type="gramEnd"/>
    </w:p>
    <w:p w:rsidR="00B608BA" w:rsidRPr="00B608BA" w:rsidRDefault="00B608BA" w:rsidP="00B608BA">
      <w:pPr>
        <w:jc w:val="center"/>
        <w:rPr>
          <w:sz w:val="18"/>
          <w:szCs w:val="18"/>
        </w:rPr>
      </w:pPr>
      <w:r w:rsidRPr="00B608BA">
        <w:rPr>
          <w:sz w:val="18"/>
          <w:szCs w:val="18"/>
        </w:rPr>
        <w:t xml:space="preserve">местный бюджет части прибыли </w:t>
      </w:r>
      <w:proofErr w:type="gramStart"/>
      <w:r w:rsidRPr="00B608BA">
        <w:rPr>
          <w:sz w:val="18"/>
          <w:szCs w:val="18"/>
        </w:rPr>
        <w:t>муниципальных</w:t>
      </w:r>
      <w:proofErr w:type="gramEnd"/>
      <w:r w:rsidRPr="00B608BA">
        <w:rPr>
          <w:sz w:val="18"/>
          <w:szCs w:val="18"/>
        </w:rPr>
        <w:t xml:space="preserve"> унитарных</w:t>
      </w:r>
    </w:p>
    <w:p w:rsidR="00B608BA" w:rsidRPr="00B608BA" w:rsidRDefault="00B608BA" w:rsidP="00B608BA">
      <w:pPr>
        <w:jc w:val="center"/>
        <w:rPr>
          <w:sz w:val="18"/>
          <w:szCs w:val="18"/>
        </w:rPr>
      </w:pPr>
      <w:r w:rsidRPr="00B608BA">
        <w:rPr>
          <w:sz w:val="18"/>
          <w:szCs w:val="18"/>
        </w:rPr>
        <w:t>предприятий Красносельского сельсовета Чановского района</w:t>
      </w:r>
    </w:p>
    <w:p w:rsidR="00B608BA" w:rsidRPr="00B608BA" w:rsidRDefault="00B608BA" w:rsidP="00B608BA">
      <w:pPr>
        <w:tabs>
          <w:tab w:val="left" w:pos="2760"/>
          <w:tab w:val="center" w:pos="4677"/>
        </w:tabs>
        <w:jc w:val="center"/>
        <w:rPr>
          <w:sz w:val="18"/>
          <w:szCs w:val="18"/>
        </w:rPr>
      </w:pPr>
      <w:r w:rsidRPr="00B608BA">
        <w:rPr>
          <w:sz w:val="18"/>
          <w:szCs w:val="18"/>
        </w:rPr>
        <w:t>Новосибирской области»</w:t>
      </w:r>
    </w:p>
    <w:p w:rsidR="00B608BA" w:rsidRPr="00B608BA" w:rsidRDefault="00B608BA" w:rsidP="00B608BA">
      <w:pPr>
        <w:pStyle w:val="msonormalcxsplast"/>
        <w:autoSpaceDE w:val="0"/>
        <w:autoSpaceDN w:val="0"/>
        <w:adjustRightInd w:val="0"/>
        <w:jc w:val="center"/>
        <w:rPr>
          <w:sz w:val="18"/>
          <w:szCs w:val="18"/>
        </w:rPr>
      </w:pPr>
    </w:p>
    <w:p w:rsidR="00B608BA" w:rsidRPr="00B608BA" w:rsidRDefault="00B608BA" w:rsidP="00B608BA">
      <w:pPr>
        <w:pStyle w:val="a3"/>
        <w:jc w:val="center"/>
        <w:rPr>
          <w:rFonts w:ascii="Times New Roman" w:hAnsi="Times New Roman" w:cs="Times New Roman"/>
          <w:sz w:val="18"/>
          <w:szCs w:val="18"/>
        </w:rPr>
      </w:pPr>
    </w:p>
    <w:p w:rsidR="00B608BA" w:rsidRPr="00B608BA" w:rsidRDefault="00B608BA" w:rsidP="00B608BA">
      <w:pPr>
        <w:jc w:val="both"/>
        <w:rPr>
          <w:sz w:val="18"/>
          <w:szCs w:val="18"/>
        </w:rPr>
      </w:pPr>
      <w:r w:rsidRPr="00B608BA">
        <w:rPr>
          <w:sz w:val="18"/>
          <w:szCs w:val="18"/>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B608BA" w:rsidRPr="00B608BA" w:rsidRDefault="00B608BA" w:rsidP="00B608BA">
      <w:pPr>
        <w:jc w:val="both"/>
        <w:rPr>
          <w:sz w:val="18"/>
          <w:szCs w:val="18"/>
        </w:rPr>
      </w:pPr>
      <w:r w:rsidRPr="00B608BA">
        <w:rPr>
          <w:sz w:val="18"/>
          <w:szCs w:val="18"/>
        </w:rPr>
        <w:t xml:space="preserve">1. Постановления администрации Красносельского сельсовета от </w:t>
      </w:r>
      <w:r w:rsidRPr="00B608BA">
        <w:rPr>
          <w:bCs/>
          <w:sz w:val="18"/>
          <w:szCs w:val="18"/>
        </w:rPr>
        <w:t xml:space="preserve"> 15.02.2012 № 9-па </w:t>
      </w:r>
      <w:r w:rsidRPr="00B608BA">
        <w:rPr>
          <w:rFonts w:eastAsia="Calibri"/>
          <w:bCs/>
          <w:sz w:val="18"/>
          <w:szCs w:val="18"/>
        </w:rPr>
        <w:t>«</w:t>
      </w:r>
      <w:r w:rsidRPr="00B608BA">
        <w:rPr>
          <w:sz w:val="18"/>
          <w:szCs w:val="18"/>
        </w:rPr>
        <w:t>Об утверждении Положения «О порядке перечисления в местный бюджет части прибыли муниципальных унитарных предприятий Красносельского сельсовета Чановского района Новосибирской области» -</w:t>
      </w:r>
      <w:r w:rsidRPr="00B608BA">
        <w:rPr>
          <w:bCs/>
          <w:sz w:val="18"/>
          <w:szCs w:val="18"/>
        </w:rPr>
        <w:t xml:space="preserve"> </w:t>
      </w:r>
      <w:r w:rsidRPr="00B608BA">
        <w:rPr>
          <w:sz w:val="18"/>
          <w:szCs w:val="18"/>
        </w:rPr>
        <w:t>отменить.</w:t>
      </w:r>
    </w:p>
    <w:p w:rsidR="00B608BA" w:rsidRPr="00B608BA" w:rsidRDefault="00B608BA" w:rsidP="00B608BA">
      <w:pPr>
        <w:pStyle w:val="a3"/>
        <w:jc w:val="both"/>
        <w:rPr>
          <w:rFonts w:ascii="Times New Roman" w:hAnsi="Times New Roman" w:cs="Times New Roman"/>
          <w:sz w:val="18"/>
          <w:szCs w:val="18"/>
        </w:rPr>
      </w:pPr>
      <w:r w:rsidRPr="00B608BA">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Чановского района Новосибирской области.</w:t>
      </w:r>
    </w:p>
    <w:p w:rsidR="00B608BA" w:rsidRPr="00B608BA" w:rsidRDefault="00B608BA" w:rsidP="00B608BA">
      <w:pPr>
        <w:pStyle w:val="a3"/>
        <w:jc w:val="both"/>
        <w:rPr>
          <w:rFonts w:ascii="Times New Roman" w:hAnsi="Times New Roman" w:cs="Times New Roman"/>
          <w:sz w:val="18"/>
          <w:szCs w:val="18"/>
        </w:rPr>
      </w:pPr>
    </w:p>
    <w:p w:rsidR="00B608BA" w:rsidRPr="00B608BA" w:rsidRDefault="00B608BA" w:rsidP="00B608BA">
      <w:pPr>
        <w:pStyle w:val="a3"/>
        <w:jc w:val="both"/>
        <w:rPr>
          <w:rFonts w:ascii="Times New Roman" w:hAnsi="Times New Roman" w:cs="Times New Roman"/>
          <w:sz w:val="18"/>
          <w:szCs w:val="18"/>
        </w:rPr>
      </w:pPr>
    </w:p>
    <w:p w:rsidR="00B608BA" w:rsidRPr="00B608BA" w:rsidRDefault="00B608BA" w:rsidP="00B608BA">
      <w:pPr>
        <w:pStyle w:val="a3"/>
        <w:jc w:val="both"/>
        <w:rPr>
          <w:rFonts w:ascii="Times New Roman" w:hAnsi="Times New Roman" w:cs="Times New Roman"/>
          <w:sz w:val="18"/>
          <w:szCs w:val="18"/>
        </w:rPr>
      </w:pPr>
    </w:p>
    <w:p w:rsidR="00B608BA" w:rsidRPr="00B608BA" w:rsidRDefault="00B608BA" w:rsidP="00B608BA">
      <w:pPr>
        <w:jc w:val="both"/>
        <w:outlineLvl w:val="1"/>
        <w:rPr>
          <w:sz w:val="18"/>
          <w:szCs w:val="18"/>
        </w:rPr>
      </w:pPr>
      <w:r w:rsidRPr="00B608BA">
        <w:rPr>
          <w:sz w:val="18"/>
          <w:szCs w:val="18"/>
        </w:rPr>
        <w:t>Глава Красносельского сельсовета</w:t>
      </w:r>
    </w:p>
    <w:p w:rsidR="00B608BA" w:rsidRPr="00B608BA" w:rsidRDefault="00B608BA" w:rsidP="00B608BA">
      <w:pPr>
        <w:jc w:val="both"/>
        <w:outlineLvl w:val="1"/>
        <w:rPr>
          <w:sz w:val="18"/>
          <w:szCs w:val="18"/>
        </w:rPr>
      </w:pPr>
      <w:r w:rsidRPr="00B608BA">
        <w:rPr>
          <w:sz w:val="18"/>
          <w:szCs w:val="18"/>
        </w:rPr>
        <w:t>Чановского района Новосибирской области                                И.В. Третьяков</w:t>
      </w:r>
    </w:p>
    <w:p w:rsidR="00B608BA" w:rsidRPr="00B608BA" w:rsidRDefault="00B608BA" w:rsidP="00B608BA">
      <w:pPr>
        <w:ind w:firstLine="709"/>
        <w:jc w:val="both"/>
        <w:outlineLvl w:val="1"/>
        <w:rPr>
          <w:sz w:val="18"/>
          <w:szCs w:val="18"/>
        </w:rPr>
      </w:pPr>
    </w:p>
    <w:p w:rsidR="00B608BA" w:rsidRPr="00B608BA" w:rsidRDefault="00B608BA" w:rsidP="00B608BA">
      <w:pPr>
        <w:pStyle w:val="53"/>
        <w:shd w:val="clear" w:color="auto" w:fill="auto"/>
        <w:spacing w:after="0"/>
        <w:ind w:right="4820"/>
        <w:rPr>
          <w:sz w:val="18"/>
          <w:szCs w:val="18"/>
        </w:rPr>
      </w:pPr>
    </w:p>
    <w:p w:rsidR="00B608BA" w:rsidRPr="00B608BA" w:rsidRDefault="00B608BA" w:rsidP="00B608BA">
      <w:pPr>
        <w:pStyle w:val="53"/>
        <w:shd w:val="clear" w:color="auto" w:fill="auto"/>
        <w:spacing w:after="0"/>
        <w:ind w:right="4820"/>
        <w:rPr>
          <w:b w:val="0"/>
          <w:sz w:val="18"/>
          <w:szCs w:val="18"/>
        </w:rPr>
      </w:pPr>
      <w:r w:rsidRPr="00B608BA">
        <w:rPr>
          <w:b w:val="0"/>
          <w:sz w:val="18"/>
          <w:szCs w:val="18"/>
        </w:rPr>
        <w:t>О.В. Чувашева</w:t>
      </w:r>
    </w:p>
    <w:p w:rsidR="00B608BA" w:rsidRPr="00B608BA" w:rsidRDefault="00B608BA" w:rsidP="00B608BA">
      <w:pPr>
        <w:pStyle w:val="53"/>
        <w:shd w:val="clear" w:color="auto" w:fill="auto"/>
        <w:spacing w:after="0"/>
        <w:ind w:right="4820"/>
        <w:rPr>
          <w:sz w:val="18"/>
          <w:szCs w:val="18"/>
        </w:rPr>
      </w:pPr>
      <w:r w:rsidRPr="00B608BA">
        <w:rPr>
          <w:b w:val="0"/>
          <w:sz w:val="18"/>
          <w:szCs w:val="18"/>
        </w:rPr>
        <w:t>36271</w:t>
      </w:r>
    </w:p>
    <w:p w:rsidR="001A5A53" w:rsidRDefault="001A5A53" w:rsidP="00F24CFA">
      <w:pPr>
        <w:pStyle w:val="53"/>
        <w:shd w:val="clear" w:color="auto" w:fill="auto"/>
        <w:spacing w:after="0"/>
        <w:ind w:right="4820"/>
        <w:rPr>
          <w:sz w:val="18"/>
          <w:szCs w:val="18"/>
        </w:rPr>
      </w:pPr>
    </w:p>
    <w:p w:rsidR="007738D0" w:rsidRPr="007738D0" w:rsidRDefault="007738D0" w:rsidP="007738D0">
      <w:pPr>
        <w:jc w:val="center"/>
        <w:rPr>
          <w:sz w:val="18"/>
          <w:szCs w:val="18"/>
        </w:rPr>
      </w:pPr>
      <w:r w:rsidRPr="007738D0">
        <w:rPr>
          <w:sz w:val="18"/>
          <w:szCs w:val="18"/>
        </w:rPr>
        <w:t>СОВЕТ ДЕПУТАТОВ</w:t>
      </w:r>
    </w:p>
    <w:p w:rsidR="007738D0" w:rsidRPr="007738D0" w:rsidRDefault="007738D0" w:rsidP="007738D0">
      <w:pPr>
        <w:jc w:val="center"/>
        <w:rPr>
          <w:sz w:val="18"/>
          <w:szCs w:val="18"/>
        </w:rPr>
      </w:pPr>
      <w:r w:rsidRPr="007738D0">
        <w:rPr>
          <w:sz w:val="18"/>
          <w:szCs w:val="18"/>
        </w:rPr>
        <w:t>КРАСНОСЕЛЬСКОГО СЕЛЬСОВЕТА</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ЧАНОВСКОГО РАЙОНА</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 xml:space="preserve"> НОВОСИБИРСКОЙ ОБЛАСТИ</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шестого созыва</w:t>
      </w:r>
    </w:p>
    <w:p w:rsidR="007738D0" w:rsidRPr="007738D0" w:rsidRDefault="007738D0" w:rsidP="007738D0">
      <w:pPr>
        <w:pStyle w:val="a6"/>
        <w:widowControl w:val="0"/>
        <w:jc w:val="center"/>
        <w:rPr>
          <w:rFonts w:ascii="Times New Roman" w:hAnsi="Times New Roman" w:cs="Times New Roman"/>
          <w:sz w:val="18"/>
          <w:szCs w:val="18"/>
        </w:rPr>
      </w:pP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РЕШЕНИЕ</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шестнадцатой сессии</w:t>
      </w:r>
    </w:p>
    <w:p w:rsidR="007738D0" w:rsidRPr="007738D0" w:rsidRDefault="007738D0" w:rsidP="007738D0">
      <w:pPr>
        <w:pStyle w:val="a6"/>
        <w:widowControl w:val="0"/>
        <w:jc w:val="center"/>
        <w:rPr>
          <w:rFonts w:ascii="Times New Roman" w:hAnsi="Times New Roman" w:cs="Times New Roman"/>
          <w:sz w:val="18"/>
          <w:szCs w:val="18"/>
        </w:rPr>
      </w:pPr>
    </w:p>
    <w:p w:rsidR="007738D0" w:rsidRPr="007738D0" w:rsidRDefault="007738D0" w:rsidP="007738D0">
      <w:pPr>
        <w:pStyle w:val="3"/>
        <w:keepNext w:val="0"/>
        <w:widowControl w:val="0"/>
        <w:tabs>
          <w:tab w:val="right" w:pos="9354"/>
        </w:tabs>
        <w:rPr>
          <w:rFonts w:ascii="Times New Roman" w:hAnsi="Times New Roman" w:cs="Times New Roman"/>
          <w:b w:val="0"/>
          <w:color w:val="auto"/>
          <w:sz w:val="18"/>
          <w:szCs w:val="18"/>
        </w:rPr>
      </w:pPr>
      <w:r w:rsidRPr="007738D0">
        <w:rPr>
          <w:rFonts w:ascii="Times New Roman" w:hAnsi="Times New Roman" w:cs="Times New Roman"/>
          <w:b w:val="0"/>
          <w:color w:val="auto"/>
          <w:sz w:val="18"/>
          <w:szCs w:val="18"/>
        </w:rPr>
        <w:t>от 24 декабря  2021 года                                                                                                                                                                          № 70</w:t>
      </w:r>
    </w:p>
    <w:p w:rsidR="007738D0" w:rsidRPr="007738D0" w:rsidRDefault="007738D0" w:rsidP="007738D0">
      <w:pPr>
        <w:jc w:val="center"/>
        <w:rPr>
          <w:sz w:val="18"/>
          <w:szCs w:val="18"/>
        </w:rPr>
      </w:pPr>
      <w:r w:rsidRPr="007738D0">
        <w:rPr>
          <w:sz w:val="18"/>
          <w:szCs w:val="18"/>
        </w:rPr>
        <w:t>с. Красноселье</w:t>
      </w:r>
    </w:p>
    <w:p w:rsidR="007738D0" w:rsidRPr="007738D0" w:rsidRDefault="007738D0" w:rsidP="007738D0">
      <w:pPr>
        <w:jc w:val="center"/>
        <w:rPr>
          <w:sz w:val="18"/>
          <w:szCs w:val="18"/>
        </w:rPr>
      </w:pPr>
    </w:p>
    <w:p w:rsidR="007738D0" w:rsidRPr="007738D0" w:rsidRDefault="007738D0" w:rsidP="007738D0">
      <w:pPr>
        <w:jc w:val="center"/>
        <w:rPr>
          <w:sz w:val="18"/>
          <w:szCs w:val="18"/>
        </w:rPr>
      </w:pPr>
    </w:p>
    <w:p w:rsidR="007738D0" w:rsidRPr="007738D0" w:rsidRDefault="007738D0" w:rsidP="007738D0">
      <w:pPr>
        <w:pStyle w:val="ConsPlusNormal"/>
        <w:jc w:val="center"/>
        <w:outlineLvl w:val="0"/>
        <w:rPr>
          <w:rFonts w:ascii="Times New Roman" w:hAnsi="Times New Roman" w:cs="Times New Roman"/>
          <w:sz w:val="18"/>
          <w:szCs w:val="18"/>
        </w:rPr>
      </w:pPr>
      <w:r w:rsidRPr="007738D0">
        <w:rPr>
          <w:rFonts w:ascii="Times New Roman" w:hAnsi="Times New Roman" w:cs="Times New Roman"/>
          <w:sz w:val="18"/>
          <w:szCs w:val="18"/>
        </w:rPr>
        <w:t>О признании утратившим силу решения Совета депутатов Красносельского сельсовета Чановского района Новосибирской области от 23.04.2013 № 118 «Об утверждении Порядка и условия выплаты единовременного поощрения муниципальным служащим Красносельского сельсовета Чановского района Новосибирской области</w:t>
      </w:r>
      <w:r w:rsidRPr="007738D0">
        <w:rPr>
          <w:rFonts w:ascii="Times New Roman" w:hAnsi="Times New Roman" w:cs="Times New Roman"/>
          <w:bCs/>
          <w:sz w:val="18"/>
          <w:szCs w:val="18"/>
        </w:rPr>
        <w:t>»</w:t>
      </w:r>
    </w:p>
    <w:p w:rsidR="007738D0" w:rsidRPr="007738D0" w:rsidRDefault="007738D0" w:rsidP="007738D0">
      <w:pPr>
        <w:jc w:val="center"/>
        <w:rPr>
          <w:sz w:val="18"/>
          <w:szCs w:val="18"/>
        </w:rPr>
      </w:pPr>
    </w:p>
    <w:p w:rsidR="007738D0" w:rsidRPr="007738D0" w:rsidRDefault="007738D0" w:rsidP="007738D0">
      <w:pPr>
        <w:adjustRightInd w:val="0"/>
        <w:ind w:firstLine="540"/>
        <w:jc w:val="both"/>
        <w:rPr>
          <w:sz w:val="18"/>
          <w:szCs w:val="18"/>
        </w:rPr>
      </w:pPr>
      <w:r w:rsidRPr="007738D0">
        <w:rPr>
          <w:sz w:val="18"/>
          <w:szCs w:val="18"/>
        </w:rPr>
        <w:t xml:space="preserve">В соответствии с Федеральными законами от 06.10.2003 </w:t>
      </w:r>
      <w:hyperlink r:id="rId14" w:history="1">
        <w:r w:rsidRPr="007738D0">
          <w:rPr>
            <w:sz w:val="18"/>
            <w:szCs w:val="18"/>
          </w:rPr>
          <w:t>№ 131-ФЗ</w:t>
        </w:r>
      </w:hyperlink>
      <w:r w:rsidRPr="007738D0">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7738D0" w:rsidRPr="007738D0" w:rsidRDefault="007738D0" w:rsidP="007738D0">
      <w:pPr>
        <w:pStyle w:val="ConsPlusNormal"/>
        <w:jc w:val="both"/>
        <w:outlineLvl w:val="0"/>
        <w:rPr>
          <w:rFonts w:ascii="Times New Roman" w:hAnsi="Times New Roman" w:cs="Times New Roman"/>
          <w:sz w:val="18"/>
          <w:szCs w:val="18"/>
        </w:rPr>
      </w:pPr>
      <w:r w:rsidRPr="007738D0">
        <w:rPr>
          <w:rFonts w:ascii="Times New Roman" w:hAnsi="Times New Roman" w:cs="Times New Roman"/>
          <w:sz w:val="18"/>
          <w:szCs w:val="18"/>
        </w:rPr>
        <w:t xml:space="preserve">        1. Признать утратившими силу решение Совета депутатов Красносельского сельсовета Чановского района Новосибирской области от 23.04.2013 №118 «Об утверждении Порядка и условия выплаты единовременного поощрения муниципальным служащим Красносельского сельсовета Чановского района Новосибирской области</w:t>
      </w:r>
      <w:r w:rsidRPr="007738D0">
        <w:rPr>
          <w:rFonts w:ascii="Times New Roman" w:hAnsi="Times New Roman" w:cs="Times New Roman"/>
          <w:bCs/>
          <w:sz w:val="18"/>
          <w:szCs w:val="18"/>
        </w:rPr>
        <w:t>».</w:t>
      </w:r>
    </w:p>
    <w:p w:rsidR="007738D0" w:rsidRPr="007738D0" w:rsidRDefault="007738D0" w:rsidP="007738D0">
      <w:pPr>
        <w:adjustRightInd w:val="0"/>
        <w:ind w:firstLine="708"/>
        <w:jc w:val="both"/>
        <w:rPr>
          <w:sz w:val="18"/>
          <w:szCs w:val="18"/>
        </w:rPr>
      </w:pPr>
      <w:r w:rsidRPr="007738D0">
        <w:rPr>
          <w:sz w:val="18"/>
          <w:szCs w:val="18"/>
        </w:rPr>
        <w:t xml:space="preserve">2. </w:t>
      </w:r>
      <w:r w:rsidRPr="007738D0">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7738D0" w:rsidRPr="007738D0" w:rsidRDefault="007738D0" w:rsidP="007738D0">
      <w:pPr>
        <w:adjustRightInd w:val="0"/>
        <w:ind w:firstLine="708"/>
        <w:jc w:val="both"/>
        <w:rPr>
          <w:sz w:val="18"/>
          <w:szCs w:val="18"/>
        </w:rPr>
      </w:pPr>
    </w:p>
    <w:p w:rsidR="007738D0" w:rsidRPr="007738D0" w:rsidRDefault="007738D0" w:rsidP="007738D0">
      <w:pPr>
        <w:adjustRightInd w:val="0"/>
        <w:ind w:firstLine="708"/>
        <w:jc w:val="both"/>
        <w:rPr>
          <w:sz w:val="18"/>
          <w:szCs w:val="18"/>
        </w:rPr>
      </w:pPr>
    </w:p>
    <w:p w:rsidR="007738D0" w:rsidRPr="007738D0" w:rsidRDefault="007738D0" w:rsidP="007738D0">
      <w:pPr>
        <w:adjustRightInd w:val="0"/>
        <w:ind w:firstLine="708"/>
        <w:jc w:val="both"/>
        <w:rPr>
          <w:sz w:val="18"/>
          <w:szCs w:val="18"/>
        </w:rPr>
      </w:pPr>
    </w:p>
    <w:tbl>
      <w:tblPr>
        <w:tblW w:w="9606" w:type="dxa"/>
        <w:tblLook w:val="00A0"/>
      </w:tblPr>
      <w:tblGrid>
        <w:gridCol w:w="5353"/>
        <w:gridCol w:w="4253"/>
      </w:tblGrid>
      <w:tr w:rsidR="007738D0" w:rsidRPr="007738D0" w:rsidTr="00692A4E">
        <w:tc>
          <w:tcPr>
            <w:tcW w:w="5353" w:type="dxa"/>
          </w:tcPr>
          <w:p w:rsidR="007738D0" w:rsidRDefault="007738D0" w:rsidP="00692A4E">
            <w:pPr>
              <w:adjustRightInd w:val="0"/>
              <w:rPr>
                <w:bCs/>
                <w:sz w:val="18"/>
                <w:szCs w:val="18"/>
              </w:rPr>
            </w:pPr>
            <w:r w:rsidRPr="007738D0">
              <w:rPr>
                <w:bCs/>
                <w:sz w:val="18"/>
                <w:szCs w:val="18"/>
              </w:rPr>
              <w:t xml:space="preserve">Глава Красносельского сельсовета </w:t>
            </w:r>
          </w:p>
          <w:p w:rsidR="007738D0" w:rsidRPr="007738D0" w:rsidRDefault="007738D0" w:rsidP="00692A4E">
            <w:pPr>
              <w:adjustRightInd w:val="0"/>
              <w:rPr>
                <w:bCs/>
                <w:sz w:val="18"/>
                <w:szCs w:val="18"/>
              </w:rPr>
            </w:pPr>
            <w:r w:rsidRPr="007738D0">
              <w:rPr>
                <w:bCs/>
                <w:sz w:val="18"/>
                <w:szCs w:val="18"/>
              </w:rPr>
              <w:t>Чановского района</w:t>
            </w:r>
          </w:p>
          <w:p w:rsidR="007738D0" w:rsidRPr="007738D0" w:rsidRDefault="007738D0" w:rsidP="00692A4E">
            <w:pPr>
              <w:adjustRightInd w:val="0"/>
              <w:rPr>
                <w:bCs/>
                <w:sz w:val="18"/>
                <w:szCs w:val="18"/>
              </w:rPr>
            </w:pPr>
            <w:r w:rsidRPr="007738D0">
              <w:rPr>
                <w:bCs/>
                <w:sz w:val="18"/>
                <w:szCs w:val="18"/>
              </w:rPr>
              <w:t>Новосибирской области</w:t>
            </w:r>
          </w:p>
          <w:p w:rsidR="007738D0" w:rsidRPr="007738D0" w:rsidRDefault="007738D0" w:rsidP="00692A4E">
            <w:pPr>
              <w:adjustRightInd w:val="0"/>
              <w:rPr>
                <w:bCs/>
                <w:sz w:val="18"/>
                <w:szCs w:val="18"/>
              </w:rPr>
            </w:pPr>
          </w:p>
          <w:p w:rsidR="007738D0" w:rsidRPr="007738D0" w:rsidRDefault="007738D0" w:rsidP="00692A4E">
            <w:pPr>
              <w:adjustRightInd w:val="0"/>
              <w:rPr>
                <w:bCs/>
                <w:sz w:val="18"/>
                <w:szCs w:val="18"/>
              </w:rPr>
            </w:pPr>
            <w:r w:rsidRPr="007738D0">
              <w:rPr>
                <w:bCs/>
                <w:sz w:val="18"/>
                <w:szCs w:val="18"/>
              </w:rPr>
              <w:t>______________И.В. Третьяков</w:t>
            </w:r>
          </w:p>
        </w:tc>
        <w:tc>
          <w:tcPr>
            <w:tcW w:w="4253" w:type="dxa"/>
          </w:tcPr>
          <w:p w:rsidR="007738D0" w:rsidRPr="007738D0" w:rsidRDefault="007738D0" w:rsidP="00692A4E">
            <w:pPr>
              <w:adjustRightInd w:val="0"/>
              <w:rPr>
                <w:sz w:val="18"/>
                <w:szCs w:val="18"/>
              </w:rPr>
            </w:pPr>
            <w:r w:rsidRPr="007738D0">
              <w:rPr>
                <w:sz w:val="18"/>
                <w:szCs w:val="18"/>
              </w:rPr>
              <w:t>Председатель Совета депутатов</w:t>
            </w:r>
          </w:p>
          <w:p w:rsidR="007738D0" w:rsidRPr="007738D0" w:rsidRDefault="007738D0" w:rsidP="00692A4E">
            <w:pPr>
              <w:adjustRightInd w:val="0"/>
              <w:rPr>
                <w:bCs/>
                <w:sz w:val="18"/>
                <w:szCs w:val="18"/>
              </w:rPr>
            </w:pPr>
            <w:r w:rsidRPr="007738D0">
              <w:rPr>
                <w:bCs/>
                <w:sz w:val="18"/>
                <w:szCs w:val="18"/>
              </w:rPr>
              <w:t>Красносельского сельсовета</w:t>
            </w:r>
          </w:p>
          <w:p w:rsidR="007738D0" w:rsidRPr="007738D0" w:rsidRDefault="007738D0" w:rsidP="00692A4E">
            <w:pPr>
              <w:adjustRightInd w:val="0"/>
              <w:rPr>
                <w:bCs/>
                <w:sz w:val="18"/>
                <w:szCs w:val="18"/>
              </w:rPr>
            </w:pPr>
            <w:r w:rsidRPr="007738D0">
              <w:rPr>
                <w:bCs/>
                <w:sz w:val="18"/>
                <w:szCs w:val="18"/>
              </w:rPr>
              <w:t>Чановского района</w:t>
            </w:r>
          </w:p>
          <w:p w:rsidR="007738D0" w:rsidRPr="007738D0" w:rsidRDefault="007738D0" w:rsidP="00692A4E">
            <w:pPr>
              <w:adjustRightInd w:val="0"/>
              <w:rPr>
                <w:bCs/>
                <w:sz w:val="18"/>
                <w:szCs w:val="18"/>
              </w:rPr>
            </w:pPr>
            <w:r w:rsidRPr="007738D0">
              <w:rPr>
                <w:bCs/>
                <w:sz w:val="18"/>
                <w:szCs w:val="18"/>
              </w:rPr>
              <w:t>Новосибирской области</w:t>
            </w:r>
          </w:p>
          <w:p w:rsidR="007738D0" w:rsidRPr="007738D0" w:rsidRDefault="007738D0" w:rsidP="00692A4E">
            <w:pPr>
              <w:adjustRightInd w:val="0"/>
              <w:rPr>
                <w:bCs/>
                <w:sz w:val="18"/>
                <w:szCs w:val="18"/>
              </w:rPr>
            </w:pPr>
            <w:r w:rsidRPr="007738D0">
              <w:rPr>
                <w:sz w:val="18"/>
                <w:szCs w:val="18"/>
              </w:rPr>
              <w:t>______________Е.В. Гришина</w:t>
            </w:r>
          </w:p>
        </w:tc>
      </w:tr>
    </w:tbl>
    <w:p w:rsidR="006236DE" w:rsidRDefault="006236DE" w:rsidP="00AD60D2">
      <w:pPr>
        <w:jc w:val="center"/>
        <w:rPr>
          <w:b/>
          <w:sz w:val="16"/>
          <w:szCs w:val="16"/>
        </w:rPr>
      </w:pPr>
    </w:p>
    <w:p w:rsidR="003560AF" w:rsidRDefault="003560AF" w:rsidP="00AD60D2">
      <w:pPr>
        <w:jc w:val="center"/>
        <w:rPr>
          <w:b/>
          <w:sz w:val="16"/>
          <w:szCs w:val="16"/>
        </w:rPr>
      </w:pPr>
    </w:p>
    <w:p w:rsidR="007738D0" w:rsidRDefault="007738D0" w:rsidP="007738D0">
      <w:pPr>
        <w:ind w:left="720" w:firstLine="709"/>
        <w:jc w:val="both"/>
        <w:rPr>
          <w:sz w:val="28"/>
          <w:szCs w:val="28"/>
        </w:rPr>
      </w:pPr>
      <w:r>
        <w:t xml:space="preserve">               </w:t>
      </w:r>
    </w:p>
    <w:p w:rsidR="007738D0" w:rsidRDefault="007738D0" w:rsidP="007738D0">
      <w:pPr>
        <w:jc w:val="right"/>
        <w:rPr>
          <w:sz w:val="28"/>
          <w:szCs w:val="28"/>
        </w:rPr>
      </w:pPr>
      <w:r>
        <w:rPr>
          <w:sz w:val="28"/>
          <w:szCs w:val="28"/>
        </w:rPr>
        <w:t xml:space="preserve">                         </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СОВЕТ ДЕПУТАТОВ</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КРАСНОСЕЛЬСКОГО СЕЛЬСОВЕТА</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ЧАНОВСКОГО РАЙОНА</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НОВОСИБИРСКОЙ ОБЛАСТИ</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Шестого созыва</w:t>
      </w:r>
    </w:p>
    <w:p w:rsidR="007738D0" w:rsidRPr="007738D0" w:rsidRDefault="007738D0" w:rsidP="007738D0">
      <w:pPr>
        <w:pStyle w:val="a3"/>
        <w:jc w:val="center"/>
        <w:rPr>
          <w:rFonts w:ascii="Times New Roman" w:hAnsi="Times New Roman" w:cs="Times New Roman"/>
          <w:sz w:val="18"/>
          <w:szCs w:val="18"/>
        </w:rPr>
      </w:pP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РЕШЕНИЕ</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 xml:space="preserve">шестой сессии </w:t>
      </w:r>
    </w:p>
    <w:p w:rsidR="007738D0" w:rsidRPr="007738D0" w:rsidRDefault="007738D0" w:rsidP="007738D0">
      <w:pPr>
        <w:rPr>
          <w:sz w:val="18"/>
          <w:szCs w:val="18"/>
        </w:rPr>
      </w:pPr>
    </w:p>
    <w:p w:rsidR="007738D0" w:rsidRPr="007738D0" w:rsidRDefault="007738D0" w:rsidP="007738D0">
      <w:pPr>
        <w:ind w:left="-540"/>
        <w:rPr>
          <w:sz w:val="18"/>
          <w:szCs w:val="18"/>
        </w:rPr>
      </w:pPr>
      <w:r w:rsidRPr="007738D0">
        <w:rPr>
          <w:sz w:val="18"/>
          <w:szCs w:val="18"/>
        </w:rPr>
        <w:t xml:space="preserve">        от 24 декабря 2021 года                 </w:t>
      </w:r>
      <w:r>
        <w:rPr>
          <w:sz w:val="18"/>
          <w:szCs w:val="18"/>
        </w:rPr>
        <w:t xml:space="preserve">                                                                                  </w:t>
      </w:r>
      <w:r w:rsidRPr="007738D0">
        <w:rPr>
          <w:sz w:val="18"/>
          <w:szCs w:val="18"/>
        </w:rPr>
        <w:t xml:space="preserve">                                                               № 71</w:t>
      </w:r>
    </w:p>
    <w:p w:rsidR="007738D0" w:rsidRPr="007738D0" w:rsidRDefault="007738D0" w:rsidP="007738D0">
      <w:pPr>
        <w:pStyle w:val="a3"/>
        <w:jc w:val="center"/>
        <w:rPr>
          <w:rFonts w:ascii="Times New Roman" w:hAnsi="Times New Roman" w:cs="Times New Roman"/>
          <w:sz w:val="18"/>
          <w:szCs w:val="18"/>
        </w:rPr>
      </w:pPr>
      <w:r w:rsidRPr="007738D0">
        <w:rPr>
          <w:rFonts w:ascii="Times New Roman" w:hAnsi="Times New Roman" w:cs="Times New Roman"/>
          <w:sz w:val="18"/>
          <w:szCs w:val="18"/>
        </w:rPr>
        <w:t>с. Красноселье</w:t>
      </w:r>
    </w:p>
    <w:p w:rsidR="007738D0" w:rsidRPr="007738D0" w:rsidRDefault="007738D0" w:rsidP="007738D0">
      <w:pPr>
        <w:jc w:val="center"/>
        <w:rPr>
          <w:sz w:val="18"/>
          <w:szCs w:val="18"/>
        </w:rPr>
      </w:pPr>
    </w:p>
    <w:p w:rsidR="007738D0" w:rsidRPr="007738D0" w:rsidRDefault="007738D0" w:rsidP="007738D0">
      <w:pPr>
        <w:ind w:left="-540"/>
        <w:jc w:val="center"/>
        <w:rPr>
          <w:sz w:val="18"/>
          <w:szCs w:val="18"/>
        </w:rPr>
      </w:pPr>
      <w:r w:rsidRPr="007738D0">
        <w:rPr>
          <w:sz w:val="18"/>
          <w:szCs w:val="18"/>
        </w:rPr>
        <w:t>Об утверждении Плана работы  Совета депутатов</w:t>
      </w:r>
    </w:p>
    <w:p w:rsidR="007738D0" w:rsidRPr="007738D0" w:rsidRDefault="007738D0" w:rsidP="007738D0">
      <w:pPr>
        <w:ind w:left="-540"/>
        <w:jc w:val="center"/>
        <w:rPr>
          <w:sz w:val="18"/>
          <w:szCs w:val="18"/>
        </w:rPr>
      </w:pPr>
      <w:r w:rsidRPr="007738D0">
        <w:rPr>
          <w:sz w:val="18"/>
          <w:szCs w:val="18"/>
        </w:rPr>
        <w:t xml:space="preserve">Красносельского сельсовета Чановского района Новосибирской области </w:t>
      </w:r>
    </w:p>
    <w:p w:rsidR="007738D0" w:rsidRPr="007738D0" w:rsidRDefault="007738D0" w:rsidP="007738D0">
      <w:pPr>
        <w:ind w:left="-540"/>
        <w:jc w:val="center"/>
        <w:rPr>
          <w:sz w:val="18"/>
          <w:szCs w:val="18"/>
        </w:rPr>
      </w:pPr>
      <w:r w:rsidRPr="007738D0">
        <w:rPr>
          <w:sz w:val="18"/>
          <w:szCs w:val="18"/>
        </w:rPr>
        <w:t xml:space="preserve">  на 2022 год</w:t>
      </w:r>
    </w:p>
    <w:p w:rsidR="007738D0" w:rsidRPr="007738D0" w:rsidRDefault="007738D0" w:rsidP="007738D0">
      <w:pPr>
        <w:ind w:left="360"/>
        <w:jc w:val="both"/>
        <w:rPr>
          <w:sz w:val="18"/>
          <w:szCs w:val="18"/>
        </w:rPr>
      </w:pPr>
    </w:p>
    <w:p w:rsidR="007738D0" w:rsidRPr="007738D0" w:rsidRDefault="007738D0" w:rsidP="007738D0">
      <w:pPr>
        <w:ind w:firstLine="708"/>
        <w:jc w:val="both"/>
        <w:rPr>
          <w:sz w:val="18"/>
          <w:szCs w:val="18"/>
        </w:rPr>
      </w:pPr>
      <w:r w:rsidRPr="007738D0">
        <w:rPr>
          <w:sz w:val="18"/>
          <w:szCs w:val="18"/>
        </w:rPr>
        <w:t xml:space="preserve"> Руководствуясь Регламентом Совета депутатов Красносельского сельсовета Чановского района Новосибирской области,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7738D0" w:rsidRPr="007738D0" w:rsidRDefault="007738D0" w:rsidP="007738D0">
      <w:pPr>
        <w:pStyle w:val="a3"/>
        <w:jc w:val="both"/>
        <w:rPr>
          <w:rFonts w:ascii="Times New Roman" w:hAnsi="Times New Roman" w:cs="Times New Roman"/>
          <w:sz w:val="18"/>
          <w:szCs w:val="18"/>
        </w:rPr>
      </w:pPr>
      <w:r w:rsidRPr="007738D0">
        <w:rPr>
          <w:rFonts w:ascii="Times New Roman" w:hAnsi="Times New Roman" w:cs="Times New Roman"/>
          <w:sz w:val="18"/>
          <w:szCs w:val="18"/>
        </w:rPr>
        <w:tab/>
        <w:t>1. Утвердить прилагаемый План работы Совета депутатов  Красносельского сельсовета Чановского района Новосибирской области на 2022 год.</w:t>
      </w:r>
    </w:p>
    <w:p w:rsidR="007738D0" w:rsidRPr="007738D0" w:rsidRDefault="007738D0" w:rsidP="007738D0">
      <w:pPr>
        <w:ind w:firstLine="568"/>
        <w:jc w:val="both"/>
        <w:rPr>
          <w:rFonts w:eastAsia="Calibri"/>
          <w:sz w:val="18"/>
          <w:szCs w:val="18"/>
        </w:rPr>
      </w:pPr>
      <w:r w:rsidRPr="007738D0">
        <w:rPr>
          <w:rFonts w:eastAsia="Calibri"/>
          <w:sz w:val="18"/>
          <w:szCs w:val="18"/>
        </w:rPr>
        <w:t xml:space="preserve">2. Опубликовать данное решение в </w:t>
      </w:r>
      <w:r w:rsidRPr="007738D0">
        <w:rPr>
          <w:sz w:val="18"/>
          <w:szCs w:val="18"/>
        </w:rPr>
        <w:t xml:space="preserve"> Информационном бюллетене Красносельского сельсовета и на официальном сайте администрации Красносельского сельсовета.</w:t>
      </w:r>
    </w:p>
    <w:p w:rsidR="007738D0" w:rsidRPr="007738D0" w:rsidRDefault="007738D0" w:rsidP="007738D0">
      <w:pPr>
        <w:ind w:left="568"/>
        <w:jc w:val="both"/>
        <w:rPr>
          <w:sz w:val="18"/>
          <w:szCs w:val="18"/>
        </w:rPr>
      </w:pPr>
      <w:r w:rsidRPr="007738D0">
        <w:rPr>
          <w:sz w:val="18"/>
          <w:szCs w:val="18"/>
        </w:rPr>
        <w:t>3.  Действие настоящее решение вступает в силу с 01 января 2022 года.</w:t>
      </w:r>
    </w:p>
    <w:p w:rsidR="007738D0" w:rsidRPr="007738D0" w:rsidRDefault="007738D0" w:rsidP="007738D0">
      <w:pPr>
        <w:ind w:left="360"/>
        <w:jc w:val="both"/>
        <w:rPr>
          <w:sz w:val="18"/>
          <w:szCs w:val="18"/>
        </w:rPr>
      </w:pPr>
    </w:p>
    <w:p w:rsidR="007738D0" w:rsidRPr="007738D0" w:rsidRDefault="007738D0" w:rsidP="007738D0">
      <w:pPr>
        <w:jc w:val="both"/>
        <w:rPr>
          <w:sz w:val="18"/>
          <w:szCs w:val="18"/>
        </w:rPr>
      </w:pPr>
    </w:p>
    <w:p w:rsidR="007738D0" w:rsidRPr="007738D0" w:rsidRDefault="007738D0" w:rsidP="007738D0">
      <w:pPr>
        <w:jc w:val="both"/>
        <w:rPr>
          <w:sz w:val="18"/>
          <w:szCs w:val="18"/>
        </w:rPr>
      </w:pPr>
    </w:p>
    <w:p w:rsidR="007738D0" w:rsidRPr="007738D0" w:rsidRDefault="007738D0" w:rsidP="007738D0">
      <w:pPr>
        <w:jc w:val="both"/>
        <w:rPr>
          <w:sz w:val="18"/>
          <w:szCs w:val="18"/>
        </w:rPr>
      </w:pPr>
      <w:r w:rsidRPr="007738D0">
        <w:rPr>
          <w:sz w:val="18"/>
          <w:szCs w:val="18"/>
        </w:rPr>
        <w:t>Председатель Совета депутатов</w:t>
      </w:r>
    </w:p>
    <w:p w:rsidR="007738D0" w:rsidRPr="007738D0" w:rsidRDefault="007738D0" w:rsidP="007738D0">
      <w:pPr>
        <w:jc w:val="both"/>
        <w:rPr>
          <w:sz w:val="18"/>
          <w:szCs w:val="18"/>
        </w:rPr>
      </w:pPr>
      <w:r w:rsidRPr="007738D0">
        <w:rPr>
          <w:sz w:val="18"/>
          <w:szCs w:val="18"/>
        </w:rPr>
        <w:t>Красносельского сельсовета</w:t>
      </w:r>
    </w:p>
    <w:p w:rsidR="007738D0" w:rsidRPr="007738D0" w:rsidRDefault="007738D0" w:rsidP="007738D0">
      <w:pPr>
        <w:jc w:val="both"/>
        <w:rPr>
          <w:sz w:val="18"/>
          <w:szCs w:val="18"/>
        </w:rPr>
      </w:pPr>
      <w:r w:rsidRPr="007738D0">
        <w:rPr>
          <w:sz w:val="18"/>
          <w:szCs w:val="18"/>
        </w:rPr>
        <w:t xml:space="preserve">Чановского района Новосибирской области                        </w:t>
      </w:r>
      <w:r>
        <w:rPr>
          <w:sz w:val="18"/>
          <w:szCs w:val="18"/>
        </w:rPr>
        <w:t xml:space="preserve">                                                                                        </w:t>
      </w:r>
      <w:r w:rsidRPr="007738D0">
        <w:rPr>
          <w:sz w:val="18"/>
          <w:szCs w:val="18"/>
        </w:rPr>
        <w:t xml:space="preserve">Е.В.Гришина                                                     </w:t>
      </w:r>
    </w:p>
    <w:p w:rsidR="007738D0" w:rsidRPr="007738D0" w:rsidRDefault="007738D0" w:rsidP="007738D0">
      <w:pPr>
        <w:rPr>
          <w:sz w:val="18"/>
          <w:szCs w:val="18"/>
        </w:rPr>
      </w:pPr>
    </w:p>
    <w:p w:rsidR="007738D0" w:rsidRPr="007738D0" w:rsidRDefault="007738D0" w:rsidP="007738D0">
      <w:pPr>
        <w:rPr>
          <w:sz w:val="18"/>
          <w:szCs w:val="18"/>
        </w:rPr>
      </w:pPr>
    </w:p>
    <w:p w:rsidR="007738D0" w:rsidRPr="007738D0" w:rsidRDefault="007738D0" w:rsidP="007738D0">
      <w:pPr>
        <w:rPr>
          <w:sz w:val="18"/>
          <w:szCs w:val="18"/>
        </w:rPr>
      </w:pPr>
    </w:p>
    <w:p w:rsidR="007738D0" w:rsidRPr="007738D0" w:rsidRDefault="007738D0" w:rsidP="007738D0">
      <w:pPr>
        <w:jc w:val="both"/>
        <w:rPr>
          <w:sz w:val="18"/>
          <w:szCs w:val="18"/>
        </w:rPr>
      </w:pPr>
    </w:p>
    <w:p w:rsidR="007738D0" w:rsidRPr="007738D0" w:rsidRDefault="007738D0" w:rsidP="007738D0">
      <w:pPr>
        <w:jc w:val="both"/>
        <w:rPr>
          <w:sz w:val="18"/>
          <w:szCs w:val="18"/>
        </w:rPr>
      </w:pPr>
      <w:r w:rsidRPr="007738D0">
        <w:rPr>
          <w:sz w:val="18"/>
          <w:szCs w:val="18"/>
        </w:rPr>
        <w:t xml:space="preserve">Согласовано:                                                      </w:t>
      </w:r>
      <w:r>
        <w:rPr>
          <w:sz w:val="18"/>
          <w:szCs w:val="18"/>
        </w:rPr>
        <w:t xml:space="preserve">                                                                                                    </w:t>
      </w:r>
      <w:r w:rsidRPr="007738D0">
        <w:rPr>
          <w:sz w:val="18"/>
          <w:szCs w:val="18"/>
        </w:rPr>
        <w:t xml:space="preserve">  Утвержден </w:t>
      </w:r>
    </w:p>
    <w:p w:rsidR="007738D0" w:rsidRPr="007738D0" w:rsidRDefault="007738D0" w:rsidP="007738D0">
      <w:pPr>
        <w:jc w:val="both"/>
        <w:rPr>
          <w:sz w:val="18"/>
          <w:szCs w:val="18"/>
        </w:rPr>
      </w:pPr>
      <w:r w:rsidRPr="007738D0">
        <w:rPr>
          <w:sz w:val="18"/>
          <w:szCs w:val="18"/>
        </w:rPr>
        <w:t xml:space="preserve">                                                                          </w:t>
      </w:r>
      <w:r>
        <w:rPr>
          <w:sz w:val="18"/>
          <w:szCs w:val="18"/>
        </w:rPr>
        <w:t xml:space="preserve">                                                                                                    </w:t>
      </w:r>
      <w:r w:rsidRPr="007738D0">
        <w:rPr>
          <w:sz w:val="18"/>
          <w:szCs w:val="18"/>
        </w:rPr>
        <w:t xml:space="preserve">    решением 16 сессии</w:t>
      </w:r>
    </w:p>
    <w:p w:rsidR="007738D0" w:rsidRPr="007738D0" w:rsidRDefault="007738D0" w:rsidP="007738D0">
      <w:pPr>
        <w:jc w:val="both"/>
        <w:rPr>
          <w:sz w:val="18"/>
          <w:szCs w:val="18"/>
        </w:rPr>
      </w:pPr>
      <w:r w:rsidRPr="007738D0">
        <w:rPr>
          <w:sz w:val="18"/>
          <w:szCs w:val="18"/>
        </w:rPr>
        <w:t xml:space="preserve">Глава Красносельского сельсовета                     </w:t>
      </w:r>
      <w:r>
        <w:rPr>
          <w:sz w:val="18"/>
          <w:szCs w:val="18"/>
        </w:rPr>
        <w:t xml:space="preserve">                                                                                                  </w:t>
      </w:r>
      <w:r w:rsidRPr="007738D0">
        <w:rPr>
          <w:sz w:val="18"/>
          <w:szCs w:val="18"/>
        </w:rPr>
        <w:t>Совета депутатов</w:t>
      </w:r>
    </w:p>
    <w:p w:rsidR="007738D0" w:rsidRPr="007738D0" w:rsidRDefault="007738D0" w:rsidP="007738D0">
      <w:pPr>
        <w:jc w:val="both"/>
        <w:rPr>
          <w:sz w:val="18"/>
          <w:szCs w:val="18"/>
        </w:rPr>
      </w:pPr>
      <w:r w:rsidRPr="007738D0">
        <w:rPr>
          <w:sz w:val="18"/>
          <w:szCs w:val="18"/>
        </w:rPr>
        <w:t xml:space="preserve">Чановского района                                                  </w:t>
      </w:r>
      <w:r>
        <w:rPr>
          <w:sz w:val="18"/>
          <w:szCs w:val="18"/>
        </w:rPr>
        <w:t xml:space="preserve">                                                                                              </w:t>
      </w:r>
      <w:r w:rsidRPr="007738D0">
        <w:rPr>
          <w:sz w:val="18"/>
          <w:szCs w:val="18"/>
        </w:rPr>
        <w:t xml:space="preserve"> Красносельского сельсовета</w:t>
      </w:r>
    </w:p>
    <w:p w:rsidR="007738D0" w:rsidRPr="007738D0" w:rsidRDefault="007738D0" w:rsidP="007738D0">
      <w:pPr>
        <w:jc w:val="both"/>
        <w:rPr>
          <w:sz w:val="18"/>
          <w:szCs w:val="18"/>
        </w:rPr>
      </w:pPr>
      <w:r w:rsidRPr="007738D0">
        <w:rPr>
          <w:sz w:val="18"/>
          <w:szCs w:val="18"/>
        </w:rPr>
        <w:t xml:space="preserve">Новосибирской области                                     </w:t>
      </w:r>
      <w:r>
        <w:rPr>
          <w:sz w:val="18"/>
          <w:szCs w:val="18"/>
        </w:rPr>
        <w:t xml:space="preserve">                                                                                                   </w:t>
      </w:r>
      <w:r w:rsidRPr="007738D0">
        <w:rPr>
          <w:sz w:val="18"/>
          <w:szCs w:val="18"/>
        </w:rPr>
        <w:t xml:space="preserve"> шестого созыва</w:t>
      </w:r>
    </w:p>
    <w:p w:rsidR="007738D0" w:rsidRPr="007738D0" w:rsidRDefault="007738D0" w:rsidP="007738D0">
      <w:pPr>
        <w:jc w:val="both"/>
        <w:rPr>
          <w:sz w:val="18"/>
          <w:szCs w:val="18"/>
        </w:rPr>
      </w:pPr>
      <w:r w:rsidRPr="007738D0">
        <w:rPr>
          <w:sz w:val="18"/>
          <w:szCs w:val="18"/>
        </w:rPr>
        <w:t xml:space="preserve">                                                                              </w:t>
      </w:r>
      <w:r>
        <w:rPr>
          <w:sz w:val="18"/>
          <w:szCs w:val="18"/>
        </w:rPr>
        <w:t xml:space="preserve">                                                                                                 </w:t>
      </w:r>
      <w:r w:rsidRPr="007738D0">
        <w:rPr>
          <w:sz w:val="18"/>
          <w:szCs w:val="18"/>
        </w:rPr>
        <w:t>от 24.12.2021 № 71</w:t>
      </w:r>
    </w:p>
    <w:p w:rsidR="007738D0" w:rsidRPr="007738D0" w:rsidRDefault="007738D0" w:rsidP="007738D0">
      <w:pPr>
        <w:jc w:val="both"/>
        <w:rPr>
          <w:sz w:val="18"/>
          <w:szCs w:val="18"/>
        </w:rPr>
      </w:pPr>
      <w:proofErr w:type="spellStart"/>
      <w:r w:rsidRPr="007738D0">
        <w:rPr>
          <w:sz w:val="18"/>
          <w:szCs w:val="18"/>
        </w:rPr>
        <w:t>____________И.В.Третьяков</w:t>
      </w:r>
      <w:proofErr w:type="spellEnd"/>
    </w:p>
    <w:p w:rsidR="007738D0" w:rsidRPr="007738D0" w:rsidRDefault="007738D0" w:rsidP="007738D0">
      <w:pPr>
        <w:jc w:val="both"/>
        <w:rPr>
          <w:sz w:val="18"/>
          <w:szCs w:val="18"/>
        </w:rPr>
      </w:pPr>
    </w:p>
    <w:p w:rsidR="007738D0" w:rsidRPr="007738D0" w:rsidRDefault="007738D0" w:rsidP="007738D0">
      <w:pPr>
        <w:jc w:val="center"/>
        <w:rPr>
          <w:b/>
          <w:sz w:val="18"/>
          <w:szCs w:val="18"/>
        </w:rPr>
      </w:pPr>
      <w:r w:rsidRPr="007738D0">
        <w:rPr>
          <w:b/>
          <w:sz w:val="18"/>
          <w:szCs w:val="18"/>
        </w:rPr>
        <w:t xml:space="preserve">План работы Совета депутатов Красносельского сельсовета </w:t>
      </w:r>
    </w:p>
    <w:p w:rsidR="007738D0" w:rsidRPr="007738D0" w:rsidRDefault="007738D0" w:rsidP="007738D0">
      <w:pPr>
        <w:jc w:val="center"/>
        <w:rPr>
          <w:b/>
          <w:sz w:val="18"/>
          <w:szCs w:val="18"/>
        </w:rPr>
      </w:pPr>
      <w:r w:rsidRPr="007738D0">
        <w:rPr>
          <w:b/>
          <w:sz w:val="18"/>
          <w:szCs w:val="18"/>
        </w:rPr>
        <w:t xml:space="preserve">Чановского района </w:t>
      </w:r>
    </w:p>
    <w:p w:rsidR="007738D0" w:rsidRPr="007738D0" w:rsidRDefault="007738D0" w:rsidP="007738D0">
      <w:pPr>
        <w:jc w:val="center"/>
        <w:rPr>
          <w:b/>
          <w:sz w:val="18"/>
          <w:szCs w:val="18"/>
        </w:rPr>
      </w:pPr>
      <w:r w:rsidRPr="007738D0">
        <w:rPr>
          <w:b/>
          <w:sz w:val="18"/>
          <w:szCs w:val="18"/>
        </w:rPr>
        <w:t>Новосибирской области на 2022 год</w:t>
      </w:r>
    </w:p>
    <w:p w:rsidR="007738D0" w:rsidRPr="007738D0" w:rsidRDefault="007738D0" w:rsidP="007738D0">
      <w:pPr>
        <w:jc w:val="center"/>
        <w:rPr>
          <w:b/>
          <w:sz w:val="18"/>
          <w:szCs w:val="18"/>
        </w:rPr>
      </w:pPr>
      <w:r w:rsidRPr="007738D0">
        <w:rPr>
          <w:b/>
          <w:sz w:val="18"/>
          <w:szCs w:val="18"/>
        </w:rPr>
        <w:t xml:space="preserve">  </w:t>
      </w:r>
    </w:p>
    <w:tbl>
      <w:tblPr>
        <w:tblW w:w="1119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82"/>
        <w:gridCol w:w="3402"/>
        <w:gridCol w:w="1650"/>
        <w:gridCol w:w="787"/>
        <w:gridCol w:w="2694"/>
        <w:gridCol w:w="1984"/>
      </w:tblGrid>
      <w:tr w:rsidR="007738D0" w:rsidRPr="007738D0" w:rsidTr="007738D0">
        <w:tc>
          <w:tcPr>
            <w:tcW w:w="11199" w:type="dxa"/>
            <w:gridSpan w:val="6"/>
          </w:tcPr>
          <w:p w:rsidR="007738D0" w:rsidRPr="007738D0" w:rsidRDefault="007738D0" w:rsidP="00692A4E">
            <w:pPr>
              <w:jc w:val="center"/>
              <w:rPr>
                <w:b/>
                <w:sz w:val="18"/>
                <w:szCs w:val="18"/>
              </w:rPr>
            </w:pPr>
            <w:r w:rsidRPr="007738D0">
              <w:rPr>
                <w:b/>
                <w:sz w:val="18"/>
                <w:szCs w:val="18"/>
              </w:rPr>
              <w:t>ОСНОВНЫЕ ЗАДАЧИ НА ПЛАНИРУЕМЫЙ ПЕРИОД</w:t>
            </w:r>
          </w:p>
          <w:p w:rsidR="007738D0" w:rsidRPr="007738D0" w:rsidRDefault="007738D0" w:rsidP="007738D0">
            <w:pPr>
              <w:numPr>
                <w:ilvl w:val="0"/>
                <w:numId w:val="38"/>
              </w:numPr>
              <w:jc w:val="both"/>
              <w:rPr>
                <w:sz w:val="18"/>
                <w:szCs w:val="18"/>
              </w:rPr>
            </w:pPr>
            <w:r w:rsidRPr="007738D0">
              <w:rPr>
                <w:sz w:val="18"/>
                <w:szCs w:val="18"/>
              </w:rPr>
              <w:t>Работа депутатов с населением на округах;</w:t>
            </w:r>
          </w:p>
          <w:p w:rsidR="007738D0" w:rsidRPr="007738D0" w:rsidRDefault="007738D0" w:rsidP="007738D0">
            <w:pPr>
              <w:numPr>
                <w:ilvl w:val="0"/>
                <w:numId w:val="38"/>
              </w:numPr>
              <w:jc w:val="both"/>
              <w:rPr>
                <w:sz w:val="18"/>
                <w:szCs w:val="18"/>
              </w:rPr>
            </w:pPr>
            <w:r w:rsidRPr="007738D0">
              <w:rPr>
                <w:sz w:val="18"/>
                <w:szCs w:val="18"/>
              </w:rPr>
              <w:t xml:space="preserve">Осуществление </w:t>
            </w:r>
            <w:proofErr w:type="gramStart"/>
            <w:r w:rsidRPr="007738D0">
              <w:rPr>
                <w:sz w:val="18"/>
                <w:szCs w:val="18"/>
              </w:rPr>
              <w:t>контроля за</w:t>
            </w:r>
            <w:proofErr w:type="gramEnd"/>
            <w:r w:rsidRPr="007738D0">
              <w:rPr>
                <w:sz w:val="18"/>
                <w:szCs w:val="18"/>
              </w:rPr>
              <w:t xml:space="preserve"> выполнением принятых сессиями Совета депутатов решениями;</w:t>
            </w:r>
          </w:p>
          <w:p w:rsidR="007738D0" w:rsidRPr="007738D0" w:rsidRDefault="007738D0" w:rsidP="007738D0">
            <w:pPr>
              <w:numPr>
                <w:ilvl w:val="0"/>
                <w:numId w:val="38"/>
              </w:numPr>
              <w:jc w:val="both"/>
              <w:rPr>
                <w:sz w:val="18"/>
                <w:szCs w:val="18"/>
              </w:rPr>
            </w:pPr>
            <w:r w:rsidRPr="007738D0">
              <w:rPr>
                <w:sz w:val="18"/>
                <w:szCs w:val="18"/>
              </w:rPr>
              <w:t>Совершенствование нормативной базы;</w:t>
            </w:r>
          </w:p>
          <w:p w:rsidR="007738D0" w:rsidRPr="007738D0" w:rsidRDefault="007738D0" w:rsidP="007738D0">
            <w:pPr>
              <w:numPr>
                <w:ilvl w:val="0"/>
                <w:numId w:val="38"/>
              </w:numPr>
              <w:jc w:val="both"/>
              <w:rPr>
                <w:sz w:val="18"/>
                <w:szCs w:val="18"/>
              </w:rPr>
            </w:pPr>
            <w:r w:rsidRPr="007738D0">
              <w:rPr>
                <w:sz w:val="18"/>
                <w:szCs w:val="18"/>
              </w:rPr>
              <w:t>Совершенствование организационной работы по выполнению наказов избирателей, данных депутатам Совета депутатов;</w:t>
            </w:r>
          </w:p>
          <w:p w:rsidR="007738D0" w:rsidRPr="007738D0" w:rsidRDefault="007738D0" w:rsidP="007738D0">
            <w:pPr>
              <w:numPr>
                <w:ilvl w:val="0"/>
                <w:numId w:val="38"/>
              </w:numPr>
              <w:jc w:val="both"/>
              <w:rPr>
                <w:sz w:val="18"/>
                <w:szCs w:val="18"/>
              </w:rPr>
            </w:pPr>
            <w:r w:rsidRPr="007738D0">
              <w:rPr>
                <w:sz w:val="18"/>
                <w:szCs w:val="18"/>
              </w:rPr>
              <w:t>Оказание практической консультативной помощи в работе Советов депутатов поселений.</w:t>
            </w:r>
          </w:p>
        </w:tc>
      </w:tr>
      <w:tr w:rsidR="007738D0" w:rsidRPr="007738D0" w:rsidTr="007738D0">
        <w:tc>
          <w:tcPr>
            <w:tcW w:w="11199" w:type="dxa"/>
            <w:gridSpan w:val="6"/>
          </w:tcPr>
          <w:p w:rsidR="007738D0" w:rsidRPr="007738D0" w:rsidRDefault="007738D0" w:rsidP="00692A4E">
            <w:pPr>
              <w:jc w:val="center"/>
              <w:rPr>
                <w:b/>
                <w:sz w:val="18"/>
                <w:szCs w:val="18"/>
              </w:rPr>
            </w:pPr>
            <w:r w:rsidRPr="007738D0">
              <w:rPr>
                <w:b/>
                <w:sz w:val="18"/>
                <w:szCs w:val="18"/>
              </w:rPr>
              <w:t>1. Сессии Совета депутатов (планирование правотворческой деятельности)</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 xml:space="preserve"> № </w:t>
            </w:r>
            <w:proofErr w:type="spellStart"/>
            <w:proofErr w:type="gramStart"/>
            <w:r w:rsidRPr="007738D0">
              <w:rPr>
                <w:sz w:val="18"/>
                <w:szCs w:val="18"/>
              </w:rPr>
              <w:t>п</w:t>
            </w:r>
            <w:proofErr w:type="spellEnd"/>
            <w:proofErr w:type="gramEnd"/>
            <w:r w:rsidRPr="007738D0">
              <w:rPr>
                <w:sz w:val="18"/>
                <w:szCs w:val="18"/>
              </w:rPr>
              <w:t>/</w:t>
            </w:r>
            <w:proofErr w:type="spellStart"/>
            <w:r w:rsidRPr="007738D0">
              <w:rPr>
                <w:sz w:val="18"/>
                <w:szCs w:val="18"/>
              </w:rPr>
              <w:t>п</w:t>
            </w:r>
            <w:proofErr w:type="spellEnd"/>
          </w:p>
        </w:tc>
        <w:tc>
          <w:tcPr>
            <w:tcW w:w="3402" w:type="dxa"/>
          </w:tcPr>
          <w:p w:rsidR="007738D0" w:rsidRPr="007738D0" w:rsidRDefault="007738D0" w:rsidP="00692A4E">
            <w:pPr>
              <w:jc w:val="both"/>
              <w:rPr>
                <w:sz w:val="18"/>
                <w:szCs w:val="18"/>
              </w:rPr>
            </w:pPr>
            <w:r w:rsidRPr="007738D0">
              <w:rPr>
                <w:sz w:val="18"/>
                <w:szCs w:val="18"/>
              </w:rPr>
              <w:t>Наименование проекта решения</w:t>
            </w:r>
          </w:p>
        </w:tc>
        <w:tc>
          <w:tcPr>
            <w:tcW w:w="2437" w:type="dxa"/>
            <w:gridSpan w:val="2"/>
          </w:tcPr>
          <w:p w:rsidR="007738D0" w:rsidRPr="007738D0" w:rsidRDefault="007738D0" w:rsidP="00692A4E">
            <w:pPr>
              <w:jc w:val="center"/>
              <w:rPr>
                <w:sz w:val="18"/>
                <w:szCs w:val="18"/>
              </w:rPr>
            </w:pPr>
            <w:proofErr w:type="gramStart"/>
            <w:r w:rsidRPr="007738D0">
              <w:rPr>
                <w:sz w:val="18"/>
                <w:szCs w:val="18"/>
              </w:rPr>
              <w:t>Ответственные</w:t>
            </w:r>
            <w:proofErr w:type="gramEnd"/>
            <w:r w:rsidRPr="007738D0">
              <w:rPr>
                <w:sz w:val="18"/>
                <w:szCs w:val="18"/>
              </w:rPr>
              <w:t xml:space="preserve"> за подготовку вопроса</w:t>
            </w:r>
          </w:p>
        </w:tc>
        <w:tc>
          <w:tcPr>
            <w:tcW w:w="2694" w:type="dxa"/>
          </w:tcPr>
          <w:p w:rsidR="007738D0" w:rsidRPr="007738D0" w:rsidRDefault="007738D0" w:rsidP="00692A4E">
            <w:pPr>
              <w:jc w:val="center"/>
              <w:rPr>
                <w:sz w:val="18"/>
                <w:szCs w:val="18"/>
              </w:rPr>
            </w:pPr>
            <w:r w:rsidRPr="007738D0">
              <w:rPr>
                <w:sz w:val="18"/>
                <w:szCs w:val="18"/>
              </w:rPr>
              <w:t>Ответственная комиссия</w:t>
            </w:r>
          </w:p>
        </w:tc>
        <w:tc>
          <w:tcPr>
            <w:tcW w:w="1984" w:type="dxa"/>
          </w:tcPr>
          <w:p w:rsidR="007738D0" w:rsidRPr="007738D0" w:rsidRDefault="007738D0" w:rsidP="00692A4E">
            <w:pPr>
              <w:jc w:val="center"/>
              <w:rPr>
                <w:sz w:val="18"/>
                <w:szCs w:val="18"/>
              </w:rPr>
            </w:pPr>
            <w:r w:rsidRPr="007738D0">
              <w:rPr>
                <w:sz w:val="18"/>
                <w:szCs w:val="18"/>
              </w:rPr>
              <w:t xml:space="preserve">Сроки рассмотрения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3402" w:type="dxa"/>
          </w:tcPr>
          <w:p w:rsidR="007738D0" w:rsidRPr="007738D0" w:rsidRDefault="007738D0" w:rsidP="00692A4E">
            <w:pPr>
              <w:jc w:val="both"/>
              <w:rPr>
                <w:sz w:val="18"/>
                <w:szCs w:val="18"/>
              </w:rPr>
            </w:pPr>
            <w:r w:rsidRPr="007738D0">
              <w:rPr>
                <w:sz w:val="18"/>
                <w:szCs w:val="18"/>
              </w:rPr>
              <w:t xml:space="preserve"> О корректировке бюджета</w:t>
            </w:r>
          </w:p>
          <w:p w:rsidR="007738D0" w:rsidRPr="007738D0" w:rsidRDefault="007738D0" w:rsidP="00692A4E">
            <w:pPr>
              <w:jc w:val="both"/>
              <w:rPr>
                <w:sz w:val="18"/>
                <w:szCs w:val="18"/>
              </w:rPr>
            </w:pPr>
            <w:r w:rsidRPr="007738D0">
              <w:rPr>
                <w:sz w:val="18"/>
                <w:szCs w:val="18"/>
              </w:rPr>
              <w:t>Красносельского сельсовета  на 2022 год и плановый период 2023-2024гг.</w:t>
            </w:r>
          </w:p>
        </w:tc>
        <w:tc>
          <w:tcPr>
            <w:tcW w:w="2437" w:type="dxa"/>
            <w:gridSpan w:val="2"/>
          </w:tcPr>
          <w:p w:rsidR="007738D0" w:rsidRPr="007738D0" w:rsidRDefault="007738D0" w:rsidP="00692A4E">
            <w:pPr>
              <w:jc w:val="center"/>
              <w:rPr>
                <w:sz w:val="18"/>
                <w:szCs w:val="18"/>
              </w:rPr>
            </w:pPr>
            <w:r w:rsidRPr="007738D0">
              <w:rPr>
                <w:sz w:val="18"/>
                <w:szCs w:val="18"/>
              </w:rPr>
              <w:t>гл</w:t>
            </w:r>
            <w:proofErr w:type="gramStart"/>
            <w:r w:rsidRPr="007738D0">
              <w:rPr>
                <w:sz w:val="18"/>
                <w:szCs w:val="18"/>
              </w:rPr>
              <w:t>.б</w:t>
            </w:r>
            <w:proofErr w:type="gramEnd"/>
            <w:r w:rsidRPr="007738D0">
              <w:rPr>
                <w:sz w:val="18"/>
                <w:szCs w:val="18"/>
              </w:rPr>
              <w:t>ухгалтер,</w:t>
            </w:r>
          </w:p>
          <w:p w:rsidR="007738D0" w:rsidRPr="007738D0" w:rsidRDefault="007738D0" w:rsidP="00692A4E">
            <w:pPr>
              <w:jc w:val="center"/>
              <w:rPr>
                <w:sz w:val="18"/>
                <w:szCs w:val="18"/>
              </w:rPr>
            </w:pPr>
            <w:r w:rsidRPr="007738D0">
              <w:rPr>
                <w:sz w:val="18"/>
                <w:szCs w:val="18"/>
              </w:rPr>
              <w:t>специалисты</w:t>
            </w:r>
          </w:p>
          <w:p w:rsidR="007738D0" w:rsidRPr="007738D0" w:rsidRDefault="007738D0" w:rsidP="00692A4E">
            <w:pPr>
              <w:jc w:val="center"/>
              <w:rPr>
                <w:sz w:val="18"/>
                <w:szCs w:val="18"/>
              </w:rPr>
            </w:pPr>
            <w:r w:rsidRPr="007738D0">
              <w:rPr>
                <w:sz w:val="18"/>
                <w:szCs w:val="18"/>
              </w:rPr>
              <w:t>администрации</w:t>
            </w:r>
          </w:p>
        </w:tc>
        <w:tc>
          <w:tcPr>
            <w:tcW w:w="2694" w:type="dxa"/>
          </w:tcPr>
          <w:p w:rsidR="007738D0" w:rsidRPr="007738D0" w:rsidRDefault="007738D0" w:rsidP="00692A4E">
            <w:pPr>
              <w:jc w:val="center"/>
              <w:rPr>
                <w:sz w:val="18"/>
                <w:szCs w:val="18"/>
              </w:rPr>
            </w:pPr>
            <w:r w:rsidRPr="007738D0">
              <w:rPr>
                <w:sz w:val="18"/>
                <w:szCs w:val="18"/>
              </w:rPr>
              <w:t xml:space="preserve">Администрация,  </w:t>
            </w:r>
          </w:p>
          <w:p w:rsidR="007738D0" w:rsidRPr="007738D0" w:rsidRDefault="007738D0" w:rsidP="00692A4E">
            <w:pPr>
              <w:jc w:val="center"/>
              <w:rPr>
                <w:sz w:val="18"/>
                <w:szCs w:val="18"/>
              </w:rPr>
            </w:pPr>
            <w:r w:rsidRPr="007738D0">
              <w:rPr>
                <w:sz w:val="18"/>
                <w:szCs w:val="18"/>
              </w:rPr>
              <w:t xml:space="preserve">Комиссия по бюджетной, налоговой и финансово </w:t>
            </w:r>
            <w:proofErr w:type="gramStart"/>
            <w:r w:rsidRPr="007738D0">
              <w:rPr>
                <w:sz w:val="18"/>
                <w:szCs w:val="18"/>
              </w:rPr>
              <w:t>–к</w:t>
            </w:r>
            <w:proofErr w:type="gramEnd"/>
            <w:r w:rsidRPr="007738D0">
              <w:rPr>
                <w:sz w:val="18"/>
                <w:szCs w:val="18"/>
              </w:rPr>
              <w:t>редитной политике</w:t>
            </w:r>
          </w:p>
        </w:tc>
        <w:tc>
          <w:tcPr>
            <w:tcW w:w="1984" w:type="dxa"/>
          </w:tcPr>
          <w:p w:rsidR="007738D0" w:rsidRPr="007738D0" w:rsidRDefault="007738D0" w:rsidP="00692A4E">
            <w:pPr>
              <w:jc w:val="center"/>
              <w:rPr>
                <w:sz w:val="18"/>
                <w:szCs w:val="18"/>
              </w:rPr>
            </w:pPr>
            <w:r w:rsidRPr="007738D0">
              <w:rPr>
                <w:sz w:val="18"/>
                <w:szCs w:val="18"/>
              </w:rPr>
              <w:t xml:space="preserve">В течение </w:t>
            </w:r>
          </w:p>
          <w:p w:rsidR="007738D0" w:rsidRPr="007738D0" w:rsidRDefault="007738D0" w:rsidP="00692A4E">
            <w:pPr>
              <w:jc w:val="center"/>
              <w:rPr>
                <w:sz w:val="18"/>
                <w:szCs w:val="18"/>
              </w:rPr>
            </w:pPr>
            <w:r w:rsidRPr="007738D0">
              <w:rPr>
                <w:sz w:val="18"/>
                <w:szCs w:val="18"/>
              </w:rPr>
              <w:t>года</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2</w:t>
            </w:r>
          </w:p>
        </w:tc>
        <w:tc>
          <w:tcPr>
            <w:tcW w:w="3402" w:type="dxa"/>
          </w:tcPr>
          <w:p w:rsidR="007738D0" w:rsidRPr="007738D0" w:rsidRDefault="007738D0" w:rsidP="00692A4E">
            <w:pPr>
              <w:jc w:val="both"/>
              <w:rPr>
                <w:sz w:val="18"/>
                <w:szCs w:val="18"/>
              </w:rPr>
            </w:pPr>
            <w:r w:rsidRPr="007738D0">
              <w:rPr>
                <w:sz w:val="18"/>
                <w:szCs w:val="18"/>
              </w:rPr>
              <w:t>Принятие нормативно-правовых актов</w:t>
            </w:r>
          </w:p>
        </w:tc>
        <w:tc>
          <w:tcPr>
            <w:tcW w:w="2437" w:type="dxa"/>
            <w:gridSpan w:val="2"/>
          </w:tcPr>
          <w:p w:rsidR="007738D0" w:rsidRPr="007738D0" w:rsidRDefault="007738D0" w:rsidP="00692A4E">
            <w:pPr>
              <w:jc w:val="center"/>
              <w:rPr>
                <w:sz w:val="18"/>
                <w:szCs w:val="18"/>
              </w:rPr>
            </w:pPr>
            <w:r w:rsidRPr="007738D0">
              <w:rPr>
                <w:sz w:val="18"/>
                <w:szCs w:val="18"/>
              </w:rPr>
              <w:t>Специалисты администрации</w:t>
            </w:r>
          </w:p>
        </w:tc>
        <w:tc>
          <w:tcPr>
            <w:tcW w:w="2694" w:type="dxa"/>
          </w:tcPr>
          <w:p w:rsidR="007738D0" w:rsidRPr="007738D0" w:rsidRDefault="007738D0" w:rsidP="00692A4E">
            <w:pPr>
              <w:jc w:val="center"/>
              <w:rPr>
                <w:sz w:val="18"/>
                <w:szCs w:val="18"/>
              </w:rPr>
            </w:pPr>
            <w:r w:rsidRPr="007738D0">
              <w:rPr>
                <w:sz w:val="18"/>
                <w:szCs w:val="18"/>
              </w:rPr>
              <w:t>Комиссия по социально-экономическому развитию и вопросам местного самоуправления</w:t>
            </w:r>
          </w:p>
        </w:tc>
        <w:tc>
          <w:tcPr>
            <w:tcW w:w="1984" w:type="dxa"/>
          </w:tcPr>
          <w:p w:rsidR="007738D0" w:rsidRPr="007738D0" w:rsidRDefault="007738D0" w:rsidP="00692A4E">
            <w:pPr>
              <w:jc w:val="center"/>
              <w:rPr>
                <w:sz w:val="18"/>
                <w:szCs w:val="18"/>
              </w:rPr>
            </w:pPr>
            <w:r w:rsidRPr="007738D0">
              <w:rPr>
                <w:sz w:val="18"/>
                <w:szCs w:val="18"/>
              </w:rPr>
              <w:t xml:space="preserve">В течение </w:t>
            </w:r>
          </w:p>
          <w:p w:rsidR="007738D0" w:rsidRPr="007738D0" w:rsidRDefault="007738D0" w:rsidP="00692A4E">
            <w:pPr>
              <w:jc w:val="center"/>
              <w:rPr>
                <w:sz w:val="18"/>
                <w:szCs w:val="18"/>
              </w:rPr>
            </w:pPr>
            <w:r w:rsidRPr="007738D0">
              <w:rPr>
                <w:sz w:val="18"/>
                <w:szCs w:val="18"/>
              </w:rPr>
              <w:t xml:space="preserve">года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3</w:t>
            </w:r>
          </w:p>
        </w:tc>
        <w:tc>
          <w:tcPr>
            <w:tcW w:w="3402" w:type="dxa"/>
          </w:tcPr>
          <w:p w:rsidR="007738D0" w:rsidRPr="007738D0" w:rsidRDefault="007738D0" w:rsidP="00692A4E">
            <w:pPr>
              <w:jc w:val="both"/>
              <w:rPr>
                <w:sz w:val="18"/>
                <w:szCs w:val="18"/>
              </w:rPr>
            </w:pPr>
            <w:r w:rsidRPr="007738D0">
              <w:rPr>
                <w:sz w:val="18"/>
                <w:szCs w:val="18"/>
              </w:rPr>
              <w:t>Внесение изменений в правовые акты администрации Красносельского сельсовета по мере изменения областного и федерального законодательства в сфере  местного самоуправления.</w:t>
            </w:r>
          </w:p>
        </w:tc>
        <w:tc>
          <w:tcPr>
            <w:tcW w:w="2437" w:type="dxa"/>
            <w:gridSpan w:val="2"/>
          </w:tcPr>
          <w:p w:rsidR="007738D0" w:rsidRPr="007738D0" w:rsidRDefault="007738D0" w:rsidP="00692A4E">
            <w:pPr>
              <w:jc w:val="center"/>
              <w:rPr>
                <w:sz w:val="18"/>
                <w:szCs w:val="18"/>
              </w:rPr>
            </w:pPr>
            <w:r w:rsidRPr="007738D0">
              <w:rPr>
                <w:sz w:val="18"/>
                <w:szCs w:val="18"/>
              </w:rPr>
              <w:t>Специалисты администрации</w:t>
            </w:r>
          </w:p>
        </w:tc>
        <w:tc>
          <w:tcPr>
            <w:tcW w:w="2694" w:type="dxa"/>
          </w:tcPr>
          <w:p w:rsidR="007738D0" w:rsidRPr="007738D0" w:rsidRDefault="007738D0" w:rsidP="00692A4E">
            <w:pPr>
              <w:jc w:val="center"/>
              <w:rPr>
                <w:sz w:val="18"/>
                <w:szCs w:val="18"/>
              </w:rPr>
            </w:pPr>
            <w:r w:rsidRPr="007738D0">
              <w:rPr>
                <w:sz w:val="18"/>
                <w:szCs w:val="18"/>
              </w:rPr>
              <w:t>Комиссия по  социально-экономическому развитию и вопросам местного самоуправления</w:t>
            </w:r>
          </w:p>
        </w:tc>
        <w:tc>
          <w:tcPr>
            <w:tcW w:w="1984" w:type="dxa"/>
          </w:tcPr>
          <w:p w:rsidR="007738D0" w:rsidRPr="007738D0" w:rsidRDefault="007738D0" w:rsidP="00692A4E">
            <w:pPr>
              <w:jc w:val="center"/>
              <w:rPr>
                <w:sz w:val="18"/>
                <w:szCs w:val="18"/>
              </w:rPr>
            </w:pPr>
            <w:r w:rsidRPr="007738D0">
              <w:rPr>
                <w:sz w:val="18"/>
                <w:szCs w:val="18"/>
              </w:rPr>
              <w:t xml:space="preserve">В течение </w:t>
            </w:r>
          </w:p>
          <w:p w:rsidR="007738D0" w:rsidRPr="007738D0" w:rsidRDefault="007738D0" w:rsidP="00692A4E">
            <w:pPr>
              <w:jc w:val="center"/>
              <w:rPr>
                <w:sz w:val="18"/>
                <w:szCs w:val="18"/>
              </w:rPr>
            </w:pPr>
            <w:r w:rsidRPr="007738D0">
              <w:rPr>
                <w:sz w:val="18"/>
                <w:szCs w:val="18"/>
              </w:rPr>
              <w:t xml:space="preserve">года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4</w:t>
            </w:r>
          </w:p>
        </w:tc>
        <w:tc>
          <w:tcPr>
            <w:tcW w:w="3402" w:type="dxa"/>
          </w:tcPr>
          <w:p w:rsidR="007738D0" w:rsidRPr="007738D0" w:rsidRDefault="007738D0" w:rsidP="00692A4E">
            <w:pPr>
              <w:jc w:val="both"/>
              <w:rPr>
                <w:sz w:val="18"/>
                <w:szCs w:val="18"/>
              </w:rPr>
            </w:pPr>
            <w:r w:rsidRPr="007738D0">
              <w:rPr>
                <w:sz w:val="18"/>
                <w:szCs w:val="18"/>
              </w:rPr>
              <w:t xml:space="preserve">О внесении изменений в Устав Красносельского сельсовета </w:t>
            </w:r>
          </w:p>
        </w:tc>
        <w:tc>
          <w:tcPr>
            <w:tcW w:w="2437" w:type="dxa"/>
            <w:gridSpan w:val="2"/>
          </w:tcPr>
          <w:p w:rsidR="007738D0" w:rsidRPr="007738D0" w:rsidRDefault="007738D0" w:rsidP="00692A4E">
            <w:pPr>
              <w:jc w:val="center"/>
              <w:rPr>
                <w:sz w:val="18"/>
                <w:szCs w:val="18"/>
              </w:rPr>
            </w:pPr>
            <w:r w:rsidRPr="007738D0">
              <w:rPr>
                <w:sz w:val="18"/>
                <w:szCs w:val="18"/>
              </w:rPr>
              <w:t>Специалисты администрации</w:t>
            </w:r>
          </w:p>
        </w:tc>
        <w:tc>
          <w:tcPr>
            <w:tcW w:w="2694" w:type="dxa"/>
          </w:tcPr>
          <w:p w:rsidR="007738D0" w:rsidRPr="007738D0" w:rsidRDefault="007738D0" w:rsidP="00692A4E">
            <w:pPr>
              <w:jc w:val="center"/>
              <w:rPr>
                <w:sz w:val="18"/>
                <w:szCs w:val="18"/>
              </w:rPr>
            </w:pPr>
            <w:r w:rsidRPr="007738D0">
              <w:rPr>
                <w:sz w:val="18"/>
                <w:szCs w:val="18"/>
              </w:rPr>
              <w:t>Комиссия по  социально-экономическому развитию и вопросам местного самоуправления</w:t>
            </w:r>
          </w:p>
        </w:tc>
        <w:tc>
          <w:tcPr>
            <w:tcW w:w="1984" w:type="dxa"/>
          </w:tcPr>
          <w:p w:rsidR="007738D0" w:rsidRPr="007738D0" w:rsidRDefault="007738D0" w:rsidP="00692A4E">
            <w:pPr>
              <w:jc w:val="center"/>
              <w:rPr>
                <w:sz w:val="18"/>
                <w:szCs w:val="18"/>
              </w:rPr>
            </w:pPr>
            <w:r w:rsidRPr="007738D0">
              <w:rPr>
                <w:sz w:val="18"/>
                <w:szCs w:val="18"/>
              </w:rPr>
              <w:t xml:space="preserve">В течение </w:t>
            </w:r>
          </w:p>
          <w:p w:rsidR="007738D0" w:rsidRPr="007738D0" w:rsidRDefault="007738D0" w:rsidP="00692A4E">
            <w:pPr>
              <w:jc w:val="center"/>
              <w:rPr>
                <w:sz w:val="18"/>
                <w:szCs w:val="18"/>
              </w:rPr>
            </w:pPr>
            <w:r w:rsidRPr="007738D0">
              <w:rPr>
                <w:sz w:val="18"/>
                <w:szCs w:val="18"/>
              </w:rPr>
              <w:t xml:space="preserve">года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5</w:t>
            </w:r>
          </w:p>
        </w:tc>
        <w:tc>
          <w:tcPr>
            <w:tcW w:w="3402" w:type="dxa"/>
          </w:tcPr>
          <w:p w:rsidR="007738D0" w:rsidRPr="007738D0" w:rsidRDefault="007738D0" w:rsidP="00692A4E">
            <w:pPr>
              <w:jc w:val="both"/>
              <w:rPr>
                <w:sz w:val="18"/>
                <w:szCs w:val="18"/>
              </w:rPr>
            </w:pPr>
            <w:r w:rsidRPr="007738D0">
              <w:rPr>
                <w:sz w:val="18"/>
                <w:szCs w:val="18"/>
              </w:rPr>
              <w:t xml:space="preserve"> Отчет Главы Красносельского сельсовета о результатах его деятельности, и деятельности администрации Красносельского сельсовета за 2021 год</w:t>
            </w:r>
          </w:p>
        </w:tc>
        <w:tc>
          <w:tcPr>
            <w:tcW w:w="2437" w:type="dxa"/>
            <w:gridSpan w:val="2"/>
          </w:tcPr>
          <w:p w:rsidR="007738D0" w:rsidRPr="007738D0" w:rsidRDefault="007738D0" w:rsidP="00692A4E">
            <w:pPr>
              <w:jc w:val="center"/>
              <w:rPr>
                <w:sz w:val="18"/>
                <w:szCs w:val="18"/>
              </w:rPr>
            </w:pPr>
            <w:r w:rsidRPr="007738D0">
              <w:rPr>
                <w:sz w:val="18"/>
                <w:szCs w:val="18"/>
              </w:rPr>
              <w:t>Глава,</w:t>
            </w:r>
          </w:p>
          <w:p w:rsidR="007738D0" w:rsidRPr="007738D0" w:rsidRDefault="007738D0" w:rsidP="00692A4E">
            <w:pPr>
              <w:jc w:val="center"/>
              <w:rPr>
                <w:sz w:val="18"/>
                <w:szCs w:val="18"/>
              </w:rPr>
            </w:pPr>
            <w:r w:rsidRPr="007738D0">
              <w:rPr>
                <w:sz w:val="18"/>
                <w:szCs w:val="18"/>
              </w:rPr>
              <w:t>Специалисты администрации</w:t>
            </w:r>
          </w:p>
        </w:tc>
        <w:tc>
          <w:tcPr>
            <w:tcW w:w="2694" w:type="dxa"/>
          </w:tcPr>
          <w:p w:rsidR="007738D0" w:rsidRPr="007738D0" w:rsidRDefault="007738D0" w:rsidP="00692A4E">
            <w:pPr>
              <w:jc w:val="center"/>
              <w:rPr>
                <w:sz w:val="18"/>
                <w:szCs w:val="18"/>
              </w:rPr>
            </w:pPr>
            <w:r w:rsidRPr="007738D0">
              <w:rPr>
                <w:sz w:val="18"/>
                <w:szCs w:val="18"/>
              </w:rPr>
              <w:t>Все комиссии.</w:t>
            </w:r>
          </w:p>
        </w:tc>
        <w:tc>
          <w:tcPr>
            <w:tcW w:w="1984" w:type="dxa"/>
          </w:tcPr>
          <w:p w:rsidR="007738D0" w:rsidRPr="007738D0" w:rsidRDefault="007738D0" w:rsidP="00692A4E">
            <w:pPr>
              <w:jc w:val="center"/>
              <w:rPr>
                <w:sz w:val="18"/>
                <w:szCs w:val="18"/>
              </w:rPr>
            </w:pPr>
            <w:r w:rsidRPr="007738D0">
              <w:rPr>
                <w:sz w:val="18"/>
                <w:szCs w:val="18"/>
              </w:rPr>
              <w:t>1 квартал</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6</w:t>
            </w:r>
          </w:p>
        </w:tc>
        <w:tc>
          <w:tcPr>
            <w:tcW w:w="3402" w:type="dxa"/>
          </w:tcPr>
          <w:p w:rsidR="007738D0" w:rsidRPr="007738D0" w:rsidRDefault="007738D0" w:rsidP="00692A4E">
            <w:pPr>
              <w:jc w:val="both"/>
              <w:rPr>
                <w:sz w:val="18"/>
                <w:szCs w:val="18"/>
              </w:rPr>
            </w:pPr>
            <w:r w:rsidRPr="007738D0">
              <w:rPr>
                <w:sz w:val="18"/>
                <w:szCs w:val="18"/>
              </w:rPr>
              <w:t xml:space="preserve">Отчет </w:t>
            </w:r>
            <w:proofErr w:type="gramStart"/>
            <w:r w:rsidRPr="007738D0">
              <w:rPr>
                <w:sz w:val="18"/>
                <w:szCs w:val="18"/>
              </w:rPr>
              <w:t>председателя Совета депутатов Красносельского сельсовета пятого созыва</w:t>
            </w:r>
            <w:proofErr w:type="gramEnd"/>
            <w:r w:rsidRPr="007738D0">
              <w:rPr>
                <w:sz w:val="18"/>
                <w:szCs w:val="18"/>
              </w:rPr>
              <w:t xml:space="preserve"> о работе Совета депутатов за 2021 год</w:t>
            </w:r>
          </w:p>
        </w:tc>
        <w:tc>
          <w:tcPr>
            <w:tcW w:w="2437" w:type="dxa"/>
            <w:gridSpan w:val="2"/>
          </w:tcPr>
          <w:p w:rsidR="007738D0" w:rsidRPr="007738D0" w:rsidRDefault="007738D0" w:rsidP="00692A4E">
            <w:pPr>
              <w:jc w:val="center"/>
              <w:rPr>
                <w:sz w:val="18"/>
                <w:szCs w:val="18"/>
              </w:rPr>
            </w:pPr>
            <w:r w:rsidRPr="007738D0">
              <w:rPr>
                <w:sz w:val="18"/>
                <w:szCs w:val="18"/>
              </w:rPr>
              <w:t>Совет депутатов Красносельского сельсовета</w:t>
            </w:r>
          </w:p>
        </w:tc>
        <w:tc>
          <w:tcPr>
            <w:tcW w:w="2694" w:type="dxa"/>
          </w:tcPr>
          <w:p w:rsidR="007738D0" w:rsidRPr="007738D0" w:rsidRDefault="007738D0" w:rsidP="00692A4E">
            <w:pPr>
              <w:jc w:val="center"/>
              <w:rPr>
                <w:sz w:val="18"/>
                <w:szCs w:val="18"/>
              </w:rPr>
            </w:pPr>
            <w:r w:rsidRPr="007738D0">
              <w:rPr>
                <w:sz w:val="18"/>
                <w:szCs w:val="18"/>
              </w:rPr>
              <w:t>Все комиссии.</w:t>
            </w:r>
          </w:p>
        </w:tc>
        <w:tc>
          <w:tcPr>
            <w:tcW w:w="1984" w:type="dxa"/>
          </w:tcPr>
          <w:p w:rsidR="007738D0" w:rsidRPr="007738D0" w:rsidRDefault="007738D0" w:rsidP="00692A4E">
            <w:pPr>
              <w:jc w:val="center"/>
              <w:rPr>
                <w:sz w:val="18"/>
                <w:szCs w:val="18"/>
              </w:rPr>
            </w:pPr>
            <w:r w:rsidRPr="007738D0">
              <w:rPr>
                <w:sz w:val="18"/>
                <w:szCs w:val="18"/>
              </w:rPr>
              <w:t>1 квартал</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7</w:t>
            </w:r>
          </w:p>
        </w:tc>
        <w:tc>
          <w:tcPr>
            <w:tcW w:w="3402" w:type="dxa"/>
          </w:tcPr>
          <w:p w:rsidR="007738D0" w:rsidRPr="007738D0" w:rsidRDefault="007738D0" w:rsidP="00692A4E">
            <w:pPr>
              <w:jc w:val="both"/>
              <w:rPr>
                <w:sz w:val="18"/>
                <w:szCs w:val="18"/>
              </w:rPr>
            </w:pPr>
            <w:r w:rsidRPr="007738D0">
              <w:rPr>
                <w:sz w:val="18"/>
                <w:szCs w:val="18"/>
              </w:rPr>
              <w:t>Об исполнении  бюджета Красносельского сельсовета за 3,6,9 месяцев 2022 года</w:t>
            </w:r>
          </w:p>
        </w:tc>
        <w:tc>
          <w:tcPr>
            <w:tcW w:w="2437" w:type="dxa"/>
            <w:gridSpan w:val="2"/>
          </w:tcPr>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Гл</w:t>
            </w:r>
            <w:proofErr w:type="gramStart"/>
            <w:r w:rsidRPr="007738D0">
              <w:rPr>
                <w:rFonts w:ascii="Times New Roman" w:hAnsi="Times New Roman" w:cs="Times New Roman"/>
                <w:sz w:val="18"/>
                <w:szCs w:val="18"/>
              </w:rPr>
              <w:t>.б</w:t>
            </w:r>
            <w:proofErr w:type="gramEnd"/>
            <w:r w:rsidRPr="007738D0">
              <w:rPr>
                <w:rFonts w:ascii="Times New Roman" w:hAnsi="Times New Roman" w:cs="Times New Roman"/>
                <w:sz w:val="18"/>
                <w:szCs w:val="18"/>
              </w:rPr>
              <w:t>ухгалтер администрации</w:t>
            </w:r>
          </w:p>
          <w:p w:rsidR="007738D0" w:rsidRPr="007738D0" w:rsidRDefault="007738D0" w:rsidP="00692A4E">
            <w:pPr>
              <w:jc w:val="center"/>
              <w:rPr>
                <w:sz w:val="18"/>
                <w:szCs w:val="18"/>
              </w:rPr>
            </w:pPr>
          </w:p>
        </w:tc>
        <w:tc>
          <w:tcPr>
            <w:tcW w:w="2694" w:type="dxa"/>
          </w:tcPr>
          <w:p w:rsidR="007738D0" w:rsidRPr="007738D0" w:rsidRDefault="007738D0" w:rsidP="00692A4E">
            <w:pPr>
              <w:jc w:val="center"/>
              <w:rPr>
                <w:sz w:val="18"/>
                <w:szCs w:val="18"/>
              </w:rPr>
            </w:pPr>
            <w:r w:rsidRPr="007738D0">
              <w:rPr>
                <w:sz w:val="18"/>
                <w:szCs w:val="18"/>
              </w:rPr>
              <w:t xml:space="preserve">Комиссия по бюджету, налоговой, финансово </w:t>
            </w:r>
            <w:proofErr w:type="gramStart"/>
            <w:r w:rsidRPr="007738D0">
              <w:rPr>
                <w:sz w:val="18"/>
                <w:szCs w:val="18"/>
              </w:rPr>
              <w:t>–к</w:t>
            </w:r>
            <w:proofErr w:type="gramEnd"/>
            <w:r w:rsidRPr="007738D0">
              <w:rPr>
                <w:sz w:val="18"/>
                <w:szCs w:val="18"/>
              </w:rPr>
              <w:t>редитной политике</w:t>
            </w:r>
          </w:p>
        </w:tc>
        <w:tc>
          <w:tcPr>
            <w:tcW w:w="1984" w:type="dxa"/>
          </w:tcPr>
          <w:p w:rsidR="007738D0" w:rsidRPr="007738D0" w:rsidRDefault="007738D0" w:rsidP="00692A4E">
            <w:pPr>
              <w:jc w:val="center"/>
              <w:rPr>
                <w:sz w:val="18"/>
                <w:szCs w:val="18"/>
              </w:rPr>
            </w:pPr>
            <w:r w:rsidRPr="007738D0">
              <w:rPr>
                <w:sz w:val="18"/>
                <w:szCs w:val="18"/>
              </w:rPr>
              <w:t>2,3,4  квартал</w:t>
            </w:r>
          </w:p>
          <w:p w:rsidR="007738D0" w:rsidRPr="007738D0" w:rsidRDefault="007738D0" w:rsidP="00692A4E">
            <w:pPr>
              <w:jc w:val="center"/>
              <w:rPr>
                <w:sz w:val="18"/>
                <w:szCs w:val="18"/>
              </w:rPr>
            </w:pP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8</w:t>
            </w:r>
          </w:p>
        </w:tc>
        <w:tc>
          <w:tcPr>
            <w:tcW w:w="3402" w:type="dxa"/>
          </w:tcPr>
          <w:p w:rsidR="007738D0" w:rsidRPr="007738D0" w:rsidRDefault="007738D0" w:rsidP="00692A4E">
            <w:pPr>
              <w:jc w:val="both"/>
              <w:rPr>
                <w:sz w:val="18"/>
                <w:szCs w:val="18"/>
              </w:rPr>
            </w:pPr>
            <w:r w:rsidRPr="007738D0">
              <w:rPr>
                <w:sz w:val="18"/>
                <w:szCs w:val="18"/>
              </w:rPr>
              <w:t>О  проекте бюджета Красносельского сельсовета на 2023 год   и плановый период 2024-2025 годы (1 чтение)</w:t>
            </w:r>
          </w:p>
        </w:tc>
        <w:tc>
          <w:tcPr>
            <w:tcW w:w="2437" w:type="dxa"/>
            <w:gridSpan w:val="2"/>
          </w:tcPr>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Гл</w:t>
            </w:r>
            <w:proofErr w:type="gramStart"/>
            <w:r w:rsidRPr="007738D0">
              <w:rPr>
                <w:rFonts w:ascii="Times New Roman" w:hAnsi="Times New Roman" w:cs="Times New Roman"/>
                <w:sz w:val="18"/>
                <w:szCs w:val="18"/>
              </w:rPr>
              <w:t>.б</w:t>
            </w:r>
            <w:proofErr w:type="gramEnd"/>
            <w:r w:rsidRPr="007738D0">
              <w:rPr>
                <w:rFonts w:ascii="Times New Roman" w:hAnsi="Times New Roman" w:cs="Times New Roman"/>
                <w:sz w:val="18"/>
                <w:szCs w:val="18"/>
              </w:rPr>
              <w:t>ухгалтер,</w:t>
            </w:r>
          </w:p>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Специалисты администрации</w:t>
            </w:r>
          </w:p>
          <w:p w:rsidR="007738D0" w:rsidRPr="007738D0" w:rsidRDefault="007738D0" w:rsidP="00692A4E">
            <w:pPr>
              <w:jc w:val="center"/>
              <w:rPr>
                <w:sz w:val="18"/>
                <w:szCs w:val="18"/>
              </w:rPr>
            </w:pPr>
          </w:p>
        </w:tc>
        <w:tc>
          <w:tcPr>
            <w:tcW w:w="2694" w:type="dxa"/>
          </w:tcPr>
          <w:p w:rsidR="007738D0" w:rsidRPr="007738D0" w:rsidRDefault="007738D0" w:rsidP="00692A4E">
            <w:pPr>
              <w:jc w:val="center"/>
              <w:rPr>
                <w:sz w:val="18"/>
                <w:szCs w:val="18"/>
              </w:rPr>
            </w:pPr>
            <w:r w:rsidRPr="007738D0">
              <w:rPr>
                <w:sz w:val="18"/>
                <w:szCs w:val="18"/>
              </w:rPr>
              <w:t xml:space="preserve">Комиссия по бюджету, налоговой, финансово </w:t>
            </w:r>
            <w:proofErr w:type="gramStart"/>
            <w:r w:rsidRPr="007738D0">
              <w:rPr>
                <w:sz w:val="18"/>
                <w:szCs w:val="18"/>
              </w:rPr>
              <w:t>–к</w:t>
            </w:r>
            <w:proofErr w:type="gramEnd"/>
            <w:r w:rsidRPr="007738D0">
              <w:rPr>
                <w:sz w:val="18"/>
                <w:szCs w:val="18"/>
              </w:rPr>
              <w:t>редитной политике</w:t>
            </w:r>
          </w:p>
        </w:tc>
        <w:tc>
          <w:tcPr>
            <w:tcW w:w="1984" w:type="dxa"/>
          </w:tcPr>
          <w:p w:rsidR="007738D0" w:rsidRPr="007738D0" w:rsidRDefault="007738D0" w:rsidP="00692A4E">
            <w:pPr>
              <w:jc w:val="center"/>
              <w:rPr>
                <w:sz w:val="18"/>
                <w:szCs w:val="18"/>
              </w:rPr>
            </w:pPr>
            <w:r w:rsidRPr="007738D0">
              <w:rPr>
                <w:sz w:val="18"/>
                <w:szCs w:val="18"/>
              </w:rPr>
              <w:t>4 квартал</w:t>
            </w:r>
          </w:p>
          <w:p w:rsidR="007738D0" w:rsidRPr="007738D0" w:rsidRDefault="007738D0" w:rsidP="00692A4E">
            <w:pPr>
              <w:jc w:val="center"/>
              <w:rPr>
                <w:sz w:val="18"/>
                <w:szCs w:val="18"/>
              </w:rPr>
            </w:pP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9</w:t>
            </w:r>
          </w:p>
        </w:tc>
        <w:tc>
          <w:tcPr>
            <w:tcW w:w="3402" w:type="dxa"/>
          </w:tcPr>
          <w:p w:rsidR="007738D0" w:rsidRPr="007738D0" w:rsidRDefault="007738D0" w:rsidP="00692A4E">
            <w:pPr>
              <w:jc w:val="both"/>
              <w:rPr>
                <w:sz w:val="18"/>
                <w:szCs w:val="18"/>
              </w:rPr>
            </w:pPr>
            <w:r w:rsidRPr="007738D0">
              <w:rPr>
                <w:sz w:val="18"/>
                <w:szCs w:val="18"/>
              </w:rPr>
              <w:t>О  принятии бюджета Красносельского сельсовета на 2023 год и плановый период  2024-2025 годы (2 чтение).</w:t>
            </w:r>
          </w:p>
        </w:tc>
        <w:tc>
          <w:tcPr>
            <w:tcW w:w="2437" w:type="dxa"/>
            <w:gridSpan w:val="2"/>
          </w:tcPr>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Гл</w:t>
            </w:r>
            <w:proofErr w:type="gramStart"/>
            <w:r w:rsidRPr="007738D0">
              <w:rPr>
                <w:rFonts w:ascii="Times New Roman" w:hAnsi="Times New Roman" w:cs="Times New Roman"/>
                <w:sz w:val="18"/>
                <w:szCs w:val="18"/>
              </w:rPr>
              <w:t>.б</w:t>
            </w:r>
            <w:proofErr w:type="gramEnd"/>
            <w:r w:rsidRPr="007738D0">
              <w:rPr>
                <w:rFonts w:ascii="Times New Roman" w:hAnsi="Times New Roman" w:cs="Times New Roman"/>
                <w:sz w:val="18"/>
                <w:szCs w:val="18"/>
              </w:rPr>
              <w:t>ухгалтер,</w:t>
            </w:r>
          </w:p>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Специалисты администрации</w:t>
            </w:r>
          </w:p>
          <w:p w:rsidR="007738D0" w:rsidRPr="007738D0" w:rsidRDefault="007738D0" w:rsidP="00692A4E">
            <w:pPr>
              <w:jc w:val="center"/>
              <w:rPr>
                <w:sz w:val="18"/>
                <w:szCs w:val="18"/>
              </w:rPr>
            </w:pPr>
          </w:p>
        </w:tc>
        <w:tc>
          <w:tcPr>
            <w:tcW w:w="2694" w:type="dxa"/>
          </w:tcPr>
          <w:p w:rsidR="007738D0" w:rsidRPr="007738D0" w:rsidRDefault="007738D0" w:rsidP="00692A4E">
            <w:pPr>
              <w:jc w:val="center"/>
              <w:rPr>
                <w:sz w:val="18"/>
                <w:szCs w:val="18"/>
              </w:rPr>
            </w:pPr>
            <w:r w:rsidRPr="007738D0">
              <w:rPr>
                <w:sz w:val="18"/>
                <w:szCs w:val="18"/>
              </w:rPr>
              <w:t xml:space="preserve">Комиссия по бюджету, налоговой, финансово </w:t>
            </w:r>
            <w:proofErr w:type="gramStart"/>
            <w:r w:rsidRPr="007738D0">
              <w:rPr>
                <w:sz w:val="18"/>
                <w:szCs w:val="18"/>
              </w:rPr>
              <w:t>–к</w:t>
            </w:r>
            <w:proofErr w:type="gramEnd"/>
            <w:r w:rsidRPr="007738D0">
              <w:rPr>
                <w:sz w:val="18"/>
                <w:szCs w:val="18"/>
              </w:rPr>
              <w:t>редитной политике</w:t>
            </w:r>
          </w:p>
        </w:tc>
        <w:tc>
          <w:tcPr>
            <w:tcW w:w="1984" w:type="dxa"/>
          </w:tcPr>
          <w:p w:rsidR="007738D0" w:rsidRPr="007738D0" w:rsidRDefault="007738D0" w:rsidP="00692A4E">
            <w:pPr>
              <w:jc w:val="center"/>
              <w:rPr>
                <w:sz w:val="18"/>
                <w:szCs w:val="18"/>
              </w:rPr>
            </w:pPr>
            <w:r w:rsidRPr="007738D0">
              <w:rPr>
                <w:sz w:val="18"/>
                <w:szCs w:val="18"/>
              </w:rPr>
              <w:t>4 квартал</w:t>
            </w:r>
          </w:p>
          <w:p w:rsidR="007738D0" w:rsidRPr="007738D0" w:rsidRDefault="007738D0" w:rsidP="00692A4E">
            <w:pPr>
              <w:jc w:val="center"/>
              <w:rPr>
                <w:sz w:val="18"/>
                <w:szCs w:val="18"/>
              </w:rPr>
            </w:pP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10</w:t>
            </w:r>
          </w:p>
        </w:tc>
        <w:tc>
          <w:tcPr>
            <w:tcW w:w="3402" w:type="dxa"/>
          </w:tcPr>
          <w:p w:rsidR="007738D0" w:rsidRPr="007738D0" w:rsidRDefault="007738D0" w:rsidP="00692A4E">
            <w:pPr>
              <w:jc w:val="both"/>
              <w:rPr>
                <w:sz w:val="18"/>
                <w:szCs w:val="18"/>
              </w:rPr>
            </w:pPr>
            <w:r w:rsidRPr="007738D0">
              <w:rPr>
                <w:sz w:val="18"/>
                <w:szCs w:val="18"/>
              </w:rPr>
              <w:t xml:space="preserve">О плане работы Совета депутатов Красносельского сельсовета на 2023 год </w:t>
            </w:r>
          </w:p>
        </w:tc>
        <w:tc>
          <w:tcPr>
            <w:tcW w:w="2437" w:type="dxa"/>
            <w:gridSpan w:val="2"/>
          </w:tcPr>
          <w:p w:rsidR="007738D0" w:rsidRPr="007738D0" w:rsidRDefault="007738D0" w:rsidP="00692A4E">
            <w:pPr>
              <w:pStyle w:val="ConsPlusNormal"/>
              <w:jc w:val="center"/>
              <w:rPr>
                <w:rFonts w:ascii="Times New Roman" w:hAnsi="Times New Roman" w:cs="Times New Roman"/>
                <w:sz w:val="18"/>
                <w:szCs w:val="18"/>
              </w:rPr>
            </w:pPr>
            <w:r w:rsidRPr="007738D0">
              <w:rPr>
                <w:rFonts w:ascii="Times New Roman" w:hAnsi="Times New Roman" w:cs="Times New Roman"/>
                <w:sz w:val="18"/>
                <w:szCs w:val="18"/>
              </w:rPr>
              <w:t xml:space="preserve">  Совет депутатов</w:t>
            </w:r>
          </w:p>
        </w:tc>
        <w:tc>
          <w:tcPr>
            <w:tcW w:w="2694" w:type="dxa"/>
          </w:tcPr>
          <w:p w:rsidR="007738D0" w:rsidRPr="007738D0" w:rsidRDefault="007738D0" w:rsidP="00692A4E">
            <w:pPr>
              <w:jc w:val="center"/>
              <w:rPr>
                <w:sz w:val="18"/>
                <w:szCs w:val="18"/>
              </w:rPr>
            </w:pPr>
            <w:r w:rsidRPr="007738D0">
              <w:rPr>
                <w:sz w:val="18"/>
                <w:szCs w:val="18"/>
              </w:rPr>
              <w:t>Комиссия по  социально-экономическому развитию и вопросам местного самоуправления</w:t>
            </w:r>
          </w:p>
        </w:tc>
        <w:tc>
          <w:tcPr>
            <w:tcW w:w="1984" w:type="dxa"/>
          </w:tcPr>
          <w:p w:rsidR="007738D0" w:rsidRPr="007738D0" w:rsidRDefault="007738D0" w:rsidP="00692A4E">
            <w:pPr>
              <w:jc w:val="center"/>
              <w:rPr>
                <w:sz w:val="18"/>
                <w:szCs w:val="18"/>
              </w:rPr>
            </w:pPr>
            <w:r w:rsidRPr="007738D0">
              <w:rPr>
                <w:sz w:val="18"/>
                <w:szCs w:val="18"/>
              </w:rPr>
              <w:t>4 квартал</w:t>
            </w:r>
          </w:p>
        </w:tc>
      </w:tr>
      <w:tr w:rsidR="007738D0" w:rsidRPr="007738D0" w:rsidTr="007738D0">
        <w:tc>
          <w:tcPr>
            <w:tcW w:w="11199" w:type="dxa"/>
            <w:gridSpan w:val="6"/>
          </w:tcPr>
          <w:p w:rsidR="007738D0" w:rsidRPr="007738D0" w:rsidRDefault="007738D0" w:rsidP="00692A4E">
            <w:pPr>
              <w:rPr>
                <w:b/>
                <w:sz w:val="18"/>
                <w:szCs w:val="18"/>
              </w:rPr>
            </w:pPr>
          </w:p>
          <w:p w:rsidR="007738D0" w:rsidRPr="007738D0" w:rsidRDefault="007738D0" w:rsidP="00692A4E">
            <w:pPr>
              <w:jc w:val="center"/>
              <w:rPr>
                <w:b/>
                <w:sz w:val="18"/>
                <w:szCs w:val="18"/>
              </w:rPr>
            </w:pPr>
            <w:r w:rsidRPr="007738D0">
              <w:rPr>
                <w:b/>
                <w:sz w:val="18"/>
                <w:szCs w:val="18"/>
              </w:rPr>
              <w:t>2. Организация работы комиссий</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 xml:space="preserve">№ </w:t>
            </w:r>
            <w:proofErr w:type="spellStart"/>
            <w:proofErr w:type="gramStart"/>
            <w:r w:rsidRPr="007738D0">
              <w:rPr>
                <w:sz w:val="18"/>
                <w:szCs w:val="18"/>
              </w:rPr>
              <w:t>п</w:t>
            </w:r>
            <w:proofErr w:type="spellEnd"/>
            <w:proofErr w:type="gramEnd"/>
            <w:r w:rsidRPr="007738D0">
              <w:rPr>
                <w:sz w:val="18"/>
                <w:szCs w:val="18"/>
              </w:rPr>
              <w:t>/</w:t>
            </w:r>
            <w:proofErr w:type="spellStart"/>
            <w:r w:rsidRPr="007738D0">
              <w:rPr>
                <w:sz w:val="18"/>
                <w:szCs w:val="18"/>
              </w:rPr>
              <w:t>п</w:t>
            </w:r>
            <w:proofErr w:type="spellEnd"/>
          </w:p>
        </w:tc>
        <w:tc>
          <w:tcPr>
            <w:tcW w:w="5052" w:type="dxa"/>
            <w:gridSpan w:val="2"/>
          </w:tcPr>
          <w:p w:rsidR="007738D0" w:rsidRPr="007738D0" w:rsidRDefault="007738D0" w:rsidP="00692A4E">
            <w:pPr>
              <w:jc w:val="center"/>
              <w:rPr>
                <w:sz w:val="18"/>
                <w:szCs w:val="18"/>
              </w:rPr>
            </w:pPr>
            <w:r w:rsidRPr="007738D0">
              <w:rPr>
                <w:sz w:val="18"/>
                <w:szCs w:val="18"/>
              </w:rPr>
              <w:t>Наименование мероприятия</w:t>
            </w:r>
          </w:p>
        </w:tc>
        <w:tc>
          <w:tcPr>
            <w:tcW w:w="3481" w:type="dxa"/>
            <w:gridSpan w:val="2"/>
          </w:tcPr>
          <w:p w:rsidR="007738D0" w:rsidRPr="007738D0" w:rsidRDefault="007738D0" w:rsidP="00692A4E">
            <w:pPr>
              <w:jc w:val="center"/>
              <w:rPr>
                <w:sz w:val="18"/>
                <w:szCs w:val="18"/>
              </w:rPr>
            </w:pPr>
            <w:r w:rsidRPr="007738D0">
              <w:rPr>
                <w:sz w:val="18"/>
                <w:szCs w:val="18"/>
              </w:rPr>
              <w:t>Ответственные лица</w:t>
            </w:r>
          </w:p>
        </w:tc>
        <w:tc>
          <w:tcPr>
            <w:tcW w:w="1984" w:type="dxa"/>
          </w:tcPr>
          <w:p w:rsidR="007738D0" w:rsidRPr="007738D0" w:rsidRDefault="007738D0" w:rsidP="00692A4E">
            <w:pPr>
              <w:jc w:val="center"/>
              <w:rPr>
                <w:sz w:val="18"/>
                <w:szCs w:val="18"/>
              </w:rPr>
            </w:pPr>
            <w:r w:rsidRPr="007738D0">
              <w:rPr>
                <w:sz w:val="18"/>
                <w:szCs w:val="18"/>
              </w:rPr>
              <w:t>Сроки рассмотрения</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5052" w:type="dxa"/>
            <w:gridSpan w:val="2"/>
          </w:tcPr>
          <w:p w:rsidR="007738D0" w:rsidRPr="007738D0" w:rsidRDefault="007738D0" w:rsidP="00692A4E">
            <w:pPr>
              <w:jc w:val="center"/>
              <w:rPr>
                <w:sz w:val="18"/>
                <w:szCs w:val="18"/>
              </w:rPr>
            </w:pPr>
            <w:r w:rsidRPr="007738D0">
              <w:rPr>
                <w:sz w:val="18"/>
                <w:szCs w:val="18"/>
              </w:rPr>
              <w:t>Заседание постоянных комиссий</w:t>
            </w:r>
          </w:p>
        </w:tc>
        <w:tc>
          <w:tcPr>
            <w:tcW w:w="3481" w:type="dxa"/>
            <w:gridSpan w:val="2"/>
          </w:tcPr>
          <w:p w:rsidR="007738D0" w:rsidRPr="007738D0" w:rsidRDefault="007738D0" w:rsidP="00692A4E">
            <w:pPr>
              <w:jc w:val="center"/>
              <w:rPr>
                <w:sz w:val="18"/>
                <w:szCs w:val="18"/>
              </w:rPr>
            </w:pPr>
            <w:r w:rsidRPr="007738D0">
              <w:rPr>
                <w:sz w:val="18"/>
                <w:szCs w:val="18"/>
              </w:rPr>
              <w:t xml:space="preserve">Председатели постоянных комиссий </w:t>
            </w:r>
          </w:p>
        </w:tc>
        <w:tc>
          <w:tcPr>
            <w:tcW w:w="1984" w:type="dxa"/>
          </w:tcPr>
          <w:p w:rsidR="007738D0" w:rsidRPr="007738D0" w:rsidRDefault="007738D0" w:rsidP="00692A4E">
            <w:pPr>
              <w:jc w:val="center"/>
              <w:rPr>
                <w:sz w:val="18"/>
                <w:szCs w:val="18"/>
              </w:rPr>
            </w:pPr>
            <w:r w:rsidRPr="007738D0">
              <w:rPr>
                <w:sz w:val="18"/>
                <w:szCs w:val="18"/>
              </w:rPr>
              <w:t xml:space="preserve">Не реже 1-2-х  раз в квартал по плану работы комиссий на 2022г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2</w:t>
            </w:r>
          </w:p>
        </w:tc>
        <w:tc>
          <w:tcPr>
            <w:tcW w:w="5052" w:type="dxa"/>
            <w:gridSpan w:val="2"/>
          </w:tcPr>
          <w:p w:rsidR="007738D0" w:rsidRPr="007738D0" w:rsidRDefault="007738D0" w:rsidP="00692A4E">
            <w:pPr>
              <w:jc w:val="center"/>
              <w:rPr>
                <w:sz w:val="18"/>
                <w:szCs w:val="18"/>
              </w:rPr>
            </w:pPr>
            <w:r w:rsidRPr="007738D0">
              <w:rPr>
                <w:sz w:val="18"/>
                <w:szCs w:val="18"/>
              </w:rPr>
              <w:t>Подготовка и предварительное рассмотрение сессионных вопросов и выработка по ним проектов решений</w:t>
            </w:r>
          </w:p>
        </w:tc>
        <w:tc>
          <w:tcPr>
            <w:tcW w:w="3481" w:type="dxa"/>
            <w:gridSpan w:val="2"/>
          </w:tcPr>
          <w:p w:rsidR="007738D0" w:rsidRPr="007738D0" w:rsidRDefault="007738D0" w:rsidP="00692A4E">
            <w:pPr>
              <w:jc w:val="center"/>
              <w:rPr>
                <w:sz w:val="18"/>
                <w:szCs w:val="18"/>
              </w:rPr>
            </w:pPr>
            <w:r w:rsidRPr="007738D0">
              <w:rPr>
                <w:sz w:val="18"/>
                <w:szCs w:val="18"/>
              </w:rPr>
              <w:t>Председатели постоянных комиссий</w:t>
            </w:r>
          </w:p>
        </w:tc>
        <w:tc>
          <w:tcPr>
            <w:tcW w:w="1984" w:type="dxa"/>
          </w:tcPr>
          <w:p w:rsidR="007738D0" w:rsidRPr="007738D0" w:rsidRDefault="007738D0" w:rsidP="00692A4E">
            <w:pPr>
              <w:jc w:val="center"/>
              <w:rPr>
                <w:sz w:val="18"/>
                <w:szCs w:val="18"/>
              </w:rPr>
            </w:pPr>
            <w:r w:rsidRPr="007738D0">
              <w:rPr>
                <w:sz w:val="18"/>
                <w:szCs w:val="18"/>
              </w:rPr>
              <w:t>Перед каждой сессией</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3</w:t>
            </w:r>
          </w:p>
        </w:tc>
        <w:tc>
          <w:tcPr>
            <w:tcW w:w="5052" w:type="dxa"/>
            <w:gridSpan w:val="2"/>
          </w:tcPr>
          <w:p w:rsidR="007738D0" w:rsidRPr="007738D0" w:rsidRDefault="007738D0" w:rsidP="00692A4E">
            <w:pPr>
              <w:jc w:val="center"/>
              <w:rPr>
                <w:sz w:val="18"/>
                <w:szCs w:val="18"/>
              </w:rPr>
            </w:pPr>
            <w:r w:rsidRPr="007738D0">
              <w:rPr>
                <w:sz w:val="18"/>
                <w:szCs w:val="18"/>
              </w:rPr>
              <w:t>Участие в мероприятиях, входящих в компетенцию комиссий, проводимых администрацией  и другими органами</w:t>
            </w:r>
          </w:p>
        </w:tc>
        <w:tc>
          <w:tcPr>
            <w:tcW w:w="3481" w:type="dxa"/>
            <w:gridSpan w:val="2"/>
          </w:tcPr>
          <w:p w:rsidR="007738D0" w:rsidRPr="007738D0" w:rsidRDefault="007738D0" w:rsidP="00692A4E">
            <w:pPr>
              <w:jc w:val="center"/>
              <w:rPr>
                <w:sz w:val="18"/>
                <w:szCs w:val="18"/>
              </w:rPr>
            </w:pPr>
            <w:r w:rsidRPr="007738D0">
              <w:rPr>
                <w:sz w:val="18"/>
                <w:szCs w:val="18"/>
              </w:rPr>
              <w:t>Председатели постоянных комиссий</w:t>
            </w:r>
          </w:p>
        </w:tc>
        <w:tc>
          <w:tcPr>
            <w:tcW w:w="1984" w:type="dxa"/>
          </w:tcPr>
          <w:p w:rsidR="007738D0" w:rsidRPr="007738D0" w:rsidRDefault="007738D0" w:rsidP="00692A4E">
            <w:pPr>
              <w:jc w:val="center"/>
              <w:rPr>
                <w:sz w:val="18"/>
                <w:szCs w:val="18"/>
              </w:rPr>
            </w:pPr>
            <w:r w:rsidRPr="007738D0">
              <w:rPr>
                <w:sz w:val="18"/>
                <w:szCs w:val="18"/>
              </w:rPr>
              <w:t>Один раз в квартал</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4</w:t>
            </w:r>
          </w:p>
        </w:tc>
        <w:tc>
          <w:tcPr>
            <w:tcW w:w="5052" w:type="dxa"/>
            <w:gridSpan w:val="2"/>
          </w:tcPr>
          <w:p w:rsidR="007738D0" w:rsidRPr="007738D0" w:rsidRDefault="007738D0" w:rsidP="00692A4E">
            <w:pPr>
              <w:ind w:left="-81"/>
              <w:jc w:val="center"/>
              <w:rPr>
                <w:sz w:val="18"/>
                <w:szCs w:val="18"/>
              </w:rPr>
            </w:pPr>
            <w:r w:rsidRPr="007738D0">
              <w:rPr>
                <w:sz w:val="18"/>
                <w:szCs w:val="18"/>
              </w:rPr>
              <w:t>Подготовка предложений и замечаний по вопросам деятельности Совета депутатов</w:t>
            </w:r>
          </w:p>
        </w:tc>
        <w:tc>
          <w:tcPr>
            <w:tcW w:w="3481" w:type="dxa"/>
            <w:gridSpan w:val="2"/>
          </w:tcPr>
          <w:p w:rsidR="007738D0" w:rsidRPr="007738D0" w:rsidRDefault="007738D0" w:rsidP="00692A4E">
            <w:pPr>
              <w:jc w:val="center"/>
              <w:rPr>
                <w:sz w:val="18"/>
                <w:szCs w:val="18"/>
              </w:rPr>
            </w:pPr>
            <w:r w:rsidRPr="007738D0">
              <w:rPr>
                <w:sz w:val="18"/>
                <w:szCs w:val="18"/>
              </w:rPr>
              <w:t>Председатели постоянных комиссий</w:t>
            </w:r>
          </w:p>
        </w:tc>
        <w:tc>
          <w:tcPr>
            <w:tcW w:w="1984" w:type="dxa"/>
          </w:tcPr>
          <w:p w:rsidR="007738D0" w:rsidRPr="007738D0" w:rsidRDefault="007738D0" w:rsidP="00692A4E">
            <w:pPr>
              <w:jc w:val="center"/>
              <w:rPr>
                <w:sz w:val="18"/>
                <w:szCs w:val="18"/>
              </w:rPr>
            </w:pPr>
            <w:r w:rsidRPr="007738D0">
              <w:rPr>
                <w:sz w:val="18"/>
                <w:szCs w:val="18"/>
              </w:rPr>
              <w:t>Один раз в квартал</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5</w:t>
            </w:r>
          </w:p>
        </w:tc>
        <w:tc>
          <w:tcPr>
            <w:tcW w:w="5052" w:type="dxa"/>
            <w:gridSpan w:val="2"/>
          </w:tcPr>
          <w:p w:rsidR="007738D0" w:rsidRPr="007738D0" w:rsidRDefault="007738D0" w:rsidP="00692A4E">
            <w:pPr>
              <w:ind w:left="-81"/>
              <w:jc w:val="center"/>
              <w:rPr>
                <w:sz w:val="18"/>
                <w:szCs w:val="18"/>
              </w:rPr>
            </w:pPr>
            <w:r w:rsidRPr="007738D0">
              <w:rPr>
                <w:sz w:val="18"/>
                <w:szCs w:val="18"/>
              </w:rPr>
              <w:t xml:space="preserve">Контроль на проводимых сессиях и постоянных комиссиях Совета депутатов за ходом реализации принятых решений, </w:t>
            </w:r>
            <w:r w:rsidRPr="007738D0">
              <w:rPr>
                <w:sz w:val="18"/>
                <w:szCs w:val="18"/>
              </w:rPr>
              <w:lastRenderedPageBreak/>
              <w:t>выполнением наказов избирателей</w:t>
            </w:r>
          </w:p>
        </w:tc>
        <w:tc>
          <w:tcPr>
            <w:tcW w:w="3481" w:type="dxa"/>
            <w:gridSpan w:val="2"/>
          </w:tcPr>
          <w:p w:rsidR="007738D0" w:rsidRPr="007738D0" w:rsidRDefault="007738D0" w:rsidP="00692A4E">
            <w:pPr>
              <w:jc w:val="center"/>
              <w:rPr>
                <w:sz w:val="18"/>
                <w:szCs w:val="18"/>
              </w:rPr>
            </w:pPr>
            <w:r w:rsidRPr="007738D0">
              <w:rPr>
                <w:sz w:val="18"/>
                <w:szCs w:val="18"/>
              </w:rPr>
              <w:lastRenderedPageBreak/>
              <w:t>Председатели постоянных комиссий</w:t>
            </w:r>
          </w:p>
        </w:tc>
        <w:tc>
          <w:tcPr>
            <w:tcW w:w="1984" w:type="dxa"/>
          </w:tcPr>
          <w:p w:rsidR="007738D0" w:rsidRPr="007738D0" w:rsidRDefault="007738D0" w:rsidP="00692A4E">
            <w:pPr>
              <w:jc w:val="center"/>
              <w:rPr>
                <w:sz w:val="18"/>
                <w:szCs w:val="18"/>
              </w:rPr>
            </w:pPr>
            <w:r w:rsidRPr="007738D0">
              <w:rPr>
                <w:sz w:val="18"/>
                <w:szCs w:val="18"/>
              </w:rPr>
              <w:t>Один раз в квартал</w:t>
            </w:r>
          </w:p>
        </w:tc>
      </w:tr>
      <w:tr w:rsidR="007738D0" w:rsidRPr="007738D0" w:rsidTr="007738D0">
        <w:tc>
          <w:tcPr>
            <w:tcW w:w="11199" w:type="dxa"/>
            <w:gridSpan w:val="6"/>
          </w:tcPr>
          <w:p w:rsidR="007738D0" w:rsidRPr="007738D0" w:rsidRDefault="007738D0" w:rsidP="00692A4E">
            <w:pPr>
              <w:jc w:val="center"/>
              <w:rPr>
                <w:b/>
                <w:sz w:val="18"/>
                <w:szCs w:val="18"/>
              </w:rPr>
            </w:pPr>
            <w:r w:rsidRPr="007738D0">
              <w:rPr>
                <w:b/>
                <w:sz w:val="18"/>
                <w:szCs w:val="18"/>
              </w:rPr>
              <w:lastRenderedPageBreak/>
              <w:t>3. Публичные слушания</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 xml:space="preserve">№ </w:t>
            </w:r>
            <w:proofErr w:type="spellStart"/>
            <w:proofErr w:type="gramStart"/>
            <w:r w:rsidRPr="007738D0">
              <w:rPr>
                <w:sz w:val="18"/>
                <w:szCs w:val="18"/>
              </w:rPr>
              <w:t>п</w:t>
            </w:r>
            <w:proofErr w:type="spellEnd"/>
            <w:proofErr w:type="gramEnd"/>
            <w:r w:rsidRPr="007738D0">
              <w:rPr>
                <w:sz w:val="18"/>
                <w:szCs w:val="18"/>
              </w:rPr>
              <w:t>/</w:t>
            </w:r>
            <w:proofErr w:type="spellStart"/>
            <w:r w:rsidRPr="007738D0">
              <w:rPr>
                <w:sz w:val="18"/>
                <w:szCs w:val="18"/>
              </w:rPr>
              <w:t>п</w:t>
            </w:r>
            <w:proofErr w:type="spellEnd"/>
          </w:p>
        </w:tc>
        <w:tc>
          <w:tcPr>
            <w:tcW w:w="5052" w:type="dxa"/>
            <w:gridSpan w:val="2"/>
          </w:tcPr>
          <w:p w:rsidR="007738D0" w:rsidRPr="007738D0" w:rsidRDefault="007738D0" w:rsidP="00692A4E">
            <w:pPr>
              <w:jc w:val="center"/>
              <w:rPr>
                <w:sz w:val="18"/>
                <w:szCs w:val="18"/>
              </w:rPr>
            </w:pPr>
            <w:r w:rsidRPr="007738D0">
              <w:rPr>
                <w:sz w:val="18"/>
                <w:szCs w:val="18"/>
              </w:rPr>
              <w:t>Наименование мероприятия</w:t>
            </w:r>
          </w:p>
        </w:tc>
        <w:tc>
          <w:tcPr>
            <w:tcW w:w="3481" w:type="dxa"/>
            <w:gridSpan w:val="2"/>
          </w:tcPr>
          <w:p w:rsidR="007738D0" w:rsidRPr="007738D0" w:rsidRDefault="007738D0" w:rsidP="00692A4E">
            <w:pPr>
              <w:jc w:val="center"/>
              <w:rPr>
                <w:sz w:val="18"/>
                <w:szCs w:val="18"/>
              </w:rPr>
            </w:pPr>
            <w:r w:rsidRPr="007738D0">
              <w:rPr>
                <w:sz w:val="18"/>
                <w:szCs w:val="18"/>
              </w:rPr>
              <w:t>Ответственные лица</w:t>
            </w:r>
          </w:p>
        </w:tc>
        <w:tc>
          <w:tcPr>
            <w:tcW w:w="1984" w:type="dxa"/>
          </w:tcPr>
          <w:p w:rsidR="007738D0" w:rsidRPr="007738D0" w:rsidRDefault="007738D0" w:rsidP="00692A4E">
            <w:pPr>
              <w:jc w:val="center"/>
              <w:rPr>
                <w:sz w:val="18"/>
                <w:szCs w:val="18"/>
              </w:rPr>
            </w:pPr>
            <w:r w:rsidRPr="007738D0">
              <w:rPr>
                <w:sz w:val="18"/>
                <w:szCs w:val="18"/>
              </w:rPr>
              <w:t xml:space="preserve">Сроки  </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5052" w:type="dxa"/>
            <w:gridSpan w:val="2"/>
          </w:tcPr>
          <w:p w:rsidR="007738D0" w:rsidRPr="007738D0" w:rsidRDefault="007738D0" w:rsidP="00692A4E">
            <w:pPr>
              <w:jc w:val="center"/>
              <w:rPr>
                <w:sz w:val="18"/>
                <w:szCs w:val="18"/>
              </w:rPr>
            </w:pPr>
            <w:r w:rsidRPr="007738D0">
              <w:rPr>
                <w:sz w:val="18"/>
                <w:szCs w:val="18"/>
              </w:rPr>
              <w:t>Публичные слушания по вносимым изменениям в Устав Красносельского сельсовета</w:t>
            </w:r>
          </w:p>
        </w:tc>
        <w:tc>
          <w:tcPr>
            <w:tcW w:w="3481" w:type="dxa"/>
            <w:gridSpan w:val="2"/>
          </w:tcPr>
          <w:p w:rsidR="007738D0" w:rsidRPr="007738D0" w:rsidRDefault="007738D0" w:rsidP="00692A4E">
            <w:pPr>
              <w:jc w:val="center"/>
              <w:rPr>
                <w:sz w:val="18"/>
                <w:szCs w:val="18"/>
              </w:rPr>
            </w:pPr>
            <w:r w:rsidRPr="007738D0">
              <w:rPr>
                <w:sz w:val="18"/>
                <w:szCs w:val="18"/>
              </w:rPr>
              <w:t>администрация Красносельского сельсовета</w:t>
            </w:r>
          </w:p>
        </w:tc>
        <w:tc>
          <w:tcPr>
            <w:tcW w:w="1984" w:type="dxa"/>
          </w:tcPr>
          <w:p w:rsidR="007738D0" w:rsidRPr="007738D0" w:rsidRDefault="007738D0" w:rsidP="00692A4E">
            <w:pPr>
              <w:jc w:val="center"/>
              <w:rPr>
                <w:sz w:val="18"/>
                <w:szCs w:val="18"/>
              </w:rPr>
            </w:pPr>
            <w:r w:rsidRPr="007738D0">
              <w:rPr>
                <w:sz w:val="18"/>
                <w:szCs w:val="18"/>
              </w:rPr>
              <w:t>В   течение года</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2</w:t>
            </w:r>
          </w:p>
        </w:tc>
        <w:tc>
          <w:tcPr>
            <w:tcW w:w="5052" w:type="dxa"/>
            <w:gridSpan w:val="2"/>
          </w:tcPr>
          <w:p w:rsidR="007738D0" w:rsidRPr="007738D0" w:rsidRDefault="007738D0" w:rsidP="00692A4E">
            <w:pPr>
              <w:jc w:val="center"/>
              <w:rPr>
                <w:sz w:val="18"/>
                <w:szCs w:val="18"/>
              </w:rPr>
            </w:pPr>
            <w:r w:rsidRPr="007738D0">
              <w:rPr>
                <w:sz w:val="18"/>
                <w:szCs w:val="18"/>
              </w:rPr>
              <w:t>Публичные слушания по бюджету Красносельского сельсовета  на 2022  год и плановый период 2023-2024 гг.</w:t>
            </w:r>
          </w:p>
        </w:tc>
        <w:tc>
          <w:tcPr>
            <w:tcW w:w="3481" w:type="dxa"/>
            <w:gridSpan w:val="2"/>
          </w:tcPr>
          <w:p w:rsidR="007738D0" w:rsidRPr="007738D0" w:rsidRDefault="007738D0" w:rsidP="00692A4E">
            <w:pPr>
              <w:jc w:val="center"/>
              <w:rPr>
                <w:sz w:val="18"/>
                <w:szCs w:val="18"/>
              </w:rPr>
            </w:pPr>
            <w:r w:rsidRPr="007738D0">
              <w:rPr>
                <w:sz w:val="18"/>
                <w:szCs w:val="18"/>
              </w:rPr>
              <w:t>Совет депутатов</w:t>
            </w:r>
          </w:p>
        </w:tc>
        <w:tc>
          <w:tcPr>
            <w:tcW w:w="1984" w:type="dxa"/>
          </w:tcPr>
          <w:p w:rsidR="007738D0" w:rsidRPr="007738D0" w:rsidRDefault="007738D0" w:rsidP="00692A4E">
            <w:pPr>
              <w:jc w:val="center"/>
              <w:rPr>
                <w:sz w:val="18"/>
                <w:szCs w:val="18"/>
              </w:rPr>
            </w:pPr>
            <w:r w:rsidRPr="007738D0">
              <w:rPr>
                <w:sz w:val="18"/>
                <w:szCs w:val="18"/>
              </w:rPr>
              <w:t xml:space="preserve">4 квартал </w:t>
            </w:r>
          </w:p>
        </w:tc>
      </w:tr>
      <w:tr w:rsidR="007738D0" w:rsidRPr="007738D0" w:rsidTr="007738D0">
        <w:tc>
          <w:tcPr>
            <w:tcW w:w="11199" w:type="dxa"/>
            <w:gridSpan w:val="6"/>
          </w:tcPr>
          <w:p w:rsidR="007738D0" w:rsidRPr="007738D0" w:rsidRDefault="007738D0" w:rsidP="00692A4E">
            <w:pPr>
              <w:jc w:val="center"/>
              <w:rPr>
                <w:b/>
                <w:sz w:val="18"/>
                <w:szCs w:val="18"/>
              </w:rPr>
            </w:pPr>
            <w:r w:rsidRPr="007738D0">
              <w:rPr>
                <w:b/>
                <w:sz w:val="18"/>
                <w:szCs w:val="18"/>
              </w:rPr>
              <w:t>4. Работа депутатов на избирательных округах</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10517" w:type="dxa"/>
            <w:gridSpan w:val="5"/>
          </w:tcPr>
          <w:p w:rsidR="007738D0" w:rsidRPr="007738D0" w:rsidRDefault="007738D0" w:rsidP="00692A4E">
            <w:pPr>
              <w:ind w:left="-81"/>
              <w:jc w:val="both"/>
              <w:rPr>
                <w:sz w:val="18"/>
                <w:szCs w:val="18"/>
              </w:rPr>
            </w:pPr>
            <w:r w:rsidRPr="007738D0">
              <w:rPr>
                <w:sz w:val="18"/>
                <w:szCs w:val="18"/>
              </w:rPr>
              <w:t>Прием избирателей по личным вопросам</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2</w:t>
            </w:r>
          </w:p>
        </w:tc>
        <w:tc>
          <w:tcPr>
            <w:tcW w:w="10517" w:type="dxa"/>
            <w:gridSpan w:val="5"/>
          </w:tcPr>
          <w:p w:rsidR="007738D0" w:rsidRPr="007738D0" w:rsidRDefault="007738D0" w:rsidP="00692A4E">
            <w:pPr>
              <w:ind w:left="-81"/>
              <w:jc w:val="both"/>
              <w:rPr>
                <w:sz w:val="18"/>
                <w:szCs w:val="18"/>
              </w:rPr>
            </w:pPr>
            <w:r w:rsidRPr="007738D0">
              <w:rPr>
                <w:sz w:val="18"/>
                <w:szCs w:val="18"/>
              </w:rPr>
              <w:t>Встречи с избирателями на округах</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3</w:t>
            </w:r>
          </w:p>
        </w:tc>
        <w:tc>
          <w:tcPr>
            <w:tcW w:w="10517" w:type="dxa"/>
            <w:gridSpan w:val="5"/>
          </w:tcPr>
          <w:p w:rsidR="007738D0" w:rsidRPr="007738D0" w:rsidRDefault="007738D0" w:rsidP="00692A4E">
            <w:pPr>
              <w:ind w:left="-81"/>
              <w:jc w:val="both"/>
              <w:rPr>
                <w:sz w:val="18"/>
                <w:szCs w:val="18"/>
              </w:rPr>
            </w:pPr>
            <w:r w:rsidRPr="007738D0">
              <w:rPr>
                <w:sz w:val="18"/>
                <w:szCs w:val="18"/>
              </w:rPr>
              <w:t>Участие в проведении собраний, сходов граждан, собрании трудовых коллективов, других массовых общественных мероприятиях</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4</w:t>
            </w:r>
          </w:p>
        </w:tc>
        <w:tc>
          <w:tcPr>
            <w:tcW w:w="10517" w:type="dxa"/>
            <w:gridSpan w:val="5"/>
          </w:tcPr>
          <w:p w:rsidR="007738D0" w:rsidRPr="007738D0" w:rsidRDefault="007738D0" w:rsidP="00692A4E">
            <w:pPr>
              <w:ind w:left="-81"/>
              <w:jc w:val="both"/>
              <w:rPr>
                <w:sz w:val="18"/>
                <w:szCs w:val="18"/>
              </w:rPr>
            </w:pPr>
            <w:r w:rsidRPr="007738D0">
              <w:rPr>
                <w:sz w:val="18"/>
                <w:szCs w:val="18"/>
              </w:rPr>
              <w:t>Отчеты перед избирателями. Для отчета депутат самостоятельно выбирает формы общения со своими избирателями</w:t>
            </w:r>
          </w:p>
        </w:tc>
      </w:tr>
      <w:tr w:rsidR="007738D0" w:rsidRPr="007738D0" w:rsidTr="007738D0">
        <w:tc>
          <w:tcPr>
            <w:tcW w:w="11199" w:type="dxa"/>
            <w:gridSpan w:val="6"/>
          </w:tcPr>
          <w:p w:rsidR="007738D0" w:rsidRPr="007738D0" w:rsidRDefault="007738D0" w:rsidP="00692A4E">
            <w:pPr>
              <w:jc w:val="center"/>
              <w:rPr>
                <w:b/>
                <w:sz w:val="18"/>
                <w:szCs w:val="18"/>
              </w:rPr>
            </w:pPr>
            <w:r w:rsidRPr="007738D0">
              <w:rPr>
                <w:b/>
                <w:sz w:val="18"/>
                <w:szCs w:val="18"/>
              </w:rPr>
              <w:t>5.  Освещение работы Совета депутатов в средствах массовой информации</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10517" w:type="dxa"/>
            <w:gridSpan w:val="5"/>
          </w:tcPr>
          <w:p w:rsidR="007738D0" w:rsidRPr="007738D0" w:rsidRDefault="007738D0" w:rsidP="00692A4E">
            <w:pPr>
              <w:ind w:left="-81"/>
              <w:jc w:val="both"/>
              <w:rPr>
                <w:sz w:val="18"/>
                <w:szCs w:val="18"/>
              </w:rPr>
            </w:pPr>
            <w:r w:rsidRPr="007738D0">
              <w:rPr>
                <w:sz w:val="18"/>
                <w:szCs w:val="18"/>
              </w:rPr>
              <w:t>Обнародование (опубликование) решений и нормативно-правовых актов Совета депутатов Красносельского сельсовета в соответствии с Уставом Красносельского сельсовета на сайте администрации Красносельского сельсовета и в Информационном бюллетене Красносельского сельсовета - систематически, после проведения сессии</w:t>
            </w:r>
          </w:p>
        </w:tc>
      </w:tr>
      <w:tr w:rsidR="007738D0" w:rsidRPr="007738D0" w:rsidTr="007738D0">
        <w:tc>
          <w:tcPr>
            <w:tcW w:w="11199" w:type="dxa"/>
            <w:gridSpan w:val="6"/>
          </w:tcPr>
          <w:p w:rsidR="007738D0" w:rsidRPr="007738D0" w:rsidRDefault="007738D0" w:rsidP="00692A4E">
            <w:pPr>
              <w:ind w:left="-81"/>
              <w:jc w:val="center"/>
              <w:rPr>
                <w:sz w:val="18"/>
                <w:szCs w:val="18"/>
              </w:rPr>
            </w:pPr>
            <w:r w:rsidRPr="007738D0">
              <w:rPr>
                <w:b/>
                <w:sz w:val="18"/>
                <w:szCs w:val="18"/>
              </w:rPr>
              <w:t>6. Законотворческая деятельность</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1</w:t>
            </w:r>
          </w:p>
        </w:tc>
        <w:tc>
          <w:tcPr>
            <w:tcW w:w="10517" w:type="dxa"/>
            <w:gridSpan w:val="5"/>
          </w:tcPr>
          <w:p w:rsidR="007738D0" w:rsidRPr="007738D0" w:rsidRDefault="007738D0" w:rsidP="00692A4E">
            <w:pPr>
              <w:ind w:left="-81"/>
              <w:jc w:val="both"/>
              <w:rPr>
                <w:sz w:val="18"/>
                <w:szCs w:val="18"/>
              </w:rPr>
            </w:pPr>
            <w:r w:rsidRPr="007738D0">
              <w:rPr>
                <w:sz w:val="18"/>
                <w:szCs w:val="18"/>
              </w:rPr>
              <w:t>Разработка и принятие положений, нормативных правовых актов, регулирующих вопросы социально-экономического развития района в соответствии с ФЗ-№ 131 «Об общих принципах организации местного самоуправления в Российской Федерации»</w:t>
            </w:r>
          </w:p>
        </w:tc>
      </w:tr>
      <w:tr w:rsidR="007738D0" w:rsidRPr="007738D0" w:rsidTr="007738D0">
        <w:tc>
          <w:tcPr>
            <w:tcW w:w="682" w:type="dxa"/>
          </w:tcPr>
          <w:p w:rsidR="007738D0" w:rsidRPr="007738D0" w:rsidRDefault="007738D0" w:rsidP="00692A4E">
            <w:pPr>
              <w:jc w:val="both"/>
              <w:rPr>
                <w:sz w:val="18"/>
                <w:szCs w:val="18"/>
              </w:rPr>
            </w:pPr>
            <w:r w:rsidRPr="007738D0">
              <w:rPr>
                <w:sz w:val="18"/>
                <w:szCs w:val="18"/>
              </w:rPr>
              <w:t>2</w:t>
            </w:r>
          </w:p>
        </w:tc>
        <w:tc>
          <w:tcPr>
            <w:tcW w:w="10517" w:type="dxa"/>
            <w:gridSpan w:val="5"/>
          </w:tcPr>
          <w:p w:rsidR="007738D0" w:rsidRPr="007738D0" w:rsidRDefault="007738D0" w:rsidP="00692A4E">
            <w:pPr>
              <w:ind w:left="-81"/>
              <w:jc w:val="both"/>
              <w:rPr>
                <w:sz w:val="18"/>
                <w:szCs w:val="18"/>
              </w:rPr>
            </w:pPr>
            <w:r w:rsidRPr="007738D0">
              <w:rPr>
                <w:sz w:val="18"/>
                <w:szCs w:val="18"/>
              </w:rPr>
              <w:t>Рассмотрение законодательных инициатив органа местного самоуправления, обращений и заявлений, поступивших в Совет депутатов от организаций, предприятий и избирателей поселения</w:t>
            </w:r>
          </w:p>
        </w:tc>
      </w:tr>
    </w:tbl>
    <w:p w:rsidR="003560AF" w:rsidRDefault="003560AF" w:rsidP="00AD60D2">
      <w:pPr>
        <w:jc w:val="center"/>
        <w:rPr>
          <w:b/>
          <w:sz w:val="16"/>
          <w:szCs w:val="16"/>
        </w:rPr>
      </w:pPr>
    </w:p>
    <w:p w:rsidR="006E2119" w:rsidRDefault="006E2119" w:rsidP="00AD60D2">
      <w:pPr>
        <w:jc w:val="center"/>
        <w:rPr>
          <w:b/>
          <w:sz w:val="16"/>
          <w:szCs w:val="16"/>
        </w:rPr>
      </w:pPr>
    </w:p>
    <w:p w:rsidR="007738D0" w:rsidRDefault="007738D0" w:rsidP="007738D0">
      <w:pPr>
        <w:jc w:val="center"/>
        <w:rPr>
          <w:sz w:val="28"/>
          <w:szCs w:val="28"/>
        </w:rPr>
      </w:pPr>
    </w:p>
    <w:p w:rsidR="00C7581F" w:rsidRDefault="00C7581F" w:rsidP="00C7581F">
      <w:pPr>
        <w:pStyle w:val="a3"/>
        <w:jc w:val="center"/>
        <w:rPr>
          <w:rFonts w:ascii="Times New Roman" w:hAnsi="Times New Roman"/>
          <w:sz w:val="28"/>
        </w:rPr>
      </w:pP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СОВЕТ ДЕПУТАТОВ</w:t>
      </w: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КРАСНОСЕЛЬСКОГО СЕЛЬСОВЕТА</w:t>
      </w: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ЧАНОВСКОГО РАЙОНА</w:t>
      </w: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НОВОСИБИРСКОЙ ОБЛАСТИ</w:t>
      </w: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шестого созыва</w:t>
      </w:r>
    </w:p>
    <w:p w:rsidR="00C7581F" w:rsidRPr="00C7581F" w:rsidRDefault="00C7581F" w:rsidP="00C7581F">
      <w:pPr>
        <w:pStyle w:val="a3"/>
        <w:jc w:val="center"/>
        <w:rPr>
          <w:rFonts w:ascii="Times New Roman" w:hAnsi="Times New Roman"/>
          <w:sz w:val="18"/>
          <w:szCs w:val="18"/>
        </w:rPr>
      </w:pP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РЕШЕНИЕ</w:t>
      </w:r>
    </w:p>
    <w:p w:rsidR="00C7581F" w:rsidRPr="00C7581F" w:rsidRDefault="00C7581F" w:rsidP="00C7581F">
      <w:pPr>
        <w:pStyle w:val="a3"/>
        <w:jc w:val="center"/>
        <w:rPr>
          <w:rFonts w:ascii="Times New Roman" w:hAnsi="Times New Roman"/>
          <w:sz w:val="18"/>
          <w:szCs w:val="18"/>
        </w:rPr>
      </w:pPr>
      <w:r w:rsidRPr="00C7581F">
        <w:rPr>
          <w:rFonts w:ascii="Times New Roman" w:hAnsi="Times New Roman"/>
          <w:sz w:val="18"/>
          <w:szCs w:val="18"/>
        </w:rPr>
        <w:t>(Шестнадцатой сессии)</w:t>
      </w:r>
    </w:p>
    <w:p w:rsidR="00C7581F" w:rsidRPr="00C7581F" w:rsidRDefault="00C7581F" w:rsidP="00C7581F">
      <w:pPr>
        <w:jc w:val="center"/>
        <w:rPr>
          <w:rFonts w:ascii="Calibri" w:hAnsi="Calibri"/>
          <w:sz w:val="18"/>
          <w:szCs w:val="18"/>
        </w:rPr>
      </w:pPr>
    </w:p>
    <w:p w:rsidR="00C7581F" w:rsidRPr="00C7581F" w:rsidRDefault="00C7581F" w:rsidP="00C7581F">
      <w:pPr>
        <w:pStyle w:val="ConsPlusTitle"/>
        <w:widowControl/>
        <w:jc w:val="center"/>
        <w:rPr>
          <w:b w:val="0"/>
          <w:sz w:val="18"/>
          <w:szCs w:val="18"/>
        </w:rPr>
      </w:pPr>
    </w:p>
    <w:p w:rsidR="00C7581F" w:rsidRPr="00C7581F" w:rsidRDefault="00C7581F" w:rsidP="00C7581F">
      <w:pPr>
        <w:pStyle w:val="ConsPlusTitle"/>
        <w:widowControl/>
        <w:rPr>
          <w:b w:val="0"/>
          <w:sz w:val="18"/>
          <w:szCs w:val="18"/>
        </w:rPr>
      </w:pPr>
      <w:r w:rsidRPr="00C7581F">
        <w:rPr>
          <w:b w:val="0"/>
          <w:sz w:val="18"/>
          <w:szCs w:val="18"/>
        </w:rPr>
        <w:t xml:space="preserve">        от 24.12.2021г                                                                                   </w:t>
      </w:r>
      <w:r>
        <w:rPr>
          <w:b w:val="0"/>
          <w:sz w:val="18"/>
          <w:szCs w:val="18"/>
        </w:rPr>
        <w:t xml:space="preserve">                                                                                </w:t>
      </w:r>
      <w:r w:rsidRPr="00C7581F">
        <w:rPr>
          <w:b w:val="0"/>
          <w:sz w:val="18"/>
          <w:szCs w:val="18"/>
        </w:rPr>
        <w:t xml:space="preserve">            № 72</w:t>
      </w:r>
    </w:p>
    <w:p w:rsidR="00C7581F" w:rsidRPr="00C7581F" w:rsidRDefault="00C7581F" w:rsidP="00C7581F">
      <w:pPr>
        <w:pStyle w:val="ConsPlusTitle"/>
        <w:widowControl/>
        <w:rPr>
          <w:b w:val="0"/>
          <w:sz w:val="18"/>
          <w:szCs w:val="18"/>
        </w:rPr>
      </w:pPr>
    </w:p>
    <w:p w:rsidR="00C7581F" w:rsidRPr="00C7581F" w:rsidRDefault="00C7581F" w:rsidP="00C7581F">
      <w:pPr>
        <w:jc w:val="center"/>
        <w:rPr>
          <w:rFonts w:ascii="Calibri" w:hAnsi="Calibri"/>
          <w:b/>
          <w:sz w:val="18"/>
          <w:szCs w:val="18"/>
        </w:rPr>
      </w:pPr>
      <w:r w:rsidRPr="00C7581F">
        <w:rPr>
          <w:b/>
          <w:sz w:val="18"/>
          <w:szCs w:val="18"/>
        </w:rPr>
        <w:t>« О  бюджете Красносельского сельсовета Чановского района Новосибирской области на 2022 год и плановый период 2023-2024гг»</w:t>
      </w:r>
      <w:r w:rsidRPr="00C7581F">
        <w:rPr>
          <w:sz w:val="18"/>
          <w:szCs w:val="18"/>
        </w:rPr>
        <w:t xml:space="preserve"> </w:t>
      </w: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1. Основные характеристики бюджета муниципального образования   Красносельского сельсовета Чановского района Новосибирской области на 2022 год и на плановый период 2023 и 2024 годов</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 Утвердить основные характеристики бюджета муниципального образования Красносельского сельсовета Чановского района Новосибирской области (далее – местный бюджет) на 2022 год:</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1) прогнозируемый общий объем доходов местного бюджета в сумме     </w:t>
      </w:r>
    </w:p>
    <w:p w:rsidR="00C7581F" w:rsidRPr="00C7581F" w:rsidRDefault="00C7581F" w:rsidP="00C7581F">
      <w:pPr>
        <w:pStyle w:val="ConsPlusNormal"/>
        <w:jc w:val="both"/>
        <w:rPr>
          <w:rFonts w:ascii="Times New Roman" w:hAnsi="Times New Roman" w:cs="Times New Roman"/>
          <w:sz w:val="18"/>
          <w:szCs w:val="18"/>
        </w:rPr>
      </w:pPr>
      <w:r w:rsidRPr="00C7581F">
        <w:rPr>
          <w:rFonts w:ascii="Times New Roman" w:hAnsi="Times New Roman" w:cs="Times New Roman"/>
          <w:sz w:val="18"/>
          <w:szCs w:val="18"/>
        </w:rPr>
        <w:t xml:space="preserve">9804,89 тыс. рублей, в том числе объем безвозмездных поступлений в сумме 7664,14 тыс. рублей, из них объем межбюджетных трансфертов, получаемых из других бюджетов бюджетной системы Российской Федерации, в сумме 7664,14 тыс. рублей, в том числе объем субсидий, субвенций и иных межбюджетных трансфертов, имеющих целевое назначение, в сумме 2790,14 тыс. рублей. </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2) общий объем расходов местного бюджета в сумме 9804,89 тыс. рублей.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3) дефицит (</w:t>
      </w:r>
      <w:proofErr w:type="spellStart"/>
      <w:r w:rsidRPr="00C7581F">
        <w:rPr>
          <w:rFonts w:ascii="Times New Roman" w:hAnsi="Times New Roman" w:cs="Times New Roman"/>
          <w:sz w:val="18"/>
          <w:szCs w:val="18"/>
        </w:rPr>
        <w:t>профицит</w:t>
      </w:r>
      <w:proofErr w:type="spellEnd"/>
      <w:r w:rsidRPr="00C7581F">
        <w:rPr>
          <w:rFonts w:ascii="Times New Roman" w:hAnsi="Times New Roman" w:cs="Times New Roman"/>
          <w:sz w:val="18"/>
          <w:szCs w:val="18"/>
        </w:rPr>
        <w:t>) местного бюджета в сумме 0,00 тыс</w:t>
      </w:r>
      <w:proofErr w:type="gramStart"/>
      <w:r w:rsidRPr="00C7581F">
        <w:rPr>
          <w:rFonts w:ascii="Times New Roman" w:hAnsi="Times New Roman" w:cs="Times New Roman"/>
          <w:sz w:val="18"/>
          <w:szCs w:val="18"/>
        </w:rPr>
        <w:t>.р</w:t>
      </w:r>
      <w:proofErr w:type="gramEnd"/>
      <w:r w:rsidRPr="00C7581F">
        <w:rPr>
          <w:rFonts w:ascii="Times New Roman" w:hAnsi="Times New Roman" w:cs="Times New Roman"/>
          <w:sz w:val="18"/>
          <w:szCs w:val="18"/>
        </w:rPr>
        <w:t>ублей.</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2. Утвердить основные характеристики бюджета муниципального образования Красносельского сельсовета Чановского района Новосибирской области   на плановый период 2023 и 2024 годов:</w:t>
      </w: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t>1) прогнозируемый общий объем доходов местного бюджета на 2023 год в сумме 4719,97 тыс. рублей, в том числе объем безвозмездных поступлений в сумме 2527,67 тыс. рублей, из них объем межбюджетных трансфертов, получаемых из других бюджетов бюджетной системы Российской Федерации, в сумме 2527,67 тыс. рублей, в том числе объем субсидий, субвенций и иных межбюджетных трансфертов, имеющих целевое назначение, в сумме 117,78</w:t>
      </w:r>
      <w:proofErr w:type="gramEnd"/>
      <w:r w:rsidRPr="00C7581F">
        <w:rPr>
          <w:rFonts w:ascii="Times New Roman" w:hAnsi="Times New Roman" w:cs="Times New Roman"/>
          <w:sz w:val="18"/>
          <w:szCs w:val="18"/>
        </w:rPr>
        <w:t xml:space="preserve"> </w:t>
      </w:r>
      <w:proofErr w:type="gramStart"/>
      <w:r w:rsidRPr="00C7581F">
        <w:rPr>
          <w:rFonts w:ascii="Times New Roman" w:hAnsi="Times New Roman" w:cs="Times New Roman"/>
          <w:sz w:val="18"/>
          <w:szCs w:val="18"/>
        </w:rPr>
        <w:t>тыс.           рублей, и на 2024 год в сумме 4787,03 тыс. рублей, в том числе объем безвозмездных поступлений в сумме 2531,83 тыс. рублей, из них объем межбюджетных трансфертов, получаемых из других бюджетов бюджетной системы Российской Федерации, в сумме 2531,83 тыс. рублей, в том числе объем субсидий, субвенций и иных межбюджетных трансфертов, имеющих целевое назначение, в сумме 121,94 тыс. рублей.;</w:t>
      </w:r>
      <w:proofErr w:type="gramEnd"/>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2) общий объем расходов местного бюджета на 2023 год в сумме 4719,97тыс. рублей</w:t>
      </w:r>
      <w:proofErr w:type="gramStart"/>
      <w:r w:rsidRPr="00C7581F">
        <w:rPr>
          <w:rFonts w:ascii="Times New Roman" w:hAnsi="Times New Roman" w:cs="Times New Roman"/>
          <w:sz w:val="18"/>
          <w:szCs w:val="18"/>
        </w:rPr>
        <w:t xml:space="preserve">., </w:t>
      </w:r>
      <w:proofErr w:type="gramEnd"/>
      <w:r w:rsidRPr="00C7581F">
        <w:rPr>
          <w:rFonts w:ascii="Times New Roman" w:hAnsi="Times New Roman" w:cs="Times New Roman"/>
          <w:sz w:val="18"/>
          <w:szCs w:val="18"/>
        </w:rPr>
        <w:t>в том числе условно утвержденные расходы в сумме        115,00 тыс. рублей, и на 2024 год в сумме 4787,03 тыс. рублей., в том числе условно утвержденные расходы в сумме 233,26 тыс. рублей.;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3) дефицит (</w:t>
      </w:r>
      <w:proofErr w:type="spellStart"/>
      <w:r w:rsidRPr="00C7581F">
        <w:rPr>
          <w:rFonts w:ascii="Times New Roman" w:hAnsi="Times New Roman" w:cs="Times New Roman"/>
          <w:sz w:val="18"/>
          <w:szCs w:val="18"/>
        </w:rPr>
        <w:t>профицит</w:t>
      </w:r>
      <w:proofErr w:type="spellEnd"/>
      <w:r w:rsidRPr="00C7581F">
        <w:rPr>
          <w:rFonts w:ascii="Times New Roman" w:hAnsi="Times New Roman" w:cs="Times New Roman"/>
          <w:sz w:val="18"/>
          <w:szCs w:val="18"/>
        </w:rPr>
        <w:t>) местного бюджета на 2023 год в сумме 0,00 тыс</w:t>
      </w:r>
      <w:proofErr w:type="gramStart"/>
      <w:r w:rsidRPr="00C7581F">
        <w:rPr>
          <w:rFonts w:ascii="Times New Roman" w:hAnsi="Times New Roman" w:cs="Times New Roman"/>
          <w:sz w:val="18"/>
          <w:szCs w:val="18"/>
        </w:rPr>
        <w:t>.р</w:t>
      </w:r>
      <w:proofErr w:type="gramEnd"/>
      <w:r w:rsidRPr="00C7581F">
        <w:rPr>
          <w:rFonts w:ascii="Times New Roman" w:hAnsi="Times New Roman" w:cs="Times New Roman"/>
          <w:sz w:val="18"/>
          <w:szCs w:val="18"/>
        </w:rPr>
        <w:t>ублей., дефицит (</w:t>
      </w:r>
      <w:proofErr w:type="spellStart"/>
      <w:r w:rsidRPr="00C7581F">
        <w:rPr>
          <w:rFonts w:ascii="Times New Roman" w:hAnsi="Times New Roman" w:cs="Times New Roman"/>
          <w:sz w:val="18"/>
          <w:szCs w:val="18"/>
        </w:rPr>
        <w:t>профицит</w:t>
      </w:r>
      <w:proofErr w:type="spellEnd"/>
      <w:r w:rsidRPr="00C7581F">
        <w:rPr>
          <w:rFonts w:ascii="Times New Roman" w:hAnsi="Times New Roman" w:cs="Times New Roman"/>
          <w:sz w:val="18"/>
          <w:szCs w:val="18"/>
        </w:rPr>
        <w:t>) местного бюджета на 2024 год в сумме 0,00 тыс. рублей.</w:t>
      </w: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lastRenderedPageBreak/>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C7581F">
        <w:rPr>
          <w:rFonts w:ascii="Times New Roman" w:hAnsi="Times New Roman" w:cs="Times New Roman"/>
          <w:b/>
          <w:sz w:val="18"/>
          <w:szCs w:val="18"/>
        </w:rPr>
        <w:t>приложения 1</w:t>
      </w:r>
      <w:r w:rsidRPr="00C7581F">
        <w:rPr>
          <w:rFonts w:ascii="Times New Roman" w:hAnsi="Times New Roman" w:cs="Times New Roman"/>
          <w:sz w:val="18"/>
          <w:szCs w:val="18"/>
        </w:rPr>
        <w:t xml:space="preserve"> к настоящему Решению. </w:t>
      </w:r>
      <w:proofErr w:type="gramEnd"/>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3. Бюджетные ассигнования местного бюджета на 2022 год и на плановый период 2023 и 2024 годов</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1. Утвердить в пределах общего объема расходов, установленного </w:t>
      </w:r>
      <w:hyperlink r:id="rId15" w:anchor="P12" w:history="1">
        <w:r w:rsidRPr="00C7581F">
          <w:rPr>
            <w:rStyle w:val="a8"/>
            <w:rFonts w:ascii="Times New Roman" w:hAnsi="Times New Roman" w:cs="Times New Roman"/>
            <w:color w:val="auto"/>
            <w:sz w:val="18"/>
            <w:szCs w:val="18"/>
          </w:rPr>
          <w:t>статьей 1</w:t>
        </w:r>
      </w:hyperlink>
      <w:r w:rsidRPr="00C7581F">
        <w:rPr>
          <w:rFonts w:ascii="Times New Roman" w:hAnsi="Times New Roman" w:cs="Times New Roman"/>
          <w:sz w:val="18"/>
          <w:szCs w:val="18"/>
        </w:rPr>
        <w:t xml:space="preserve"> настоящего Решения, распределение бюджетных ассигнований: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1) по разделам, подразделам, целевым статьям (муниципальным программам и </w:t>
      </w:r>
      <w:proofErr w:type="spellStart"/>
      <w:r w:rsidRPr="00C7581F">
        <w:rPr>
          <w:rFonts w:ascii="Times New Roman" w:hAnsi="Times New Roman" w:cs="Times New Roman"/>
          <w:sz w:val="18"/>
          <w:szCs w:val="18"/>
        </w:rPr>
        <w:t>непрограммным</w:t>
      </w:r>
      <w:proofErr w:type="spellEnd"/>
      <w:r w:rsidRPr="00C7581F">
        <w:rPr>
          <w:rFonts w:ascii="Times New Roman" w:hAnsi="Times New Roman" w:cs="Times New Roman"/>
          <w:sz w:val="18"/>
          <w:szCs w:val="18"/>
        </w:rPr>
        <w:t xml:space="preserve"> направлениям деятельности), группам (группам и подгруппам) видов расходов бюджета на 2022 год и плановый период 2023 и 2024 годов согласно </w:t>
      </w:r>
      <w:r w:rsidRPr="00C7581F">
        <w:rPr>
          <w:rFonts w:ascii="Times New Roman" w:hAnsi="Times New Roman" w:cs="Times New Roman"/>
          <w:b/>
          <w:sz w:val="18"/>
          <w:szCs w:val="18"/>
        </w:rPr>
        <w:t>приложению 2</w:t>
      </w:r>
      <w:r w:rsidRPr="00C7581F">
        <w:rPr>
          <w:rFonts w:ascii="Times New Roman" w:hAnsi="Times New Roman" w:cs="Times New Roman"/>
          <w:sz w:val="18"/>
          <w:szCs w:val="18"/>
        </w:rPr>
        <w:t xml:space="preserve"> к настоящему Решению;</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2) по целевым статьям (муниципальным программам и </w:t>
      </w:r>
      <w:proofErr w:type="spellStart"/>
      <w:r w:rsidRPr="00C7581F">
        <w:rPr>
          <w:rFonts w:ascii="Times New Roman" w:hAnsi="Times New Roman" w:cs="Times New Roman"/>
          <w:sz w:val="18"/>
          <w:szCs w:val="18"/>
        </w:rPr>
        <w:t>непрограммным</w:t>
      </w:r>
      <w:proofErr w:type="spellEnd"/>
      <w:r w:rsidRPr="00C7581F">
        <w:rPr>
          <w:rFonts w:ascii="Times New Roman" w:hAnsi="Times New Roman" w:cs="Times New Roman"/>
          <w:sz w:val="18"/>
          <w:szCs w:val="18"/>
        </w:rPr>
        <w:t xml:space="preserve"> направлениям деятельности), группам (группам и подгруппам) видов расходов классификации расходов бюджета на 2022 год и плановый период 2023 и 2024 годов согласно </w:t>
      </w:r>
      <w:r w:rsidRPr="00C7581F">
        <w:rPr>
          <w:rFonts w:ascii="Times New Roman" w:hAnsi="Times New Roman" w:cs="Times New Roman"/>
          <w:b/>
          <w:sz w:val="18"/>
          <w:szCs w:val="18"/>
        </w:rPr>
        <w:t>приложению 3</w:t>
      </w:r>
      <w:r w:rsidRPr="00C7581F">
        <w:rPr>
          <w:rFonts w:ascii="Times New Roman" w:hAnsi="Times New Roman" w:cs="Times New Roman"/>
          <w:sz w:val="18"/>
          <w:szCs w:val="18"/>
        </w:rPr>
        <w:t xml:space="preserve"> к настоящему Решению.</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2. Утвердить ведомственную структуру расходов бюджета муниципального образования Красносельского сельсовета Чановского района Новосибирской области на 2022 год и плановый период  2023 и 2024 годов согласно </w:t>
      </w:r>
      <w:r w:rsidRPr="00C7581F">
        <w:rPr>
          <w:rFonts w:ascii="Times New Roman" w:hAnsi="Times New Roman" w:cs="Times New Roman"/>
          <w:b/>
          <w:sz w:val="18"/>
          <w:szCs w:val="18"/>
        </w:rPr>
        <w:t>приложению 4</w:t>
      </w:r>
      <w:r w:rsidRPr="00C7581F">
        <w:rPr>
          <w:rFonts w:ascii="Times New Roman" w:hAnsi="Times New Roman" w:cs="Times New Roman"/>
          <w:sz w:val="18"/>
          <w:szCs w:val="18"/>
        </w:rPr>
        <w:t xml:space="preserve"> к настоящему Решению.</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3. Установить размер резервного фонда Администрации муниципального образования Красносельского сельсовета Чановского района Новосибирской области на 2022 год в сумме 30,00тыс. руб., в плановом периоде 2023 года в сумме 30,0тыс. рублей, 2024 года в сумме 30,00 тыс</w:t>
      </w:r>
      <w:proofErr w:type="gramStart"/>
      <w:r w:rsidRPr="00C7581F">
        <w:rPr>
          <w:rFonts w:ascii="Times New Roman" w:hAnsi="Times New Roman" w:cs="Times New Roman"/>
          <w:sz w:val="18"/>
          <w:szCs w:val="18"/>
        </w:rPr>
        <w:t>.р</w:t>
      </w:r>
      <w:proofErr w:type="gramEnd"/>
      <w:r w:rsidRPr="00C7581F">
        <w:rPr>
          <w:rFonts w:ascii="Times New Roman" w:hAnsi="Times New Roman" w:cs="Times New Roman"/>
          <w:sz w:val="18"/>
          <w:szCs w:val="18"/>
        </w:rPr>
        <w:t>ублей.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4. Установить общий объем бюджетных ассигнований, направленных на исполнение публичных нормативных обязательств, на 2022 год в сумме 200 тыс. рублей, на 2023 год в сумме 200 тыс</w:t>
      </w:r>
      <w:proofErr w:type="gramStart"/>
      <w:r w:rsidRPr="00C7581F">
        <w:rPr>
          <w:rFonts w:ascii="Times New Roman" w:hAnsi="Times New Roman" w:cs="Times New Roman"/>
          <w:sz w:val="18"/>
          <w:szCs w:val="18"/>
        </w:rPr>
        <w:t>.р</w:t>
      </w:r>
      <w:proofErr w:type="gramEnd"/>
      <w:r w:rsidRPr="00C7581F">
        <w:rPr>
          <w:rFonts w:ascii="Times New Roman" w:hAnsi="Times New Roman" w:cs="Times New Roman"/>
          <w:sz w:val="18"/>
          <w:szCs w:val="18"/>
        </w:rPr>
        <w:t>ублей и на 2023 год в сумме 200 тыс.рублей.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5. Утвердить объем и распределение бюджетных ассигнований бюджета муниципального образования Красносельского сельсовета Чановского района Новосибирской области, направляемых на исполнение публичных нормативных обязательств на 2022 год и плановый период 2023 и 2024 годов согласно </w:t>
      </w:r>
      <w:r w:rsidRPr="00C7581F">
        <w:rPr>
          <w:rFonts w:ascii="Times New Roman" w:hAnsi="Times New Roman" w:cs="Times New Roman"/>
          <w:b/>
          <w:sz w:val="18"/>
          <w:szCs w:val="18"/>
        </w:rPr>
        <w:t>приложению 5</w:t>
      </w:r>
      <w:r w:rsidRPr="00C7581F">
        <w:rPr>
          <w:rFonts w:ascii="Times New Roman" w:hAnsi="Times New Roman" w:cs="Times New Roman"/>
          <w:sz w:val="18"/>
          <w:szCs w:val="18"/>
        </w:rPr>
        <w:t xml:space="preserve"> к настоящему Решению.</w:t>
      </w:r>
    </w:p>
    <w:p w:rsidR="00C7581F" w:rsidRPr="00C7581F" w:rsidRDefault="00C7581F" w:rsidP="00C7581F">
      <w:pPr>
        <w:autoSpaceDE w:val="0"/>
        <w:autoSpaceDN w:val="0"/>
        <w:adjustRightInd w:val="0"/>
        <w:ind w:firstLine="540"/>
        <w:jc w:val="both"/>
        <w:rPr>
          <w:b/>
          <w:bCs/>
          <w:i/>
          <w:iCs/>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4. Особенности заключения и оплаты договоров (муниципальных контрактов)</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1.Установить, что муниципальные учреждения, органы местного самоуправления</w:t>
      </w:r>
      <w:r w:rsidRPr="00C7581F">
        <w:rPr>
          <w:b/>
          <w:i/>
          <w:sz w:val="18"/>
          <w:szCs w:val="18"/>
        </w:rPr>
        <w:t xml:space="preserve"> </w:t>
      </w:r>
      <w:r w:rsidRPr="00C7581F">
        <w:rPr>
          <w:sz w:val="18"/>
          <w:szCs w:val="18"/>
        </w:rPr>
        <w:t>при заключении договоров (муниципальных контрактов) на поставку товаров (работ, услуг) вправе предусматривать авансовые платежи:</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1) в размере 100 процентов суммы договора (контракта) - по договорам (контрактам):</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а) о предоставлении услуг связи,</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б) услуг проживания в гостиницах;</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в) о подписке на печатные издания и об их приобретении;</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г) об обучении на курсах повышения квалификации;</w:t>
      </w:r>
    </w:p>
    <w:p w:rsidR="00C7581F" w:rsidRPr="00C7581F" w:rsidRDefault="00C7581F" w:rsidP="00C7581F">
      <w:pPr>
        <w:widowControl w:val="0"/>
        <w:autoSpaceDE w:val="0"/>
        <w:autoSpaceDN w:val="0"/>
        <w:adjustRightInd w:val="0"/>
        <w:ind w:firstLine="709"/>
        <w:jc w:val="both"/>
        <w:rPr>
          <w:sz w:val="18"/>
          <w:szCs w:val="18"/>
        </w:rPr>
      </w:pPr>
      <w:proofErr w:type="spellStart"/>
      <w:r w:rsidRPr="00C7581F">
        <w:rPr>
          <w:sz w:val="18"/>
          <w:szCs w:val="18"/>
        </w:rPr>
        <w:t>д</w:t>
      </w:r>
      <w:proofErr w:type="spellEnd"/>
      <w:r w:rsidRPr="00C7581F">
        <w:rPr>
          <w:sz w:val="18"/>
          <w:szCs w:val="18"/>
        </w:rPr>
        <w:t>) о приобретении ави</w:t>
      </w:r>
      <w:proofErr w:type="gramStart"/>
      <w:r w:rsidRPr="00C7581F">
        <w:rPr>
          <w:sz w:val="18"/>
          <w:szCs w:val="18"/>
        </w:rPr>
        <w:t>а-</w:t>
      </w:r>
      <w:proofErr w:type="gramEnd"/>
      <w:r w:rsidRPr="00C7581F">
        <w:rPr>
          <w:sz w:val="18"/>
          <w:szCs w:val="18"/>
        </w:rPr>
        <w:t xml:space="preserve"> и железнодорожных билетов, билетов для проезда городским и пригородным транспортом;</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ж) страхования;</w:t>
      </w:r>
    </w:p>
    <w:p w:rsidR="00C7581F" w:rsidRPr="00C7581F" w:rsidRDefault="00C7581F" w:rsidP="00C7581F">
      <w:pPr>
        <w:widowControl w:val="0"/>
        <w:autoSpaceDE w:val="0"/>
        <w:autoSpaceDN w:val="0"/>
        <w:adjustRightInd w:val="0"/>
        <w:ind w:firstLine="709"/>
        <w:jc w:val="both"/>
        <w:rPr>
          <w:sz w:val="18"/>
          <w:szCs w:val="18"/>
        </w:rPr>
      </w:pPr>
      <w:proofErr w:type="spellStart"/>
      <w:r w:rsidRPr="00C7581F">
        <w:rPr>
          <w:sz w:val="18"/>
          <w:szCs w:val="18"/>
        </w:rPr>
        <w:t>з</w:t>
      </w:r>
      <w:proofErr w:type="spellEnd"/>
      <w:r w:rsidRPr="00C7581F">
        <w:rPr>
          <w:sz w:val="18"/>
          <w:szCs w:val="18"/>
        </w:rPr>
        <w:t>)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и) подлежащим оплате за счет средств, полученных от иной приносящей доход деятельности;</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к) об оплате услуг по зачислению денежных средств (социальных выплат и государственных пособий) на счета физических лиц;</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л) об оплате нотариальных действий и иных услуг, оказываемых при осуществлении нотариальных действий;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м) аренда;</w:t>
      </w:r>
    </w:p>
    <w:p w:rsidR="00C7581F" w:rsidRPr="00C7581F" w:rsidRDefault="00C7581F" w:rsidP="00C7581F">
      <w:pPr>
        <w:widowControl w:val="0"/>
        <w:autoSpaceDE w:val="0"/>
        <w:autoSpaceDN w:val="0"/>
        <w:adjustRightInd w:val="0"/>
        <w:ind w:firstLine="709"/>
        <w:jc w:val="both"/>
        <w:rPr>
          <w:sz w:val="18"/>
          <w:szCs w:val="18"/>
        </w:rPr>
      </w:pPr>
      <w:proofErr w:type="spellStart"/>
      <w:r w:rsidRPr="00C7581F">
        <w:rPr>
          <w:sz w:val="18"/>
          <w:szCs w:val="18"/>
        </w:rPr>
        <w:t>н</w:t>
      </w:r>
      <w:proofErr w:type="spellEnd"/>
      <w:r w:rsidRPr="00C7581F">
        <w:rPr>
          <w:sz w:val="18"/>
          <w:szCs w:val="18"/>
        </w:rPr>
        <w:t>) по распоряжению администрации муниципального образования Красносельского сельсовета Чановского района Новосибирской области</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 xml:space="preserve"> о)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C7581F" w:rsidRPr="00C7581F" w:rsidRDefault="00C7581F" w:rsidP="00C7581F">
      <w:pPr>
        <w:widowControl w:val="0"/>
        <w:autoSpaceDE w:val="0"/>
        <w:autoSpaceDN w:val="0"/>
        <w:adjustRightInd w:val="0"/>
        <w:ind w:firstLine="709"/>
        <w:jc w:val="both"/>
        <w:rPr>
          <w:b/>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5. Иные межбюджетные трансферты, предоставляемые из бюджета Красносельского сельсовета Чановского района Новосибирской области</w:t>
      </w: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 xml:space="preserve"> </w:t>
      </w:r>
    </w:p>
    <w:p w:rsidR="00C7581F" w:rsidRPr="00C7581F" w:rsidRDefault="00C7581F" w:rsidP="00C7581F">
      <w:pPr>
        <w:autoSpaceDE w:val="0"/>
        <w:autoSpaceDN w:val="0"/>
        <w:adjustRightInd w:val="0"/>
        <w:ind w:firstLine="540"/>
        <w:jc w:val="both"/>
        <w:outlineLvl w:val="1"/>
        <w:rPr>
          <w:sz w:val="18"/>
          <w:szCs w:val="18"/>
        </w:rPr>
      </w:pPr>
      <w:r w:rsidRPr="00C7581F">
        <w:rPr>
          <w:sz w:val="18"/>
          <w:szCs w:val="18"/>
        </w:rPr>
        <w:t xml:space="preserve">1.Утвердить объем иных межбюджетных трансфертов, предоставляемы из бюджета Красносельского сельсовета Чановского района Новосибирской области в бюджет других бюджетов бюджетной системы Российской Федерации на 2022 год в сумме </w:t>
      </w:r>
      <w:r w:rsidRPr="00C7581F">
        <w:rPr>
          <w:b/>
          <w:sz w:val="18"/>
          <w:szCs w:val="18"/>
        </w:rPr>
        <w:t xml:space="preserve">20,00 тыс. </w:t>
      </w:r>
      <w:r w:rsidRPr="00C7581F">
        <w:rPr>
          <w:sz w:val="18"/>
          <w:szCs w:val="18"/>
        </w:rPr>
        <w:t>рублей</w:t>
      </w:r>
      <w:r w:rsidRPr="00C7581F">
        <w:rPr>
          <w:color w:val="000000"/>
          <w:sz w:val="18"/>
          <w:szCs w:val="18"/>
        </w:rPr>
        <w:t>,</w:t>
      </w:r>
      <w:r w:rsidRPr="00C7581F">
        <w:rPr>
          <w:sz w:val="18"/>
          <w:szCs w:val="18"/>
        </w:rPr>
        <w:t xml:space="preserve"> на 2023 год в сумме </w:t>
      </w:r>
      <w:r w:rsidRPr="00C7581F">
        <w:rPr>
          <w:b/>
          <w:sz w:val="18"/>
          <w:szCs w:val="18"/>
        </w:rPr>
        <w:t>20,00тыс</w:t>
      </w:r>
      <w:proofErr w:type="gramStart"/>
      <w:r w:rsidRPr="00C7581F">
        <w:rPr>
          <w:b/>
          <w:sz w:val="18"/>
          <w:szCs w:val="18"/>
        </w:rPr>
        <w:t>.</w:t>
      </w:r>
      <w:r w:rsidRPr="00C7581F">
        <w:rPr>
          <w:color w:val="000000"/>
          <w:sz w:val="18"/>
          <w:szCs w:val="18"/>
        </w:rPr>
        <w:t>р</w:t>
      </w:r>
      <w:proofErr w:type="gramEnd"/>
      <w:r w:rsidRPr="00C7581F">
        <w:rPr>
          <w:color w:val="000000"/>
          <w:sz w:val="18"/>
          <w:szCs w:val="18"/>
        </w:rPr>
        <w:t>ублей</w:t>
      </w:r>
      <w:r w:rsidRPr="00C7581F">
        <w:rPr>
          <w:sz w:val="18"/>
          <w:szCs w:val="18"/>
        </w:rPr>
        <w:t xml:space="preserve">, на 2024 год в сумме </w:t>
      </w:r>
      <w:r w:rsidRPr="00C7581F">
        <w:rPr>
          <w:b/>
          <w:sz w:val="18"/>
          <w:szCs w:val="18"/>
        </w:rPr>
        <w:t>20,00тыс.</w:t>
      </w:r>
      <w:r w:rsidRPr="00C7581F">
        <w:rPr>
          <w:color w:val="000000"/>
          <w:sz w:val="18"/>
          <w:szCs w:val="18"/>
        </w:rPr>
        <w:t xml:space="preserve">рублей, </w:t>
      </w:r>
      <w:r w:rsidRPr="00C7581F">
        <w:rPr>
          <w:sz w:val="18"/>
          <w:szCs w:val="18"/>
        </w:rPr>
        <w:t xml:space="preserve">согласно </w:t>
      </w:r>
      <w:r w:rsidRPr="00C7581F">
        <w:rPr>
          <w:b/>
          <w:sz w:val="18"/>
          <w:szCs w:val="18"/>
        </w:rPr>
        <w:t xml:space="preserve">Приложению 6 </w:t>
      </w:r>
      <w:r w:rsidRPr="00C7581F">
        <w:rPr>
          <w:sz w:val="18"/>
          <w:szCs w:val="18"/>
        </w:rPr>
        <w:t>к настоящему Решению.</w:t>
      </w:r>
    </w:p>
    <w:p w:rsidR="00C7581F" w:rsidRPr="00C7581F" w:rsidRDefault="00C7581F" w:rsidP="00C7581F">
      <w:pPr>
        <w:pStyle w:val="ConsPlusNormal"/>
        <w:ind w:firstLine="709"/>
        <w:jc w:val="both"/>
        <w:outlineLvl w:val="0"/>
        <w:rPr>
          <w:rFonts w:ascii="Times New Roman" w:hAnsi="Times New Roman" w:cs="Times New Roman"/>
          <w:b/>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6. Дорожный фонд Красносельского сельсовета Чановского района Новосибирской области</w:t>
      </w:r>
    </w:p>
    <w:p w:rsidR="00C7581F" w:rsidRPr="00C7581F" w:rsidRDefault="00C7581F" w:rsidP="00C7581F">
      <w:pPr>
        <w:autoSpaceDE w:val="0"/>
        <w:autoSpaceDN w:val="0"/>
        <w:adjustRightInd w:val="0"/>
        <w:ind w:firstLine="540"/>
        <w:jc w:val="both"/>
        <w:rPr>
          <w:sz w:val="18"/>
          <w:szCs w:val="18"/>
        </w:rPr>
      </w:pPr>
      <w:r w:rsidRPr="00C7581F">
        <w:rPr>
          <w:sz w:val="18"/>
          <w:szCs w:val="18"/>
        </w:rPr>
        <w:t xml:space="preserve">1. Утвердить объем бюджетных ассигнований дорожного фонда Красносельского сельсовета Чановского района Новосибирской области </w:t>
      </w:r>
    </w:p>
    <w:p w:rsidR="00C7581F" w:rsidRPr="00C7581F" w:rsidRDefault="00C7581F" w:rsidP="00C7581F">
      <w:pPr>
        <w:autoSpaceDE w:val="0"/>
        <w:autoSpaceDN w:val="0"/>
        <w:adjustRightInd w:val="0"/>
        <w:ind w:firstLine="540"/>
        <w:jc w:val="both"/>
        <w:rPr>
          <w:sz w:val="18"/>
          <w:szCs w:val="18"/>
        </w:rPr>
      </w:pPr>
      <w:r w:rsidRPr="00C7581F">
        <w:rPr>
          <w:sz w:val="18"/>
          <w:szCs w:val="18"/>
        </w:rPr>
        <w:t xml:space="preserve">1) на 2022 год в сумме </w:t>
      </w:r>
      <w:r w:rsidRPr="00C7581F">
        <w:rPr>
          <w:b/>
          <w:sz w:val="18"/>
          <w:szCs w:val="18"/>
        </w:rPr>
        <w:t>583,35 тыс. рублей</w:t>
      </w:r>
      <w:r w:rsidRPr="00C7581F">
        <w:rPr>
          <w:sz w:val="18"/>
          <w:szCs w:val="18"/>
        </w:rPr>
        <w:t>;</w:t>
      </w:r>
    </w:p>
    <w:p w:rsidR="00C7581F" w:rsidRPr="00C7581F" w:rsidRDefault="00C7581F" w:rsidP="00C7581F">
      <w:pPr>
        <w:autoSpaceDE w:val="0"/>
        <w:autoSpaceDN w:val="0"/>
        <w:adjustRightInd w:val="0"/>
        <w:ind w:firstLine="540"/>
        <w:jc w:val="both"/>
        <w:rPr>
          <w:sz w:val="18"/>
          <w:szCs w:val="18"/>
        </w:rPr>
      </w:pPr>
      <w:r w:rsidRPr="00C7581F">
        <w:rPr>
          <w:sz w:val="18"/>
          <w:szCs w:val="18"/>
        </w:rPr>
        <w:t xml:space="preserve">2) на 2023 год в </w:t>
      </w:r>
      <w:r w:rsidRPr="00C7581F">
        <w:rPr>
          <w:b/>
          <w:sz w:val="18"/>
          <w:szCs w:val="18"/>
        </w:rPr>
        <w:t>сумме 611,00тыс.</w:t>
      </w:r>
      <w:r w:rsidRPr="00C7581F">
        <w:rPr>
          <w:sz w:val="18"/>
          <w:szCs w:val="18"/>
        </w:rPr>
        <w:t xml:space="preserve"> рублей, на 2024 год в сумме </w:t>
      </w:r>
      <w:r w:rsidRPr="00C7581F">
        <w:rPr>
          <w:b/>
          <w:sz w:val="18"/>
          <w:szCs w:val="18"/>
        </w:rPr>
        <w:t>644,2 тыс.</w:t>
      </w:r>
      <w:r w:rsidRPr="00C7581F">
        <w:rPr>
          <w:sz w:val="18"/>
          <w:szCs w:val="18"/>
        </w:rPr>
        <w:t xml:space="preserve"> </w:t>
      </w:r>
      <w:r w:rsidRPr="00C7581F">
        <w:rPr>
          <w:color w:val="000000"/>
          <w:sz w:val="18"/>
          <w:szCs w:val="18"/>
        </w:rPr>
        <w:t>рублей.</w:t>
      </w:r>
      <w:r w:rsidRPr="00C7581F">
        <w:rPr>
          <w:sz w:val="18"/>
          <w:szCs w:val="18"/>
        </w:rPr>
        <w:tab/>
      </w: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7. Источники финансирования дефицита бюджета</w:t>
      </w:r>
    </w:p>
    <w:p w:rsidR="00C7581F" w:rsidRPr="00C7581F" w:rsidRDefault="00C7581F" w:rsidP="00C7581F">
      <w:pPr>
        <w:widowControl w:val="0"/>
        <w:autoSpaceDE w:val="0"/>
        <w:autoSpaceDN w:val="0"/>
        <w:adjustRightInd w:val="0"/>
        <w:jc w:val="both"/>
        <w:rPr>
          <w:sz w:val="18"/>
          <w:szCs w:val="18"/>
        </w:rPr>
      </w:pPr>
    </w:p>
    <w:p w:rsidR="00C7581F" w:rsidRPr="00C7581F" w:rsidRDefault="00C7581F" w:rsidP="00C7581F">
      <w:pPr>
        <w:widowControl w:val="0"/>
        <w:autoSpaceDE w:val="0"/>
        <w:autoSpaceDN w:val="0"/>
        <w:adjustRightInd w:val="0"/>
        <w:ind w:firstLine="708"/>
        <w:jc w:val="both"/>
        <w:rPr>
          <w:sz w:val="18"/>
          <w:szCs w:val="18"/>
        </w:rPr>
      </w:pPr>
      <w:r w:rsidRPr="00C7581F">
        <w:rPr>
          <w:sz w:val="18"/>
          <w:szCs w:val="18"/>
        </w:rPr>
        <w:t xml:space="preserve">Установить источники финансирования дефицита местного бюджета на 2022 год и плановый период 2023 и 2024 </w:t>
      </w:r>
      <w:r w:rsidRPr="00C7581F">
        <w:rPr>
          <w:sz w:val="18"/>
          <w:szCs w:val="18"/>
        </w:rPr>
        <w:lastRenderedPageBreak/>
        <w:t xml:space="preserve">годов согласно </w:t>
      </w:r>
      <w:r w:rsidRPr="00C7581F">
        <w:rPr>
          <w:b/>
          <w:sz w:val="18"/>
          <w:szCs w:val="18"/>
        </w:rPr>
        <w:t>Приложению 7</w:t>
      </w:r>
      <w:r w:rsidRPr="00C7581F">
        <w:rPr>
          <w:sz w:val="18"/>
          <w:szCs w:val="18"/>
        </w:rPr>
        <w:t xml:space="preserve"> к настоящему Решению.</w:t>
      </w:r>
    </w:p>
    <w:p w:rsidR="00C7581F" w:rsidRPr="00C7581F" w:rsidRDefault="00C7581F" w:rsidP="00C7581F">
      <w:pPr>
        <w:widowControl w:val="0"/>
        <w:autoSpaceDE w:val="0"/>
        <w:autoSpaceDN w:val="0"/>
        <w:adjustRightInd w:val="0"/>
        <w:jc w:val="both"/>
        <w:rPr>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 xml:space="preserve">Статья 8. Муниципальные внутренние заимствования </w:t>
      </w:r>
    </w:p>
    <w:p w:rsidR="00C7581F" w:rsidRPr="00C7581F" w:rsidRDefault="00C7581F" w:rsidP="00C7581F">
      <w:pPr>
        <w:pStyle w:val="ConsPlusNormal"/>
        <w:ind w:firstLine="709"/>
        <w:jc w:val="both"/>
        <w:outlineLvl w:val="0"/>
        <w:rPr>
          <w:rFonts w:ascii="Times New Roman" w:hAnsi="Times New Roman" w:cs="Times New Roman"/>
          <w:b/>
          <w:sz w:val="18"/>
          <w:szCs w:val="18"/>
        </w:rPr>
      </w:pPr>
    </w:p>
    <w:p w:rsidR="00C7581F" w:rsidRPr="00C7581F" w:rsidRDefault="00C7581F" w:rsidP="00C7581F">
      <w:pPr>
        <w:widowControl w:val="0"/>
        <w:autoSpaceDE w:val="0"/>
        <w:autoSpaceDN w:val="0"/>
        <w:adjustRightInd w:val="0"/>
        <w:ind w:firstLine="567"/>
        <w:jc w:val="both"/>
        <w:rPr>
          <w:sz w:val="18"/>
          <w:szCs w:val="18"/>
        </w:rPr>
      </w:pPr>
      <w:r w:rsidRPr="00C7581F">
        <w:rPr>
          <w:sz w:val="18"/>
          <w:szCs w:val="18"/>
        </w:rPr>
        <w:t>1.Утвердить программу муниципальных внутренних заимствований Красносельского сельсовета Чановского района Новосибирской области</w:t>
      </w:r>
      <w:r w:rsidRPr="00C7581F">
        <w:rPr>
          <w:b/>
          <w:i/>
          <w:sz w:val="18"/>
          <w:szCs w:val="18"/>
        </w:rPr>
        <w:t xml:space="preserve"> </w:t>
      </w:r>
      <w:r w:rsidRPr="00C7581F">
        <w:rPr>
          <w:sz w:val="18"/>
          <w:szCs w:val="18"/>
        </w:rPr>
        <w:t>на 2022 год и плановый период 2023 и 2024 годов согласно</w:t>
      </w:r>
      <w:r w:rsidRPr="00C7581F">
        <w:rPr>
          <w:b/>
          <w:sz w:val="18"/>
          <w:szCs w:val="18"/>
        </w:rPr>
        <w:t xml:space="preserve"> Приложению 8</w:t>
      </w:r>
      <w:r w:rsidRPr="00C7581F">
        <w:rPr>
          <w:sz w:val="18"/>
          <w:szCs w:val="18"/>
        </w:rPr>
        <w:t xml:space="preserve"> к настоящему Решению.</w:t>
      </w:r>
    </w:p>
    <w:p w:rsidR="00C7581F" w:rsidRPr="00C7581F" w:rsidRDefault="00C7581F" w:rsidP="00C7581F">
      <w:pPr>
        <w:pStyle w:val="ConsPlusNormal"/>
        <w:ind w:firstLine="540"/>
        <w:jc w:val="both"/>
        <w:rPr>
          <w:rFonts w:ascii="Times New Roman" w:hAnsi="Times New Roman" w:cs="Times New Roman"/>
          <w:bCs/>
          <w:sz w:val="18"/>
          <w:szCs w:val="18"/>
        </w:rPr>
      </w:pPr>
      <w:proofErr w:type="gramStart"/>
      <w:r w:rsidRPr="00C7581F">
        <w:rPr>
          <w:rFonts w:ascii="Times New Roman" w:hAnsi="Times New Roman" w:cs="Times New Roman"/>
          <w:bCs/>
          <w:sz w:val="18"/>
          <w:szCs w:val="18"/>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6" w:history="1">
        <w:r w:rsidRPr="00C7581F">
          <w:rPr>
            <w:rStyle w:val="a8"/>
            <w:rFonts w:ascii="Times New Roman" w:hAnsi="Times New Roman" w:cs="Times New Roman"/>
            <w:bCs/>
            <w:color w:val="auto"/>
            <w:sz w:val="18"/>
            <w:szCs w:val="18"/>
          </w:rPr>
          <w:t>Программой</w:t>
        </w:r>
      </w:hyperlink>
      <w:r w:rsidRPr="00C7581F">
        <w:rPr>
          <w:rFonts w:ascii="Times New Roman" w:hAnsi="Times New Roman" w:cs="Times New Roman"/>
          <w:bCs/>
          <w:sz w:val="18"/>
          <w:szCs w:val="18"/>
        </w:rPr>
        <w:t xml:space="preserve"> муниципальных внутренних заимствований </w:t>
      </w:r>
      <w:r w:rsidRPr="00C7581F">
        <w:rPr>
          <w:rFonts w:ascii="Times New Roman" w:hAnsi="Times New Roman" w:cs="Times New Roman"/>
          <w:sz w:val="18"/>
          <w:szCs w:val="18"/>
        </w:rPr>
        <w:t xml:space="preserve">Красносельского сельсовета Чановского района Новосибирской области </w:t>
      </w:r>
      <w:r w:rsidRPr="00C7581F">
        <w:rPr>
          <w:rFonts w:ascii="Times New Roman" w:hAnsi="Times New Roman" w:cs="Times New Roman"/>
          <w:bCs/>
          <w:sz w:val="18"/>
          <w:szCs w:val="18"/>
        </w:rPr>
        <w:t xml:space="preserve">на 2022 год, с последующим внесением соответствующих изменений в Программу муниципальных внутренних заимствований </w:t>
      </w:r>
      <w:r w:rsidRPr="00C7581F">
        <w:rPr>
          <w:rFonts w:ascii="Times New Roman" w:hAnsi="Times New Roman" w:cs="Times New Roman"/>
          <w:sz w:val="18"/>
          <w:szCs w:val="18"/>
        </w:rPr>
        <w:t>Красносельского сельсовета Чановского района Новосибирской области</w:t>
      </w:r>
      <w:r w:rsidRPr="00C7581F">
        <w:rPr>
          <w:rFonts w:ascii="Times New Roman" w:hAnsi="Times New Roman" w:cs="Times New Roman"/>
          <w:b/>
          <w:i/>
          <w:sz w:val="18"/>
          <w:szCs w:val="18"/>
        </w:rPr>
        <w:t xml:space="preserve"> </w:t>
      </w:r>
      <w:r w:rsidRPr="00C7581F">
        <w:rPr>
          <w:rFonts w:ascii="Times New Roman" w:hAnsi="Times New Roman" w:cs="Times New Roman"/>
          <w:bCs/>
          <w:sz w:val="18"/>
          <w:szCs w:val="18"/>
        </w:rPr>
        <w:t xml:space="preserve"> на 2022</w:t>
      </w:r>
      <w:proofErr w:type="gramEnd"/>
      <w:r w:rsidRPr="00C7581F">
        <w:rPr>
          <w:rFonts w:ascii="Times New Roman" w:hAnsi="Times New Roman" w:cs="Times New Roman"/>
          <w:bCs/>
          <w:sz w:val="18"/>
          <w:szCs w:val="18"/>
        </w:rPr>
        <w:t xml:space="preserve"> год.</w:t>
      </w:r>
    </w:p>
    <w:p w:rsidR="00C7581F" w:rsidRPr="00C7581F" w:rsidRDefault="00C7581F" w:rsidP="00C7581F">
      <w:pPr>
        <w:autoSpaceDE w:val="0"/>
        <w:autoSpaceDN w:val="0"/>
        <w:adjustRightInd w:val="0"/>
        <w:ind w:firstLine="540"/>
        <w:jc w:val="both"/>
        <w:rPr>
          <w:bCs/>
          <w:sz w:val="18"/>
          <w:szCs w:val="18"/>
        </w:rPr>
      </w:pPr>
      <w:r w:rsidRPr="00C7581F">
        <w:rPr>
          <w:bCs/>
          <w:sz w:val="18"/>
          <w:szCs w:val="18"/>
        </w:rPr>
        <w:t xml:space="preserve">Предоставить право администрации </w:t>
      </w:r>
      <w:r w:rsidRPr="00C7581F">
        <w:rPr>
          <w:sz w:val="18"/>
          <w:szCs w:val="18"/>
        </w:rPr>
        <w:t>Красносельского сельсовета Чановского района Новосибирской области</w:t>
      </w:r>
      <w:r w:rsidRPr="00C7581F">
        <w:rPr>
          <w:b/>
          <w:i/>
          <w:sz w:val="18"/>
          <w:szCs w:val="18"/>
        </w:rPr>
        <w:t xml:space="preserve"> </w:t>
      </w:r>
      <w:r w:rsidRPr="00C7581F">
        <w:rPr>
          <w:bCs/>
          <w:sz w:val="18"/>
          <w:szCs w:val="1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7" w:history="1">
        <w:r w:rsidRPr="00C7581F">
          <w:rPr>
            <w:rStyle w:val="a8"/>
            <w:rFonts w:eastAsiaTheme="majorEastAsia"/>
            <w:bCs/>
            <w:color w:val="auto"/>
            <w:sz w:val="18"/>
            <w:szCs w:val="18"/>
          </w:rPr>
          <w:t>пунктом 2 статьи 93.6</w:t>
        </w:r>
      </w:hyperlink>
      <w:r w:rsidRPr="00C7581F">
        <w:rPr>
          <w:bCs/>
          <w:sz w:val="18"/>
          <w:szCs w:val="18"/>
        </w:rPr>
        <w:t xml:space="preserve"> Бюджетного кодекса Российской Федерации.</w:t>
      </w:r>
    </w:p>
    <w:p w:rsidR="00C7581F" w:rsidRPr="00C7581F" w:rsidRDefault="00C7581F" w:rsidP="00C7581F">
      <w:pPr>
        <w:widowControl w:val="0"/>
        <w:autoSpaceDE w:val="0"/>
        <w:autoSpaceDN w:val="0"/>
        <w:adjustRightInd w:val="0"/>
        <w:jc w:val="both"/>
        <w:rPr>
          <w:sz w:val="18"/>
          <w:szCs w:val="18"/>
        </w:rPr>
      </w:pPr>
    </w:p>
    <w:p w:rsidR="00C7581F" w:rsidRPr="00C7581F" w:rsidRDefault="00C7581F" w:rsidP="00C7581F">
      <w:pPr>
        <w:pStyle w:val="ConsPlusNormal"/>
        <w:ind w:firstLine="709"/>
        <w:jc w:val="both"/>
        <w:rPr>
          <w:rFonts w:ascii="Times New Roman" w:hAnsi="Times New Roman" w:cs="Times New Roman"/>
          <w:b/>
          <w:sz w:val="18"/>
          <w:szCs w:val="18"/>
        </w:rPr>
      </w:pPr>
      <w:r w:rsidRPr="00C7581F">
        <w:rPr>
          <w:rFonts w:ascii="Times New Roman" w:hAnsi="Times New Roman" w:cs="Times New Roman"/>
          <w:b/>
          <w:sz w:val="18"/>
          <w:szCs w:val="18"/>
        </w:rPr>
        <w:t>Статья 9. Предоставление муниципальных гарантий Красносельского сельсовета Чановского района Новосибирской области</w:t>
      </w:r>
      <w:r w:rsidRPr="00C7581F">
        <w:rPr>
          <w:rFonts w:ascii="Times New Roman" w:hAnsi="Times New Roman" w:cs="Times New Roman"/>
          <w:b/>
          <w:i/>
          <w:sz w:val="18"/>
          <w:szCs w:val="18"/>
        </w:rPr>
        <w:t xml:space="preserve"> </w:t>
      </w:r>
      <w:r w:rsidRPr="00C7581F">
        <w:rPr>
          <w:rFonts w:ascii="Times New Roman" w:hAnsi="Times New Roman" w:cs="Times New Roman"/>
          <w:b/>
          <w:sz w:val="18"/>
          <w:szCs w:val="18"/>
        </w:rPr>
        <w:t>в валюте Российской Федерации</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Утвердить программу муниципальных гарантий Красносельского сельсовета Чановского района Новосибирской области</w:t>
      </w:r>
      <w:r w:rsidRPr="00C7581F">
        <w:rPr>
          <w:b/>
          <w:i/>
          <w:sz w:val="18"/>
          <w:szCs w:val="18"/>
        </w:rPr>
        <w:t xml:space="preserve"> </w:t>
      </w:r>
      <w:r w:rsidRPr="00C7581F">
        <w:rPr>
          <w:sz w:val="18"/>
          <w:szCs w:val="18"/>
        </w:rPr>
        <w:t xml:space="preserve">в валюте Российской Федерации на 2022 год и плановый период 2023 и 2023годов согласно </w:t>
      </w:r>
      <w:r w:rsidRPr="00C7581F">
        <w:rPr>
          <w:b/>
          <w:sz w:val="18"/>
          <w:szCs w:val="18"/>
        </w:rPr>
        <w:t>Приложению 9 к</w:t>
      </w:r>
      <w:r w:rsidRPr="00C7581F">
        <w:rPr>
          <w:sz w:val="18"/>
          <w:szCs w:val="18"/>
        </w:rPr>
        <w:t xml:space="preserve"> настоящему Решению.</w:t>
      </w:r>
    </w:p>
    <w:p w:rsidR="00C7581F" w:rsidRPr="00C7581F" w:rsidRDefault="00C7581F" w:rsidP="00C7581F">
      <w:pPr>
        <w:widowControl w:val="0"/>
        <w:autoSpaceDE w:val="0"/>
        <w:autoSpaceDN w:val="0"/>
        <w:adjustRightInd w:val="0"/>
        <w:ind w:firstLine="709"/>
        <w:jc w:val="both"/>
        <w:rPr>
          <w:sz w:val="18"/>
          <w:szCs w:val="18"/>
        </w:rPr>
      </w:pPr>
    </w:p>
    <w:p w:rsidR="00C7581F" w:rsidRPr="00C7581F" w:rsidRDefault="00C7581F" w:rsidP="00C7581F">
      <w:pPr>
        <w:pStyle w:val="ConsPlusNormal"/>
        <w:ind w:firstLine="709"/>
        <w:jc w:val="both"/>
        <w:rPr>
          <w:rFonts w:ascii="Times New Roman" w:hAnsi="Times New Roman" w:cs="Times New Roman"/>
          <w:b/>
          <w:sz w:val="18"/>
          <w:szCs w:val="18"/>
        </w:rPr>
      </w:pPr>
      <w:r w:rsidRPr="00C7581F">
        <w:rPr>
          <w:rFonts w:ascii="Times New Roman" w:hAnsi="Times New Roman" w:cs="Times New Roman"/>
          <w:b/>
          <w:sz w:val="18"/>
          <w:szCs w:val="18"/>
        </w:rPr>
        <w:t>Статья 10. Возврат остатков субсидий, предоставленных из местного бюджета муниципальным учреждениям Красносельского сельсовета Чановского района Новосибирской области</w:t>
      </w:r>
    </w:p>
    <w:p w:rsidR="00C7581F" w:rsidRPr="00C7581F" w:rsidRDefault="00C7581F" w:rsidP="00C7581F">
      <w:pPr>
        <w:autoSpaceDE w:val="0"/>
        <w:autoSpaceDN w:val="0"/>
        <w:adjustRightInd w:val="0"/>
        <w:ind w:firstLine="709"/>
        <w:contextualSpacing/>
        <w:jc w:val="both"/>
        <w:rPr>
          <w:sz w:val="18"/>
          <w:szCs w:val="18"/>
        </w:rPr>
      </w:pPr>
      <w:r w:rsidRPr="00C7581F">
        <w:rPr>
          <w:sz w:val="18"/>
          <w:szCs w:val="18"/>
        </w:rPr>
        <w:t xml:space="preserve">1. </w:t>
      </w:r>
      <w:proofErr w:type="gramStart"/>
      <w:r w:rsidRPr="00C7581F">
        <w:rPr>
          <w:sz w:val="18"/>
          <w:szCs w:val="18"/>
        </w:rPr>
        <w:t>Остатки не использованных в текущем финансовом году субсидий, предоставленных из местного бюджета муниципальным бюджетным учреждениям Красносельского сельсовета Чановского района Новосибирской области, муниципальным автономным учреждениям Красносельского сельсовета Чановского района Новосибирской области</w:t>
      </w:r>
      <w:r w:rsidRPr="00C7581F">
        <w:rPr>
          <w:b/>
          <w:i/>
          <w:sz w:val="18"/>
          <w:szCs w:val="18"/>
        </w:rPr>
        <w:t xml:space="preserve"> </w:t>
      </w:r>
      <w:r w:rsidRPr="00C7581F">
        <w:rPr>
          <w:sz w:val="18"/>
          <w:szCs w:val="18"/>
        </w:rPr>
        <w:t>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w:t>
      </w:r>
      <w:proofErr w:type="gramEnd"/>
      <w:r w:rsidRPr="00C7581F">
        <w:rPr>
          <w:sz w:val="18"/>
          <w:szCs w:val="18"/>
        </w:rPr>
        <w:t xml:space="preserve">, </w:t>
      </w:r>
      <w:proofErr w:type="gramStart"/>
      <w:r w:rsidRPr="00C7581F">
        <w:rPr>
          <w:sz w:val="18"/>
          <w:szCs w:val="18"/>
        </w:rPr>
        <w:t>установленном</w:t>
      </w:r>
      <w:proofErr w:type="gramEnd"/>
      <w:r w:rsidRPr="00C7581F">
        <w:rPr>
          <w:sz w:val="18"/>
          <w:szCs w:val="18"/>
        </w:rPr>
        <w:t xml:space="preserve"> администрацией Красносельского сельсовета Чановского района Новосибирской области.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w:t>
      </w:r>
      <w:proofErr w:type="gramStart"/>
      <w:r w:rsidRPr="00C7581F">
        <w:rPr>
          <w:sz w:val="18"/>
          <w:szCs w:val="18"/>
        </w:rPr>
        <w:t>на те</w:t>
      </w:r>
      <w:proofErr w:type="gramEnd"/>
      <w:r w:rsidRPr="00C7581F">
        <w:rPr>
          <w:sz w:val="18"/>
          <w:szCs w:val="18"/>
        </w:rPr>
        <w:t xml:space="preserve"> же цели в соответствии с решением главного распорядителя бюджетных средств.</w:t>
      </w:r>
    </w:p>
    <w:p w:rsidR="00C7581F" w:rsidRPr="00C7581F" w:rsidRDefault="00C7581F" w:rsidP="00C7581F">
      <w:pPr>
        <w:autoSpaceDE w:val="0"/>
        <w:autoSpaceDN w:val="0"/>
        <w:adjustRightInd w:val="0"/>
        <w:ind w:firstLine="708"/>
        <w:jc w:val="both"/>
        <w:outlineLvl w:val="1"/>
        <w:rPr>
          <w:sz w:val="18"/>
          <w:szCs w:val="18"/>
        </w:rPr>
      </w:pPr>
    </w:p>
    <w:p w:rsidR="00C7581F" w:rsidRPr="00C7581F" w:rsidRDefault="00C7581F" w:rsidP="00C7581F">
      <w:pPr>
        <w:pStyle w:val="ConsPlusNormal"/>
        <w:ind w:firstLine="709"/>
        <w:jc w:val="both"/>
        <w:outlineLvl w:val="0"/>
        <w:rPr>
          <w:rFonts w:ascii="Times New Roman" w:eastAsia="Times New Roman" w:hAnsi="Times New Roman" w:cs="Times New Roman"/>
          <w:b/>
          <w:sz w:val="18"/>
          <w:szCs w:val="18"/>
          <w:lang w:eastAsia="ru-RU"/>
        </w:rPr>
      </w:pPr>
      <w:r w:rsidRPr="00C7581F">
        <w:rPr>
          <w:rFonts w:ascii="Times New Roman" w:hAnsi="Times New Roman" w:cs="Times New Roman"/>
          <w:b/>
          <w:sz w:val="18"/>
          <w:szCs w:val="18"/>
        </w:rPr>
        <w:t>Статья 11. Муниципальный внутренний долг Красносельского сельсовета Чановского района Новосибирской области</w:t>
      </w:r>
      <w:r w:rsidRPr="00C7581F">
        <w:rPr>
          <w:rFonts w:ascii="Times New Roman" w:hAnsi="Times New Roman" w:cs="Times New Roman"/>
          <w:b/>
          <w:i/>
          <w:sz w:val="18"/>
          <w:szCs w:val="18"/>
        </w:rPr>
        <w:t xml:space="preserve"> </w:t>
      </w:r>
      <w:r w:rsidRPr="00C7581F">
        <w:rPr>
          <w:rFonts w:ascii="Times New Roman" w:hAnsi="Times New Roman" w:cs="Times New Roman"/>
          <w:b/>
          <w:sz w:val="18"/>
          <w:szCs w:val="18"/>
        </w:rPr>
        <w:t>и расходы на его обслуживание</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widowControl w:val="0"/>
        <w:autoSpaceDE w:val="0"/>
        <w:autoSpaceDN w:val="0"/>
        <w:adjustRightInd w:val="0"/>
        <w:ind w:firstLine="709"/>
        <w:jc w:val="both"/>
        <w:rPr>
          <w:sz w:val="18"/>
          <w:szCs w:val="18"/>
        </w:rPr>
      </w:pPr>
      <w:r w:rsidRPr="00C7581F">
        <w:rPr>
          <w:sz w:val="18"/>
          <w:szCs w:val="18"/>
        </w:rPr>
        <w:t>1. </w:t>
      </w:r>
      <w:proofErr w:type="gramStart"/>
      <w:r w:rsidRPr="00C7581F">
        <w:rPr>
          <w:sz w:val="18"/>
          <w:szCs w:val="18"/>
        </w:rPr>
        <w:t>Установить верхний предел муниципального внутреннего долга Красносельского сельсовета Чановского района Новосибирской области на 1 января 2023 года в сумме 0,00тыс. рублей, в том числе верхний предел долга по муниципальным гарантиям Красносельского сельсовета Чановского района Новосибирской области в сумме 0,00 тыс. рублей, на 1 января 2024года в сумме 0,00 тыс. рублей, в том числе верхний предел долга по муниципальным гарантиям</w:t>
      </w:r>
      <w:proofErr w:type="gramEnd"/>
      <w:r w:rsidRPr="00C7581F">
        <w:rPr>
          <w:sz w:val="18"/>
          <w:szCs w:val="18"/>
        </w:rPr>
        <w:t xml:space="preserve"> Красносельского сельсовета Чановского района Новосибирской области в сумме 0,00 тыс. рублей, и на 1 января 2025 года в сумме 0,00 </w:t>
      </w:r>
      <w:proofErr w:type="spellStart"/>
      <w:proofErr w:type="gramStart"/>
      <w:r w:rsidRPr="00C7581F">
        <w:rPr>
          <w:sz w:val="18"/>
          <w:szCs w:val="18"/>
        </w:rPr>
        <w:t>тыс</w:t>
      </w:r>
      <w:proofErr w:type="spellEnd"/>
      <w:proofErr w:type="gramEnd"/>
      <w:r w:rsidRPr="00C7581F">
        <w:rPr>
          <w:sz w:val="18"/>
          <w:szCs w:val="18"/>
        </w:rPr>
        <w:t xml:space="preserve"> рублей, в том числе верхний предел долга по муниципальным гарантиям Красносельского сельсовета Чановского района Новосибирской области</w:t>
      </w:r>
      <w:r w:rsidRPr="00C7581F">
        <w:rPr>
          <w:b/>
          <w:i/>
          <w:sz w:val="18"/>
          <w:szCs w:val="18"/>
        </w:rPr>
        <w:t xml:space="preserve"> </w:t>
      </w:r>
      <w:r w:rsidRPr="00C7581F">
        <w:rPr>
          <w:sz w:val="18"/>
          <w:szCs w:val="18"/>
        </w:rPr>
        <w:t>в сумме 0,00 тыс.рублей.</w:t>
      </w:r>
    </w:p>
    <w:p w:rsidR="00C7581F" w:rsidRPr="00C7581F" w:rsidRDefault="00C7581F" w:rsidP="00C7581F">
      <w:pPr>
        <w:widowControl w:val="0"/>
        <w:autoSpaceDE w:val="0"/>
        <w:autoSpaceDN w:val="0"/>
        <w:adjustRightInd w:val="0"/>
        <w:ind w:firstLine="709"/>
        <w:jc w:val="both"/>
        <w:rPr>
          <w:b/>
          <w:sz w:val="18"/>
          <w:szCs w:val="18"/>
        </w:rPr>
      </w:pPr>
      <w:r w:rsidRPr="00C7581F">
        <w:rPr>
          <w:sz w:val="18"/>
          <w:szCs w:val="18"/>
        </w:rPr>
        <w:t xml:space="preserve"> 2.Установить предельный объем муниципального долга Красносельского сельсовета Чановского района Новосибирской области</w:t>
      </w:r>
      <w:r w:rsidRPr="00C7581F">
        <w:rPr>
          <w:b/>
          <w:i/>
          <w:sz w:val="18"/>
          <w:szCs w:val="18"/>
        </w:rPr>
        <w:t xml:space="preserve"> </w:t>
      </w:r>
      <w:r w:rsidRPr="00C7581F">
        <w:rPr>
          <w:sz w:val="18"/>
          <w:szCs w:val="18"/>
        </w:rPr>
        <w:t>на 2022 год в сумме 0,00 тыс. рублей, на 2023год в сумме 0,00 тыс. рублей и на 2024 год в сумме 0,00 тыс</w:t>
      </w:r>
      <w:proofErr w:type="gramStart"/>
      <w:r w:rsidRPr="00C7581F">
        <w:rPr>
          <w:sz w:val="18"/>
          <w:szCs w:val="18"/>
        </w:rPr>
        <w:t>.р</w:t>
      </w:r>
      <w:proofErr w:type="gramEnd"/>
      <w:r w:rsidRPr="00C7581F">
        <w:rPr>
          <w:sz w:val="18"/>
          <w:szCs w:val="18"/>
        </w:rPr>
        <w:t>ублей</w:t>
      </w:r>
      <w:r w:rsidRPr="00C7581F">
        <w:rPr>
          <w:b/>
          <w:sz w:val="18"/>
          <w:szCs w:val="18"/>
        </w:rPr>
        <w:t>.</w:t>
      </w:r>
    </w:p>
    <w:p w:rsidR="00C7581F" w:rsidRPr="00C7581F" w:rsidRDefault="00C7581F" w:rsidP="00C7581F">
      <w:pPr>
        <w:widowControl w:val="0"/>
        <w:autoSpaceDE w:val="0"/>
        <w:autoSpaceDN w:val="0"/>
        <w:adjustRightInd w:val="0"/>
        <w:ind w:firstLine="709"/>
        <w:jc w:val="both"/>
        <w:rPr>
          <w:color w:val="000000"/>
          <w:sz w:val="18"/>
          <w:szCs w:val="18"/>
        </w:rPr>
      </w:pPr>
      <w:r w:rsidRPr="00C7581F">
        <w:rPr>
          <w:sz w:val="18"/>
          <w:szCs w:val="18"/>
        </w:rPr>
        <w:t>3.Установить объем расходов местного бюджета на обслуживание муниципального долга Красносельского сельсовета Чановского района Новосибирской области</w:t>
      </w:r>
      <w:r w:rsidRPr="00C7581F">
        <w:rPr>
          <w:b/>
          <w:i/>
          <w:sz w:val="18"/>
          <w:szCs w:val="18"/>
        </w:rPr>
        <w:t xml:space="preserve"> </w:t>
      </w:r>
      <w:r w:rsidRPr="00C7581F">
        <w:rPr>
          <w:sz w:val="18"/>
          <w:szCs w:val="18"/>
        </w:rPr>
        <w:t xml:space="preserve">на 2022 год в </w:t>
      </w:r>
      <w:r w:rsidRPr="00C7581F">
        <w:rPr>
          <w:color w:val="000000"/>
          <w:sz w:val="18"/>
          <w:szCs w:val="18"/>
        </w:rPr>
        <w:t xml:space="preserve">сумме </w:t>
      </w:r>
      <w:r w:rsidRPr="00C7581F">
        <w:rPr>
          <w:sz w:val="18"/>
          <w:szCs w:val="18"/>
        </w:rPr>
        <w:t>0,00 тыс</w:t>
      </w:r>
      <w:proofErr w:type="gramStart"/>
      <w:r w:rsidRPr="00C7581F">
        <w:rPr>
          <w:sz w:val="18"/>
          <w:szCs w:val="18"/>
        </w:rPr>
        <w:t>.</w:t>
      </w:r>
      <w:r w:rsidRPr="00C7581F">
        <w:rPr>
          <w:color w:val="000000"/>
          <w:sz w:val="18"/>
          <w:szCs w:val="18"/>
        </w:rPr>
        <w:t>р</w:t>
      </w:r>
      <w:proofErr w:type="gramEnd"/>
      <w:r w:rsidRPr="00C7581F">
        <w:rPr>
          <w:color w:val="000000"/>
          <w:sz w:val="18"/>
          <w:szCs w:val="18"/>
        </w:rPr>
        <w:t>ублей, на 2023 год в сумме 0,00 рублей и на 2024 год в сумме 0,00 тыс. рублей.</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12. Особенности использования остатков средств местного бюджета на начало текущего финансового года</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1. </w:t>
      </w:r>
      <w:proofErr w:type="gramStart"/>
      <w:r w:rsidRPr="00C7581F">
        <w:rPr>
          <w:rFonts w:ascii="Times New Roman" w:hAnsi="Times New Roman" w:cs="Times New Roman"/>
          <w:sz w:val="18"/>
          <w:szCs w:val="18"/>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Красносельского сельсовета Чановского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C7581F">
        <w:rPr>
          <w:rFonts w:ascii="Times New Roman" w:hAnsi="Times New Roman" w:cs="Times New Roman"/>
          <w:sz w:val="18"/>
          <w:szCs w:val="18"/>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13. Особенности исполнения местного бюджета в 2022 году</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C7581F">
        <w:rPr>
          <w:rFonts w:ascii="Times New Roman" w:hAnsi="Times New Roman" w:cs="Times New Roman"/>
          <w:sz w:val="18"/>
          <w:szCs w:val="18"/>
        </w:rPr>
        <w:t>дств пр</w:t>
      </w:r>
      <w:proofErr w:type="gramEnd"/>
      <w:r w:rsidRPr="00C7581F">
        <w:rPr>
          <w:rFonts w:ascii="Times New Roman" w:hAnsi="Times New Roman" w:cs="Times New Roman"/>
          <w:sz w:val="18"/>
          <w:szCs w:val="18"/>
        </w:rPr>
        <w:t>и изменении порядка применения бюджетной классификации;</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lastRenderedPageBreak/>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C7581F">
        <w:rPr>
          <w:rFonts w:ascii="Times New Roman" w:hAnsi="Times New Roman" w:cs="Times New Roman"/>
          <w:sz w:val="18"/>
          <w:szCs w:val="18"/>
        </w:rPr>
        <w:t xml:space="preserve"> на средства местного бюджета;</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 xml:space="preserve">5) изменение бюджетных ассигнований в части </w:t>
      </w:r>
      <w:proofErr w:type="spellStart"/>
      <w:r w:rsidRPr="00C7581F">
        <w:rPr>
          <w:rFonts w:ascii="Times New Roman" w:hAnsi="Times New Roman" w:cs="Times New Roman"/>
          <w:sz w:val="18"/>
          <w:szCs w:val="18"/>
        </w:rPr>
        <w:t>софинансирования</w:t>
      </w:r>
      <w:proofErr w:type="spellEnd"/>
      <w:r w:rsidRPr="00C7581F">
        <w:rPr>
          <w:rFonts w:ascii="Times New Roman" w:hAnsi="Times New Roman" w:cs="Times New Roman"/>
          <w:sz w:val="18"/>
          <w:szCs w:val="18"/>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C7581F">
        <w:rPr>
          <w:rFonts w:ascii="Times New Roman" w:hAnsi="Times New Roman" w:cs="Times New Roman"/>
          <w:sz w:val="18"/>
          <w:szCs w:val="18"/>
        </w:rPr>
        <w:t>части</w:t>
      </w:r>
      <w:proofErr w:type="gramEnd"/>
      <w:r w:rsidRPr="00C7581F">
        <w:rPr>
          <w:rFonts w:ascii="Times New Roman" w:hAnsi="Times New Roman" w:cs="Times New Roman"/>
          <w:sz w:val="18"/>
          <w:szCs w:val="18"/>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C7581F">
        <w:rPr>
          <w:rFonts w:ascii="Times New Roman" w:hAnsi="Times New Roman" w:cs="Times New Roman"/>
          <w:sz w:val="18"/>
          <w:szCs w:val="18"/>
        </w:rPr>
        <w:t>обеспечения</w:t>
      </w:r>
      <w:proofErr w:type="gramEnd"/>
      <w:r w:rsidRPr="00C7581F">
        <w:rPr>
          <w:rFonts w:ascii="Times New Roman" w:hAnsi="Times New Roman" w:cs="Times New Roman"/>
          <w:sz w:val="18"/>
          <w:szCs w:val="18"/>
        </w:rPr>
        <w:t xml:space="preserve"> которых являются данные межбюджетные трансферты, при уточнении объемов, утвержденных настоящим решением;</w:t>
      </w: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C7581F">
        <w:rPr>
          <w:rFonts w:ascii="Times New Roman" w:hAnsi="Times New Roman" w:cs="Times New Roman"/>
          <w:sz w:val="18"/>
          <w:szCs w:val="18"/>
        </w:rPr>
        <w:t>софинансирования</w:t>
      </w:r>
      <w:proofErr w:type="spellEnd"/>
      <w:r w:rsidRPr="00C7581F">
        <w:rPr>
          <w:rFonts w:ascii="Times New Roman" w:hAnsi="Times New Roman" w:cs="Times New Roman"/>
          <w:sz w:val="18"/>
          <w:szCs w:val="18"/>
        </w:rPr>
        <w:t xml:space="preserve"> расходного обязательства из областного (районного) бюджета;</w:t>
      </w:r>
      <w:proofErr w:type="gramEnd"/>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C7581F">
        <w:rPr>
          <w:rFonts w:ascii="Times New Roman" w:hAnsi="Times New Roman" w:cs="Times New Roman"/>
          <w:sz w:val="18"/>
          <w:szCs w:val="18"/>
        </w:rPr>
        <w:t>дств в т</w:t>
      </w:r>
      <w:proofErr w:type="gramEnd"/>
      <w:r w:rsidRPr="00C7581F">
        <w:rPr>
          <w:rFonts w:ascii="Times New Roman" w:hAnsi="Times New Roman" w:cs="Times New Roman"/>
          <w:sz w:val="18"/>
          <w:szCs w:val="18"/>
        </w:rPr>
        <w:t>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C7581F">
        <w:rPr>
          <w:rFonts w:ascii="Times New Roman" w:hAnsi="Times New Roman" w:cs="Times New Roman"/>
          <w:sz w:val="18"/>
          <w:szCs w:val="18"/>
        </w:rPr>
        <w:t>софинансирования</w:t>
      </w:r>
      <w:proofErr w:type="spellEnd"/>
      <w:r w:rsidRPr="00C7581F">
        <w:rPr>
          <w:rFonts w:ascii="Times New Roman" w:hAnsi="Times New Roman" w:cs="Times New Roman"/>
          <w:sz w:val="18"/>
          <w:szCs w:val="18"/>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C7581F" w:rsidRPr="00C7581F" w:rsidRDefault="00C7581F" w:rsidP="00C7581F">
      <w:pPr>
        <w:pStyle w:val="ConsPlusNormal"/>
        <w:ind w:firstLine="709"/>
        <w:jc w:val="both"/>
        <w:rPr>
          <w:rFonts w:ascii="Times New Roman" w:hAnsi="Times New Roman" w:cs="Times New Roman"/>
          <w:sz w:val="18"/>
          <w:szCs w:val="18"/>
        </w:rPr>
      </w:pPr>
      <w:proofErr w:type="gramStart"/>
      <w:r w:rsidRPr="00C7581F">
        <w:rPr>
          <w:rFonts w:ascii="Times New Roman" w:hAnsi="Times New Roman" w:cs="Times New Roman"/>
          <w:sz w:val="18"/>
          <w:szCs w:val="18"/>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Красносельского сельсовета Чановского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Красносельского сельсовета Чановского района Новосибирской области.</w:t>
      </w:r>
      <w:proofErr w:type="gramEnd"/>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outlineLvl w:val="0"/>
        <w:rPr>
          <w:rFonts w:ascii="Times New Roman" w:hAnsi="Times New Roman" w:cs="Times New Roman"/>
          <w:b/>
          <w:sz w:val="18"/>
          <w:szCs w:val="18"/>
        </w:rPr>
      </w:pPr>
      <w:r w:rsidRPr="00C7581F">
        <w:rPr>
          <w:rFonts w:ascii="Times New Roman" w:hAnsi="Times New Roman" w:cs="Times New Roman"/>
          <w:b/>
          <w:sz w:val="18"/>
          <w:szCs w:val="18"/>
        </w:rPr>
        <w:t>Статья 14. Вступление в силу настоящего Решения</w:t>
      </w:r>
    </w:p>
    <w:p w:rsidR="00C7581F" w:rsidRPr="00C7581F" w:rsidRDefault="00C7581F" w:rsidP="00C7581F">
      <w:pPr>
        <w:pStyle w:val="ConsPlusNormal"/>
        <w:ind w:firstLine="709"/>
        <w:jc w:val="both"/>
        <w:rPr>
          <w:rFonts w:ascii="Times New Roman" w:hAnsi="Times New Roman" w:cs="Times New Roman"/>
          <w:sz w:val="18"/>
          <w:szCs w:val="18"/>
        </w:rPr>
      </w:pPr>
    </w:p>
    <w:p w:rsidR="00C7581F" w:rsidRPr="00C7581F" w:rsidRDefault="00C7581F" w:rsidP="00C7581F">
      <w:pPr>
        <w:pStyle w:val="ConsPlusNormal"/>
        <w:ind w:firstLine="709"/>
        <w:jc w:val="both"/>
        <w:rPr>
          <w:rFonts w:ascii="Times New Roman" w:hAnsi="Times New Roman" w:cs="Times New Roman"/>
          <w:sz w:val="18"/>
          <w:szCs w:val="18"/>
        </w:rPr>
      </w:pPr>
      <w:r w:rsidRPr="00C7581F">
        <w:rPr>
          <w:rFonts w:ascii="Times New Roman" w:hAnsi="Times New Roman" w:cs="Times New Roman"/>
          <w:sz w:val="18"/>
          <w:szCs w:val="18"/>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C7581F" w:rsidRPr="00C7581F" w:rsidRDefault="00C7581F" w:rsidP="00C7581F">
      <w:pPr>
        <w:autoSpaceDE w:val="0"/>
        <w:autoSpaceDN w:val="0"/>
        <w:adjustRightInd w:val="0"/>
        <w:jc w:val="both"/>
        <w:rPr>
          <w:sz w:val="18"/>
          <w:szCs w:val="18"/>
        </w:rPr>
      </w:pPr>
    </w:p>
    <w:p w:rsidR="00C7581F" w:rsidRPr="00C7581F" w:rsidRDefault="00C7581F" w:rsidP="00C7581F">
      <w:pPr>
        <w:autoSpaceDE w:val="0"/>
        <w:autoSpaceDN w:val="0"/>
        <w:adjustRightInd w:val="0"/>
        <w:jc w:val="both"/>
        <w:rPr>
          <w:sz w:val="18"/>
          <w:szCs w:val="18"/>
        </w:rPr>
      </w:pPr>
    </w:p>
    <w:p w:rsidR="00C7581F" w:rsidRPr="00C7581F" w:rsidRDefault="00C7581F" w:rsidP="00C7581F">
      <w:pPr>
        <w:pStyle w:val="26"/>
        <w:widowControl w:val="0"/>
        <w:ind w:firstLine="0"/>
        <w:rPr>
          <w:bCs/>
          <w:sz w:val="18"/>
          <w:szCs w:val="18"/>
        </w:rPr>
      </w:pPr>
      <w:r w:rsidRPr="00C7581F">
        <w:rPr>
          <w:bCs/>
          <w:sz w:val="18"/>
          <w:szCs w:val="18"/>
        </w:rPr>
        <w:t xml:space="preserve">Глава </w:t>
      </w:r>
      <w:r w:rsidRPr="00C7581F">
        <w:rPr>
          <w:sz w:val="18"/>
          <w:szCs w:val="18"/>
        </w:rPr>
        <w:t>муниципального</w:t>
      </w:r>
      <w:r w:rsidRPr="00C7581F">
        <w:rPr>
          <w:bCs/>
          <w:sz w:val="18"/>
          <w:szCs w:val="18"/>
        </w:rPr>
        <w:t xml:space="preserve"> образования </w:t>
      </w:r>
    </w:p>
    <w:p w:rsidR="00C7581F" w:rsidRPr="00C7581F" w:rsidRDefault="00C7581F" w:rsidP="00C7581F">
      <w:pPr>
        <w:pStyle w:val="26"/>
        <w:widowControl w:val="0"/>
        <w:ind w:firstLine="0"/>
        <w:rPr>
          <w:sz w:val="18"/>
          <w:szCs w:val="18"/>
        </w:rPr>
      </w:pPr>
      <w:r w:rsidRPr="00C7581F">
        <w:rPr>
          <w:sz w:val="18"/>
          <w:szCs w:val="18"/>
        </w:rPr>
        <w:t>Красносельского сельсовета Чановского района Новосибирской области</w:t>
      </w:r>
    </w:p>
    <w:p w:rsidR="00C7581F" w:rsidRPr="00C7581F" w:rsidRDefault="00C7581F" w:rsidP="00C7581F">
      <w:pPr>
        <w:pStyle w:val="26"/>
        <w:widowControl w:val="0"/>
        <w:ind w:firstLine="0"/>
        <w:rPr>
          <w:sz w:val="18"/>
          <w:szCs w:val="18"/>
        </w:rPr>
      </w:pPr>
    </w:p>
    <w:p w:rsidR="00C7581F" w:rsidRPr="00C7581F" w:rsidRDefault="00C7581F" w:rsidP="00C7581F">
      <w:pPr>
        <w:pStyle w:val="26"/>
        <w:widowControl w:val="0"/>
        <w:ind w:firstLine="0"/>
        <w:rPr>
          <w:bCs/>
          <w:sz w:val="18"/>
          <w:szCs w:val="18"/>
        </w:rPr>
      </w:pPr>
    </w:p>
    <w:p w:rsidR="00C7581F" w:rsidRPr="00C7581F" w:rsidRDefault="00C7581F" w:rsidP="00C7581F">
      <w:pPr>
        <w:rPr>
          <w:sz w:val="18"/>
          <w:szCs w:val="18"/>
        </w:rPr>
      </w:pPr>
      <w:r w:rsidRPr="00C7581F">
        <w:rPr>
          <w:sz w:val="18"/>
          <w:szCs w:val="18"/>
        </w:rPr>
        <w:t>Председатель Совета депутатов</w:t>
      </w:r>
    </w:p>
    <w:p w:rsidR="00C7581F" w:rsidRPr="00C7581F" w:rsidRDefault="00C7581F" w:rsidP="00C7581F">
      <w:pPr>
        <w:pStyle w:val="26"/>
        <w:widowControl w:val="0"/>
        <w:ind w:firstLine="0"/>
        <w:rPr>
          <w:bCs/>
          <w:sz w:val="18"/>
          <w:szCs w:val="18"/>
        </w:rPr>
      </w:pPr>
      <w:r w:rsidRPr="00C7581F">
        <w:rPr>
          <w:sz w:val="18"/>
          <w:szCs w:val="18"/>
        </w:rPr>
        <w:t>Красносельского сельсовета Чановского района Новосибирской области</w:t>
      </w:r>
    </w:p>
    <w:p w:rsidR="00C7581F" w:rsidRPr="00C7581F" w:rsidRDefault="00C7581F" w:rsidP="00C7581F">
      <w:pPr>
        <w:rPr>
          <w:bCs/>
          <w:sz w:val="18"/>
          <w:szCs w:val="18"/>
        </w:rPr>
      </w:pP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Приложение № 1</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к решению шестнадцатой сессии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Совета депутатов Красносельского сельсовета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Чановского района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Новосибирской области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"О  бюджете Красносельского сельсовета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Чановского района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Новосибирской области на 2022год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и плановый период 2023и 2024 годов"</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lastRenderedPageBreak/>
        <w:t>от 24.12.2021 № 72</w:t>
      </w:r>
    </w:p>
    <w:p w:rsidR="00C7581F" w:rsidRPr="00C7581F" w:rsidRDefault="00C7581F" w:rsidP="00C7581F">
      <w:pPr>
        <w:pStyle w:val="a3"/>
        <w:rPr>
          <w:rFonts w:ascii="Times New Roman" w:hAnsi="Times New Roman"/>
          <w:sz w:val="18"/>
          <w:szCs w:val="18"/>
        </w:rPr>
      </w:pPr>
    </w:p>
    <w:p w:rsidR="00C7581F" w:rsidRPr="00C7581F" w:rsidRDefault="00C7581F" w:rsidP="00C7581F">
      <w:pPr>
        <w:pStyle w:val="a3"/>
        <w:jc w:val="center"/>
        <w:rPr>
          <w:rFonts w:ascii="Times New Roman" w:hAnsi="Times New Roman"/>
          <w:b/>
          <w:sz w:val="18"/>
          <w:szCs w:val="18"/>
        </w:rPr>
      </w:pPr>
      <w:r w:rsidRPr="00C7581F">
        <w:rPr>
          <w:rFonts w:ascii="Times New Roman" w:hAnsi="Times New Roman"/>
          <w:b/>
          <w:sz w:val="18"/>
          <w:szCs w:val="18"/>
        </w:rPr>
        <w:t>Нормативы распределения доходов между бюджетами бюджетной системы Российской Федерации, не установленные бюджетным Законодательством</w:t>
      </w:r>
    </w:p>
    <w:p w:rsidR="00C7581F" w:rsidRPr="00C7581F" w:rsidRDefault="00C7581F" w:rsidP="00C7581F">
      <w:pPr>
        <w:pStyle w:val="a3"/>
        <w:jc w:val="center"/>
        <w:rPr>
          <w:rFonts w:ascii="Times New Roman" w:hAnsi="Times New Roman"/>
          <w:b/>
          <w:sz w:val="18"/>
          <w:szCs w:val="18"/>
        </w:rPr>
      </w:pPr>
      <w:r w:rsidRPr="00C7581F">
        <w:rPr>
          <w:rFonts w:ascii="Times New Roman" w:hAnsi="Times New Roman"/>
          <w:b/>
          <w:sz w:val="18"/>
          <w:szCs w:val="18"/>
        </w:rPr>
        <w:t>Российской Федерации</w:t>
      </w:r>
    </w:p>
    <w:p w:rsidR="00C7581F" w:rsidRPr="00C7581F" w:rsidRDefault="00C7581F" w:rsidP="00C7581F">
      <w:pPr>
        <w:pStyle w:val="a3"/>
        <w:jc w:val="center"/>
        <w:rPr>
          <w:rFonts w:ascii="Times New Roman" w:hAnsi="Times New Roman"/>
          <w:b/>
          <w:sz w:val="18"/>
          <w:szCs w:val="18"/>
        </w:rPr>
      </w:pPr>
      <w:r w:rsidRPr="00C7581F">
        <w:rPr>
          <w:rFonts w:ascii="Times New Roman" w:hAnsi="Times New Roman"/>
          <w:b/>
          <w:sz w:val="18"/>
          <w:szCs w:val="18"/>
        </w:rPr>
        <w:t>на   2022год и плановый период 2023 и 2024 г.г.</w:t>
      </w:r>
    </w:p>
    <w:p w:rsidR="00C7581F" w:rsidRPr="00C7581F" w:rsidRDefault="00C7581F" w:rsidP="00C7581F">
      <w:pPr>
        <w:pStyle w:val="a3"/>
        <w:rPr>
          <w:rFonts w:ascii="Times New Roman" w:hAnsi="Times New Roman"/>
          <w:sz w:val="18"/>
          <w:szCs w:val="18"/>
        </w:rPr>
      </w:pPr>
      <w:r w:rsidRPr="00C7581F">
        <w:rPr>
          <w:rFonts w:ascii="Times New Roman" w:hAnsi="Times New Roman"/>
          <w:b/>
          <w:sz w:val="18"/>
          <w:szCs w:val="18"/>
        </w:rPr>
        <w:tab/>
      </w:r>
    </w:p>
    <w:tbl>
      <w:tblPr>
        <w:tblW w:w="921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790"/>
        <w:gridCol w:w="1420"/>
      </w:tblGrid>
      <w:tr w:rsidR="00C7581F" w:rsidRPr="00C7581F" w:rsidTr="00C7581F">
        <w:trPr>
          <w:trHeight w:val="249"/>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p w:rsidR="00C7581F" w:rsidRPr="00C7581F" w:rsidRDefault="00C7581F">
            <w:pPr>
              <w:pStyle w:val="a3"/>
              <w:rPr>
                <w:rFonts w:ascii="Times New Roman" w:hAnsi="Times New Roman"/>
                <w:b/>
                <w:sz w:val="18"/>
                <w:szCs w:val="18"/>
                <w:lang w:eastAsia="en-US"/>
              </w:rPr>
            </w:pPr>
            <w:r w:rsidRPr="00C7581F">
              <w:rPr>
                <w:rFonts w:ascii="Times New Roman" w:hAnsi="Times New Roman"/>
                <w:b/>
                <w:sz w:val="18"/>
                <w:szCs w:val="18"/>
              </w:rPr>
              <w:t>В части задолженности и перерасчетов по отмененным налогам</w:t>
            </w:r>
            <w:proofErr w:type="gramStart"/>
            <w:r w:rsidRPr="00C7581F">
              <w:rPr>
                <w:rFonts w:ascii="Times New Roman" w:hAnsi="Times New Roman"/>
                <w:b/>
                <w:sz w:val="18"/>
                <w:szCs w:val="18"/>
              </w:rPr>
              <w:t xml:space="preserve"> ,</w:t>
            </w:r>
            <w:proofErr w:type="gramEnd"/>
            <w:r w:rsidRPr="00C7581F">
              <w:rPr>
                <w:rFonts w:ascii="Times New Roman" w:hAnsi="Times New Roman"/>
                <w:b/>
                <w:sz w:val="18"/>
                <w:szCs w:val="18"/>
              </w:rPr>
              <w:t xml:space="preserve"> сборам и иным обязательным платежам</w:t>
            </w:r>
          </w:p>
        </w:tc>
      </w:tr>
      <w:tr w:rsidR="00C7581F" w:rsidRPr="00C7581F" w:rsidTr="00C7581F">
        <w:trPr>
          <w:trHeight w:val="243"/>
        </w:trPr>
        <w:tc>
          <w:tcPr>
            <w:tcW w:w="7789" w:type="dxa"/>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tc>
        <w:tc>
          <w:tcPr>
            <w:tcW w:w="1420" w:type="dxa"/>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tc>
      </w:tr>
      <w:tr w:rsidR="00C7581F" w:rsidRPr="00C7581F" w:rsidTr="00C7581F">
        <w:trPr>
          <w:trHeight w:val="243"/>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p w:rsidR="00C7581F" w:rsidRPr="00C7581F" w:rsidRDefault="00C7581F">
            <w:pPr>
              <w:pStyle w:val="a3"/>
              <w:rPr>
                <w:rFonts w:ascii="Times New Roman" w:hAnsi="Times New Roman"/>
                <w:sz w:val="18"/>
                <w:szCs w:val="18"/>
                <w:lang w:eastAsia="en-US"/>
              </w:rPr>
            </w:pPr>
            <w:r w:rsidRPr="00C7581F">
              <w:rPr>
                <w:rFonts w:ascii="Times New Roman" w:hAnsi="Times New Roman"/>
                <w:b/>
                <w:sz w:val="18"/>
                <w:szCs w:val="18"/>
              </w:rPr>
              <w:t>В части доходов от использования имущества, находящегося в государственной и муниципальной собственности</w:t>
            </w:r>
          </w:p>
        </w:tc>
      </w:tr>
      <w:tr w:rsidR="00C7581F" w:rsidRPr="00C7581F" w:rsidTr="00C7581F">
        <w:trPr>
          <w:trHeight w:val="243"/>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color w:val="000000"/>
                <w:sz w:val="18"/>
                <w:szCs w:val="18"/>
              </w:rPr>
              <w:t>Доходы от сдачи в аренду имущества, находящегося в оперативном управлении органов государственной власти сельских поселений и созданных ими учреждений (за исключением имущества муниципальных бюджетных и автономных учреждений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243"/>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p w:rsidR="00C7581F" w:rsidRPr="00C7581F" w:rsidRDefault="00C7581F">
            <w:pPr>
              <w:pStyle w:val="a3"/>
              <w:rPr>
                <w:rFonts w:ascii="Times New Roman" w:hAnsi="Times New Roman"/>
                <w:b/>
                <w:sz w:val="18"/>
                <w:szCs w:val="18"/>
                <w:lang w:eastAsia="en-US"/>
              </w:rPr>
            </w:pPr>
            <w:r w:rsidRPr="00C7581F">
              <w:rPr>
                <w:rFonts w:ascii="Times New Roman" w:hAnsi="Times New Roman"/>
                <w:b/>
                <w:sz w:val="18"/>
                <w:szCs w:val="18"/>
              </w:rPr>
              <w:t>В части доходов от оказания платных услуг и компенсации затрат государства</w:t>
            </w:r>
          </w:p>
        </w:tc>
      </w:tr>
      <w:tr w:rsidR="00C7581F" w:rsidRPr="00C7581F" w:rsidTr="00C7581F">
        <w:trPr>
          <w:trHeight w:val="243"/>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доходы от компенсации затрат  бюджетов сельских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99"/>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p w:rsidR="00C7581F" w:rsidRPr="00C7581F" w:rsidRDefault="00C7581F">
            <w:pPr>
              <w:pStyle w:val="a3"/>
              <w:rPr>
                <w:rFonts w:ascii="Times New Roman" w:hAnsi="Times New Roman"/>
                <w:b/>
                <w:sz w:val="18"/>
                <w:szCs w:val="18"/>
                <w:lang w:eastAsia="en-US"/>
              </w:rPr>
            </w:pPr>
            <w:r w:rsidRPr="00C7581F">
              <w:rPr>
                <w:rFonts w:ascii="Times New Roman" w:hAnsi="Times New Roman"/>
                <w:b/>
                <w:sz w:val="18"/>
                <w:szCs w:val="18"/>
              </w:rPr>
              <w:t>В части доходов от продажи материальных и нематериальных активов</w:t>
            </w:r>
          </w:p>
        </w:tc>
      </w:tr>
      <w:tr w:rsidR="00C7581F" w:rsidRPr="00C7581F" w:rsidTr="00C7581F">
        <w:trPr>
          <w:trHeight w:val="399"/>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99"/>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295"/>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b/>
                <w:sz w:val="18"/>
                <w:szCs w:val="18"/>
                <w:lang w:eastAsia="en-US"/>
              </w:rPr>
            </w:pPr>
          </w:p>
          <w:p w:rsidR="00C7581F" w:rsidRPr="00C7581F" w:rsidRDefault="00C7581F">
            <w:pPr>
              <w:pStyle w:val="a3"/>
              <w:rPr>
                <w:rFonts w:ascii="Times New Roman" w:hAnsi="Times New Roman"/>
                <w:b/>
                <w:sz w:val="18"/>
                <w:szCs w:val="18"/>
                <w:lang w:eastAsia="en-US"/>
              </w:rPr>
            </w:pPr>
            <w:r w:rsidRPr="00C7581F">
              <w:rPr>
                <w:rFonts w:ascii="Times New Roman" w:hAnsi="Times New Roman"/>
                <w:b/>
                <w:sz w:val="18"/>
                <w:szCs w:val="18"/>
              </w:rPr>
              <w:t>В части прочих неналоговых доходов</w:t>
            </w:r>
          </w:p>
        </w:tc>
      </w:tr>
      <w:tr w:rsidR="00C7581F" w:rsidRPr="00C7581F" w:rsidTr="00C7581F">
        <w:trPr>
          <w:trHeight w:val="399"/>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Невыясненные поступления, зачисляемые в бюджеты сельских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неналоговые доходы бюджетов сельских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Инициативные платежи, зачисляемые в бюджет сельских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p>
          <w:p w:rsidR="00C7581F" w:rsidRPr="00C7581F" w:rsidRDefault="00C7581F">
            <w:pPr>
              <w:pStyle w:val="a3"/>
              <w:rPr>
                <w:rFonts w:ascii="Times New Roman" w:hAnsi="Times New Roman"/>
                <w:b/>
                <w:sz w:val="18"/>
                <w:szCs w:val="18"/>
                <w:lang w:eastAsia="en-US"/>
              </w:rPr>
            </w:pPr>
            <w:r w:rsidRPr="00C7581F">
              <w:rPr>
                <w:rFonts w:ascii="Times New Roman" w:hAnsi="Times New Roman"/>
                <w:b/>
                <w:sz w:val="18"/>
                <w:szCs w:val="18"/>
              </w:rPr>
              <w:t>В части возврата остатков субсидий и субвенций прошлых лет</w:t>
            </w:r>
          </w:p>
        </w:tc>
      </w:tr>
      <w:tr w:rsidR="00C7581F" w:rsidRPr="00C7581F" w:rsidTr="00C7581F">
        <w:trPr>
          <w:trHeight w:val="321"/>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государственных внебюджетных фондов</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7789"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420" w:type="dxa"/>
            <w:tcBorders>
              <w:top w:val="single" w:sz="4" w:space="0" w:color="auto"/>
              <w:left w:val="single" w:sz="4" w:space="0" w:color="auto"/>
              <w:bottom w:val="single" w:sz="4" w:space="0" w:color="auto"/>
              <w:right w:val="single" w:sz="4" w:space="0" w:color="auto"/>
            </w:tcBorders>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321"/>
        </w:trPr>
        <w:tc>
          <w:tcPr>
            <w:tcW w:w="9209" w:type="dxa"/>
            <w:gridSpan w:val="2"/>
            <w:tcBorders>
              <w:top w:val="single" w:sz="4" w:space="0" w:color="auto"/>
              <w:left w:val="single" w:sz="4" w:space="0" w:color="auto"/>
              <w:bottom w:val="single" w:sz="4" w:space="0" w:color="auto"/>
              <w:right w:val="single" w:sz="4" w:space="0" w:color="auto"/>
            </w:tcBorders>
          </w:tcPr>
          <w:p w:rsidR="00C7581F" w:rsidRPr="00C7581F" w:rsidRDefault="00C7581F">
            <w:pPr>
              <w:pStyle w:val="a3"/>
              <w:rPr>
                <w:rFonts w:ascii="Times New Roman" w:hAnsi="Times New Roman"/>
                <w:sz w:val="18"/>
                <w:szCs w:val="18"/>
                <w:lang w:eastAsia="en-US"/>
              </w:rPr>
            </w:pPr>
            <w:r w:rsidRPr="00C7581F">
              <w:rPr>
                <w:rFonts w:ascii="Times New Roman" w:hAnsi="Times New Roman"/>
                <w:b/>
                <w:sz w:val="18"/>
                <w:szCs w:val="18"/>
              </w:rPr>
              <w:t xml:space="preserve">В части безвозмездных поступлений от других бюджетов бюджетной системы </w:t>
            </w:r>
          </w:p>
          <w:p w:rsidR="00C7581F" w:rsidRPr="00C7581F" w:rsidRDefault="00C7581F">
            <w:pPr>
              <w:pStyle w:val="a3"/>
              <w:rPr>
                <w:rFonts w:ascii="Times New Roman" w:hAnsi="Times New Roman"/>
                <w:sz w:val="18"/>
                <w:szCs w:val="18"/>
                <w:lang w:eastAsia="en-US"/>
              </w:rPr>
            </w:pP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Дотации бюджетам сельских поселений на выравнивание бюджетной обеспеченности</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 xml:space="preserve">Субвенции бюджетам сельских поселений на выполнение передаваемых полномочий </w:t>
            </w:r>
            <w:proofErr w:type="spellStart"/>
            <w:r w:rsidRPr="00C7581F">
              <w:rPr>
                <w:rFonts w:ascii="Times New Roman" w:hAnsi="Times New Roman"/>
                <w:sz w:val="18"/>
                <w:szCs w:val="18"/>
              </w:rPr>
              <w:t>субъектоа</w:t>
            </w:r>
            <w:proofErr w:type="spellEnd"/>
            <w:r w:rsidRPr="00C7581F">
              <w:rPr>
                <w:rFonts w:ascii="Times New Roman" w:hAnsi="Times New Roman"/>
                <w:sz w:val="18"/>
                <w:szCs w:val="18"/>
              </w:rPr>
              <w:t xml:space="preserve"> Российской Федерации</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 xml:space="preserve">Межбюджетные трансферты, передаваемые </w:t>
            </w:r>
            <w:proofErr w:type="spellStart"/>
            <w:proofErr w:type="gramStart"/>
            <w:r w:rsidRPr="00C7581F">
              <w:rPr>
                <w:rFonts w:ascii="Times New Roman" w:hAnsi="Times New Roman"/>
                <w:sz w:val="18"/>
                <w:szCs w:val="18"/>
              </w:rPr>
              <w:t>бюд-жетам</w:t>
            </w:r>
            <w:proofErr w:type="spellEnd"/>
            <w:proofErr w:type="gramEnd"/>
            <w:r w:rsidRPr="00C7581F">
              <w:rPr>
                <w:rFonts w:ascii="Times New Roman" w:hAnsi="Times New Roman"/>
                <w:sz w:val="18"/>
                <w:szCs w:val="18"/>
              </w:rPr>
              <w:t xml:space="preserve">  сельских поселений для компенсации дополнительных расходов, возникших в результате решений, принятых органами власти другого уровня</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lastRenderedPageBreak/>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субсидии бюджетам сельских поселений</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межбюджетные трансферты, передаваемые бюджетам сельских поселений</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безвозмездные поступления в бюджеты сельских поселений от бюджетов субъектов РФ</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безвозмездные поступления в бюджеты сельских поселений от бюджетов муниципальных районов</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r w:rsidR="00C7581F" w:rsidRPr="00C7581F" w:rsidTr="00C7581F">
        <w:trPr>
          <w:trHeight w:val="1020"/>
        </w:trPr>
        <w:tc>
          <w:tcPr>
            <w:tcW w:w="7789" w:type="dxa"/>
            <w:tcBorders>
              <w:top w:val="single" w:sz="4" w:space="0" w:color="auto"/>
              <w:left w:val="single" w:sz="4" w:space="0" w:color="auto"/>
              <w:bottom w:val="single" w:sz="4" w:space="0" w:color="auto"/>
              <w:right w:val="single" w:sz="4" w:space="0" w:color="auto"/>
            </w:tcBorders>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Прочие безвозмездные поступления в бюджеты сельских поселений</w:t>
            </w:r>
          </w:p>
        </w:tc>
        <w:tc>
          <w:tcPr>
            <w:tcW w:w="1420" w:type="dxa"/>
            <w:tcBorders>
              <w:top w:val="single" w:sz="4" w:space="0" w:color="auto"/>
              <w:left w:val="nil"/>
              <w:bottom w:val="single" w:sz="4" w:space="0" w:color="auto"/>
              <w:right w:val="single" w:sz="4" w:space="0" w:color="auto"/>
            </w:tcBorders>
            <w:noWrap/>
            <w:vAlign w:val="bottom"/>
            <w:hideMark/>
          </w:tcPr>
          <w:p w:rsidR="00C7581F" w:rsidRPr="00C7581F" w:rsidRDefault="00C7581F">
            <w:pPr>
              <w:pStyle w:val="a3"/>
              <w:rPr>
                <w:rFonts w:ascii="Times New Roman" w:hAnsi="Times New Roman"/>
                <w:sz w:val="18"/>
                <w:szCs w:val="18"/>
                <w:lang w:eastAsia="en-US"/>
              </w:rPr>
            </w:pPr>
            <w:r w:rsidRPr="00C7581F">
              <w:rPr>
                <w:rFonts w:ascii="Times New Roman" w:hAnsi="Times New Roman"/>
                <w:sz w:val="18"/>
                <w:szCs w:val="18"/>
              </w:rPr>
              <w:t>100</w:t>
            </w:r>
          </w:p>
        </w:tc>
      </w:tr>
    </w:tbl>
    <w:p w:rsidR="00C7581F" w:rsidRPr="00C7581F" w:rsidRDefault="00C7581F" w:rsidP="00C7581F">
      <w:pPr>
        <w:rPr>
          <w:rFonts w:ascii="Calibri" w:hAnsi="Calibri"/>
          <w:sz w:val="18"/>
          <w:szCs w:val="18"/>
          <w:lang w:eastAsia="en-US"/>
        </w:rPr>
      </w:pPr>
    </w:p>
    <w:p w:rsidR="00C7581F" w:rsidRPr="00C7581F" w:rsidRDefault="00C7581F" w:rsidP="00C7581F">
      <w:pPr>
        <w:rPr>
          <w:bCs/>
          <w:sz w:val="18"/>
          <w:szCs w:val="18"/>
        </w:rPr>
      </w:pPr>
    </w:p>
    <w:tbl>
      <w:tblPr>
        <w:tblW w:w="0" w:type="auto"/>
        <w:tblLayout w:type="fixed"/>
        <w:tblCellMar>
          <w:left w:w="30" w:type="dxa"/>
          <w:right w:w="30" w:type="dxa"/>
        </w:tblCellMar>
        <w:tblLook w:val="04A0"/>
      </w:tblPr>
      <w:tblGrid>
        <w:gridCol w:w="3394"/>
        <w:gridCol w:w="468"/>
        <w:gridCol w:w="391"/>
        <w:gridCol w:w="1262"/>
        <w:gridCol w:w="411"/>
        <w:gridCol w:w="1269"/>
        <w:gridCol w:w="1270"/>
        <w:gridCol w:w="1269"/>
      </w:tblGrid>
      <w:tr w:rsidR="00C7581F" w:rsidRPr="00C7581F" w:rsidTr="00C7581F">
        <w:trPr>
          <w:trHeight w:val="154"/>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gridSpan w:val="3"/>
            <w:hideMark/>
          </w:tcPr>
          <w:p w:rsidR="00C7581F" w:rsidRPr="00C7581F" w:rsidRDefault="00C7581F">
            <w:pPr>
              <w:autoSpaceDE w:val="0"/>
              <w:autoSpaceDN w:val="0"/>
              <w:adjustRightInd w:val="0"/>
              <w:rPr>
                <w:color w:val="000000"/>
                <w:sz w:val="18"/>
                <w:szCs w:val="18"/>
              </w:rPr>
            </w:pPr>
            <w:r w:rsidRPr="00C7581F">
              <w:rPr>
                <w:color w:val="000000"/>
                <w:sz w:val="18"/>
                <w:szCs w:val="18"/>
              </w:rPr>
              <w:t>Приложение № 2</w:t>
            </w:r>
          </w:p>
        </w:tc>
      </w:tr>
      <w:tr w:rsidR="00C7581F" w:rsidRPr="00C7581F" w:rsidTr="00C7581F">
        <w:trPr>
          <w:trHeight w:val="170"/>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gridSpan w:val="3"/>
            <w:hideMark/>
          </w:tcPr>
          <w:p w:rsidR="00C7581F" w:rsidRPr="00C7581F" w:rsidRDefault="00C7581F">
            <w:pPr>
              <w:autoSpaceDE w:val="0"/>
              <w:autoSpaceDN w:val="0"/>
              <w:adjustRightInd w:val="0"/>
              <w:rPr>
                <w:color w:val="000000"/>
                <w:sz w:val="18"/>
                <w:szCs w:val="18"/>
              </w:rPr>
            </w:pPr>
            <w:r w:rsidRPr="00C7581F">
              <w:rPr>
                <w:color w:val="000000"/>
                <w:sz w:val="18"/>
                <w:szCs w:val="18"/>
              </w:rPr>
              <w:t>к решению сессии Совета депутатов №72 от 24.12.2021г</w:t>
            </w:r>
          </w:p>
        </w:tc>
      </w:tr>
      <w:tr w:rsidR="00C7581F" w:rsidRPr="00C7581F" w:rsidTr="00C7581F">
        <w:trPr>
          <w:trHeight w:val="170"/>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gridSpan w:val="3"/>
            <w:hideMark/>
          </w:tcPr>
          <w:p w:rsidR="00C7581F" w:rsidRPr="00C7581F" w:rsidRDefault="00C7581F">
            <w:pPr>
              <w:autoSpaceDE w:val="0"/>
              <w:autoSpaceDN w:val="0"/>
              <w:adjustRightInd w:val="0"/>
              <w:rPr>
                <w:color w:val="000000"/>
                <w:sz w:val="18"/>
                <w:szCs w:val="18"/>
              </w:rPr>
            </w:pPr>
            <w:r w:rsidRPr="00C7581F">
              <w:rPr>
                <w:color w:val="000000"/>
                <w:sz w:val="18"/>
                <w:szCs w:val="18"/>
              </w:rPr>
              <w:t>" О бюджете Красносельского сельсовета</w:t>
            </w:r>
          </w:p>
        </w:tc>
      </w:tr>
      <w:tr w:rsidR="00C7581F" w:rsidRPr="00C7581F" w:rsidTr="00C7581F">
        <w:trPr>
          <w:trHeight w:val="154"/>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gridSpan w:val="3"/>
            <w:hideMark/>
          </w:tcPr>
          <w:p w:rsidR="00C7581F" w:rsidRPr="00C7581F" w:rsidRDefault="00C7581F">
            <w:pPr>
              <w:autoSpaceDE w:val="0"/>
              <w:autoSpaceDN w:val="0"/>
              <w:adjustRightInd w:val="0"/>
              <w:rPr>
                <w:color w:val="000000"/>
                <w:sz w:val="18"/>
                <w:szCs w:val="18"/>
              </w:rPr>
            </w:pPr>
            <w:r w:rsidRPr="00C7581F">
              <w:rPr>
                <w:color w:val="000000"/>
                <w:sz w:val="18"/>
                <w:szCs w:val="18"/>
              </w:rPr>
              <w:t>на 2022г и плановый период 2023-2024гг</w:t>
            </w:r>
          </w:p>
        </w:tc>
      </w:tr>
      <w:tr w:rsidR="00C7581F" w:rsidRPr="00C7581F" w:rsidTr="00C7581F">
        <w:trPr>
          <w:trHeight w:val="154"/>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tcPr>
          <w:p w:rsidR="00C7581F" w:rsidRPr="00C7581F" w:rsidRDefault="00C7581F">
            <w:pPr>
              <w:autoSpaceDE w:val="0"/>
              <w:autoSpaceDN w:val="0"/>
              <w:adjustRightInd w:val="0"/>
              <w:jc w:val="right"/>
              <w:rPr>
                <w:color w:val="000000"/>
                <w:sz w:val="18"/>
                <w:szCs w:val="18"/>
              </w:rPr>
            </w:pPr>
          </w:p>
        </w:tc>
        <w:tc>
          <w:tcPr>
            <w:tcW w:w="1270" w:type="dxa"/>
          </w:tcPr>
          <w:p w:rsidR="00C7581F" w:rsidRPr="00C7581F" w:rsidRDefault="00C7581F">
            <w:pPr>
              <w:autoSpaceDE w:val="0"/>
              <w:autoSpaceDN w:val="0"/>
              <w:adjustRightInd w:val="0"/>
              <w:jc w:val="right"/>
              <w:rPr>
                <w:color w:val="000000"/>
                <w:sz w:val="18"/>
                <w:szCs w:val="18"/>
              </w:rPr>
            </w:pPr>
          </w:p>
        </w:tc>
        <w:tc>
          <w:tcPr>
            <w:tcW w:w="1269" w:type="dxa"/>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576"/>
        </w:trPr>
        <w:tc>
          <w:tcPr>
            <w:tcW w:w="3394" w:type="dxa"/>
            <w:gridSpan w:val="8"/>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 xml:space="preserve">Распределение бюджетных ассигнований по разделам, подразделам, целевым статьям (муниципальным программ и </w:t>
            </w:r>
            <w:proofErr w:type="spellStart"/>
            <w:r w:rsidRPr="00C7581F">
              <w:rPr>
                <w:b/>
                <w:bCs/>
                <w:color w:val="000000"/>
                <w:sz w:val="18"/>
                <w:szCs w:val="18"/>
              </w:rPr>
              <w:t>непрогамным</w:t>
            </w:r>
            <w:proofErr w:type="spellEnd"/>
            <w:r w:rsidRPr="00C7581F">
              <w:rPr>
                <w:b/>
                <w:bCs/>
                <w:color w:val="000000"/>
                <w:sz w:val="18"/>
                <w:szCs w:val="18"/>
              </w:rPr>
              <w:t xml:space="preserve"> направлениям деятельности) </w:t>
            </w:r>
            <w:proofErr w:type="spellStart"/>
            <w:r w:rsidRPr="00C7581F">
              <w:rPr>
                <w:b/>
                <w:bCs/>
                <w:color w:val="000000"/>
                <w:sz w:val="18"/>
                <w:szCs w:val="18"/>
              </w:rPr>
              <w:t>группап</w:t>
            </w:r>
            <w:proofErr w:type="spellEnd"/>
            <w:r w:rsidRPr="00C7581F">
              <w:rPr>
                <w:b/>
                <w:bCs/>
                <w:color w:val="000000"/>
                <w:sz w:val="18"/>
                <w:szCs w:val="18"/>
              </w:rPr>
              <w:t xml:space="preserve"> и подгруппам видов расходов  на  2022, 2023 и 2024  годы </w:t>
            </w:r>
          </w:p>
        </w:tc>
      </w:tr>
      <w:tr w:rsidR="00C7581F" w:rsidRPr="00C7581F" w:rsidTr="00C7581F">
        <w:trPr>
          <w:trHeight w:val="154"/>
        </w:trPr>
        <w:tc>
          <w:tcPr>
            <w:tcW w:w="3394" w:type="dxa"/>
          </w:tcPr>
          <w:p w:rsidR="00C7581F" w:rsidRPr="00C7581F" w:rsidRDefault="00C7581F">
            <w:pPr>
              <w:autoSpaceDE w:val="0"/>
              <w:autoSpaceDN w:val="0"/>
              <w:adjustRightInd w:val="0"/>
              <w:jc w:val="right"/>
              <w:rPr>
                <w:color w:val="000000"/>
                <w:sz w:val="18"/>
                <w:szCs w:val="18"/>
              </w:rPr>
            </w:pPr>
          </w:p>
        </w:tc>
        <w:tc>
          <w:tcPr>
            <w:tcW w:w="468" w:type="dxa"/>
          </w:tcPr>
          <w:p w:rsidR="00C7581F" w:rsidRPr="00C7581F" w:rsidRDefault="00C7581F">
            <w:pPr>
              <w:autoSpaceDE w:val="0"/>
              <w:autoSpaceDN w:val="0"/>
              <w:adjustRightInd w:val="0"/>
              <w:jc w:val="right"/>
              <w:rPr>
                <w:color w:val="000000"/>
                <w:sz w:val="18"/>
                <w:szCs w:val="18"/>
              </w:rPr>
            </w:pPr>
          </w:p>
        </w:tc>
        <w:tc>
          <w:tcPr>
            <w:tcW w:w="391" w:type="dxa"/>
          </w:tcPr>
          <w:p w:rsidR="00C7581F" w:rsidRPr="00C7581F" w:rsidRDefault="00C7581F">
            <w:pPr>
              <w:autoSpaceDE w:val="0"/>
              <w:autoSpaceDN w:val="0"/>
              <w:adjustRightInd w:val="0"/>
              <w:jc w:val="right"/>
              <w:rPr>
                <w:color w:val="000000"/>
                <w:sz w:val="18"/>
                <w:szCs w:val="18"/>
              </w:rPr>
            </w:pPr>
          </w:p>
        </w:tc>
        <w:tc>
          <w:tcPr>
            <w:tcW w:w="1262" w:type="dxa"/>
          </w:tcPr>
          <w:p w:rsidR="00C7581F" w:rsidRPr="00C7581F" w:rsidRDefault="00C7581F">
            <w:pPr>
              <w:autoSpaceDE w:val="0"/>
              <w:autoSpaceDN w:val="0"/>
              <w:adjustRightInd w:val="0"/>
              <w:jc w:val="right"/>
              <w:rPr>
                <w:color w:val="000000"/>
                <w:sz w:val="18"/>
                <w:szCs w:val="18"/>
              </w:rPr>
            </w:pPr>
          </w:p>
        </w:tc>
        <w:tc>
          <w:tcPr>
            <w:tcW w:w="411" w:type="dxa"/>
          </w:tcPr>
          <w:p w:rsidR="00C7581F" w:rsidRPr="00C7581F" w:rsidRDefault="00C7581F">
            <w:pPr>
              <w:autoSpaceDE w:val="0"/>
              <w:autoSpaceDN w:val="0"/>
              <w:adjustRightInd w:val="0"/>
              <w:jc w:val="right"/>
              <w:rPr>
                <w:color w:val="000000"/>
                <w:sz w:val="18"/>
                <w:szCs w:val="18"/>
              </w:rPr>
            </w:pPr>
          </w:p>
        </w:tc>
        <w:tc>
          <w:tcPr>
            <w:tcW w:w="1269" w:type="dxa"/>
          </w:tcPr>
          <w:p w:rsidR="00C7581F" w:rsidRPr="00C7581F" w:rsidRDefault="00C7581F">
            <w:pPr>
              <w:autoSpaceDE w:val="0"/>
              <w:autoSpaceDN w:val="0"/>
              <w:adjustRightInd w:val="0"/>
              <w:jc w:val="right"/>
              <w:rPr>
                <w:color w:val="000000"/>
                <w:sz w:val="18"/>
                <w:szCs w:val="18"/>
              </w:rPr>
            </w:pPr>
          </w:p>
        </w:tc>
        <w:tc>
          <w:tcPr>
            <w:tcW w:w="1270" w:type="dxa"/>
          </w:tcPr>
          <w:p w:rsidR="00C7581F" w:rsidRPr="00C7581F" w:rsidRDefault="00C7581F">
            <w:pPr>
              <w:autoSpaceDE w:val="0"/>
              <w:autoSpaceDN w:val="0"/>
              <w:adjustRightInd w:val="0"/>
              <w:jc w:val="right"/>
              <w:rPr>
                <w:color w:val="000000"/>
                <w:sz w:val="18"/>
                <w:szCs w:val="18"/>
              </w:rPr>
            </w:pPr>
          </w:p>
        </w:tc>
        <w:tc>
          <w:tcPr>
            <w:tcW w:w="1269" w:type="dxa"/>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154"/>
        </w:trPr>
        <w:tc>
          <w:tcPr>
            <w:tcW w:w="3394"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468"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391"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1262"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411"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1269" w:type="dxa"/>
            <w:tcBorders>
              <w:top w:val="nil"/>
              <w:left w:val="nil"/>
              <w:bottom w:val="single" w:sz="6" w:space="0" w:color="auto"/>
              <w:right w:val="nil"/>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тыс. руб.</w:t>
            </w:r>
          </w:p>
        </w:tc>
        <w:tc>
          <w:tcPr>
            <w:tcW w:w="1270"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1269"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226"/>
        </w:trPr>
        <w:tc>
          <w:tcPr>
            <w:tcW w:w="3394"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Наименование</w:t>
            </w:r>
          </w:p>
        </w:tc>
        <w:tc>
          <w:tcPr>
            <w:tcW w:w="468"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РЗ</w:t>
            </w:r>
          </w:p>
        </w:tc>
        <w:tc>
          <w:tcPr>
            <w:tcW w:w="391"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proofErr w:type="gramStart"/>
            <w:r w:rsidRPr="00C7581F">
              <w:rPr>
                <w:color w:val="000000"/>
                <w:sz w:val="18"/>
                <w:szCs w:val="18"/>
              </w:rPr>
              <w:t>ПР</w:t>
            </w:r>
            <w:proofErr w:type="gramEnd"/>
          </w:p>
        </w:tc>
        <w:tc>
          <w:tcPr>
            <w:tcW w:w="1262"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ЦСР</w:t>
            </w:r>
          </w:p>
        </w:tc>
        <w:tc>
          <w:tcPr>
            <w:tcW w:w="411"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ВР</w:t>
            </w:r>
          </w:p>
        </w:tc>
        <w:tc>
          <w:tcPr>
            <w:tcW w:w="1269"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2022 год</w:t>
            </w:r>
          </w:p>
        </w:tc>
        <w:tc>
          <w:tcPr>
            <w:tcW w:w="1270" w:type="dxa"/>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Сумма</w:t>
            </w:r>
          </w:p>
        </w:tc>
        <w:tc>
          <w:tcPr>
            <w:tcW w:w="1269"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trHeight w:val="197"/>
        </w:trPr>
        <w:tc>
          <w:tcPr>
            <w:tcW w:w="3394"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68"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391"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62"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11"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69"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70"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 год</w:t>
            </w:r>
          </w:p>
        </w:tc>
        <w:tc>
          <w:tcPr>
            <w:tcW w:w="1269"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 год</w:t>
            </w:r>
          </w:p>
        </w:tc>
      </w:tr>
      <w:tr w:rsidR="00C7581F" w:rsidRPr="00C7581F" w:rsidTr="00C7581F">
        <w:trPr>
          <w:trHeight w:val="10"/>
        </w:trPr>
        <w:tc>
          <w:tcPr>
            <w:tcW w:w="3394"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468"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391"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62"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411"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69"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70"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269"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ОБЩЕГОСУДАРСТВЕННЫЕ ВОПРОСЫ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4 081,11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2 693,31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2 236,21</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Функционирование высшего должностного лица субъекта Российской Федерации и муниципального образования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главы муниципального органа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99.0.00.40010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3 257,00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1 412,10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3 257,00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1 412,10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администрации муниципальных образований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3 256,88</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1 869,08</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1 411,98</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Решение вопросов в сфере административных правонарушений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99.0.00.70190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Передача полномочий контрольно-счетного органа </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99.0.00.49010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Межбюджетные трансферты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06</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межбюджетные трансферты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06</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Резервные фонды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Резервный фонд администрации муниципального образования </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99.0.00.41020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Резервные средства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870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Другие общегосударственные вопросы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общегосударственных вопросов, осуществляемые органами местного самоуправления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99.0.00.41040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НАЦИОНАЛЬНАЯ ОБОРОНА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Мобилизационная и вневойсковая подготовка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Осуществление первичного воинского учёта на территориях, где отсутствуют военные комиссариаты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99.0.00.51180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НАЦИОНАЛЬНАЯ БЕЗОПАСНОСТЬ И ПРАВООХРАНИТЕЛЬНАЯ ДЕЯТЕЛЬНОСТЬ</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trHeight w:val="69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Защита населения и территории от чрезвычайных ситуаций природного и техногенного характера, пожарная безопасность</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по предупреждению и ликвидации чрезвычайных ситуаций, стихийных бедствий и их последствий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99.0.00.42070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пожарной безопасности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99.0.00.42080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НАЦИОНАЛЬНАЯ ЭКОНОМИКА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Дорожное хозяйство (дорожные фонды)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Средства дорожного фонда Чановского района, развитие автомобильных дорог муниципального значения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99.0.00.48300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ЖИЛИЩНО-КОММУНАЛЬНОЕ ХОЗЯЙСТВО</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561,41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Коммунальное хозяйство</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Прочие мероприятия в области коммунального хозяйства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99.0.00.43190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Уплата налогов, сборов и иных платежей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Благоустройство</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Освещение улиц и установка указателей с </w:t>
            </w:r>
            <w:proofErr w:type="spellStart"/>
            <w:r w:rsidRPr="00C7581F">
              <w:rPr>
                <w:b/>
                <w:bCs/>
                <w:color w:val="000000"/>
                <w:sz w:val="18"/>
                <w:szCs w:val="18"/>
              </w:rPr>
              <w:t>назваваниями</w:t>
            </w:r>
            <w:proofErr w:type="spellEnd"/>
            <w:r w:rsidRPr="00C7581F">
              <w:rPr>
                <w:b/>
                <w:bCs/>
                <w:color w:val="000000"/>
                <w:sz w:val="18"/>
                <w:szCs w:val="18"/>
              </w:rPr>
              <w:t xml:space="preserve"> улиц и номерами домов на территории муниципальных образований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99.0.00.43220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КУЛЬТУРА, КИНЕМАТОГРАФИЯ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Культура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Расходы на обеспечение деятельности домов культуры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1 539,00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110,40</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C7581F">
        <w:trPr>
          <w:trHeight w:val="523"/>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99.0.00.70510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2 676,21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845,00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1 200,00</w:t>
            </w:r>
          </w:p>
        </w:tc>
      </w:tr>
      <w:tr w:rsidR="00C7581F" w:rsidRPr="00C7581F" w:rsidTr="00C7581F">
        <w:trPr>
          <w:trHeight w:val="864"/>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СОЦИАЛЬНАЯ ПОЛИТИКА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Пенсионное обеспечение</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Доплаты к пенсиям муниципальных служащих </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99.0.00.47010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Социальное обеспечение и иные выплаты населению</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Публичные нормативные социальные выплаты гражданам</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310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9900</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239,40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Условно утвержденные расходы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262"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239,40</w:t>
            </w:r>
          </w:p>
        </w:tc>
      </w:tr>
      <w:tr w:rsidR="00C7581F" w:rsidRPr="00C7581F" w:rsidTr="00C7581F">
        <w:trPr>
          <w:trHeight w:val="35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239,40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Условно утвержденные расходы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99.0.00.99990</w:t>
            </w:r>
          </w:p>
        </w:tc>
        <w:tc>
          <w:tcPr>
            <w:tcW w:w="41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239,40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900</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239,40</w:t>
            </w:r>
          </w:p>
        </w:tc>
      </w:tr>
      <w:tr w:rsidR="00C7581F" w:rsidRPr="00C7581F" w:rsidTr="00C7581F">
        <w:trPr>
          <w:trHeight w:val="206"/>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Условно утвержденные расходы</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233,26</w:t>
            </w:r>
          </w:p>
        </w:tc>
      </w:tr>
      <w:tr w:rsidR="00C7581F" w:rsidRPr="00C7581F" w:rsidTr="00C7581F">
        <w:trPr>
          <w:trHeight w:val="10"/>
        </w:trPr>
        <w:tc>
          <w:tcPr>
            <w:tcW w:w="339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Итого расходов</w:t>
            </w:r>
          </w:p>
        </w:tc>
        <w:tc>
          <w:tcPr>
            <w:tcW w:w="4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w:t>
            </w:r>
          </w:p>
        </w:tc>
        <w:tc>
          <w:tcPr>
            <w:tcW w:w="39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w:t>
            </w:r>
          </w:p>
        </w:tc>
        <w:tc>
          <w:tcPr>
            <w:tcW w:w="126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0000000000000</w:t>
            </w:r>
          </w:p>
        </w:tc>
        <w:tc>
          <w:tcPr>
            <w:tcW w:w="41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000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w:t>
            </w:r>
          </w:p>
        </w:tc>
      </w:tr>
      <w:tr w:rsidR="00C7581F" w:rsidRPr="00C7581F" w:rsidTr="00C7581F">
        <w:trPr>
          <w:trHeight w:val="154"/>
        </w:trPr>
        <w:tc>
          <w:tcPr>
            <w:tcW w:w="3394" w:type="dxa"/>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Итого расходов</w:t>
            </w:r>
          </w:p>
        </w:tc>
        <w:tc>
          <w:tcPr>
            <w:tcW w:w="468" w:type="dxa"/>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391" w:type="dxa"/>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1262" w:type="dxa"/>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411"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9 804,890</w:t>
            </w:r>
          </w:p>
        </w:tc>
        <w:tc>
          <w:tcPr>
            <w:tcW w:w="12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4 719,970</w:t>
            </w:r>
          </w:p>
        </w:tc>
        <w:tc>
          <w:tcPr>
            <w:tcW w:w="126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4 787,030</w:t>
            </w:r>
          </w:p>
        </w:tc>
      </w:tr>
    </w:tbl>
    <w:p w:rsidR="00C7581F" w:rsidRPr="00C7581F" w:rsidRDefault="00C7581F" w:rsidP="00C7581F">
      <w:pPr>
        <w:rPr>
          <w:bCs/>
          <w:sz w:val="18"/>
          <w:szCs w:val="18"/>
          <w:lang w:eastAsia="en-US"/>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tbl>
      <w:tblPr>
        <w:tblW w:w="12810" w:type="dxa"/>
        <w:tblLayout w:type="fixed"/>
        <w:tblCellMar>
          <w:left w:w="30" w:type="dxa"/>
          <w:right w:w="30" w:type="dxa"/>
        </w:tblCellMar>
        <w:tblLook w:val="04A0"/>
      </w:tblPr>
      <w:tblGrid>
        <w:gridCol w:w="1699"/>
        <w:gridCol w:w="598"/>
        <w:gridCol w:w="207"/>
        <w:gridCol w:w="223"/>
        <w:gridCol w:w="12"/>
        <w:gridCol w:w="197"/>
        <w:gridCol w:w="636"/>
        <w:gridCol w:w="636"/>
        <w:gridCol w:w="361"/>
        <w:gridCol w:w="851"/>
        <w:gridCol w:w="425"/>
        <w:gridCol w:w="567"/>
        <w:gridCol w:w="992"/>
        <w:gridCol w:w="80"/>
        <w:gridCol w:w="913"/>
        <w:gridCol w:w="1135"/>
        <w:gridCol w:w="3278"/>
      </w:tblGrid>
      <w:tr w:rsidR="00C7581F" w:rsidRPr="00C7581F" w:rsidTr="00982325">
        <w:trPr>
          <w:gridAfter w:val="1"/>
          <w:wAfter w:w="3278" w:type="dxa"/>
          <w:trHeight w:val="86"/>
        </w:trPr>
        <w:tc>
          <w:tcPr>
            <w:tcW w:w="1699" w:type="dxa"/>
          </w:tcPr>
          <w:p w:rsidR="00C7581F" w:rsidRPr="00C7581F" w:rsidRDefault="00C7581F">
            <w:pPr>
              <w:autoSpaceDE w:val="0"/>
              <w:autoSpaceDN w:val="0"/>
              <w:adjustRightInd w:val="0"/>
              <w:jc w:val="right"/>
              <w:rPr>
                <w:color w:val="000000"/>
                <w:sz w:val="18"/>
                <w:szCs w:val="18"/>
              </w:rPr>
            </w:pPr>
          </w:p>
        </w:tc>
        <w:tc>
          <w:tcPr>
            <w:tcW w:w="598" w:type="dxa"/>
          </w:tcPr>
          <w:p w:rsidR="00C7581F" w:rsidRPr="00C7581F" w:rsidRDefault="00C7581F">
            <w:pPr>
              <w:autoSpaceDE w:val="0"/>
              <w:autoSpaceDN w:val="0"/>
              <w:adjustRightInd w:val="0"/>
              <w:jc w:val="right"/>
              <w:rPr>
                <w:color w:val="000000"/>
                <w:sz w:val="18"/>
                <w:szCs w:val="18"/>
              </w:rPr>
            </w:pPr>
          </w:p>
        </w:tc>
        <w:tc>
          <w:tcPr>
            <w:tcW w:w="207" w:type="dxa"/>
          </w:tcPr>
          <w:p w:rsidR="00C7581F" w:rsidRPr="00C7581F" w:rsidRDefault="00C7581F">
            <w:pPr>
              <w:autoSpaceDE w:val="0"/>
              <w:autoSpaceDN w:val="0"/>
              <w:adjustRightInd w:val="0"/>
              <w:jc w:val="right"/>
              <w:rPr>
                <w:color w:val="000000"/>
                <w:sz w:val="18"/>
                <w:szCs w:val="18"/>
              </w:rPr>
            </w:pPr>
          </w:p>
        </w:tc>
        <w:tc>
          <w:tcPr>
            <w:tcW w:w="235" w:type="dxa"/>
            <w:gridSpan w:val="2"/>
          </w:tcPr>
          <w:p w:rsidR="00C7581F" w:rsidRPr="00C7581F" w:rsidRDefault="00C7581F">
            <w:pPr>
              <w:autoSpaceDE w:val="0"/>
              <w:autoSpaceDN w:val="0"/>
              <w:adjustRightInd w:val="0"/>
              <w:jc w:val="right"/>
              <w:rPr>
                <w:color w:val="000000"/>
                <w:sz w:val="18"/>
                <w:szCs w:val="18"/>
              </w:rPr>
            </w:pPr>
          </w:p>
        </w:tc>
        <w:tc>
          <w:tcPr>
            <w:tcW w:w="197" w:type="dxa"/>
          </w:tcPr>
          <w:p w:rsidR="00C7581F" w:rsidRPr="00C7581F" w:rsidRDefault="00C7581F">
            <w:pPr>
              <w:autoSpaceDE w:val="0"/>
              <w:autoSpaceDN w:val="0"/>
              <w:adjustRightInd w:val="0"/>
              <w:jc w:val="right"/>
              <w:rPr>
                <w:color w:val="000000"/>
                <w:sz w:val="18"/>
                <w:szCs w:val="18"/>
              </w:rPr>
            </w:pPr>
          </w:p>
        </w:tc>
        <w:tc>
          <w:tcPr>
            <w:tcW w:w="6596"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Приложение № 3</w:t>
            </w:r>
          </w:p>
        </w:tc>
      </w:tr>
      <w:tr w:rsidR="00C7581F" w:rsidRPr="00C7581F" w:rsidTr="00982325">
        <w:trPr>
          <w:gridAfter w:val="1"/>
          <w:wAfter w:w="3278" w:type="dxa"/>
          <w:trHeight w:val="86"/>
        </w:trPr>
        <w:tc>
          <w:tcPr>
            <w:tcW w:w="1699" w:type="dxa"/>
          </w:tcPr>
          <w:p w:rsidR="00C7581F" w:rsidRPr="00C7581F" w:rsidRDefault="00C7581F">
            <w:pPr>
              <w:autoSpaceDE w:val="0"/>
              <w:autoSpaceDN w:val="0"/>
              <w:adjustRightInd w:val="0"/>
              <w:jc w:val="right"/>
              <w:rPr>
                <w:color w:val="000000"/>
                <w:sz w:val="18"/>
                <w:szCs w:val="18"/>
              </w:rPr>
            </w:pPr>
          </w:p>
        </w:tc>
        <w:tc>
          <w:tcPr>
            <w:tcW w:w="598" w:type="dxa"/>
          </w:tcPr>
          <w:p w:rsidR="00C7581F" w:rsidRPr="00C7581F" w:rsidRDefault="00C7581F">
            <w:pPr>
              <w:autoSpaceDE w:val="0"/>
              <w:autoSpaceDN w:val="0"/>
              <w:adjustRightInd w:val="0"/>
              <w:jc w:val="right"/>
              <w:rPr>
                <w:color w:val="000000"/>
                <w:sz w:val="18"/>
                <w:szCs w:val="18"/>
              </w:rPr>
            </w:pPr>
          </w:p>
        </w:tc>
        <w:tc>
          <w:tcPr>
            <w:tcW w:w="207" w:type="dxa"/>
          </w:tcPr>
          <w:p w:rsidR="00C7581F" w:rsidRPr="00C7581F" w:rsidRDefault="00C7581F">
            <w:pPr>
              <w:autoSpaceDE w:val="0"/>
              <w:autoSpaceDN w:val="0"/>
              <w:adjustRightInd w:val="0"/>
              <w:jc w:val="right"/>
              <w:rPr>
                <w:color w:val="000000"/>
                <w:sz w:val="18"/>
                <w:szCs w:val="18"/>
              </w:rPr>
            </w:pPr>
          </w:p>
        </w:tc>
        <w:tc>
          <w:tcPr>
            <w:tcW w:w="235" w:type="dxa"/>
            <w:gridSpan w:val="2"/>
          </w:tcPr>
          <w:p w:rsidR="00C7581F" w:rsidRPr="00C7581F" w:rsidRDefault="00C7581F">
            <w:pPr>
              <w:autoSpaceDE w:val="0"/>
              <w:autoSpaceDN w:val="0"/>
              <w:adjustRightInd w:val="0"/>
              <w:jc w:val="right"/>
              <w:rPr>
                <w:color w:val="000000"/>
                <w:sz w:val="18"/>
                <w:szCs w:val="18"/>
              </w:rPr>
            </w:pPr>
          </w:p>
        </w:tc>
        <w:tc>
          <w:tcPr>
            <w:tcW w:w="197" w:type="dxa"/>
          </w:tcPr>
          <w:p w:rsidR="00C7581F" w:rsidRPr="00C7581F" w:rsidRDefault="00C7581F">
            <w:pPr>
              <w:autoSpaceDE w:val="0"/>
              <w:autoSpaceDN w:val="0"/>
              <w:adjustRightInd w:val="0"/>
              <w:jc w:val="right"/>
              <w:rPr>
                <w:color w:val="000000"/>
                <w:sz w:val="18"/>
                <w:szCs w:val="18"/>
              </w:rPr>
            </w:pPr>
          </w:p>
        </w:tc>
        <w:tc>
          <w:tcPr>
            <w:tcW w:w="6596"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к решению сессии Совета депутатов №72 от 24.12.2021г</w:t>
            </w:r>
          </w:p>
        </w:tc>
      </w:tr>
      <w:tr w:rsidR="00C7581F" w:rsidRPr="00C7581F" w:rsidTr="00982325">
        <w:trPr>
          <w:gridAfter w:val="1"/>
          <w:wAfter w:w="3278" w:type="dxa"/>
          <w:trHeight w:val="77"/>
        </w:trPr>
        <w:tc>
          <w:tcPr>
            <w:tcW w:w="1699" w:type="dxa"/>
          </w:tcPr>
          <w:p w:rsidR="00C7581F" w:rsidRPr="00C7581F" w:rsidRDefault="00C7581F">
            <w:pPr>
              <w:autoSpaceDE w:val="0"/>
              <w:autoSpaceDN w:val="0"/>
              <w:adjustRightInd w:val="0"/>
              <w:jc w:val="right"/>
              <w:rPr>
                <w:color w:val="000000"/>
                <w:sz w:val="18"/>
                <w:szCs w:val="18"/>
              </w:rPr>
            </w:pPr>
          </w:p>
        </w:tc>
        <w:tc>
          <w:tcPr>
            <w:tcW w:w="598" w:type="dxa"/>
          </w:tcPr>
          <w:p w:rsidR="00C7581F" w:rsidRPr="00C7581F" w:rsidRDefault="00C7581F">
            <w:pPr>
              <w:autoSpaceDE w:val="0"/>
              <w:autoSpaceDN w:val="0"/>
              <w:adjustRightInd w:val="0"/>
              <w:jc w:val="right"/>
              <w:rPr>
                <w:color w:val="000000"/>
                <w:sz w:val="18"/>
                <w:szCs w:val="18"/>
              </w:rPr>
            </w:pPr>
          </w:p>
        </w:tc>
        <w:tc>
          <w:tcPr>
            <w:tcW w:w="207" w:type="dxa"/>
          </w:tcPr>
          <w:p w:rsidR="00C7581F" w:rsidRPr="00C7581F" w:rsidRDefault="00C7581F">
            <w:pPr>
              <w:autoSpaceDE w:val="0"/>
              <w:autoSpaceDN w:val="0"/>
              <w:adjustRightInd w:val="0"/>
              <w:jc w:val="right"/>
              <w:rPr>
                <w:color w:val="000000"/>
                <w:sz w:val="18"/>
                <w:szCs w:val="18"/>
              </w:rPr>
            </w:pPr>
          </w:p>
        </w:tc>
        <w:tc>
          <w:tcPr>
            <w:tcW w:w="235" w:type="dxa"/>
            <w:gridSpan w:val="2"/>
          </w:tcPr>
          <w:p w:rsidR="00C7581F" w:rsidRPr="00C7581F" w:rsidRDefault="00C7581F">
            <w:pPr>
              <w:autoSpaceDE w:val="0"/>
              <w:autoSpaceDN w:val="0"/>
              <w:adjustRightInd w:val="0"/>
              <w:jc w:val="right"/>
              <w:rPr>
                <w:color w:val="000000"/>
                <w:sz w:val="18"/>
                <w:szCs w:val="18"/>
              </w:rPr>
            </w:pPr>
          </w:p>
        </w:tc>
        <w:tc>
          <w:tcPr>
            <w:tcW w:w="197" w:type="dxa"/>
          </w:tcPr>
          <w:p w:rsidR="00C7581F" w:rsidRPr="00C7581F" w:rsidRDefault="00C7581F">
            <w:pPr>
              <w:autoSpaceDE w:val="0"/>
              <w:autoSpaceDN w:val="0"/>
              <w:adjustRightInd w:val="0"/>
              <w:jc w:val="right"/>
              <w:rPr>
                <w:color w:val="000000"/>
                <w:sz w:val="18"/>
                <w:szCs w:val="18"/>
              </w:rPr>
            </w:pPr>
          </w:p>
        </w:tc>
        <w:tc>
          <w:tcPr>
            <w:tcW w:w="6596"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 О бюджете Красносельского сельсовета</w:t>
            </w:r>
          </w:p>
        </w:tc>
      </w:tr>
      <w:tr w:rsidR="00C7581F" w:rsidRPr="00C7581F" w:rsidTr="00982325">
        <w:trPr>
          <w:gridAfter w:val="1"/>
          <w:wAfter w:w="3278" w:type="dxa"/>
          <w:trHeight w:val="77"/>
        </w:trPr>
        <w:tc>
          <w:tcPr>
            <w:tcW w:w="1699" w:type="dxa"/>
          </w:tcPr>
          <w:p w:rsidR="00C7581F" w:rsidRPr="00C7581F" w:rsidRDefault="00C7581F">
            <w:pPr>
              <w:autoSpaceDE w:val="0"/>
              <w:autoSpaceDN w:val="0"/>
              <w:adjustRightInd w:val="0"/>
              <w:jc w:val="right"/>
              <w:rPr>
                <w:color w:val="000000"/>
                <w:sz w:val="18"/>
                <w:szCs w:val="18"/>
              </w:rPr>
            </w:pPr>
          </w:p>
        </w:tc>
        <w:tc>
          <w:tcPr>
            <w:tcW w:w="598" w:type="dxa"/>
          </w:tcPr>
          <w:p w:rsidR="00C7581F" w:rsidRPr="00C7581F" w:rsidRDefault="00C7581F">
            <w:pPr>
              <w:autoSpaceDE w:val="0"/>
              <w:autoSpaceDN w:val="0"/>
              <w:adjustRightInd w:val="0"/>
              <w:jc w:val="right"/>
              <w:rPr>
                <w:color w:val="000000"/>
                <w:sz w:val="18"/>
                <w:szCs w:val="18"/>
              </w:rPr>
            </w:pPr>
          </w:p>
        </w:tc>
        <w:tc>
          <w:tcPr>
            <w:tcW w:w="207" w:type="dxa"/>
          </w:tcPr>
          <w:p w:rsidR="00C7581F" w:rsidRPr="00C7581F" w:rsidRDefault="00C7581F">
            <w:pPr>
              <w:autoSpaceDE w:val="0"/>
              <w:autoSpaceDN w:val="0"/>
              <w:adjustRightInd w:val="0"/>
              <w:jc w:val="right"/>
              <w:rPr>
                <w:color w:val="000000"/>
                <w:sz w:val="18"/>
                <w:szCs w:val="18"/>
              </w:rPr>
            </w:pPr>
          </w:p>
        </w:tc>
        <w:tc>
          <w:tcPr>
            <w:tcW w:w="235" w:type="dxa"/>
            <w:gridSpan w:val="2"/>
          </w:tcPr>
          <w:p w:rsidR="00C7581F" w:rsidRPr="00C7581F" w:rsidRDefault="00C7581F">
            <w:pPr>
              <w:autoSpaceDE w:val="0"/>
              <w:autoSpaceDN w:val="0"/>
              <w:adjustRightInd w:val="0"/>
              <w:jc w:val="right"/>
              <w:rPr>
                <w:color w:val="000000"/>
                <w:sz w:val="18"/>
                <w:szCs w:val="18"/>
              </w:rPr>
            </w:pPr>
          </w:p>
        </w:tc>
        <w:tc>
          <w:tcPr>
            <w:tcW w:w="197" w:type="dxa"/>
          </w:tcPr>
          <w:p w:rsidR="00C7581F" w:rsidRPr="00C7581F" w:rsidRDefault="00C7581F">
            <w:pPr>
              <w:autoSpaceDE w:val="0"/>
              <w:autoSpaceDN w:val="0"/>
              <w:adjustRightInd w:val="0"/>
              <w:jc w:val="right"/>
              <w:rPr>
                <w:color w:val="000000"/>
                <w:sz w:val="18"/>
                <w:szCs w:val="18"/>
              </w:rPr>
            </w:pPr>
          </w:p>
        </w:tc>
        <w:tc>
          <w:tcPr>
            <w:tcW w:w="6596"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на 2022г и плановый период 2023-2024гг</w:t>
            </w:r>
          </w:p>
        </w:tc>
      </w:tr>
      <w:tr w:rsidR="00C7581F" w:rsidRPr="00C7581F" w:rsidTr="00982325">
        <w:trPr>
          <w:gridAfter w:val="1"/>
          <w:wAfter w:w="3278" w:type="dxa"/>
          <w:trHeight w:val="77"/>
        </w:trPr>
        <w:tc>
          <w:tcPr>
            <w:tcW w:w="1699" w:type="dxa"/>
          </w:tcPr>
          <w:p w:rsidR="00C7581F" w:rsidRPr="00C7581F" w:rsidRDefault="00C7581F">
            <w:pPr>
              <w:autoSpaceDE w:val="0"/>
              <w:autoSpaceDN w:val="0"/>
              <w:adjustRightInd w:val="0"/>
              <w:jc w:val="right"/>
              <w:rPr>
                <w:color w:val="000000"/>
                <w:sz w:val="18"/>
                <w:szCs w:val="18"/>
              </w:rPr>
            </w:pPr>
          </w:p>
        </w:tc>
        <w:tc>
          <w:tcPr>
            <w:tcW w:w="598" w:type="dxa"/>
          </w:tcPr>
          <w:p w:rsidR="00C7581F" w:rsidRPr="00C7581F" w:rsidRDefault="00C7581F">
            <w:pPr>
              <w:autoSpaceDE w:val="0"/>
              <w:autoSpaceDN w:val="0"/>
              <w:adjustRightInd w:val="0"/>
              <w:jc w:val="right"/>
              <w:rPr>
                <w:color w:val="000000"/>
                <w:sz w:val="18"/>
                <w:szCs w:val="18"/>
              </w:rPr>
            </w:pPr>
          </w:p>
        </w:tc>
        <w:tc>
          <w:tcPr>
            <w:tcW w:w="207" w:type="dxa"/>
          </w:tcPr>
          <w:p w:rsidR="00C7581F" w:rsidRPr="00C7581F" w:rsidRDefault="00C7581F">
            <w:pPr>
              <w:autoSpaceDE w:val="0"/>
              <w:autoSpaceDN w:val="0"/>
              <w:adjustRightInd w:val="0"/>
              <w:jc w:val="right"/>
              <w:rPr>
                <w:color w:val="000000"/>
                <w:sz w:val="18"/>
                <w:szCs w:val="18"/>
              </w:rPr>
            </w:pPr>
          </w:p>
        </w:tc>
        <w:tc>
          <w:tcPr>
            <w:tcW w:w="235" w:type="dxa"/>
            <w:gridSpan w:val="2"/>
          </w:tcPr>
          <w:p w:rsidR="00C7581F" w:rsidRPr="00C7581F" w:rsidRDefault="00C7581F">
            <w:pPr>
              <w:autoSpaceDE w:val="0"/>
              <w:autoSpaceDN w:val="0"/>
              <w:adjustRightInd w:val="0"/>
              <w:jc w:val="right"/>
              <w:rPr>
                <w:color w:val="000000"/>
                <w:sz w:val="18"/>
                <w:szCs w:val="18"/>
              </w:rPr>
            </w:pPr>
          </w:p>
        </w:tc>
        <w:tc>
          <w:tcPr>
            <w:tcW w:w="197" w:type="dxa"/>
          </w:tcPr>
          <w:p w:rsidR="00C7581F" w:rsidRPr="00C7581F" w:rsidRDefault="00C7581F">
            <w:pPr>
              <w:autoSpaceDE w:val="0"/>
              <w:autoSpaceDN w:val="0"/>
              <w:adjustRightInd w:val="0"/>
              <w:jc w:val="right"/>
              <w:rPr>
                <w:color w:val="000000"/>
                <w:sz w:val="18"/>
                <w:szCs w:val="18"/>
              </w:rPr>
            </w:pPr>
          </w:p>
        </w:tc>
        <w:tc>
          <w:tcPr>
            <w:tcW w:w="636" w:type="dxa"/>
          </w:tcPr>
          <w:p w:rsidR="00C7581F" w:rsidRPr="00C7581F" w:rsidRDefault="00C7581F">
            <w:pPr>
              <w:autoSpaceDE w:val="0"/>
              <w:autoSpaceDN w:val="0"/>
              <w:adjustRightInd w:val="0"/>
              <w:jc w:val="right"/>
              <w:rPr>
                <w:color w:val="000000"/>
                <w:sz w:val="18"/>
                <w:szCs w:val="18"/>
              </w:rPr>
            </w:pPr>
          </w:p>
        </w:tc>
        <w:tc>
          <w:tcPr>
            <w:tcW w:w="636" w:type="dxa"/>
          </w:tcPr>
          <w:p w:rsidR="00C7581F" w:rsidRPr="00C7581F" w:rsidRDefault="00C7581F">
            <w:pPr>
              <w:autoSpaceDE w:val="0"/>
              <w:autoSpaceDN w:val="0"/>
              <w:adjustRightInd w:val="0"/>
              <w:jc w:val="right"/>
              <w:rPr>
                <w:color w:val="000000"/>
                <w:sz w:val="18"/>
                <w:szCs w:val="18"/>
              </w:rPr>
            </w:pPr>
          </w:p>
        </w:tc>
        <w:tc>
          <w:tcPr>
            <w:tcW w:w="5324" w:type="dxa"/>
            <w:gridSpan w:val="8"/>
          </w:tcPr>
          <w:p w:rsidR="00C7581F" w:rsidRPr="00C7581F" w:rsidRDefault="00C7581F">
            <w:pPr>
              <w:autoSpaceDE w:val="0"/>
              <w:autoSpaceDN w:val="0"/>
              <w:adjustRightInd w:val="0"/>
              <w:jc w:val="right"/>
              <w:rPr>
                <w:color w:val="000000"/>
                <w:sz w:val="18"/>
                <w:szCs w:val="18"/>
              </w:rPr>
            </w:pPr>
          </w:p>
        </w:tc>
      </w:tr>
      <w:tr w:rsidR="00C7581F" w:rsidRPr="00C7581F" w:rsidTr="00982325">
        <w:trPr>
          <w:gridAfter w:val="1"/>
          <w:wAfter w:w="3278" w:type="dxa"/>
          <w:trHeight w:val="288"/>
        </w:trPr>
        <w:tc>
          <w:tcPr>
            <w:tcW w:w="9532" w:type="dxa"/>
            <w:gridSpan w:val="16"/>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 xml:space="preserve">Распределение бюджетных ассигнований по разделам, </w:t>
            </w:r>
            <w:proofErr w:type="spellStart"/>
            <w:r w:rsidRPr="00C7581F">
              <w:rPr>
                <w:b/>
                <w:bCs/>
                <w:color w:val="000000"/>
                <w:sz w:val="18"/>
                <w:szCs w:val="18"/>
              </w:rPr>
              <w:t>подрпзделам</w:t>
            </w:r>
            <w:proofErr w:type="spellEnd"/>
            <w:r w:rsidRPr="00C7581F">
              <w:rPr>
                <w:b/>
                <w:bCs/>
                <w:color w:val="000000"/>
                <w:sz w:val="18"/>
                <w:szCs w:val="18"/>
              </w:rPr>
              <w:t xml:space="preserve">, целевым статьям (муниципальным программ и </w:t>
            </w:r>
            <w:proofErr w:type="spellStart"/>
            <w:r w:rsidRPr="00C7581F">
              <w:rPr>
                <w:b/>
                <w:bCs/>
                <w:color w:val="000000"/>
                <w:sz w:val="18"/>
                <w:szCs w:val="18"/>
              </w:rPr>
              <w:t>непрогамным</w:t>
            </w:r>
            <w:proofErr w:type="spellEnd"/>
            <w:r w:rsidRPr="00C7581F">
              <w:rPr>
                <w:b/>
                <w:bCs/>
                <w:color w:val="000000"/>
                <w:sz w:val="18"/>
                <w:szCs w:val="18"/>
              </w:rPr>
              <w:t xml:space="preserve"> направлениям деятельности) </w:t>
            </w:r>
            <w:proofErr w:type="spellStart"/>
            <w:r w:rsidRPr="00C7581F">
              <w:rPr>
                <w:b/>
                <w:bCs/>
                <w:color w:val="000000"/>
                <w:sz w:val="18"/>
                <w:szCs w:val="18"/>
              </w:rPr>
              <w:t>группап</w:t>
            </w:r>
            <w:proofErr w:type="spellEnd"/>
            <w:r w:rsidRPr="00C7581F">
              <w:rPr>
                <w:b/>
                <w:bCs/>
                <w:color w:val="000000"/>
                <w:sz w:val="18"/>
                <w:szCs w:val="18"/>
              </w:rPr>
              <w:t xml:space="preserve"> и подгруппам видов расходов на 2022 год и плановый период 2023 и 2024 годов</w:t>
            </w:r>
          </w:p>
        </w:tc>
      </w:tr>
      <w:tr w:rsidR="00C7581F" w:rsidRPr="00C7581F" w:rsidTr="00982325">
        <w:trPr>
          <w:trHeight w:val="77"/>
        </w:trPr>
        <w:tc>
          <w:tcPr>
            <w:tcW w:w="2727" w:type="dxa"/>
            <w:gridSpan w:val="4"/>
          </w:tcPr>
          <w:p w:rsidR="00C7581F" w:rsidRPr="00C7581F" w:rsidRDefault="00C7581F">
            <w:pPr>
              <w:autoSpaceDE w:val="0"/>
              <w:autoSpaceDN w:val="0"/>
              <w:adjustRightInd w:val="0"/>
              <w:jc w:val="right"/>
              <w:rPr>
                <w:color w:val="000000"/>
                <w:sz w:val="18"/>
                <w:szCs w:val="18"/>
              </w:rPr>
            </w:pPr>
          </w:p>
        </w:tc>
        <w:tc>
          <w:tcPr>
            <w:tcW w:w="1842" w:type="dxa"/>
            <w:gridSpan w:val="5"/>
          </w:tcPr>
          <w:p w:rsidR="00C7581F" w:rsidRPr="00C7581F" w:rsidRDefault="00C7581F">
            <w:pPr>
              <w:autoSpaceDE w:val="0"/>
              <w:autoSpaceDN w:val="0"/>
              <w:adjustRightInd w:val="0"/>
              <w:jc w:val="right"/>
              <w:rPr>
                <w:color w:val="000000"/>
                <w:sz w:val="18"/>
                <w:szCs w:val="18"/>
              </w:rPr>
            </w:pPr>
          </w:p>
        </w:tc>
        <w:tc>
          <w:tcPr>
            <w:tcW w:w="851" w:type="dxa"/>
          </w:tcPr>
          <w:p w:rsidR="00C7581F" w:rsidRPr="00C7581F" w:rsidRDefault="00C7581F">
            <w:pPr>
              <w:autoSpaceDE w:val="0"/>
              <w:autoSpaceDN w:val="0"/>
              <w:adjustRightInd w:val="0"/>
              <w:jc w:val="right"/>
              <w:rPr>
                <w:color w:val="000000"/>
                <w:sz w:val="18"/>
                <w:szCs w:val="18"/>
              </w:rPr>
            </w:pPr>
          </w:p>
        </w:tc>
        <w:tc>
          <w:tcPr>
            <w:tcW w:w="425" w:type="dxa"/>
          </w:tcPr>
          <w:p w:rsidR="00C7581F" w:rsidRPr="00C7581F" w:rsidRDefault="00C7581F">
            <w:pPr>
              <w:autoSpaceDE w:val="0"/>
              <w:autoSpaceDN w:val="0"/>
              <w:adjustRightInd w:val="0"/>
              <w:jc w:val="right"/>
              <w:rPr>
                <w:color w:val="000000"/>
                <w:sz w:val="18"/>
                <w:szCs w:val="18"/>
              </w:rPr>
            </w:pPr>
          </w:p>
        </w:tc>
        <w:tc>
          <w:tcPr>
            <w:tcW w:w="567" w:type="dxa"/>
          </w:tcPr>
          <w:p w:rsidR="00C7581F" w:rsidRPr="00C7581F" w:rsidRDefault="00C7581F">
            <w:pPr>
              <w:autoSpaceDE w:val="0"/>
              <w:autoSpaceDN w:val="0"/>
              <w:adjustRightInd w:val="0"/>
              <w:jc w:val="right"/>
              <w:rPr>
                <w:color w:val="000000"/>
                <w:sz w:val="18"/>
                <w:szCs w:val="18"/>
              </w:rPr>
            </w:pPr>
          </w:p>
        </w:tc>
        <w:tc>
          <w:tcPr>
            <w:tcW w:w="992" w:type="dxa"/>
          </w:tcPr>
          <w:p w:rsidR="00C7581F" w:rsidRPr="00C7581F" w:rsidRDefault="00C7581F">
            <w:pPr>
              <w:autoSpaceDE w:val="0"/>
              <w:autoSpaceDN w:val="0"/>
              <w:adjustRightInd w:val="0"/>
              <w:jc w:val="right"/>
              <w:rPr>
                <w:color w:val="000000"/>
                <w:sz w:val="18"/>
                <w:szCs w:val="18"/>
              </w:rPr>
            </w:pPr>
          </w:p>
        </w:tc>
        <w:tc>
          <w:tcPr>
            <w:tcW w:w="80" w:type="dxa"/>
          </w:tcPr>
          <w:p w:rsidR="00C7581F" w:rsidRPr="00C7581F" w:rsidRDefault="00C7581F">
            <w:pPr>
              <w:autoSpaceDE w:val="0"/>
              <w:autoSpaceDN w:val="0"/>
              <w:adjustRightInd w:val="0"/>
              <w:jc w:val="right"/>
              <w:rPr>
                <w:color w:val="000000"/>
                <w:sz w:val="18"/>
                <w:szCs w:val="18"/>
              </w:rPr>
            </w:pPr>
          </w:p>
        </w:tc>
        <w:tc>
          <w:tcPr>
            <w:tcW w:w="5326" w:type="dxa"/>
            <w:gridSpan w:val="3"/>
          </w:tcPr>
          <w:p w:rsidR="00C7581F" w:rsidRPr="00C7581F" w:rsidRDefault="00C7581F">
            <w:pPr>
              <w:autoSpaceDE w:val="0"/>
              <w:autoSpaceDN w:val="0"/>
              <w:adjustRightInd w:val="0"/>
              <w:jc w:val="right"/>
              <w:rPr>
                <w:color w:val="000000"/>
                <w:sz w:val="18"/>
                <w:szCs w:val="18"/>
              </w:rPr>
            </w:pPr>
          </w:p>
        </w:tc>
      </w:tr>
      <w:tr w:rsidR="00C7581F" w:rsidRPr="00C7581F" w:rsidTr="00982325">
        <w:trPr>
          <w:trHeight w:val="77"/>
        </w:trPr>
        <w:tc>
          <w:tcPr>
            <w:tcW w:w="2727" w:type="dxa"/>
            <w:gridSpan w:val="4"/>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1842" w:type="dxa"/>
            <w:gridSpan w:val="5"/>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851"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425"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567"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992"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80"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5326" w:type="dxa"/>
            <w:gridSpan w:val="3"/>
            <w:tcBorders>
              <w:top w:val="nil"/>
              <w:left w:val="nil"/>
              <w:bottom w:val="single" w:sz="6" w:space="0" w:color="auto"/>
              <w:right w:val="nil"/>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тыс. рублей</w:t>
            </w:r>
          </w:p>
        </w:tc>
      </w:tr>
      <w:tr w:rsidR="00C7581F" w:rsidRPr="00C7581F" w:rsidTr="00982325">
        <w:trPr>
          <w:gridAfter w:val="1"/>
          <w:wAfter w:w="3278" w:type="dxa"/>
          <w:trHeight w:val="113"/>
        </w:trPr>
        <w:tc>
          <w:tcPr>
            <w:tcW w:w="2727" w:type="dxa"/>
            <w:gridSpan w:val="4"/>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Наименование</w:t>
            </w:r>
          </w:p>
        </w:tc>
        <w:tc>
          <w:tcPr>
            <w:tcW w:w="1842" w:type="dxa"/>
            <w:gridSpan w:val="5"/>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ЦСР</w:t>
            </w:r>
          </w:p>
        </w:tc>
        <w:tc>
          <w:tcPr>
            <w:tcW w:w="851"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ВР</w:t>
            </w:r>
          </w:p>
        </w:tc>
        <w:tc>
          <w:tcPr>
            <w:tcW w:w="425"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РЗ</w:t>
            </w:r>
          </w:p>
        </w:tc>
        <w:tc>
          <w:tcPr>
            <w:tcW w:w="567"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proofErr w:type="gramStart"/>
            <w:r w:rsidRPr="00C7581F">
              <w:rPr>
                <w:color w:val="000000"/>
                <w:sz w:val="18"/>
                <w:szCs w:val="18"/>
              </w:rPr>
              <w:t>ПР</w:t>
            </w:r>
            <w:proofErr w:type="gramEnd"/>
          </w:p>
        </w:tc>
        <w:tc>
          <w:tcPr>
            <w:tcW w:w="992"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Сумма</w:t>
            </w:r>
          </w:p>
        </w:tc>
        <w:tc>
          <w:tcPr>
            <w:tcW w:w="2128"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Плановый период</w:t>
            </w:r>
          </w:p>
        </w:tc>
      </w:tr>
      <w:tr w:rsidR="00C7581F" w:rsidRPr="00C7581F" w:rsidTr="00982325">
        <w:trPr>
          <w:gridAfter w:val="1"/>
          <w:wAfter w:w="3278" w:type="dxa"/>
          <w:trHeight w:val="108"/>
        </w:trPr>
        <w:tc>
          <w:tcPr>
            <w:tcW w:w="2727" w:type="dxa"/>
            <w:gridSpan w:val="4"/>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842" w:type="dxa"/>
            <w:gridSpan w:val="5"/>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851"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425"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 год</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 год</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главы муниципального органа</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99.0.00.40010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администрации муниципальных образований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3 256,88</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1 869,08</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1 411,98</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Резервный фонд администрации муниципального образования </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99.0.00.41020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Резервные средства</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870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общегосударственных вопросов, осуществляемые органами местного самоуправления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99.0.00.41040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13</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Мероприятия по предупреждению и ликвидации чрезвычайных ситуаций, стихийных бедствий и их </w:t>
            </w:r>
            <w:r w:rsidRPr="00C7581F">
              <w:rPr>
                <w:b/>
                <w:bCs/>
                <w:color w:val="000000"/>
                <w:sz w:val="18"/>
                <w:szCs w:val="18"/>
              </w:rPr>
              <w:lastRenderedPageBreak/>
              <w:t>последствий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99.0.00.42070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пожарной безопасности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99.0.00.42080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Прочие мероприятия в области коммунального хозяйства</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99.0.00.43190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Освещение улиц и установка указателей с </w:t>
            </w:r>
            <w:proofErr w:type="spellStart"/>
            <w:r w:rsidRPr="00C7581F">
              <w:rPr>
                <w:b/>
                <w:bCs/>
                <w:color w:val="000000"/>
                <w:sz w:val="18"/>
                <w:szCs w:val="18"/>
              </w:rPr>
              <w:t>назваваниями</w:t>
            </w:r>
            <w:proofErr w:type="spellEnd"/>
            <w:r w:rsidRPr="00C7581F">
              <w:rPr>
                <w:b/>
                <w:bCs/>
                <w:color w:val="000000"/>
                <w:sz w:val="18"/>
                <w:szCs w:val="18"/>
              </w:rPr>
              <w:t xml:space="preserve"> улиц и номерами домов на территории муниципальных образований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99.0.00.43220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Расходы на обеспечение деятельности домов культуры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1 539,00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100,00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110,40</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Доплаты к пенсиям муниципальных служащих </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99.0.00.47010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Социальное обеспечение и иные выплаты населению</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Публичные нормативные социальные выплаты гражданам</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310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Средства дорожного фонда </w:t>
            </w:r>
            <w:r w:rsidRPr="00C7581F">
              <w:rPr>
                <w:b/>
                <w:bCs/>
                <w:color w:val="000000"/>
                <w:sz w:val="18"/>
                <w:szCs w:val="18"/>
              </w:rPr>
              <w:lastRenderedPageBreak/>
              <w:t>Чановского района, развитие автомобильных дорог муниципального значения</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99.0.00.48300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09</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Передача полномочий контрольно-счетного органа </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99.0.00.49010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Межбюджетные трансферты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межбюджетные трансферты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06</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Осуществление первичного воинского учёта на территориях, где отсутствуют военные комиссариаты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99.0.00.51180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982325">
        <w:trPr>
          <w:gridAfter w:val="1"/>
          <w:wAfter w:w="3278" w:type="dxa"/>
          <w:trHeight w:val="26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Решение вопросов в сфере административных правонарушений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99.0.00.70190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99.0.00.70510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2 676,21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845,00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1 200,00</w:t>
            </w:r>
          </w:p>
        </w:tc>
      </w:tr>
      <w:tr w:rsidR="00C7581F" w:rsidRPr="00C7581F" w:rsidTr="00982325">
        <w:trPr>
          <w:gridAfter w:val="1"/>
          <w:wAfter w:w="3278" w:type="dxa"/>
          <w:trHeight w:val="432"/>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982325">
        <w:trPr>
          <w:gridAfter w:val="1"/>
          <w:wAfter w:w="3278" w:type="dxa"/>
          <w:trHeight w:val="175"/>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Условно утвержденные расходы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99.0.00.99990</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233,26</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900</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900</w:t>
            </w: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233,26</w:t>
            </w:r>
          </w:p>
        </w:tc>
      </w:tr>
      <w:tr w:rsidR="00C7581F" w:rsidRPr="00C7581F" w:rsidTr="00982325">
        <w:trPr>
          <w:gridAfter w:val="1"/>
          <w:wAfter w:w="3278" w:type="dxa"/>
          <w:trHeight w:val="103"/>
        </w:trPr>
        <w:tc>
          <w:tcPr>
            <w:tcW w:w="272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Условно утвержденные расходы</w:t>
            </w:r>
          </w:p>
        </w:tc>
        <w:tc>
          <w:tcPr>
            <w:tcW w:w="1842"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233,26</w:t>
            </w:r>
          </w:p>
        </w:tc>
      </w:tr>
      <w:tr w:rsidR="00C7581F" w:rsidRPr="00C7581F" w:rsidTr="00982325">
        <w:trPr>
          <w:gridAfter w:val="1"/>
          <w:wAfter w:w="3278" w:type="dxa"/>
          <w:trHeight w:val="5"/>
        </w:trPr>
        <w:tc>
          <w:tcPr>
            <w:tcW w:w="2727" w:type="dxa"/>
            <w:gridSpan w:val="4"/>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Итого расходов</w:t>
            </w:r>
          </w:p>
        </w:tc>
        <w:tc>
          <w:tcPr>
            <w:tcW w:w="1842" w:type="dxa"/>
            <w:gridSpan w:val="5"/>
            <w:tcBorders>
              <w:top w:val="single" w:sz="6" w:space="0" w:color="auto"/>
              <w:left w:val="nil"/>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0000000000000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000</w:t>
            </w:r>
          </w:p>
        </w:tc>
        <w:tc>
          <w:tcPr>
            <w:tcW w:w="42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0</w:t>
            </w: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w:t>
            </w:r>
          </w:p>
        </w:tc>
      </w:tr>
      <w:tr w:rsidR="00C7581F" w:rsidRPr="00C7581F" w:rsidTr="00982325">
        <w:trPr>
          <w:gridAfter w:val="1"/>
          <w:wAfter w:w="3278" w:type="dxa"/>
          <w:trHeight w:val="77"/>
        </w:trPr>
        <w:tc>
          <w:tcPr>
            <w:tcW w:w="4569" w:type="dxa"/>
            <w:gridSpan w:val="9"/>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Итого расходов</w:t>
            </w:r>
          </w:p>
        </w:tc>
        <w:tc>
          <w:tcPr>
            <w:tcW w:w="85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42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99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9 804,9</w:t>
            </w:r>
          </w:p>
        </w:tc>
        <w:tc>
          <w:tcPr>
            <w:tcW w:w="993"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4 719,970</w:t>
            </w:r>
          </w:p>
        </w:tc>
        <w:tc>
          <w:tcPr>
            <w:tcW w:w="113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4 787,030</w:t>
            </w:r>
          </w:p>
        </w:tc>
      </w:tr>
    </w:tbl>
    <w:p w:rsidR="00C7581F" w:rsidRPr="00C7581F" w:rsidRDefault="00C7581F" w:rsidP="00C7581F">
      <w:pPr>
        <w:rPr>
          <w:bCs/>
          <w:sz w:val="18"/>
          <w:szCs w:val="18"/>
          <w:lang w:eastAsia="en-US"/>
        </w:rPr>
      </w:pPr>
    </w:p>
    <w:p w:rsidR="00C7581F" w:rsidRPr="00C7581F" w:rsidRDefault="00C7581F" w:rsidP="00C7581F">
      <w:pPr>
        <w:rPr>
          <w:bCs/>
          <w:sz w:val="18"/>
          <w:szCs w:val="18"/>
        </w:rPr>
      </w:pPr>
    </w:p>
    <w:p w:rsidR="00C7581F" w:rsidRPr="00C7581F" w:rsidRDefault="00C7581F" w:rsidP="00C7581F">
      <w:pPr>
        <w:rPr>
          <w:bCs/>
          <w:sz w:val="18"/>
          <w:szCs w:val="18"/>
        </w:rPr>
      </w:pPr>
    </w:p>
    <w:tbl>
      <w:tblPr>
        <w:tblW w:w="11850" w:type="dxa"/>
        <w:tblLayout w:type="fixed"/>
        <w:tblCellMar>
          <w:left w:w="30" w:type="dxa"/>
          <w:right w:w="30" w:type="dxa"/>
        </w:tblCellMar>
        <w:tblLook w:val="04A0"/>
      </w:tblPr>
      <w:tblGrid>
        <w:gridCol w:w="1533"/>
        <w:gridCol w:w="201"/>
        <w:gridCol w:w="62"/>
        <w:gridCol w:w="211"/>
        <w:gridCol w:w="178"/>
        <w:gridCol w:w="400"/>
        <w:gridCol w:w="257"/>
        <w:gridCol w:w="185"/>
        <w:gridCol w:w="125"/>
        <w:gridCol w:w="449"/>
        <w:gridCol w:w="118"/>
        <w:gridCol w:w="455"/>
        <w:gridCol w:w="962"/>
        <w:gridCol w:w="567"/>
        <w:gridCol w:w="851"/>
        <w:gridCol w:w="80"/>
        <w:gridCol w:w="1479"/>
        <w:gridCol w:w="1276"/>
        <w:gridCol w:w="142"/>
        <w:gridCol w:w="2319"/>
      </w:tblGrid>
      <w:tr w:rsidR="00C7581F" w:rsidRPr="00C7581F" w:rsidTr="00C7581F">
        <w:trPr>
          <w:gridAfter w:val="2"/>
          <w:wAfter w:w="2460" w:type="dxa"/>
          <w:trHeight w:val="70"/>
        </w:trPr>
        <w:tc>
          <w:tcPr>
            <w:tcW w:w="1531" w:type="dxa"/>
          </w:tcPr>
          <w:p w:rsidR="00C7581F" w:rsidRPr="00C7581F" w:rsidRDefault="00C7581F">
            <w:pPr>
              <w:autoSpaceDE w:val="0"/>
              <w:autoSpaceDN w:val="0"/>
              <w:adjustRightInd w:val="0"/>
              <w:jc w:val="right"/>
              <w:rPr>
                <w:rFonts w:ascii="Arial" w:hAnsi="Arial" w:cs="Arial"/>
                <w:color w:val="000000"/>
                <w:sz w:val="18"/>
                <w:szCs w:val="18"/>
              </w:rPr>
            </w:pPr>
          </w:p>
        </w:tc>
        <w:tc>
          <w:tcPr>
            <w:tcW w:w="262"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211" w:type="dxa"/>
          </w:tcPr>
          <w:p w:rsidR="00C7581F" w:rsidRPr="00C7581F" w:rsidRDefault="00C7581F">
            <w:pPr>
              <w:autoSpaceDE w:val="0"/>
              <w:autoSpaceDN w:val="0"/>
              <w:adjustRightInd w:val="0"/>
              <w:jc w:val="right"/>
              <w:rPr>
                <w:rFonts w:ascii="Arial" w:hAnsi="Arial" w:cs="Arial"/>
                <w:color w:val="000000"/>
                <w:sz w:val="18"/>
                <w:szCs w:val="18"/>
              </w:rPr>
            </w:pPr>
          </w:p>
        </w:tc>
        <w:tc>
          <w:tcPr>
            <w:tcW w:w="178" w:type="dxa"/>
          </w:tcPr>
          <w:p w:rsidR="00C7581F" w:rsidRPr="00C7581F" w:rsidRDefault="00C7581F">
            <w:pPr>
              <w:autoSpaceDE w:val="0"/>
              <w:autoSpaceDN w:val="0"/>
              <w:adjustRightInd w:val="0"/>
              <w:jc w:val="right"/>
              <w:rPr>
                <w:rFonts w:ascii="Arial" w:hAnsi="Arial" w:cs="Arial"/>
                <w:color w:val="000000"/>
                <w:sz w:val="18"/>
                <w:szCs w:val="18"/>
              </w:rPr>
            </w:pPr>
          </w:p>
        </w:tc>
        <w:tc>
          <w:tcPr>
            <w:tcW w:w="657"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185" w:type="dxa"/>
          </w:tcPr>
          <w:p w:rsidR="00C7581F" w:rsidRPr="00C7581F" w:rsidRDefault="00C7581F">
            <w:pPr>
              <w:autoSpaceDE w:val="0"/>
              <w:autoSpaceDN w:val="0"/>
              <w:adjustRightInd w:val="0"/>
              <w:jc w:val="right"/>
              <w:rPr>
                <w:rFonts w:ascii="Arial" w:hAnsi="Arial" w:cs="Arial"/>
                <w:color w:val="000000"/>
                <w:sz w:val="18"/>
                <w:szCs w:val="18"/>
              </w:rPr>
            </w:pPr>
          </w:p>
        </w:tc>
        <w:tc>
          <w:tcPr>
            <w:tcW w:w="6362"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Приложение №4</w:t>
            </w:r>
          </w:p>
        </w:tc>
      </w:tr>
      <w:tr w:rsidR="00C7581F" w:rsidRPr="00C7581F" w:rsidTr="00C7581F">
        <w:trPr>
          <w:gridAfter w:val="2"/>
          <w:wAfter w:w="2460" w:type="dxa"/>
          <w:trHeight w:val="77"/>
        </w:trPr>
        <w:tc>
          <w:tcPr>
            <w:tcW w:w="1531" w:type="dxa"/>
          </w:tcPr>
          <w:p w:rsidR="00C7581F" w:rsidRPr="00C7581F" w:rsidRDefault="00C7581F">
            <w:pPr>
              <w:autoSpaceDE w:val="0"/>
              <w:autoSpaceDN w:val="0"/>
              <w:adjustRightInd w:val="0"/>
              <w:jc w:val="right"/>
              <w:rPr>
                <w:rFonts w:ascii="Arial" w:hAnsi="Arial" w:cs="Arial"/>
                <w:color w:val="000000"/>
                <w:sz w:val="18"/>
                <w:szCs w:val="18"/>
              </w:rPr>
            </w:pPr>
          </w:p>
        </w:tc>
        <w:tc>
          <w:tcPr>
            <w:tcW w:w="262"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211" w:type="dxa"/>
          </w:tcPr>
          <w:p w:rsidR="00C7581F" w:rsidRPr="00C7581F" w:rsidRDefault="00C7581F">
            <w:pPr>
              <w:autoSpaceDE w:val="0"/>
              <w:autoSpaceDN w:val="0"/>
              <w:adjustRightInd w:val="0"/>
              <w:jc w:val="right"/>
              <w:rPr>
                <w:rFonts w:ascii="Arial" w:hAnsi="Arial" w:cs="Arial"/>
                <w:color w:val="000000"/>
                <w:sz w:val="18"/>
                <w:szCs w:val="18"/>
              </w:rPr>
            </w:pPr>
          </w:p>
        </w:tc>
        <w:tc>
          <w:tcPr>
            <w:tcW w:w="178" w:type="dxa"/>
          </w:tcPr>
          <w:p w:rsidR="00C7581F" w:rsidRPr="00C7581F" w:rsidRDefault="00C7581F">
            <w:pPr>
              <w:autoSpaceDE w:val="0"/>
              <w:autoSpaceDN w:val="0"/>
              <w:adjustRightInd w:val="0"/>
              <w:jc w:val="right"/>
              <w:rPr>
                <w:rFonts w:ascii="Arial" w:hAnsi="Arial" w:cs="Arial"/>
                <w:color w:val="000000"/>
                <w:sz w:val="18"/>
                <w:szCs w:val="18"/>
              </w:rPr>
            </w:pPr>
          </w:p>
        </w:tc>
        <w:tc>
          <w:tcPr>
            <w:tcW w:w="657"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185" w:type="dxa"/>
          </w:tcPr>
          <w:p w:rsidR="00C7581F" w:rsidRPr="00C7581F" w:rsidRDefault="00C7581F">
            <w:pPr>
              <w:autoSpaceDE w:val="0"/>
              <w:autoSpaceDN w:val="0"/>
              <w:adjustRightInd w:val="0"/>
              <w:jc w:val="right"/>
              <w:rPr>
                <w:rFonts w:ascii="Arial" w:hAnsi="Arial" w:cs="Arial"/>
                <w:color w:val="000000"/>
                <w:sz w:val="18"/>
                <w:szCs w:val="18"/>
              </w:rPr>
            </w:pPr>
          </w:p>
        </w:tc>
        <w:tc>
          <w:tcPr>
            <w:tcW w:w="6362"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к решению сессии Совета депутатов №72 от 24.12.2021г</w:t>
            </w:r>
          </w:p>
        </w:tc>
      </w:tr>
      <w:tr w:rsidR="00C7581F" w:rsidRPr="00C7581F" w:rsidTr="00C7581F">
        <w:trPr>
          <w:gridAfter w:val="2"/>
          <w:wAfter w:w="2460" w:type="dxa"/>
          <w:trHeight w:val="77"/>
        </w:trPr>
        <w:tc>
          <w:tcPr>
            <w:tcW w:w="1531" w:type="dxa"/>
          </w:tcPr>
          <w:p w:rsidR="00C7581F" w:rsidRPr="00C7581F" w:rsidRDefault="00C7581F">
            <w:pPr>
              <w:autoSpaceDE w:val="0"/>
              <w:autoSpaceDN w:val="0"/>
              <w:adjustRightInd w:val="0"/>
              <w:jc w:val="right"/>
              <w:rPr>
                <w:rFonts w:ascii="Arial" w:hAnsi="Arial" w:cs="Arial"/>
                <w:color w:val="000000"/>
                <w:sz w:val="18"/>
                <w:szCs w:val="18"/>
              </w:rPr>
            </w:pPr>
          </w:p>
        </w:tc>
        <w:tc>
          <w:tcPr>
            <w:tcW w:w="262" w:type="dxa"/>
            <w:gridSpan w:val="2"/>
          </w:tcPr>
          <w:p w:rsidR="00C7581F" w:rsidRPr="00C7581F" w:rsidRDefault="00C7581F">
            <w:pPr>
              <w:autoSpaceDE w:val="0"/>
              <w:autoSpaceDN w:val="0"/>
              <w:adjustRightInd w:val="0"/>
              <w:jc w:val="right"/>
              <w:rPr>
                <w:color w:val="000000"/>
                <w:sz w:val="18"/>
                <w:szCs w:val="18"/>
              </w:rPr>
            </w:pPr>
          </w:p>
        </w:tc>
        <w:tc>
          <w:tcPr>
            <w:tcW w:w="211" w:type="dxa"/>
          </w:tcPr>
          <w:p w:rsidR="00C7581F" w:rsidRPr="00C7581F" w:rsidRDefault="00C7581F">
            <w:pPr>
              <w:autoSpaceDE w:val="0"/>
              <w:autoSpaceDN w:val="0"/>
              <w:adjustRightInd w:val="0"/>
              <w:jc w:val="right"/>
              <w:rPr>
                <w:color w:val="000000"/>
                <w:sz w:val="18"/>
                <w:szCs w:val="18"/>
              </w:rPr>
            </w:pPr>
          </w:p>
        </w:tc>
        <w:tc>
          <w:tcPr>
            <w:tcW w:w="178" w:type="dxa"/>
          </w:tcPr>
          <w:p w:rsidR="00C7581F" w:rsidRPr="00C7581F" w:rsidRDefault="00C7581F">
            <w:pPr>
              <w:autoSpaceDE w:val="0"/>
              <w:autoSpaceDN w:val="0"/>
              <w:adjustRightInd w:val="0"/>
              <w:jc w:val="right"/>
              <w:rPr>
                <w:color w:val="000000"/>
                <w:sz w:val="18"/>
                <w:szCs w:val="18"/>
              </w:rPr>
            </w:pPr>
          </w:p>
        </w:tc>
        <w:tc>
          <w:tcPr>
            <w:tcW w:w="657" w:type="dxa"/>
            <w:gridSpan w:val="2"/>
          </w:tcPr>
          <w:p w:rsidR="00C7581F" w:rsidRPr="00C7581F" w:rsidRDefault="00C7581F">
            <w:pPr>
              <w:autoSpaceDE w:val="0"/>
              <w:autoSpaceDN w:val="0"/>
              <w:adjustRightInd w:val="0"/>
              <w:jc w:val="right"/>
              <w:rPr>
                <w:color w:val="000000"/>
                <w:sz w:val="18"/>
                <w:szCs w:val="18"/>
              </w:rPr>
            </w:pPr>
          </w:p>
        </w:tc>
        <w:tc>
          <w:tcPr>
            <w:tcW w:w="185" w:type="dxa"/>
          </w:tcPr>
          <w:p w:rsidR="00C7581F" w:rsidRPr="00C7581F" w:rsidRDefault="00C7581F">
            <w:pPr>
              <w:autoSpaceDE w:val="0"/>
              <w:autoSpaceDN w:val="0"/>
              <w:adjustRightInd w:val="0"/>
              <w:jc w:val="right"/>
              <w:rPr>
                <w:color w:val="000000"/>
                <w:sz w:val="18"/>
                <w:szCs w:val="18"/>
              </w:rPr>
            </w:pPr>
          </w:p>
        </w:tc>
        <w:tc>
          <w:tcPr>
            <w:tcW w:w="574" w:type="dxa"/>
            <w:gridSpan w:val="2"/>
          </w:tcPr>
          <w:p w:rsidR="00C7581F" w:rsidRPr="00C7581F" w:rsidRDefault="00C7581F">
            <w:pPr>
              <w:autoSpaceDE w:val="0"/>
              <w:autoSpaceDN w:val="0"/>
              <w:adjustRightInd w:val="0"/>
              <w:jc w:val="right"/>
              <w:rPr>
                <w:color w:val="000000"/>
                <w:sz w:val="18"/>
                <w:szCs w:val="18"/>
              </w:rPr>
            </w:pPr>
          </w:p>
        </w:tc>
        <w:tc>
          <w:tcPr>
            <w:tcW w:w="5788" w:type="dxa"/>
            <w:gridSpan w:val="8"/>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 О бюджете Красносельского сельсовета</w:t>
            </w:r>
          </w:p>
        </w:tc>
      </w:tr>
      <w:tr w:rsidR="00C7581F" w:rsidRPr="00C7581F" w:rsidTr="00C7581F">
        <w:trPr>
          <w:gridAfter w:val="2"/>
          <w:wAfter w:w="2460" w:type="dxa"/>
          <w:trHeight w:val="70"/>
        </w:trPr>
        <w:tc>
          <w:tcPr>
            <w:tcW w:w="1531" w:type="dxa"/>
          </w:tcPr>
          <w:p w:rsidR="00C7581F" w:rsidRPr="00C7581F" w:rsidRDefault="00C7581F">
            <w:pPr>
              <w:autoSpaceDE w:val="0"/>
              <w:autoSpaceDN w:val="0"/>
              <w:adjustRightInd w:val="0"/>
              <w:jc w:val="right"/>
              <w:rPr>
                <w:rFonts w:ascii="Arial" w:hAnsi="Arial" w:cs="Arial"/>
                <w:color w:val="000000"/>
                <w:sz w:val="18"/>
                <w:szCs w:val="18"/>
              </w:rPr>
            </w:pPr>
          </w:p>
        </w:tc>
        <w:tc>
          <w:tcPr>
            <w:tcW w:w="262"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211" w:type="dxa"/>
          </w:tcPr>
          <w:p w:rsidR="00C7581F" w:rsidRPr="00C7581F" w:rsidRDefault="00C7581F">
            <w:pPr>
              <w:autoSpaceDE w:val="0"/>
              <w:autoSpaceDN w:val="0"/>
              <w:adjustRightInd w:val="0"/>
              <w:jc w:val="right"/>
              <w:rPr>
                <w:rFonts w:ascii="Arial" w:hAnsi="Arial" w:cs="Arial"/>
                <w:color w:val="000000"/>
                <w:sz w:val="18"/>
                <w:szCs w:val="18"/>
              </w:rPr>
            </w:pPr>
          </w:p>
        </w:tc>
        <w:tc>
          <w:tcPr>
            <w:tcW w:w="178" w:type="dxa"/>
          </w:tcPr>
          <w:p w:rsidR="00C7581F" w:rsidRPr="00C7581F" w:rsidRDefault="00C7581F">
            <w:pPr>
              <w:autoSpaceDE w:val="0"/>
              <w:autoSpaceDN w:val="0"/>
              <w:adjustRightInd w:val="0"/>
              <w:jc w:val="right"/>
              <w:rPr>
                <w:rFonts w:ascii="Arial" w:hAnsi="Arial" w:cs="Arial"/>
                <w:color w:val="000000"/>
                <w:sz w:val="18"/>
                <w:szCs w:val="18"/>
              </w:rPr>
            </w:pPr>
          </w:p>
        </w:tc>
        <w:tc>
          <w:tcPr>
            <w:tcW w:w="657"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185" w:type="dxa"/>
          </w:tcPr>
          <w:p w:rsidR="00C7581F" w:rsidRPr="00C7581F" w:rsidRDefault="00C7581F">
            <w:pPr>
              <w:autoSpaceDE w:val="0"/>
              <w:autoSpaceDN w:val="0"/>
              <w:adjustRightInd w:val="0"/>
              <w:jc w:val="right"/>
              <w:rPr>
                <w:rFonts w:ascii="Arial" w:hAnsi="Arial" w:cs="Arial"/>
                <w:color w:val="000000"/>
                <w:sz w:val="18"/>
                <w:szCs w:val="18"/>
              </w:rPr>
            </w:pPr>
          </w:p>
        </w:tc>
        <w:tc>
          <w:tcPr>
            <w:tcW w:w="6362" w:type="dxa"/>
            <w:gridSpan w:val="10"/>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на 2022г и плановый период 2023-2024гг</w:t>
            </w:r>
          </w:p>
        </w:tc>
      </w:tr>
      <w:tr w:rsidR="00C7581F" w:rsidRPr="00C7581F" w:rsidTr="00C7581F">
        <w:trPr>
          <w:gridAfter w:val="2"/>
          <w:wAfter w:w="2460" w:type="dxa"/>
          <w:trHeight w:val="70"/>
        </w:trPr>
        <w:tc>
          <w:tcPr>
            <w:tcW w:w="1531" w:type="dxa"/>
          </w:tcPr>
          <w:p w:rsidR="00C7581F" w:rsidRPr="00C7581F" w:rsidRDefault="00C7581F">
            <w:pPr>
              <w:autoSpaceDE w:val="0"/>
              <w:autoSpaceDN w:val="0"/>
              <w:adjustRightInd w:val="0"/>
              <w:jc w:val="right"/>
              <w:rPr>
                <w:rFonts w:ascii="Arial" w:hAnsi="Arial" w:cs="Arial"/>
                <w:color w:val="000000"/>
                <w:sz w:val="18"/>
                <w:szCs w:val="18"/>
              </w:rPr>
            </w:pPr>
          </w:p>
        </w:tc>
        <w:tc>
          <w:tcPr>
            <w:tcW w:w="262"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211" w:type="dxa"/>
          </w:tcPr>
          <w:p w:rsidR="00C7581F" w:rsidRPr="00C7581F" w:rsidRDefault="00C7581F">
            <w:pPr>
              <w:autoSpaceDE w:val="0"/>
              <w:autoSpaceDN w:val="0"/>
              <w:adjustRightInd w:val="0"/>
              <w:jc w:val="right"/>
              <w:rPr>
                <w:rFonts w:ascii="Arial" w:hAnsi="Arial" w:cs="Arial"/>
                <w:color w:val="000000"/>
                <w:sz w:val="18"/>
                <w:szCs w:val="18"/>
              </w:rPr>
            </w:pPr>
          </w:p>
        </w:tc>
        <w:tc>
          <w:tcPr>
            <w:tcW w:w="178" w:type="dxa"/>
          </w:tcPr>
          <w:p w:rsidR="00C7581F" w:rsidRPr="00C7581F" w:rsidRDefault="00C7581F">
            <w:pPr>
              <w:autoSpaceDE w:val="0"/>
              <w:autoSpaceDN w:val="0"/>
              <w:adjustRightInd w:val="0"/>
              <w:jc w:val="right"/>
              <w:rPr>
                <w:rFonts w:ascii="Arial" w:hAnsi="Arial" w:cs="Arial"/>
                <w:color w:val="000000"/>
                <w:sz w:val="18"/>
                <w:szCs w:val="18"/>
              </w:rPr>
            </w:pPr>
          </w:p>
        </w:tc>
        <w:tc>
          <w:tcPr>
            <w:tcW w:w="657"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185" w:type="dxa"/>
          </w:tcPr>
          <w:p w:rsidR="00C7581F" w:rsidRPr="00C7581F" w:rsidRDefault="00C7581F">
            <w:pPr>
              <w:autoSpaceDE w:val="0"/>
              <w:autoSpaceDN w:val="0"/>
              <w:adjustRightInd w:val="0"/>
              <w:jc w:val="right"/>
              <w:rPr>
                <w:rFonts w:ascii="Arial" w:hAnsi="Arial" w:cs="Arial"/>
                <w:color w:val="000000"/>
                <w:sz w:val="18"/>
                <w:szCs w:val="18"/>
              </w:rPr>
            </w:pPr>
          </w:p>
        </w:tc>
        <w:tc>
          <w:tcPr>
            <w:tcW w:w="574" w:type="dxa"/>
            <w:gridSpan w:val="2"/>
          </w:tcPr>
          <w:p w:rsidR="00C7581F" w:rsidRPr="00C7581F" w:rsidRDefault="00C7581F">
            <w:pPr>
              <w:autoSpaceDE w:val="0"/>
              <w:autoSpaceDN w:val="0"/>
              <w:adjustRightInd w:val="0"/>
              <w:jc w:val="right"/>
              <w:rPr>
                <w:color w:val="000000"/>
                <w:sz w:val="18"/>
                <w:szCs w:val="18"/>
              </w:rPr>
            </w:pPr>
          </w:p>
        </w:tc>
        <w:tc>
          <w:tcPr>
            <w:tcW w:w="573" w:type="dxa"/>
            <w:gridSpan w:val="2"/>
          </w:tcPr>
          <w:p w:rsidR="00C7581F" w:rsidRPr="00C7581F" w:rsidRDefault="00C7581F">
            <w:pPr>
              <w:autoSpaceDE w:val="0"/>
              <w:autoSpaceDN w:val="0"/>
              <w:adjustRightInd w:val="0"/>
              <w:jc w:val="right"/>
              <w:rPr>
                <w:color w:val="000000"/>
                <w:sz w:val="18"/>
                <w:szCs w:val="18"/>
              </w:rPr>
            </w:pPr>
          </w:p>
        </w:tc>
        <w:tc>
          <w:tcPr>
            <w:tcW w:w="5215" w:type="dxa"/>
            <w:gridSpan w:val="6"/>
          </w:tcPr>
          <w:p w:rsidR="00C7581F" w:rsidRPr="00C7581F" w:rsidRDefault="00C7581F">
            <w:pPr>
              <w:autoSpaceDE w:val="0"/>
              <w:autoSpaceDN w:val="0"/>
              <w:adjustRightInd w:val="0"/>
              <w:jc w:val="right"/>
              <w:rPr>
                <w:color w:val="000000"/>
                <w:sz w:val="18"/>
                <w:szCs w:val="18"/>
              </w:rPr>
            </w:pPr>
          </w:p>
        </w:tc>
      </w:tr>
      <w:tr w:rsidR="00C7581F" w:rsidRPr="00C7581F" w:rsidTr="00C7581F">
        <w:trPr>
          <w:gridAfter w:val="2"/>
          <w:wAfter w:w="2460" w:type="dxa"/>
          <w:trHeight w:val="192"/>
        </w:trPr>
        <w:tc>
          <w:tcPr>
            <w:tcW w:w="9386" w:type="dxa"/>
            <w:gridSpan w:val="18"/>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 xml:space="preserve">Ведомственная структура расходов бюджета Красносельского </w:t>
            </w:r>
            <w:proofErr w:type="spellStart"/>
            <w:r w:rsidRPr="00C7581F">
              <w:rPr>
                <w:b/>
                <w:bCs/>
                <w:color w:val="000000"/>
                <w:sz w:val="18"/>
                <w:szCs w:val="18"/>
              </w:rPr>
              <w:t>сельсоветаЧановского</w:t>
            </w:r>
            <w:proofErr w:type="spellEnd"/>
            <w:r w:rsidRPr="00C7581F">
              <w:rPr>
                <w:b/>
                <w:bCs/>
                <w:color w:val="000000"/>
                <w:sz w:val="18"/>
                <w:szCs w:val="18"/>
              </w:rPr>
              <w:t xml:space="preserve"> района  Новосибирской области на 2022, 2023 и 2024 годы</w:t>
            </w:r>
          </w:p>
        </w:tc>
      </w:tr>
      <w:tr w:rsidR="00C7581F" w:rsidRPr="00C7581F" w:rsidTr="00C7581F">
        <w:trPr>
          <w:trHeight w:val="70"/>
        </w:trPr>
        <w:tc>
          <w:tcPr>
            <w:tcW w:w="1731" w:type="dxa"/>
            <w:gridSpan w:val="2"/>
          </w:tcPr>
          <w:p w:rsidR="00C7581F" w:rsidRPr="00C7581F" w:rsidRDefault="00C7581F">
            <w:pPr>
              <w:autoSpaceDE w:val="0"/>
              <w:autoSpaceDN w:val="0"/>
              <w:adjustRightInd w:val="0"/>
              <w:jc w:val="right"/>
              <w:rPr>
                <w:rFonts w:ascii="Arial" w:hAnsi="Arial" w:cs="Arial"/>
                <w:color w:val="000000"/>
                <w:sz w:val="18"/>
                <w:szCs w:val="18"/>
              </w:rPr>
            </w:pPr>
          </w:p>
        </w:tc>
        <w:tc>
          <w:tcPr>
            <w:tcW w:w="851" w:type="dxa"/>
            <w:gridSpan w:val="4"/>
          </w:tcPr>
          <w:p w:rsidR="00C7581F" w:rsidRPr="00C7581F" w:rsidRDefault="00C7581F">
            <w:pPr>
              <w:autoSpaceDE w:val="0"/>
              <w:autoSpaceDN w:val="0"/>
              <w:adjustRightInd w:val="0"/>
              <w:jc w:val="right"/>
              <w:rPr>
                <w:rFonts w:ascii="Arial" w:hAnsi="Arial" w:cs="Arial"/>
                <w:color w:val="000000"/>
                <w:sz w:val="18"/>
                <w:szCs w:val="18"/>
              </w:rPr>
            </w:pPr>
          </w:p>
        </w:tc>
        <w:tc>
          <w:tcPr>
            <w:tcW w:w="567" w:type="dxa"/>
            <w:gridSpan w:val="3"/>
          </w:tcPr>
          <w:p w:rsidR="00C7581F" w:rsidRPr="00C7581F" w:rsidRDefault="00C7581F">
            <w:pPr>
              <w:autoSpaceDE w:val="0"/>
              <w:autoSpaceDN w:val="0"/>
              <w:adjustRightInd w:val="0"/>
              <w:jc w:val="right"/>
              <w:rPr>
                <w:color w:val="000000"/>
                <w:sz w:val="18"/>
                <w:szCs w:val="18"/>
              </w:rPr>
            </w:pPr>
          </w:p>
        </w:tc>
        <w:tc>
          <w:tcPr>
            <w:tcW w:w="567" w:type="dxa"/>
            <w:gridSpan w:val="2"/>
          </w:tcPr>
          <w:p w:rsidR="00C7581F" w:rsidRPr="00C7581F" w:rsidRDefault="00C7581F">
            <w:pPr>
              <w:autoSpaceDE w:val="0"/>
              <w:autoSpaceDN w:val="0"/>
              <w:adjustRightInd w:val="0"/>
              <w:jc w:val="right"/>
              <w:rPr>
                <w:color w:val="000000"/>
                <w:sz w:val="18"/>
                <w:szCs w:val="18"/>
              </w:rPr>
            </w:pPr>
          </w:p>
        </w:tc>
        <w:tc>
          <w:tcPr>
            <w:tcW w:w="1417" w:type="dxa"/>
            <w:gridSpan w:val="2"/>
          </w:tcPr>
          <w:p w:rsidR="00C7581F" w:rsidRPr="00C7581F" w:rsidRDefault="00C7581F">
            <w:pPr>
              <w:autoSpaceDE w:val="0"/>
              <w:autoSpaceDN w:val="0"/>
              <w:adjustRightInd w:val="0"/>
              <w:jc w:val="right"/>
              <w:rPr>
                <w:color w:val="000000"/>
                <w:sz w:val="18"/>
                <w:szCs w:val="18"/>
              </w:rPr>
            </w:pPr>
          </w:p>
        </w:tc>
        <w:tc>
          <w:tcPr>
            <w:tcW w:w="567" w:type="dxa"/>
          </w:tcPr>
          <w:p w:rsidR="00C7581F" w:rsidRPr="00C7581F" w:rsidRDefault="00C7581F">
            <w:pPr>
              <w:autoSpaceDE w:val="0"/>
              <w:autoSpaceDN w:val="0"/>
              <w:adjustRightInd w:val="0"/>
              <w:jc w:val="right"/>
              <w:rPr>
                <w:color w:val="000000"/>
                <w:sz w:val="18"/>
                <w:szCs w:val="18"/>
              </w:rPr>
            </w:pPr>
          </w:p>
        </w:tc>
        <w:tc>
          <w:tcPr>
            <w:tcW w:w="851" w:type="dxa"/>
          </w:tcPr>
          <w:p w:rsidR="00C7581F" w:rsidRPr="00C7581F" w:rsidRDefault="00C7581F">
            <w:pPr>
              <w:autoSpaceDE w:val="0"/>
              <w:autoSpaceDN w:val="0"/>
              <w:adjustRightInd w:val="0"/>
              <w:jc w:val="right"/>
              <w:rPr>
                <w:color w:val="000000"/>
                <w:sz w:val="18"/>
                <w:szCs w:val="18"/>
              </w:rPr>
            </w:pPr>
          </w:p>
        </w:tc>
        <w:tc>
          <w:tcPr>
            <w:tcW w:w="80" w:type="dxa"/>
          </w:tcPr>
          <w:p w:rsidR="00C7581F" w:rsidRPr="00C7581F" w:rsidRDefault="00C7581F">
            <w:pPr>
              <w:autoSpaceDE w:val="0"/>
              <w:autoSpaceDN w:val="0"/>
              <w:adjustRightInd w:val="0"/>
              <w:jc w:val="right"/>
              <w:rPr>
                <w:color w:val="000000"/>
                <w:sz w:val="18"/>
                <w:szCs w:val="18"/>
              </w:rPr>
            </w:pPr>
          </w:p>
        </w:tc>
        <w:tc>
          <w:tcPr>
            <w:tcW w:w="5215" w:type="dxa"/>
            <w:gridSpan w:val="4"/>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70"/>
        </w:trPr>
        <w:tc>
          <w:tcPr>
            <w:tcW w:w="1731" w:type="dxa"/>
            <w:gridSpan w:val="2"/>
            <w:tcBorders>
              <w:top w:val="nil"/>
              <w:left w:val="nil"/>
              <w:bottom w:val="single" w:sz="6" w:space="0" w:color="auto"/>
              <w:right w:val="nil"/>
            </w:tcBorders>
          </w:tcPr>
          <w:p w:rsidR="00C7581F" w:rsidRPr="00C7581F" w:rsidRDefault="00C7581F">
            <w:pPr>
              <w:autoSpaceDE w:val="0"/>
              <w:autoSpaceDN w:val="0"/>
              <w:adjustRightInd w:val="0"/>
              <w:jc w:val="right"/>
              <w:rPr>
                <w:rFonts w:ascii="Arial" w:hAnsi="Arial" w:cs="Arial"/>
                <w:color w:val="000000"/>
                <w:sz w:val="18"/>
                <w:szCs w:val="18"/>
              </w:rPr>
            </w:pPr>
          </w:p>
        </w:tc>
        <w:tc>
          <w:tcPr>
            <w:tcW w:w="851" w:type="dxa"/>
            <w:gridSpan w:val="4"/>
            <w:tcBorders>
              <w:top w:val="nil"/>
              <w:left w:val="nil"/>
              <w:bottom w:val="single" w:sz="6" w:space="0" w:color="auto"/>
              <w:right w:val="nil"/>
            </w:tcBorders>
          </w:tcPr>
          <w:p w:rsidR="00C7581F" w:rsidRPr="00C7581F" w:rsidRDefault="00C7581F">
            <w:pPr>
              <w:autoSpaceDE w:val="0"/>
              <w:autoSpaceDN w:val="0"/>
              <w:adjustRightInd w:val="0"/>
              <w:jc w:val="right"/>
              <w:rPr>
                <w:rFonts w:ascii="Arial" w:hAnsi="Arial" w:cs="Arial"/>
                <w:color w:val="000000"/>
                <w:sz w:val="18"/>
                <w:szCs w:val="18"/>
              </w:rPr>
            </w:pPr>
          </w:p>
        </w:tc>
        <w:tc>
          <w:tcPr>
            <w:tcW w:w="567" w:type="dxa"/>
            <w:gridSpan w:val="3"/>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567" w:type="dxa"/>
            <w:gridSpan w:val="2"/>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1417" w:type="dxa"/>
            <w:gridSpan w:val="2"/>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567"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851"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80" w:type="dxa"/>
            <w:tcBorders>
              <w:top w:val="nil"/>
              <w:left w:val="nil"/>
              <w:bottom w:val="single" w:sz="6" w:space="0" w:color="auto"/>
              <w:right w:val="nil"/>
            </w:tcBorders>
          </w:tcPr>
          <w:p w:rsidR="00C7581F" w:rsidRPr="00C7581F" w:rsidRDefault="00C7581F">
            <w:pPr>
              <w:autoSpaceDE w:val="0"/>
              <w:autoSpaceDN w:val="0"/>
              <w:adjustRightInd w:val="0"/>
              <w:jc w:val="right"/>
              <w:rPr>
                <w:color w:val="000000"/>
                <w:sz w:val="18"/>
                <w:szCs w:val="18"/>
              </w:rPr>
            </w:pPr>
          </w:p>
        </w:tc>
        <w:tc>
          <w:tcPr>
            <w:tcW w:w="5215" w:type="dxa"/>
            <w:gridSpan w:val="4"/>
            <w:tcBorders>
              <w:top w:val="nil"/>
              <w:left w:val="nil"/>
              <w:bottom w:val="single" w:sz="6" w:space="0" w:color="auto"/>
              <w:right w:val="nil"/>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тыс. руб.</w:t>
            </w:r>
          </w:p>
        </w:tc>
      </w:tr>
      <w:tr w:rsidR="00C7581F" w:rsidRPr="00C7581F" w:rsidTr="00C7581F">
        <w:trPr>
          <w:gridAfter w:val="1"/>
          <w:wAfter w:w="2318" w:type="dxa"/>
          <w:trHeight w:val="101"/>
        </w:trPr>
        <w:tc>
          <w:tcPr>
            <w:tcW w:w="1731"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Наименование</w:t>
            </w:r>
          </w:p>
        </w:tc>
        <w:tc>
          <w:tcPr>
            <w:tcW w:w="851" w:type="dxa"/>
            <w:gridSpan w:val="4"/>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ГРБС</w:t>
            </w:r>
          </w:p>
        </w:tc>
        <w:tc>
          <w:tcPr>
            <w:tcW w:w="567" w:type="dxa"/>
            <w:gridSpan w:val="3"/>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РЗ</w:t>
            </w:r>
          </w:p>
        </w:tc>
        <w:tc>
          <w:tcPr>
            <w:tcW w:w="567"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proofErr w:type="gramStart"/>
            <w:r w:rsidRPr="00C7581F">
              <w:rPr>
                <w:color w:val="000000"/>
                <w:sz w:val="18"/>
                <w:szCs w:val="18"/>
              </w:rPr>
              <w:t>ПР</w:t>
            </w:r>
            <w:proofErr w:type="gramEnd"/>
          </w:p>
        </w:tc>
        <w:tc>
          <w:tcPr>
            <w:tcW w:w="1417"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ЦСР</w:t>
            </w:r>
          </w:p>
        </w:tc>
        <w:tc>
          <w:tcPr>
            <w:tcW w:w="567"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ВР</w:t>
            </w:r>
          </w:p>
        </w:tc>
        <w:tc>
          <w:tcPr>
            <w:tcW w:w="851"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2022 год</w:t>
            </w:r>
          </w:p>
        </w:tc>
        <w:tc>
          <w:tcPr>
            <w:tcW w:w="2977"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Сумма</w:t>
            </w:r>
          </w:p>
        </w:tc>
      </w:tr>
      <w:tr w:rsidR="00C7581F" w:rsidRPr="00C7581F" w:rsidTr="00C7581F">
        <w:trPr>
          <w:gridAfter w:val="1"/>
          <w:wAfter w:w="2318" w:type="dxa"/>
          <w:trHeight w:val="98"/>
        </w:trPr>
        <w:tc>
          <w:tcPr>
            <w:tcW w:w="1731" w:type="dxa"/>
            <w:gridSpan w:val="2"/>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851" w:type="dxa"/>
            <w:gridSpan w:val="4"/>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gridSpan w:val="3"/>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gridSpan w:val="2"/>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417" w:type="dxa"/>
            <w:gridSpan w:val="2"/>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851"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559"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 год</w:t>
            </w:r>
          </w:p>
        </w:tc>
        <w:tc>
          <w:tcPr>
            <w:tcW w:w="1418"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 год</w:t>
            </w:r>
          </w:p>
        </w:tc>
      </w:tr>
      <w:tr w:rsidR="00C7581F" w:rsidRPr="00C7581F" w:rsidTr="00C7581F">
        <w:trPr>
          <w:gridAfter w:val="1"/>
          <w:wAfter w:w="2318" w:type="dxa"/>
          <w:trHeight w:val="43"/>
        </w:trPr>
        <w:tc>
          <w:tcPr>
            <w:tcW w:w="1731" w:type="dxa"/>
            <w:gridSpan w:val="2"/>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851" w:type="dxa"/>
            <w:gridSpan w:val="4"/>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gridSpan w:val="3"/>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gridSpan w:val="2"/>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417" w:type="dxa"/>
            <w:gridSpan w:val="2"/>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567"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851"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559" w:type="dxa"/>
            <w:gridSpan w:val="2"/>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418" w:type="dxa"/>
            <w:gridSpan w:val="2"/>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администрация Красносельского сельсовета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ОБЩЕГОСУДАРСТВЕННЫЕ ВОПРОСЫ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4 081,11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2 693,31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2 236,21</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Функционирование высшего должностного лица субъекта Российской Федерации и муниципального образования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главы муниципального органа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99.0.00.40010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769,11</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769,11</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3 257,00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1 869,20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1 412,10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3 257,00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1 869,20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1 412,10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Обеспечение деятельности администрации муниципальных образований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3 256,88</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1 869,08</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1 411,98</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2 538,58</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1 811,47</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1 354,98</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669,30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10,61</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99.0.00.40030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49,00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47,00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Решение вопросов в сфере административных правонарушений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99.0.00.70190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0,12</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государственных (муниципальных) органов</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0,12</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w:t>
            </w:r>
            <w:r w:rsidRPr="00C7581F">
              <w:rPr>
                <w:b/>
                <w:bCs/>
                <w:color w:val="000000"/>
                <w:sz w:val="18"/>
                <w:szCs w:val="18"/>
              </w:rPr>
              <w:lastRenderedPageBreak/>
              <w:t>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 xml:space="preserve">Передача полномочий контрольно-счетного органа </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06</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99.0.00.49010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Межбюджетные трансферты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06</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межбюджетные трансферты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06</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99.0.00.49010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Резервные фонды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Резервный фонд администрации муниципального образования </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99.0.00.41020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Резервные средства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99.0.00.41020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870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Другие общегосударственные вопросы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общегосударственных вопросов, осуществляемые органами местного самоуправления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99.0.00.41040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99.0.00.41040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НАЦИОНАЛЬНАЯ ОБОРОНА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Мобилизационная и вневойсковая подготовка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Осуществление первичного воинского учёта на территориях, где отсутствуют военные комиссариаты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99.0.00.51180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113,81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117,66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121,82</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Расходы на выплаты персоналу государственных (муниципальных) органов</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120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112,91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116,76</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120,92</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99.0.00.51180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0,90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НАЦИОНАЛЬНАЯ БЕЗОПАСНОСТЬ И ПРАВООХРАНИТЕЛЬНАЯ ДЕЯТЕЛЬНОСТЬ</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gridAfter w:val="1"/>
          <w:wAfter w:w="2318" w:type="dxa"/>
          <w:trHeight w:val="31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Защита населения и территории от чрезвычайных ситуаций природного и техногенного характера, пожарная безопасность</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по предупреждению и ликвидации чрезвычайных ситуаций, стихийных бедствий и их последствий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99.0.00.42070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16,14</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99.0.00.42070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13,00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16,14</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Мероприятия в сфере пожарной безопасности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99.0.00.42080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 xml:space="preserve">Иные закупки товаров, работ и услуг для обеспечения государственных </w:t>
            </w:r>
            <w:r w:rsidRPr="00C7581F">
              <w:rPr>
                <w:color w:val="000000"/>
                <w:sz w:val="18"/>
                <w:szCs w:val="18"/>
              </w:rPr>
              <w:lastRenderedPageBreak/>
              <w:t>(муниципальных)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lastRenderedPageBreak/>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99.0.00.42080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lastRenderedPageBreak/>
              <w:t>НАЦИОНАЛЬНАЯ ЭКОНОМИКА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Дорожное хозяйство (дорожные фонды)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Средства дорожного фонда Чановского района, развитие автомобильных дорог муниципального значения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99.0.00.48300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644,20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04</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99.0.00.48300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583,35</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611,00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644,20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ЖИЛИЩНО-КОММУНАЛЬНОЕ ХОЗЯЙСТВО</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561,41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Коммунальное хозяйство</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Прочие мероприятия в области коммунального хозяйства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99.0.00.43190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361,41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25,00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333,41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02</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99.0.00.43190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28,00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Благоустройство</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Освещение улиц и установка указателей с </w:t>
            </w:r>
            <w:proofErr w:type="spellStart"/>
            <w:r w:rsidRPr="00C7581F">
              <w:rPr>
                <w:b/>
                <w:bCs/>
                <w:color w:val="000000"/>
                <w:sz w:val="18"/>
                <w:szCs w:val="18"/>
              </w:rPr>
              <w:t>назваваниями</w:t>
            </w:r>
            <w:proofErr w:type="spellEnd"/>
            <w:r w:rsidRPr="00C7581F">
              <w:rPr>
                <w:b/>
                <w:bCs/>
                <w:color w:val="000000"/>
                <w:sz w:val="18"/>
                <w:szCs w:val="18"/>
              </w:rPr>
              <w:t xml:space="preserve"> улиц </w:t>
            </w:r>
            <w:r w:rsidRPr="00C7581F">
              <w:rPr>
                <w:b/>
                <w:bCs/>
                <w:color w:val="000000"/>
                <w:sz w:val="18"/>
                <w:szCs w:val="18"/>
              </w:rPr>
              <w:lastRenderedPageBreak/>
              <w:t>и номерами домов на территории муниципальных образований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99.0.00.43220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05</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03</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99.0.00.43220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КУЛЬТУРА, КИНЕМАТОГРАФИЯ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Культура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4 215,21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1 310,40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Расходы на обеспечение деятельности домов культуры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1 539,00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110,40</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124,00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Закупка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C7581F">
        <w:trPr>
          <w:gridAfter w:val="1"/>
          <w:wAfter w:w="2318" w:type="dxa"/>
          <w:trHeight w:val="235"/>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закупки товаров, работ и услуг для обеспечения государственных (муниципальных) нужд</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240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1 375,00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55,00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65,40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Иные бюджетные ассигнования</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Уплата налогов, сборов и иных платежей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99.0.00.44210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850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45,00</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Реализация мероприятий по обеспечению сбалансированности местных бюджетов в рамках государственной программы Новосибирской области </w:t>
            </w:r>
            <w:r w:rsidRPr="00C7581F">
              <w:rPr>
                <w:b/>
                <w:bCs/>
                <w:color w:val="000000"/>
                <w:sz w:val="18"/>
                <w:szCs w:val="18"/>
              </w:rPr>
              <w:lastRenderedPageBreak/>
              <w:t>"Управление финансами в Новосибирской области"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99.0.00.70510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2 676,21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845,00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1 200,00</w:t>
            </w:r>
          </w:p>
        </w:tc>
      </w:tr>
      <w:tr w:rsidR="00C7581F" w:rsidRPr="00C7581F" w:rsidTr="00C7581F">
        <w:trPr>
          <w:gridAfter w:val="1"/>
          <w:wAfter w:w="2318" w:type="dxa"/>
          <w:trHeight w:val="391"/>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Расходы на выплаты персоналу казенных учреждений</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08</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99.0.00.70510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2 676,21</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845,00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1 200,00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СОЦИАЛЬНАЯ ПОЛИТИКА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Пенсионное обеспечение</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 xml:space="preserve">Доплаты к пенсиям муниципальных служащих </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99.0.00.47010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200,00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Социальное обеспечение и иные выплаты населению</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Публичные нормативные социальные выплаты гражданам</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10</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01</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99.0.00.47010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310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9900</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233,26</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Условно утвержденные расходы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417" w:type="dxa"/>
            <w:gridSpan w:val="2"/>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233,26</w:t>
            </w:r>
          </w:p>
        </w:tc>
      </w:tr>
      <w:tr w:rsidR="00C7581F" w:rsidRPr="00C7581F" w:rsidTr="00C7581F">
        <w:trPr>
          <w:gridAfter w:val="1"/>
          <w:wAfter w:w="2318" w:type="dxa"/>
          <w:trHeight w:val="158"/>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proofErr w:type="spellStart"/>
            <w:r w:rsidRPr="00C7581F">
              <w:rPr>
                <w:b/>
                <w:bCs/>
                <w:color w:val="000000"/>
                <w:sz w:val="18"/>
                <w:szCs w:val="18"/>
              </w:rPr>
              <w:t>Непрограммные</w:t>
            </w:r>
            <w:proofErr w:type="spellEnd"/>
            <w:r w:rsidRPr="00C7581F">
              <w:rPr>
                <w:b/>
                <w:bCs/>
                <w:color w:val="000000"/>
                <w:sz w:val="18"/>
                <w:szCs w:val="18"/>
              </w:rPr>
              <w:t xml:space="preserve"> направления бюджета Чановского района</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99.0.00.00000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233,26</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Условно утвержденные расходы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99.0.00.99990</w:t>
            </w: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233,26</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900</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900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233,26</w:t>
            </w:r>
          </w:p>
        </w:tc>
      </w:tr>
      <w:tr w:rsidR="00C7581F" w:rsidRPr="00C7581F" w:rsidTr="00C7581F">
        <w:trPr>
          <w:gridAfter w:val="1"/>
          <w:wAfter w:w="2318" w:type="dxa"/>
          <w:trHeight w:val="82"/>
        </w:trPr>
        <w:tc>
          <w:tcPr>
            <w:tcW w:w="1731"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Условно утвержденные расходы</w:t>
            </w:r>
          </w:p>
        </w:tc>
        <w:tc>
          <w:tcPr>
            <w:tcW w:w="851" w:type="dxa"/>
            <w:gridSpan w:val="4"/>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450</w:t>
            </w:r>
          </w:p>
        </w:tc>
        <w:tc>
          <w:tcPr>
            <w:tcW w:w="567" w:type="dxa"/>
            <w:gridSpan w:val="3"/>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56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w:t>
            </w:r>
          </w:p>
        </w:tc>
        <w:tc>
          <w:tcPr>
            <w:tcW w:w="1417"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99.0.00.99990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990</w:t>
            </w: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115,00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233,26</w:t>
            </w:r>
          </w:p>
        </w:tc>
      </w:tr>
      <w:tr w:rsidR="00C7581F" w:rsidRPr="00C7581F" w:rsidTr="00C7581F">
        <w:trPr>
          <w:gridAfter w:val="1"/>
          <w:wAfter w:w="2318" w:type="dxa"/>
          <w:trHeight w:val="70"/>
        </w:trPr>
        <w:tc>
          <w:tcPr>
            <w:tcW w:w="2582" w:type="dxa"/>
            <w:gridSpan w:val="6"/>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rPr>
                <w:b/>
                <w:bCs/>
                <w:color w:val="000000"/>
                <w:sz w:val="18"/>
                <w:szCs w:val="18"/>
              </w:rPr>
            </w:pPr>
            <w:r w:rsidRPr="00C7581F">
              <w:rPr>
                <w:b/>
                <w:bCs/>
                <w:color w:val="000000"/>
                <w:sz w:val="18"/>
                <w:szCs w:val="18"/>
              </w:rPr>
              <w:t>Итого расходов</w:t>
            </w:r>
          </w:p>
        </w:tc>
        <w:tc>
          <w:tcPr>
            <w:tcW w:w="567" w:type="dxa"/>
            <w:gridSpan w:val="3"/>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567" w:type="dxa"/>
            <w:gridSpan w:val="2"/>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1417" w:type="dxa"/>
            <w:gridSpan w:val="2"/>
            <w:tcBorders>
              <w:top w:val="single" w:sz="6" w:space="0" w:color="auto"/>
              <w:left w:val="nil"/>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567"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85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9 804,890</w:t>
            </w:r>
          </w:p>
        </w:tc>
        <w:tc>
          <w:tcPr>
            <w:tcW w:w="1559"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4 719,970</w:t>
            </w:r>
          </w:p>
        </w:tc>
        <w:tc>
          <w:tcPr>
            <w:tcW w:w="1418" w:type="dxa"/>
            <w:gridSpan w:val="2"/>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4 787,030</w:t>
            </w:r>
          </w:p>
        </w:tc>
      </w:tr>
    </w:tbl>
    <w:p w:rsidR="00C7581F" w:rsidRPr="00C7581F" w:rsidRDefault="00C7581F" w:rsidP="00C7581F">
      <w:pPr>
        <w:rPr>
          <w:bCs/>
          <w:sz w:val="18"/>
          <w:szCs w:val="18"/>
          <w:lang w:eastAsia="en-US"/>
        </w:rPr>
      </w:pPr>
    </w:p>
    <w:p w:rsidR="00C7581F" w:rsidRPr="00C7581F" w:rsidRDefault="00C7581F" w:rsidP="00C7581F">
      <w:pPr>
        <w:pStyle w:val="a3"/>
        <w:jc w:val="right"/>
        <w:rPr>
          <w:rFonts w:ascii="Times New Roman" w:hAnsi="Times New Roman"/>
          <w:sz w:val="18"/>
          <w:szCs w:val="18"/>
        </w:rPr>
      </w:pPr>
    </w:p>
    <w:p w:rsidR="00C7581F" w:rsidRPr="00C7581F" w:rsidRDefault="00C7581F" w:rsidP="00C7581F">
      <w:pPr>
        <w:pStyle w:val="a3"/>
        <w:jc w:val="right"/>
        <w:rPr>
          <w:rFonts w:ascii="Times New Roman" w:hAnsi="Times New Roman"/>
          <w:sz w:val="18"/>
          <w:szCs w:val="18"/>
        </w:rPr>
      </w:pPr>
    </w:p>
    <w:p w:rsidR="00C7581F" w:rsidRPr="00C7581F" w:rsidRDefault="00C7581F" w:rsidP="00C7581F">
      <w:pPr>
        <w:pStyle w:val="a3"/>
        <w:jc w:val="right"/>
        <w:rPr>
          <w:rFonts w:ascii="Times New Roman" w:hAnsi="Times New Roman"/>
          <w:sz w:val="18"/>
          <w:szCs w:val="18"/>
        </w:rPr>
      </w:pPr>
    </w:p>
    <w:p w:rsidR="00C7581F" w:rsidRPr="00C7581F" w:rsidRDefault="00C7581F" w:rsidP="00C7581F">
      <w:pPr>
        <w:pStyle w:val="a3"/>
        <w:jc w:val="right"/>
        <w:rPr>
          <w:rFonts w:ascii="Times New Roman" w:hAnsi="Times New Roman"/>
          <w:sz w:val="18"/>
          <w:szCs w:val="18"/>
        </w:rPr>
      </w:pPr>
    </w:p>
    <w:p w:rsidR="00C7581F" w:rsidRPr="00C7581F" w:rsidRDefault="00C7581F" w:rsidP="00C7581F">
      <w:pPr>
        <w:pStyle w:val="a3"/>
        <w:jc w:val="right"/>
        <w:rPr>
          <w:rFonts w:ascii="Times New Roman" w:hAnsi="Times New Roman"/>
          <w:sz w:val="18"/>
          <w:szCs w:val="18"/>
        </w:rPr>
      </w:pPr>
    </w:p>
    <w:p w:rsidR="00C7581F" w:rsidRPr="00C7581F" w:rsidRDefault="00C7581F" w:rsidP="00C7581F">
      <w:pPr>
        <w:rPr>
          <w:bCs/>
          <w:sz w:val="18"/>
          <w:szCs w:val="18"/>
        </w:rPr>
        <w:sectPr w:rsidR="00C7581F" w:rsidRPr="00C7581F" w:rsidSect="00C7581F">
          <w:type w:val="continuous"/>
          <w:pgSz w:w="11906" w:h="16838"/>
          <w:pgMar w:top="567" w:right="567" w:bottom="1134" w:left="1418" w:header="709" w:footer="709" w:gutter="0"/>
          <w:cols w:space="720"/>
        </w:sectPr>
      </w:pPr>
    </w:p>
    <w:tbl>
      <w:tblPr>
        <w:tblpPr w:leftFromText="180" w:rightFromText="180" w:vertAnchor="page" w:horzAnchor="margin" w:tblpY="5236"/>
        <w:tblW w:w="0" w:type="auto"/>
        <w:tblLayout w:type="fixed"/>
        <w:tblCellMar>
          <w:left w:w="30" w:type="dxa"/>
          <w:right w:w="30" w:type="dxa"/>
        </w:tblCellMar>
        <w:tblLook w:val="04A0"/>
      </w:tblPr>
      <w:tblGrid>
        <w:gridCol w:w="3007"/>
        <w:gridCol w:w="709"/>
        <w:gridCol w:w="709"/>
        <w:gridCol w:w="567"/>
        <w:gridCol w:w="1275"/>
        <w:gridCol w:w="1701"/>
        <w:gridCol w:w="2410"/>
        <w:gridCol w:w="2268"/>
        <w:gridCol w:w="2268"/>
      </w:tblGrid>
      <w:tr w:rsidR="00C7581F" w:rsidRPr="00C7581F" w:rsidTr="00C7581F">
        <w:trPr>
          <w:trHeight w:val="938"/>
        </w:trPr>
        <w:tc>
          <w:tcPr>
            <w:tcW w:w="14914" w:type="dxa"/>
            <w:gridSpan w:val="9"/>
            <w:tcBorders>
              <w:top w:val="single" w:sz="2" w:space="0" w:color="000000"/>
              <w:left w:val="single" w:sz="2" w:space="0" w:color="000000"/>
              <w:bottom w:val="single" w:sz="2" w:space="0" w:color="000000"/>
              <w:right w:val="single" w:sz="2" w:space="0" w:color="000000"/>
            </w:tcBorders>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lastRenderedPageBreak/>
              <w:t>Распределение бюджетных ассигнований бюджета муниципального образования Красносельского сельсовета</w:t>
            </w:r>
            <w:r w:rsidRPr="00C7581F">
              <w:rPr>
                <w:b/>
                <w:bCs/>
                <w:i/>
                <w:iCs/>
                <w:color w:val="000000"/>
                <w:sz w:val="18"/>
                <w:szCs w:val="18"/>
              </w:rPr>
              <w:t xml:space="preserve">, </w:t>
            </w:r>
            <w:r w:rsidRPr="00C7581F">
              <w:rPr>
                <w:b/>
                <w:bCs/>
                <w:color w:val="000000"/>
                <w:sz w:val="18"/>
                <w:szCs w:val="18"/>
              </w:rPr>
              <w:t>направляемых на исполнение публичных нормативных обязательств на_2022 год и плановый период 2023и 2024годов</w:t>
            </w:r>
          </w:p>
        </w:tc>
      </w:tr>
      <w:tr w:rsidR="00C7581F" w:rsidRPr="00C7581F" w:rsidTr="00C7581F">
        <w:trPr>
          <w:trHeight w:val="259"/>
        </w:trPr>
        <w:tc>
          <w:tcPr>
            <w:tcW w:w="3007"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709"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709"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567"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275"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701"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410"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268"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268"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259"/>
        </w:trPr>
        <w:tc>
          <w:tcPr>
            <w:tcW w:w="3007"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709"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709"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567"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275"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701"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410"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268"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2268"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211"/>
        </w:trPr>
        <w:tc>
          <w:tcPr>
            <w:tcW w:w="3007"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 xml:space="preserve">Наименование </w:t>
            </w:r>
          </w:p>
        </w:tc>
        <w:tc>
          <w:tcPr>
            <w:tcW w:w="4961" w:type="dxa"/>
            <w:gridSpan w:val="5"/>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Код бюджетной классификации</w:t>
            </w:r>
          </w:p>
        </w:tc>
        <w:tc>
          <w:tcPr>
            <w:tcW w:w="4678" w:type="dxa"/>
            <w:gridSpan w:val="2"/>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Сумм</w:t>
            </w:r>
            <w:proofErr w:type="gramStart"/>
            <w:r w:rsidRPr="00C7581F">
              <w:rPr>
                <w:color w:val="000000"/>
                <w:sz w:val="18"/>
                <w:szCs w:val="18"/>
              </w:rPr>
              <w:t>а(</w:t>
            </w:r>
            <w:proofErr w:type="spellStart"/>
            <w:proofErr w:type="gramEnd"/>
            <w:r w:rsidRPr="00C7581F">
              <w:rPr>
                <w:color w:val="000000"/>
                <w:sz w:val="18"/>
                <w:szCs w:val="18"/>
              </w:rPr>
              <w:t>втыс.руб</w:t>
            </w:r>
            <w:proofErr w:type="spellEnd"/>
            <w:r w:rsidRPr="00C7581F">
              <w:rPr>
                <w:color w:val="000000"/>
                <w:sz w:val="18"/>
                <w:szCs w:val="18"/>
              </w:rPr>
              <w:t>)</w:t>
            </w:r>
          </w:p>
        </w:tc>
        <w:tc>
          <w:tcPr>
            <w:tcW w:w="2268"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trHeight w:val="259"/>
        </w:trPr>
        <w:tc>
          <w:tcPr>
            <w:tcW w:w="3007"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70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ГРБС</w:t>
            </w:r>
          </w:p>
        </w:tc>
        <w:tc>
          <w:tcPr>
            <w:tcW w:w="70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РЗ</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proofErr w:type="gramStart"/>
            <w:r w:rsidRPr="00C7581F">
              <w:rPr>
                <w:color w:val="000000"/>
                <w:sz w:val="18"/>
                <w:szCs w:val="18"/>
              </w:rPr>
              <w:t>ПР</w:t>
            </w:r>
            <w:proofErr w:type="gramEnd"/>
          </w:p>
        </w:tc>
        <w:tc>
          <w:tcPr>
            <w:tcW w:w="127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ЦСР</w:t>
            </w:r>
          </w:p>
        </w:tc>
        <w:tc>
          <w:tcPr>
            <w:tcW w:w="170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ВР</w:t>
            </w:r>
          </w:p>
        </w:tc>
        <w:tc>
          <w:tcPr>
            <w:tcW w:w="241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2022 год</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2023год</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 год</w:t>
            </w:r>
          </w:p>
        </w:tc>
      </w:tr>
      <w:tr w:rsidR="00C7581F" w:rsidRPr="00C7581F" w:rsidTr="00C7581F">
        <w:trPr>
          <w:trHeight w:val="1558"/>
        </w:trPr>
        <w:tc>
          <w:tcPr>
            <w:tcW w:w="300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Доплаты к пенсиям государственных служащих субъектов Российской Федерации и муниципальных служащих</w:t>
            </w:r>
          </w:p>
        </w:tc>
        <w:tc>
          <w:tcPr>
            <w:tcW w:w="70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450</w:t>
            </w:r>
          </w:p>
        </w:tc>
        <w:tc>
          <w:tcPr>
            <w:tcW w:w="709"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10</w:t>
            </w:r>
          </w:p>
        </w:tc>
        <w:tc>
          <w:tcPr>
            <w:tcW w:w="56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01</w:t>
            </w:r>
          </w:p>
        </w:tc>
        <w:tc>
          <w:tcPr>
            <w:tcW w:w="1275"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9900047010</w:t>
            </w:r>
          </w:p>
        </w:tc>
        <w:tc>
          <w:tcPr>
            <w:tcW w:w="170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312</w:t>
            </w:r>
          </w:p>
        </w:tc>
        <w:tc>
          <w:tcPr>
            <w:tcW w:w="241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r w:rsidR="00C7581F" w:rsidRPr="00C7581F" w:rsidTr="00C7581F">
        <w:trPr>
          <w:trHeight w:val="259"/>
        </w:trPr>
        <w:tc>
          <w:tcPr>
            <w:tcW w:w="300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Итого</w:t>
            </w:r>
          </w:p>
        </w:tc>
        <w:tc>
          <w:tcPr>
            <w:tcW w:w="709"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color w:val="000000"/>
                <w:sz w:val="18"/>
                <w:szCs w:val="18"/>
              </w:rPr>
            </w:pPr>
          </w:p>
        </w:tc>
        <w:tc>
          <w:tcPr>
            <w:tcW w:w="709"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color w:val="000000"/>
                <w:sz w:val="18"/>
                <w:szCs w:val="18"/>
              </w:rPr>
            </w:pPr>
          </w:p>
        </w:tc>
        <w:tc>
          <w:tcPr>
            <w:tcW w:w="567"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color w:val="000000"/>
                <w:sz w:val="18"/>
                <w:szCs w:val="18"/>
              </w:rPr>
            </w:pPr>
          </w:p>
        </w:tc>
        <w:tc>
          <w:tcPr>
            <w:tcW w:w="1275"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color w:val="000000"/>
                <w:sz w:val="18"/>
                <w:szCs w:val="18"/>
              </w:rPr>
            </w:pPr>
          </w:p>
        </w:tc>
        <w:tc>
          <w:tcPr>
            <w:tcW w:w="1701"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color w:val="000000"/>
                <w:sz w:val="18"/>
                <w:szCs w:val="18"/>
              </w:rPr>
            </w:pPr>
          </w:p>
        </w:tc>
        <w:tc>
          <w:tcPr>
            <w:tcW w:w="241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c>
          <w:tcPr>
            <w:tcW w:w="226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200,00</w:t>
            </w:r>
          </w:p>
        </w:tc>
      </w:tr>
    </w:tbl>
    <w:p w:rsidR="00C7581F" w:rsidRPr="00C7581F" w:rsidRDefault="00C7581F" w:rsidP="00C7581F">
      <w:pPr>
        <w:rPr>
          <w:bCs/>
          <w:sz w:val="18"/>
          <w:szCs w:val="18"/>
          <w:lang w:eastAsia="en-US"/>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Приложение № 5</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к решению шестнадцатой сессии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Совета депутатов Красносельского сельсовета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Чановского района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Новосибирской области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"О  бюджете Красносельского сельсовета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 Чановского района</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 xml:space="preserve">Новосибирской области на 2022год                                                                                         </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и плановый период 2023и 2024 годов"</w:t>
      </w:r>
    </w:p>
    <w:p w:rsidR="00C7581F" w:rsidRPr="00C7581F" w:rsidRDefault="00C7581F" w:rsidP="00C7581F">
      <w:pPr>
        <w:pStyle w:val="a3"/>
        <w:jc w:val="right"/>
        <w:rPr>
          <w:rFonts w:ascii="Times New Roman" w:hAnsi="Times New Roman"/>
          <w:sz w:val="18"/>
          <w:szCs w:val="18"/>
        </w:rPr>
      </w:pPr>
      <w:r w:rsidRPr="00C7581F">
        <w:rPr>
          <w:rFonts w:ascii="Times New Roman" w:hAnsi="Times New Roman"/>
          <w:sz w:val="18"/>
          <w:szCs w:val="18"/>
        </w:rPr>
        <w:t>от 24.12.2021 № 72</w:t>
      </w: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sectPr w:rsidR="00C7581F" w:rsidRPr="00C7581F">
          <w:pgSz w:w="16838" w:h="11906" w:orient="landscape"/>
          <w:pgMar w:top="567" w:right="1134" w:bottom="1418" w:left="567" w:header="709" w:footer="709" w:gutter="0"/>
          <w:cols w:space="720"/>
        </w:sectPr>
      </w:pPr>
    </w:p>
    <w:tbl>
      <w:tblPr>
        <w:tblW w:w="15041" w:type="dxa"/>
        <w:tblInd w:w="93" w:type="dxa"/>
        <w:tblLook w:val="04A0"/>
      </w:tblPr>
      <w:tblGrid>
        <w:gridCol w:w="643"/>
        <w:gridCol w:w="7540"/>
        <w:gridCol w:w="1740"/>
        <w:gridCol w:w="1580"/>
        <w:gridCol w:w="3538"/>
      </w:tblGrid>
      <w:tr w:rsidR="00C7581F" w:rsidRPr="00C7581F" w:rsidTr="00C7581F">
        <w:trPr>
          <w:trHeight w:val="315"/>
        </w:trPr>
        <w:tc>
          <w:tcPr>
            <w:tcW w:w="643" w:type="dxa"/>
            <w:noWrap/>
            <w:vAlign w:val="bottom"/>
            <w:hideMark/>
          </w:tcPr>
          <w:p w:rsidR="00C7581F" w:rsidRPr="00C7581F" w:rsidRDefault="00C7581F">
            <w:pPr>
              <w:rPr>
                <w:sz w:val="18"/>
                <w:szCs w:val="18"/>
              </w:rPr>
            </w:pPr>
          </w:p>
        </w:tc>
        <w:tc>
          <w:tcPr>
            <w:tcW w:w="7540" w:type="dxa"/>
            <w:noWrap/>
            <w:vAlign w:val="bottom"/>
            <w:hideMark/>
          </w:tcPr>
          <w:p w:rsidR="00C7581F" w:rsidRPr="00C7581F" w:rsidRDefault="00C7581F">
            <w:pPr>
              <w:rPr>
                <w:sz w:val="18"/>
                <w:szCs w:val="18"/>
              </w:rPr>
            </w:pPr>
          </w:p>
        </w:tc>
        <w:tc>
          <w:tcPr>
            <w:tcW w:w="1740" w:type="dxa"/>
            <w:noWrap/>
            <w:vAlign w:val="bottom"/>
            <w:hideMark/>
          </w:tcPr>
          <w:p w:rsidR="00C7581F" w:rsidRPr="00C7581F" w:rsidRDefault="00C7581F">
            <w:pPr>
              <w:rPr>
                <w:sz w:val="18"/>
                <w:szCs w:val="18"/>
              </w:rPr>
            </w:pPr>
          </w:p>
        </w:tc>
        <w:tc>
          <w:tcPr>
            <w:tcW w:w="1580" w:type="dxa"/>
            <w:noWrap/>
            <w:vAlign w:val="bottom"/>
            <w:hideMark/>
          </w:tcPr>
          <w:p w:rsidR="00C7581F" w:rsidRPr="00C7581F" w:rsidRDefault="00C7581F">
            <w:pPr>
              <w:rPr>
                <w:sz w:val="18"/>
                <w:szCs w:val="18"/>
              </w:rPr>
            </w:pPr>
          </w:p>
        </w:tc>
        <w:tc>
          <w:tcPr>
            <w:tcW w:w="3538" w:type="dxa"/>
            <w:noWrap/>
            <w:vAlign w:val="bottom"/>
            <w:hideMark/>
          </w:tcPr>
          <w:p w:rsidR="00C7581F" w:rsidRPr="00C7581F" w:rsidRDefault="00C7581F">
            <w:pPr>
              <w:jc w:val="right"/>
              <w:rPr>
                <w:sz w:val="18"/>
                <w:szCs w:val="18"/>
              </w:rPr>
            </w:pPr>
            <w:r w:rsidRPr="00C7581F">
              <w:rPr>
                <w:sz w:val="18"/>
                <w:szCs w:val="18"/>
              </w:rPr>
              <w:t>Приложение 6</w:t>
            </w:r>
          </w:p>
        </w:tc>
      </w:tr>
      <w:tr w:rsidR="00C7581F" w:rsidRPr="00C7581F" w:rsidTr="00C7581F">
        <w:trPr>
          <w:trHeight w:val="1140"/>
        </w:trPr>
        <w:tc>
          <w:tcPr>
            <w:tcW w:w="643" w:type="dxa"/>
            <w:noWrap/>
            <w:vAlign w:val="bottom"/>
            <w:hideMark/>
          </w:tcPr>
          <w:p w:rsidR="00C7581F" w:rsidRPr="00C7581F" w:rsidRDefault="00C7581F">
            <w:pPr>
              <w:rPr>
                <w:sz w:val="18"/>
                <w:szCs w:val="18"/>
              </w:rPr>
            </w:pPr>
          </w:p>
        </w:tc>
        <w:tc>
          <w:tcPr>
            <w:tcW w:w="7540" w:type="dxa"/>
            <w:noWrap/>
            <w:vAlign w:val="bottom"/>
            <w:hideMark/>
          </w:tcPr>
          <w:p w:rsidR="00C7581F" w:rsidRPr="00C7581F" w:rsidRDefault="00C7581F">
            <w:pPr>
              <w:rPr>
                <w:sz w:val="18"/>
                <w:szCs w:val="18"/>
              </w:rPr>
            </w:pPr>
          </w:p>
        </w:tc>
        <w:tc>
          <w:tcPr>
            <w:tcW w:w="6858" w:type="dxa"/>
            <w:gridSpan w:val="3"/>
            <w:vAlign w:val="bottom"/>
            <w:hideMark/>
          </w:tcPr>
          <w:p w:rsidR="00C7581F" w:rsidRPr="00C7581F" w:rsidRDefault="00C7581F">
            <w:pPr>
              <w:jc w:val="right"/>
              <w:rPr>
                <w:sz w:val="18"/>
                <w:szCs w:val="18"/>
              </w:rPr>
            </w:pPr>
            <w:r w:rsidRPr="00C7581F">
              <w:rPr>
                <w:sz w:val="18"/>
                <w:szCs w:val="18"/>
              </w:rPr>
              <w:t>к решению сессии Совета депутатов № 72 от 24.12.2021г "О бюджете Красносельского сельсовета на 2022год  и плановый период 2023 и 2024годов"</w:t>
            </w:r>
          </w:p>
        </w:tc>
      </w:tr>
      <w:tr w:rsidR="00C7581F" w:rsidRPr="00C7581F" w:rsidTr="00C7581F">
        <w:trPr>
          <w:trHeight w:val="405"/>
        </w:trPr>
        <w:tc>
          <w:tcPr>
            <w:tcW w:w="643" w:type="dxa"/>
            <w:noWrap/>
            <w:vAlign w:val="bottom"/>
            <w:hideMark/>
          </w:tcPr>
          <w:p w:rsidR="00C7581F" w:rsidRPr="00C7581F" w:rsidRDefault="00C7581F">
            <w:pPr>
              <w:rPr>
                <w:sz w:val="18"/>
                <w:szCs w:val="18"/>
              </w:rPr>
            </w:pPr>
          </w:p>
        </w:tc>
        <w:tc>
          <w:tcPr>
            <w:tcW w:w="7540" w:type="dxa"/>
            <w:noWrap/>
            <w:vAlign w:val="bottom"/>
            <w:hideMark/>
          </w:tcPr>
          <w:p w:rsidR="00C7581F" w:rsidRPr="00C7581F" w:rsidRDefault="00C7581F">
            <w:pPr>
              <w:rPr>
                <w:sz w:val="18"/>
                <w:szCs w:val="18"/>
              </w:rPr>
            </w:pPr>
          </w:p>
        </w:tc>
        <w:tc>
          <w:tcPr>
            <w:tcW w:w="1740" w:type="dxa"/>
            <w:vAlign w:val="bottom"/>
            <w:hideMark/>
          </w:tcPr>
          <w:p w:rsidR="00C7581F" w:rsidRPr="00C7581F" w:rsidRDefault="00C7581F">
            <w:pPr>
              <w:rPr>
                <w:sz w:val="18"/>
                <w:szCs w:val="18"/>
              </w:rPr>
            </w:pPr>
          </w:p>
        </w:tc>
        <w:tc>
          <w:tcPr>
            <w:tcW w:w="1580" w:type="dxa"/>
            <w:vAlign w:val="bottom"/>
            <w:hideMark/>
          </w:tcPr>
          <w:p w:rsidR="00C7581F" w:rsidRPr="00C7581F" w:rsidRDefault="00C7581F">
            <w:pPr>
              <w:rPr>
                <w:sz w:val="18"/>
                <w:szCs w:val="18"/>
              </w:rPr>
            </w:pPr>
          </w:p>
        </w:tc>
        <w:tc>
          <w:tcPr>
            <w:tcW w:w="3538" w:type="dxa"/>
            <w:vAlign w:val="bottom"/>
            <w:hideMark/>
          </w:tcPr>
          <w:p w:rsidR="00C7581F" w:rsidRPr="00C7581F" w:rsidRDefault="00C7581F">
            <w:pPr>
              <w:rPr>
                <w:sz w:val="18"/>
                <w:szCs w:val="18"/>
              </w:rPr>
            </w:pPr>
          </w:p>
        </w:tc>
      </w:tr>
      <w:tr w:rsidR="00C7581F" w:rsidRPr="00C7581F" w:rsidTr="00C7581F">
        <w:trPr>
          <w:trHeight w:val="885"/>
        </w:trPr>
        <w:tc>
          <w:tcPr>
            <w:tcW w:w="15041" w:type="dxa"/>
            <w:gridSpan w:val="5"/>
            <w:vMerge w:val="restart"/>
            <w:vAlign w:val="bottom"/>
            <w:hideMark/>
          </w:tcPr>
          <w:p w:rsidR="00C7581F" w:rsidRPr="00C7581F" w:rsidRDefault="00C7581F">
            <w:pPr>
              <w:jc w:val="center"/>
              <w:rPr>
                <w:b/>
                <w:bCs/>
                <w:sz w:val="18"/>
                <w:szCs w:val="18"/>
              </w:rPr>
            </w:pPr>
            <w:r w:rsidRPr="00C7581F">
              <w:rPr>
                <w:b/>
                <w:bCs/>
                <w:sz w:val="18"/>
                <w:szCs w:val="18"/>
              </w:rPr>
              <w:t>Иные межбюджетные трансферты, перечисляемые из бюджета Красносельского сельсовета</w:t>
            </w:r>
            <w:r w:rsidRPr="00C7581F">
              <w:rPr>
                <w:b/>
                <w:bCs/>
                <w:i/>
                <w:iCs/>
                <w:sz w:val="18"/>
                <w:szCs w:val="18"/>
              </w:rPr>
              <w:t xml:space="preserve"> в бюджет других</w:t>
            </w:r>
            <w:r w:rsidRPr="00C7581F">
              <w:rPr>
                <w:b/>
                <w:bCs/>
                <w:sz w:val="18"/>
                <w:szCs w:val="18"/>
              </w:rPr>
              <w:t xml:space="preserve"> бюджетов бюджетной системы Российской Федерации на 2022год и плановый период 2023и2024 годов </w:t>
            </w:r>
          </w:p>
        </w:tc>
      </w:tr>
      <w:tr w:rsidR="00C7581F" w:rsidRPr="00C7581F" w:rsidTr="00C7581F">
        <w:trPr>
          <w:trHeight w:val="555"/>
        </w:trPr>
        <w:tc>
          <w:tcPr>
            <w:tcW w:w="0" w:type="auto"/>
            <w:gridSpan w:val="5"/>
            <w:vMerge/>
            <w:vAlign w:val="center"/>
            <w:hideMark/>
          </w:tcPr>
          <w:p w:rsidR="00C7581F" w:rsidRPr="00C7581F" w:rsidRDefault="00C7581F">
            <w:pPr>
              <w:rPr>
                <w:b/>
                <w:bCs/>
                <w:sz w:val="18"/>
                <w:szCs w:val="18"/>
              </w:rPr>
            </w:pPr>
          </w:p>
        </w:tc>
      </w:tr>
      <w:tr w:rsidR="00C7581F" w:rsidRPr="00C7581F" w:rsidTr="00C7581F">
        <w:trPr>
          <w:trHeight w:val="435"/>
        </w:trPr>
        <w:tc>
          <w:tcPr>
            <w:tcW w:w="8183" w:type="dxa"/>
            <w:gridSpan w:val="2"/>
            <w:tcBorders>
              <w:top w:val="nil"/>
              <w:left w:val="nil"/>
              <w:bottom w:val="single" w:sz="4" w:space="0" w:color="auto"/>
              <w:right w:val="nil"/>
            </w:tcBorders>
            <w:noWrap/>
            <w:vAlign w:val="bottom"/>
            <w:hideMark/>
          </w:tcPr>
          <w:p w:rsidR="00C7581F" w:rsidRPr="00C7581F" w:rsidRDefault="00C7581F">
            <w:pPr>
              <w:jc w:val="center"/>
              <w:rPr>
                <w:sz w:val="18"/>
                <w:szCs w:val="18"/>
              </w:rPr>
            </w:pPr>
            <w:r w:rsidRPr="00C7581F">
              <w:rPr>
                <w:sz w:val="18"/>
                <w:szCs w:val="18"/>
              </w:rPr>
              <w:t> </w:t>
            </w:r>
          </w:p>
        </w:tc>
        <w:tc>
          <w:tcPr>
            <w:tcW w:w="1740" w:type="dxa"/>
            <w:noWrap/>
            <w:vAlign w:val="bottom"/>
            <w:hideMark/>
          </w:tcPr>
          <w:p w:rsidR="00C7581F" w:rsidRPr="00C7581F" w:rsidRDefault="00C7581F">
            <w:pPr>
              <w:rPr>
                <w:sz w:val="18"/>
                <w:szCs w:val="18"/>
              </w:rPr>
            </w:pPr>
          </w:p>
        </w:tc>
        <w:tc>
          <w:tcPr>
            <w:tcW w:w="1580" w:type="dxa"/>
            <w:noWrap/>
            <w:vAlign w:val="bottom"/>
            <w:hideMark/>
          </w:tcPr>
          <w:p w:rsidR="00C7581F" w:rsidRPr="00C7581F" w:rsidRDefault="00C7581F">
            <w:pPr>
              <w:rPr>
                <w:sz w:val="18"/>
                <w:szCs w:val="18"/>
              </w:rPr>
            </w:pPr>
          </w:p>
        </w:tc>
        <w:tc>
          <w:tcPr>
            <w:tcW w:w="3538" w:type="dxa"/>
            <w:noWrap/>
            <w:vAlign w:val="bottom"/>
            <w:hideMark/>
          </w:tcPr>
          <w:p w:rsidR="00C7581F" w:rsidRPr="00C7581F" w:rsidRDefault="00C7581F">
            <w:pPr>
              <w:jc w:val="right"/>
              <w:rPr>
                <w:sz w:val="18"/>
                <w:szCs w:val="18"/>
              </w:rPr>
            </w:pPr>
            <w:r w:rsidRPr="00C7581F">
              <w:rPr>
                <w:sz w:val="18"/>
                <w:szCs w:val="18"/>
              </w:rPr>
              <w:t>в тыс</w:t>
            </w:r>
            <w:proofErr w:type="gramStart"/>
            <w:r w:rsidRPr="00C7581F">
              <w:rPr>
                <w:sz w:val="18"/>
                <w:szCs w:val="18"/>
              </w:rPr>
              <w:t>.р</w:t>
            </w:r>
            <w:proofErr w:type="gramEnd"/>
            <w:r w:rsidRPr="00C7581F">
              <w:rPr>
                <w:sz w:val="18"/>
                <w:szCs w:val="18"/>
              </w:rPr>
              <w:t>уб.</w:t>
            </w:r>
          </w:p>
        </w:tc>
      </w:tr>
      <w:tr w:rsidR="00C7581F" w:rsidRPr="00C7581F" w:rsidTr="00C7581F">
        <w:trPr>
          <w:trHeight w:val="1110"/>
        </w:trPr>
        <w:tc>
          <w:tcPr>
            <w:tcW w:w="643" w:type="dxa"/>
            <w:tcBorders>
              <w:top w:val="nil"/>
              <w:left w:val="single" w:sz="4" w:space="0" w:color="auto"/>
              <w:bottom w:val="nil"/>
              <w:right w:val="single" w:sz="4" w:space="0" w:color="auto"/>
            </w:tcBorders>
            <w:noWrap/>
            <w:vAlign w:val="bottom"/>
            <w:hideMark/>
          </w:tcPr>
          <w:p w:rsidR="00C7581F" w:rsidRPr="00C7581F" w:rsidRDefault="00C7581F">
            <w:pPr>
              <w:jc w:val="center"/>
              <w:rPr>
                <w:sz w:val="18"/>
                <w:szCs w:val="18"/>
              </w:rPr>
            </w:pPr>
            <w:r w:rsidRPr="00C7581F">
              <w:rPr>
                <w:sz w:val="18"/>
                <w:szCs w:val="18"/>
              </w:rPr>
              <w:t xml:space="preserve">№ </w:t>
            </w:r>
            <w:proofErr w:type="spellStart"/>
            <w:proofErr w:type="gramStart"/>
            <w:r w:rsidRPr="00C7581F">
              <w:rPr>
                <w:sz w:val="18"/>
                <w:szCs w:val="18"/>
              </w:rPr>
              <w:t>п</w:t>
            </w:r>
            <w:proofErr w:type="spellEnd"/>
            <w:proofErr w:type="gramEnd"/>
            <w:r w:rsidRPr="00C7581F">
              <w:rPr>
                <w:sz w:val="18"/>
                <w:szCs w:val="18"/>
              </w:rPr>
              <w:t>/</w:t>
            </w:r>
            <w:proofErr w:type="spellStart"/>
            <w:r w:rsidRPr="00C7581F">
              <w:rPr>
                <w:sz w:val="18"/>
                <w:szCs w:val="18"/>
              </w:rPr>
              <w:t>п</w:t>
            </w:r>
            <w:proofErr w:type="spellEnd"/>
          </w:p>
        </w:tc>
        <w:tc>
          <w:tcPr>
            <w:tcW w:w="7540" w:type="dxa"/>
            <w:tcBorders>
              <w:top w:val="nil"/>
              <w:left w:val="nil"/>
              <w:bottom w:val="nil"/>
              <w:right w:val="single" w:sz="4" w:space="0" w:color="auto"/>
            </w:tcBorders>
            <w:vAlign w:val="bottom"/>
            <w:hideMark/>
          </w:tcPr>
          <w:p w:rsidR="00C7581F" w:rsidRPr="00C7581F" w:rsidRDefault="00C7581F">
            <w:pPr>
              <w:jc w:val="center"/>
              <w:rPr>
                <w:sz w:val="18"/>
                <w:szCs w:val="18"/>
              </w:rPr>
            </w:pPr>
            <w:r w:rsidRPr="00C7581F">
              <w:rPr>
                <w:sz w:val="18"/>
                <w:szCs w:val="18"/>
              </w:rPr>
              <w:t>Наименование иных межбюджетных трансфертов</w:t>
            </w:r>
          </w:p>
        </w:tc>
        <w:tc>
          <w:tcPr>
            <w:tcW w:w="1740" w:type="dxa"/>
            <w:tcBorders>
              <w:top w:val="single" w:sz="4" w:space="0" w:color="auto"/>
              <w:left w:val="nil"/>
              <w:bottom w:val="single" w:sz="4" w:space="0" w:color="auto"/>
              <w:right w:val="single" w:sz="4" w:space="0" w:color="auto"/>
            </w:tcBorders>
            <w:vAlign w:val="center"/>
            <w:hideMark/>
          </w:tcPr>
          <w:p w:rsidR="00C7581F" w:rsidRPr="00C7581F" w:rsidRDefault="00C7581F">
            <w:pPr>
              <w:jc w:val="center"/>
              <w:rPr>
                <w:sz w:val="18"/>
                <w:szCs w:val="18"/>
              </w:rPr>
            </w:pPr>
            <w:r w:rsidRPr="00C7581F">
              <w:rPr>
                <w:sz w:val="18"/>
                <w:szCs w:val="18"/>
              </w:rPr>
              <w:t>сумма на2022 год</w:t>
            </w:r>
          </w:p>
        </w:tc>
        <w:tc>
          <w:tcPr>
            <w:tcW w:w="1580" w:type="dxa"/>
            <w:tcBorders>
              <w:top w:val="single" w:sz="4" w:space="0" w:color="auto"/>
              <w:left w:val="nil"/>
              <w:bottom w:val="single" w:sz="4" w:space="0" w:color="auto"/>
              <w:right w:val="single" w:sz="4" w:space="0" w:color="auto"/>
            </w:tcBorders>
            <w:vAlign w:val="center"/>
            <w:hideMark/>
          </w:tcPr>
          <w:p w:rsidR="00C7581F" w:rsidRPr="00C7581F" w:rsidRDefault="00C7581F">
            <w:pPr>
              <w:jc w:val="center"/>
              <w:rPr>
                <w:sz w:val="18"/>
                <w:szCs w:val="18"/>
              </w:rPr>
            </w:pPr>
            <w:r w:rsidRPr="00C7581F">
              <w:rPr>
                <w:sz w:val="18"/>
                <w:szCs w:val="18"/>
              </w:rPr>
              <w:t>сумма на2023год</w:t>
            </w:r>
          </w:p>
        </w:tc>
        <w:tc>
          <w:tcPr>
            <w:tcW w:w="3538" w:type="dxa"/>
            <w:tcBorders>
              <w:top w:val="single" w:sz="4" w:space="0" w:color="auto"/>
              <w:left w:val="nil"/>
              <w:bottom w:val="single" w:sz="4" w:space="0" w:color="auto"/>
              <w:right w:val="single" w:sz="4" w:space="0" w:color="auto"/>
            </w:tcBorders>
            <w:vAlign w:val="center"/>
            <w:hideMark/>
          </w:tcPr>
          <w:p w:rsidR="00C7581F" w:rsidRPr="00C7581F" w:rsidRDefault="00C7581F">
            <w:pPr>
              <w:jc w:val="center"/>
              <w:rPr>
                <w:sz w:val="18"/>
                <w:szCs w:val="18"/>
              </w:rPr>
            </w:pPr>
            <w:r w:rsidRPr="00C7581F">
              <w:rPr>
                <w:sz w:val="18"/>
                <w:szCs w:val="18"/>
              </w:rPr>
              <w:t>сумма на2024 год</w:t>
            </w:r>
          </w:p>
        </w:tc>
      </w:tr>
      <w:tr w:rsidR="00C7581F" w:rsidRPr="00C7581F" w:rsidTr="00C7581F">
        <w:trPr>
          <w:trHeight w:val="274"/>
        </w:trPr>
        <w:tc>
          <w:tcPr>
            <w:tcW w:w="643" w:type="dxa"/>
            <w:tcBorders>
              <w:top w:val="single" w:sz="4" w:space="0" w:color="auto"/>
              <w:left w:val="single" w:sz="4" w:space="0" w:color="auto"/>
              <w:bottom w:val="single" w:sz="4" w:space="0" w:color="auto"/>
              <w:right w:val="single" w:sz="4" w:space="0" w:color="auto"/>
            </w:tcBorders>
            <w:noWrap/>
            <w:vAlign w:val="bottom"/>
            <w:hideMark/>
          </w:tcPr>
          <w:p w:rsidR="00C7581F" w:rsidRPr="00C7581F" w:rsidRDefault="00C7581F">
            <w:pPr>
              <w:jc w:val="center"/>
              <w:rPr>
                <w:sz w:val="18"/>
                <w:szCs w:val="18"/>
              </w:rPr>
            </w:pPr>
            <w:r w:rsidRPr="00C7581F">
              <w:rPr>
                <w:sz w:val="18"/>
                <w:szCs w:val="18"/>
              </w:rPr>
              <w:t>1</w:t>
            </w:r>
          </w:p>
        </w:tc>
        <w:tc>
          <w:tcPr>
            <w:tcW w:w="7540" w:type="dxa"/>
            <w:tcBorders>
              <w:top w:val="single" w:sz="4" w:space="0" w:color="auto"/>
              <w:left w:val="nil"/>
              <w:bottom w:val="single" w:sz="4" w:space="0" w:color="auto"/>
              <w:right w:val="single" w:sz="4" w:space="0" w:color="auto"/>
            </w:tcBorders>
            <w:vAlign w:val="bottom"/>
            <w:hideMark/>
          </w:tcPr>
          <w:p w:rsidR="00C7581F" w:rsidRPr="00C7581F" w:rsidRDefault="00C7581F">
            <w:pPr>
              <w:jc w:val="center"/>
              <w:rPr>
                <w:sz w:val="18"/>
                <w:szCs w:val="18"/>
              </w:rPr>
            </w:pPr>
            <w:r w:rsidRPr="00C7581F">
              <w:rPr>
                <w:sz w:val="18"/>
                <w:szCs w:val="18"/>
              </w:rPr>
              <w:t>2</w:t>
            </w:r>
          </w:p>
        </w:tc>
        <w:tc>
          <w:tcPr>
            <w:tcW w:w="1740" w:type="dxa"/>
            <w:tcBorders>
              <w:top w:val="nil"/>
              <w:left w:val="nil"/>
              <w:bottom w:val="single" w:sz="4" w:space="0" w:color="auto"/>
              <w:right w:val="single" w:sz="4" w:space="0" w:color="auto"/>
            </w:tcBorders>
            <w:noWrap/>
            <w:vAlign w:val="bottom"/>
            <w:hideMark/>
          </w:tcPr>
          <w:p w:rsidR="00C7581F" w:rsidRPr="00C7581F" w:rsidRDefault="00C7581F">
            <w:pPr>
              <w:jc w:val="center"/>
              <w:rPr>
                <w:sz w:val="18"/>
                <w:szCs w:val="18"/>
              </w:rPr>
            </w:pPr>
            <w:r w:rsidRPr="00C7581F">
              <w:rPr>
                <w:sz w:val="18"/>
                <w:szCs w:val="18"/>
              </w:rPr>
              <w:t>3</w:t>
            </w:r>
          </w:p>
        </w:tc>
        <w:tc>
          <w:tcPr>
            <w:tcW w:w="1580" w:type="dxa"/>
            <w:tcBorders>
              <w:top w:val="nil"/>
              <w:left w:val="nil"/>
              <w:bottom w:val="single" w:sz="4" w:space="0" w:color="auto"/>
              <w:right w:val="single" w:sz="4" w:space="0" w:color="auto"/>
            </w:tcBorders>
            <w:noWrap/>
            <w:vAlign w:val="bottom"/>
            <w:hideMark/>
          </w:tcPr>
          <w:p w:rsidR="00C7581F" w:rsidRPr="00C7581F" w:rsidRDefault="00C7581F">
            <w:pPr>
              <w:jc w:val="center"/>
              <w:rPr>
                <w:sz w:val="18"/>
                <w:szCs w:val="18"/>
              </w:rPr>
            </w:pPr>
            <w:r w:rsidRPr="00C7581F">
              <w:rPr>
                <w:sz w:val="18"/>
                <w:szCs w:val="18"/>
              </w:rPr>
              <w:t>4</w:t>
            </w:r>
          </w:p>
        </w:tc>
        <w:tc>
          <w:tcPr>
            <w:tcW w:w="3538" w:type="dxa"/>
            <w:tcBorders>
              <w:top w:val="nil"/>
              <w:left w:val="nil"/>
              <w:bottom w:val="single" w:sz="4" w:space="0" w:color="auto"/>
              <w:right w:val="single" w:sz="4" w:space="0" w:color="auto"/>
            </w:tcBorders>
            <w:noWrap/>
            <w:vAlign w:val="bottom"/>
            <w:hideMark/>
          </w:tcPr>
          <w:p w:rsidR="00C7581F" w:rsidRPr="00C7581F" w:rsidRDefault="00C7581F">
            <w:pPr>
              <w:jc w:val="center"/>
              <w:rPr>
                <w:sz w:val="18"/>
                <w:szCs w:val="18"/>
              </w:rPr>
            </w:pPr>
            <w:r w:rsidRPr="00C7581F">
              <w:rPr>
                <w:sz w:val="18"/>
                <w:szCs w:val="18"/>
              </w:rPr>
              <w:t>5</w:t>
            </w:r>
          </w:p>
        </w:tc>
      </w:tr>
      <w:tr w:rsidR="00C7581F" w:rsidRPr="00C7581F" w:rsidTr="00C7581F">
        <w:trPr>
          <w:trHeight w:val="315"/>
        </w:trPr>
        <w:tc>
          <w:tcPr>
            <w:tcW w:w="643" w:type="dxa"/>
            <w:tcBorders>
              <w:top w:val="nil"/>
              <w:left w:val="single" w:sz="4" w:space="0" w:color="auto"/>
              <w:bottom w:val="single" w:sz="4" w:space="0" w:color="auto"/>
              <w:right w:val="single" w:sz="4" w:space="0" w:color="auto"/>
            </w:tcBorders>
            <w:noWrap/>
            <w:vAlign w:val="center"/>
            <w:hideMark/>
          </w:tcPr>
          <w:p w:rsidR="00C7581F" w:rsidRPr="00C7581F" w:rsidRDefault="00C7581F">
            <w:pPr>
              <w:jc w:val="center"/>
              <w:rPr>
                <w:sz w:val="18"/>
                <w:szCs w:val="18"/>
              </w:rPr>
            </w:pPr>
            <w:r w:rsidRPr="00C7581F">
              <w:rPr>
                <w:sz w:val="18"/>
                <w:szCs w:val="18"/>
              </w:rPr>
              <w:t>1</w:t>
            </w:r>
          </w:p>
        </w:tc>
        <w:tc>
          <w:tcPr>
            <w:tcW w:w="7540" w:type="dxa"/>
            <w:tcBorders>
              <w:top w:val="single" w:sz="4" w:space="0" w:color="auto"/>
              <w:left w:val="nil"/>
              <w:bottom w:val="single" w:sz="4" w:space="0" w:color="auto"/>
              <w:right w:val="single" w:sz="4" w:space="0" w:color="auto"/>
            </w:tcBorders>
            <w:shd w:val="clear" w:color="auto" w:fill="FFFFFF"/>
            <w:vAlign w:val="center"/>
            <w:hideMark/>
          </w:tcPr>
          <w:p w:rsidR="00C7581F" w:rsidRPr="00C7581F" w:rsidRDefault="00C7581F">
            <w:pPr>
              <w:rPr>
                <w:sz w:val="18"/>
                <w:szCs w:val="18"/>
              </w:rPr>
            </w:pPr>
            <w:r w:rsidRPr="00C7581F">
              <w:rPr>
                <w:sz w:val="18"/>
                <w:szCs w:val="18"/>
              </w:rPr>
              <w:t xml:space="preserve">Передача полномочий контрольно-счетного органа </w:t>
            </w:r>
          </w:p>
        </w:tc>
        <w:tc>
          <w:tcPr>
            <w:tcW w:w="174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20,00</w:t>
            </w:r>
          </w:p>
        </w:tc>
        <w:tc>
          <w:tcPr>
            <w:tcW w:w="158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20,00</w:t>
            </w:r>
          </w:p>
        </w:tc>
        <w:tc>
          <w:tcPr>
            <w:tcW w:w="3538"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20,00</w:t>
            </w:r>
          </w:p>
        </w:tc>
      </w:tr>
      <w:tr w:rsidR="00C7581F" w:rsidRPr="00C7581F" w:rsidTr="00C7581F">
        <w:trPr>
          <w:trHeight w:val="315"/>
        </w:trPr>
        <w:tc>
          <w:tcPr>
            <w:tcW w:w="643" w:type="dxa"/>
            <w:tcBorders>
              <w:top w:val="nil"/>
              <w:left w:val="single" w:sz="4" w:space="0" w:color="auto"/>
              <w:bottom w:val="single" w:sz="4" w:space="0" w:color="auto"/>
              <w:right w:val="single" w:sz="4" w:space="0" w:color="auto"/>
            </w:tcBorders>
            <w:noWrap/>
            <w:vAlign w:val="center"/>
            <w:hideMark/>
          </w:tcPr>
          <w:p w:rsidR="00C7581F" w:rsidRPr="00C7581F" w:rsidRDefault="00C7581F">
            <w:pPr>
              <w:jc w:val="center"/>
              <w:rPr>
                <w:sz w:val="18"/>
                <w:szCs w:val="18"/>
              </w:rPr>
            </w:pPr>
            <w:r w:rsidRPr="00C7581F">
              <w:rPr>
                <w:sz w:val="18"/>
                <w:szCs w:val="18"/>
              </w:rPr>
              <w:t>2</w:t>
            </w:r>
          </w:p>
        </w:tc>
        <w:tc>
          <w:tcPr>
            <w:tcW w:w="7540" w:type="dxa"/>
            <w:tcBorders>
              <w:top w:val="nil"/>
              <w:left w:val="nil"/>
              <w:bottom w:val="single" w:sz="4" w:space="0" w:color="auto"/>
              <w:right w:val="single" w:sz="4" w:space="0" w:color="auto"/>
            </w:tcBorders>
            <w:shd w:val="clear" w:color="auto" w:fill="FFFFFF"/>
            <w:vAlign w:val="center"/>
            <w:hideMark/>
          </w:tcPr>
          <w:p w:rsidR="00C7581F" w:rsidRPr="00C7581F" w:rsidRDefault="00C7581F">
            <w:pPr>
              <w:rPr>
                <w:sz w:val="18"/>
                <w:szCs w:val="18"/>
              </w:rPr>
            </w:pPr>
            <w:r w:rsidRPr="00C7581F">
              <w:rPr>
                <w:sz w:val="18"/>
                <w:szCs w:val="18"/>
              </w:rPr>
              <w:t> </w:t>
            </w:r>
          </w:p>
        </w:tc>
        <w:tc>
          <w:tcPr>
            <w:tcW w:w="174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c>
          <w:tcPr>
            <w:tcW w:w="158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c>
          <w:tcPr>
            <w:tcW w:w="3538"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r>
      <w:tr w:rsidR="00C7581F" w:rsidRPr="00C7581F" w:rsidTr="00C7581F">
        <w:trPr>
          <w:trHeight w:val="315"/>
        </w:trPr>
        <w:tc>
          <w:tcPr>
            <w:tcW w:w="643" w:type="dxa"/>
            <w:tcBorders>
              <w:top w:val="nil"/>
              <w:left w:val="single" w:sz="4" w:space="0" w:color="auto"/>
              <w:bottom w:val="single" w:sz="4" w:space="0" w:color="auto"/>
              <w:right w:val="single" w:sz="4" w:space="0" w:color="auto"/>
            </w:tcBorders>
            <w:noWrap/>
            <w:vAlign w:val="center"/>
            <w:hideMark/>
          </w:tcPr>
          <w:p w:rsidR="00C7581F" w:rsidRPr="00C7581F" w:rsidRDefault="00C7581F">
            <w:pPr>
              <w:jc w:val="center"/>
              <w:rPr>
                <w:sz w:val="18"/>
                <w:szCs w:val="18"/>
              </w:rPr>
            </w:pPr>
            <w:r w:rsidRPr="00C7581F">
              <w:rPr>
                <w:sz w:val="18"/>
                <w:szCs w:val="18"/>
              </w:rPr>
              <w:t> </w:t>
            </w:r>
          </w:p>
        </w:tc>
        <w:tc>
          <w:tcPr>
            <w:tcW w:w="7540" w:type="dxa"/>
            <w:tcBorders>
              <w:top w:val="nil"/>
              <w:left w:val="nil"/>
              <w:bottom w:val="single" w:sz="4" w:space="0" w:color="auto"/>
              <w:right w:val="single" w:sz="4" w:space="0" w:color="auto"/>
            </w:tcBorders>
            <w:shd w:val="clear" w:color="auto" w:fill="FFFFFF"/>
            <w:vAlign w:val="center"/>
            <w:hideMark/>
          </w:tcPr>
          <w:p w:rsidR="00C7581F" w:rsidRPr="00C7581F" w:rsidRDefault="00C7581F">
            <w:pPr>
              <w:rPr>
                <w:sz w:val="18"/>
                <w:szCs w:val="18"/>
              </w:rPr>
            </w:pPr>
            <w:r w:rsidRPr="00C7581F">
              <w:rPr>
                <w:sz w:val="18"/>
                <w:szCs w:val="18"/>
              </w:rPr>
              <w:t> </w:t>
            </w:r>
          </w:p>
        </w:tc>
        <w:tc>
          <w:tcPr>
            <w:tcW w:w="174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c>
          <w:tcPr>
            <w:tcW w:w="1580"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c>
          <w:tcPr>
            <w:tcW w:w="3538" w:type="dxa"/>
            <w:tcBorders>
              <w:top w:val="nil"/>
              <w:left w:val="nil"/>
              <w:bottom w:val="single" w:sz="4" w:space="0" w:color="000000"/>
              <w:right w:val="single" w:sz="4" w:space="0" w:color="000000"/>
            </w:tcBorders>
            <w:hideMark/>
          </w:tcPr>
          <w:p w:rsidR="00C7581F" w:rsidRPr="00C7581F" w:rsidRDefault="00C7581F">
            <w:pPr>
              <w:jc w:val="right"/>
              <w:rPr>
                <w:color w:val="000000"/>
                <w:sz w:val="18"/>
                <w:szCs w:val="18"/>
              </w:rPr>
            </w:pPr>
            <w:r w:rsidRPr="00C7581F">
              <w:rPr>
                <w:color w:val="000000"/>
                <w:sz w:val="18"/>
                <w:szCs w:val="18"/>
              </w:rPr>
              <w:t> </w:t>
            </w:r>
          </w:p>
        </w:tc>
      </w:tr>
      <w:tr w:rsidR="00C7581F" w:rsidRPr="00C7581F" w:rsidTr="00C7581F">
        <w:trPr>
          <w:trHeight w:val="315"/>
        </w:trPr>
        <w:tc>
          <w:tcPr>
            <w:tcW w:w="643" w:type="dxa"/>
            <w:tcBorders>
              <w:top w:val="nil"/>
              <w:left w:val="single" w:sz="4" w:space="0" w:color="auto"/>
              <w:bottom w:val="single" w:sz="4" w:space="0" w:color="auto"/>
              <w:right w:val="single" w:sz="4" w:space="0" w:color="auto"/>
            </w:tcBorders>
            <w:noWrap/>
            <w:vAlign w:val="bottom"/>
            <w:hideMark/>
          </w:tcPr>
          <w:p w:rsidR="00C7581F" w:rsidRPr="00C7581F" w:rsidRDefault="00C7581F">
            <w:pPr>
              <w:rPr>
                <w:sz w:val="18"/>
                <w:szCs w:val="18"/>
              </w:rPr>
            </w:pPr>
            <w:r w:rsidRPr="00C7581F">
              <w:rPr>
                <w:sz w:val="18"/>
                <w:szCs w:val="18"/>
              </w:rPr>
              <w:t> </w:t>
            </w:r>
          </w:p>
        </w:tc>
        <w:tc>
          <w:tcPr>
            <w:tcW w:w="7540" w:type="dxa"/>
            <w:tcBorders>
              <w:top w:val="nil"/>
              <w:left w:val="nil"/>
              <w:bottom w:val="single" w:sz="4" w:space="0" w:color="auto"/>
              <w:right w:val="single" w:sz="4" w:space="0" w:color="auto"/>
            </w:tcBorders>
            <w:noWrap/>
            <w:vAlign w:val="bottom"/>
            <w:hideMark/>
          </w:tcPr>
          <w:p w:rsidR="00C7581F" w:rsidRPr="00C7581F" w:rsidRDefault="00C7581F">
            <w:pPr>
              <w:rPr>
                <w:sz w:val="18"/>
                <w:szCs w:val="18"/>
              </w:rPr>
            </w:pPr>
            <w:r w:rsidRPr="00C7581F">
              <w:rPr>
                <w:sz w:val="18"/>
                <w:szCs w:val="18"/>
              </w:rPr>
              <w:t>Итого</w:t>
            </w:r>
          </w:p>
        </w:tc>
        <w:tc>
          <w:tcPr>
            <w:tcW w:w="1740" w:type="dxa"/>
            <w:tcBorders>
              <w:top w:val="nil"/>
              <w:left w:val="nil"/>
              <w:bottom w:val="single" w:sz="4" w:space="0" w:color="auto"/>
              <w:right w:val="single" w:sz="4" w:space="0" w:color="auto"/>
            </w:tcBorders>
            <w:noWrap/>
            <w:vAlign w:val="bottom"/>
            <w:hideMark/>
          </w:tcPr>
          <w:p w:rsidR="00C7581F" w:rsidRPr="00C7581F" w:rsidRDefault="00C7581F">
            <w:pPr>
              <w:jc w:val="right"/>
              <w:rPr>
                <w:sz w:val="18"/>
                <w:szCs w:val="18"/>
              </w:rPr>
            </w:pPr>
            <w:r w:rsidRPr="00C7581F">
              <w:rPr>
                <w:sz w:val="18"/>
                <w:szCs w:val="18"/>
              </w:rPr>
              <w:t>20,00</w:t>
            </w:r>
          </w:p>
        </w:tc>
        <w:tc>
          <w:tcPr>
            <w:tcW w:w="1580" w:type="dxa"/>
            <w:tcBorders>
              <w:top w:val="nil"/>
              <w:left w:val="nil"/>
              <w:bottom w:val="single" w:sz="4" w:space="0" w:color="auto"/>
              <w:right w:val="single" w:sz="4" w:space="0" w:color="auto"/>
            </w:tcBorders>
            <w:noWrap/>
            <w:vAlign w:val="bottom"/>
            <w:hideMark/>
          </w:tcPr>
          <w:p w:rsidR="00C7581F" w:rsidRPr="00C7581F" w:rsidRDefault="00C7581F">
            <w:pPr>
              <w:jc w:val="right"/>
              <w:rPr>
                <w:sz w:val="18"/>
                <w:szCs w:val="18"/>
              </w:rPr>
            </w:pPr>
            <w:r w:rsidRPr="00C7581F">
              <w:rPr>
                <w:sz w:val="18"/>
                <w:szCs w:val="18"/>
              </w:rPr>
              <w:t>20,00</w:t>
            </w:r>
          </w:p>
        </w:tc>
        <w:tc>
          <w:tcPr>
            <w:tcW w:w="3538" w:type="dxa"/>
            <w:tcBorders>
              <w:top w:val="nil"/>
              <w:left w:val="nil"/>
              <w:bottom w:val="single" w:sz="4" w:space="0" w:color="auto"/>
              <w:right w:val="single" w:sz="4" w:space="0" w:color="auto"/>
            </w:tcBorders>
            <w:noWrap/>
            <w:vAlign w:val="bottom"/>
            <w:hideMark/>
          </w:tcPr>
          <w:p w:rsidR="00C7581F" w:rsidRPr="00C7581F" w:rsidRDefault="00C7581F">
            <w:pPr>
              <w:jc w:val="right"/>
              <w:rPr>
                <w:sz w:val="18"/>
                <w:szCs w:val="18"/>
              </w:rPr>
            </w:pPr>
            <w:r w:rsidRPr="00C7581F">
              <w:rPr>
                <w:sz w:val="18"/>
                <w:szCs w:val="18"/>
              </w:rPr>
              <w:t>20,00</w:t>
            </w:r>
          </w:p>
        </w:tc>
      </w:tr>
    </w:tbl>
    <w:p w:rsidR="00C7581F" w:rsidRPr="00C7581F" w:rsidRDefault="00C7581F" w:rsidP="00C7581F">
      <w:pPr>
        <w:rPr>
          <w:bCs/>
          <w:sz w:val="18"/>
          <w:szCs w:val="18"/>
          <w:lang w:eastAsia="en-US"/>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pPr>
    </w:p>
    <w:p w:rsidR="00C7581F" w:rsidRPr="00C7581F" w:rsidRDefault="00C7581F" w:rsidP="00C7581F">
      <w:pPr>
        <w:rPr>
          <w:bCs/>
          <w:sz w:val="18"/>
          <w:szCs w:val="18"/>
        </w:rPr>
        <w:sectPr w:rsidR="00C7581F" w:rsidRPr="00C7581F">
          <w:pgSz w:w="16838" w:h="11906" w:orient="landscape"/>
          <w:pgMar w:top="567" w:right="1134" w:bottom="1418" w:left="567" w:header="709" w:footer="709" w:gutter="0"/>
          <w:cols w:space="720"/>
        </w:sectPr>
      </w:pPr>
    </w:p>
    <w:p w:rsidR="00C7581F" w:rsidRPr="00C7581F" w:rsidRDefault="00C7581F" w:rsidP="00C7581F">
      <w:pPr>
        <w:rPr>
          <w:bCs/>
          <w:sz w:val="18"/>
          <w:szCs w:val="18"/>
        </w:rPr>
      </w:pPr>
    </w:p>
    <w:tbl>
      <w:tblPr>
        <w:tblW w:w="10830" w:type="dxa"/>
        <w:tblInd w:w="-396" w:type="dxa"/>
        <w:tblLayout w:type="fixed"/>
        <w:tblCellMar>
          <w:left w:w="30" w:type="dxa"/>
          <w:right w:w="30" w:type="dxa"/>
        </w:tblCellMar>
        <w:tblLook w:val="04A0"/>
      </w:tblPr>
      <w:tblGrid>
        <w:gridCol w:w="2237"/>
        <w:gridCol w:w="4959"/>
        <w:gridCol w:w="1141"/>
        <w:gridCol w:w="1088"/>
        <w:gridCol w:w="1072"/>
        <w:gridCol w:w="333"/>
      </w:tblGrid>
      <w:tr w:rsidR="00C7581F" w:rsidRPr="00C7581F" w:rsidTr="00C7581F">
        <w:trPr>
          <w:trHeight w:val="257"/>
        </w:trPr>
        <w:tc>
          <w:tcPr>
            <w:tcW w:w="2237" w:type="dxa"/>
          </w:tcPr>
          <w:p w:rsidR="00C7581F" w:rsidRPr="00C7581F" w:rsidRDefault="00C7581F">
            <w:pPr>
              <w:autoSpaceDE w:val="0"/>
              <w:autoSpaceDN w:val="0"/>
              <w:adjustRightInd w:val="0"/>
              <w:jc w:val="right"/>
              <w:rPr>
                <w:color w:val="000000"/>
                <w:sz w:val="18"/>
                <w:szCs w:val="18"/>
              </w:rPr>
            </w:pPr>
          </w:p>
        </w:tc>
        <w:tc>
          <w:tcPr>
            <w:tcW w:w="4956" w:type="dxa"/>
          </w:tcPr>
          <w:p w:rsidR="00C7581F" w:rsidRPr="00C7581F" w:rsidRDefault="00C7581F">
            <w:pPr>
              <w:autoSpaceDE w:val="0"/>
              <w:autoSpaceDN w:val="0"/>
              <w:adjustRightInd w:val="0"/>
              <w:jc w:val="right"/>
              <w:rPr>
                <w:color w:val="000000"/>
                <w:sz w:val="18"/>
                <w:szCs w:val="18"/>
              </w:rPr>
            </w:pPr>
          </w:p>
        </w:tc>
        <w:tc>
          <w:tcPr>
            <w:tcW w:w="1140" w:type="dxa"/>
          </w:tcPr>
          <w:p w:rsidR="00C7581F" w:rsidRPr="00C7581F" w:rsidRDefault="00C7581F">
            <w:pPr>
              <w:autoSpaceDE w:val="0"/>
              <w:autoSpaceDN w:val="0"/>
              <w:adjustRightInd w:val="0"/>
              <w:jc w:val="right"/>
              <w:rPr>
                <w:rFonts w:ascii="Arial" w:hAnsi="Arial" w:cs="Arial"/>
                <w:color w:val="000000"/>
                <w:sz w:val="18"/>
                <w:szCs w:val="18"/>
              </w:rPr>
            </w:pPr>
          </w:p>
        </w:tc>
        <w:tc>
          <w:tcPr>
            <w:tcW w:w="1087" w:type="dxa"/>
          </w:tcPr>
          <w:p w:rsidR="00C7581F" w:rsidRPr="00C7581F" w:rsidRDefault="00C7581F">
            <w:pPr>
              <w:autoSpaceDE w:val="0"/>
              <w:autoSpaceDN w:val="0"/>
              <w:adjustRightInd w:val="0"/>
              <w:jc w:val="right"/>
              <w:rPr>
                <w:rFonts w:ascii="Arial" w:hAnsi="Arial" w:cs="Arial"/>
                <w:color w:val="000000"/>
                <w:sz w:val="18"/>
                <w:szCs w:val="18"/>
              </w:rPr>
            </w:pPr>
          </w:p>
        </w:tc>
        <w:tc>
          <w:tcPr>
            <w:tcW w:w="1404" w:type="dxa"/>
            <w:gridSpan w:val="2"/>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Приложение 7</w:t>
            </w:r>
          </w:p>
        </w:tc>
      </w:tr>
      <w:tr w:rsidR="00C7581F" w:rsidRPr="00C7581F" w:rsidTr="00C7581F">
        <w:trPr>
          <w:trHeight w:val="1586"/>
        </w:trPr>
        <w:tc>
          <w:tcPr>
            <w:tcW w:w="2237" w:type="dxa"/>
          </w:tcPr>
          <w:p w:rsidR="00C7581F" w:rsidRPr="00C7581F" w:rsidRDefault="00C7581F">
            <w:pPr>
              <w:autoSpaceDE w:val="0"/>
              <w:autoSpaceDN w:val="0"/>
              <w:adjustRightInd w:val="0"/>
              <w:jc w:val="right"/>
              <w:rPr>
                <w:color w:val="000000"/>
                <w:sz w:val="18"/>
                <w:szCs w:val="18"/>
              </w:rPr>
            </w:pPr>
          </w:p>
        </w:tc>
        <w:tc>
          <w:tcPr>
            <w:tcW w:w="4956" w:type="dxa"/>
          </w:tcPr>
          <w:p w:rsidR="00C7581F" w:rsidRPr="00C7581F" w:rsidRDefault="00C7581F">
            <w:pPr>
              <w:autoSpaceDE w:val="0"/>
              <w:autoSpaceDN w:val="0"/>
              <w:adjustRightInd w:val="0"/>
              <w:jc w:val="right"/>
              <w:rPr>
                <w:color w:val="000000"/>
                <w:sz w:val="18"/>
                <w:szCs w:val="18"/>
              </w:rPr>
            </w:pPr>
          </w:p>
        </w:tc>
        <w:tc>
          <w:tcPr>
            <w:tcW w:w="1140" w:type="dxa"/>
          </w:tcPr>
          <w:p w:rsidR="00C7581F" w:rsidRPr="00C7581F" w:rsidRDefault="00C7581F">
            <w:pPr>
              <w:autoSpaceDE w:val="0"/>
              <w:autoSpaceDN w:val="0"/>
              <w:adjustRightInd w:val="0"/>
              <w:jc w:val="right"/>
              <w:rPr>
                <w:color w:val="000000"/>
                <w:sz w:val="18"/>
                <w:szCs w:val="18"/>
              </w:rPr>
            </w:pPr>
          </w:p>
        </w:tc>
        <w:tc>
          <w:tcPr>
            <w:tcW w:w="2491" w:type="dxa"/>
            <w:gridSpan w:val="3"/>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к решению сессии Совета депутатов №72 от 24.12.2021г "О бюджете Красносельского сельсовета на 2022год                                                                                         и плановый период2023 и 2024годов"</w:t>
            </w:r>
          </w:p>
        </w:tc>
      </w:tr>
      <w:tr w:rsidR="00C7581F" w:rsidRPr="00C7581F" w:rsidTr="00C7581F">
        <w:trPr>
          <w:trHeight w:val="475"/>
        </w:trPr>
        <w:tc>
          <w:tcPr>
            <w:tcW w:w="2237" w:type="dxa"/>
          </w:tcPr>
          <w:p w:rsidR="00C7581F" w:rsidRPr="00C7581F" w:rsidRDefault="00C7581F">
            <w:pPr>
              <w:autoSpaceDE w:val="0"/>
              <w:autoSpaceDN w:val="0"/>
              <w:adjustRightInd w:val="0"/>
              <w:jc w:val="center"/>
              <w:rPr>
                <w:color w:val="000000"/>
                <w:sz w:val="18"/>
                <w:szCs w:val="18"/>
              </w:rPr>
            </w:pPr>
          </w:p>
        </w:tc>
        <w:tc>
          <w:tcPr>
            <w:tcW w:w="4956" w:type="dxa"/>
          </w:tcPr>
          <w:p w:rsidR="00C7581F" w:rsidRPr="00C7581F" w:rsidRDefault="00C7581F">
            <w:pPr>
              <w:autoSpaceDE w:val="0"/>
              <w:autoSpaceDN w:val="0"/>
              <w:adjustRightInd w:val="0"/>
              <w:jc w:val="center"/>
              <w:rPr>
                <w:color w:val="000000"/>
                <w:sz w:val="18"/>
                <w:szCs w:val="18"/>
              </w:rPr>
            </w:pPr>
          </w:p>
        </w:tc>
        <w:tc>
          <w:tcPr>
            <w:tcW w:w="1140" w:type="dxa"/>
          </w:tcPr>
          <w:p w:rsidR="00C7581F" w:rsidRPr="00C7581F" w:rsidRDefault="00C7581F">
            <w:pPr>
              <w:autoSpaceDE w:val="0"/>
              <w:autoSpaceDN w:val="0"/>
              <w:adjustRightInd w:val="0"/>
              <w:jc w:val="center"/>
              <w:rPr>
                <w:color w:val="000000"/>
                <w:sz w:val="18"/>
                <w:szCs w:val="18"/>
              </w:rPr>
            </w:pPr>
          </w:p>
        </w:tc>
        <w:tc>
          <w:tcPr>
            <w:tcW w:w="1087" w:type="dxa"/>
          </w:tcPr>
          <w:p w:rsidR="00C7581F" w:rsidRPr="00C7581F" w:rsidRDefault="00C7581F">
            <w:pPr>
              <w:autoSpaceDE w:val="0"/>
              <w:autoSpaceDN w:val="0"/>
              <w:adjustRightInd w:val="0"/>
              <w:jc w:val="right"/>
              <w:rPr>
                <w:rFonts w:ascii="Arial" w:hAnsi="Arial" w:cs="Arial"/>
                <w:color w:val="000000"/>
                <w:sz w:val="18"/>
                <w:szCs w:val="18"/>
              </w:rPr>
            </w:pPr>
          </w:p>
        </w:tc>
        <w:tc>
          <w:tcPr>
            <w:tcW w:w="1404" w:type="dxa"/>
            <w:gridSpan w:val="2"/>
          </w:tcPr>
          <w:p w:rsidR="00C7581F" w:rsidRPr="00C7581F" w:rsidRDefault="00C7581F">
            <w:pPr>
              <w:autoSpaceDE w:val="0"/>
              <w:autoSpaceDN w:val="0"/>
              <w:adjustRightInd w:val="0"/>
              <w:jc w:val="right"/>
              <w:rPr>
                <w:rFonts w:ascii="Arial" w:hAnsi="Arial" w:cs="Arial"/>
                <w:color w:val="000000"/>
                <w:sz w:val="18"/>
                <w:szCs w:val="18"/>
              </w:rPr>
            </w:pPr>
          </w:p>
        </w:tc>
      </w:tr>
      <w:tr w:rsidR="00C7581F" w:rsidRPr="00C7581F" w:rsidTr="00C7581F">
        <w:trPr>
          <w:gridAfter w:val="2"/>
          <w:wAfter w:w="1404" w:type="dxa"/>
          <w:trHeight w:val="209"/>
        </w:trPr>
        <w:tc>
          <w:tcPr>
            <w:tcW w:w="8333" w:type="dxa"/>
            <w:gridSpan w:val="3"/>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Источники финансирования дефицита бюджета Красносельского сельсовета</w:t>
            </w:r>
            <w:r w:rsidRPr="00C7581F">
              <w:rPr>
                <w:i/>
                <w:iCs/>
                <w:color w:val="000000"/>
                <w:sz w:val="18"/>
                <w:szCs w:val="18"/>
              </w:rPr>
              <w:t xml:space="preserve"> </w:t>
            </w:r>
            <w:r w:rsidRPr="00C7581F">
              <w:rPr>
                <w:color w:val="000000"/>
                <w:sz w:val="18"/>
                <w:szCs w:val="18"/>
              </w:rPr>
              <w:t>на 2022 год и плановый период 2023 и 2024 годов</w:t>
            </w:r>
          </w:p>
        </w:tc>
        <w:tc>
          <w:tcPr>
            <w:tcW w:w="1087" w:type="dxa"/>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353"/>
        </w:trPr>
        <w:tc>
          <w:tcPr>
            <w:tcW w:w="2237" w:type="dxa"/>
            <w:tcBorders>
              <w:top w:val="nil"/>
              <w:left w:val="nil"/>
              <w:bottom w:val="single" w:sz="2" w:space="0" w:color="000000"/>
              <w:right w:val="nil"/>
            </w:tcBorders>
          </w:tcPr>
          <w:p w:rsidR="00C7581F" w:rsidRPr="00C7581F" w:rsidRDefault="00C7581F">
            <w:pPr>
              <w:autoSpaceDE w:val="0"/>
              <w:autoSpaceDN w:val="0"/>
              <w:adjustRightInd w:val="0"/>
              <w:jc w:val="center"/>
              <w:rPr>
                <w:rFonts w:ascii="Arial" w:hAnsi="Arial" w:cs="Arial"/>
                <w:color w:val="000000"/>
                <w:sz w:val="18"/>
                <w:szCs w:val="18"/>
              </w:rPr>
            </w:pPr>
          </w:p>
        </w:tc>
        <w:tc>
          <w:tcPr>
            <w:tcW w:w="4956" w:type="dxa"/>
            <w:tcBorders>
              <w:top w:val="nil"/>
              <w:left w:val="nil"/>
              <w:bottom w:val="single" w:sz="2" w:space="0" w:color="000000"/>
              <w:right w:val="nil"/>
            </w:tcBorders>
          </w:tcPr>
          <w:p w:rsidR="00C7581F" w:rsidRPr="00C7581F" w:rsidRDefault="00C7581F">
            <w:pPr>
              <w:autoSpaceDE w:val="0"/>
              <w:autoSpaceDN w:val="0"/>
              <w:adjustRightInd w:val="0"/>
              <w:jc w:val="center"/>
              <w:rPr>
                <w:rFonts w:ascii="Arial" w:hAnsi="Arial" w:cs="Arial"/>
                <w:color w:val="000000"/>
                <w:sz w:val="18"/>
                <w:szCs w:val="18"/>
              </w:rPr>
            </w:pPr>
          </w:p>
        </w:tc>
        <w:tc>
          <w:tcPr>
            <w:tcW w:w="1140" w:type="dxa"/>
            <w:tcBorders>
              <w:top w:val="nil"/>
              <w:left w:val="nil"/>
              <w:bottom w:val="single" w:sz="2" w:space="0" w:color="000000"/>
              <w:right w:val="nil"/>
            </w:tcBorders>
          </w:tcPr>
          <w:p w:rsidR="00C7581F" w:rsidRPr="00C7581F" w:rsidRDefault="00C7581F">
            <w:pPr>
              <w:autoSpaceDE w:val="0"/>
              <w:autoSpaceDN w:val="0"/>
              <w:adjustRightInd w:val="0"/>
              <w:jc w:val="center"/>
              <w:rPr>
                <w:rFonts w:ascii="Arial" w:hAnsi="Arial" w:cs="Arial"/>
                <w:color w:val="000000"/>
                <w:sz w:val="18"/>
                <w:szCs w:val="18"/>
              </w:rPr>
            </w:pPr>
          </w:p>
        </w:tc>
        <w:tc>
          <w:tcPr>
            <w:tcW w:w="1087" w:type="dxa"/>
            <w:tcBorders>
              <w:top w:val="nil"/>
              <w:left w:val="nil"/>
              <w:bottom w:val="single" w:sz="2" w:space="0" w:color="000000"/>
              <w:right w:val="nil"/>
            </w:tcBorders>
          </w:tcPr>
          <w:p w:rsidR="00C7581F" w:rsidRPr="00C7581F" w:rsidRDefault="00C7581F">
            <w:pPr>
              <w:autoSpaceDE w:val="0"/>
              <w:autoSpaceDN w:val="0"/>
              <w:adjustRightInd w:val="0"/>
              <w:jc w:val="center"/>
              <w:rPr>
                <w:rFonts w:ascii="Arial" w:hAnsi="Arial" w:cs="Arial"/>
                <w:color w:val="000000"/>
                <w:sz w:val="18"/>
                <w:szCs w:val="18"/>
              </w:rPr>
            </w:pPr>
          </w:p>
        </w:tc>
        <w:tc>
          <w:tcPr>
            <w:tcW w:w="1071" w:type="dxa"/>
            <w:tcBorders>
              <w:top w:val="nil"/>
              <w:left w:val="nil"/>
              <w:bottom w:val="single" w:sz="2" w:space="0" w:color="000000"/>
              <w:right w:val="nil"/>
            </w:tcBorders>
          </w:tcPr>
          <w:p w:rsidR="00C7581F" w:rsidRPr="00C7581F" w:rsidRDefault="00C7581F">
            <w:pPr>
              <w:autoSpaceDE w:val="0"/>
              <w:autoSpaceDN w:val="0"/>
              <w:adjustRightInd w:val="0"/>
              <w:jc w:val="center"/>
              <w:rPr>
                <w:rFonts w:ascii="Arial" w:hAnsi="Arial" w:cs="Arial"/>
                <w:color w:val="000000"/>
                <w:sz w:val="18"/>
                <w:szCs w:val="18"/>
              </w:rPr>
            </w:pPr>
          </w:p>
        </w:tc>
      </w:tr>
      <w:tr w:rsidR="00C7581F" w:rsidRPr="00C7581F" w:rsidTr="00C7581F">
        <w:trPr>
          <w:gridAfter w:val="1"/>
          <w:wAfter w:w="333" w:type="dxa"/>
          <w:trHeight w:val="305"/>
        </w:trPr>
        <w:tc>
          <w:tcPr>
            <w:tcW w:w="2237"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center"/>
              <w:rPr>
                <w:color w:val="000000"/>
                <w:sz w:val="18"/>
                <w:szCs w:val="18"/>
              </w:rPr>
            </w:pPr>
          </w:p>
        </w:tc>
        <w:tc>
          <w:tcPr>
            <w:tcW w:w="4956"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center"/>
              <w:rPr>
                <w:color w:val="000000"/>
                <w:sz w:val="18"/>
                <w:szCs w:val="18"/>
              </w:rPr>
            </w:pPr>
          </w:p>
        </w:tc>
        <w:tc>
          <w:tcPr>
            <w:tcW w:w="1140"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center"/>
              <w:rPr>
                <w:color w:val="000000"/>
                <w:sz w:val="18"/>
                <w:szCs w:val="18"/>
              </w:rPr>
            </w:pPr>
          </w:p>
        </w:tc>
        <w:tc>
          <w:tcPr>
            <w:tcW w:w="1087"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center"/>
              <w:rPr>
                <w:color w:val="000000"/>
                <w:sz w:val="18"/>
                <w:szCs w:val="18"/>
              </w:rPr>
            </w:pPr>
          </w:p>
        </w:tc>
        <w:tc>
          <w:tcPr>
            <w:tcW w:w="1071" w:type="dxa"/>
            <w:tcBorders>
              <w:top w:val="single" w:sz="2" w:space="0" w:color="000000"/>
              <w:left w:val="single" w:sz="2" w:space="0" w:color="000000"/>
              <w:bottom w:val="single" w:sz="2" w:space="0" w:color="000000"/>
              <w:right w:val="single" w:sz="2" w:space="0" w:color="000000"/>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257"/>
        </w:trPr>
        <w:tc>
          <w:tcPr>
            <w:tcW w:w="2237"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4956"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140"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087" w:type="dxa"/>
            <w:tcBorders>
              <w:top w:val="single" w:sz="2" w:space="0" w:color="000000"/>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rFonts w:ascii="Arial" w:hAnsi="Arial" w:cs="Arial"/>
                <w:color w:val="000000"/>
                <w:sz w:val="18"/>
                <w:szCs w:val="18"/>
              </w:rPr>
            </w:pPr>
          </w:p>
        </w:tc>
        <w:tc>
          <w:tcPr>
            <w:tcW w:w="1071" w:type="dxa"/>
            <w:tcBorders>
              <w:top w:val="single" w:sz="2" w:space="0" w:color="000000"/>
              <w:left w:val="single" w:sz="2" w:space="0" w:color="000000"/>
              <w:bottom w:val="single" w:sz="6" w:space="0" w:color="auto"/>
              <w:right w:val="single" w:sz="2" w:space="0" w:color="000000"/>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(тыс</w:t>
            </w:r>
            <w:proofErr w:type="gramStart"/>
            <w:r w:rsidRPr="00C7581F">
              <w:rPr>
                <w:color w:val="000000"/>
                <w:sz w:val="18"/>
                <w:szCs w:val="18"/>
              </w:rPr>
              <w:t>.р</w:t>
            </w:r>
            <w:proofErr w:type="gramEnd"/>
            <w:r w:rsidRPr="00C7581F">
              <w:rPr>
                <w:color w:val="000000"/>
                <w:sz w:val="18"/>
                <w:szCs w:val="18"/>
              </w:rPr>
              <w:t>ублей)</w:t>
            </w:r>
          </w:p>
        </w:tc>
      </w:tr>
      <w:tr w:rsidR="00C7581F" w:rsidRPr="00C7581F" w:rsidTr="00C7581F">
        <w:trPr>
          <w:gridAfter w:val="1"/>
          <w:wAfter w:w="333" w:type="dxa"/>
          <w:trHeight w:val="84"/>
        </w:trPr>
        <w:tc>
          <w:tcPr>
            <w:tcW w:w="2237"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КОД</w:t>
            </w:r>
          </w:p>
        </w:tc>
        <w:tc>
          <w:tcPr>
            <w:tcW w:w="4956"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140" w:type="dxa"/>
            <w:tcBorders>
              <w:top w:val="single" w:sz="6" w:space="0" w:color="auto"/>
              <w:left w:val="single" w:sz="6" w:space="0" w:color="auto"/>
              <w:bottom w:val="nil"/>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сумма</w:t>
            </w:r>
          </w:p>
        </w:tc>
        <w:tc>
          <w:tcPr>
            <w:tcW w:w="1087" w:type="dxa"/>
            <w:tcBorders>
              <w:top w:val="single" w:sz="6" w:space="0" w:color="auto"/>
              <w:left w:val="nil"/>
              <w:bottom w:val="nil"/>
              <w:right w:val="nil"/>
            </w:tcBorders>
          </w:tcPr>
          <w:p w:rsidR="00C7581F" w:rsidRPr="00C7581F" w:rsidRDefault="00C7581F">
            <w:pPr>
              <w:autoSpaceDE w:val="0"/>
              <w:autoSpaceDN w:val="0"/>
              <w:adjustRightInd w:val="0"/>
              <w:jc w:val="center"/>
              <w:rPr>
                <w:color w:val="000000"/>
                <w:sz w:val="18"/>
                <w:szCs w:val="18"/>
              </w:rPr>
            </w:pPr>
          </w:p>
        </w:tc>
        <w:tc>
          <w:tcPr>
            <w:tcW w:w="1071" w:type="dxa"/>
            <w:tcBorders>
              <w:top w:val="single" w:sz="6" w:space="0" w:color="auto"/>
              <w:left w:val="nil"/>
              <w:bottom w:val="nil"/>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84"/>
        </w:trPr>
        <w:tc>
          <w:tcPr>
            <w:tcW w:w="223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nil"/>
              <w:left w:val="single" w:sz="6" w:space="0" w:color="auto"/>
              <w:bottom w:val="nil"/>
              <w:right w:val="nil"/>
            </w:tcBorders>
          </w:tcPr>
          <w:p w:rsidR="00C7581F" w:rsidRPr="00C7581F" w:rsidRDefault="00C7581F">
            <w:pPr>
              <w:autoSpaceDE w:val="0"/>
              <w:autoSpaceDN w:val="0"/>
              <w:adjustRightInd w:val="0"/>
              <w:jc w:val="center"/>
              <w:rPr>
                <w:color w:val="000000"/>
                <w:sz w:val="18"/>
                <w:szCs w:val="18"/>
              </w:rPr>
            </w:pPr>
          </w:p>
        </w:tc>
        <w:tc>
          <w:tcPr>
            <w:tcW w:w="1087" w:type="dxa"/>
          </w:tcPr>
          <w:p w:rsidR="00C7581F" w:rsidRPr="00C7581F" w:rsidRDefault="00C7581F">
            <w:pPr>
              <w:autoSpaceDE w:val="0"/>
              <w:autoSpaceDN w:val="0"/>
              <w:adjustRightInd w:val="0"/>
              <w:jc w:val="center"/>
              <w:rPr>
                <w:color w:val="000000"/>
                <w:sz w:val="18"/>
                <w:szCs w:val="18"/>
              </w:rPr>
            </w:pPr>
          </w:p>
        </w:tc>
        <w:tc>
          <w:tcPr>
            <w:tcW w:w="1071" w:type="dxa"/>
            <w:tcBorders>
              <w:top w:val="nil"/>
              <w:left w:val="nil"/>
              <w:bottom w:val="nil"/>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72"/>
        </w:trPr>
        <w:tc>
          <w:tcPr>
            <w:tcW w:w="223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nil"/>
              <w:left w:val="single" w:sz="6" w:space="0" w:color="auto"/>
              <w:bottom w:val="nil"/>
              <w:right w:val="nil"/>
            </w:tcBorders>
          </w:tcPr>
          <w:p w:rsidR="00C7581F" w:rsidRPr="00C7581F" w:rsidRDefault="00C7581F">
            <w:pPr>
              <w:autoSpaceDE w:val="0"/>
              <w:autoSpaceDN w:val="0"/>
              <w:adjustRightInd w:val="0"/>
              <w:jc w:val="center"/>
              <w:rPr>
                <w:color w:val="000000"/>
                <w:sz w:val="18"/>
                <w:szCs w:val="18"/>
              </w:rPr>
            </w:pPr>
          </w:p>
        </w:tc>
        <w:tc>
          <w:tcPr>
            <w:tcW w:w="1087" w:type="dxa"/>
          </w:tcPr>
          <w:p w:rsidR="00C7581F" w:rsidRPr="00C7581F" w:rsidRDefault="00C7581F">
            <w:pPr>
              <w:autoSpaceDE w:val="0"/>
              <w:autoSpaceDN w:val="0"/>
              <w:adjustRightInd w:val="0"/>
              <w:jc w:val="center"/>
              <w:rPr>
                <w:color w:val="000000"/>
                <w:sz w:val="18"/>
                <w:szCs w:val="18"/>
              </w:rPr>
            </w:pPr>
          </w:p>
        </w:tc>
        <w:tc>
          <w:tcPr>
            <w:tcW w:w="1071" w:type="dxa"/>
            <w:tcBorders>
              <w:top w:val="nil"/>
              <w:left w:val="nil"/>
              <w:bottom w:val="nil"/>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233"/>
        </w:trPr>
        <w:tc>
          <w:tcPr>
            <w:tcW w:w="223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nil"/>
              <w:left w:val="single" w:sz="6" w:space="0" w:color="auto"/>
              <w:bottom w:val="nil"/>
              <w:right w:val="nil"/>
            </w:tcBorders>
          </w:tcPr>
          <w:p w:rsidR="00C7581F" w:rsidRPr="00C7581F" w:rsidRDefault="00C7581F">
            <w:pPr>
              <w:autoSpaceDE w:val="0"/>
              <w:autoSpaceDN w:val="0"/>
              <w:adjustRightInd w:val="0"/>
              <w:jc w:val="center"/>
              <w:rPr>
                <w:color w:val="000000"/>
                <w:sz w:val="18"/>
                <w:szCs w:val="18"/>
              </w:rPr>
            </w:pPr>
          </w:p>
        </w:tc>
        <w:tc>
          <w:tcPr>
            <w:tcW w:w="1087" w:type="dxa"/>
          </w:tcPr>
          <w:p w:rsidR="00C7581F" w:rsidRPr="00C7581F" w:rsidRDefault="00C7581F">
            <w:pPr>
              <w:autoSpaceDE w:val="0"/>
              <w:autoSpaceDN w:val="0"/>
              <w:adjustRightInd w:val="0"/>
              <w:jc w:val="center"/>
              <w:rPr>
                <w:color w:val="000000"/>
                <w:sz w:val="18"/>
                <w:szCs w:val="18"/>
              </w:rPr>
            </w:pPr>
          </w:p>
        </w:tc>
        <w:tc>
          <w:tcPr>
            <w:tcW w:w="1071" w:type="dxa"/>
            <w:tcBorders>
              <w:top w:val="nil"/>
              <w:left w:val="nil"/>
              <w:bottom w:val="nil"/>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48"/>
        </w:trPr>
        <w:tc>
          <w:tcPr>
            <w:tcW w:w="223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nil"/>
              <w:left w:val="single" w:sz="6" w:space="0" w:color="auto"/>
              <w:bottom w:val="nil"/>
              <w:right w:val="nil"/>
            </w:tcBorders>
          </w:tcPr>
          <w:p w:rsidR="00C7581F" w:rsidRPr="00C7581F" w:rsidRDefault="00C7581F">
            <w:pPr>
              <w:autoSpaceDE w:val="0"/>
              <w:autoSpaceDN w:val="0"/>
              <w:adjustRightInd w:val="0"/>
              <w:jc w:val="center"/>
              <w:rPr>
                <w:color w:val="000000"/>
                <w:sz w:val="18"/>
                <w:szCs w:val="18"/>
              </w:rPr>
            </w:pPr>
          </w:p>
        </w:tc>
        <w:tc>
          <w:tcPr>
            <w:tcW w:w="1087" w:type="dxa"/>
          </w:tcPr>
          <w:p w:rsidR="00C7581F" w:rsidRPr="00C7581F" w:rsidRDefault="00C7581F">
            <w:pPr>
              <w:autoSpaceDE w:val="0"/>
              <w:autoSpaceDN w:val="0"/>
              <w:adjustRightInd w:val="0"/>
              <w:jc w:val="center"/>
              <w:rPr>
                <w:color w:val="000000"/>
                <w:sz w:val="18"/>
                <w:szCs w:val="18"/>
              </w:rPr>
            </w:pPr>
          </w:p>
        </w:tc>
        <w:tc>
          <w:tcPr>
            <w:tcW w:w="1071" w:type="dxa"/>
            <w:tcBorders>
              <w:top w:val="nil"/>
              <w:left w:val="nil"/>
              <w:bottom w:val="nil"/>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48"/>
        </w:trPr>
        <w:tc>
          <w:tcPr>
            <w:tcW w:w="2237"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nil"/>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nil"/>
              <w:left w:val="single" w:sz="6" w:space="0" w:color="auto"/>
              <w:bottom w:val="single" w:sz="6" w:space="0" w:color="auto"/>
              <w:right w:val="nil"/>
            </w:tcBorders>
          </w:tcPr>
          <w:p w:rsidR="00C7581F" w:rsidRPr="00C7581F" w:rsidRDefault="00C7581F">
            <w:pPr>
              <w:autoSpaceDE w:val="0"/>
              <w:autoSpaceDN w:val="0"/>
              <w:adjustRightInd w:val="0"/>
              <w:jc w:val="center"/>
              <w:rPr>
                <w:color w:val="000000"/>
                <w:sz w:val="18"/>
                <w:szCs w:val="18"/>
              </w:rPr>
            </w:pPr>
          </w:p>
        </w:tc>
        <w:tc>
          <w:tcPr>
            <w:tcW w:w="1087" w:type="dxa"/>
            <w:tcBorders>
              <w:top w:val="nil"/>
              <w:left w:val="nil"/>
              <w:bottom w:val="single" w:sz="6" w:space="0" w:color="auto"/>
              <w:right w:val="nil"/>
            </w:tcBorders>
          </w:tcPr>
          <w:p w:rsidR="00C7581F" w:rsidRPr="00C7581F" w:rsidRDefault="00C7581F">
            <w:pPr>
              <w:autoSpaceDE w:val="0"/>
              <w:autoSpaceDN w:val="0"/>
              <w:adjustRightInd w:val="0"/>
              <w:jc w:val="center"/>
              <w:rPr>
                <w:color w:val="000000"/>
                <w:sz w:val="18"/>
                <w:szCs w:val="18"/>
              </w:rPr>
            </w:pPr>
          </w:p>
        </w:tc>
        <w:tc>
          <w:tcPr>
            <w:tcW w:w="1071" w:type="dxa"/>
            <w:tcBorders>
              <w:top w:val="nil"/>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gridAfter w:val="1"/>
          <w:wAfter w:w="333" w:type="dxa"/>
          <w:trHeight w:val="1270"/>
        </w:trPr>
        <w:tc>
          <w:tcPr>
            <w:tcW w:w="2237"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4956"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2022 год</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2023год</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 год</w:t>
            </w:r>
          </w:p>
        </w:tc>
      </w:tr>
      <w:tr w:rsidR="00C7581F" w:rsidRPr="00C7581F" w:rsidTr="00C7581F">
        <w:trPr>
          <w:gridAfter w:val="1"/>
          <w:wAfter w:w="333" w:type="dxa"/>
          <w:trHeight w:val="257"/>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4</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5</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 xml:space="preserve">000 0000 </w:t>
            </w:r>
            <w:proofErr w:type="spellStart"/>
            <w:r w:rsidRPr="00C7581F">
              <w:rPr>
                <w:color w:val="000000"/>
                <w:sz w:val="18"/>
                <w:szCs w:val="18"/>
              </w:rPr>
              <w:t>0000</w:t>
            </w:r>
            <w:proofErr w:type="spellEnd"/>
            <w:r w:rsidRPr="00C7581F">
              <w:rPr>
                <w:color w:val="000000"/>
                <w:sz w:val="18"/>
                <w:szCs w:val="18"/>
              </w:rPr>
              <w:t xml:space="preserve"> 00 0000 000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Источники финансирования дефицита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000 0105 0000 00 0000 000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Изменение остатков по учету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000 0105 0000 00 0000 500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Увеличение остатков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000 0105 0200 00 0000 500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Увеличение прочих остатков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000 0105 0201 00 0000 510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Увеличение прочих остатков денежных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000 0105 0201 10 0000 510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Увеличение прочих остатков денежных средств бюджета поселения</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000 0105 0000 00 0000 600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Уменьшение остатков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000 0105 0200 00 0000 600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Уменьшение прочих остатков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000 0105 0201 00 0000 610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Уменьшение прочих остатков денежных средств бюджета</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r w:rsidR="00C7581F" w:rsidRPr="00C7581F" w:rsidTr="00C7581F">
        <w:trPr>
          <w:gridAfter w:val="1"/>
          <w:wAfter w:w="333" w:type="dxa"/>
          <w:trHeight w:val="511"/>
        </w:trPr>
        <w:tc>
          <w:tcPr>
            <w:tcW w:w="223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000 0105 0201 10 0000 610</w:t>
            </w:r>
          </w:p>
        </w:tc>
        <w:tc>
          <w:tcPr>
            <w:tcW w:w="495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Уменьшение прочих остатков денежных средств бюджета поселения</w:t>
            </w:r>
          </w:p>
        </w:tc>
        <w:tc>
          <w:tcPr>
            <w:tcW w:w="114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9 804,89</w:t>
            </w:r>
          </w:p>
        </w:tc>
        <w:tc>
          <w:tcPr>
            <w:tcW w:w="1087"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4 719,97</w:t>
            </w:r>
          </w:p>
        </w:tc>
        <w:tc>
          <w:tcPr>
            <w:tcW w:w="1071"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4 787,03</w:t>
            </w:r>
          </w:p>
        </w:tc>
      </w:tr>
    </w:tbl>
    <w:p w:rsidR="00C7581F" w:rsidRPr="00C7581F" w:rsidRDefault="00C7581F" w:rsidP="00C7581F">
      <w:pPr>
        <w:rPr>
          <w:bCs/>
          <w:sz w:val="18"/>
          <w:szCs w:val="18"/>
          <w:lang w:eastAsia="en-US"/>
        </w:rPr>
      </w:pPr>
    </w:p>
    <w:p w:rsidR="00C7581F" w:rsidRPr="00C7581F" w:rsidRDefault="00C7581F" w:rsidP="00C7581F">
      <w:pPr>
        <w:rPr>
          <w:bCs/>
          <w:sz w:val="18"/>
          <w:szCs w:val="18"/>
        </w:rPr>
      </w:pPr>
    </w:p>
    <w:tbl>
      <w:tblPr>
        <w:tblW w:w="0" w:type="auto"/>
        <w:tblLayout w:type="fixed"/>
        <w:tblCellMar>
          <w:left w:w="30" w:type="dxa"/>
          <w:right w:w="30" w:type="dxa"/>
        </w:tblCellMar>
        <w:tblLook w:val="04A0"/>
      </w:tblPr>
      <w:tblGrid>
        <w:gridCol w:w="276"/>
        <w:gridCol w:w="3302"/>
        <w:gridCol w:w="1174"/>
        <w:gridCol w:w="1078"/>
        <w:gridCol w:w="1070"/>
        <w:gridCol w:w="1013"/>
        <w:gridCol w:w="926"/>
        <w:gridCol w:w="946"/>
      </w:tblGrid>
      <w:tr w:rsidR="00C7581F" w:rsidRPr="00C7581F" w:rsidTr="00C7581F">
        <w:trPr>
          <w:trHeight w:val="182"/>
        </w:trPr>
        <w:tc>
          <w:tcPr>
            <w:tcW w:w="276" w:type="dxa"/>
          </w:tcPr>
          <w:p w:rsidR="00C7581F" w:rsidRPr="00C7581F" w:rsidRDefault="00C7581F">
            <w:pPr>
              <w:autoSpaceDE w:val="0"/>
              <w:autoSpaceDN w:val="0"/>
              <w:adjustRightInd w:val="0"/>
              <w:jc w:val="right"/>
              <w:rPr>
                <w:color w:val="000000"/>
                <w:sz w:val="18"/>
                <w:szCs w:val="18"/>
              </w:rPr>
            </w:pPr>
          </w:p>
        </w:tc>
        <w:tc>
          <w:tcPr>
            <w:tcW w:w="3302" w:type="dxa"/>
          </w:tcPr>
          <w:p w:rsidR="00C7581F" w:rsidRPr="00C7581F" w:rsidRDefault="00C7581F">
            <w:pPr>
              <w:autoSpaceDE w:val="0"/>
              <w:autoSpaceDN w:val="0"/>
              <w:adjustRightInd w:val="0"/>
              <w:jc w:val="right"/>
              <w:rPr>
                <w:color w:val="000000"/>
                <w:sz w:val="18"/>
                <w:szCs w:val="18"/>
              </w:rPr>
            </w:pPr>
          </w:p>
        </w:tc>
        <w:tc>
          <w:tcPr>
            <w:tcW w:w="1174" w:type="dxa"/>
          </w:tcPr>
          <w:p w:rsidR="00C7581F" w:rsidRPr="00C7581F" w:rsidRDefault="00C7581F">
            <w:pPr>
              <w:autoSpaceDE w:val="0"/>
              <w:autoSpaceDN w:val="0"/>
              <w:adjustRightInd w:val="0"/>
              <w:jc w:val="right"/>
              <w:rPr>
                <w:color w:val="000000"/>
                <w:sz w:val="18"/>
                <w:szCs w:val="18"/>
              </w:rPr>
            </w:pPr>
          </w:p>
        </w:tc>
        <w:tc>
          <w:tcPr>
            <w:tcW w:w="1078" w:type="dxa"/>
          </w:tcPr>
          <w:p w:rsidR="00C7581F" w:rsidRPr="00C7581F" w:rsidRDefault="00C7581F">
            <w:pPr>
              <w:autoSpaceDE w:val="0"/>
              <w:autoSpaceDN w:val="0"/>
              <w:adjustRightInd w:val="0"/>
              <w:jc w:val="right"/>
              <w:rPr>
                <w:color w:val="000000"/>
                <w:sz w:val="18"/>
                <w:szCs w:val="18"/>
              </w:rPr>
            </w:pPr>
          </w:p>
        </w:tc>
        <w:tc>
          <w:tcPr>
            <w:tcW w:w="1070" w:type="dxa"/>
          </w:tcPr>
          <w:p w:rsidR="00C7581F" w:rsidRPr="00C7581F" w:rsidRDefault="00C7581F">
            <w:pPr>
              <w:autoSpaceDE w:val="0"/>
              <w:autoSpaceDN w:val="0"/>
              <w:adjustRightInd w:val="0"/>
              <w:jc w:val="right"/>
              <w:rPr>
                <w:color w:val="000000"/>
                <w:sz w:val="18"/>
                <w:szCs w:val="18"/>
              </w:rPr>
            </w:pPr>
          </w:p>
        </w:tc>
        <w:tc>
          <w:tcPr>
            <w:tcW w:w="1013" w:type="dxa"/>
          </w:tcPr>
          <w:p w:rsidR="00C7581F" w:rsidRPr="00C7581F" w:rsidRDefault="00C7581F">
            <w:pPr>
              <w:autoSpaceDE w:val="0"/>
              <w:autoSpaceDN w:val="0"/>
              <w:adjustRightInd w:val="0"/>
              <w:jc w:val="right"/>
              <w:rPr>
                <w:color w:val="000000"/>
                <w:sz w:val="18"/>
                <w:szCs w:val="18"/>
              </w:rPr>
            </w:pPr>
          </w:p>
        </w:tc>
        <w:tc>
          <w:tcPr>
            <w:tcW w:w="926" w:type="dxa"/>
            <w:gridSpan w:val="2"/>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Приложение 8</w:t>
            </w:r>
          </w:p>
        </w:tc>
      </w:tr>
      <w:tr w:rsidR="00C7581F" w:rsidRPr="00C7581F" w:rsidTr="00C7581F">
        <w:trPr>
          <w:trHeight w:val="977"/>
        </w:trPr>
        <w:tc>
          <w:tcPr>
            <w:tcW w:w="276" w:type="dxa"/>
          </w:tcPr>
          <w:p w:rsidR="00C7581F" w:rsidRPr="00C7581F" w:rsidRDefault="00C7581F">
            <w:pPr>
              <w:autoSpaceDE w:val="0"/>
              <w:autoSpaceDN w:val="0"/>
              <w:adjustRightInd w:val="0"/>
              <w:jc w:val="right"/>
              <w:rPr>
                <w:color w:val="000000"/>
                <w:sz w:val="18"/>
                <w:szCs w:val="18"/>
              </w:rPr>
            </w:pPr>
          </w:p>
        </w:tc>
        <w:tc>
          <w:tcPr>
            <w:tcW w:w="3302" w:type="dxa"/>
          </w:tcPr>
          <w:p w:rsidR="00C7581F" w:rsidRPr="00C7581F" w:rsidRDefault="00C7581F">
            <w:pPr>
              <w:autoSpaceDE w:val="0"/>
              <w:autoSpaceDN w:val="0"/>
              <w:adjustRightInd w:val="0"/>
              <w:jc w:val="right"/>
              <w:rPr>
                <w:color w:val="000000"/>
                <w:sz w:val="18"/>
                <w:szCs w:val="18"/>
              </w:rPr>
            </w:pPr>
          </w:p>
        </w:tc>
        <w:tc>
          <w:tcPr>
            <w:tcW w:w="1174" w:type="dxa"/>
          </w:tcPr>
          <w:p w:rsidR="00C7581F" w:rsidRPr="00C7581F" w:rsidRDefault="00C7581F">
            <w:pPr>
              <w:autoSpaceDE w:val="0"/>
              <w:autoSpaceDN w:val="0"/>
              <w:adjustRightInd w:val="0"/>
              <w:jc w:val="right"/>
              <w:rPr>
                <w:color w:val="000000"/>
                <w:sz w:val="18"/>
                <w:szCs w:val="18"/>
              </w:rPr>
            </w:pPr>
          </w:p>
        </w:tc>
        <w:tc>
          <w:tcPr>
            <w:tcW w:w="1078" w:type="dxa"/>
          </w:tcPr>
          <w:p w:rsidR="00C7581F" w:rsidRPr="00C7581F" w:rsidRDefault="00C7581F">
            <w:pPr>
              <w:autoSpaceDE w:val="0"/>
              <w:autoSpaceDN w:val="0"/>
              <w:adjustRightInd w:val="0"/>
              <w:jc w:val="right"/>
              <w:rPr>
                <w:color w:val="000000"/>
                <w:sz w:val="18"/>
                <w:szCs w:val="18"/>
              </w:rPr>
            </w:pPr>
          </w:p>
        </w:tc>
        <w:tc>
          <w:tcPr>
            <w:tcW w:w="1070" w:type="dxa"/>
          </w:tcPr>
          <w:p w:rsidR="00C7581F" w:rsidRPr="00C7581F" w:rsidRDefault="00C7581F">
            <w:pPr>
              <w:autoSpaceDE w:val="0"/>
              <w:autoSpaceDN w:val="0"/>
              <w:adjustRightInd w:val="0"/>
              <w:jc w:val="right"/>
              <w:rPr>
                <w:color w:val="000000"/>
                <w:sz w:val="18"/>
                <w:szCs w:val="18"/>
              </w:rPr>
            </w:pPr>
          </w:p>
        </w:tc>
        <w:tc>
          <w:tcPr>
            <w:tcW w:w="1013" w:type="dxa"/>
            <w:gridSpan w:val="3"/>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к решению сессии Совета депутатов  №72 от24.12.2021г</w:t>
            </w:r>
            <w:proofErr w:type="gramStart"/>
            <w:r w:rsidRPr="00C7581F">
              <w:rPr>
                <w:color w:val="000000"/>
                <w:sz w:val="18"/>
                <w:szCs w:val="18"/>
              </w:rPr>
              <w:t>"О</w:t>
            </w:r>
            <w:proofErr w:type="gramEnd"/>
            <w:r w:rsidRPr="00C7581F">
              <w:rPr>
                <w:color w:val="000000"/>
                <w:sz w:val="18"/>
                <w:szCs w:val="18"/>
              </w:rPr>
              <w:t xml:space="preserve"> бюджете Красносельского сельсовета на 2022 год                                                                                         и плановый период 2023 и </w:t>
            </w:r>
            <w:r w:rsidRPr="00C7581F">
              <w:rPr>
                <w:color w:val="000000"/>
                <w:sz w:val="18"/>
                <w:szCs w:val="18"/>
              </w:rPr>
              <w:lastRenderedPageBreak/>
              <w:t>2024годов"</w:t>
            </w:r>
          </w:p>
        </w:tc>
      </w:tr>
      <w:tr w:rsidR="00C7581F" w:rsidRPr="00C7581F" w:rsidTr="00C7581F">
        <w:trPr>
          <w:trHeight w:val="182"/>
        </w:trPr>
        <w:tc>
          <w:tcPr>
            <w:tcW w:w="276" w:type="dxa"/>
          </w:tcPr>
          <w:p w:rsidR="00C7581F" w:rsidRPr="00C7581F" w:rsidRDefault="00C7581F">
            <w:pPr>
              <w:autoSpaceDE w:val="0"/>
              <w:autoSpaceDN w:val="0"/>
              <w:adjustRightInd w:val="0"/>
              <w:jc w:val="center"/>
              <w:rPr>
                <w:b/>
                <w:bCs/>
                <w:color w:val="000000"/>
                <w:sz w:val="18"/>
                <w:szCs w:val="18"/>
              </w:rPr>
            </w:pPr>
          </w:p>
        </w:tc>
        <w:tc>
          <w:tcPr>
            <w:tcW w:w="3302" w:type="dxa"/>
          </w:tcPr>
          <w:p w:rsidR="00C7581F" w:rsidRPr="00C7581F" w:rsidRDefault="00C7581F">
            <w:pPr>
              <w:autoSpaceDE w:val="0"/>
              <w:autoSpaceDN w:val="0"/>
              <w:adjustRightInd w:val="0"/>
              <w:jc w:val="center"/>
              <w:rPr>
                <w:b/>
                <w:bCs/>
                <w:color w:val="000000"/>
                <w:sz w:val="18"/>
                <w:szCs w:val="18"/>
              </w:rPr>
            </w:pPr>
          </w:p>
        </w:tc>
        <w:tc>
          <w:tcPr>
            <w:tcW w:w="1174" w:type="dxa"/>
          </w:tcPr>
          <w:p w:rsidR="00C7581F" w:rsidRPr="00C7581F" w:rsidRDefault="00C7581F">
            <w:pPr>
              <w:autoSpaceDE w:val="0"/>
              <w:autoSpaceDN w:val="0"/>
              <w:adjustRightInd w:val="0"/>
              <w:jc w:val="center"/>
              <w:rPr>
                <w:b/>
                <w:bCs/>
                <w:color w:val="000000"/>
                <w:sz w:val="18"/>
                <w:szCs w:val="18"/>
              </w:rPr>
            </w:pPr>
          </w:p>
        </w:tc>
        <w:tc>
          <w:tcPr>
            <w:tcW w:w="1078" w:type="dxa"/>
          </w:tcPr>
          <w:p w:rsidR="00C7581F" w:rsidRPr="00C7581F" w:rsidRDefault="00C7581F">
            <w:pPr>
              <w:autoSpaceDE w:val="0"/>
              <w:autoSpaceDN w:val="0"/>
              <w:adjustRightInd w:val="0"/>
              <w:jc w:val="right"/>
              <w:rPr>
                <w:color w:val="000000"/>
                <w:sz w:val="18"/>
                <w:szCs w:val="18"/>
              </w:rPr>
            </w:pPr>
          </w:p>
        </w:tc>
        <w:tc>
          <w:tcPr>
            <w:tcW w:w="1070" w:type="dxa"/>
          </w:tcPr>
          <w:p w:rsidR="00C7581F" w:rsidRPr="00C7581F" w:rsidRDefault="00C7581F">
            <w:pPr>
              <w:autoSpaceDE w:val="0"/>
              <w:autoSpaceDN w:val="0"/>
              <w:adjustRightInd w:val="0"/>
              <w:jc w:val="right"/>
              <w:rPr>
                <w:color w:val="000000"/>
                <w:sz w:val="18"/>
                <w:szCs w:val="18"/>
              </w:rPr>
            </w:pPr>
          </w:p>
        </w:tc>
        <w:tc>
          <w:tcPr>
            <w:tcW w:w="1013" w:type="dxa"/>
          </w:tcPr>
          <w:p w:rsidR="00C7581F" w:rsidRPr="00C7581F" w:rsidRDefault="00C7581F">
            <w:pPr>
              <w:autoSpaceDE w:val="0"/>
              <w:autoSpaceDN w:val="0"/>
              <w:adjustRightInd w:val="0"/>
              <w:jc w:val="right"/>
              <w:rPr>
                <w:color w:val="000000"/>
                <w:sz w:val="18"/>
                <w:szCs w:val="18"/>
              </w:rPr>
            </w:pPr>
          </w:p>
        </w:tc>
        <w:tc>
          <w:tcPr>
            <w:tcW w:w="926" w:type="dxa"/>
          </w:tcPr>
          <w:p w:rsidR="00C7581F" w:rsidRPr="00C7581F" w:rsidRDefault="00C7581F">
            <w:pPr>
              <w:autoSpaceDE w:val="0"/>
              <w:autoSpaceDN w:val="0"/>
              <w:adjustRightInd w:val="0"/>
              <w:jc w:val="right"/>
              <w:rPr>
                <w:color w:val="000000"/>
                <w:sz w:val="18"/>
                <w:szCs w:val="18"/>
              </w:rPr>
            </w:pPr>
          </w:p>
        </w:tc>
        <w:tc>
          <w:tcPr>
            <w:tcW w:w="946" w:type="dxa"/>
          </w:tcPr>
          <w:p w:rsidR="00C7581F" w:rsidRPr="00C7581F" w:rsidRDefault="00C7581F">
            <w:pPr>
              <w:autoSpaceDE w:val="0"/>
              <w:autoSpaceDN w:val="0"/>
              <w:adjustRightInd w:val="0"/>
              <w:jc w:val="right"/>
              <w:rPr>
                <w:color w:val="000000"/>
                <w:sz w:val="18"/>
                <w:szCs w:val="18"/>
              </w:rPr>
            </w:pPr>
          </w:p>
        </w:tc>
      </w:tr>
      <w:tr w:rsidR="00C7581F" w:rsidRPr="00C7581F" w:rsidTr="00C7581F">
        <w:trPr>
          <w:trHeight w:val="408"/>
        </w:trPr>
        <w:tc>
          <w:tcPr>
            <w:tcW w:w="276" w:type="dxa"/>
            <w:gridSpan w:val="8"/>
            <w:hideMark/>
          </w:tcPr>
          <w:p w:rsidR="00C7581F" w:rsidRPr="00C7581F" w:rsidRDefault="00C7581F">
            <w:pPr>
              <w:autoSpaceDE w:val="0"/>
              <w:autoSpaceDN w:val="0"/>
              <w:adjustRightInd w:val="0"/>
              <w:jc w:val="center"/>
              <w:rPr>
                <w:b/>
                <w:bCs/>
                <w:color w:val="000000"/>
                <w:sz w:val="18"/>
                <w:szCs w:val="18"/>
              </w:rPr>
            </w:pPr>
            <w:r w:rsidRPr="00C7581F">
              <w:rPr>
                <w:b/>
                <w:bCs/>
                <w:color w:val="000000"/>
                <w:sz w:val="18"/>
                <w:szCs w:val="18"/>
              </w:rPr>
              <w:t>Программа муниципальных внутренних заимствований муниципального образования Красносельского сельсовета Чановского района Новосибирской области  на 2022 год и плановый период 2023 и 2024 годов</w:t>
            </w:r>
          </w:p>
        </w:tc>
      </w:tr>
      <w:tr w:rsidR="00C7581F" w:rsidRPr="00C7581F" w:rsidTr="00C7581F">
        <w:trPr>
          <w:trHeight w:val="182"/>
        </w:trPr>
        <w:tc>
          <w:tcPr>
            <w:tcW w:w="276"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center"/>
              <w:rPr>
                <w:b/>
                <w:bCs/>
                <w:color w:val="000000"/>
                <w:sz w:val="18"/>
                <w:szCs w:val="18"/>
              </w:rPr>
            </w:pPr>
          </w:p>
        </w:tc>
        <w:tc>
          <w:tcPr>
            <w:tcW w:w="3302"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center"/>
              <w:rPr>
                <w:b/>
                <w:bCs/>
                <w:color w:val="000000"/>
                <w:sz w:val="18"/>
                <w:szCs w:val="18"/>
              </w:rPr>
            </w:pPr>
          </w:p>
        </w:tc>
        <w:tc>
          <w:tcPr>
            <w:tcW w:w="1174"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center"/>
              <w:rPr>
                <w:b/>
                <w:bCs/>
                <w:color w:val="000000"/>
                <w:sz w:val="18"/>
                <w:szCs w:val="18"/>
              </w:rPr>
            </w:pPr>
          </w:p>
        </w:tc>
        <w:tc>
          <w:tcPr>
            <w:tcW w:w="1078"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center"/>
              <w:rPr>
                <w:b/>
                <w:bCs/>
                <w:color w:val="000000"/>
                <w:sz w:val="18"/>
                <w:szCs w:val="18"/>
              </w:rPr>
            </w:pPr>
          </w:p>
        </w:tc>
        <w:tc>
          <w:tcPr>
            <w:tcW w:w="1070"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1013"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926" w:type="dxa"/>
            <w:tcBorders>
              <w:top w:val="nil"/>
              <w:left w:val="single" w:sz="2" w:space="0" w:color="000000"/>
              <w:bottom w:val="single" w:sz="6" w:space="0" w:color="auto"/>
              <w:right w:val="single" w:sz="2" w:space="0" w:color="000000"/>
            </w:tcBorders>
          </w:tcPr>
          <w:p w:rsidR="00C7581F" w:rsidRPr="00C7581F" w:rsidRDefault="00C7581F">
            <w:pPr>
              <w:autoSpaceDE w:val="0"/>
              <w:autoSpaceDN w:val="0"/>
              <w:adjustRightInd w:val="0"/>
              <w:jc w:val="right"/>
              <w:rPr>
                <w:color w:val="000000"/>
                <w:sz w:val="18"/>
                <w:szCs w:val="18"/>
              </w:rPr>
            </w:pPr>
          </w:p>
        </w:tc>
        <w:tc>
          <w:tcPr>
            <w:tcW w:w="946" w:type="dxa"/>
            <w:tcBorders>
              <w:top w:val="nil"/>
              <w:left w:val="single" w:sz="2" w:space="0" w:color="000000"/>
              <w:bottom w:val="single" w:sz="6" w:space="0" w:color="auto"/>
              <w:right w:val="single" w:sz="2" w:space="0" w:color="000000"/>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в рублях</w:t>
            </w:r>
          </w:p>
        </w:tc>
      </w:tr>
      <w:tr w:rsidR="00C7581F" w:rsidRPr="00C7581F" w:rsidTr="00C7581F">
        <w:trPr>
          <w:trHeight w:val="182"/>
        </w:trPr>
        <w:tc>
          <w:tcPr>
            <w:tcW w:w="276"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Наименование показателя</w:t>
            </w:r>
          </w:p>
        </w:tc>
        <w:tc>
          <w:tcPr>
            <w:tcW w:w="1174" w:type="dxa"/>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2022год</w:t>
            </w:r>
          </w:p>
        </w:tc>
        <w:tc>
          <w:tcPr>
            <w:tcW w:w="1078"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070" w:type="dxa"/>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2023 год</w:t>
            </w:r>
          </w:p>
        </w:tc>
        <w:tc>
          <w:tcPr>
            <w:tcW w:w="1013"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926" w:type="dxa"/>
            <w:tcBorders>
              <w:top w:val="single" w:sz="6" w:space="0" w:color="auto"/>
              <w:left w:val="single" w:sz="6" w:space="0" w:color="auto"/>
              <w:bottom w:val="single" w:sz="6" w:space="0" w:color="auto"/>
              <w:right w:val="nil"/>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2024год</w:t>
            </w:r>
          </w:p>
        </w:tc>
        <w:tc>
          <w:tcPr>
            <w:tcW w:w="946" w:type="dxa"/>
            <w:tcBorders>
              <w:top w:val="single" w:sz="6" w:space="0" w:color="auto"/>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r>
      <w:tr w:rsidR="00C7581F" w:rsidRPr="00C7581F" w:rsidTr="00C7581F">
        <w:trPr>
          <w:trHeight w:val="917"/>
        </w:trPr>
        <w:tc>
          <w:tcPr>
            <w:tcW w:w="276" w:type="dxa"/>
            <w:tcBorders>
              <w:top w:val="nil"/>
              <w:left w:val="single" w:sz="6" w:space="0" w:color="auto"/>
              <w:bottom w:val="single" w:sz="6" w:space="0" w:color="auto"/>
              <w:right w:val="nil"/>
            </w:tcBorders>
          </w:tcPr>
          <w:p w:rsidR="00C7581F" w:rsidRPr="00C7581F" w:rsidRDefault="00C7581F">
            <w:pPr>
              <w:autoSpaceDE w:val="0"/>
              <w:autoSpaceDN w:val="0"/>
              <w:adjustRightInd w:val="0"/>
              <w:jc w:val="center"/>
              <w:rPr>
                <w:color w:val="000000"/>
                <w:sz w:val="18"/>
                <w:szCs w:val="18"/>
              </w:rPr>
            </w:pPr>
          </w:p>
        </w:tc>
        <w:tc>
          <w:tcPr>
            <w:tcW w:w="3302" w:type="dxa"/>
            <w:tcBorders>
              <w:top w:val="nil"/>
              <w:left w:val="nil"/>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117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w:t>
            </w:r>
          </w:p>
          <w:p w:rsidR="00C7581F" w:rsidRPr="00C7581F" w:rsidRDefault="00C7581F">
            <w:pPr>
              <w:autoSpaceDE w:val="0"/>
              <w:autoSpaceDN w:val="0"/>
              <w:adjustRightInd w:val="0"/>
              <w:jc w:val="center"/>
              <w:rPr>
                <w:color w:val="000000"/>
                <w:sz w:val="18"/>
                <w:szCs w:val="18"/>
              </w:rPr>
            </w:pPr>
            <w:r w:rsidRPr="00C7581F">
              <w:rPr>
                <w:color w:val="000000"/>
                <w:sz w:val="18"/>
                <w:szCs w:val="18"/>
              </w:rPr>
              <w:t>привлечения</w:t>
            </w:r>
          </w:p>
        </w:tc>
        <w:tc>
          <w:tcPr>
            <w:tcW w:w="107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 средств, направляемых на погашение</w:t>
            </w:r>
          </w:p>
        </w:tc>
        <w:tc>
          <w:tcPr>
            <w:tcW w:w="10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w:t>
            </w:r>
          </w:p>
          <w:p w:rsidR="00C7581F" w:rsidRPr="00C7581F" w:rsidRDefault="00C7581F">
            <w:pPr>
              <w:autoSpaceDE w:val="0"/>
              <w:autoSpaceDN w:val="0"/>
              <w:adjustRightInd w:val="0"/>
              <w:jc w:val="center"/>
              <w:rPr>
                <w:color w:val="000000"/>
                <w:sz w:val="18"/>
                <w:szCs w:val="18"/>
              </w:rPr>
            </w:pPr>
            <w:r w:rsidRPr="00C7581F">
              <w:rPr>
                <w:color w:val="000000"/>
                <w:sz w:val="18"/>
                <w:szCs w:val="18"/>
              </w:rPr>
              <w:t xml:space="preserve">привлечения </w:t>
            </w:r>
          </w:p>
        </w:tc>
        <w:tc>
          <w:tcPr>
            <w:tcW w:w="1013"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 средств, направляемых на погашение</w:t>
            </w:r>
          </w:p>
        </w:tc>
        <w:tc>
          <w:tcPr>
            <w:tcW w:w="92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w:t>
            </w:r>
          </w:p>
          <w:p w:rsidR="00C7581F" w:rsidRPr="00C7581F" w:rsidRDefault="00C7581F">
            <w:pPr>
              <w:autoSpaceDE w:val="0"/>
              <w:autoSpaceDN w:val="0"/>
              <w:adjustRightInd w:val="0"/>
              <w:jc w:val="center"/>
              <w:rPr>
                <w:color w:val="000000"/>
                <w:sz w:val="18"/>
                <w:szCs w:val="18"/>
              </w:rPr>
            </w:pPr>
            <w:r w:rsidRPr="00C7581F">
              <w:rPr>
                <w:color w:val="000000"/>
                <w:sz w:val="18"/>
                <w:szCs w:val="18"/>
              </w:rPr>
              <w:t>привлечения</w:t>
            </w:r>
          </w:p>
        </w:tc>
        <w:tc>
          <w:tcPr>
            <w:tcW w:w="94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Объем средств, направляемых на погашение</w:t>
            </w:r>
          </w:p>
        </w:tc>
      </w:tr>
      <w:tr w:rsidR="00C7581F" w:rsidRPr="00C7581F" w:rsidTr="00C7581F">
        <w:trPr>
          <w:trHeight w:val="182"/>
        </w:trPr>
        <w:tc>
          <w:tcPr>
            <w:tcW w:w="276" w:type="dxa"/>
            <w:gridSpan w:val="2"/>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rPr>
                <w:color w:val="000000"/>
                <w:sz w:val="18"/>
                <w:szCs w:val="18"/>
              </w:rPr>
            </w:pPr>
            <w:r w:rsidRPr="00C7581F">
              <w:rPr>
                <w:b/>
                <w:bCs/>
                <w:color w:val="000000"/>
                <w:sz w:val="18"/>
                <w:szCs w:val="18"/>
              </w:rPr>
              <w:t>Муниципальные внутренние заимствования,</w:t>
            </w:r>
            <w:r w:rsidRPr="00C7581F">
              <w:rPr>
                <w:color w:val="000000"/>
                <w:sz w:val="18"/>
                <w:szCs w:val="18"/>
              </w:rPr>
              <w:t xml:space="preserve"> </w:t>
            </w:r>
          </w:p>
          <w:p w:rsidR="00C7581F" w:rsidRPr="00C7581F" w:rsidRDefault="00C7581F">
            <w:pPr>
              <w:autoSpaceDE w:val="0"/>
              <w:autoSpaceDN w:val="0"/>
              <w:adjustRightInd w:val="0"/>
              <w:rPr>
                <w:color w:val="000000"/>
                <w:sz w:val="18"/>
                <w:szCs w:val="18"/>
              </w:rPr>
            </w:pPr>
            <w:r w:rsidRPr="00C7581F">
              <w:rPr>
                <w:color w:val="000000"/>
                <w:sz w:val="18"/>
                <w:szCs w:val="18"/>
              </w:rPr>
              <w:t>в том числе:</w:t>
            </w:r>
          </w:p>
        </w:tc>
        <w:tc>
          <w:tcPr>
            <w:tcW w:w="1174"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078"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070"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1013"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926"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c>
          <w:tcPr>
            <w:tcW w:w="946" w:type="dxa"/>
            <w:tcBorders>
              <w:top w:val="single" w:sz="6" w:space="0" w:color="auto"/>
              <w:left w:val="single" w:sz="6" w:space="0" w:color="auto"/>
              <w:bottom w:val="nil"/>
              <w:right w:val="single" w:sz="6" w:space="0" w:color="auto"/>
            </w:tcBorders>
            <w:hideMark/>
          </w:tcPr>
          <w:p w:rsidR="00C7581F" w:rsidRPr="00C7581F" w:rsidRDefault="00C7581F">
            <w:pPr>
              <w:autoSpaceDE w:val="0"/>
              <w:autoSpaceDN w:val="0"/>
              <w:adjustRightInd w:val="0"/>
              <w:jc w:val="right"/>
              <w:rPr>
                <w:b/>
                <w:bCs/>
                <w:color w:val="000000"/>
                <w:sz w:val="18"/>
                <w:szCs w:val="18"/>
              </w:rPr>
            </w:pPr>
            <w:r w:rsidRPr="00C7581F">
              <w:rPr>
                <w:b/>
                <w:bCs/>
                <w:color w:val="000000"/>
                <w:sz w:val="18"/>
                <w:szCs w:val="18"/>
              </w:rPr>
              <w:t>0,00</w:t>
            </w:r>
          </w:p>
        </w:tc>
      </w:tr>
      <w:tr w:rsidR="00C7581F" w:rsidRPr="00C7581F" w:rsidTr="00C7581F">
        <w:trPr>
          <w:trHeight w:val="182"/>
        </w:trPr>
        <w:tc>
          <w:tcPr>
            <w:tcW w:w="276" w:type="dxa"/>
            <w:tcBorders>
              <w:top w:val="nil"/>
              <w:left w:val="single" w:sz="6" w:space="0" w:color="auto"/>
              <w:bottom w:val="single" w:sz="6" w:space="0" w:color="auto"/>
              <w:right w:val="nil"/>
            </w:tcBorders>
          </w:tcPr>
          <w:p w:rsidR="00C7581F" w:rsidRPr="00C7581F" w:rsidRDefault="00C7581F">
            <w:pPr>
              <w:autoSpaceDE w:val="0"/>
              <w:autoSpaceDN w:val="0"/>
              <w:adjustRightInd w:val="0"/>
              <w:rPr>
                <w:b/>
                <w:bCs/>
                <w:color w:val="000000"/>
                <w:sz w:val="18"/>
                <w:szCs w:val="18"/>
              </w:rPr>
            </w:pPr>
          </w:p>
        </w:tc>
        <w:tc>
          <w:tcPr>
            <w:tcW w:w="3302" w:type="dxa"/>
            <w:tcBorders>
              <w:top w:val="nil"/>
              <w:left w:val="nil"/>
              <w:bottom w:val="single" w:sz="6" w:space="0" w:color="auto"/>
              <w:right w:val="single" w:sz="6" w:space="0" w:color="auto"/>
            </w:tcBorders>
          </w:tcPr>
          <w:p w:rsidR="00C7581F" w:rsidRPr="00C7581F" w:rsidRDefault="00C7581F">
            <w:pPr>
              <w:autoSpaceDE w:val="0"/>
              <w:autoSpaceDN w:val="0"/>
              <w:adjustRightInd w:val="0"/>
              <w:rPr>
                <w:b/>
                <w:bCs/>
                <w:color w:val="000000"/>
                <w:sz w:val="18"/>
                <w:szCs w:val="18"/>
              </w:rPr>
            </w:pPr>
          </w:p>
        </w:tc>
        <w:tc>
          <w:tcPr>
            <w:tcW w:w="1174"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c>
          <w:tcPr>
            <w:tcW w:w="1078"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c>
          <w:tcPr>
            <w:tcW w:w="1070"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c>
          <w:tcPr>
            <w:tcW w:w="1013"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c>
          <w:tcPr>
            <w:tcW w:w="926"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c>
          <w:tcPr>
            <w:tcW w:w="946" w:type="dxa"/>
            <w:tcBorders>
              <w:top w:val="nil"/>
              <w:left w:val="single" w:sz="6" w:space="0" w:color="auto"/>
              <w:bottom w:val="single" w:sz="6" w:space="0" w:color="auto"/>
              <w:right w:val="single" w:sz="6" w:space="0" w:color="auto"/>
            </w:tcBorders>
          </w:tcPr>
          <w:p w:rsidR="00C7581F" w:rsidRPr="00C7581F" w:rsidRDefault="00C7581F">
            <w:pPr>
              <w:autoSpaceDE w:val="0"/>
              <w:autoSpaceDN w:val="0"/>
              <w:adjustRightInd w:val="0"/>
              <w:jc w:val="right"/>
              <w:rPr>
                <w:b/>
                <w:bCs/>
                <w:color w:val="000000"/>
                <w:sz w:val="18"/>
                <w:szCs w:val="18"/>
              </w:rPr>
            </w:pPr>
          </w:p>
        </w:tc>
      </w:tr>
      <w:tr w:rsidR="00C7581F" w:rsidRPr="00C7581F" w:rsidTr="00C7581F">
        <w:trPr>
          <w:trHeight w:val="523"/>
        </w:trPr>
        <w:tc>
          <w:tcPr>
            <w:tcW w:w="27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1</w:t>
            </w:r>
          </w:p>
        </w:tc>
        <w:tc>
          <w:tcPr>
            <w:tcW w:w="330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Муниципальные ценные бумаги Красносельского сельсовета</w:t>
            </w:r>
          </w:p>
        </w:tc>
        <w:tc>
          <w:tcPr>
            <w:tcW w:w="117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13"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2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4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679"/>
        </w:trPr>
        <w:tc>
          <w:tcPr>
            <w:tcW w:w="27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2</w:t>
            </w:r>
          </w:p>
        </w:tc>
        <w:tc>
          <w:tcPr>
            <w:tcW w:w="330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Бюджетные кредиты, привлекаемые от других бюджетов бюджетной системы Российской Федерации</w:t>
            </w:r>
          </w:p>
        </w:tc>
        <w:tc>
          <w:tcPr>
            <w:tcW w:w="117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13"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2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4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384"/>
        </w:trPr>
        <w:tc>
          <w:tcPr>
            <w:tcW w:w="27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center"/>
              <w:rPr>
                <w:color w:val="000000"/>
                <w:sz w:val="18"/>
                <w:szCs w:val="18"/>
              </w:rPr>
            </w:pPr>
            <w:r w:rsidRPr="00C7581F">
              <w:rPr>
                <w:color w:val="000000"/>
                <w:sz w:val="18"/>
                <w:szCs w:val="18"/>
              </w:rPr>
              <w:t>3</w:t>
            </w:r>
          </w:p>
        </w:tc>
        <w:tc>
          <w:tcPr>
            <w:tcW w:w="330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Кредиты, полученные от кредитных организаций</w:t>
            </w:r>
          </w:p>
        </w:tc>
        <w:tc>
          <w:tcPr>
            <w:tcW w:w="117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13"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2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4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r w:rsidR="00C7581F" w:rsidRPr="00C7581F" w:rsidTr="00C7581F">
        <w:trPr>
          <w:trHeight w:val="252"/>
        </w:trPr>
        <w:tc>
          <w:tcPr>
            <w:tcW w:w="276" w:type="dxa"/>
            <w:tcBorders>
              <w:top w:val="single" w:sz="6" w:space="0" w:color="auto"/>
              <w:left w:val="single" w:sz="6" w:space="0" w:color="auto"/>
              <w:bottom w:val="single" w:sz="6" w:space="0" w:color="auto"/>
              <w:right w:val="single" w:sz="6" w:space="0" w:color="auto"/>
            </w:tcBorders>
          </w:tcPr>
          <w:p w:rsidR="00C7581F" w:rsidRPr="00C7581F" w:rsidRDefault="00C7581F">
            <w:pPr>
              <w:autoSpaceDE w:val="0"/>
              <w:autoSpaceDN w:val="0"/>
              <w:adjustRightInd w:val="0"/>
              <w:jc w:val="center"/>
              <w:rPr>
                <w:color w:val="000000"/>
                <w:sz w:val="18"/>
                <w:szCs w:val="18"/>
              </w:rPr>
            </w:pPr>
          </w:p>
        </w:tc>
        <w:tc>
          <w:tcPr>
            <w:tcW w:w="3302"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rPr>
                <w:color w:val="000000"/>
                <w:sz w:val="18"/>
                <w:szCs w:val="18"/>
              </w:rPr>
            </w:pPr>
            <w:r w:rsidRPr="00C7581F">
              <w:rPr>
                <w:color w:val="000000"/>
                <w:sz w:val="18"/>
                <w:szCs w:val="18"/>
              </w:rPr>
              <w:t>итого</w:t>
            </w:r>
          </w:p>
        </w:tc>
        <w:tc>
          <w:tcPr>
            <w:tcW w:w="1174"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8"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70"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1013"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2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c>
          <w:tcPr>
            <w:tcW w:w="946" w:type="dxa"/>
            <w:tcBorders>
              <w:top w:val="single" w:sz="6" w:space="0" w:color="auto"/>
              <w:left w:val="single" w:sz="6" w:space="0" w:color="auto"/>
              <w:bottom w:val="single" w:sz="6" w:space="0" w:color="auto"/>
              <w:right w:val="single" w:sz="6" w:space="0" w:color="auto"/>
            </w:tcBorders>
            <w:hideMark/>
          </w:tcPr>
          <w:p w:rsidR="00C7581F" w:rsidRPr="00C7581F" w:rsidRDefault="00C7581F">
            <w:pPr>
              <w:autoSpaceDE w:val="0"/>
              <w:autoSpaceDN w:val="0"/>
              <w:adjustRightInd w:val="0"/>
              <w:jc w:val="right"/>
              <w:rPr>
                <w:color w:val="000000"/>
                <w:sz w:val="18"/>
                <w:szCs w:val="18"/>
              </w:rPr>
            </w:pPr>
            <w:r w:rsidRPr="00C7581F">
              <w:rPr>
                <w:color w:val="000000"/>
                <w:sz w:val="18"/>
                <w:szCs w:val="18"/>
              </w:rPr>
              <w:t>0,00</w:t>
            </w:r>
          </w:p>
        </w:tc>
      </w:tr>
    </w:tbl>
    <w:p w:rsidR="00C7581F" w:rsidRDefault="00C7581F" w:rsidP="007738D0">
      <w:pPr>
        <w:jc w:val="center"/>
        <w:rPr>
          <w:sz w:val="28"/>
          <w:szCs w:val="28"/>
        </w:rPr>
      </w:pPr>
    </w:p>
    <w:p w:rsidR="00982325" w:rsidRDefault="00982325" w:rsidP="007738D0">
      <w:pPr>
        <w:jc w:val="center"/>
        <w:rPr>
          <w:sz w:val="28"/>
          <w:szCs w:val="28"/>
        </w:rPr>
      </w:pPr>
    </w:p>
    <w:p w:rsidR="00982325" w:rsidRDefault="00982325" w:rsidP="00982325">
      <w:pPr>
        <w:jc w:val="center"/>
        <w:rPr>
          <w:b/>
          <w:i/>
        </w:rPr>
      </w:pPr>
    </w:p>
    <w:p w:rsidR="00982325" w:rsidRPr="00982325" w:rsidRDefault="00982325" w:rsidP="00982325">
      <w:pPr>
        <w:jc w:val="center"/>
        <w:rPr>
          <w:sz w:val="18"/>
          <w:szCs w:val="18"/>
        </w:rPr>
      </w:pPr>
      <w:r w:rsidRPr="00982325">
        <w:rPr>
          <w:sz w:val="18"/>
          <w:szCs w:val="18"/>
        </w:rPr>
        <w:t>СОВЕТ ДЕПУТАТОВ</w:t>
      </w:r>
    </w:p>
    <w:p w:rsidR="00982325" w:rsidRPr="00982325" w:rsidRDefault="00982325" w:rsidP="00982325">
      <w:pPr>
        <w:jc w:val="center"/>
        <w:rPr>
          <w:sz w:val="18"/>
          <w:szCs w:val="18"/>
        </w:rPr>
      </w:pPr>
      <w:r w:rsidRPr="00982325">
        <w:rPr>
          <w:sz w:val="18"/>
          <w:szCs w:val="18"/>
        </w:rPr>
        <w:t>КРАСНОСЕЛЬСКОГО СЕЛЬСОВЕТА</w:t>
      </w:r>
    </w:p>
    <w:p w:rsidR="00982325" w:rsidRPr="00982325" w:rsidRDefault="00982325" w:rsidP="00982325">
      <w:pPr>
        <w:jc w:val="center"/>
        <w:rPr>
          <w:sz w:val="18"/>
          <w:szCs w:val="18"/>
        </w:rPr>
      </w:pPr>
      <w:r w:rsidRPr="00982325">
        <w:rPr>
          <w:sz w:val="18"/>
          <w:szCs w:val="18"/>
        </w:rPr>
        <w:t>ЧАНОВСКОГО РАЙОНА</w:t>
      </w:r>
    </w:p>
    <w:p w:rsidR="00982325" w:rsidRPr="00982325" w:rsidRDefault="00982325" w:rsidP="00982325">
      <w:pPr>
        <w:jc w:val="center"/>
        <w:rPr>
          <w:sz w:val="18"/>
          <w:szCs w:val="18"/>
        </w:rPr>
      </w:pPr>
      <w:r w:rsidRPr="00982325">
        <w:rPr>
          <w:sz w:val="18"/>
          <w:szCs w:val="18"/>
        </w:rPr>
        <w:t>НОВОСИБИРСКОЙ ОБЛАСТИ</w:t>
      </w:r>
    </w:p>
    <w:p w:rsidR="00982325" w:rsidRPr="00982325" w:rsidRDefault="00982325" w:rsidP="00982325">
      <w:pPr>
        <w:jc w:val="center"/>
        <w:rPr>
          <w:sz w:val="18"/>
          <w:szCs w:val="18"/>
        </w:rPr>
      </w:pPr>
      <w:r w:rsidRPr="00982325">
        <w:rPr>
          <w:sz w:val="18"/>
          <w:szCs w:val="18"/>
        </w:rPr>
        <w:t>шестого созыва</w:t>
      </w:r>
    </w:p>
    <w:p w:rsidR="00982325" w:rsidRPr="00982325" w:rsidRDefault="00982325" w:rsidP="00982325">
      <w:pPr>
        <w:jc w:val="center"/>
        <w:rPr>
          <w:sz w:val="18"/>
          <w:szCs w:val="18"/>
        </w:rPr>
      </w:pPr>
    </w:p>
    <w:p w:rsidR="00982325" w:rsidRPr="00982325" w:rsidRDefault="00982325" w:rsidP="00982325">
      <w:pPr>
        <w:jc w:val="center"/>
        <w:rPr>
          <w:sz w:val="18"/>
          <w:szCs w:val="18"/>
        </w:rPr>
      </w:pPr>
      <w:r w:rsidRPr="00982325">
        <w:rPr>
          <w:sz w:val="18"/>
          <w:szCs w:val="18"/>
        </w:rPr>
        <w:t>РЕШЕНИЕ</w:t>
      </w:r>
    </w:p>
    <w:p w:rsidR="00982325" w:rsidRPr="00982325" w:rsidRDefault="00982325" w:rsidP="00982325">
      <w:pPr>
        <w:jc w:val="center"/>
        <w:rPr>
          <w:sz w:val="18"/>
          <w:szCs w:val="18"/>
        </w:rPr>
      </w:pPr>
      <w:r w:rsidRPr="00982325">
        <w:rPr>
          <w:sz w:val="18"/>
          <w:szCs w:val="18"/>
        </w:rPr>
        <w:t>(Шестнадцатой сессии)</w:t>
      </w:r>
    </w:p>
    <w:p w:rsidR="00982325" w:rsidRPr="00982325" w:rsidRDefault="00982325" w:rsidP="00982325">
      <w:pPr>
        <w:jc w:val="center"/>
        <w:rPr>
          <w:sz w:val="18"/>
          <w:szCs w:val="18"/>
        </w:rPr>
      </w:pPr>
    </w:p>
    <w:p w:rsidR="00982325" w:rsidRPr="00982325" w:rsidRDefault="00982325" w:rsidP="00982325">
      <w:pPr>
        <w:jc w:val="center"/>
        <w:rPr>
          <w:sz w:val="18"/>
          <w:szCs w:val="18"/>
        </w:rPr>
      </w:pPr>
      <w:r w:rsidRPr="00982325">
        <w:rPr>
          <w:sz w:val="18"/>
          <w:szCs w:val="18"/>
        </w:rPr>
        <w:t>от 24 декабря 2021 года                                                                                    № 73</w:t>
      </w:r>
    </w:p>
    <w:p w:rsidR="00982325" w:rsidRPr="00982325" w:rsidRDefault="00982325" w:rsidP="00982325">
      <w:pPr>
        <w:jc w:val="center"/>
        <w:rPr>
          <w:sz w:val="18"/>
          <w:szCs w:val="18"/>
        </w:rPr>
      </w:pPr>
      <w:r w:rsidRPr="00982325">
        <w:rPr>
          <w:sz w:val="18"/>
          <w:szCs w:val="18"/>
        </w:rPr>
        <w:t>с. Красноселье</w:t>
      </w:r>
    </w:p>
    <w:p w:rsidR="00982325" w:rsidRPr="00982325" w:rsidRDefault="00982325" w:rsidP="00982325">
      <w:pPr>
        <w:rPr>
          <w:sz w:val="18"/>
          <w:szCs w:val="18"/>
        </w:rPr>
      </w:pPr>
    </w:p>
    <w:p w:rsidR="00982325" w:rsidRPr="00982325" w:rsidRDefault="00982325" w:rsidP="00982325">
      <w:pPr>
        <w:jc w:val="center"/>
        <w:rPr>
          <w:b/>
          <w:sz w:val="18"/>
          <w:szCs w:val="18"/>
        </w:rPr>
      </w:pPr>
      <w:r w:rsidRPr="00982325">
        <w:rPr>
          <w:sz w:val="18"/>
          <w:szCs w:val="18"/>
        </w:rPr>
        <w:t>О внесении изменений и дополнений в решение № 24 четвертой   сессии Совета депутатов «Об утверждении бюджета Красносельского сельсовета  на 2021 год и плановый период 2022- 2023гг» от 25.12.2020г.</w:t>
      </w:r>
    </w:p>
    <w:p w:rsidR="00982325" w:rsidRPr="00982325" w:rsidRDefault="00982325" w:rsidP="00982325">
      <w:pPr>
        <w:pStyle w:val="af3"/>
        <w:widowControl w:val="0"/>
        <w:ind w:firstLine="720"/>
        <w:rPr>
          <w:b/>
          <w:sz w:val="18"/>
          <w:szCs w:val="18"/>
        </w:rPr>
      </w:pPr>
    </w:p>
    <w:p w:rsidR="00982325" w:rsidRPr="00982325" w:rsidRDefault="00982325" w:rsidP="00982325">
      <w:pPr>
        <w:jc w:val="both"/>
        <w:rPr>
          <w:sz w:val="18"/>
          <w:szCs w:val="18"/>
        </w:rPr>
      </w:pPr>
      <w:r w:rsidRPr="00982325">
        <w:rPr>
          <w:sz w:val="18"/>
          <w:szCs w:val="18"/>
        </w:rPr>
        <w:t xml:space="preserve">    Совет депутатов Красносельского сельсовета решил:</w:t>
      </w:r>
    </w:p>
    <w:p w:rsidR="00982325" w:rsidRPr="00982325" w:rsidRDefault="00982325" w:rsidP="00982325">
      <w:pPr>
        <w:jc w:val="both"/>
        <w:rPr>
          <w:sz w:val="18"/>
          <w:szCs w:val="18"/>
        </w:rPr>
      </w:pPr>
      <w:r w:rsidRPr="00982325">
        <w:rPr>
          <w:sz w:val="18"/>
          <w:szCs w:val="18"/>
        </w:rPr>
        <w:t xml:space="preserve">          </w:t>
      </w:r>
    </w:p>
    <w:p w:rsidR="00982325" w:rsidRPr="00982325" w:rsidRDefault="00982325" w:rsidP="00982325">
      <w:pPr>
        <w:widowControl w:val="0"/>
        <w:adjustRightInd w:val="0"/>
        <w:jc w:val="both"/>
        <w:rPr>
          <w:sz w:val="18"/>
          <w:szCs w:val="18"/>
        </w:rPr>
      </w:pPr>
      <w:r w:rsidRPr="00982325">
        <w:rPr>
          <w:sz w:val="18"/>
          <w:szCs w:val="18"/>
        </w:rPr>
        <w:t xml:space="preserve">         1.Утвердить общий объем доходов бюджета Красносельского сельсовета на 2021г в сумме 9 887 813 руб.22 коп, согласно приложению 4</w:t>
      </w:r>
    </w:p>
    <w:p w:rsidR="00982325" w:rsidRPr="00982325" w:rsidRDefault="00982325" w:rsidP="00982325">
      <w:pPr>
        <w:jc w:val="both"/>
        <w:rPr>
          <w:b/>
          <w:sz w:val="18"/>
          <w:szCs w:val="18"/>
        </w:rPr>
      </w:pPr>
      <w:r w:rsidRPr="00982325">
        <w:rPr>
          <w:sz w:val="18"/>
          <w:szCs w:val="18"/>
        </w:rPr>
        <w:t xml:space="preserve">         2.Утвердить объем расходов бюджета Красносельского сельсовета на 2021г в сумме 11 124 624 </w:t>
      </w:r>
      <w:proofErr w:type="spellStart"/>
      <w:r w:rsidRPr="00982325">
        <w:rPr>
          <w:sz w:val="18"/>
          <w:szCs w:val="18"/>
        </w:rPr>
        <w:t>руб</w:t>
      </w:r>
      <w:proofErr w:type="spellEnd"/>
      <w:r w:rsidRPr="00982325">
        <w:rPr>
          <w:sz w:val="18"/>
          <w:szCs w:val="18"/>
        </w:rPr>
        <w:t xml:space="preserve"> 61 коп</w:t>
      </w:r>
      <w:proofErr w:type="gramStart"/>
      <w:r w:rsidRPr="00982325">
        <w:rPr>
          <w:sz w:val="18"/>
          <w:szCs w:val="18"/>
        </w:rPr>
        <w:t>.</w:t>
      </w:r>
      <w:proofErr w:type="gramEnd"/>
      <w:r w:rsidRPr="00982325">
        <w:rPr>
          <w:sz w:val="18"/>
          <w:szCs w:val="18"/>
        </w:rPr>
        <w:t xml:space="preserve"> </w:t>
      </w:r>
      <w:proofErr w:type="gramStart"/>
      <w:r w:rsidRPr="00982325">
        <w:rPr>
          <w:sz w:val="18"/>
          <w:szCs w:val="18"/>
        </w:rPr>
        <w:t>с</w:t>
      </w:r>
      <w:proofErr w:type="gramEnd"/>
      <w:r w:rsidRPr="00982325">
        <w:rPr>
          <w:sz w:val="18"/>
          <w:szCs w:val="18"/>
        </w:rPr>
        <w:t>огласно приложению 5,6</w:t>
      </w:r>
      <w:r w:rsidRPr="00982325">
        <w:rPr>
          <w:b/>
          <w:sz w:val="18"/>
          <w:szCs w:val="18"/>
        </w:rPr>
        <w:t xml:space="preserve">    </w:t>
      </w:r>
    </w:p>
    <w:p w:rsidR="00982325" w:rsidRPr="00982325" w:rsidRDefault="00982325" w:rsidP="00982325">
      <w:pPr>
        <w:widowControl w:val="0"/>
        <w:adjustRightInd w:val="0"/>
        <w:jc w:val="both"/>
        <w:rPr>
          <w:sz w:val="18"/>
          <w:szCs w:val="18"/>
        </w:rPr>
      </w:pPr>
      <w:r w:rsidRPr="00982325">
        <w:rPr>
          <w:sz w:val="18"/>
          <w:szCs w:val="18"/>
        </w:rPr>
        <w:t xml:space="preserve">        3.Утвердить источники финансирования  бюджета  Красносельского сельсовета на 2021г, согласно приложению 7</w:t>
      </w:r>
    </w:p>
    <w:p w:rsidR="00982325" w:rsidRPr="00982325" w:rsidRDefault="00982325" w:rsidP="00982325">
      <w:pPr>
        <w:widowControl w:val="0"/>
        <w:adjustRightInd w:val="0"/>
        <w:jc w:val="both"/>
        <w:rPr>
          <w:sz w:val="18"/>
          <w:szCs w:val="18"/>
        </w:rPr>
      </w:pPr>
      <w:r w:rsidRPr="00982325">
        <w:rPr>
          <w:sz w:val="18"/>
          <w:szCs w:val="18"/>
        </w:rPr>
        <w:t xml:space="preserve">        4.  Принять дефицит бюджета в сумме 1236811руб.39 коп</w:t>
      </w:r>
      <w:proofErr w:type="gramStart"/>
      <w:r w:rsidRPr="00982325">
        <w:rPr>
          <w:sz w:val="18"/>
          <w:szCs w:val="18"/>
        </w:rPr>
        <w:t>.</w:t>
      </w:r>
      <w:proofErr w:type="gramEnd"/>
      <w:r w:rsidRPr="00982325">
        <w:rPr>
          <w:sz w:val="18"/>
          <w:szCs w:val="18"/>
        </w:rPr>
        <w:t xml:space="preserve"> </w:t>
      </w:r>
      <w:proofErr w:type="gramStart"/>
      <w:r w:rsidRPr="00982325">
        <w:rPr>
          <w:sz w:val="18"/>
          <w:szCs w:val="18"/>
        </w:rPr>
        <w:t>з</w:t>
      </w:r>
      <w:proofErr w:type="gramEnd"/>
      <w:r w:rsidRPr="00982325">
        <w:rPr>
          <w:sz w:val="18"/>
          <w:szCs w:val="18"/>
        </w:rPr>
        <w:t>а счет остатков средств 2020 года.</w:t>
      </w:r>
    </w:p>
    <w:p w:rsidR="00982325" w:rsidRPr="00982325" w:rsidRDefault="00982325" w:rsidP="00982325">
      <w:pPr>
        <w:widowControl w:val="0"/>
        <w:adjustRightInd w:val="0"/>
        <w:jc w:val="both"/>
        <w:rPr>
          <w:sz w:val="18"/>
          <w:szCs w:val="18"/>
        </w:rPr>
      </w:pPr>
      <w:r w:rsidRPr="00982325">
        <w:rPr>
          <w:sz w:val="18"/>
          <w:szCs w:val="18"/>
        </w:rPr>
        <w:t xml:space="preserve">        5. Утвердить объем средств резервного фонда в сумме 30 000. руб.00 коп</w:t>
      </w:r>
    </w:p>
    <w:p w:rsidR="00982325" w:rsidRPr="00982325" w:rsidRDefault="00982325" w:rsidP="00982325">
      <w:pPr>
        <w:jc w:val="both"/>
        <w:rPr>
          <w:sz w:val="18"/>
          <w:szCs w:val="18"/>
        </w:rPr>
      </w:pPr>
      <w:r w:rsidRPr="00982325">
        <w:rPr>
          <w:sz w:val="18"/>
          <w:szCs w:val="18"/>
        </w:rPr>
        <w:t xml:space="preserve">         6. Опубликовать настоящее решение в Информационном бюллетене Красносельского сельсовета  и  на официальном сайте администрации  </w:t>
      </w:r>
      <w:r w:rsidRPr="00982325">
        <w:rPr>
          <w:rFonts w:eastAsia="Calibri"/>
          <w:sz w:val="18"/>
          <w:szCs w:val="18"/>
          <w:lang w:eastAsia="en-US"/>
        </w:rPr>
        <w:t>Красносельского с</w:t>
      </w:r>
      <w:r w:rsidRPr="00982325">
        <w:rPr>
          <w:sz w:val="18"/>
          <w:szCs w:val="18"/>
        </w:rPr>
        <w:t>ельсовета Чановского района Новосибирской области.</w:t>
      </w:r>
    </w:p>
    <w:p w:rsidR="00982325" w:rsidRPr="00982325" w:rsidRDefault="00982325" w:rsidP="00982325">
      <w:pPr>
        <w:rPr>
          <w:sz w:val="18"/>
          <w:szCs w:val="18"/>
        </w:rPr>
      </w:pPr>
    </w:p>
    <w:p w:rsidR="00982325" w:rsidRPr="00982325" w:rsidRDefault="00982325" w:rsidP="00982325">
      <w:pPr>
        <w:rPr>
          <w:sz w:val="18"/>
          <w:szCs w:val="18"/>
        </w:rPr>
      </w:pPr>
    </w:p>
    <w:p w:rsidR="00982325" w:rsidRPr="00982325" w:rsidRDefault="00982325" w:rsidP="00982325">
      <w:pPr>
        <w:jc w:val="right"/>
        <w:rPr>
          <w:sz w:val="18"/>
          <w:szCs w:val="18"/>
        </w:rPr>
      </w:pPr>
    </w:p>
    <w:p w:rsidR="00982325" w:rsidRPr="00982325" w:rsidRDefault="00982325" w:rsidP="00982325">
      <w:pPr>
        <w:jc w:val="right"/>
        <w:rPr>
          <w:sz w:val="18"/>
          <w:szCs w:val="18"/>
        </w:rPr>
      </w:pPr>
    </w:p>
    <w:p w:rsidR="00982325" w:rsidRPr="00982325" w:rsidRDefault="00982325" w:rsidP="00982325">
      <w:pPr>
        <w:rPr>
          <w:sz w:val="18"/>
          <w:szCs w:val="18"/>
        </w:rPr>
      </w:pPr>
      <w:r w:rsidRPr="00982325">
        <w:rPr>
          <w:sz w:val="18"/>
          <w:szCs w:val="18"/>
        </w:rPr>
        <w:t xml:space="preserve">Глава Красносельского сельсовета                  </w:t>
      </w:r>
      <w:r>
        <w:rPr>
          <w:sz w:val="18"/>
          <w:szCs w:val="18"/>
        </w:rPr>
        <w:t xml:space="preserve">                                                         </w:t>
      </w:r>
      <w:r w:rsidRPr="00982325">
        <w:rPr>
          <w:sz w:val="18"/>
          <w:szCs w:val="18"/>
        </w:rPr>
        <w:t>Председатель Совета депутатов</w:t>
      </w:r>
    </w:p>
    <w:p w:rsidR="00982325" w:rsidRPr="00982325" w:rsidRDefault="00982325" w:rsidP="00982325">
      <w:pPr>
        <w:rPr>
          <w:sz w:val="18"/>
          <w:szCs w:val="18"/>
        </w:rPr>
      </w:pPr>
      <w:r w:rsidRPr="00982325">
        <w:rPr>
          <w:sz w:val="18"/>
          <w:szCs w:val="18"/>
        </w:rPr>
        <w:t xml:space="preserve">Чановского района                                            </w:t>
      </w:r>
      <w:r>
        <w:rPr>
          <w:sz w:val="18"/>
          <w:szCs w:val="18"/>
        </w:rPr>
        <w:t xml:space="preserve">                                                        </w:t>
      </w:r>
      <w:r w:rsidRPr="00982325">
        <w:rPr>
          <w:sz w:val="18"/>
          <w:szCs w:val="18"/>
        </w:rPr>
        <w:t xml:space="preserve"> Красносельского сельсовета</w:t>
      </w:r>
    </w:p>
    <w:p w:rsidR="00982325" w:rsidRPr="00982325" w:rsidRDefault="00982325" w:rsidP="00982325">
      <w:pPr>
        <w:rPr>
          <w:sz w:val="18"/>
          <w:szCs w:val="18"/>
        </w:rPr>
      </w:pPr>
      <w:r w:rsidRPr="00982325">
        <w:rPr>
          <w:sz w:val="18"/>
          <w:szCs w:val="18"/>
        </w:rPr>
        <w:t xml:space="preserve">Новосибирской области                                    </w:t>
      </w:r>
      <w:r>
        <w:rPr>
          <w:sz w:val="18"/>
          <w:szCs w:val="18"/>
        </w:rPr>
        <w:t xml:space="preserve">                                                       </w:t>
      </w:r>
      <w:r w:rsidRPr="00982325">
        <w:rPr>
          <w:sz w:val="18"/>
          <w:szCs w:val="18"/>
        </w:rPr>
        <w:t>Чановского района</w:t>
      </w:r>
    </w:p>
    <w:p w:rsidR="00982325" w:rsidRPr="00982325" w:rsidRDefault="00982325" w:rsidP="00982325">
      <w:pPr>
        <w:rPr>
          <w:sz w:val="18"/>
          <w:szCs w:val="18"/>
        </w:rPr>
      </w:pPr>
      <w:r w:rsidRPr="00982325">
        <w:rPr>
          <w:sz w:val="18"/>
          <w:szCs w:val="18"/>
        </w:rPr>
        <w:t xml:space="preserve">                                                                             </w:t>
      </w:r>
      <w:r>
        <w:rPr>
          <w:sz w:val="18"/>
          <w:szCs w:val="18"/>
        </w:rPr>
        <w:t xml:space="preserve">                                                        </w:t>
      </w:r>
      <w:r w:rsidRPr="00982325">
        <w:rPr>
          <w:sz w:val="18"/>
          <w:szCs w:val="18"/>
        </w:rPr>
        <w:t xml:space="preserve"> Новосибирской области</w:t>
      </w:r>
    </w:p>
    <w:p w:rsidR="00982325" w:rsidRPr="00982325" w:rsidRDefault="00982325" w:rsidP="00982325">
      <w:pPr>
        <w:rPr>
          <w:sz w:val="18"/>
          <w:szCs w:val="18"/>
        </w:rPr>
      </w:pPr>
      <w:proofErr w:type="spellStart"/>
      <w:r w:rsidRPr="00982325">
        <w:rPr>
          <w:sz w:val="18"/>
          <w:szCs w:val="18"/>
        </w:rPr>
        <w:t>______________И.В.Третьяков</w:t>
      </w:r>
      <w:proofErr w:type="spellEnd"/>
      <w:r w:rsidRPr="00982325">
        <w:rPr>
          <w:sz w:val="18"/>
          <w:szCs w:val="18"/>
        </w:rPr>
        <w:t xml:space="preserve">                        </w:t>
      </w:r>
      <w:r>
        <w:rPr>
          <w:sz w:val="18"/>
          <w:szCs w:val="18"/>
        </w:rPr>
        <w:t xml:space="preserve">                                                        </w:t>
      </w:r>
      <w:proofErr w:type="spellStart"/>
      <w:r w:rsidRPr="00982325">
        <w:rPr>
          <w:sz w:val="18"/>
          <w:szCs w:val="18"/>
        </w:rPr>
        <w:t>___________Е.В.Гришина</w:t>
      </w:r>
      <w:proofErr w:type="spellEnd"/>
    </w:p>
    <w:p w:rsidR="00982325" w:rsidRPr="00982325" w:rsidRDefault="00982325" w:rsidP="00982325">
      <w:pPr>
        <w:rPr>
          <w:sz w:val="18"/>
          <w:szCs w:val="18"/>
        </w:rPr>
      </w:pPr>
    </w:p>
    <w:p w:rsidR="00982325" w:rsidRPr="00982325" w:rsidRDefault="00982325" w:rsidP="00982325">
      <w:pPr>
        <w:rPr>
          <w:sz w:val="18"/>
          <w:szCs w:val="18"/>
        </w:rPr>
      </w:pPr>
    </w:p>
    <w:p w:rsidR="00982325" w:rsidRPr="00982325" w:rsidRDefault="00982325" w:rsidP="00982325">
      <w:pPr>
        <w:jc w:val="right"/>
        <w:rPr>
          <w:sz w:val="18"/>
          <w:szCs w:val="18"/>
        </w:rPr>
      </w:pPr>
      <w:r w:rsidRPr="00982325">
        <w:rPr>
          <w:sz w:val="18"/>
          <w:szCs w:val="18"/>
        </w:rPr>
        <w:lastRenderedPageBreak/>
        <w:t xml:space="preserve">           Приложение № 4</w:t>
      </w:r>
    </w:p>
    <w:p w:rsidR="00982325" w:rsidRPr="00982325" w:rsidRDefault="00982325" w:rsidP="00982325">
      <w:pPr>
        <w:jc w:val="right"/>
        <w:rPr>
          <w:sz w:val="18"/>
          <w:szCs w:val="18"/>
        </w:rPr>
      </w:pPr>
      <w:r w:rsidRPr="00982325">
        <w:rPr>
          <w:sz w:val="18"/>
          <w:szCs w:val="18"/>
        </w:rPr>
        <w:t xml:space="preserve">                                 к решению четырнадцатой сессии</w:t>
      </w:r>
    </w:p>
    <w:p w:rsidR="00982325" w:rsidRPr="00982325" w:rsidRDefault="00982325" w:rsidP="00982325">
      <w:pPr>
        <w:jc w:val="right"/>
        <w:rPr>
          <w:sz w:val="18"/>
          <w:szCs w:val="18"/>
        </w:rPr>
      </w:pPr>
      <w:r w:rsidRPr="00982325">
        <w:rPr>
          <w:sz w:val="18"/>
          <w:szCs w:val="18"/>
        </w:rPr>
        <w:t>Совета депутатов Красносельского сельсовета</w:t>
      </w:r>
    </w:p>
    <w:p w:rsidR="00982325" w:rsidRPr="00982325" w:rsidRDefault="00982325" w:rsidP="00982325">
      <w:pPr>
        <w:jc w:val="right"/>
        <w:rPr>
          <w:sz w:val="18"/>
          <w:szCs w:val="18"/>
        </w:rPr>
      </w:pPr>
      <w:r w:rsidRPr="00982325">
        <w:rPr>
          <w:sz w:val="18"/>
          <w:szCs w:val="18"/>
        </w:rPr>
        <w:t>Чановского района Новосибирской области</w:t>
      </w:r>
    </w:p>
    <w:p w:rsidR="00982325" w:rsidRPr="00982325" w:rsidRDefault="00982325" w:rsidP="00982325">
      <w:pPr>
        <w:jc w:val="right"/>
        <w:rPr>
          <w:sz w:val="18"/>
          <w:szCs w:val="18"/>
        </w:rPr>
      </w:pPr>
      <w:r w:rsidRPr="00982325">
        <w:rPr>
          <w:sz w:val="18"/>
          <w:szCs w:val="18"/>
        </w:rPr>
        <w:t xml:space="preserve">    «О  внесении изменений в бюджет </w:t>
      </w:r>
    </w:p>
    <w:p w:rsidR="00982325" w:rsidRPr="00982325" w:rsidRDefault="00982325" w:rsidP="00982325">
      <w:pPr>
        <w:jc w:val="right"/>
        <w:rPr>
          <w:sz w:val="18"/>
          <w:szCs w:val="18"/>
        </w:rPr>
      </w:pPr>
      <w:r w:rsidRPr="00982325">
        <w:rPr>
          <w:sz w:val="18"/>
          <w:szCs w:val="18"/>
        </w:rPr>
        <w:t xml:space="preserve">Красносельского сельсовета на 2021г. </w:t>
      </w:r>
    </w:p>
    <w:p w:rsidR="00982325" w:rsidRPr="00982325" w:rsidRDefault="00982325" w:rsidP="00982325">
      <w:pPr>
        <w:jc w:val="right"/>
        <w:rPr>
          <w:sz w:val="18"/>
          <w:szCs w:val="18"/>
        </w:rPr>
      </w:pPr>
      <w:r w:rsidRPr="00982325">
        <w:rPr>
          <w:sz w:val="18"/>
          <w:szCs w:val="18"/>
        </w:rPr>
        <w:t xml:space="preserve">                        и плановый период 2022 и 2023гг.»</w:t>
      </w:r>
    </w:p>
    <w:p w:rsidR="00982325" w:rsidRPr="00982325" w:rsidRDefault="00982325" w:rsidP="00982325">
      <w:pPr>
        <w:jc w:val="right"/>
        <w:rPr>
          <w:sz w:val="18"/>
          <w:szCs w:val="18"/>
        </w:rPr>
      </w:pPr>
      <w:r w:rsidRPr="00982325">
        <w:rPr>
          <w:sz w:val="18"/>
          <w:szCs w:val="18"/>
        </w:rPr>
        <w:t>от 24.12.2021 № 73</w:t>
      </w:r>
    </w:p>
    <w:p w:rsidR="00982325" w:rsidRPr="00982325" w:rsidRDefault="00982325" w:rsidP="00982325">
      <w:pPr>
        <w:rPr>
          <w:sz w:val="18"/>
          <w:szCs w:val="18"/>
        </w:rPr>
      </w:pPr>
    </w:p>
    <w:p w:rsidR="00982325" w:rsidRPr="00982325" w:rsidRDefault="00982325" w:rsidP="00982325">
      <w:pPr>
        <w:jc w:val="center"/>
        <w:rPr>
          <w:sz w:val="18"/>
          <w:szCs w:val="18"/>
        </w:rPr>
      </w:pPr>
      <w:r w:rsidRPr="00982325">
        <w:rPr>
          <w:sz w:val="18"/>
          <w:szCs w:val="18"/>
        </w:rPr>
        <w:t>Доходы  бюджета Красносельского сельсовета</w:t>
      </w:r>
    </w:p>
    <w:p w:rsidR="00982325" w:rsidRPr="00982325" w:rsidRDefault="00982325" w:rsidP="00982325">
      <w:pPr>
        <w:jc w:val="center"/>
        <w:rPr>
          <w:sz w:val="18"/>
          <w:szCs w:val="18"/>
        </w:rPr>
      </w:pPr>
      <w:r w:rsidRPr="00982325">
        <w:rPr>
          <w:sz w:val="18"/>
          <w:szCs w:val="18"/>
        </w:rPr>
        <w:t>на 2021 г</w:t>
      </w:r>
    </w:p>
    <w:p w:rsidR="00982325" w:rsidRPr="00982325" w:rsidRDefault="00982325" w:rsidP="00982325">
      <w:pPr>
        <w:jc w:val="center"/>
        <w:rPr>
          <w:sz w:val="18"/>
          <w:szCs w:val="18"/>
        </w:rPr>
      </w:pPr>
    </w:p>
    <w:tbl>
      <w:tblPr>
        <w:tblW w:w="9760" w:type="dxa"/>
        <w:tblInd w:w="93" w:type="dxa"/>
        <w:tblLook w:val="04A0"/>
      </w:tblPr>
      <w:tblGrid>
        <w:gridCol w:w="4580"/>
        <w:gridCol w:w="2900"/>
        <w:gridCol w:w="2280"/>
      </w:tblGrid>
      <w:tr w:rsidR="00982325" w:rsidRPr="00982325" w:rsidTr="00982325">
        <w:trPr>
          <w:trHeight w:val="1002"/>
        </w:trPr>
        <w:tc>
          <w:tcPr>
            <w:tcW w:w="4580" w:type="dxa"/>
            <w:tcBorders>
              <w:top w:val="single" w:sz="8" w:space="0" w:color="auto"/>
              <w:left w:val="single" w:sz="8" w:space="0" w:color="auto"/>
              <w:bottom w:val="single" w:sz="8" w:space="0" w:color="auto"/>
              <w:right w:val="single" w:sz="8" w:space="0" w:color="auto"/>
            </w:tcBorders>
            <w:vAlign w:val="center"/>
            <w:hideMark/>
          </w:tcPr>
          <w:p w:rsidR="00982325" w:rsidRPr="00982325" w:rsidRDefault="00982325">
            <w:pPr>
              <w:jc w:val="center"/>
              <w:rPr>
                <w:b/>
                <w:bCs/>
                <w:sz w:val="18"/>
                <w:szCs w:val="18"/>
              </w:rPr>
            </w:pPr>
            <w:r w:rsidRPr="00982325">
              <w:rPr>
                <w:b/>
                <w:bCs/>
                <w:sz w:val="18"/>
                <w:szCs w:val="18"/>
              </w:rPr>
              <w:t>Наименование показателя</w:t>
            </w:r>
          </w:p>
        </w:tc>
        <w:tc>
          <w:tcPr>
            <w:tcW w:w="2900" w:type="dxa"/>
            <w:tcBorders>
              <w:top w:val="single" w:sz="8" w:space="0" w:color="auto"/>
              <w:left w:val="nil"/>
              <w:bottom w:val="single" w:sz="8" w:space="0" w:color="auto"/>
              <w:right w:val="single" w:sz="8" w:space="0" w:color="auto"/>
            </w:tcBorders>
            <w:vAlign w:val="center"/>
            <w:hideMark/>
          </w:tcPr>
          <w:p w:rsidR="00982325" w:rsidRPr="00982325" w:rsidRDefault="00982325">
            <w:pPr>
              <w:jc w:val="center"/>
              <w:rPr>
                <w:b/>
                <w:bCs/>
                <w:sz w:val="18"/>
                <w:szCs w:val="18"/>
              </w:rPr>
            </w:pPr>
            <w:r w:rsidRPr="00982325">
              <w:rPr>
                <w:b/>
                <w:bCs/>
                <w:sz w:val="18"/>
                <w:szCs w:val="18"/>
              </w:rPr>
              <w:t>Код Бюджетной классификации</w:t>
            </w:r>
          </w:p>
        </w:tc>
        <w:tc>
          <w:tcPr>
            <w:tcW w:w="2280" w:type="dxa"/>
            <w:tcBorders>
              <w:top w:val="single" w:sz="8" w:space="0" w:color="auto"/>
              <w:left w:val="nil"/>
              <w:bottom w:val="single" w:sz="8" w:space="0" w:color="auto"/>
              <w:right w:val="single" w:sz="8" w:space="0" w:color="auto"/>
            </w:tcBorders>
            <w:vAlign w:val="center"/>
            <w:hideMark/>
          </w:tcPr>
          <w:p w:rsidR="00982325" w:rsidRPr="00982325" w:rsidRDefault="00982325">
            <w:pPr>
              <w:jc w:val="center"/>
              <w:rPr>
                <w:b/>
                <w:bCs/>
                <w:sz w:val="18"/>
                <w:szCs w:val="18"/>
              </w:rPr>
            </w:pPr>
            <w:r w:rsidRPr="00982325">
              <w:rPr>
                <w:b/>
                <w:bCs/>
                <w:sz w:val="18"/>
                <w:szCs w:val="18"/>
              </w:rPr>
              <w:t>Сумма на 2021 год</w:t>
            </w:r>
          </w:p>
        </w:tc>
      </w:tr>
      <w:tr w:rsidR="00982325" w:rsidRPr="00982325" w:rsidTr="00982325">
        <w:trPr>
          <w:trHeight w:val="255"/>
        </w:trPr>
        <w:tc>
          <w:tcPr>
            <w:tcW w:w="4580" w:type="dxa"/>
            <w:tcBorders>
              <w:top w:val="single" w:sz="4" w:space="0" w:color="auto"/>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НАЛОГОВЫЕ И НЕНАЛОГОВЫЕ ДОХОДЫ</w:t>
            </w:r>
          </w:p>
        </w:tc>
        <w:tc>
          <w:tcPr>
            <w:tcW w:w="2900" w:type="dxa"/>
            <w:tcBorders>
              <w:top w:val="single" w:sz="4" w:space="0" w:color="auto"/>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1 00 00000 00 0000 000 </w:t>
            </w:r>
            <w:proofErr w:type="spellStart"/>
            <w:r w:rsidRPr="00982325">
              <w:rPr>
                <w:sz w:val="18"/>
                <w:szCs w:val="18"/>
              </w:rPr>
              <w:t>000</w:t>
            </w:r>
            <w:proofErr w:type="spellEnd"/>
          </w:p>
        </w:tc>
        <w:tc>
          <w:tcPr>
            <w:tcW w:w="2280" w:type="dxa"/>
            <w:tcBorders>
              <w:top w:val="single" w:sz="4" w:space="0" w:color="auto"/>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1770155,59</w:t>
            </w:r>
          </w:p>
        </w:tc>
      </w:tr>
      <w:tr w:rsidR="00982325" w:rsidRPr="00982325" w:rsidTr="00982325">
        <w:trPr>
          <w:trHeight w:val="25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НАЛОГИ НА ПРИБЫЛЬ, ДОХОДЫ</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1 01 00000 00 0000 000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764600,00</w:t>
            </w:r>
          </w:p>
        </w:tc>
      </w:tr>
      <w:tr w:rsidR="00982325" w:rsidRPr="00982325" w:rsidTr="00982325">
        <w:trPr>
          <w:trHeight w:val="153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roofErr w:type="spellStart"/>
            <w:r w:rsidRPr="00982325">
              <w:rPr>
                <w:sz w:val="18"/>
                <w:szCs w:val="18"/>
              </w:rPr>
              <w:t>Федерац</w:t>
            </w:r>
            <w:proofErr w:type="spell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1 01 02010 01 1000 110 111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764000,00</w:t>
            </w:r>
          </w:p>
        </w:tc>
      </w:tr>
      <w:tr w:rsidR="00982325" w:rsidRPr="00982325" w:rsidTr="00982325">
        <w:trPr>
          <w:trHeight w:val="153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1 01 02020 01 1000 110 111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Налог на доходы физических лиц с доходов, полученных физическими лицами в соответствии со статьей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1 01 02030 01 1000 110 111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600,00</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НАЛОГИ НА ТОВАРЫ (РАБОТЫ, УСЛУГИ), РЕАЛИЗУЕМЫЕ НА ТЕРРИТОРИИ РОССИЙСКОЙ ФЕДЕРАЦИИ</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1 03 00000 00 0000 000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582930,00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982325">
              <w:rPr>
                <w:sz w:val="18"/>
                <w:szCs w:val="18"/>
              </w:rPr>
              <w:t>фе</w:t>
            </w:r>
            <w:proofErr w:type="spellEnd"/>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1 03 02231 01 0000 110 111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210000,00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Доходы от уплаты акцизов на моторные масла для дизельных и (или) карбюраторных (</w:t>
            </w:r>
            <w:proofErr w:type="spellStart"/>
            <w:r w:rsidRPr="00982325">
              <w:rPr>
                <w:sz w:val="18"/>
                <w:szCs w:val="18"/>
              </w:rPr>
              <w:t>инжекторных</w:t>
            </w:r>
            <w:proofErr w:type="spellEnd"/>
            <w:r w:rsidRPr="00982325">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sidRPr="00982325">
              <w:rPr>
                <w:sz w:val="18"/>
                <w:szCs w:val="18"/>
              </w:rPr>
              <w:t>отч</w:t>
            </w:r>
            <w:proofErr w:type="spell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1 03 02241 01 0000 110 111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2000,00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lastRenderedPageBreak/>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1 03 02251 01 0000 110 111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370930,00</w:t>
            </w:r>
          </w:p>
        </w:tc>
      </w:tr>
      <w:tr w:rsidR="00982325" w:rsidRPr="00982325" w:rsidTr="00982325">
        <w:trPr>
          <w:trHeight w:val="25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НАЛОГИ НА СОВОКУПНЫЙ ДОХОД</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1 05 00000 00 0000 000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4800,00</w:t>
            </w:r>
          </w:p>
        </w:tc>
      </w:tr>
      <w:tr w:rsidR="00982325" w:rsidRPr="00982325" w:rsidTr="00982325">
        <w:trPr>
          <w:trHeight w:val="102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1 05 03010 01 1000 110 111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4800,00</w:t>
            </w:r>
          </w:p>
        </w:tc>
      </w:tr>
      <w:tr w:rsidR="00982325" w:rsidRPr="00982325" w:rsidTr="00982325">
        <w:trPr>
          <w:trHeight w:val="25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НАЛОГИ НА ИМУЩЕСТВО</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1 06 00000 00 0000 000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238000,00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1 06 01030 10 1000 110 111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52000,00</w:t>
            </w:r>
          </w:p>
        </w:tc>
      </w:tr>
      <w:tr w:rsidR="00982325" w:rsidRPr="00982325" w:rsidTr="00982325">
        <w:trPr>
          <w:trHeight w:val="153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1 06 06033 10 1000 110 111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76000,00</w:t>
            </w:r>
          </w:p>
        </w:tc>
      </w:tr>
      <w:tr w:rsidR="00982325" w:rsidRPr="00982325" w:rsidTr="00982325">
        <w:trPr>
          <w:trHeight w:val="178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proofErr w:type="gramStart"/>
            <w:r w:rsidRPr="00982325">
              <w:rPr>
                <w:sz w:val="18"/>
                <w:szCs w:val="18"/>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1 06 06043 10 1000 110 111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110000,00</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ДОХОДЫ ОТ ИСПОЛЬЗОВАНИЯ ИМУЩЕСТВА, НАХОДЯЩЕГОСЯ В ГОСУДАРСТВЕННОЙ И МУНИЦИПАЛЬНОЙ СОБСТВЕННОСТИ</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1 11 00000 00 0000 000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155583,96</w:t>
            </w:r>
          </w:p>
        </w:tc>
      </w:tr>
      <w:tr w:rsidR="00982325" w:rsidRPr="00982325" w:rsidTr="00982325">
        <w:trPr>
          <w:trHeight w:val="153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1 11 05035 10 0000 120 121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155583,96</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ДОХОДЫ ОТ ОКАЗАНИЯ ПЛАТНЫХ УСЛУГ И КОМПЕНСАЦИИ ЗАТРАТ ГОСУДАРСТВА</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1 13 00000 00 0000 000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7479,33</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Прочие доходы от компенсации затрат бюджетов сельских поселений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1 13 02995 10 0000 130 134</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7479,33</w:t>
            </w:r>
          </w:p>
        </w:tc>
      </w:tr>
      <w:tr w:rsidR="00982325" w:rsidRPr="00982325" w:rsidTr="00982325">
        <w:trPr>
          <w:trHeight w:val="25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ПРОЧИЕ НЕНАЛОГОВЫЕ ДОХОДЫ</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1 17 00000 00 0000 000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16762,30</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Инициативные платежи, зачисляемые в бюджеты сельских поселений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1 17 15030 10 0000 150 155</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16762,30</w:t>
            </w:r>
          </w:p>
        </w:tc>
      </w:tr>
      <w:tr w:rsidR="00982325" w:rsidRPr="00982325" w:rsidTr="00982325">
        <w:trPr>
          <w:trHeight w:val="25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БЕЗВОЗМЕЗДНЫЕ ПОСТУПЛЕНИЯ</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2 00 00000 00 0000 000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8117657,63</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БЕЗВОЗМЕЗДНЫЕ ПОСТУПЛЕНИЯ ОТ ДРУГИХ БЮДЖЕТОВ БЮДЖЕТНОЙ СИСТЕМЫ РОССИЙСКОЙ ФЕДЕРАЦИИ</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2 02 00000 00 0000 000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8117657,63</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Дотации бюджетам сельских поселений на выравнивание бюджетной обеспеченности из бюджета субъекта Российской Федерации</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2 02 15001 10 0000 150 151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3831100,00</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lastRenderedPageBreak/>
              <w:t>Прочие субсидии бюджетам сельских поселений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2 02 29999 10 0000 150 151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4089803,06</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Субвенции бюджетам сельских поселений на выполнение передаваемых полномочий субъектов Российской Федерации</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2 02 30024 10 0000 150 151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100,00</w:t>
            </w:r>
          </w:p>
        </w:tc>
      </w:tr>
      <w:tr w:rsidR="00982325" w:rsidRPr="00982325" w:rsidTr="00982325">
        <w:trPr>
          <w:trHeight w:val="102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2 02 35118 10 0000 150 151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109954,57</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Прочие межбюджетные трансферты, передаваемые бюджетам сельских поселений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2 02 49999 10 0000 150 151</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86700,00</w:t>
            </w:r>
          </w:p>
        </w:tc>
      </w:tr>
      <w:tr w:rsidR="00982325" w:rsidRPr="00982325" w:rsidTr="00982325">
        <w:trPr>
          <w:trHeight w:val="510"/>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БЕЗВОЗМЕЗДНЫЕ ПОСТУПЛЕНИЯ ОТ НЕГОСУДАРСТВЕННЫХ ОРГАНИЗАЦИЙ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 xml:space="preserve">2 04 00000 00 0000 000 </w:t>
            </w:r>
            <w:proofErr w:type="spellStart"/>
            <w:r w:rsidRPr="00982325">
              <w:rPr>
                <w:sz w:val="18"/>
                <w:szCs w:val="18"/>
              </w:rPr>
              <w:t>000</w:t>
            </w:r>
            <w:proofErr w:type="spellEnd"/>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0,00</w:t>
            </w:r>
          </w:p>
        </w:tc>
      </w:tr>
      <w:tr w:rsidR="00982325" w:rsidRPr="00982325" w:rsidTr="00982325">
        <w:trPr>
          <w:trHeight w:val="765"/>
        </w:trPr>
        <w:tc>
          <w:tcPr>
            <w:tcW w:w="458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Прочие безвозмездные поступления от негосударственных организаций в бюджеты сельских поселений</w:t>
            </w:r>
          </w:p>
        </w:tc>
        <w:tc>
          <w:tcPr>
            <w:tcW w:w="2900" w:type="dxa"/>
            <w:tcBorders>
              <w:top w:val="nil"/>
              <w:left w:val="nil"/>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2 04 05099 10 0000 150 155</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0,00</w:t>
            </w:r>
          </w:p>
        </w:tc>
      </w:tr>
      <w:tr w:rsidR="00982325" w:rsidRPr="00982325" w:rsidTr="00982325">
        <w:trPr>
          <w:trHeight w:val="255"/>
        </w:trPr>
        <w:tc>
          <w:tcPr>
            <w:tcW w:w="4580" w:type="dxa"/>
            <w:noWrap/>
            <w:vAlign w:val="bottom"/>
            <w:hideMark/>
          </w:tcPr>
          <w:p w:rsidR="00982325" w:rsidRPr="00982325" w:rsidRDefault="00982325">
            <w:pPr>
              <w:rPr>
                <w:rFonts w:asciiTheme="minorHAnsi" w:eastAsiaTheme="minorEastAsia" w:hAnsiTheme="minorHAnsi" w:cstheme="minorBidi"/>
                <w:sz w:val="18"/>
                <w:szCs w:val="18"/>
              </w:rPr>
            </w:pPr>
          </w:p>
        </w:tc>
        <w:tc>
          <w:tcPr>
            <w:tcW w:w="2900" w:type="dxa"/>
            <w:tcBorders>
              <w:top w:val="nil"/>
              <w:left w:val="single" w:sz="4" w:space="0" w:color="auto"/>
              <w:bottom w:val="single" w:sz="4" w:space="0" w:color="auto"/>
              <w:right w:val="single" w:sz="4" w:space="0" w:color="auto"/>
            </w:tcBorders>
            <w:vAlign w:val="bottom"/>
            <w:hideMark/>
          </w:tcPr>
          <w:p w:rsidR="00982325" w:rsidRPr="00982325" w:rsidRDefault="00982325">
            <w:pPr>
              <w:rPr>
                <w:sz w:val="18"/>
                <w:szCs w:val="18"/>
              </w:rPr>
            </w:pPr>
            <w:r w:rsidRPr="00982325">
              <w:rPr>
                <w:sz w:val="18"/>
                <w:szCs w:val="18"/>
              </w:rPr>
              <w:t>ВСЕГО ДОХОДЫ</w:t>
            </w:r>
          </w:p>
        </w:tc>
        <w:tc>
          <w:tcPr>
            <w:tcW w:w="2280" w:type="dxa"/>
            <w:tcBorders>
              <w:top w:val="nil"/>
              <w:left w:val="nil"/>
              <w:bottom w:val="single" w:sz="4" w:space="0" w:color="auto"/>
              <w:right w:val="single" w:sz="4" w:space="0" w:color="auto"/>
            </w:tcBorders>
            <w:vAlign w:val="bottom"/>
            <w:hideMark/>
          </w:tcPr>
          <w:p w:rsidR="00982325" w:rsidRPr="00982325" w:rsidRDefault="00982325">
            <w:pPr>
              <w:jc w:val="right"/>
              <w:rPr>
                <w:sz w:val="18"/>
                <w:szCs w:val="18"/>
              </w:rPr>
            </w:pPr>
            <w:r w:rsidRPr="00982325">
              <w:rPr>
                <w:sz w:val="18"/>
                <w:szCs w:val="18"/>
              </w:rPr>
              <w:t>9887813,22</w:t>
            </w:r>
          </w:p>
        </w:tc>
      </w:tr>
      <w:tr w:rsidR="00982325" w:rsidRPr="00982325" w:rsidTr="00982325">
        <w:trPr>
          <w:trHeight w:val="255"/>
        </w:trPr>
        <w:tc>
          <w:tcPr>
            <w:tcW w:w="4580" w:type="dxa"/>
            <w:noWrap/>
            <w:vAlign w:val="bottom"/>
            <w:hideMark/>
          </w:tcPr>
          <w:p w:rsidR="00982325" w:rsidRPr="00982325" w:rsidRDefault="00982325">
            <w:pPr>
              <w:rPr>
                <w:rFonts w:asciiTheme="minorHAnsi" w:eastAsiaTheme="minorEastAsia" w:hAnsiTheme="minorHAnsi" w:cstheme="minorBidi"/>
                <w:sz w:val="18"/>
                <w:szCs w:val="18"/>
              </w:rPr>
            </w:pPr>
          </w:p>
        </w:tc>
        <w:tc>
          <w:tcPr>
            <w:tcW w:w="2900" w:type="dxa"/>
            <w:noWrap/>
            <w:vAlign w:val="bottom"/>
            <w:hideMark/>
          </w:tcPr>
          <w:p w:rsidR="00982325" w:rsidRPr="00982325" w:rsidRDefault="00982325">
            <w:pPr>
              <w:rPr>
                <w:rFonts w:asciiTheme="minorHAnsi" w:eastAsiaTheme="minorEastAsia" w:hAnsiTheme="minorHAnsi" w:cstheme="minorBidi"/>
                <w:sz w:val="18"/>
                <w:szCs w:val="18"/>
              </w:rPr>
            </w:pPr>
          </w:p>
        </w:tc>
        <w:tc>
          <w:tcPr>
            <w:tcW w:w="2280" w:type="dxa"/>
            <w:noWrap/>
            <w:vAlign w:val="bottom"/>
            <w:hideMark/>
          </w:tcPr>
          <w:p w:rsidR="00982325" w:rsidRPr="00982325" w:rsidRDefault="00982325">
            <w:pPr>
              <w:rPr>
                <w:rFonts w:asciiTheme="minorHAnsi" w:eastAsiaTheme="minorEastAsia" w:hAnsiTheme="minorHAnsi" w:cstheme="minorBidi"/>
                <w:sz w:val="18"/>
                <w:szCs w:val="18"/>
              </w:rPr>
            </w:pPr>
          </w:p>
        </w:tc>
      </w:tr>
    </w:tbl>
    <w:p w:rsidR="00982325" w:rsidRPr="00982325" w:rsidRDefault="00982325" w:rsidP="00982325">
      <w:pPr>
        <w:rPr>
          <w:sz w:val="18"/>
          <w:szCs w:val="18"/>
        </w:rPr>
      </w:pPr>
    </w:p>
    <w:p w:rsidR="00982325" w:rsidRPr="00982325" w:rsidRDefault="00982325" w:rsidP="00982325">
      <w:pPr>
        <w:jc w:val="right"/>
        <w:rPr>
          <w:sz w:val="18"/>
          <w:szCs w:val="18"/>
        </w:rPr>
      </w:pPr>
    </w:p>
    <w:p w:rsidR="00982325" w:rsidRPr="00982325" w:rsidRDefault="00982325" w:rsidP="00982325">
      <w:pPr>
        <w:jc w:val="right"/>
        <w:rPr>
          <w:sz w:val="18"/>
          <w:szCs w:val="18"/>
        </w:rPr>
      </w:pPr>
    </w:p>
    <w:p w:rsidR="00982325" w:rsidRPr="00982325" w:rsidRDefault="00982325" w:rsidP="00982325">
      <w:pPr>
        <w:jc w:val="right"/>
        <w:rPr>
          <w:sz w:val="18"/>
          <w:szCs w:val="18"/>
        </w:rPr>
      </w:pPr>
    </w:p>
    <w:p w:rsidR="00982325" w:rsidRPr="00982325" w:rsidRDefault="00982325" w:rsidP="00982325">
      <w:pPr>
        <w:jc w:val="right"/>
        <w:rPr>
          <w:sz w:val="18"/>
          <w:szCs w:val="18"/>
        </w:rPr>
      </w:pPr>
      <w:r w:rsidRPr="00982325">
        <w:rPr>
          <w:sz w:val="18"/>
          <w:szCs w:val="18"/>
        </w:rPr>
        <w:t xml:space="preserve"> </w:t>
      </w:r>
    </w:p>
    <w:p w:rsidR="00982325" w:rsidRPr="00982325" w:rsidRDefault="00982325" w:rsidP="00982325">
      <w:pPr>
        <w:jc w:val="right"/>
        <w:rPr>
          <w:sz w:val="18"/>
          <w:szCs w:val="18"/>
        </w:rPr>
      </w:pPr>
      <w:r w:rsidRPr="00982325">
        <w:rPr>
          <w:sz w:val="18"/>
          <w:szCs w:val="18"/>
        </w:rPr>
        <w:t xml:space="preserve">                                                                                                                 Приложение № 5</w:t>
      </w:r>
    </w:p>
    <w:p w:rsidR="00982325" w:rsidRPr="00982325" w:rsidRDefault="00982325" w:rsidP="00982325">
      <w:pPr>
        <w:jc w:val="right"/>
        <w:rPr>
          <w:sz w:val="18"/>
          <w:szCs w:val="18"/>
        </w:rPr>
      </w:pPr>
      <w:r w:rsidRPr="00982325">
        <w:rPr>
          <w:sz w:val="18"/>
          <w:szCs w:val="18"/>
        </w:rPr>
        <w:t xml:space="preserve">                                 к решению четырнадцатой сессии</w:t>
      </w:r>
    </w:p>
    <w:p w:rsidR="00982325" w:rsidRPr="00982325" w:rsidRDefault="00982325" w:rsidP="00982325">
      <w:pPr>
        <w:jc w:val="right"/>
        <w:rPr>
          <w:sz w:val="18"/>
          <w:szCs w:val="18"/>
        </w:rPr>
      </w:pPr>
      <w:r w:rsidRPr="00982325">
        <w:rPr>
          <w:sz w:val="18"/>
          <w:szCs w:val="18"/>
        </w:rPr>
        <w:t>Совета депутатов Красносельского сельсовета</w:t>
      </w:r>
    </w:p>
    <w:p w:rsidR="00982325" w:rsidRPr="00982325" w:rsidRDefault="00982325" w:rsidP="00982325">
      <w:pPr>
        <w:jc w:val="right"/>
        <w:rPr>
          <w:sz w:val="18"/>
          <w:szCs w:val="18"/>
        </w:rPr>
      </w:pPr>
      <w:r w:rsidRPr="00982325">
        <w:rPr>
          <w:sz w:val="18"/>
          <w:szCs w:val="18"/>
        </w:rPr>
        <w:t>Чановского района Новосибирской области</w:t>
      </w:r>
    </w:p>
    <w:p w:rsidR="00982325" w:rsidRPr="00982325" w:rsidRDefault="00982325" w:rsidP="00982325">
      <w:pPr>
        <w:jc w:val="right"/>
        <w:rPr>
          <w:sz w:val="18"/>
          <w:szCs w:val="18"/>
        </w:rPr>
      </w:pPr>
      <w:r w:rsidRPr="00982325">
        <w:rPr>
          <w:sz w:val="18"/>
          <w:szCs w:val="18"/>
        </w:rPr>
        <w:t xml:space="preserve">    «О  внесении изменений в бюджет </w:t>
      </w:r>
    </w:p>
    <w:p w:rsidR="00982325" w:rsidRPr="00982325" w:rsidRDefault="00982325" w:rsidP="00982325">
      <w:pPr>
        <w:jc w:val="right"/>
        <w:rPr>
          <w:sz w:val="18"/>
          <w:szCs w:val="18"/>
        </w:rPr>
      </w:pPr>
      <w:r w:rsidRPr="00982325">
        <w:rPr>
          <w:sz w:val="18"/>
          <w:szCs w:val="18"/>
        </w:rPr>
        <w:t xml:space="preserve">Красносельского сельсовета на 2021г. </w:t>
      </w:r>
    </w:p>
    <w:p w:rsidR="00982325" w:rsidRPr="00982325" w:rsidRDefault="00982325" w:rsidP="00982325">
      <w:pPr>
        <w:jc w:val="right"/>
        <w:rPr>
          <w:sz w:val="18"/>
          <w:szCs w:val="18"/>
        </w:rPr>
      </w:pPr>
      <w:r w:rsidRPr="00982325">
        <w:rPr>
          <w:sz w:val="18"/>
          <w:szCs w:val="18"/>
        </w:rPr>
        <w:t xml:space="preserve">                        и плановый период 2022 и 2023гг.»</w:t>
      </w:r>
    </w:p>
    <w:p w:rsidR="00982325" w:rsidRPr="00982325" w:rsidRDefault="00982325" w:rsidP="00982325">
      <w:pPr>
        <w:jc w:val="right"/>
        <w:rPr>
          <w:sz w:val="18"/>
          <w:szCs w:val="18"/>
        </w:rPr>
      </w:pPr>
      <w:r w:rsidRPr="00982325">
        <w:rPr>
          <w:sz w:val="18"/>
          <w:szCs w:val="18"/>
        </w:rPr>
        <w:t>от 24.12.2021 № 73</w:t>
      </w:r>
    </w:p>
    <w:p w:rsidR="00982325" w:rsidRPr="00982325" w:rsidRDefault="00982325" w:rsidP="00982325">
      <w:pPr>
        <w:rPr>
          <w:sz w:val="18"/>
          <w:szCs w:val="18"/>
        </w:rPr>
      </w:pPr>
      <w:r w:rsidRPr="00982325">
        <w:rPr>
          <w:sz w:val="18"/>
          <w:szCs w:val="18"/>
        </w:rPr>
        <w:t>Таблица 1</w:t>
      </w:r>
    </w:p>
    <w:p w:rsidR="00982325" w:rsidRPr="00982325" w:rsidRDefault="00982325" w:rsidP="00982325">
      <w:pPr>
        <w:jc w:val="center"/>
        <w:rPr>
          <w:b/>
          <w:sz w:val="18"/>
          <w:szCs w:val="18"/>
        </w:rPr>
      </w:pPr>
      <w:r w:rsidRPr="00982325">
        <w:rPr>
          <w:b/>
          <w:sz w:val="18"/>
          <w:szCs w:val="18"/>
        </w:rPr>
        <w:t xml:space="preserve">Распределение бюджетных ассигнований на 2021 год по разделам, подразделам, целевым статьям и видам расходов     </w:t>
      </w:r>
    </w:p>
    <w:p w:rsidR="00982325" w:rsidRPr="00982325" w:rsidRDefault="00982325" w:rsidP="00982325">
      <w:pPr>
        <w:jc w:val="center"/>
        <w:rPr>
          <w:b/>
          <w:sz w:val="18"/>
          <w:szCs w:val="18"/>
        </w:rPr>
      </w:pPr>
    </w:p>
    <w:tbl>
      <w:tblPr>
        <w:tblW w:w="10207" w:type="dxa"/>
        <w:tblInd w:w="-176" w:type="dxa"/>
        <w:tblLook w:val="04A0"/>
      </w:tblPr>
      <w:tblGrid>
        <w:gridCol w:w="5469"/>
        <w:gridCol w:w="449"/>
        <w:gridCol w:w="567"/>
        <w:gridCol w:w="1494"/>
        <w:gridCol w:w="581"/>
        <w:gridCol w:w="1647"/>
      </w:tblGrid>
      <w:tr w:rsidR="00982325" w:rsidRPr="00982325" w:rsidTr="00982325">
        <w:trPr>
          <w:trHeight w:val="375"/>
        </w:trPr>
        <w:tc>
          <w:tcPr>
            <w:tcW w:w="5469"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Наименование</w:t>
            </w:r>
          </w:p>
        </w:tc>
        <w:tc>
          <w:tcPr>
            <w:tcW w:w="449"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РЗ</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proofErr w:type="gramStart"/>
            <w:r w:rsidRPr="00982325">
              <w:rPr>
                <w:sz w:val="18"/>
                <w:szCs w:val="18"/>
              </w:rPr>
              <w:t>ПР</w:t>
            </w:r>
            <w:proofErr w:type="gramEnd"/>
          </w:p>
        </w:tc>
        <w:tc>
          <w:tcPr>
            <w:tcW w:w="1494"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ЦСР</w:t>
            </w:r>
          </w:p>
        </w:tc>
        <w:tc>
          <w:tcPr>
            <w:tcW w:w="581"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ВР</w:t>
            </w:r>
          </w:p>
        </w:tc>
        <w:tc>
          <w:tcPr>
            <w:tcW w:w="1647"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Сумма</w:t>
            </w:r>
          </w:p>
        </w:tc>
      </w:tr>
      <w:tr w:rsidR="00982325" w:rsidRPr="00982325" w:rsidTr="00982325">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администрация Красносельского сельсовета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11 124 624,61</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ОБЩЕГОСУДАРСТВЕННЫЕ ВОПРОСЫ</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4 221 010,38</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Функционирование высшего должностного лица субъекта Российской Федерации и муниципального образования</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747 421,00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747 421,00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главы муниципального органа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99.0.00.40010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740 190,00</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740 190,00</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740 190,00</w:t>
            </w:r>
          </w:p>
        </w:tc>
      </w:tr>
      <w:tr w:rsidR="00982325" w:rsidRPr="00982325" w:rsidTr="00982325">
        <w:trPr>
          <w:trHeight w:val="144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7 231,00</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7 231,00</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7 231,00</w:t>
            </w:r>
          </w:p>
        </w:tc>
      </w:tr>
      <w:tr w:rsidR="00982325" w:rsidRPr="00982325" w:rsidTr="00982325">
        <w:trPr>
          <w:trHeight w:val="144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3 197 039,38</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3 197 039,38</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администрации муниципальных образований</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99.0.00.40030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3 071 110,00</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2 489 010,00</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2 489 010,00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530 600,00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530 600,00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51 500,00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51 500,00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Решение вопросов в сфере административных правонарушений</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99.0.00.70190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100,00</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100,00</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100,00</w:t>
            </w:r>
          </w:p>
        </w:tc>
      </w:tr>
      <w:tr w:rsidR="00982325" w:rsidRPr="00982325" w:rsidTr="00982325">
        <w:trPr>
          <w:trHeight w:val="144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125 829,38</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125 829,38</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125 829,38</w:t>
            </w:r>
          </w:p>
        </w:tc>
      </w:tr>
      <w:tr w:rsidR="00982325" w:rsidRPr="00982325" w:rsidTr="00982325">
        <w:trPr>
          <w:trHeight w:val="87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Передача полномочий контрольно-счетного органа </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99.0.00.49010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Межбюджетные трансферты</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99.0.00.49010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500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межбюджетные трансферты</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06</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99.0.00.49010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540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Резервные фонды</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Резервный фонд администрации муниципального образования </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99.0.00.41020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99.0.00.41020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30 000,00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Резервные средства</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99.0.00.41020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870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30 000,00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Другие общегосударственные вопросы</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226 550,00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226 550,00</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в сфере общегосударственных вопросов, осуществляемые органами местного самоуправления</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99.0.00.41040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5 000,00</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99.0.00.41040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99.0.00.41040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5 000,00</w:t>
            </w:r>
          </w:p>
        </w:tc>
      </w:tr>
      <w:tr w:rsidR="00982325" w:rsidRPr="00982325" w:rsidTr="00982325">
        <w:trPr>
          <w:trHeight w:val="87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по реализации социально значимых проектов в сфере развития общественной инфраструктуры</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99.0.00.70370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218 550,00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99.0.00.70370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218 550,00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99.0.00.70370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218 550,00</w:t>
            </w:r>
          </w:p>
        </w:tc>
      </w:tr>
      <w:tr w:rsidR="00982325" w:rsidRPr="00982325" w:rsidTr="00982325">
        <w:trPr>
          <w:trHeight w:val="115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Софинансирование</w:t>
            </w:r>
            <w:proofErr w:type="spellEnd"/>
            <w:r w:rsidRPr="00982325">
              <w:rPr>
                <w:b/>
                <w:bCs/>
                <w:sz w:val="18"/>
                <w:szCs w:val="18"/>
              </w:rPr>
              <w:t xml:space="preserve"> мероприятий  по реализации социально значимых проектов в сфере развития общественной </w:t>
            </w:r>
            <w:proofErr w:type="spellStart"/>
            <w:r w:rsidRPr="00982325">
              <w:rPr>
                <w:b/>
                <w:bCs/>
                <w:sz w:val="18"/>
                <w:szCs w:val="18"/>
              </w:rPr>
              <w:t>инфрасттруктуры</w:t>
            </w:r>
            <w:proofErr w:type="spellEnd"/>
            <w:r w:rsidRPr="00982325">
              <w:rPr>
                <w:b/>
                <w:bCs/>
                <w:sz w:val="18"/>
                <w:szCs w:val="18"/>
              </w:rPr>
              <w:t xml:space="preserve"> </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99.0.00.S0370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99.0.00.S0370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3 000,00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99.0.00.S0370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3 000,00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ОБОРОНА</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lastRenderedPageBreak/>
              <w:t>Мобилизационная и вневойсковая подготовка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Осуществление первичного воинского учёта на территориях, где отсутствуют военные комиссариаты</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99.0.00.51180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109 054,57</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109 054,57</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900,00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900,00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БЕЗОПАСНОСТЬ И ПРАВООХРАНИТЕЛЬНАЯ ДЕЯТЕЛЬНОСТЬ</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115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по предупреждению и ликвидации чрезвычайных ситуаций, стихийных бедствий и их последствий</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99.0.00.42070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35 000,00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99.0.00.42070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35 000,00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99.0.00.42070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35 000,00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в сфере пожарной безопасности</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99.0.00.42080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99.0.00.42080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99.0.00.42080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87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первичных мер пожарной безопасности в границах населённых пунктов поселений</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99.0.00.48430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31 700,00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99.0.00.48430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31 700,00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99.0.00.48430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31 700,00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ЭКОНОМИКА</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lastRenderedPageBreak/>
              <w:t>Дорожное хозяйство (дорожные фонды)</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дорожного фонда Чановского района, развитие автомобильных дорог муниципального значения</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99.0.00.48300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1 119 577,12</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1 119 577,12</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150 000,00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150 000,00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ЖИЛИЩНО-КОММУНАЛЬНОЕ ХОЗЯЙСТВО</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930 384,17</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Коммунальное хозяйство</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Прочие мероприятия в области коммунального хозяйства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99.0.00.43190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514 474,17</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514 474,17</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28 000,00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28 000,00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Благоустройство</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387 910,00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387 910,00</w:t>
            </w:r>
          </w:p>
        </w:tc>
      </w:tr>
      <w:tr w:rsidR="00982325" w:rsidRPr="00982325" w:rsidTr="00982325">
        <w:trPr>
          <w:trHeight w:val="87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Освещение улиц и установка указателей с </w:t>
            </w:r>
            <w:proofErr w:type="spellStart"/>
            <w:r w:rsidRPr="00982325">
              <w:rPr>
                <w:b/>
                <w:bCs/>
                <w:sz w:val="18"/>
                <w:szCs w:val="18"/>
              </w:rPr>
              <w:t>назваваниями</w:t>
            </w:r>
            <w:proofErr w:type="spellEnd"/>
            <w:r w:rsidRPr="00982325">
              <w:rPr>
                <w:b/>
                <w:bCs/>
                <w:sz w:val="18"/>
                <w:szCs w:val="18"/>
              </w:rPr>
              <w:t xml:space="preserve"> улиц и номерами домов на территории муниципальных образований</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99.0.00.43220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170 000,00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99.0.00.43220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170 000,00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99.0.00.43220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170 000,00</w:t>
            </w:r>
          </w:p>
        </w:tc>
      </w:tr>
      <w:tr w:rsidR="00982325" w:rsidRPr="00982325" w:rsidTr="00982325">
        <w:trPr>
          <w:trHeight w:val="87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99.0.00.70240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167 623,08</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99.0.00.70240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167 623,08</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99.0.00.70240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167 623,08</w:t>
            </w:r>
          </w:p>
        </w:tc>
      </w:tr>
      <w:tr w:rsidR="00982325" w:rsidRPr="00982325" w:rsidTr="00982325">
        <w:trPr>
          <w:trHeight w:val="115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lastRenderedPageBreak/>
              <w:t>Софинансирование</w:t>
            </w:r>
            <w:proofErr w:type="spellEnd"/>
            <w:r w:rsidRPr="00982325">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99.0.00.S0240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50 286,92</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99.0.00.S0240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50 286,92</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99.0.00.S0240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50 286,92</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КУЛЬТУРА, КИНЕМАТОГРАФИЯ</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4 306 998,37</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Культура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4 306 998,37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предусмотренные на реализацию наказов избирателей</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предусмотренные на реализацию наказов избирателей депутата Кушнир В.В.</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74.1.00.00000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115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Средства, предусмотренные на реализацию наказов избирателей депутата Кушнир В.В. в рамках </w:t>
            </w:r>
            <w:proofErr w:type="spellStart"/>
            <w:r w:rsidRPr="00982325">
              <w:rPr>
                <w:b/>
                <w:bCs/>
                <w:sz w:val="18"/>
                <w:szCs w:val="18"/>
              </w:rPr>
              <w:t>гос</w:t>
            </w:r>
            <w:proofErr w:type="gramStart"/>
            <w:r w:rsidRPr="00982325">
              <w:rPr>
                <w:b/>
                <w:bCs/>
                <w:sz w:val="18"/>
                <w:szCs w:val="18"/>
              </w:rPr>
              <w:t>.п</w:t>
            </w:r>
            <w:proofErr w:type="gramEnd"/>
            <w:r w:rsidRPr="00982325">
              <w:rPr>
                <w:b/>
                <w:bCs/>
                <w:sz w:val="18"/>
                <w:szCs w:val="18"/>
              </w:rPr>
              <w:t>рограммы</w:t>
            </w:r>
            <w:proofErr w:type="spellEnd"/>
            <w:r w:rsidRPr="00982325">
              <w:rPr>
                <w:b/>
                <w:bCs/>
                <w:sz w:val="18"/>
                <w:szCs w:val="18"/>
              </w:rPr>
              <w:t xml:space="preserve"> НСО "Управление финансами в Новосибирской области"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74.1.00.70510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74.1.00.70510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80 000,00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74.1.00.70510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80 000,00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4 226 998,37</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Расходы на обеспечение деятельности домов культуры</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99.0.00.44210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736 428,77</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1 728,77</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казенных учреждений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1 728,77</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694 700,00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694 700,00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40 000,00</w:t>
            </w:r>
          </w:p>
        </w:tc>
      </w:tr>
      <w:tr w:rsidR="00982325" w:rsidRPr="00982325" w:rsidTr="00982325">
        <w:trPr>
          <w:trHeight w:val="30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40 000,00</w:t>
            </w:r>
          </w:p>
        </w:tc>
      </w:tr>
      <w:tr w:rsidR="00982325" w:rsidRPr="00982325" w:rsidTr="00982325">
        <w:trPr>
          <w:trHeight w:val="144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3 490 569,60</w:t>
            </w:r>
          </w:p>
        </w:tc>
      </w:tr>
      <w:tr w:rsidR="00982325" w:rsidRPr="00982325" w:rsidTr="00982325">
        <w:trPr>
          <w:trHeight w:val="1440"/>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2 904 879,60</w:t>
            </w:r>
          </w:p>
        </w:tc>
      </w:tr>
      <w:tr w:rsidR="00982325" w:rsidRPr="00982325" w:rsidTr="00982325">
        <w:trPr>
          <w:trHeight w:val="585"/>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казенных учреждений</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2 904 879,60</w:t>
            </w:r>
          </w:p>
        </w:tc>
      </w:tr>
      <w:tr w:rsidR="00982325" w:rsidRPr="00982325" w:rsidTr="00982325">
        <w:trPr>
          <w:trHeight w:val="585"/>
        </w:trPr>
        <w:tc>
          <w:tcPr>
            <w:tcW w:w="5469"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585 690,00</w:t>
            </w:r>
          </w:p>
        </w:tc>
      </w:tr>
      <w:tr w:rsidR="00982325" w:rsidRPr="00982325" w:rsidTr="00982325">
        <w:trPr>
          <w:trHeight w:val="870"/>
        </w:trPr>
        <w:tc>
          <w:tcPr>
            <w:tcW w:w="5469"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585 690,00</w:t>
            </w:r>
          </w:p>
        </w:tc>
      </w:tr>
      <w:tr w:rsidR="00982325" w:rsidRPr="00982325" w:rsidTr="00982325">
        <w:trPr>
          <w:trHeight w:val="300"/>
        </w:trPr>
        <w:tc>
          <w:tcPr>
            <w:tcW w:w="5469"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СОЦИАЛЬНАЯ ПОЛИТИКА</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300"/>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Пенсионное обеспечение</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Доплаты к пенсиям муниципальных служащих </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Социальное обеспечение и иные выплаты населению</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300</w:t>
            </w:r>
          </w:p>
        </w:tc>
        <w:tc>
          <w:tcPr>
            <w:tcW w:w="164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200 000,00</w:t>
            </w:r>
          </w:p>
        </w:tc>
      </w:tr>
      <w:tr w:rsidR="00982325" w:rsidRPr="00982325" w:rsidTr="00982325">
        <w:trPr>
          <w:trHeight w:val="585"/>
        </w:trPr>
        <w:tc>
          <w:tcPr>
            <w:tcW w:w="5469"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Публичные нормативные социальные выплаты гражданам</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310</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200 000,00</w:t>
            </w:r>
          </w:p>
        </w:tc>
      </w:tr>
      <w:tr w:rsidR="00982325" w:rsidRPr="00982325" w:rsidTr="00982325">
        <w:trPr>
          <w:trHeight w:val="270"/>
        </w:trPr>
        <w:tc>
          <w:tcPr>
            <w:tcW w:w="5469" w:type="dxa"/>
            <w:tcBorders>
              <w:top w:val="nil"/>
              <w:left w:val="single" w:sz="4" w:space="0" w:color="auto"/>
              <w:bottom w:val="single" w:sz="4" w:space="0" w:color="auto"/>
              <w:right w:val="nil"/>
            </w:tcBorders>
            <w:noWrap/>
            <w:vAlign w:val="center"/>
            <w:hideMark/>
          </w:tcPr>
          <w:p w:rsidR="00982325" w:rsidRPr="00982325" w:rsidRDefault="00982325">
            <w:pPr>
              <w:rPr>
                <w:b/>
                <w:bCs/>
                <w:sz w:val="18"/>
                <w:szCs w:val="18"/>
              </w:rPr>
            </w:pPr>
            <w:r w:rsidRPr="00982325">
              <w:rPr>
                <w:b/>
                <w:bCs/>
                <w:sz w:val="18"/>
                <w:szCs w:val="18"/>
              </w:rPr>
              <w:t>Итого расходов</w:t>
            </w:r>
          </w:p>
        </w:tc>
        <w:tc>
          <w:tcPr>
            <w:tcW w:w="449"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567"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1494"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581"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164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11 124 624,610</w:t>
            </w:r>
          </w:p>
        </w:tc>
      </w:tr>
    </w:tbl>
    <w:p w:rsidR="00982325" w:rsidRPr="00982325" w:rsidRDefault="00982325" w:rsidP="00982325">
      <w:pPr>
        <w:jc w:val="center"/>
        <w:rPr>
          <w:b/>
          <w:sz w:val="18"/>
          <w:szCs w:val="18"/>
        </w:rPr>
      </w:pPr>
      <w:r w:rsidRPr="00982325">
        <w:rPr>
          <w:b/>
          <w:sz w:val="18"/>
          <w:szCs w:val="18"/>
        </w:rPr>
        <w:t xml:space="preserve">                         </w:t>
      </w:r>
    </w:p>
    <w:tbl>
      <w:tblPr>
        <w:tblW w:w="13050" w:type="dxa"/>
        <w:tblInd w:w="93" w:type="dxa"/>
        <w:tblLayout w:type="fixed"/>
        <w:tblLook w:val="04A0"/>
      </w:tblPr>
      <w:tblGrid>
        <w:gridCol w:w="13050"/>
      </w:tblGrid>
      <w:tr w:rsidR="00982325" w:rsidRPr="00982325" w:rsidTr="00982325">
        <w:trPr>
          <w:trHeight w:val="80"/>
        </w:trPr>
        <w:tc>
          <w:tcPr>
            <w:tcW w:w="13056" w:type="dxa"/>
            <w:noWrap/>
            <w:vAlign w:val="bottom"/>
            <w:hideMark/>
          </w:tcPr>
          <w:p w:rsidR="00982325" w:rsidRPr="00982325" w:rsidRDefault="00982325">
            <w:pPr>
              <w:jc w:val="center"/>
              <w:rPr>
                <w:sz w:val="18"/>
                <w:szCs w:val="18"/>
              </w:rPr>
            </w:pPr>
            <w:r w:rsidRPr="00982325">
              <w:rPr>
                <w:sz w:val="18"/>
                <w:szCs w:val="18"/>
              </w:rPr>
              <w:t xml:space="preserve">                </w:t>
            </w:r>
          </w:p>
        </w:tc>
      </w:tr>
    </w:tbl>
    <w:p w:rsidR="00982325" w:rsidRPr="00982325" w:rsidRDefault="00982325" w:rsidP="00982325">
      <w:pPr>
        <w:rPr>
          <w:sz w:val="18"/>
          <w:szCs w:val="18"/>
        </w:rPr>
      </w:pPr>
    </w:p>
    <w:p w:rsidR="00982325" w:rsidRPr="00982325" w:rsidRDefault="00982325" w:rsidP="00982325">
      <w:pPr>
        <w:rPr>
          <w:sz w:val="18"/>
          <w:szCs w:val="18"/>
        </w:rPr>
      </w:pPr>
    </w:p>
    <w:p w:rsidR="00982325" w:rsidRPr="00982325" w:rsidRDefault="00982325" w:rsidP="00982325">
      <w:pPr>
        <w:jc w:val="center"/>
        <w:rPr>
          <w:sz w:val="18"/>
          <w:szCs w:val="18"/>
        </w:rPr>
      </w:pPr>
      <w:r w:rsidRPr="00982325">
        <w:rPr>
          <w:sz w:val="18"/>
          <w:szCs w:val="18"/>
        </w:rPr>
        <w:t xml:space="preserve">                                                                                 </w:t>
      </w:r>
    </w:p>
    <w:p w:rsidR="00982325" w:rsidRPr="00982325" w:rsidRDefault="00982325" w:rsidP="00982325">
      <w:pPr>
        <w:jc w:val="right"/>
        <w:rPr>
          <w:sz w:val="18"/>
          <w:szCs w:val="18"/>
        </w:rPr>
      </w:pPr>
      <w:r w:rsidRPr="00982325">
        <w:rPr>
          <w:sz w:val="18"/>
          <w:szCs w:val="18"/>
        </w:rPr>
        <w:t xml:space="preserve">                                                                                                              Приложение № 6</w:t>
      </w:r>
    </w:p>
    <w:p w:rsidR="00982325" w:rsidRPr="00982325" w:rsidRDefault="00982325" w:rsidP="00982325">
      <w:pPr>
        <w:jc w:val="right"/>
        <w:rPr>
          <w:sz w:val="18"/>
          <w:szCs w:val="18"/>
        </w:rPr>
      </w:pPr>
      <w:r w:rsidRPr="00982325">
        <w:rPr>
          <w:sz w:val="18"/>
          <w:szCs w:val="18"/>
        </w:rPr>
        <w:t xml:space="preserve">                                 к решению четырнадцатой сессии</w:t>
      </w:r>
    </w:p>
    <w:p w:rsidR="00982325" w:rsidRPr="00982325" w:rsidRDefault="00982325" w:rsidP="00982325">
      <w:pPr>
        <w:jc w:val="right"/>
        <w:rPr>
          <w:sz w:val="18"/>
          <w:szCs w:val="18"/>
        </w:rPr>
      </w:pPr>
      <w:r w:rsidRPr="00982325">
        <w:rPr>
          <w:sz w:val="18"/>
          <w:szCs w:val="18"/>
        </w:rPr>
        <w:t>Совета депутатов Красносельского сельсовета</w:t>
      </w:r>
    </w:p>
    <w:p w:rsidR="00982325" w:rsidRPr="00982325" w:rsidRDefault="00982325" w:rsidP="00982325">
      <w:pPr>
        <w:jc w:val="right"/>
        <w:rPr>
          <w:sz w:val="18"/>
          <w:szCs w:val="18"/>
        </w:rPr>
      </w:pPr>
      <w:r w:rsidRPr="00982325">
        <w:rPr>
          <w:sz w:val="18"/>
          <w:szCs w:val="18"/>
        </w:rPr>
        <w:t>Чановского района Новосибирской области</w:t>
      </w:r>
    </w:p>
    <w:p w:rsidR="00982325" w:rsidRPr="00982325" w:rsidRDefault="00982325" w:rsidP="00982325">
      <w:pPr>
        <w:jc w:val="right"/>
        <w:rPr>
          <w:sz w:val="18"/>
          <w:szCs w:val="18"/>
        </w:rPr>
      </w:pPr>
      <w:r w:rsidRPr="00982325">
        <w:rPr>
          <w:sz w:val="18"/>
          <w:szCs w:val="18"/>
        </w:rPr>
        <w:t xml:space="preserve">    «О  внесении изменений в бюджет </w:t>
      </w:r>
    </w:p>
    <w:p w:rsidR="00982325" w:rsidRPr="00982325" w:rsidRDefault="00982325" w:rsidP="00982325">
      <w:pPr>
        <w:jc w:val="right"/>
        <w:rPr>
          <w:sz w:val="18"/>
          <w:szCs w:val="18"/>
        </w:rPr>
      </w:pPr>
      <w:r w:rsidRPr="00982325">
        <w:rPr>
          <w:sz w:val="18"/>
          <w:szCs w:val="18"/>
        </w:rPr>
        <w:t xml:space="preserve">Красносельского сельсовета на 2021г. </w:t>
      </w:r>
    </w:p>
    <w:p w:rsidR="00982325" w:rsidRPr="00982325" w:rsidRDefault="00982325" w:rsidP="00982325">
      <w:pPr>
        <w:jc w:val="right"/>
        <w:rPr>
          <w:sz w:val="18"/>
          <w:szCs w:val="18"/>
        </w:rPr>
      </w:pPr>
      <w:r w:rsidRPr="00982325">
        <w:rPr>
          <w:sz w:val="18"/>
          <w:szCs w:val="18"/>
        </w:rPr>
        <w:t xml:space="preserve">                        и плановый период 2022 и 2023гг.»</w:t>
      </w:r>
    </w:p>
    <w:p w:rsidR="00982325" w:rsidRPr="00982325" w:rsidRDefault="00982325" w:rsidP="00982325">
      <w:pPr>
        <w:jc w:val="right"/>
        <w:rPr>
          <w:sz w:val="18"/>
          <w:szCs w:val="18"/>
        </w:rPr>
      </w:pPr>
      <w:r w:rsidRPr="00982325">
        <w:rPr>
          <w:sz w:val="18"/>
          <w:szCs w:val="18"/>
        </w:rPr>
        <w:t>от 24.12.2021 № 73</w:t>
      </w:r>
    </w:p>
    <w:p w:rsidR="00982325" w:rsidRPr="00982325" w:rsidRDefault="00982325" w:rsidP="00982325">
      <w:pPr>
        <w:rPr>
          <w:sz w:val="18"/>
          <w:szCs w:val="18"/>
        </w:rPr>
      </w:pPr>
    </w:p>
    <w:p w:rsidR="00982325" w:rsidRPr="00982325" w:rsidRDefault="00982325" w:rsidP="00982325">
      <w:pPr>
        <w:jc w:val="center"/>
        <w:rPr>
          <w:b/>
          <w:sz w:val="18"/>
          <w:szCs w:val="18"/>
        </w:rPr>
      </w:pPr>
      <w:r w:rsidRPr="00982325">
        <w:rPr>
          <w:b/>
          <w:sz w:val="18"/>
          <w:szCs w:val="18"/>
        </w:rPr>
        <w:t xml:space="preserve"> Ведомственная структура расходов бюджета на 2021год      </w:t>
      </w:r>
    </w:p>
    <w:p w:rsidR="00982325" w:rsidRPr="00982325" w:rsidRDefault="00982325" w:rsidP="00982325">
      <w:pPr>
        <w:jc w:val="center"/>
        <w:rPr>
          <w:b/>
          <w:sz w:val="18"/>
          <w:szCs w:val="18"/>
        </w:rPr>
      </w:pPr>
      <w:r w:rsidRPr="00982325">
        <w:rPr>
          <w:b/>
          <w:sz w:val="18"/>
          <w:szCs w:val="18"/>
        </w:rPr>
        <w:t xml:space="preserve">    </w:t>
      </w:r>
    </w:p>
    <w:p w:rsidR="00982325" w:rsidRPr="00982325" w:rsidRDefault="00982325" w:rsidP="00982325">
      <w:pPr>
        <w:jc w:val="center"/>
        <w:rPr>
          <w:b/>
          <w:sz w:val="18"/>
          <w:szCs w:val="18"/>
        </w:rPr>
      </w:pPr>
    </w:p>
    <w:tbl>
      <w:tblPr>
        <w:tblW w:w="10632" w:type="dxa"/>
        <w:tblInd w:w="-318" w:type="dxa"/>
        <w:tblLook w:val="04A0"/>
      </w:tblPr>
      <w:tblGrid>
        <w:gridCol w:w="5611"/>
        <w:gridCol w:w="739"/>
        <w:gridCol w:w="449"/>
        <w:gridCol w:w="567"/>
        <w:gridCol w:w="1494"/>
        <w:gridCol w:w="581"/>
        <w:gridCol w:w="1191"/>
      </w:tblGrid>
      <w:tr w:rsidR="00982325" w:rsidRPr="00982325" w:rsidTr="00982325">
        <w:trPr>
          <w:trHeight w:val="375"/>
        </w:trPr>
        <w:tc>
          <w:tcPr>
            <w:tcW w:w="5611"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Наименование</w:t>
            </w:r>
          </w:p>
        </w:tc>
        <w:tc>
          <w:tcPr>
            <w:tcW w:w="739"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ГРБС</w:t>
            </w:r>
          </w:p>
        </w:tc>
        <w:tc>
          <w:tcPr>
            <w:tcW w:w="449"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РЗ</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proofErr w:type="gramStart"/>
            <w:r w:rsidRPr="00982325">
              <w:rPr>
                <w:sz w:val="18"/>
                <w:szCs w:val="18"/>
              </w:rPr>
              <w:t>ПР</w:t>
            </w:r>
            <w:proofErr w:type="gramEnd"/>
          </w:p>
        </w:tc>
        <w:tc>
          <w:tcPr>
            <w:tcW w:w="1494"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ЦСР</w:t>
            </w:r>
          </w:p>
        </w:tc>
        <w:tc>
          <w:tcPr>
            <w:tcW w:w="581"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ВР</w:t>
            </w:r>
          </w:p>
        </w:tc>
        <w:tc>
          <w:tcPr>
            <w:tcW w:w="1191" w:type="dxa"/>
            <w:vMerge w:val="restart"/>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Сумма</w:t>
            </w:r>
          </w:p>
        </w:tc>
      </w:tr>
      <w:tr w:rsidR="00982325" w:rsidRPr="00982325" w:rsidTr="00982325">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82325" w:rsidRPr="00982325" w:rsidRDefault="00982325">
            <w:pPr>
              <w:rPr>
                <w:sz w:val="18"/>
                <w:szCs w:val="18"/>
              </w:rPr>
            </w:pP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администрация Красносельского сельсовета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11 124 624,61</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ОБЩЕГОСУДАРСТВЕННЫЕ ВОПРОСЫ</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4 221 010,38</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Функционирование высшего должностного лица субъекта Российской Федерации и муниципального образования</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747 421,00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747 421,00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главы муниципального органа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99.0.00.40010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740 190,00</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740 190,00</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740 190,00</w:t>
            </w:r>
          </w:p>
        </w:tc>
      </w:tr>
      <w:tr w:rsidR="00982325" w:rsidRPr="00982325" w:rsidTr="00982325">
        <w:trPr>
          <w:trHeight w:val="144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7 231,00</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7 231,00</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7 231,00</w:t>
            </w:r>
          </w:p>
        </w:tc>
      </w:tr>
      <w:tr w:rsidR="00982325" w:rsidRPr="00982325" w:rsidTr="00982325">
        <w:trPr>
          <w:trHeight w:val="144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3 197 039,38</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3 197 039,38</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администрации муниципальных образований</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99.0.00.40030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3 071 110,00</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2 489 010,00</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2 489 010,00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530 600,00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530 600,00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51 500,00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99.0.00.40030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51 500,00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Решение вопросов в сфере административных правонарушений</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99.0.00.70190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100,00</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100,00</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lastRenderedPageBreak/>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100,00</w:t>
            </w:r>
          </w:p>
        </w:tc>
      </w:tr>
      <w:tr w:rsidR="00982325" w:rsidRPr="00982325" w:rsidTr="00982325">
        <w:trPr>
          <w:trHeight w:val="144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04</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125 829,38</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125 829,38</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04</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125 829,38</w:t>
            </w:r>
          </w:p>
        </w:tc>
      </w:tr>
      <w:tr w:rsidR="00982325" w:rsidRPr="00982325" w:rsidTr="00982325">
        <w:trPr>
          <w:trHeight w:val="87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Передача полномочий контрольно-счетного органа </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99.0.00.49010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Межбюджетные трансферты</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06</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99.0.00.49010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500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межбюджетные трансферты</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06</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99.0.00.49010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540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Резервные фонды</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Резервный фонд администрации муниципального образования </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99.0.00.41020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30 000,00</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99.0.00.41020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30 000,00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Резервные средства</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99.0.00.41020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870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30 000,00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Другие общегосударственные вопросы</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226 550,00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226 550,00</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в сфере общегосударственных вопросов, осуществляемые органами местного самоуправления</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99.0.00.41040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5 000,00</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99.0.00.41040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99.0.00.41040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5 000,00</w:t>
            </w:r>
          </w:p>
        </w:tc>
      </w:tr>
      <w:tr w:rsidR="00982325" w:rsidRPr="00982325" w:rsidTr="00982325">
        <w:trPr>
          <w:trHeight w:val="87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по реализации социально значимых проектов в сфере развития общественной инфраструктуры</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99.0.00.70370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218 550,00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99.0.00.70370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218 550,00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99.0.00.70370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218 550,00</w:t>
            </w:r>
          </w:p>
        </w:tc>
      </w:tr>
      <w:tr w:rsidR="00982325" w:rsidRPr="00982325" w:rsidTr="00982325">
        <w:trPr>
          <w:trHeight w:val="115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lastRenderedPageBreak/>
              <w:t>Софинансирование</w:t>
            </w:r>
            <w:proofErr w:type="spellEnd"/>
            <w:r w:rsidRPr="00982325">
              <w:rPr>
                <w:b/>
                <w:bCs/>
                <w:sz w:val="18"/>
                <w:szCs w:val="18"/>
              </w:rPr>
              <w:t xml:space="preserve"> мероприятий  по реализации социально значимых проектов в сфере развития общественной </w:t>
            </w:r>
            <w:proofErr w:type="spellStart"/>
            <w:r w:rsidRPr="00982325">
              <w:rPr>
                <w:b/>
                <w:bCs/>
                <w:sz w:val="18"/>
                <w:szCs w:val="18"/>
              </w:rPr>
              <w:t>инфрасттруктуры</w:t>
            </w:r>
            <w:proofErr w:type="spellEnd"/>
            <w:r w:rsidRPr="00982325">
              <w:rPr>
                <w:b/>
                <w:bCs/>
                <w:sz w:val="18"/>
                <w:szCs w:val="18"/>
              </w:rPr>
              <w:t xml:space="preserve"> </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01</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99.0.00.S0370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99.0.00.S0370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3 000,00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99.0.00.S0370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3 000,00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ОБОРОНА</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Мобилизационная и вневойсковая подготовка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Осуществление первичного воинского учёта на территориях, где отсутствуют военные комиссариаты</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99.0.00.51180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109 954,57</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109 054,57</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государственных (муниципальных) органов</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120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109 054,57</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900,00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99.0.00.51180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900,00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БЕЗОПАСНОСТЬ И ПРАВООХРАНИТЕЛЬНАЯ ДЕЯТЕЛЬНОСТЬ</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115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86 700,00</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по предупреждению и ликвидации чрезвычайных ситуаций, стихийных бедствий и их последствий</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99.0.00.42070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35 000,00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99.0.00.42070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35 000,00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99.0.00.42070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35 000,00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Мероприятия в сфере пожарной безопасности</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99.0.00.42080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99.0.00.42080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lastRenderedPageBreak/>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99.0.00.42080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20 000,00</w:t>
            </w:r>
          </w:p>
        </w:tc>
      </w:tr>
      <w:tr w:rsidR="00982325" w:rsidRPr="00982325" w:rsidTr="00982325">
        <w:trPr>
          <w:trHeight w:val="87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Обеспечение первичных мер пожарной безопасности в границах населённых пунктов поселений</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03</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10</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99.0.00.48430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31 700,00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99.0.00.48430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31 700,00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10</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99.0.00.48430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31 700,00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НАЦИОНАЛЬНАЯ ЭКОНОМИКА</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Дорожное хозяйство (дорожные фонды)</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дорожного фонда Чановского района, развитие автомобильных дорог муниципального значения</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99.0.00.48300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1 269 577,12</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1 119 577,12</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1 119 577,12</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150 000,00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09</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99.0.00.48300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150 000,00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ЖИЛИЩНО-КОММУНАЛЬНОЕ ХОЗЯЙСТВО</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930 384,17</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Коммунальное хозяйство</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Прочие мероприятия в области коммунального хозяйства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99.0.00.43190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542 474,17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514 474,17</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514 474,17</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28 000,00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02</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99.0.00.43190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28 000,00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Благоустройство</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387 910,00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387 910,00</w:t>
            </w:r>
          </w:p>
        </w:tc>
      </w:tr>
      <w:tr w:rsidR="00982325" w:rsidRPr="00982325" w:rsidTr="00982325">
        <w:trPr>
          <w:trHeight w:val="87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Освещение улиц и установка указателей с </w:t>
            </w:r>
            <w:proofErr w:type="spellStart"/>
            <w:r w:rsidRPr="00982325">
              <w:rPr>
                <w:b/>
                <w:bCs/>
                <w:sz w:val="18"/>
                <w:szCs w:val="18"/>
              </w:rPr>
              <w:t>назваваниями</w:t>
            </w:r>
            <w:proofErr w:type="spellEnd"/>
            <w:r w:rsidRPr="00982325">
              <w:rPr>
                <w:b/>
                <w:bCs/>
                <w:sz w:val="18"/>
                <w:szCs w:val="18"/>
              </w:rPr>
              <w:t xml:space="preserve"> улиц и номерами домов на территории муниципальных образований</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99.0.00.43220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170 000,00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99.0.00.43220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170 000,00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lastRenderedPageBreak/>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99.0.00.43220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170 000,00</w:t>
            </w:r>
          </w:p>
        </w:tc>
      </w:tr>
      <w:tr w:rsidR="00982325" w:rsidRPr="00982325" w:rsidTr="00982325">
        <w:trPr>
          <w:trHeight w:val="87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проектов развития территорий муниципальных образований Новосибирской области, основанных на местных инициативах</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99.0.00.70240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167 623,08</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99.0.00.70240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167 623,08</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99.0.00.70240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167 623,08</w:t>
            </w:r>
          </w:p>
        </w:tc>
      </w:tr>
      <w:tr w:rsidR="00982325" w:rsidRPr="00982325" w:rsidTr="00982325">
        <w:trPr>
          <w:trHeight w:val="115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Софинансирование</w:t>
            </w:r>
            <w:proofErr w:type="spellEnd"/>
            <w:r w:rsidRPr="00982325">
              <w:rPr>
                <w:b/>
                <w:bCs/>
                <w:sz w:val="18"/>
                <w:szCs w:val="18"/>
              </w:rPr>
              <w:t xml:space="preserve"> расходов на реализацию проектов развития территорий муниципальных образований Новосибирской области, основанных на местных инициативах</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05</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03</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99.0.00.S0240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50 286,92</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99.0.00.S0240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50 286,92</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03</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99.0.00.S0240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50 286,92</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КУЛЬТУРА, КИНЕМАТОГРАФИЯ</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4 306 998,37</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Культура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4 306 998,37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предусмотренные на реализацию наказов избирателей</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Средства, предусмотренные на реализацию наказов избирателей депутата Кушнир В.В.</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74.1.00.00000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115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Средства, предусмотренные на реализацию наказов избирателей депутата Кушнир В.В. в рамках </w:t>
            </w:r>
            <w:proofErr w:type="spellStart"/>
            <w:r w:rsidRPr="00982325">
              <w:rPr>
                <w:b/>
                <w:bCs/>
                <w:sz w:val="18"/>
                <w:szCs w:val="18"/>
              </w:rPr>
              <w:t>гос</w:t>
            </w:r>
            <w:proofErr w:type="gramStart"/>
            <w:r w:rsidRPr="00982325">
              <w:rPr>
                <w:b/>
                <w:bCs/>
                <w:sz w:val="18"/>
                <w:szCs w:val="18"/>
              </w:rPr>
              <w:t>.п</w:t>
            </w:r>
            <w:proofErr w:type="gramEnd"/>
            <w:r w:rsidRPr="00982325">
              <w:rPr>
                <w:b/>
                <w:bCs/>
                <w:sz w:val="18"/>
                <w:szCs w:val="18"/>
              </w:rPr>
              <w:t>рограммы</w:t>
            </w:r>
            <w:proofErr w:type="spellEnd"/>
            <w:r w:rsidRPr="00982325">
              <w:rPr>
                <w:b/>
                <w:bCs/>
                <w:sz w:val="18"/>
                <w:szCs w:val="18"/>
              </w:rPr>
              <w:t xml:space="preserve"> НСО "Управление финансами в Новосибирской области"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74.1.00.70510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80 000,00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74.1.00.70510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80 000,00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74.1.00.70510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80 000,00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4 226 998,37</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Расходы на обеспечение деятельности домов культуры</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99.0.00.44210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736 428,77</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1 728,77</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казенных учреждений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1 728,77</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694 700,00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lastRenderedPageBreak/>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694 700,00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Иные бюджетные ассигнования</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800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40 000,00</w:t>
            </w:r>
          </w:p>
        </w:tc>
      </w:tr>
      <w:tr w:rsidR="00982325" w:rsidRPr="00982325" w:rsidTr="00982325">
        <w:trPr>
          <w:trHeight w:val="30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Уплата налогов, сборов и иных платежей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99.0.00.44210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850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40 000,00</w:t>
            </w:r>
          </w:p>
        </w:tc>
      </w:tr>
      <w:tr w:rsidR="00982325" w:rsidRPr="00982325" w:rsidTr="00982325">
        <w:trPr>
          <w:trHeight w:val="144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3 490 569,60</w:t>
            </w:r>
          </w:p>
        </w:tc>
      </w:tr>
      <w:tr w:rsidR="00982325" w:rsidRPr="00982325" w:rsidTr="00982325">
        <w:trPr>
          <w:trHeight w:val="1440"/>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100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2 904 879,60</w:t>
            </w:r>
          </w:p>
        </w:tc>
      </w:tr>
      <w:tr w:rsidR="00982325" w:rsidRPr="00982325" w:rsidTr="00982325">
        <w:trPr>
          <w:trHeight w:val="585"/>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Расходы на выплаты персоналу казенных учреждений</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110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2 904 879,60</w:t>
            </w:r>
          </w:p>
        </w:tc>
      </w:tr>
      <w:tr w:rsidR="00982325" w:rsidRPr="00982325" w:rsidTr="00982325">
        <w:trPr>
          <w:trHeight w:val="585"/>
        </w:trPr>
        <w:tc>
          <w:tcPr>
            <w:tcW w:w="5611" w:type="dxa"/>
            <w:tcBorders>
              <w:top w:val="nil"/>
              <w:left w:val="single" w:sz="4" w:space="0" w:color="auto"/>
              <w:bottom w:val="nil"/>
              <w:right w:val="nil"/>
            </w:tcBorders>
            <w:vAlign w:val="center"/>
            <w:hideMark/>
          </w:tcPr>
          <w:p w:rsidR="00982325" w:rsidRPr="00982325" w:rsidRDefault="00982325">
            <w:pPr>
              <w:rPr>
                <w:sz w:val="18"/>
                <w:szCs w:val="18"/>
              </w:rPr>
            </w:pPr>
            <w:r w:rsidRPr="00982325">
              <w:rPr>
                <w:sz w:val="18"/>
                <w:szCs w:val="18"/>
              </w:rPr>
              <w:t>Закупка товаров, работ и услуг для обеспечения государственных (муниципальных) нужд</w:t>
            </w:r>
          </w:p>
        </w:tc>
        <w:tc>
          <w:tcPr>
            <w:tcW w:w="73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nil"/>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200</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585 690,00</w:t>
            </w:r>
          </w:p>
        </w:tc>
      </w:tr>
      <w:tr w:rsidR="00982325" w:rsidRPr="00982325" w:rsidTr="00982325">
        <w:trPr>
          <w:trHeight w:val="870"/>
        </w:trPr>
        <w:tc>
          <w:tcPr>
            <w:tcW w:w="5611" w:type="dxa"/>
            <w:tcBorders>
              <w:top w:val="single" w:sz="4" w:space="0" w:color="auto"/>
              <w:left w:val="single" w:sz="4" w:space="0" w:color="auto"/>
              <w:bottom w:val="single" w:sz="4" w:space="0" w:color="auto"/>
              <w:right w:val="nil"/>
            </w:tcBorders>
            <w:vAlign w:val="center"/>
            <w:hideMark/>
          </w:tcPr>
          <w:p w:rsidR="00982325" w:rsidRPr="00982325" w:rsidRDefault="00982325">
            <w:pPr>
              <w:rPr>
                <w:sz w:val="18"/>
                <w:szCs w:val="18"/>
              </w:rPr>
            </w:pPr>
            <w:r w:rsidRPr="00982325">
              <w:rPr>
                <w:sz w:val="18"/>
                <w:szCs w:val="18"/>
              </w:rPr>
              <w:t>Иные закупки товаров, работ и услуг для обеспечения государственных (муниципальных) нужд</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99.0.00.70510</w:t>
            </w:r>
          </w:p>
        </w:tc>
        <w:tc>
          <w:tcPr>
            <w:tcW w:w="58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240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585 690,00</w:t>
            </w:r>
          </w:p>
        </w:tc>
      </w:tr>
      <w:tr w:rsidR="00982325" w:rsidRPr="00982325" w:rsidTr="00982325">
        <w:trPr>
          <w:trHeight w:val="300"/>
        </w:trPr>
        <w:tc>
          <w:tcPr>
            <w:tcW w:w="5611" w:type="dxa"/>
            <w:tcBorders>
              <w:top w:val="nil"/>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СОЦИАЛЬНАЯ ПОЛИТИКА</w:t>
            </w:r>
          </w:p>
        </w:tc>
        <w:tc>
          <w:tcPr>
            <w:tcW w:w="73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494" w:type="dxa"/>
            <w:tcBorders>
              <w:top w:val="nil"/>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nil"/>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nil"/>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300"/>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Пенсионное обеспечение</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 </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proofErr w:type="spellStart"/>
            <w:r w:rsidRPr="00982325">
              <w:rPr>
                <w:b/>
                <w:bCs/>
                <w:sz w:val="18"/>
                <w:szCs w:val="18"/>
              </w:rPr>
              <w:t>Непрограммные</w:t>
            </w:r>
            <w:proofErr w:type="spellEnd"/>
            <w:r w:rsidRPr="00982325">
              <w:rPr>
                <w:b/>
                <w:bCs/>
                <w:sz w:val="18"/>
                <w:szCs w:val="18"/>
              </w:rPr>
              <w:t xml:space="preserve"> направления бюджета Чановского района</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99.0.00.00000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b/>
                <w:bCs/>
                <w:sz w:val="18"/>
                <w:szCs w:val="18"/>
              </w:rPr>
            </w:pPr>
            <w:r w:rsidRPr="00982325">
              <w:rPr>
                <w:b/>
                <w:bCs/>
                <w:sz w:val="18"/>
                <w:szCs w:val="18"/>
              </w:rPr>
              <w:t xml:space="preserve">Доплаты к пенсиям муниципальных служащих </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b/>
                <w:bCs/>
                <w:sz w:val="18"/>
                <w:szCs w:val="18"/>
              </w:rPr>
            </w:pPr>
            <w:r w:rsidRPr="00982325">
              <w:rPr>
                <w:b/>
                <w:bCs/>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b/>
                <w:bCs/>
                <w:sz w:val="18"/>
                <w:szCs w:val="18"/>
              </w:rPr>
            </w:pPr>
            <w:r w:rsidRPr="00982325">
              <w:rPr>
                <w:b/>
                <w:bCs/>
                <w:sz w:val="18"/>
                <w:szCs w:val="18"/>
              </w:rPr>
              <w:t> </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200 000,00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Социальное обеспечение и иные выплаты населению</w:t>
            </w:r>
          </w:p>
        </w:tc>
        <w:tc>
          <w:tcPr>
            <w:tcW w:w="73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300</w:t>
            </w:r>
          </w:p>
        </w:tc>
        <w:tc>
          <w:tcPr>
            <w:tcW w:w="119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right"/>
              <w:rPr>
                <w:sz w:val="18"/>
                <w:szCs w:val="18"/>
              </w:rPr>
            </w:pPr>
            <w:r w:rsidRPr="00982325">
              <w:rPr>
                <w:sz w:val="18"/>
                <w:szCs w:val="18"/>
              </w:rPr>
              <w:t>200 000,00</w:t>
            </w:r>
          </w:p>
        </w:tc>
      </w:tr>
      <w:tr w:rsidR="00982325" w:rsidRPr="00982325" w:rsidTr="00982325">
        <w:trPr>
          <w:trHeight w:val="585"/>
        </w:trPr>
        <w:tc>
          <w:tcPr>
            <w:tcW w:w="5611" w:type="dxa"/>
            <w:tcBorders>
              <w:top w:val="single" w:sz="4" w:space="0" w:color="auto"/>
              <w:left w:val="single" w:sz="4" w:space="0" w:color="auto"/>
              <w:bottom w:val="nil"/>
              <w:right w:val="nil"/>
            </w:tcBorders>
            <w:vAlign w:val="center"/>
            <w:hideMark/>
          </w:tcPr>
          <w:p w:rsidR="00982325" w:rsidRPr="00982325" w:rsidRDefault="00982325">
            <w:pPr>
              <w:rPr>
                <w:sz w:val="18"/>
                <w:szCs w:val="18"/>
              </w:rPr>
            </w:pPr>
            <w:r w:rsidRPr="00982325">
              <w:rPr>
                <w:sz w:val="18"/>
                <w:szCs w:val="18"/>
              </w:rPr>
              <w:t>Публичные нормативные социальные выплаты гражданам</w:t>
            </w:r>
          </w:p>
        </w:tc>
        <w:tc>
          <w:tcPr>
            <w:tcW w:w="73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450</w:t>
            </w:r>
          </w:p>
        </w:tc>
        <w:tc>
          <w:tcPr>
            <w:tcW w:w="449" w:type="dxa"/>
            <w:tcBorders>
              <w:top w:val="single" w:sz="4" w:space="0" w:color="auto"/>
              <w:left w:val="single" w:sz="4" w:space="0" w:color="auto"/>
              <w:bottom w:val="single" w:sz="4" w:space="0" w:color="auto"/>
              <w:right w:val="nil"/>
            </w:tcBorders>
            <w:noWrap/>
            <w:vAlign w:val="center"/>
            <w:hideMark/>
          </w:tcPr>
          <w:p w:rsidR="00982325" w:rsidRPr="00982325" w:rsidRDefault="00982325">
            <w:pPr>
              <w:jc w:val="center"/>
              <w:rPr>
                <w:sz w:val="18"/>
                <w:szCs w:val="18"/>
              </w:rPr>
            </w:pPr>
            <w:r w:rsidRPr="00982325">
              <w:rPr>
                <w:sz w:val="18"/>
                <w:szCs w:val="18"/>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center"/>
              <w:rPr>
                <w:sz w:val="18"/>
                <w:szCs w:val="18"/>
              </w:rPr>
            </w:pPr>
            <w:r w:rsidRPr="00982325">
              <w:rPr>
                <w:sz w:val="18"/>
                <w:szCs w:val="18"/>
              </w:rPr>
              <w:t>01</w:t>
            </w:r>
          </w:p>
        </w:tc>
        <w:tc>
          <w:tcPr>
            <w:tcW w:w="1494" w:type="dxa"/>
            <w:tcBorders>
              <w:top w:val="single" w:sz="4" w:space="0" w:color="auto"/>
              <w:left w:val="single" w:sz="4" w:space="0" w:color="auto"/>
              <w:bottom w:val="nil"/>
              <w:right w:val="nil"/>
            </w:tcBorders>
            <w:noWrap/>
            <w:vAlign w:val="center"/>
            <w:hideMark/>
          </w:tcPr>
          <w:p w:rsidR="00982325" w:rsidRPr="00982325" w:rsidRDefault="00982325">
            <w:pPr>
              <w:jc w:val="center"/>
              <w:rPr>
                <w:sz w:val="18"/>
                <w:szCs w:val="18"/>
              </w:rPr>
            </w:pPr>
            <w:r w:rsidRPr="00982325">
              <w:rPr>
                <w:sz w:val="18"/>
                <w:szCs w:val="18"/>
              </w:rPr>
              <w:t>99.0.00.47010</w:t>
            </w:r>
          </w:p>
        </w:tc>
        <w:tc>
          <w:tcPr>
            <w:tcW w:w="581" w:type="dxa"/>
            <w:tcBorders>
              <w:top w:val="single" w:sz="4" w:space="0" w:color="auto"/>
              <w:left w:val="single" w:sz="4" w:space="0" w:color="auto"/>
              <w:bottom w:val="nil"/>
              <w:right w:val="single" w:sz="4" w:space="0" w:color="auto"/>
            </w:tcBorders>
            <w:noWrap/>
            <w:vAlign w:val="center"/>
            <w:hideMark/>
          </w:tcPr>
          <w:p w:rsidR="00982325" w:rsidRPr="00982325" w:rsidRDefault="00982325">
            <w:pPr>
              <w:jc w:val="center"/>
              <w:rPr>
                <w:sz w:val="18"/>
                <w:szCs w:val="18"/>
              </w:rPr>
            </w:pPr>
            <w:r w:rsidRPr="00982325">
              <w:rPr>
                <w:sz w:val="18"/>
                <w:szCs w:val="18"/>
              </w:rPr>
              <w:t>310</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sz w:val="18"/>
                <w:szCs w:val="18"/>
              </w:rPr>
            </w:pPr>
            <w:r w:rsidRPr="00982325">
              <w:rPr>
                <w:sz w:val="18"/>
                <w:szCs w:val="18"/>
              </w:rPr>
              <w:t>200 000,00</w:t>
            </w:r>
          </w:p>
        </w:tc>
      </w:tr>
      <w:tr w:rsidR="00982325" w:rsidRPr="00982325" w:rsidTr="00982325">
        <w:trPr>
          <w:trHeight w:val="270"/>
        </w:trPr>
        <w:tc>
          <w:tcPr>
            <w:tcW w:w="5611" w:type="dxa"/>
            <w:tcBorders>
              <w:top w:val="nil"/>
              <w:left w:val="single" w:sz="4" w:space="0" w:color="auto"/>
              <w:bottom w:val="single" w:sz="4" w:space="0" w:color="auto"/>
              <w:right w:val="nil"/>
            </w:tcBorders>
            <w:noWrap/>
            <w:vAlign w:val="center"/>
            <w:hideMark/>
          </w:tcPr>
          <w:p w:rsidR="00982325" w:rsidRPr="00982325" w:rsidRDefault="00982325">
            <w:pPr>
              <w:rPr>
                <w:b/>
                <w:bCs/>
                <w:sz w:val="18"/>
                <w:szCs w:val="18"/>
              </w:rPr>
            </w:pPr>
            <w:r w:rsidRPr="00982325">
              <w:rPr>
                <w:b/>
                <w:bCs/>
                <w:sz w:val="18"/>
                <w:szCs w:val="18"/>
              </w:rPr>
              <w:t>Итого расходов</w:t>
            </w:r>
          </w:p>
        </w:tc>
        <w:tc>
          <w:tcPr>
            <w:tcW w:w="739"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449"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567"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1494"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581" w:type="dxa"/>
            <w:tcBorders>
              <w:top w:val="nil"/>
              <w:left w:val="nil"/>
              <w:bottom w:val="single" w:sz="4" w:space="0" w:color="auto"/>
              <w:right w:val="single" w:sz="4" w:space="0" w:color="auto"/>
            </w:tcBorders>
            <w:noWrap/>
            <w:vAlign w:val="center"/>
            <w:hideMark/>
          </w:tcPr>
          <w:p w:rsidR="00982325" w:rsidRPr="00982325" w:rsidRDefault="00982325">
            <w:pPr>
              <w:rPr>
                <w:b/>
                <w:bCs/>
                <w:sz w:val="18"/>
                <w:szCs w:val="18"/>
              </w:rPr>
            </w:pPr>
            <w:r w:rsidRPr="00982325">
              <w:rPr>
                <w:b/>
                <w:bCs/>
                <w:sz w:val="18"/>
                <w:szCs w:val="18"/>
              </w:rPr>
              <w:t> </w:t>
            </w:r>
          </w:p>
        </w:tc>
        <w:tc>
          <w:tcPr>
            <w:tcW w:w="1191" w:type="dxa"/>
            <w:tcBorders>
              <w:top w:val="single" w:sz="4" w:space="0" w:color="auto"/>
              <w:left w:val="single" w:sz="4" w:space="0" w:color="auto"/>
              <w:bottom w:val="single" w:sz="4" w:space="0" w:color="auto"/>
              <w:right w:val="single" w:sz="4" w:space="0" w:color="auto"/>
            </w:tcBorders>
            <w:noWrap/>
            <w:vAlign w:val="center"/>
            <w:hideMark/>
          </w:tcPr>
          <w:p w:rsidR="00982325" w:rsidRPr="00982325" w:rsidRDefault="00982325">
            <w:pPr>
              <w:jc w:val="right"/>
              <w:rPr>
                <w:b/>
                <w:bCs/>
                <w:sz w:val="18"/>
                <w:szCs w:val="18"/>
              </w:rPr>
            </w:pPr>
            <w:r w:rsidRPr="00982325">
              <w:rPr>
                <w:b/>
                <w:bCs/>
                <w:sz w:val="18"/>
                <w:szCs w:val="18"/>
              </w:rPr>
              <w:t>11 124 624,610</w:t>
            </w:r>
          </w:p>
        </w:tc>
      </w:tr>
    </w:tbl>
    <w:p w:rsidR="00982325" w:rsidRPr="00982325" w:rsidRDefault="00982325" w:rsidP="00982325">
      <w:pPr>
        <w:rPr>
          <w:sz w:val="18"/>
          <w:szCs w:val="18"/>
        </w:rPr>
      </w:pPr>
    </w:p>
    <w:p w:rsidR="00982325" w:rsidRPr="00982325" w:rsidRDefault="00982325" w:rsidP="00982325">
      <w:pPr>
        <w:rPr>
          <w:sz w:val="18"/>
          <w:szCs w:val="18"/>
        </w:rPr>
      </w:pPr>
    </w:p>
    <w:p w:rsidR="00982325" w:rsidRPr="00982325" w:rsidRDefault="00982325" w:rsidP="00982325">
      <w:pPr>
        <w:rPr>
          <w:sz w:val="18"/>
          <w:szCs w:val="18"/>
        </w:rPr>
      </w:pPr>
    </w:p>
    <w:p w:rsidR="00982325" w:rsidRPr="00982325" w:rsidRDefault="00982325" w:rsidP="00982325">
      <w:pPr>
        <w:jc w:val="right"/>
        <w:rPr>
          <w:sz w:val="18"/>
          <w:szCs w:val="18"/>
        </w:rPr>
      </w:pPr>
      <w:r w:rsidRPr="00982325">
        <w:rPr>
          <w:sz w:val="18"/>
          <w:szCs w:val="18"/>
        </w:rPr>
        <w:t xml:space="preserve">                                                                                                                  Приложение № 7</w:t>
      </w:r>
    </w:p>
    <w:p w:rsidR="00982325" w:rsidRPr="00982325" w:rsidRDefault="00982325" w:rsidP="00982325">
      <w:pPr>
        <w:jc w:val="right"/>
        <w:rPr>
          <w:sz w:val="18"/>
          <w:szCs w:val="18"/>
        </w:rPr>
      </w:pPr>
      <w:r w:rsidRPr="00982325">
        <w:rPr>
          <w:sz w:val="18"/>
          <w:szCs w:val="18"/>
        </w:rPr>
        <w:t xml:space="preserve">                                 к решению четырнадцатой сессии</w:t>
      </w:r>
    </w:p>
    <w:p w:rsidR="00982325" w:rsidRPr="00982325" w:rsidRDefault="00982325" w:rsidP="00982325">
      <w:pPr>
        <w:jc w:val="right"/>
        <w:rPr>
          <w:sz w:val="18"/>
          <w:szCs w:val="18"/>
        </w:rPr>
      </w:pPr>
      <w:r w:rsidRPr="00982325">
        <w:rPr>
          <w:sz w:val="18"/>
          <w:szCs w:val="18"/>
        </w:rPr>
        <w:t>Совета депутатов Красносельского сельсовета</w:t>
      </w:r>
    </w:p>
    <w:p w:rsidR="00982325" w:rsidRPr="00982325" w:rsidRDefault="00982325" w:rsidP="00982325">
      <w:pPr>
        <w:jc w:val="right"/>
        <w:rPr>
          <w:sz w:val="18"/>
          <w:szCs w:val="18"/>
        </w:rPr>
      </w:pPr>
      <w:r w:rsidRPr="00982325">
        <w:rPr>
          <w:sz w:val="18"/>
          <w:szCs w:val="18"/>
        </w:rPr>
        <w:t>Чановского района Новосибирской области</w:t>
      </w:r>
    </w:p>
    <w:p w:rsidR="00982325" w:rsidRPr="00982325" w:rsidRDefault="00982325" w:rsidP="00982325">
      <w:pPr>
        <w:jc w:val="right"/>
        <w:rPr>
          <w:sz w:val="18"/>
          <w:szCs w:val="18"/>
        </w:rPr>
      </w:pPr>
      <w:r w:rsidRPr="00982325">
        <w:rPr>
          <w:sz w:val="18"/>
          <w:szCs w:val="18"/>
        </w:rPr>
        <w:t xml:space="preserve">    «О  внесении изменений в бюджет </w:t>
      </w:r>
    </w:p>
    <w:p w:rsidR="00982325" w:rsidRPr="00982325" w:rsidRDefault="00982325" w:rsidP="00982325">
      <w:pPr>
        <w:jc w:val="right"/>
        <w:rPr>
          <w:sz w:val="18"/>
          <w:szCs w:val="18"/>
        </w:rPr>
      </w:pPr>
      <w:r w:rsidRPr="00982325">
        <w:rPr>
          <w:sz w:val="18"/>
          <w:szCs w:val="18"/>
        </w:rPr>
        <w:t xml:space="preserve">Красносельского сельсовета на 2021г. </w:t>
      </w:r>
    </w:p>
    <w:p w:rsidR="00982325" w:rsidRPr="00982325" w:rsidRDefault="00982325" w:rsidP="00982325">
      <w:pPr>
        <w:jc w:val="right"/>
        <w:rPr>
          <w:sz w:val="18"/>
          <w:szCs w:val="18"/>
        </w:rPr>
      </w:pPr>
      <w:r w:rsidRPr="00982325">
        <w:rPr>
          <w:sz w:val="18"/>
          <w:szCs w:val="18"/>
        </w:rPr>
        <w:t xml:space="preserve">                        и плановый период 2022 и 2023гг.»</w:t>
      </w:r>
    </w:p>
    <w:p w:rsidR="00982325" w:rsidRPr="00982325" w:rsidRDefault="00982325" w:rsidP="00982325">
      <w:pPr>
        <w:jc w:val="right"/>
        <w:rPr>
          <w:sz w:val="18"/>
          <w:szCs w:val="18"/>
        </w:rPr>
      </w:pPr>
      <w:r w:rsidRPr="00982325">
        <w:rPr>
          <w:sz w:val="18"/>
          <w:szCs w:val="18"/>
        </w:rPr>
        <w:t>от 24.12.2021 № 73</w:t>
      </w:r>
    </w:p>
    <w:p w:rsidR="00982325" w:rsidRPr="00982325" w:rsidRDefault="00982325" w:rsidP="00982325">
      <w:pPr>
        <w:rPr>
          <w:sz w:val="18"/>
          <w:szCs w:val="18"/>
        </w:rPr>
      </w:pPr>
      <w:r w:rsidRPr="00982325">
        <w:rPr>
          <w:sz w:val="18"/>
          <w:szCs w:val="18"/>
        </w:rPr>
        <w:t>.</w:t>
      </w:r>
    </w:p>
    <w:p w:rsidR="00982325" w:rsidRPr="00982325" w:rsidRDefault="00982325" w:rsidP="00982325">
      <w:pPr>
        <w:jc w:val="center"/>
        <w:rPr>
          <w:b/>
          <w:sz w:val="18"/>
          <w:szCs w:val="18"/>
        </w:rPr>
      </w:pPr>
      <w:r w:rsidRPr="00982325">
        <w:rPr>
          <w:b/>
          <w:sz w:val="18"/>
          <w:szCs w:val="18"/>
        </w:rPr>
        <w:t>Источники финансирования дефицита бюджета</w:t>
      </w:r>
    </w:p>
    <w:p w:rsidR="00982325" w:rsidRPr="00982325" w:rsidRDefault="00982325" w:rsidP="00982325">
      <w:pPr>
        <w:jc w:val="center"/>
        <w:rPr>
          <w:b/>
          <w:sz w:val="18"/>
          <w:szCs w:val="18"/>
        </w:rPr>
      </w:pPr>
      <w:r w:rsidRPr="00982325">
        <w:rPr>
          <w:b/>
          <w:sz w:val="18"/>
          <w:szCs w:val="18"/>
        </w:rPr>
        <w:t>Красносельского сельсовета на 2021г.</w:t>
      </w:r>
    </w:p>
    <w:p w:rsidR="00982325" w:rsidRPr="00982325" w:rsidRDefault="00982325" w:rsidP="00982325">
      <w:pPr>
        <w:jc w:val="right"/>
        <w:rPr>
          <w:sz w:val="18"/>
          <w:szCs w:val="18"/>
        </w:rPr>
      </w:pPr>
      <w:r w:rsidRPr="00982325">
        <w:rPr>
          <w:sz w:val="18"/>
          <w:szCs w:val="18"/>
        </w:rPr>
        <w:t>Таблица 1</w:t>
      </w:r>
    </w:p>
    <w:p w:rsidR="00982325" w:rsidRPr="00982325" w:rsidRDefault="00982325" w:rsidP="00982325">
      <w:pPr>
        <w:jc w:val="right"/>
        <w:rPr>
          <w:b/>
          <w:sz w:val="18"/>
          <w:szCs w:val="18"/>
        </w:rPr>
      </w:pPr>
    </w:p>
    <w:p w:rsidR="00982325" w:rsidRPr="00982325" w:rsidRDefault="00982325" w:rsidP="00982325">
      <w:pPr>
        <w:jc w:val="right"/>
        <w:rPr>
          <w:b/>
          <w:sz w:val="18"/>
          <w:szCs w:val="18"/>
        </w:rPr>
      </w:pPr>
    </w:p>
    <w:p w:rsidR="00982325" w:rsidRPr="00982325" w:rsidRDefault="00982325" w:rsidP="00982325">
      <w:pPr>
        <w:jc w:val="right"/>
        <w:rPr>
          <w:b/>
          <w:sz w:val="18"/>
          <w:szCs w:val="18"/>
        </w:rPr>
      </w:pPr>
    </w:p>
    <w:p w:rsidR="00982325" w:rsidRPr="00982325" w:rsidRDefault="00982325" w:rsidP="00982325">
      <w:pPr>
        <w:jc w:val="right"/>
        <w:rPr>
          <w:b/>
          <w:sz w:val="18"/>
          <w:szCs w:val="18"/>
        </w:rPr>
      </w:pPr>
    </w:p>
    <w:tbl>
      <w:tblPr>
        <w:tblW w:w="9513" w:type="dxa"/>
        <w:tblInd w:w="93" w:type="dxa"/>
        <w:tblLook w:val="04A0"/>
      </w:tblPr>
      <w:tblGrid>
        <w:gridCol w:w="4693"/>
        <w:gridCol w:w="2552"/>
        <w:gridCol w:w="2268"/>
      </w:tblGrid>
      <w:tr w:rsidR="00982325" w:rsidRPr="00982325" w:rsidTr="00982325">
        <w:trPr>
          <w:trHeight w:val="255"/>
        </w:trPr>
        <w:tc>
          <w:tcPr>
            <w:tcW w:w="4693" w:type="dxa"/>
            <w:vMerge w:val="restart"/>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jc w:val="center"/>
              <w:rPr>
                <w:sz w:val="18"/>
                <w:szCs w:val="18"/>
              </w:rPr>
            </w:pPr>
            <w:r w:rsidRPr="00982325">
              <w:rPr>
                <w:sz w:val="18"/>
                <w:szCs w:val="18"/>
              </w:rPr>
              <w:t>Наименование показателя</w:t>
            </w:r>
          </w:p>
        </w:tc>
        <w:tc>
          <w:tcPr>
            <w:tcW w:w="2552" w:type="dxa"/>
            <w:vMerge w:val="restart"/>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jc w:val="center"/>
              <w:rPr>
                <w:sz w:val="18"/>
                <w:szCs w:val="18"/>
              </w:rPr>
            </w:pPr>
            <w:r w:rsidRPr="00982325">
              <w:rPr>
                <w:sz w:val="18"/>
                <w:szCs w:val="18"/>
              </w:rPr>
              <w:t xml:space="preserve">Код источника финансирования дефицита </w:t>
            </w:r>
            <w:r w:rsidRPr="00982325">
              <w:rPr>
                <w:sz w:val="18"/>
                <w:szCs w:val="18"/>
              </w:rPr>
              <w:lastRenderedPageBreak/>
              <w:t>бюджета по бюджетной классификации</w:t>
            </w:r>
          </w:p>
        </w:tc>
        <w:tc>
          <w:tcPr>
            <w:tcW w:w="2268" w:type="dxa"/>
            <w:vMerge w:val="restart"/>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jc w:val="center"/>
              <w:rPr>
                <w:sz w:val="18"/>
                <w:szCs w:val="18"/>
              </w:rPr>
            </w:pPr>
            <w:r w:rsidRPr="00982325">
              <w:rPr>
                <w:sz w:val="18"/>
                <w:szCs w:val="18"/>
              </w:rPr>
              <w:lastRenderedPageBreak/>
              <w:t>Утвержденные бюджетные назначения</w:t>
            </w:r>
          </w:p>
        </w:tc>
      </w:tr>
      <w:tr w:rsidR="00982325" w:rsidRPr="00982325" w:rsidTr="00982325">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1035"/>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330"/>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255"/>
        </w:trPr>
        <w:tc>
          <w:tcPr>
            <w:tcW w:w="0" w:type="auto"/>
            <w:vMerge/>
            <w:tcBorders>
              <w:top w:val="single" w:sz="8"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rsidR="00982325" w:rsidRPr="00982325" w:rsidRDefault="00982325">
            <w:pPr>
              <w:rPr>
                <w:sz w:val="18"/>
                <w:szCs w:val="18"/>
              </w:rPr>
            </w:pPr>
          </w:p>
        </w:tc>
        <w:tc>
          <w:tcPr>
            <w:tcW w:w="2268" w:type="dxa"/>
            <w:vMerge/>
            <w:tcBorders>
              <w:top w:val="single" w:sz="8" w:space="0" w:color="auto"/>
              <w:left w:val="single" w:sz="8" w:space="0" w:color="auto"/>
              <w:bottom w:val="single" w:sz="4" w:space="0" w:color="000000"/>
              <w:right w:val="single" w:sz="4" w:space="0" w:color="auto"/>
            </w:tcBorders>
            <w:vAlign w:val="center"/>
            <w:hideMark/>
          </w:tcPr>
          <w:p w:rsidR="00982325" w:rsidRPr="00982325" w:rsidRDefault="00982325">
            <w:pPr>
              <w:rPr>
                <w:sz w:val="18"/>
                <w:szCs w:val="18"/>
              </w:rPr>
            </w:pPr>
          </w:p>
        </w:tc>
      </w:tr>
      <w:tr w:rsidR="00982325" w:rsidRPr="00982325" w:rsidTr="00982325">
        <w:trPr>
          <w:trHeight w:val="270"/>
        </w:trPr>
        <w:tc>
          <w:tcPr>
            <w:tcW w:w="4693" w:type="dxa"/>
            <w:tcBorders>
              <w:top w:val="nil"/>
              <w:left w:val="single" w:sz="8" w:space="0" w:color="auto"/>
              <w:bottom w:val="single" w:sz="8" w:space="0" w:color="auto"/>
              <w:right w:val="single" w:sz="8" w:space="0" w:color="auto"/>
            </w:tcBorders>
            <w:vAlign w:val="center"/>
            <w:hideMark/>
          </w:tcPr>
          <w:p w:rsidR="00982325" w:rsidRPr="00982325" w:rsidRDefault="00982325">
            <w:pPr>
              <w:jc w:val="center"/>
              <w:rPr>
                <w:sz w:val="18"/>
                <w:szCs w:val="18"/>
              </w:rPr>
            </w:pPr>
            <w:r w:rsidRPr="00982325">
              <w:rPr>
                <w:sz w:val="18"/>
                <w:szCs w:val="18"/>
              </w:rPr>
              <w:t>1</w:t>
            </w:r>
          </w:p>
        </w:tc>
        <w:tc>
          <w:tcPr>
            <w:tcW w:w="2552" w:type="dxa"/>
            <w:tcBorders>
              <w:top w:val="nil"/>
              <w:left w:val="nil"/>
              <w:bottom w:val="single" w:sz="8" w:space="0" w:color="auto"/>
              <w:right w:val="single" w:sz="8" w:space="0" w:color="auto"/>
            </w:tcBorders>
            <w:vAlign w:val="center"/>
            <w:hideMark/>
          </w:tcPr>
          <w:p w:rsidR="00982325" w:rsidRPr="00982325" w:rsidRDefault="00982325">
            <w:pPr>
              <w:jc w:val="center"/>
              <w:rPr>
                <w:sz w:val="18"/>
                <w:szCs w:val="18"/>
              </w:rPr>
            </w:pPr>
            <w:r w:rsidRPr="00982325">
              <w:rPr>
                <w:sz w:val="18"/>
                <w:szCs w:val="18"/>
              </w:rPr>
              <w:t>3</w:t>
            </w:r>
          </w:p>
        </w:tc>
        <w:tc>
          <w:tcPr>
            <w:tcW w:w="2268" w:type="dxa"/>
            <w:tcBorders>
              <w:top w:val="nil"/>
              <w:left w:val="nil"/>
              <w:bottom w:val="single" w:sz="8" w:space="0" w:color="auto"/>
              <w:right w:val="single" w:sz="8" w:space="0" w:color="auto"/>
            </w:tcBorders>
            <w:vAlign w:val="center"/>
            <w:hideMark/>
          </w:tcPr>
          <w:p w:rsidR="00982325" w:rsidRPr="00982325" w:rsidRDefault="00982325">
            <w:pPr>
              <w:jc w:val="center"/>
              <w:rPr>
                <w:sz w:val="18"/>
                <w:szCs w:val="18"/>
              </w:rPr>
            </w:pPr>
            <w:r w:rsidRPr="00982325">
              <w:rPr>
                <w:sz w:val="18"/>
                <w:szCs w:val="18"/>
              </w:rPr>
              <w:t>4</w:t>
            </w:r>
          </w:p>
        </w:tc>
      </w:tr>
      <w:tr w:rsidR="00982325" w:rsidRPr="00982325" w:rsidTr="00982325">
        <w:trPr>
          <w:trHeight w:val="255"/>
        </w:trPr>
        <w:tc>
          <w:tcPr>
            <w:tcW w:w="4693" w:type="dxa"/>
            <w:tcBorders>
              <w:top w:val="single" w:sz="4" w:space="0" w:color="auto"/>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Источники финансирования дефицита бюджета - всего</w:t>
            </w:r>
          </w:p>
        </w:tc>
        <w:tc>
          <w:tcPr>
            <w:tcW w:w="2552" w:type="dxa"/>
            <w:tcBorders>
              <w:top w:val="single" w:sz="4" w:space="0" w:color="auto"/>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single" w:sz="4" w:space="0" w:color="auto"/>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1 236 811,39</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 xml:space="preserve">     в том числе:</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источники внутреннего финансирования бюджета</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 xml:space="preserve">     из них:</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источники внешнего финансирования бюджета</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 xml:space="preserve">     из них:</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изменение остатков средств</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1 236 811,39</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увеличение остатков средств, всего</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-9762754,33</w:t>
            </w:r>
          </w:p>
        </w:tc>
      </w:tr>
      <w:tr w:rsidR="00982325" w:rsidRPr="00982325" w:rsidTr="00982325">
        <w:trPr>
          <w:trHeight w:val="390"/>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увеличение прочих остатков денежных средств бюджетов сельских поселений</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000 01 05 02 01 10 0000 510</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-9762754,33</w:t>
            </w:r>
          </w:p>
        </w:tc>
      </w:tr>
      <w:tr w:rsidR="00982325" w:rsidRPr="00982325" w:rsidTr="00982325">
        <w:trPr>
          <w:trHeight w:val="255"/>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уменьшение остатков средств, всего</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 </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b/>
                <w:bCs/>
                <w:sz w:val="18"/>
                <w:szCs w:val="18"/>
              </w:rPr>
              <w:t>10 999 565,720</w:t>
            </w:r>
          </w:p>
        </w:tc>
      </w:tr>
      <w:tr w:rsidR="00982325" w:rsidRPr="00982325" w:rsidTr="00982325">
        <w:trPr>
          <w:trHeight w:val="390"/>
        </w:trPr>
        <w:tc>
          <w:tcPr>
            <w:tcW w:w="4693" w:type="dxa"/>
            <w:tcBorders>
              <w:top w:val="nil"/>
              <w:left w:val="single" w:sz="8" w:space="0" w:color="auto"/>
              <w:bottom w:val="single" w:sz="4" w:space="0" w:color="auto"/>
              <w:right w:val="single" w:sz="8" w:space="0" w:color="auto"/>
            </w:tcBorders>
            <w:vAlign w:val="center"/>
            <w:hideMark/>
          </w:tcPr>
          <w:p w:rsidR="00982325" w:rsidRPr="00982325" w:rsidRDefault="00982325">
            <w:pPr>
              <w:rPr>
                <w:sz w:val="18"/>
                <w:szCs w:val="18"/>
              </w:rPr>
            </w:pPr>
            <w:r w:rsidRPr="00982325">
              <w:rPr>
                <w:sz w:val="18"/>
                <w:szCs w:val="18"/>
              </w:rPr>
              <w:t>уменьшение прочих остатков денежных средств бюджетов сельских поселений</w:t>
            </w:r>
          </w:p>
        </w:tc>
        <w:tc>
          <w:tcPr>
            <w:tcW w:w="2552"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sz w:val="18"/>
                <w:szCs w:val="18"/>
              </w:rPr>
              <w:t>000 01 05 02 01 10 0000 610</w:t>
            </w:r>
          </w:p>
        </w:tc>
        <w:tc>
          <w:tcPr>
            <w:tcW w:w="2268" w:type="dxa"/>
            <w:tcBorders>
              <w:top w:val="nil"/>
              <w:left w:val="nil"/>
              <w:bottom w:val="single" w:sz="4" w:space="0" w:color="auto"/>
              <w:right w:val="single" w:sz="8" w:space="0" w:color="auto"/>
            </w:tcBorders>
            <w:vAlign w:val="center"/>
            <w:hideMark/>
          </w:tcPr>
          <w:p w:rsidR="00982325" w:rsidRPr="00982325" w:rsidRDefault="00982325">
            <w:pPr>
              <w:jc w:val="right"/>
              <w:rPr>
                <w:sz w:val="18"/>
                <w:szCs w:val="18"/>
              </w:rPr>
            </w:pPr>
            <w:r w:rsidRPr="00982325">
              <w:rPr>
                <w:b/>
                <w:bCs/>
                <w:sz w:val="18"/>
                <w:szCs w:val="18"/>
              </w:rPr>
              <w:t>10 999 565,720</w:t>
            </w:r>
          </w:p>
        </w:tc>
      </w:tr>
    </w:tbl>
    <w:p w:rsidR="00982325" w:rsidRDefault="00982325" w:rsidP="00982325">
      <w:pPr>
        <w:jc w:val="right"/>
        <w:rPr>
          <w:sz w:val="18"/>
          <w:szCs w:val="18"/>
        </w:rPr>
      </w:pPr>
      <w:r>
        <w:rPr>
          <w:sz w:val="18"/>
          <w:szCs w:val="18"/>
        </w:rPr>
        <w:t xml:space="preserve">                                                                                                                                               </w:t>
      </w:r>
    </w:p>
    <w:p w:rsidR="00982325" w:rsidRDefault="00982325" w:rsidP="00982325">
      <w:pPr>
        <w:jc w:val="right"/>
        <w:rPr>
          <w:sz w:val="18"/>
          <w:szCs w:val="18"/>
        </w:rPr>
      </w:pPr>
    </w:p>
    <w:p w:rsidR="00982325" w:rsidRPr="007954BB" w:rsidRDefault="00982325" w:rsidP="007738D0">
      <w:pPr>
        <w:jc w:val="center"/>
        <w:rPr>
          <w:sz w:val="28"/>
          <w:szCs w:val="28"/>
        </w:rPr>
      </w:pPr>
    </w:p>
    <w:p w:rsidR="007738D0" w:rsidRPr="007738D0" w:rsidRDefault="007738D0" w:rsidP="007738D0">
      <w:pPr>
        <w:jc w:val="center"/>
        <w:rPr>
          <w:sz w:val="18"/>
          <w:szCs w:val="18"/>
        </w:rPr>
      </w:pPr>
      <w:r w:rsidRPr="007738D0">
        <w:rPr>
          <w:sz w:val="18"/>
          <w:szCs w:val="18"/>
        </w:rPr>
        <w:t>СОВЕТ ДЕПУТАТОВ</w:t>
      </w:r>
    </w:p>
    <w:p w:rsidR="007738D0" w:rsidRPr="007738D0" w:rsidRDefault="007738D0" w:rsidP="007738D0">
      <w:pPr>
        <w:jc w:val="center"/>
        <w:rPr>
          <w:sz w:val="18"/>
          <w:szCs w:val="18"/>
        </w:rPr>
      </w:pPr>
      <w:r w:rsidRPr="007738D0">
        <w:rPr>
          <w:sz w:val="18"/>
          <w:szCs w:val="18"/>
        </w:rPr>
        <w:t>КРАСНОСЕЛЬСКОГО СЕЛЬСОВЕТА</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ЧАНОВСКОГО РАЙОНА</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 xml:space="preserve"> НОВОСИБИРСКОЙ ОБЛАСТИ</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шестого созыва</w:t>
      </w:r>
    </w:p>
    <w:p w:rsidR="007738D0" w:rsidRPr="007738D0" w:rsidRDefault="007738D0" w:rsidP="007738D0">
      <w:pPr>
        <w:pStyle w:val="a6"/>
        <w:widowControl w:val="0"/>
        <w:jc w:val="center"/>
        <w:rPr>
          <w:rFonts w:ascii="Times New Roman" w:hAnsi="Times New Roman" w:cs="Times New Roman"/>
          <w:sz w:val="18"/>
          <w:szCs w:val="18"/>
        </w:rPr>
      </w:pP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РЕШЕНИЕ</w:t>
      </w:r>
    </w:p>
    <w:p w:rsidR="007738D0" w:rsidRPr="007738D0" w:rsidRDefault="007738D0" w:rsidP="007738D0">
      <w:pPr>
        <w:pStyle w:val="a6"/>
        <w:widowControl w:val="0"/>
        <w:jc w:val="center"/>
        <w:rPr>
          <w:rFonts w:ascii="Times New Roman" w:hAnsi="Times New Roman" w:cs="Times New Roman"/>
          <w:sz w:val="18"/>
          <w:szCs w:val="18"/>
        </w:rPr>
      </w:pPr>
      <w:r w:rsidRPr="007738D0">
        <w:rPr>
          <w:rFonts w:ascii="Times New Roman" w:hAnsi="Times New Roman" w:cs="Times New Roman"/>
          <w:sz w:val="18"/>
          <w:szCs w:val="18"/>
        </w:rPr>
        <w:t>шестнадцатой сессии</w:t>
      </w:r>
    </w:p>
    <w:p w:rsidR="007738D0" w:rsidRPr="007738D0" w:rsidRDefault="007738D0" w:rsidP="007738D0">
      <w:pPr>
        <w:pStyle w:val="a6"/>
        <w:widowControl w:val="0"/>
        <w:jc w:val="center"/>
        <w:rPr>
          <w:rFonts w:ascii="Times New Roman" w:hAnsi="Times New Roman" w:cs="Times New Roman"/>
          <w:sz w:val="18"/>
          <w:szCs w:val="18"/>
        </w:rPr>
      </w:pPr>
    </w:p>
    <w:p w:rsidR="007738D0" w:rsidRPr="007738D0" w:rsidRDefault="007738D0" w:rsidP="007738D0">
      <w:pPr>
        <w:pStyle w:val="3"/>
        <w:keepNext w:val="0"/>
        <w:widowControl w:val="0"/>
        <w:tabs>
          <w:tab w:val="right" w:pos="9354"/>
        </w:tabs>
        <w:rPr>
          <w:rFonts w:ascii="Times New Roman" w:hAnsi="Times New Roman" w:cs="Times New Roman"/>
          <w:b w:val="0"/>
          <w:color w:val="auto"/>
          <w:sz w:val="18"/>
          <w:szCs w:val="18"/>
        </w:rPr>
      </w:pPr>
      <w:r w:rsidRPr="007738D0">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7738D0">
        <w:rPr>
          <w:rFonts w:ascii="Times New Roman" w:hAnsi="Times New Roman" w:cs="Times New Roman"/>
          <w:b w:val="0"/>
          <w:color w:val="auto"/>
          <w:sz w:val="18"/>
          <w:szCs w:val="18"/>
        </w:rPr>
        <w:t xml:space="preserve">                               № 74</w:t>
      </w:r>
    </w:p>
    <w:p w:rsidR="007738D0" w:rsidRPr="007738D0" w:rsidRDefault="007738D0" w:rsidP="007738D0">
      <w:pPr>
        <w:jc w:val="center"/>
        <w:rPr>
          <w:sz w:val="18"/>
          <w:szCs w:val="18"/>
        </w:rPr>
      </w:pPr>
      <w:r w:rsidRPr="007738D0">
        <w:rPr>
          <w:sz w:val="18"/>
          <w:szCs w:val="18"/>
        </w:rPr>
        <w:t>с. Красноселье</w:t>
      </w:r>
    </w:p>
    <w:p w:rsidR="007738D0" w:rsidRPr="007738D0" w:rsidRDefault="007738D0" w:rsidP="007738D0">
      <w:pPr>
        <w:jc w:val="center"/>
        <w:rPr>
          <w:sz w:val="18"/>
          <w:szCs w:val="18"/>
        </w:rPr>
      </w:pPr>
    </w:p>
    <w:p w:rsidR="007738D0" w:rsidRPr="007738D0" w:rsidRDefault="007738D0" w:rsidP="007738D0">
      <w:pPr>
        <w:jc w:val="center"/>
        <w:rPr>
          <w:sz w:val="18"/>
          <w:szCs w:val="18"/>
        </w:rPr>
      </w:pPr>
    </w:p>
    <w:p w:rsidR="007738D0" w:rsidRPr="007738D0" w:rsidRDefault="007738D0" w:rsidP="007738D0">
      <w:pPr>
        <w:pStyle w:val="ConsPlusNormal"/>
        <w:jc w:val="center"/>
        <w:outlineLvl w:val="0"/>
        <w:rPr>
          <w:rFonts w:ascii="Times New Roman" w:hAnsi="Times New Roman" w:cs="Times New Roman"/>
          <w:sz w:val="18"/>
          <w:szCs w:val="18"/>
        </w:rPr>
      </w:pPr>
      <w:proofErr w:type="gramStart"/>
      <w:r w:rsidRPr="007738D0">
        <w:rPr>
          <w:rFonts w:ascii="Times New Roman" w:hAnsi="Times New Roman" w:cs="Times New Roman"/>
          <w:sz w:val="18"/>
          <w:szCs w:val="18"/>
        </w:rPr>
        <w:t>О признании утратившим силу решения Совета депутатов Красносельского сельсовета Чановского района Новосибирской области от 10.06.2016 № 43</w:t>
      </w:r>
      <w:r w:rsidRPr="007738D0">
        <w:rPr>
          <w:rFonts w:ascii="Times New Roman" w:hAnsi="Times New Roman" w:cs="Times New Roman"/>
          <w:bCs/>
          <w:sz w:val="18"/>
          <w:szCs w:val="18"/>
        </w:rPr>
        <w:t>«Об утверждении положения об общественном контроле в Красносельском сельсовете Чановского района Новосибирской области»</w:t>
      </w:r>
      <w:proofErr w:type="gramEnd"/>
    </w:p>
    <w:p w:rsidR="007738D0" w:rsidRPr="007738D0" w:rsidRDefault="007738D0" w:rsidP="007738D0">
      <w:pPr>
        <w:jc w:val="center"/>
        <w:rPr>
          <w:sz w:val="18"/>
          <w:szCs w:val="18"/>
        </w:rPr>
      </w:pPr>
    </w:p>
    <w:p w:rsidR="007738D0" w:rsidRPr="007738D0" w:rsidRDefault="007738D0" w:rsidP="007738D0">
      <w:pPr>
        <w:adjustRightInd w:val="0"/>
        <w:ind w:firstLine="540"/>
        <w:jc w:val="both"/>
        <w:rPr>
          <w:sz w:val="18"/>
          <w:szCs w:val="18"/>
        </w:rPr>
      </w:pPr>
      <w:r w:rsidRPr="007738D0">
        <w:rPr>
          <w:sz w:val="18"/>
          <w:szCs w:val="18"/>
        </w:rPr>
        <w:t xml:space="preserve">В соответствии с Федеральными законами от 06.10.2003 </w:t>
      </w:r>
      <w:hyperlink r:id="rId18" w:history="1">
        <w:r w:rsidRPr="007738D0">
          <w:rPr>
            <w:sz w:val="18"/>
            <w:szCs w:val="18"/>
          </w:rPr>
          <w:t>№ 131-ФЗ</w:t>
        </w:r>
      </w:hyperlink>
      <w:r w:rsidRPr="007738D0">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7738D0" w:rsidRPr="007738D0" w:rsidRDefault="007738D0" w:rsidP="007738D0">
      <w:pPr>
        <w:pStyle w:val="ConsPlusNormal"/>
        <w:jc w:val="both"/>
        <w:outlineLvl w:val="0"/>
        <w:rPr>
          <w:rFonts w:ascii="Times New Roman" w:hAnsi="Times New Roman" w:cs="Times New Roman"/>
          <w:sz w:val="18"/>
          <w:szCs w:val="18"/>
        </w:rPr>
      </w:pPr>
      <w:r w:rsidRPr="007738D0">
        <w:rPr>
          <w:rFonts w:ascii="Times New Roman" w:hAnsi="Times New Roman" w:cs="Times New Roman"/>
          <w:sz w:val="18"/>
          <w:szCs w:val="18"/>
        </w:rPr>
        <w:t xml:space="preserve">        1. Признать утратившими силу решение  Совета депутатов Красносельского сельсовета Чановского района Новосибирской области от 10.06.2016 № 43</w:t>
      </w:r>
      <w:r w:rsidRPr="007738D0">
        <w:rPr>
          <w:rFonts w:ascii="Times New Roman" w:hAnsi="Times New Roman" w:cs="Times New Roman"/>
          <w:bCs/>
          <w:sz w:val="18"/>
          <w:szCs w:val="18"/>
        </w:rPr>
        <w:t>«Об утверждении положения об общественном контроле в Красносельском сельсовете Чановского района Новосибирской области».</w:t>
      </w:r>
    </w:p>
    <w:p w:rsidR="007738D0" w:rsidRPr="007738D0" w:rsidRDefault="007738D0" w:rsidP="007738D0">
      <w:pPr>
        <w:adjustRightInd w:val="0"/>
        <w:ind w:firstLine="708"/>
        <w:jc w:val="both"/>
        <w:rPr>
          <w:sz w:val="18"/>
          <w:szCs w:val="18"/>
        </w:rPr>
      </w:pPr>
      <w:r w:rsidRPr="007738D0">
        <w:rPr>
          <w:sz w:val="18"/>
          <w:szCs w:val="18"/>
        </w:rPr>
        <w:t xml:space="preserve">2. </w:t>
      </w:r>
      <w:r w:rsidRPr="007738D0">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7738D0" w:rsidRPr="007738D0" w:rsidRDefault="007738D0" w:rsidP="007738D0">
      <w:pPr>
        <w:adjustRightInd w:val="0"/>
        <w:ind w:firstLine="708"/>
        <w:jc w:val="both"/>
        <w:rPr>
          <w:sz w:val="18"/>
          <w:szCs w:val="18"/>
        </w:rPr>
      </w:pPr>
    </w:p>
    <w:p w:rsidR="007738D0" w:rsidRPr="007738D0" w:rsidRDefault="007738D0" w:rsidP="007738D0">
      <w:pPr>
        <w:adjustRightInd w:val="0"/>
        <w:ind w:firstLine="708"/>
        <w:jc w:val="both"/>
        <w:rPr>
          <w:sz w:val="18"/>
          <w:szCs w:val="18"/>
        </w:rPr>
      </w:pPr>
    </w:p>
    <w:tbl>
      <w:tblPr>
        <w:tblW w:w="9606" w:type="dxa"/>
        <w:tblLook w:val="00A0"/>
      </w:tblPr>
      <w:tblGrid>
        <w:gridCol w:w="5353"/>
        <w:gridCol w:w="4253"/>
      </w:tblGrid>
      <w:tr w:rsidR="007738D0" w:rsidRPr="007738D0" w:rsidTr="007738D0">
        <w:trPr>
          <w:trHeight w:val="80"/>
        </w:trPr>
        <w:tc>
          <w:tcPr>
            <w:tcW w:w="5353" w:type="dxa"/>
          </w:tcPr>
          <w:p w:rsidR="007738D0" w:rsidRPr="007738D0" w:rsidRDefault="007738D0" w:rsidP="00692A4E">
            <w:pPr>
              <w:adjustRightInd w:val="0"/>
              <w:rPr>
                <w:bCs/>
                <w:sz w:val="18"/>
                <w:szCs w:val="18"/>
              </w:rPr>
            </w:pPr>
            <w:r w:rsidRPr="007738D0">
              <w:rPr>
                <w:bCs/>
                <w:sz w:val="18"/>
                <w:szCs w:val="18"/>
              </w:rPr>
              <w:t>Глава Красносельского сельсовета Чановского района</w:t>
            </w:r>
          </w:p>
          <w:p w:rsidR="007738D0" w:rsidRPr="007738D0" w:rsidRDefault="007738D0" w:rsidP="00692A4E">
            <w:pPr>
              <w:adjustRightInd w:val="0"/>
              <w:rPr>
                <w:bCs/>
                <w:sz w:val="18"/>
                <w:szCs w:val="18"/>
              </w:rPr>
            </w:pPr>
            <w:r w:rsidRPr="007738D0">
              <w:rPr>
                <w:bCs/>
                <w:sz w:val="18"/>
                <w:szCs w:val="18"/>
              </w:rPr>
              <w:t>Новосибирской области</w:t>
            </w:r>
          </w:p>
          <w:p w:rsidR="007738D0" w:rsidRPr="007738D0" w:rsidRDefault="007738D0" w:rsidP="00692A4E">
            <w:pPr>
              <w:adjustRightInd w:val="0"/>
              <w:rPr>
                <w:bCs/>
                <w:sz w:val="18"/>
                <w:szCs w:val="18"/>
              </w:rPr>
            </w:pPr>
          </w:p>
          <w:p w:rsidR="007738D0" w:rsidRPr="007738D0" w:rsidRDefault="007738D0" w:rsidP="00692A4E">
            <w:pPr>
              <w:adjustRightInd w:val="0"/>
              <w:rPr>
                <w:bCs/>
                <w:sz w:val="18"/>
                <w:szCs w:val="18"/>
              </w:rPr>
            </w:pPr>
            <w:r w:rsidRPr="007738D0">
              <w:rPr>
                <w:bCs/>
                <w:sz w:val="18"/>
                <w:szCs w:val="18"/>
              </w:rPr>
              <w:t>______________И.В. Третьяков</w:t>
            </w:r>
          </w:p>
        </w:tc>
        <w:tc>
          <w:tcPr>
            <w:tcW w:w="4253" w:type="dxa"/>
          </w:tcPr>
          <w:p w:rsidR="007738D0" w:rsidRPr="007738D0" w:rsidRDefault="007738D0" w:rsidP="00692A4E">
            <w:pPr>
              <w:adjustRightInd w:val="0"/>
              <w:rPr>
                <w:sz w:val="18"/>
                <w:szCs w:val="18"/>
              </w:rPr>
            </w:pPr>
            <w:r w:rsidRPr="007738D0">
              <w:rPr>
                <w:sz w:val="18"/>
                <w:szCs w:val="18"/>
              </w:rPr>
              <w:t>Председатель Совета депутатов</w:t>
            </w:r>
          </w:p>
          <w:p w:rsidR="007738D0" w:rsidRPr="007738D0" w:rsidRDefault="007738D0" w:rsidP="00692A4E">
            <w:pPr>
              <w:adjustRightInd w:val="0"/>
              <w:rPr>
                <w:bCs/>
                <w:sz w:val="18"/>
                <w:szCs w:val="18"/>
              </w:rPr>
            </w:pPr>
            <w:r w:rsidRPr="007738D0">
              <w:rPr>
                <w:bCs/>
                <w:sz w:val="18"/>
                <w:szCs w:val="18"/>
              </w:rPr>
              <w:t>Красносельского сельсовета</w:t>
            </w:r>
          </w:p>
          <w:p w:rsidR="007738D0" w:rsidRPr="007738D0" w:rsidRDefault="007738D0" w:rsidP="00692A4E">
            <w:pPr>
              <w:adjustRightInd w:val="0"/>
              <w:rPr>
                <w:bCs/>
                <w:sz w:val="18"/>
                <w:szCs w:val="18"/>
              </w:rPr>
            </w:pPr>
            <w:r w:rsidRPr="007738D0">
              <w:rPr>
                <w:bCs/>
                <w:sz w:val="18"/>
                <w:szCs w:val="18"/>
              </w:rPr>
              <w:t>Чановского района</w:t>
            </w:r>
          </w:p>
          <w:p w:rsidR="007738D0" w:rsidRPr="007738D0" w:rsidRDefault="007738D0" w:rsidP="00692A4E">
            <w:pPr>
              <w:adjustRightInd w:val="0"/>
              <w:rPr>
                <w:bCs/>
                <w:sz w:val="18"/>
                <w:szCs w:val="18"/>
              </w:rPr>
            </w:pPr>
            <w:r w:rsidRPr="007738D0">
              <w:rPr>
                <w:bCs/>
                <w:sz w:val="18"/>
                <w:szCs w:val="18"/>
              </w:rPr>
              <w:t>Новосибирской области</w:t>
            </w:r>
          </w:p>
          <w:p w:rsidR="007738D0" w:rsidRPr="007738D0" w:rsidRDefault="007738D0" w:rsidP="00692A4E">
            <w:pPr>
              <w:adjustRightInd w:val="0"/>
              <w:rPr>
                <w:bCs/>
                <w:sz w:val="18"/>
                <w:szCs w:val="18"/>
              </w:rPr>
            </w:pPr>
            <w:r w:rsidRPr="007738D0">
              <w:rPr>
                <w:sz w:val="18"/>
                <w:szCs w:val="18"/>
              </w:rPr>
              <w:t>______________Е.В. Гришина</w:t>
            </w:r>
          </w:p>
        </w:tc>
      </w:tr>
    </w:tbl>
    <w:p w:rsidR="007738D0" w:rsidRDefault="007738D0" w:rsidP="007738D0">
      <w:pPr>
        <w:rPr>
          <w:rFonts w:ascii="Arial" w:hAnsi="Arial" w:cs="Arial"/>
        </w:rPr>
      </w:pPr>
    </w:p>
    <w:p w:rsidR="0029342E" w:rsidRDefault="0029342E" w:rsidP="0029342E">
      <w:pPr>
        <w:jc w:val="center"/>
        <w:rPr>
          <w:sz w:val="28"/>
        </w:rPr>
      </w:pPr>
    </w:p>
    <w:p w:rsidR="0029342E" w:rsidRPr="0029342E" w:rsidRDefault="0029342E" w:rsidP="0029342E">
      <w:pPr>
        <w:jc w:val="center"/>
        <w:rPr>
          <w:sz w:val="18"/>
          <w:szCs w:val="18"/>
        </w:rPr>
      </w:pPr>
      <w:r w:rsidRPr="0029342E">
        <w:rPr>
          <w:sz w:val="18"/>
          <w:szCs w:val="18"/>
        </w:rPr>
        <w:t>СОВЕТ ДЕПУТАТОВ</w:t>
      </w:r>
    </w:p>
    <w:p w:rsidR="0029342E" w:rsidRPr="0029342E" w:rsidRDefault="0029342E" w:rsidP="0029342E">
      <w:pPr>
        <w:jc w:val="center"/>
        <w:rPr>
          <w:sz w:val="18"/>
          <w:szCs w:val="18"/>
        </w:rPr>
      </w:pPr>
      <w:r w:rsidRPr="0029342E">
        <w:rPr>
          <w:sz w:val="18"/>
          <w:szCs w:val="18"/>
        </w:rPr>
        <w:t>КРАСНОСЕЛЬСКОГО СЕЛЬСОВЕТА</w:t>
      </w:r>
    </w:p>
    <w:p w:rsidR="0029342E" w:rsidRPr="0029342E" w:rsidRDefault="0029342E" w:rsidP="0029342E">
      <w:pPr>
        <w:pStyle w:val="a6"/>
        <w:widowControl w:val="0"/>
        <w:jc w:val="center"/>
        <w:rPr>
          <w:rFonts w:ascii="Times New Roman" w:hAnsi="Times New Roman"/>
          <w:sz w:val="18"/>
          <w:szCs w:val="18"/>
        </w:rPr>
      </w:pPr>
      <w:r w:rsidRPr="0029342E">
        <w:rPr>
          <w:rFonts w:ascii="Times New Roman" w:hAnsi="Times New Roman"/>
          <w:sz w:val="18"/>
          <w:szCs w:val="18"/>
        </w:rPr>
        <w:t>ЧАНОВСКОГО РАЙОНА</w:t>
      </w:r>
    </w:p>
    <w:p w:rsidR="0029342E" w:rsidRPr="0029342E" w:rsidRDefault="0029342E" w:rsidP="0029342E">
      <w:pPr>
        <w:pStyle w:val="a6"/>
        <w:widowControl w:val="0"/>
        <w:jc w:val="center"/>
        <w:rPr>
          <w:rFonts w:ascii="Times New Roman" w:hAnsi="Times New Roman"/>
          <w:sz w:val="18"/>
          <w:szCs w:val="18"/>
        </w:rPr>
      </w:pPr>
      <w:r w:rsidRPr="0029342E">
        <w:rPr>
          <w:rFonts w:ascii="Times New Roman" w:hAnsi="Times New Roman"/>
          <w:sz w:val="18"/>
          <w:szCs w:val="18"/>
        </w:rPr>
        <w:lastRenderedPageBreak/>
        <w:t xml:space="preserve"> НОВОСИБИРСКОЙ ОБЛАСТИ</w:t>
      </w:r>
    </w:p>
    <w:p w:rsidR="0029342E" w:rsidRPr="0029342E" w:rsidRDefault="0029342E" w:rsidP="0029342E">
      <w:pPr>
        <w:pStyle w:val="a6"/>
        <w:widowControl w:val="0"/>
        <w:jc w:val="center"/>
        <w:rPr>
          <w:rFonts w:ascii="Times New Roman" w:hAnsi="Times New Roman"/>
          <w:sz w:val="18"/>
          <w:szCs w:val="18"/>
        </w:rPr>
      </w:pPr>
      <w:r w:rsidRPr="0029342E">
        <w:rPr>
          <w:rFonts w:ascii="Times New Roman" w:hAnsi="Times New Roman"/>
          <w:sz w:val="18"/>
          <w:szCs w:val="18"/>
        </w:rPr>
        <w:t>шестого созыва</w:t>
      </w:r>
    </w:p>
    <w:p w:rsidR="0029342E" w:rsidRPr="0029342E" w:rsidRDefault="0029342E" w:rsidP="0029342E">
      <w:pPr>
        <w:pStyle w:val="a6"/>
        <w:widowControl w:val="0"/>
        <w:jc w:val="center"/>
        <w:rPr>
          <w:rFonts w:ascii="Times New Roman" w:hAnsi="Times New Roman"/>
          <w:sz w:val="18"/>
          <w:szCs w:val="18"/>
        </w:rPr>
      </w:pPr>
    </w:p>
    <w:p w:rsidR="0029342E" w:rsidRPr="0029342E" w:rsidRDefault="0029342E" w:rsidP="0029342E">
      <w:pPr>
        <w:pStyle w:val="a6"/>
        <w:widowControl w:val="0"/>
        <w:jc w:val="center"/>
        <w:rPr>
          <w:rFonts w:ascii="Times New Roman" w:hAnsi="Times New Roman"/>
          <w:sz w:val="18"/>
          <w:szCs w:val="18"/>
        </w:rPr>
      </w:pPr>
    </w:p>
    <w:p w:rsidR="0029342E" w:rsidRPr="0029342E" w:rsidRDefault="0029342E" w:rsidP="0029342E">
      <w:pPr>
        <w:pStyle w:val="a6"/>
        <w:widowControl w:val="0"/>
        <w:jc w:val="center"/>
        <w:rPr>
          <w:rFonts w:ascii="Times New Roman" w:hAnsi="Times New Roman"/>
          <w:sz w:val="18"/>
          <w:szCs w:val="18"/>
        </w:rPr>
      </w:pPr>
      <w:r w:rsidRPr="0029342E">
        <w:rPr>
          <w:rFonts w:ascii="Times New Roman" w:hAnsi="Times New Roman"/>
          <w:sz w:val="18"/>
          <w:szCs w:val="18"/>
        </w:rPr>
        <w:t>РЕШЕНИЕ</w:t>
      </w:r>
    </w:p>
    <w:p w:rsidR="0029342E" w:rsidRPr="0029342E" w:rsidRDefault="0029342E" w:rsidP="0029342E">
      <w:pPr>
        <w:pStyle w:val="a6"/>
        <w:widowControl w:val="0"/>
        <w:jc w:val="center"/>
        <w:rPr>
          <w:rFonts w:ascii="Times New Roman" w:hAnsi="Times New Roman"/>
          <w:sz w:val="18"/>
          <w:szCs w:val="18"/>
        </w:rPr>
      </w:pPr>
      <w:r w:rsidRPr="0029342E">
        <w:rPr>
          <w:rFonts w:ascii="Times New Roman" w:hAnsi="Times New Roman"/>
          <w:sz w:val="18"/>
          <w:szCs w:val="18"/>
        </w:rPr>
        <w:t>шестнадцатой сессии</w:t>
      </w:r>
    </w:p>
    <w:p w:rsidR="0029342E" w:rsidRPr="0029342E" w:rsidRDefault="0029342E" w:rsidP="0029342E">
      <w:pPr>
        <w:pStyle w:val="a6"/>
        <w:widowControl w:val="0"/>
        <w:jc w:val="center"/>
        <w:rPr>
          <w:rFonts w:ascii="Times New Roman" w:hAnsi="Times New Roman"/>
          <w:sz w:val="18"/>
          <w:szCs w:val="18"/>
        </w:rPr>
      </w:pPr>
    </w:p>
    <w:p w:rsidR="0029342E" w:rsidRPr="0029342E" w:rsidRDefault="0029342E" w:rsidP="0029342E">
      <w:pPr>
        <w:pStyle w:val="a6"/>
        <w:widowControl w:val="0"/>
        <w:jc w:val="center"/>
        <w:rPr>
          <w:rFonts w:ascii="Times New Roman" w:hAnsi="Times New Roman"/>
          <w:sz w:val="18"/>
          <w:szCs w:val="18"/>
        </w:rPr>
      </w:pPr>
    </w:p>
    <w:p w:rsidR="0029342E" w:rsidRPr="0029342E" w:rsidRDefault="0029342E" w:rsidP="0029342E">
      <w:pPr>
        <w:pStyle w:val="3"/>
        <w:keepNext w:val="0"/>
        <w:widowControl w:val="0"/>
        <w:tabs>
          <w:tab w:val="right" w:pos="9354"/>
        </w:tabs>
        <w:rPr>
          <w:rFonts w:ascii="Times New Roman" w:hAnsi="Times New Roman" w:cs="Times New Roman"/>
          <w:b w:val="0"/>
          <w:color w:val="auto"/>
          <w:sz w:val="18"/>
          <w:szCs w:val="18"/>
        </w:rPr>
      </w:pPr>
      <w:r w:rsidRPr="0029342E">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29342E">
        <w:rPr>
          <w:rFonts w:ascii="Times New Roman" w:hAnsi="Times New Roman" w:cs="Times New Roman"/>
          <w:b w:val="0"/>
          <w:color w:val="auto"/>
          <w:sz w:val="18"/>
          <w:szCs w:val="18"/>
        </w:rPr>
        <w:t xml:space="preserve">                                           № 75</w:t>
      </w:r>
    </w:p>
    <w:p w:rsidR="0029342E" w:rsidRPr="0029342E" w:rsidRDefault="0029342E" w:rsidP="0029342E">
      <w:pPr>
        <w:jc w:val="center"/>
        <w:rPr>
          <w:sz w:val="18"/>
          <w:szCs w:val="18"/>
        </w:rPr>
      </w:pPr>
      <w:r w:rsidRPr="0029342E">
        <w:rPr>
          <w:sz w:val="18"/>
          <w:szCs w:val="18"/>
        </w:rPr>
        <w:t>с. Красноселье</w:t>
      </w:r>
    </w:p>
    <w:p w:rsidR="0029342E" w:rsidRPr="0029342E" w:rsidRDefault="0029342E" w:rsidP="0029342E">
      <w:pPr>
        <w:jc w:val="center"/>
        <w:rPr>
          <w:sz w:val="18"/>
          <w:szCs w:val="18"/>
        </w:rPr>
      </w:pPr>
    </w:p>
    <w:p w:rsidR="0029342E" w:rsidRPr="0029342E" w:rsidRDefault="0029342E" w:rsidP="0029342E">
      <w:pPr>
        <w:jc w:val="center"/>
        <w:rPr>
          <w:sz w:val="18"/>
          <w:szCs w:val="18"/>
        </w:rPr>
      </w:pPr>
    </w:p>
    <w:p w:rsidR="0029342E" w:rsidRPr="0029342E" w:rsidRDefault="0029342E" w:rsidP="0029342E">
      <w:pPr>
        <w:widowControl w:val="0"/>
        <w:adjustRightInd w:val="0"/>
        <w:ind w:firstLine="567"/>
        <w:jc w:val="center"/>
        <w:rPr>
          <w:sz w:val="18"/>
          <w:szCs w:val="18"/>
        </w:rPr>
      </w:pPr>
      <w:r w:rsidRPr="0029342E">
        <w:rPr>
          <w:sz w:val="18"/>
          <w:szCs w:val="18"/>
        </w:rPr>
        <w:t>О признании утратившим силу решение Совета депутатов Красносельского сельсовета Чановского района Новосибирской области</w:t>
      </w:r>
      <w:r w:rsidRPr="0029342E">
        <w:rPr>
          <w:b/>
          <w:sz w:val="18"/>
          <w:szCs w:val="18"/>
        </w:rPr>
        <w:t xml:space="preserve"> </w:t>
      </w:r>
      <w:r w:rsidRPr="0029342E">
        <w:rPr>
          <w:sz w:val="18"/>
          <w:szCs w:val="18"/>
        </w:rPr>
        <w:t>от 15.03.2011 № 31 «Об утверждении Положения «О Порядке предоставления в аренду муниципального имущества Красносельского сельсовета» (с изменениями, внесенными решением Совета депутатов Красносельского сельсовета Чановского района Новосибирской области от 24.03.2014 № 148)</w:t>
      </w:r>
    </w:p>
    <w:p w:rsidR="0029342E" w:rsidRPr="0029342E" w:rsidRDefault="0029342E" w:rsidP="0029342E">
      <w:pPr>
        <w:jc w:val="center"/>
        <w:rPr>
          <w:sz w:val="18"/>
          <w:szCs w:val="18"/>
        </w:rPr>
      </w:pPr>
    </w:p>
    <w:p w:rsidR="0029342E" w:rsidRPr="0029342E" w:rsidRDefault="0029342E" w:rsidP="0029342E">
      <w:pPr>
        <w:adjustRightInd w:val="0"/>
        <w:ind w:firstLine="540"/>
        <w:jc w:val="both"/>
        <w:rPr>
          <w:sz w:val="18"/>
          <w:szCs w:val="18"/>
        </w:rPr>
      </w:pPr>
      <w:r w:rsidRPr="0029342E">
        <w:rPr>
          <w:sz w:val="18"/>
          <w:szCs w:val="18"/>
        </w:rPr>
        <w:t xml:space="preserve">В соответствии с Федеральными законами от 06.10.2003 </w:t>
      </w:r>
      <w:hyperlink r:id="rId19" w:history="1">
        <w:r w:rsidRPr="0029342E">
          <w:rPr>
            <w:rStyle w:val="a8"/>
            <w:rFonts w:eastAsiaTheme="majorEastAsia"/>
            <w:color w:val="auto"/>
            <w:sz w:val="18"/>
            <w:szCs w:val="18"/>
          </w:rPr>
          <w:t>№ 131-ФЗ</w:t>
        </w:r>
      </w:hyperlink>
      <w:r w:rsidRPr="0029342E">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29342E" w:rsidRPr="0029342E" w:rsidRDefault="0029342E" w:rsidP="0029342E">
      <w:pPr>
        <w:pStyle w:val="ConsPlusNormal"/>
        <w:jc w:val="both"/>
        <w:outlineLvl w:val="0"/>
        <w:rPr>
          <w:rFonts w:ascii="Times New Roman" w:hAnsi="Times New Roman" w:cs="Times New Roman"/>
          <w:sz w:val="18"/>
          <w:szCs w:val="18"/>
        </w:rPr>
      </w:pPr>
      <w:r w:rsidRPr="0029342E">
        <w:rPr>
          <w:rFonts w:ascii="Times New Roman" w:hAnsi="Times New Roman" w:cs="Times New Roman"/>
          <w:sz w:val="18"/>
          <w:szCs w:val="18"/>
        </w:rPr>
        <w:t xml:space="preserve">        1.Признать утратившими силу:</w:t>
      </w:r>
    </w:p>
    <w:p w:rsidR="0029342E" w:rsidRPr="0029342E" w:rsidRDefault="0029342E" w:rsidP="0029342E">
      <w:pPr>
        <w:widowControl w:val="0"/>
        <w:adjustRightInd w:val="0"/>
        <w:ind w:firstLine="567"/>
        <w:jc w:val="both"/>
        <w:rPr>
          <w:rFonts w:eastAsia="Calibri"/>
          <w:sz w:val="18"/>
          <w:szCs w:val="18"/>
          <w:lang w:eastAsia="en-US"/>
        </w:rPr>
      </w:pPr>
      <w:r w:rsidRPr="0029342E">
        <w:rPr>
          <w:rFonts w:eastAsia="Calibri"/>
          <w:sz w:val="18"/>
          <w:szCs w:val="18"/>
          <w:lang w:eastAsia="en-US"/>
        </w:rPr>
        <w:t>1.1 Р</w:t>
      </w:r>
      <w:r w:rsidRPr="0029342E">
        <w:rPr>
          <w:sz w:val="18"/>
          <w:szCs w:val="18"/>
        </w:rPr>
        <w:t>ешение Совета депутатов Красносельского сельсовета Чановского района Новосибирской области от 15.03.2011 № 31 «Об утверждении Положения «О Порядке предоставления в аренду муниципального имущества Красносельского сельсовета»;</w:t>
      </w:r>
    </w:p>
    <w:p w:rsidR="0029342E" w:rsidRPr="0029342E" w:rsidRDefault="0029342E" w:rsidP="0029342E">
      <w:pPr>
        <w:jc w:val="both"/>
        <w:rPr>
          <w:bCs/>
          <w:sz w:val="18"/>
          <w:szCs w:val="18"/>
        </w:rPr>
      </w:pPr>
      <w:r w:rsidRPr="0029342E">
        <w:rPr>
          <w:sz w:val="18"/>
          <w:szCs w:val="18"/>
        </w:rPr>
        <w:t xml:space="preserve">          1.2.Решение  Совета депутатов Красносельского сельсовета Чановского района Новосибирской области от 24.03.2018 № 148 </w:t>
      </w:r>
      <w:r w:rsidRPr="0029342E">
        <w:rPr>
          <w:bCs/>
          <w:sz w:val="18"/>
          <w:szCs w:val="18"/>
        </w:rPr>
        <w:t>«</w:t>
      </w:r>
      <w:r w:rsidRPr="0029342E">
        <w:rPr>
          <w:sz w:val="18"/>
          <w:szCs w:val="18"/>
        </w:rPr>
        <w:t>О внесении изменений в решение 5 сессии Совета депутатов Красносельского сельсовета от 15.03.2011 № 31 «О порядке предоставления в аренду муниципального имущества Красносельского сельсовета»;</w:t>
      </w:r>
    </w:p>
    <w:p w:rsidR="0029342E" w:rsidRPr="0029342E" w:rsidRDefault="0029342E" w:rsidP="0029342E">
      <w:pPr>
        <w:adjustRightInd w:val="0"/>
        <w:ind w:firstLine="708"/>
        <w:jc w:val="both"/>
        <w:rPr>
          <w:sz w:val="18"/>
          <w:szCs w:val="18"/>
        </w:rPr>
      </w:pPr>
      <w:r w:rsidRPr="0029342E">
        <w:rPr>
          <w:sz w:val="18"/>
          <w:szCs w:val="18"/>
        </w:rPr>
        <w:t xml:space="preserve">2. </w:t>
      </w:r>
      <w:r w:rsidRPr="0029342E">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29342E" w:rsidRPr="0029342E" w:rsidRDefault="0029342E" w:rsidP="0029342E">
      <w:pPr>
        <w:adjustRightInd w:val="0"/>
        <w:ind w:firstLine="708"/>
        <w:jc w:val="both"/>
        <w:rPr>
          <w:sz w:val="18"/>
          <w:szCs w:val="18"/>
        </w:rPr>
      </w:pPr>
    </w:p>
    <w:p w:rsidR="0029342E" w:rsidRPr="0029342E" w:rsidRDefault="0029342E" w:rsidP="0029342E">
      <w:pPr>
        <w:adjustRightInd w:val="0"/>
        <w:ind w:firstLine="708"/>
        <w:jc w:val="both"/>
        <w:rPr>
          <w:sz w:val="18"/>
          <w:szCs w:val="18"/>
        </w:rPr>
      </w:pPr>
    </w:p>
    <w:tbl>
      <w:tblPr>
        <w:tblW w:w="9606" w:type="dxa"/>
        <w:tblLook w:val="00A0"/>
      </w:tblPr>
      <w:tblGrid>
        <w:gridCol w:w="5353"/>
        <w:gridCol w:w="4253"/>
      </w:tblGrid>
      <w:tr w:rsidR="0029342E" w:rsidRPr="0029342E" w:rsidTr="0029342E">
        <w:tc>
          <w:tcPr>
            <w:tcW w:w="5353" w:type="dxa"/>
          </w:tcPr>
          <w:p w:rsidR="0029342E" w:rsidRPr="0029342E" w:rsidRDefault="0029342E">
            <w:pPr>
              <w:adjustRightInd w:val="0"/>
              <w:rPr>
                <w:bCs/>
                <w:sz w:val="18"/>
                <w:szCs w:val="18"/>
              </w:rPr>
            </w:pPr>
            <w:r w:rsidRPr="0029342E">
              <w:rPr>
                <w:bCs/>
                <w:sz w:val="18"/>
                <w:szCs w:val="18"/>
              </w:rPr>
              <w:t>Глава Красносельского сельсовета Чановского района</w:t>
            </w:r>
          </w:p>
          <w:p w:rsidR="0029342E" w:rsidRPr="0029342E" w:rsidRDefault="0029342E">
            <w:pPr>
              <w:adjustRightInd w:val="0"/>
              <w:rPr>
                <w:bCs/>
                <w:sz w:val="18"/>
                <w:szCs w:val="18"/>
              </w:rPr>
            </w:pPr>
            <w:r w:rsidRPr="0029342E">
              <w:rPr>
                <w:bCs/>
                <w:sz w:val="18"/>
                <w:szCs w:val="18"/>
              </w:rPr>
              <w:t>Новосибирской области</w:t>
            </w:r>
          </w:p>
          <w:p w:rsidR="0029342E" w:rsidRPr="0029342E" w:rsidRDefault="0029342E">
            <w:pPr>
              <w:adjustRightInd w:val="0"/>
              <w:rPr>
                <w:bCs/>
                <w:sz w:val="18"/>
                <w:szCs w:val="18"/>
              </w:rPr>
            </w:pPr>
          </w:p>
          <w:p w:rsidR="0029342E" w:rsidRPr="0029342E" w:rsidRDefault="0029342E">
            <w:pPr>
              <w:autoSpaceDE w:val="0"/>
              <w:autoSpaceDN w:val="0"/>
              <w:adjustRightInd w:val="0"/>
              <w:rPr>
                <w:bCs/>
                <w:sz w:val="18"/>
                <w:szCs w:val="18"/>
              </w:rPr>
            </w:pPr>
            <w:r w:rsidRPr="0029342E">
              <w:rPr>
                <w:bCs/>
                <w:sz w:val="18"/>
                <w:szCs w:val="18"/>
              </w:rPr>
              <w:t>______________И.В. Третьяков</w:t>
            </w:r>
          </w:p>
        </w:tc>
        <w:tc>
          <w:tcPr>
            <w:tcW w:w="4253" w:type="dxa"/>
            <w:hideMark/>
          </w:tcPr>
          <w:p w:rsidR="0029342E" w:rsidRPr="0029342E" w:rsidRDefault="0029342E">
            <w:pPr>
              <w:adjustRightInd w:val="0"/>
              <w:rPr>
                <w:sz w:val="18"/>
                <w:szCs w:val="18"/>
              </w:rPr>
            </w:pPr>
            <w:r w:rsidRPr="0029342E">
              <w:rPr>
                <w:sz w:val="18"/>
                <w:szCs w:val="18"/>
              </w:rPr>
              <w:t>Председатель Совета депутатов</w:t>
            </w:r>
          </w:p>
          <w:p w:rsidR="0029342E" w:rsidRPr="0029342E" w:rsidRDefault="0029342E">
            <w:pPr>
              <w:adjustRightInd w:val="0"/>
              <w:rPr>
                <w:bCs/>
                <w:sz w:val="18"/>
                <w:szCs w:val="18"/>
              </w:rPr>
            </w:pPr>
            <w:r w:rsidRPr="0029342E">
              <w:rPr>
                <w:bCs/>
                <w:sz w:val="18"/>
                <w:szCs w:val="18"/>
              </w:rPr>
              <w:t>Красносельского сельсовета</w:t>
            </w:r>
          </w:p>
          <w:p w:rsidR="0029342E" w:rsidRPr="0029342E" w:rsidRDefault="0029342E">
            <w:pPr>
              <w:adjustRightInd w:val="0"/>
              <w:rPr>
                <w:bCs/>
                <w:sz w:val="18"/>
                <w:szCs w:val="18"/>
              </w:rPr>
            </w:pPr>
            <w:r w:rsidRPr="0029342E">
              <w:rPr>
                <w:bCs/>
                <w:sz w:val="18"/>
                <w:szCs w:val="18"/>
              </w:rPr>
              <w:t>Чановского района</w:t>
            </w:r>
          </w:p>
          <w:p w:rsidR="0029342E" w:rsidRPr="0029342E" w:rsidRDefault="0029342E">
            <w:pPr>
              <w:adjustRightInd w:val="0"/>
              <w:rPr>
                <w:bCs/>
                <w:sz w:val="18"/>
                <w:szCs w:val="18"/>
              </w:rPr>
            </w:pPr>
            <w:r w:rsidRPr="0029342E">
              <w:rPr>
                <w:bCs/>
                <w:sz w:val="18"/>
                <w:szCs w:val="18"/>
              </w:rPr>
              <w:t>Новосибирской области</w:t>
            </w:r>
          </w:p>
          <w:p w:rsidR="0029342E" w:rsidRDefault="0029342E">
            <w:pPr>
              <w:autoSpaceDE w:val="0"/>
              <w:autoSpaceDN w:val="0"/>
              <w:adjustRightInd w:val="0"/>
              <w:rPr>
                <w:sz w:val="18"/>
                <w:szCs w:val="18"/>
              </w:rPr>
            </w:pPr>
            <w:r w:rsidRPr="0029342E">
              <w:rPr>
                <w:sz w:val="18"/>
                <w:szCs w:val="18"/>
              </w:rPr>
              <w:t>______________Е.В. Гришина</w:t>
            </w:r>
          </w:p>
          <w:p w:rsidR="00327E6D" w:rsidRDefault="00327E6D">
            <w:pPr>
              <w:autoSpaceDE w:val="0"/>
              <w:autoSpaceDN w:val="0"/>
              <w:adjustRightInd w:val="0"/>
              <w:rPr>
                <w:sz w:val="18"/>
                <w:szCs w:val="18"/>
              </w:rPr>
            </w:pPr>
          </w:p>
          <w:p w:rsidR="00327E6D" w:rsidRDefault="00327E6D">
            <w:pPr>
              <w:autoSpaceDE w:val="0"/>
              <w:autoSpaceDN w:val="0"/>
              <w:adjustRightInd w:val="0"/>
              <w:rPr>
                <w:sz w:val="18"/>
                <w:szCs w:val="18"/>
              </w:rPr>
            </w:pPr>
          </w:p>
          <w:p w:rsidR="00327E6D" w:rsidRPr="0029342E" w:rsidRDefault="00327E6D">
            <w:pPr>
              <w:autoSpaceDE w:val="0"/>
              <w:autoSpaceDN w:val="0"/>
              <w:adjustRightInd w:val="0"/>
              <w:rPr>
                <w:bCs/>
                <w:sz w:val="18"/>
                <w:szCs w:val="18"/>
              </w:rPr>
            </w:pPr>
          </w:p>
        </w:tc>
      </w:tr>
    </w:tbl>
    <w:p w:rsidR="00327E6D" w:rsidRPr="00327E6D" w:rsidRDefault="00327E6D" w:rsidP="00327E6D">
      <w:pPr>
        <w:jc w:val="center"/>
        <w:rPr>
          <w:sz w:val="18"/>
          <w:szCs w:val="18"/>
        </w:rPr>
      </w:pPr>
    </w:p>
    <w:p w:rsidR="00327E6D" w:rsidRPr="00327E6D" w:rsidRDefault="00327E6D" w:rsidP="00327E6D">
      <w:pPr>
        <w:jc w:val="center"/>
        <w:rPr>
          <w:sz w:val="18"/>
          <w:szCs w:val="18"/>
        </w:rPr>
      </w:pPr>
      <w:r w:rsidRPr="00327E6D">
        <w:rPr>
          <w:sz w:val="18"/>
          <w:szCs w:val="18"/>
        </w:rPr>
        <w:t>СОВЕТ ДЕПУТАТОВ</w:t>
      </w:r>
    </w:p>
    <w:p w:rsidR="00327E6D" w:rsidRPr="00327E6D" w:rsidRDefault="00327E6D" w:rsidP="00327E6D">
      <w:pPr>
        <w:jc w:val="center"/>
        <w:rPr>
          <w:sz w:val="18"/>
          <w:szCs w:val="18"/>
        </w:rPr>
      </w:pPr>
      <w:r w:rsidRPr="00327E6D">
        <w:rPr>
          <w:sz w:val="18"/>
          <w:szCs w:val="18"/>
        </w:rPr>
        <w:t>КРАСНОСЕЛЬСКОГО СЕЛЬСОВЕТА</w:t>
      </w:r>
    </w:p>
    <w:p w:rsidR="00327E6D" w:rsidRPr="00327E6D" w:rsidRDefault="00327E6D" w:rsidP="00327E6D">
      <w:pPr>
        <w:pStyle w:val="a6"/>
        <w:widowControl w:val="0"/>
        <w:jc w:val="center"/>
        <w:rPr>
          <w:rFonts w:ascii="Times New Roman" w:hAnsi="Times New Roman" w:cs="Times New Roman"/>
          <w:sz w:val="18"/>
          <w:szCs w:val="18"/>
        </w:rPr>
      </w:pPr>
      <w:r w:rsidRPr="00327E6D">
        <w:rPr>
          <w:rFonts w:ascii="Times New Roman" w:hAnsi="Times New Roman" w:cs="Times New Roman"/>
          <w:sz w:val="18"/>
          <w:szCs w:val="18"/>
        </w:rPr>
        <w:t>ЧАНОВСКОГО РАЙОНА</w:t>
      </w:r>
    </w:p>
    <w:p w:rsidR="00327E6D" w:rsidRPr="00327E6D" w:rsidRDefault="00327E6D" w:rsidP="00327E6D">
      <w:pPr>
        <w:pStyle w:val="a6"/>
        <w:widowControl w:val="0"/>
        <w:jc w:val="center"/>
        <w:rPr>
          <w:rFonts w:ascii="Times New Roman" w:hAnsi="Times New Roman" w:cs="Times New Roman"/>
          <w:sz w:val="18"/>
          <w:szCs w:val="18"/>
        </w:rPr>
      </w:pPr>
      <w:r w:rsidRPr="00327E6D">
        <w:rPr>
          <w:rFonts w:ascii="Times New Roman" w:hAnsi="Times New Roman" w:cs="Times New Roman"/>
          <w:sz w:val="18"/>
          <w:szCs w:val="18"/>
        </w:rPr>
        <w:t xml:space="preserve"> НОВОСИБИРСКОЙ ОБЛАСТИ</w:t>
      </w:r>
    </w:p>
    <w:p w:rsidR="00327E6D" w:rsidRPr="00327E6D" w:rsidRDefault="00327E6D" w:rsidP="00327E6D">
      <w:pPr>
        <w:pStyle w:val="a6"/>
        <w:widowControl w:val="0"/>
        <w:jc w:val="center"/>
        <w:rPr>
          <w:rFonts w:ascii="Times New Roman" w:hAnsi="Times New Roman" w:cs="Times New Roman"/>
          <w:sz w:val="18"/>
          <w:szCs w:val="18"/>
        </w:rPr>
      </w:pPr>
      <w:r w:rsidRPr="00327E6D">
        <w:rPr>
          <w:rFonts w:ascii="Times New Roman" w:hAnsi="Times New Roman" w:cs="Times New Roman"/>
          <w:sz w:val="18"/>
          <w:szCs w:val="18"/>
        </w:rPr>
        <w:t>шестого созыва</w:t>
      </w:r>
    </w:p>
    <w:p w:rsidR="00327E6D" w:rsidRPr="00327E6D" w:rsidRDefault="00327E6D" w:rsidP="00327E6D">
      <w:pPr>
        <w:pStyle w:val="a6"/>
        <w:widowControl w:val="0"/>
        <w:jc w:val="center"/>
        <w:rPr>
          <w:rFonts w:ascii="Times New Roman" w:hAnsi="Times New Roman" w:cs="Times New Roman"/>
          <w:sz w:val="18"/>
          <w:szCs w:val="18"/>
        </w:rPr>
      </w:pPr>
    </w:p>
    <w:p w:rsidR="00327E6D" w:rsidRPr="00327E6D" w:rsidRDefault="00327E6D" w:rsidP="00327E6D">
      <w:pPr>
        <w:pStyle w:val="a6"/>
        <w:widowControl w:val="0"/>
        <w:jc w:val="center"/>
        <w:rPr>
          <w:rFonts w:ascii="Times New Roman" w:hAnsi="Times New Roman" w:cs="Times New Roman"/>
          <w:sz w:val="18"/>
          <w:szCs w:val="18"/>
        </w:rPr>
      </w:pPr>
    </w:p>
    <w:p w:rsidR="00327E6D" w:rsidRPr="00327E6D" w:rsidRDefault="00327E6D" w:rsidP="00327E6D">
      <w:pPr>
        <w:pStyle w:val="a6"/>
        <w:widowControl w:val="0"/>
        <w:jc w:val="center"/>
        <w:rPr>
          <w:rFonts w:ascii="Times New Roman" w:hAnsi="Times New Roman" w:cs="Times New Roman"/>
          <w:sz w:val="18"/>
          <w:szCs w:val="18"/>
        </w:rPr>
      </w:pPr>
      <w:r w:rsidRPr="00327E6D">
        <w:rPr>
          <w:rFonts w:ascii="Times New Roman" w:hAnsi="Times New Roman" w:cs="Times New Roman"/>
          <w:sz w:val="18"/>
          <w:szCs w:val="18"/>
        </w:rPr>
        <w:t>РЕШЕНИЕ</w:t>
      </w:r>
    </w:p>
    <w:p w:rsidR="00327E6D" w:rsidRPr="00327E6D" w:rsidRDefault="00327E6D" w:rsidP="00327E6D">
      <w:pPr>
        <w:pStyle w:val="a6"/>
        <w:widowControl w:val="0"/>
        <w:jc w:val="center"/>
        <w:rPr>
          <w:rFonts w:ascii="Times New Roman" w:hAnsi="Times New Roman" w:cs="Times New Roman"/>
          <w:sz w:val="18"/>
          <w:szCs w:val="18"/>
        </w:rPr>
      </w:pPr>
      <w:r w:rsidRPr="00327E6D">
        <w:rPr>
          <w:rFonts w:ascii="Times New Roman" w:hAnsi="Times New Roman" w:cs="Times New Roman"/>
          <w:sz w:val="18"/>
          <w:szCs w:val="18"/>
        </w:rPr>
        <w:t>шестнадцатой сессии</w:t>
      </w:r>
    </w:p>
    <w:p w:rsidR="00327E6D" w:rsidRPr="00327E6D" w:rsidRDefault="00327E6D" w:rsidP="00327E6D">
      <w:pPr>
        <w:pStyle w:val="a6"/>
        <w:widowControl w:val="0"/>
        <w:jc w:val="center"/>
        <w:rPr>
          <w:rFonts w:ascii="Times New Roman" w:hAnsi="Times New Roman" w:cs="Times New Roman"/>
          <w:sz w:val="18"/>
          <w:szCs w:val="18"/>
        </w:rPr>
      </w:pPr>
    </w:p>
    <w:p w:rsidR="00327E6D" w:rsidRPr="00327E6D" w:rsidRDefault="00327E6D" w:rsidP="00327E6D">
      <w:pPr>
        <w:pStyle w:val="a6"/>
        <w:widowControl w:val="0"/>
        <w:jc w:val="center"/>
        <w:rPr>
          <w:rFonts w:ascii="Times New Roman" w:hAnsi="Times New Roman" w:cs="Times New Roman"/>
          <w:sz w:val="18"/>
          <w:szCs w:val="18"/>
        </w:rPr>
      </w:pPr>
    </w:p>
    <w:p w:rsidR="00327E6D" w:rsidRPr="00327E6D" w:rsidRDefault="00327E6D" w:rsidP="00327E6D">
      <w:pPr>
        <w:pStyle w:val="3"/>
        <w:keepNext w:val="0"/>
        <w:widowControl w:val="0"/>
        <w:tabs>
          <w:tab w:val="right" w:pos="9354"/>
        </w:tabs>
        <w:rPr>
          <w:rFonts w:ascii="Times New Roman" w:hAnsi="Times New Roman" w:cs="Times New Roman"/>
          <w:b w:val="0"/>
          <w:color w:val="auto"/>
          <w:sz w:val="18"/>
          <w:szCs w:val="18"/>
        </w:rPr>
      </w:pPr>
      <w:r w:rsidRPr="00327E6D">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327E6D">
        <w:rPr>
          <w:rFonts w:ascii="Times New Roman" w:hAnsi="Times New Roman" w:cs="Times New Roman"/>
          <w:b w:val="0"/>
          <w:color w:val="auto"/>
          <w:sz w:val="18"/>
          <w:szCs w:val="18"/>
        </w:rPr>
        <w:t xml:space="preserve">                                      № 76</w:t>
      </w:r>
    </w:p>
    <w:p w:rsidR="00327E6D" w:rsidRPr="00327E6D" w:rsidRDefault="00327E6D" w:rsidP="00327E6D">
      <w:pPr>
        <w:jc w:val="center"/>
        <w:rPr>
          <w:sz w:val="18"/>
          <w:szCs w:val="18"/>
        </w:rPr>
      </w:pPr>
      <w:r w:rsidRPr="00327E6D">
        <w:rPr>
          <w:sz w:val="18"/>
          <w:szCs w:val="18"/>
        </w:rPr>
        <w:t>с. Красноселье</w:t>
      </w:r>
    </w:p>
    <w:p w:rsidR="00327E6D" w:rsidRPr="00327E6D" w:rsidRDefault="00327E6D" w:rsidP="00327E6D">
      <w:pPr>
        <w:jc w:val="center"/>
        <w:rPr>
          <w:sz w:val="18"/>
          <w:szCs w:val="18"/>
        </w:rPr>
      </w:pPr>
    </w:p>
    <w:p w:rsidR="00327E6D" w:rsidRPr="00327E6D" w:rsidRDefault="00327E6D" w:rsidP="00327E6D">
      <w:pPr>
        <w:jc w:val="center"/>
        <w:rPr>
          <w:sz w:val="18"/>
          <w:szCs w:val="18"/>
        </w:rPr>
      </w:pPr>
    </w:p>
    <w:p w:rsidR="00327E6D" w:rsidRPr="00327E6D" w:rsidRDefault="00327E6D" w:rsidP="00327E6D">
      <w:pPr>
        <w:pStyle w:val="ConsPlusNormal"/>
        <w:jc w:val="center"/>
        <w:outlineLvl w:val="0"/>
        <w:rPr>
          <w:rFonts w:ascii="Times New Roman" w:hAnsi="Times New Roman" w:cs="Times New Roman"/>
          <w:sz w:val="18"/>
          <w:szCs w:val="18"/>
        </w:rPr>
      </w:pPr>
      <w:proofErr w:type="gramStart"/>
      <w:r w:rsidRPr="00327E6D">
        <w:rPr>
          <w:rFonts w:ascii="Times New Roman" w:hAnsi="Times New Roman" w:cs="Times New Roman"/>
          <w:sz w:val="18"/>
          <w:szCs w:val="18"/>
        </w:rPr>
        <w:t>О признании утратившим силу решение Совета депутатов Красносельского сельсовета Чановского района Новосибирской области от 18.11.2014 № 168 «</w:t>
      </w:r>
      <w:r w:rsidRPr="00327E6D">
        <w:rPr>
          <w:rFonts w:ascii="Times New Roman" w:hAnsi="Times New Roman" w:cs="Times New Roman"/>
          <w:bCs/>
          <w:sz w:val="18"/>
          <w:szCs w:val="18"/>
        </w:rPr>
        <w:t>Об утверждении Положения о бюджетном процессе в Красносельском сельсовете»</w:t>
      </w:r>
      <w:r w:rsidRPr="00327E6D">
        <w:rPr>
          <w:rFonts w:ascii="Times New Roman" w:hAnsi="Times New Roman" w:cs="Times New Roman"/>
          <w:sz w:val="18"/>
          <w:szCs w:val="18"/>
        </w:rPr>
        <w:t xml:space="preserve"> (с изменениями, внесенными решениями Совета депутатов Красносельского сельсовета Чановского района Новосибирской области от 09.04.2015 № 190, от 15.05.2015 № 196, от 08.12.2016 № 64)</w:t>
      </w:r>
      <w:proofErr w:type="gramEnd"/>
    </w:p>
    <w:p w:rsidR="00327E6D" w:rsidRPr="00327E6D" w:rsidRDefault="00327E6D" w:rsidP="00327E6D">
      <w:pPr>
        <w:jc w:val="center"/>
        <w:rPr>
          <w:sz w:val="18"/>
          <w:szCs w:val="18"/>
        </w:rPr>
      </w:pPr>
    </w:p>
    <w:p w:rsidR="00327E6D" w:rsidRPr="00327E6D" w:rsidRDefault="00327E6D" w:rsidP="00327E6D">
      <w:pPr>
        <w:adjustRightInd w:val="0"/>
        <w:ind w:firstLine="540"/>
        <w:jc w:val="both"/>
        <w:rPr>
          <w:sz w:val="18"/>
          <w:szCs w:val="18"/>
        </w:rPr>
      </w:pPr>
      <w:r w:rsidRPr="00327E6D">
        <w:rPr>
          <w:sz w:val="18"/>
          <w:szCs w:val="18"/>
        </w:rPr>
        <w:t xml:space="preserve">В соответствии с Федеральными законами от 06.10.2003 </w:t>
      </w:r>
      <w:hyperlink r:id="rId20" w:history="1">
        <w:r w:rsidRPr="00327E6D">
          <w:rPr>
            <w:rStyle w:val="a8"/>
            <w:rFonts w:eastAsiaTheme="majorEastAsia"/>
            <w:color w:val="auto"/>
            <w:sz w:val="18"/>
            <w:szCs w:val="18"/>
          </w:rPr>
          <w:t>№ 131-ФЗ</w:t>
        </w:r>
      </w:hyperlink>
      <w:r w:rsidRPr="00327E6D">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327E6D" w:rsidRPr="00327E6D" w:rsidRDefault="00327E6D" w:rsidP="00327E6D">
      <w:pPr>
        <w:pStyle w:val="ConsPlusNormal"/>
        <w:jc w:val="both"/>
        <w:outlineLvl w:val="0"/>
        <w:rPr>
          <w:rFonts w:ascii="Times New Roman" w:hAnsi="Times New Roman" w:cs="Times New Roman"/>
          <w:sz w:val="18"/>
          <w:szCs w:val="18"/>
        </w:rPr>
      </w:pPr>
      <w:r w:rsidRPr="00327E6D">
        <w:rPr>
          <w:rFonts w:ascii="Times New Roman" w:hAnsi="Times New Roman" w:cs="Times New Roman"/>
          <w:sz w:val="18"/>
          <w:szCs w:val="18"/>
        </w:rPr>
        <w:t>1.Признать утратившими силу:</w:t>
      </w:r>
    </w:p>
    <w:p w:rsidR="00327E6D" w:rsidRPr="00327E6D" w:rsidRDefault="00327E6D" w:rsidP="00327E6D">
      <w:pPr>
        <w:pStyle w:val="ConsPlusNormal"/>
        <w:jc w:val="both"/>
        <w:outlineLvl w:val="0"/>
        <w:rPr>
          <w:rFonts w:ascii="Times New Roman" w:hAnsi="Times New Roman" w:cs="Times New Roman"/>
          <w:sz w:val="18"/>
          <w:szCs w:val="18"/>
        </w:rPr>
      </w:pPr>
      <w:r w:rsidRPr="00327E6D">
        <w:rPr>
          <w:rFonts w:ascii="Times New Roman" w:hAnsi="Times New Roman" w:cs="Times New Roman"/>
          <w:sz w:val="18"/>
          <w:szCs w:val="18"/>
        </w:rPr>
        <w:t>1.1 Решение Совета депутатов Красносельского сельсовета Чановского района Новосибирской области от 18.11.2014 № 168 «</w:t>
      </w:r>
      <w:r w:rsidRPr="00327E6D">
        <w:rPr>
          <w:rFonts w:ascii="Times New Roman" w:hAnsi="Times New Roman" w:cs="Times New Roman"/>
          <w:bCs/>
          <w:sz w:val="18"/>
          <w:szCs w:val="18"/>
        </w:rPr>
        <w:t>Об утверждении Положения о бюджетном процессе в Красносельском сельсовете»;</w:t>
      </w:r>
    </w:p>
    <w:p w:rsidR="00327E6D" w:rsidRPr="00327E6D" w:rsidRDefault="00327E6D" w:rsidP="00327E6D">
      <w:pPr>
        <w:pStyle w:val="ConsPlusNormal"/>
        <w:jc w:val="both"/>
        <w:outlineLvl w:val="0"/>
        <w:rPr>
          <w:rFonts w:ascii="Times New Roman" w:eastAsia="Times New Roman" w:hAnsi="Times New Roman" w:cs="Times New Roman"/>
          <w:sz w:val="18"/>
          <w:szCs w:val="18"/>
          <w:lang w:eastAsia="ru-RU"/>
        </w:rPr>
      </w:pPr>
      <w:r w:rsidRPr="00327E6D">
        <w:rPr>
          <w:rFonts w:ascii="Times New Roman" w:hAnsi="Times New Roman" w:cs="Times New Roman"/>
          <w:sz w:val="18"/>
          <w:szCs w:val="18"/>
        </w:rPr>
        <w:lastRenderedPageBreak/>
        <w:t>1.2.Решение  Совета депутатов Красносельского сельсовета Чановского района Новосибирской области от 09.04.2015 № 190</w:t>
      </w:r>
      <w:r w:rsidRPr="00327E6D">
        <w:rPr>
          <w:rFonts w:ascii="Times New Roman" w:hAnsi="Times New Roman" w:cs="Times New Roman"/>
          <w:bCs/>
          <w:sz w:val="18"/>
          <w:szCs w:val="18"/>
        </w:rPr>
        <w:t>«</w:t>
      </w:r>
      <w:r w:rsidRPr="00327E6D">
        <w:rPr>
          <w:rFonts w:ascii="Times New Roman" w:hAnsi="Times New Roman" w:cs="Times New Roman"/>
          <w:sz w:val="18"/>
          <w:szCs w:val="18"/>
        </w:rPr>
        <w:t>О внесении изменений в Положение о бюджетном процессе в Красносельском сельсовете, утвержденного решением Совета депутатов Красносельского сельсовета от 18.11.2014 № 168»;</w:t>
      </w:r>
    </w:p>
    <w:p w:rsidR="00327E6D" w:rsidRPr="00327E6D" w:rsidRDefault="00327E6D" w:rsidP="00327E6D">
      <w:pPr>
        <w:jc w:val="both"/>
        <w:rPr>
          <w:sz w:val="18"/>
          <w:szCs w:val="18"/>
        </w:rPr>
      </w:pPr>
      <w:r w:rsidRPr="00327E6D">
        <w:rPr>
          <w:sz w:val="18"/>
          <w:szCs w:val="18"/>
        </w:rPr>
        <w:t>1.3.Решение  Совета депутатов Красносельского сельсовета Чановского района Новосибирской области от 15.05.2015 № 196 «О внесении изменений в Положение о бюджетном процессе Красносельского сельсовета Чановского района Новосибирской области»;</w:t>
      </w:r>
    </w:p>
    <w:p w:rsidR="00327E6D" w:rsidRPr="00327E6D" w:rsidRDefault="00327E6D" w:rsidP="00327E6D">
      <w:pPr>
        <w:jc w:val="both"/>
        <w:rPr>
          <w:bCs/>
          <w:sz w:val="18"/>
          <w:szCs w:val="18"/>
        </w:rPr>
      </w:pPr>
      <w:r w:rsidRPr="00327E6D">
        <w:rPr>
          <w:sz w:val="18"/>
          <w:szCs w:val="18"/>
        </w:rPr>
        <w:t>1.4. Решение  Совета депутатов Красносельского сельсовета Чановского района Новосибирской области от 08.12.2016  № 64 «О внесении изменений в решение Совета депутатов Красносельского сельсовета от 18.11.2014 № 168 «Об утверждении Положения о бюджетном процессе в Красносельском сельсовете».</w:t>
      </w:r>
    </w:p>
    <w:p w:rsidR="00327E6D" w:rsidRPr="00327E6D" w:rsidRDefault="00327E6D" w:rsidP="00327E6D">
      <w:pPr>
        <w:pStyle w:val="ConsPlusNormal"/>
        <w:ind w:left="480"/>
        <w:jc w:val="both"/>
        <w:outlineLvl w:val="0"/>
        <w:rPr>
          <w:rFonts w:ascii="Times New Roman" w:hAnsi="Times New Roman" w:cs="Times New Roman"/>
          <w:sz w:val="18"/>
          <w:szCs w:val="18"/>
        </w:rPr>
      </w:pPr>
    </w:p>
    <w:p w:rsidR="00327E6D" w:rsidRPr="00327E6D" w:rsidRDefault="00327E6D" w:rsidP="00327E6D">
      <w:pPr>
        <w:adjustRightInd w:val="0"/>
        <w:ind w:firstLine="708"/>
        <w:jc w:val="both"/>
        <w:rPr>
          <w:sz w:val="18"/>
          <w:szCs w:val="18"/>
        </w:rPr>
      </w:pPr>
      <w:r w:rsidRPr="00327E6D">
        <w:rPr>
          <w:sz w:val="18"/>
          <w:szCs w:val="18"/>
        </w:rPr>
        <w:t xml:space="preserve">2. </w:t>
      </w:r>
      <w:r w:rsidRPr="00327E6D">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327E6D" w:rsidRPr="00327E6D" w:rsidRDefault="00327E6D" w:rsidP="00327E6D">
      <w:pPr>
        <w:adjustRightInd w:val="0"/>
        <w:ind w:firstLine="708"/>
        <w:jc w:val="both"/>
        <w:rPr>
          <w:sz w:val="18"/>
          <w:szCs w:val="18"/>
        </w:rPr>
      </w:pPr>
    </w:p>
    <w:p w:rsidR="00327E6D" w:rsidRPr="00327E6D" w:rsidRDefault="00327E6D" w:rsidP="00327E6D">
      <w:pPr>
        <w:adjustRightInd w:val="0"/>
        <w:ind w:firstLine="708"/>
        <w:jc w:val="both"/>
        <w:rPr>
          <w:sz w:val="18"/>
          <w:szCs w:val="18"/>
        </w:rPr>
      </w:pPr>
    </w:p>
    <w:p w:rsidR="00327E6D" w:rsidRPr="00327E6D" w:rsidRDefault="00327E6D" w:rsidP="00327E6D">
      <w:pPr>
        <w:adjustRightInd w:val="0"/>
        <w:ind w:firstLine="708"/>
        <w:jc w:val="both"/>
        <w:rPr>
          <w:sz w:val="18"/>
          <w:szCs w:val="18"/>
        </w:rPr>
      </w:pPr>
    </w:p>
    <w:tbl>
      <w:tblPr>
        <w:tblW w:w="9606" w:type="dxa"/>
        <w:tblLook w:val="00A0"/>
      </w:tblPr>
      <w:tblGrid>
        <w:gridCol w:w="5353"/>
        <w:gridCol w:w="4253"/>
      </w:tblGrid>
      <w:tr w:rsidR="00327E6D" w:rsidRPr="00327E6D" w:rsidTr="00327E6D">
        <w:trPr>
          <w:trHeight w:val="1745"/>
        </w:trPr>
        <w:tc>
          <w:tcPr>
            <w:tcW w:w="5353" w:type="dxa"/>
          </w:tcPr>
          <w:p w:rsidR="00327E6D" w:rsidRPr="00327E6D" w:rsidRDefault="00327E6D">
            <w:pPr>
              <w:adjustRightInd w:val="0"/>
              <w:rPr>
                <w:bCs/>
                <w:sz w:val="18"/>
                <w:szCs w:val="18"/>
              </w:rPr>
            </w:pPr>
            <w:r w:rsidRPr="00327E6D">
              <w:rPr>
                <w:bCs/>
                <w:sz w:val="18"/>
                <w:szCs w:val="18"/>
              </w:rPr>
              <w:t>Глава Красносельского сельсовета Чановского района</w:t>
            </w:r>
          </w:p>
          <w:p w:rsidR="00327E6D" w:rsidRPr="00327E6D" w:rsidRDefault="00327E6D">
            <w:pPr>
              <w:adjustRightInd w:val="0"/>
              <w:rPr>
                <w:bCs/>
                <w:sz w:val="18"/>
                <w:szCs w:val="18"/>
              </w:rPr>
            </w:pPr>
            <w:r w:rsidRPr="00327E6D">
              <w:rPr>
                <w:bCs/>
                <w:sz w:val="18"/>
                <w:szCs w:val="18"/>
              </w:rPr>
              <w:t>Новосибирской области</w:t>
            </w:r>
          </w:p>
          <w:p w:rsidR="00327E6D" w:rsidRPr="00327E6D" w:rsidRDefault="00327E6D">
            <w:pPr>
              <w:adjustRightInd w:val="0"/>
              <w:rPr>
                <w:bCs/>
                <w:sz w:val="18"/>
                <w:szCs w:val="18"/>
              </w:rPr>
            </w:pPr>
          </w:p>
          <w:p w:rsidR="00B51552" w:rsidRDefault="00327E6D">
            <w:pPr>
              <w:autoSpaceDE w:val="0"/>
              <w:autoSpaceDN w:val="0"/>
              <w:adjustRightInd w:val="0"/>
              <w:rPr>
                <w:bCs/>
                <w:sz w:val="18"/>
                <w:szCs w:val="18"/>
              </w:rPr>
            </w:pPr>
            <w:r w:rsidRPr="00327E6D">
              <w:rPr>
                <w:bCs/>
                <w:sz w:val="18"/>
                <w:szCs w:val="18"/>
              </w:rPr>
              <w:t>______________И.В. Третьяков</w:t>
            </w:r>
          </w:p>
          <w:p w:rsidR="00B51552" w:rsidRPr="00B51552" w:rsidRDefault="00B51552" w:rsidP="00B51552">
            <w:pPr>
              <w:rPr>
                <w:sz w:val="18"/>
                <w:szCs w:val="18"/>
              </w:rPr>
            </w:pPr>
          </w:p>
          <w:p w:rsidR="00B51552" w:rsidRPr="00B51552" w:rsidRDefault="00B51552" w:rsidP="00B51552">
            <w:pPr>
              <w:rPr>
                <w:sz w:val="18"/>
                <w:szCs w:val="18"/>
              </w:rPr>
            </w:pPr>
          </w:p>
          <w:p w:rsidR="00B51552" w:rsidRPr="00B51552" w:rsidRDefault="00B51552" w:rsidP="00B51552">
            <w:pPr>
              <w:rPr>
                <w:sz w:val="18"/>
                <w:szCs w:val="18"/>
              </w:rPr>
            </w:pPr>
          </w:p>
          <w:p w:rsidR="00B51552" w:rsidRPr="00B51552" w:rsidRDefault="00B51552" w:rsidP="00B51552">
            <w:pPr>
              <w:rPr>
                <w:sz w:val="18"/>
                <w:szCs w:val="18"/>
              </w:rPr>
            </w:pPr>
          </w:p>
          <w:p w:rsidR="00327E6D" w:rsidRPr="00B51552" w:rsidRDefault="00327E6D" w:rsidP="00B51552">
            <w:pPr>
              <w:tabs>
                <w:tab w:val="left" w:pos="4050"/>
              </w:tabs>
              <w:rPr>
                <w:sz w:val="18"/>
                <w:szCs w:val="18"/>
              </w:rPr>
            </w:pPr>
          </w:p>
        </w:tc>
        <w:tc>
          <w:tcPr>
            <w:tcW w:w="4253" w:type="dxa"/>
            <w:hideMark/>
          </w:tcPr>
          <w:p w:rsidR="00327E6D" w:rsidRPr="00327E6D" w:rsidRDefault="00327E6D">
            <w:pPr>
              <w:adjustRightInd w:val="0"/>
              <w:rPr>
                <w:sz w:val="18"/>
                <w:szCs w:val="18"/>
              </w:rPr>
            </w:pPr>
            <w:r w:rsidRPr="00327E6D">
              <w:rPr>
                <w:sz w:val="18"/>
                <w:szCs w:val="18"/>
              </w:rPr>
              <w:t>Председатель Совета депутатов</w:t>
            </w:r>
          </w:p>
          <w:p w:rsidR="00327E6D" w:rsidRPr="00327E6D" w:rsidRDefault="00327E6D">
            <w:pPr>
              <w:adjustRightInd w:val="0"/>
              <w:rPr>
                <w:bCs/>
                <w:sz w:val="18"/>
                <w:szCs w:val="18"/>
              </w:rPr>
            </w:pPr>
            <w:r w:rsidRPr="00327E6D">
              <w:rPr>
                <w:bCs/>
                <w:sz w:val="18"/>
                <w:szCs w:val="18"/>
              </w:rPr>
              <w:t>Красносельского сельсовета</w:t>
            </w:r>
          </w:p>
          <w:p w:rsidR="00327E6D" w:rsidRPr="00327E6D" w:rsidRDefault="00327E6D">
            <w:pPr>
              <w:adjustRightInd w:val="0"/>
              <w:rPr>
                <w:bCs/>
                <w:sz w:val="18"/>
                <w:szCs w:val="18"/>
              </w:rPr>
            </w:pPr>
            <w:r w:rsidRPr="00327E6D">
              <w:rPr>
                <w:bCs/>
                <w:sz w:val="18"/>
                <w:szCs w:val="18"/>
              </w:rPr>
              <w:t>Чановского района</w:t>
            </w:r>
          </w:p>
          <w:p w:rsidR="00327E6D" w:rsidRPr="00327E6D" w:rsidRDefault="00327E6D">
            <w:pPr>
              <w:adjustRightInd w:val="0"/>
              <w:rPr>
                <w:bCs/>
                <w:sz w:val="18"/>
                <w:szCs w:val="18"/>
              </w:rPr>
            </w:pPr>
            <w:r w:rsidRPr="00327E6D">
              <w:rPr>
                <w:bCs/>
                <w:sz w:val="18"/>
                <w:szCs w:val="18"/>
              </w:rPr>
              <w:t>Новосибирской области</w:t>
            </w:r>
          </w:p>
          <w:p w:rsidR="00327E6D" w:rsidRDefault="00327E6D">
            <w:pPr>
              <w:autoSpaceDE w:val="0"/>
              <w:autoSpaceDN w:val="0"/>
              <w:adjustRightInd w:val="0"/>
              <w:rPr>
                <w:sz w:val="18"/>
                <w:szCs w:val="18"/>
              </w:rPr>
            </w:pPr>
            <w:r w:rsidRPr="00327E6D">
              <w:rPr>
                <w:sz w:val="18"/>
                <w:szCs w:val="18"/>
              </w:rPr>
              <w:t>______________Е.В. Гришина</w:t>
            </w:r>
          </w:p>
          <w:p w:rsidR="00B51552" w:rsidRDefault="00B51552">
            <w:pPr>
              <w:autoSpaceDE w:val="0"/>
              <w:autoSpaceDN w:val="0"/>
              <w:adjustRightInd w:val="0"/>
              <w:rPr>
                <w:sz w:val="18"/>
                <w:szCs w:val="18"/>
              </w:rPr>
            </w:pPr>
          </w:p>
          <w:p w:rsidR="00B51552" w:rsidRDefault="00B51552">
            <w:pPr>
              <w:autoSpaceDE w:val="0"/>
              <w:autoSpaceDN w:val="0"/>
              <w:adjustRightInd w:val="0"/>
              <w:rPr>
                <w:sz w:val="18"/>
                <w:szCs w:val="18"/>
              </w:rPr>
            </w:pPr>
          </w:p>
          <w:p w:rsidR="00DC2F20" w:rsidRDefault="00DC2F20">
            <w:pPr>
              <w:autoSpaceDE w:val="0"/>
              <w:autoSpaceDN w:val="0"/>
              <w:adjustRightInd w:val="0"/>
              <w:rPr>
                <w:sz w:val="18"/>
                <w:szCs w:val="18"/>
              </w:rPr>
            </w:pPr>
          </w:p>
          <w:p w:rsidR="00B51552" w:rsidRDefault="00B51552" w:rsidP="00DC2F20">
            <w:pPr>
              <w:ind w:firstLine="720"/>
              <w:jc w:val="right"/>
              <w:rPr>
                <w:b/>
                <w:color w:val="000000"/>
                <w:sz w:val="18"/>
                <w:szCs w:val="18"/>
                <w:shd w:val="clear" w:color="auto" w:fill="FFFFFF"/>
              </w:rPr>
            </w:pPr>
          </w:p>
          <w:p w:rsidR="00DC2F20" w:rsidRPr="00327E6D" w:rsidRDefault="00DC2F20" w:rsidP="00B51552">
            <w:pPr>
              <w:ind w:firstLine="720"/>
              <w:jc w:val="right"/>
              <w:rPr>
                <w:bCs/>
                <w:sz w:val="18"/>
                <w:szCs w:val="18"/>
              </w:rPr>
            </w:pPr>
          </w:p>
        </w:tc>
      </w:tr>
    </w:tbl>
    <w:p w:rsidR="00B51552" w:rsidRPr="00B51552" w:rsidRDefault="00B51552" w:rsidP="00B51552">
      <w:pPr>
        <w:pStyle w:val="a5"/>
        <w:numPr>
          <w:ilvl w:val="0"/>
          <w:numId w:val="45"/>
        </w:numPr>
        <w:jc w:val="center"/>
        <w:rPr>
          <w:sz w:val="18"/>
          <w:szCs w:val="18"/>
        </w:rPr>
      </w:pPr>
      <w:r w:rsidRPr="00B51552">
        <w:rPr>
          <w:sz w:val="18"/>
          <w:szCs w:val="18"/>
        </w:rPr>
        <w:t>СОВЕТ ДЕПУТАТОВ</w:t>
      </w:r>
    </w:p>
    <w:p w:rsidR="00B51552" w:rsidRPr="00B51552" w:rsidRDefault="00B51552" w:rsidP="00B51552">
      <w:pPr>
        <w:pStyle w:val="a5"/>
        <w:numPr>
          <w:ilvl w:val="0"/>
          <w:numId w:val="45"/>
        </w:numPr>
        <w:jc w:val="center"/>
        <w:rPr>
          <w:sz w:val="18"/>
          <w:szCs w:val="18"/>
        </w:rPr>
      </w:pPr>
      <w:r w:rsidRPr="00B51552">
        <w:rPr>
          <w:sz w:val="18"/>
          <w:szCs w:val="18"/>
        </w:rPr>
        <w:t>КРАСНОСЕЛЬСКОГО СЕЛЬСОВЕТА</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r w:rsidRPr="00B51552">
        <w:rPr>
          <w:rFonts w:ascii="Times New Roman" w:hAnsi="Times New Roman" w:cs="Times New Roman"/>
          <w:sz w:val="18"/>
          <w:szCs w:val="18"/>
        </w:rPr>
        <w:t>ЧАНОВСКОГО РАЙОНА</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r w:rsidRPr="00B51552">
        <w:rPr>
          <w:rFonts w:ascii="Times New Roman" w:hAnsi="Times New Roman" w:cs="Times New Roman"/>
          <w:sz w:val="18"/>
          <w:szCs w:val="18"/>
        </w:rPr>
        <w:t xml:space="preserve"> НОВОСИБИРСКОЙ ОБЛАСТИ</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r w:rsidRPr="00B51552">
        <w:rPr>
          <w:rFonts w:ascii="Times New Roman" w:hAnsi="Times New Roman" w:cs="Times New Roman"/>
          <w:sz w:val="18"/>
          <w:szCs w:val="18"/>
        </w:rPr>
        <w:t>шестого созыва</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r w:rsidRPr="00B51552">
        <w:rPr>
          <w:rFonts w:ascii="Times New Roman" w:hAnsi="Times New Roman" w:cs="Times New Roman"/>
          <w:sz w:val="18"/>
          <w:szCs w:val="18"/>
        </w:rPr>
        <w:t>РЕШЕНИЕ</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r w:rsidRPr="00B51552">
        <w:rPr>
          <w:rFonts w:ascii="Times New Roman" w:hAnsi="Times New Roman" w:cs="Times New Roman"/>
          <w:sz w:val="18"/>
          <w:szCs w:val="18"/>
        </w:rPr>
        <w:t>шестнадцатой сессии</w:t>
      </w:r>
    </w:p>
    <w:p w:rsidR="00B51552" w:rsidRPr="00B51552" w:rsidRDefault="00B51552" w:rsidP="00B51552">
      <w:pPr>
        <w:pStyle w:val="a6"/>
        <w:widowControl w:val="0"/>
        <w:numPr>
          <w:ilvl w:val="0"/>
          <w:numId w:val="45"/>
        </w:numPr>
        <w:jc w:val="center"/>
        <w:rPr>
          <w:rFonts w:ascii="Times New Roman" w:hAnsi="Times New Roman" w:cs="Times New Roman"/>
          <w:sz w:val="18"/>
          <w:szCs w:val="18"/>
        </w:rPr>
      </w:pPr>
    </w:p>
    <w:p w:rsidR="00B51552" w:rsidRPr="00B51552" w:rsidRDefault="00B51552" w:rsidP="00B51552">
      <w:pPr>
        <w:pStyle w:val="3"/>
        <w:keepNext w:val="0"/>
        <w:widowControl w:val="0"/>
        <w:numPr>
          <w:ilvl w:val="0"/>
          <w:numId w:val="45"/>
        </w:numPr>
        <w:tabs>
          <w:tab w:val="right" w:pos="9354"/>
        </w:tabs>
        <w:rPr>
          <w:rFonts w:ascii="Times New Roman" w:hAnsi="Times New Roman" w:cs="Times New Roman"/>
          <w:b w:val="0"/>
          <w:color w:val="auto"/>
          <w:sz w:val="18"/>
          <w:szCs w:val="18"/>
        </w:rPr>
      </w:pPr>
      <w:r w:rsidRPr="00B51552">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B51552">
        <w:rPr>
          <w:rFonts w:ascii="Times New Roman" w:hAnsi="Times New Roman" w:cs="Times New Roman"/>
          <w:b w:val="0"/>
          <w:color w:val="auto"/>
          <w:sz w:val="18"/>
          <w:szCs w:val="18"/>
        </w:rPr>
        <w:t xml:space="preserve">                                                                № 77</w:t>
      </w:r>
    </w:p>
    <w:p w:rsidR="00B51552" w:rsidRPr="00B51552" w:rsidRDefault="00B51552" w:rsidP="00B51552">
      <w:pPr>
        <w:pStyle w:val="a5"/>
        <w:numPr>
          <w:ilvl w:val="0"/>
          <w:numId w:val="45"/>
        </w:numPr>
        <w:jc w:val="center"/>
        <w:rPr>
          <w:sz w:val="18"/>
          <w:szCs w:val="18"/>
        </w:rPr>
      </w:pPr>
      <w:r w:rsidRPr="00B51552">
        <w:rPr>
          <w:sz w:val="18"/>
          <w:szCs w:val="18"/>
        </w:rPr>
        <w:t>с. Красноселье</w:t>
      </w:r>
    </w:p>
    <w:p w:rsidR="00B51552" w:rsidRPr="00B51552" w:rsidRDefault="00B51552" w:rsidP="00B51552">
      <w:pPr>
        <w:pStyle w:val="a5"/>
        <w:numPr>
          <w:ilvl w:val="0"/>
          <w:numId w:val="45"/>
        </w:numPr>
        <w:jc w:val="center"/>
        <w:rPr>
          <w:sz w:val="18"/>
          <w:szCs w:val="18"/>
        </w:rPr>
      </w:pPr>
    </w:p>
    <w:p w:rsidR="00B51552" w:rsidRPr="00B51552" w:rsidRDefault="00B51552" w:rsidP="00B51552">
      <w:pPr>
        <w:pStyle w:val="a5"/>
        <w:numPr>
          <w:ilvl w:val="0"/>
          <w:numId w:val="45"/>
        </w:numPr>
        <w:jc w:val="center"/>
        <w:rPr>
          <w:sz w:val="18"/>
          <w:szCs w:val="18"/>
        </w:rPr>
      </w:pPr>
    </w:p>
    <w:p w:rsidR="00B51552" w:rsidRPr="00B51552" w:rsidRDefault="00B51552" w:rsidP="00B51552">
      <w:pPr>
        <w:pStyle w:val="ConsPlusNormal"/>
        <w:numPr>
          <w:ilvl w:val="0"/>
          <w:numId w:val="45"/>
        </w:numPr>
        <w:jc w:val="center"/>
        <w:outlineLvl w:val="0"/>
        <w:rPr>
          <w:rFonts w:ascii="Times New Roman" w:hAnsi="Times New Roman" w:cs="Times New Roman"/>
          <w:sz w:val="18"/>
          <w:szCs w:val="18"/>
        </w:rPr>
      </w:pPr>
      <w:proofErr w:type="gramStart"/>
      <w:r w:rsidRPr="00B51552">
        <w:rPr>
          <w:rFonts w:ascii="Times New Roman" w:hAnsi="Times New Roman" w:cs="Times New Roman"/>
          <w:sz w:val="18"/>
          <w:szCs w:val="18"/>
        </w:rPr>
        <w:t xml:space="preserve">О признании утратившим силу решения Совета депутатов Красносельского сельсовета Чановского района Новосибирской области от 31.05.2019 № 176 </w:t>
      </w:r>
      <w:r w:rsidRPr="00B51552">
        <w:rPr>
          <w:rFonts w:ascii="Times New Roman" w:eastAsiaTheme="minorEastAsia" w:hAnsi="Times New Roman" w:cs="Times New Roman"/>
          <w:bCs/>
          <w:sz w:val="18"/>
          <w:szCs w:val="18"/>
        </w:rPr>
        <w:t>«</w:t>
      </w:r>
      <w:r w:rsidRPr="00B51552">
        <w:rPr>
          <w:rFonts w:ascii="Times New Roman" w:hAnsi="Times New Roman" w:cs="Times New Roman"/>
          <w:bCs/>
          <w:kern w:val="28"/>
          <w:sz w:val="18"/>
          <w:szCs w:val="18"/>
        </w:rPr>
        <w:t>Об утверждении Положения о муниципальной службе в Красносельском сельсовета Чановского</w:t>
      </w:r>
      <w:r w:rsidRPr="00B51552">
        <w:rPr>
          <w:rFonts w:ascii="Times New Roman" w:eastAsiaTheme="minorEastAsia" w:hAnsi="Times New Roman" w:cs="Times New Roman"/>
          <w:bCs/>
          <w:sz w:val="18"/>
          <w:szCs w:val="18"/>
        </w:rPr>
        <w:t xml:space="preserve"> района Новосибирской области</w:t>
      </w:r>
      <w:r w:rsidRPr="00B51552">
        <w:rPr>
          <w:rFonts w:ascii="Times New Roman" w:hAnsi="Times New Roman" w:cs="Times New Roman"/>
          <w:bCs/>
          <w:kern w:val="28"/>
          <w:sz w:val="18"/>
          <w:szCs w:val="18"/>
        </w:rPr>
        <w:t>»</w:t>
      </w:r>
      <w:proofErr w:type="gramEnd"/>
    </w:p>
    <w:p w:rsidR="00B51552" w:rsidRPr="00B51552" w:rsidRDefault="00B51552" w:rsidP="00B51552">
      <w:pPr>
        <w:pStyle w:val="a5"/>
        <w:numPr>
          <w:ilvl w:val="0"/>
          <w:numId w:val="45"/>
        </w:numPr>
        <w:jc w:val="center"/>
        <w:rPr>
          <w:sz w:val="18"/>
          <w:szCs w:val="18"/>
        </w:rPr>
      </w:pPr>
    </w:p>
    <w:p w:rsidR="00B51552" w:rsidRPr="00B51552" w:rsidRDefault="00B51552" w:rsidP="00B51552">
      <w:pPr>
        <w:pStyle w:val="a5"/>
        <w:numPr>
          <w:ilvl w:val="0"/>
          <w:numId w:val="45"/>
        </w:numPr>
        <w:adjustRightInd w:val="0"/>
        <w:jc w:val="both"/>
        <w:rPr>
          <w:sz w:val="18"/>
          <w:szCs w:val="18"/>
        </w:rPr>
      </w:pPr>
      <w:r w:rsidRPr="00B51552">
        <w:rPr>
          <w:sz w:val="18"/>
          <w:szCs w:val="18"/>
        </w:rPr>
        <w:t xml:space="preserve">В соответствии с Федеральными законами от 06.10.2003 </w:t>
      </w:r>
      <w:hyperlink r:id="rId21" w:history="1">
        <w:r w:rsidRPr="00B51552">
          <w:rPr>
            <w:rStyle w:val="a8"/>
            <w:rFonts w:eastAsiaTheme="majorEastAsia"/>
            <w:color w:val="auto"/>
            <w:sz w:val="18"/>
            <w:szCs w:val="18"/>
          </w:rPr>
          <w:t>№ 131-ФЗ</w:t>
        </w:r>
      </w:hyperlink>
      <w:r w:rsidRPr="00B51552">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B51552" w:rsidRPr="00B51552" w:rsidRDefault="00B51552" w:rsidP="00B51552">
      <w:pPr>
        <w:pStyle w:val="ConsPlusNormal"/>
        <w:numPr>
          <w:ilvl w:val="0"/>
          <w:numId w:val="45"/>
        </w:numPr>
        <w:jc w:val="both"/>
        <w:outlineLvl w:val="0"/>
        <w:rPr>
          <w:rFonts w:ascii="Times New Roman" w:hAnsi="Times New Roman" w:cs="Times New Roman"/>
          <w:sz w:val="18"/>
          <w:szCs w:val="18"/>
        </w:rPr>
      </w:pPr>
      <w:r w:rsidRPr="00B51552">
        <w:rPr>
          <w:rFonts w:ascii="Times New Roman" w:hAnsi="Times New Roman" w:cs="Times New Roman"/>
          <w:sz w:val="18"/>
          <w:szCs w:val="18"/>
        </w:rPr>
        <w:t xml:space="preserve">        1. Признать утратившими силу решение Совета депутатов Красносельского сельсовета Чановского района Новосибирской области от  31.05.2019 № 176 </w:t>
      </w:r>
      <w:r w:rsidRPr="00B51552">
        <w:rPr>
          <w:rFonts w:ascii="Times New Roman" w:eastAsiaTheme="minorEastAsia" w:hAnsi="Times New Roman" w:cs="Times New Roman"/>
          <w:bCs/>
          <w:sz w:val="18"/>
          <w:szCs w:val="18"/>
        </w:rPr>
        <w:t>«</w:t>
      </w:r>
      <w:r w:rsidRPr="00B51552">
        <w:rPr>
          <w:rFonts w:ascii="Times New Roman" w:hAnsi="Times New Roman" w:cs="Times New Roman"/>
          <w:bCs/>
          <w:kern w:val="28"/>
          <w:sz w:val="18"/>
          <w:szCs w:val="18"/>
        </w:rPr>
        <w:t>Об утверждении Положения о муниципальной службе в Красносельском сельсовета Чановского</w:t>
      </w:r>
      <w:r w:rsidRPr="00B51552">
        <w:rPr>
          <w:rFonts w:ascii="Times New Roman" w:eastAsiaTheme="minorEastAsia" w:hAnsi="Times New Roman" w:cs="Times New Roman"/>
          <w:bCs/>
          <w:sz w:val="18"/>
          <w:szCs w:val="18"/>
        </w:rPr>
        <w:t xml:space="preserve"> района Новосибирской области</w:t>
      </w:r>
      <w:r w:rsidRPr="00B51552">
        <w:rPr>
          <w:rFonts w:ascii="Times New Roman" w:hAnsi="Times New Roman" w:cs="Times New Roman"/>
          <w:bCs/>
          <w:kern w:val="28"/>
          <w:sz w:val="18"/>
          <w:szCs w:val="18"/>
        </w:rPr>
        <w:t>».</w:t>
      </w:r>
    </w:p>
    <w:p w:rsidR="00B51552" w:rsidRPr="00B51552" w:rsidRDefault="00B51552" w:rsidP="00B51552">
      <w:pPr>
        <w:pStyle w:val="a5"/>
        <w:numPr>
          <w:ilvl w:val="0"/>
          <w:numId w:val="45"/>
        </w:numPr>
        <w:adjustRightInd w:val="0"/>
        <w:jc w:val="both"/>
        <w:rPr>
          <w:sz w:val="18"/>
          <w:szCs w:val="18"/>
        </w:rPr>
      </w:pPr>
      <w:r w:rsidRPr="00B51552">
        <w:rPr>
          <w:sz w:val="18"/>
          <w:szCs w:val="18"/>
        </w:rPr>
        <w:t xml:space="preserve">2. </w:t>
      </w:r>
      <w:r w:rsidRPr="00B51552">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B51552" w:rsidRPr="00B51552" w:rsidRDefault="00B51552" w:rsidP="00B51552">
      <w:pPr>
        <w:pStyle w:val="a5"/>
        <w:numPr>
          <w:ilvl w:val="0"/>
          <w:numId w:val="45"/>
        </w:numPr>
        <w:adjustRightInd w:val="0"/>
        <w:jc w:val="both"/>
        <w:rPr>
          <w:sz w:val="18"/>
          <w:szCs w:val="18"/>
        </w:rPr>
      </w:pPr>
    </w:p>
    <w:p w:rsidR="00B51552" w:rsidRPr="00B51552" w:rsidRDefault="00B51552" w:rsidP="00B51552">
      <w:pPr>
        <w:pStyle w:val="a5"/>
        <w:numPr>
          <w:ilvl w:val="0"/>
          <w:numId w:val="45"/>
        </w:numPr>
        <w:adjustRightInd w:val="0"/>
        <w:jc w:val="both"/>
        <w:rPr>
          <w:sz w:val="18"/>
          <w:szCs w:val="18"/>
        </w:rPr>
      </w:pPr>
    </w:p>
    <w:p w:rsidR="00B51552" w:rsidRPr="00B51552" w:rsidRDefault="00B51552" w:rsidP="00B51552">
      <w:pPr>
        <w:pStyle w:val="a5"/>
        <w:numPr>
          <w:ilvl w:val="0"/>
          <w:numId w:val="45"/>
        </w:numPr>
        <w:adjustRightInd w:val="0"/>
        <w:jc w:val="both"/>
        <w:rPr>
          <w:sz w:val="18"/>
          <w:szCs w:val="18"/>
        </w:rPr>
      </w:pPr>
    </w:p>
    <w:tbl>
      <w:tblPr>
        <w:tblW w:w="9606" w:type="dxa"/>
        <w:tblLook w:val="00A0"/>
      </w:tblPr>
      <w:tblGrid>
        <w:gridCol w:w="5353"/>
        <w:gridCol w:w="4253"/>
      </w:tblGrid>
      <w:tr w:rsidR="00B51552" w:rsidRPr="00B51552" w:rsidTr="00B51552">
        <w:tc>
          <w:tcPr>
            <w:tcW w:w="5353" w:type="dxa"/>
          </w:tcPr>
          <w:p w:rsidR="00B51552" w:rsidRPr="00B51552" w:rsidRDefault="00B51552">
            <w:pPr>
              <w:adjustRightInd w:val="0"/>
              <w:rPr>
                <w:bCs/>
                <w:sz w:val="18"/>
                <w:szCs w:val="18"/>
              </w:rPr>
            </w:pPr>
            <w:r w:rsidRPr="00B51552">
              <w:rPr>
                <w:bCs/>
                <w:sz w:val="18"/>
                <w:szCs w:val="18"/>
              </w:rPr>
              <w:t>Глава Красносельского сельсовета Чановского района</w:t>
            </w:r>
          </w:p>
          <w:p w:rsidR="00B51552" w:rsidRPr="00B51552" w:rsidRDefault="00B51552">
            <w:pPr>
              <w:adjustRightInd w:val="0"/>
              <w:rPr>
                <w:bCs/>
                <w:sz w:val="18"/>
                <w:szCs w:val="18"/>
              </w:rPr>
            </w:pPr>
            <w:r w:rsidRPr="00B51552">
              <w:rPr>
                <w:bCs/>
                <w:sz w:val="18"/>
                <w:szCs w:val="18"/>
              </w:rPr>
              <w:t>Новосибирской области</w:t>
            </w:r>
          </w:p>
          <w:p w:rsidR="00B51552" w:rsidRPr="00B51552" w:rsidRDefault="00B51552">
            <w:pPr>
              <w:adjustRightInd w:val="0"/>
              <w:rPr>
                <w:bCs/>
                <w:sz w:val="18"/>
                <w:szCs w:val="18"/>
              </w:rPr>
            </w:pPr>
          </w:p>
          <w:p w:rsidR="00B51552" w:rsidRPr="00B51552" w:rsidRDefault="00B51552">
            <w:pPr>
              <w:autoSpaceDE w:val="0"/>
              <w:autoSpaceDN w:val="0"/>
              <w:adjustRightInd w:val="0"/>
              <w:rPr>
                <w:bCs/>
                <w:sz w:val="18"/>
                <w:szCs w:val="18"/>
              </w:rPr>
            </w:pPr>
            <w:r w:rsidRPr="00B51552">
              <w:rPr>
                <w:bCs/>
                <w:sz w:val="18"/>
                <w:szCs w:val="18"/>
              </w:rPr>
              <w:t>______________И.В. Третьяков</w:t>
            </w:r>
          </w:p>
        </w:tc>
        <w:tc>
          <w:tcPr>
            <w:tcW w:w="4253" w:type="dxa"/>
            <w:hideMark/>
          </w:tcPr>
          <w:p w:rsidR="00B51552" w:rsidRPr="00B51552" w:rsidRDefault="00B51552">
            <w:pPr>
              <w:adjustRightInd w:val="0"/>
              <w:rPr>
                <w:sz w:val="18"/>
                <w:szCs w:val="18"/>
              </w:rPr>
            </w:pPr>
            <w:r w:rsidRPr="00B51552">
              <w:rPr>
                <w:sz w:val="18"/>
                <w:szCs w:val="18"/>
              </w:rPr>
              <w:t>Председатель Совета депутатов</w:t>
            </w:r>
          </w:p>
          <w:p w:rsidR="00B51552" w:rsidRPr="00B51552" w:rsidRDefault="00B51552">
            <w:pPr>
              <w:adjustRightInd w:val="0"/>
              <w:rPr>
                <w:bCs/>
                <w:sz w:val="18"/>
                <w:szCs w:val="18"/>
              </w:rPr>
            </w:pPr>
            <w:r w:rsidRPr="00B51552">
              <w:rPr>
                <w:bCs/>
                <w:sz w:val="18"/>
                <w:szCs w:val="18"/>
              </w:rPr>
              <w:t>Красносельского сельсовета</w:t>
            </w:r>
          </w:p>
          <w:p w:rsidR="00B51552" w:rsidRPr="00B51552" w:rsidRDefault="00B51552">
            <w:pPr>
              <w:adjustRightInd w:val="0"/>
              <w:rPr>
                <w:bCs/>
                <w:sz w:val="18"/>
                <w:szCs w:val="18"/>
              </w:rPr>
            </w:pPr>
            <w:r w:rsidRPr="00B51552">
              <w:rPr>
                <w:bCs/>
                <w:sz w:val="18"/>
                <w:szCs w:val="18"/>
              </w:rPr>
              <w:t>Чановского района</w:t>
            </w:r>
          </w:p>
          <w:p w:rsidR="00B51552" w:rsidRPr="00B51552" w:rsidRDefault="00B51552">
            <w:pPr>
              <w:adjustRightInd w:val="0"/>
              <w:rPr>
                <w:bCs/>
                <w:sz w:val="18"/>
                <w:szCs w:val="18"/>
              </w:rPr>
            </w:pPr>
            <w:r w:rsidRPr="00B51552">
              <w:rPr>
                <w:bCs/>
                <w:sz w:val="18"/>
                <w:szCs w:val="18"/>
              </w:rPr>
              <w:t>Новосибирской области</w:t>
            </w:r>
          </w:p>
          <w:p w:rsidR="00B51552" w:rsidRPr="00B51552" w:rsidRDefault="00B51552">
            <w:pPr>
              <w:autoSpaceDE w:val="0"/>
              <w:autoSpaceDN w:val="0"/>
              <w:adjustRightInd w:val="0"/>
              <w:rPr>
                <w:bCs/>
                <w:sz w:val="18"/>
                <w:szCs w:val="18"/>
              </w:rPr>
            </w:pPr>
            <w:r w:rsidRPr="00B51552">
              <w:rPr>
                <w:sz w:val="18"/>
                <w:szCs w:val="18"/>
              </w:rPr>
              <w:t>______________Е.В. Гришина</w:t>
            </w:r>
          </w:p>
        </w:tc>
      </w:tr>
    </w:tbl>
    <w:p w:rsidR="00DC2F20" w:rsidRDefault="00DC2F20" w:rsidP="00B61E06">
      <w:pPr>
        <w:pStyle w:val="1"/>
        <w:keepLines w:val="0"/>
        <w:tabs>
          <w:tab w:val="left" w:pos="709"/>
        </w:tabs>
        <w:suppressAutoHyphens/>
        <w:spacing w:before="0"/>
        <w:jc w:val="center"/>
        <w:rPr>
          <w:sz w:val="20"/>
        </w:rPr>
      </w:pPr>
    </w:p>
    <w:p w:rsidR="00B61E06" w:rsidRDefault="00B61E06" w:rsidP="00B61E06"/>
    <w:p w:rsidR="00B61E06" w:rsidRDefault="00B61E06" w:rsidP="00B61E06"/>
    <w:p w:rsidR="00B61E06" w:rsidRPr="007954BB" w:rsidRDefault="00B61E06" w:rsidP="00B61E06">
      <w:pPr>
        <w:jc w:val="center"/>
        <w:rPr>
          <w:sz w:val="28"/>
          <w:szCs w:val="28"/>
        </w:rPr>
      </w:pPr>
    </w:p>
    <w:p w:rsidR="00B61E06" w:rsidRPr="00B61E06" w:rsidRDefault="00B61E06" w:rsidP="00B61E06">
      <w:pPr>
        <w:jc w:val="center"/>
        <w:rPr>
          <w:sz w:val="18"/>
          <w:szCs w:val="18"/>
        </w:rPr>
      </w:pPr>
      <w:r w:rsidRPr="00B61E06">
        <w:rPr>
          <w:sz w:val="18"/>
          <w:szCs w:val="18"/>
        </w:rPr>
        <w:t>СОВЕТ ДЕПУТАТОВ</w:t>
      </w:r>
    </w:p>
    <w:p w:rsidR="00B61E06" w:rsidRPr="00B61E06" w:rsidRDefault="00B61E06" w:rsidP="00B61E06">
      <w:pPr>
        <w:jc w:val="center"/>
        <w:rPr>
          <w:sz w:val="18"/>
          <w:szCs w:val="18"/>
        </w:rPr>
      </w:pPr>
      <w:r w:rsidRPr="00B61E06">
        <w:rPr>
          <w:sz w:val="18"/>
          <w:szCs w:val="18"/>
        </w:rPr>
        <w:t>КРАСНОСЕЛЬСКОГО СЕЛЬСОВЕТА</w:t>
      </w:r>
    </w:p>
    <w:p w:rsidR="00B61E06" w:rsidRPr="00B61E06" w:rsidRDefault="00B61E06" w:rsidP="00B61E06">
      <w:pPr>
        <w:pStyle w:val="a6"/>
        <w:widowControl w:val="0"/>
        <w:jc w:val="center"/>
        <w:rPr>
          <w:rFonts w:ascii="Times New Roman" w:hAnsi="Times New Roman"/>
          <w:sz w:val="18"/>
          <w:szCs w:val="18"/>
        </w:rPr>
      </w:pPr>
      <w:r w:rsidRPr="00B61E06">
        <w:rPr>
          <w:rFonts w:ascii="Times New Roman" w:hAnsi="Times New Roman"/>
          <w:sz w:val="18"/>
          <w:szCs w:val="18"/>
        </w:rPr>
        <w:t>ЧАНОВСКОГО РАЙОНА</w:t>
      </w:r>
    </w:p>
    <w:p w:rsidR="00B61E06" w:rsidRPr="00B61E06" w:rsidRDefault="00B61E06" w:rsidP="00B61E06">
      <w:pPr>
        <w:pStyle w:val="a6"/>
        <w:widowControl w:val="0"/>
        <w:jc w:val="center"/>
        <w:rPr>
          <w:rFonts w:ascii="Times New Roman" w:hAnsi="Times New Roman"/>
          <w:sz w:val="18"/>
          <w:szCs w:val="18"/>
        </w:rPr>
      </w:pPr>
      <w:r w:rsidRPr="00B61E06">
        <w:rPr>
          <w:rFonts w:ascii="Times New Roman" w:hAnsi="Times New Roman"/>
          <w:sz w:val="18"/>
          <w:szCs w:val="18"/>
        </w:rPr>
        <w:t xml:space="preserve"> НОВОСИБИРСКОЙ ОБЛАСТИ</w:t>
      </w:r>
    </w:p>
    <w:p w:rsidR="00B61E06" w:rsidRPr="00B61E06" w:rsidRDefault="00B61E06" w:rsidP="00B61E06">
      <w:pPr>
        <w:pStyle w:val="a6"/>
        <w:widowControl w:val="0"/>
        <w:jc w:val="center"/>
        <w:rPr>
          <w:rFonts w:ascii="Times New Roman" w:hAnsi="Times New Roman"/>
          <w:sz w:val="18"/>
          <w:szCs w:val="18"/>
        </w:rPr>
      </w:pPr>
      <w:r w:rsidRPr="00B61E06">
        <w:rPr>
          <w:rFonts w:ascii="Times New Roman" w:hAnsi="Times New Roman"/>
          <w:sz w:val="18"/>
          <w:szCs w:val="18"/>
        </w:rPr>
        <w:t>шестого созыва</w:t>
      </w:r>
    </w:p>
    <w:p w:rsidR="00B61E06" w:rsidRPr="00B61E06" w:rsidRDefault="00B61E06" w:rsidP="00B61E06">
      <w:pPr>
        <w:pStyle w:val="a6"/>
        <w:widowControl w:val="0"/>
        <w:jc w:val="center"/>
        <w:rPr>
          <w:rFonts w:ascii="Times New Roman" w:hAnsi="Times New Roman"/>
          <w:sz w:val="18"/>
          <w:szCs w:val="18"/>
        </w:rPr>
      </w:pPr>
    </w:p>
    <w:p w:rsidR="00B61E06" w:rsidRPr="00B61E06" w:rsidRDefault="00B61E06" w:rsidP="00B61E06">
      <w:pPr>
        <w:pStyle w:val="a6"/>
        <w:widowControl w:val="0"/>
        <w:jc w:val="center"/>
        <w:rPr>
          <w:rFonts w:ascii="Times New Roman" w:hAnsi="Times New Roman"/>
          <w:sz w:val="18"/>
          <w:szCs w:val="18"/>
        </w:rPr>
      </w:pPr>
    </w:p>
    <w:p w:rsidR="00B61E06" w:rsidRPr="00B61E06" w:rsidRDefault="00B61E06" w:rsidP="00B61E06">
      <w:pPr>
        <w:pStyle w:val="a6"/>
        <w:widowControl w:val="0"/>
        <w:jc w:val="center"/>
        <w:rPr>
          <w:rFonts w:ascii="Times New Roman" w:hAnsi="Times New Roman"/>
          <w:sz w:val="18"/>
          <w:szCs w:val="18"/>
        </w:rPr>
      </w:pPr>
      <w:r w:rsidRPr="00B61E06">
        <w:rPr>
          <w:rFonts w:ascii="Times New Roman" w:hAnsi="Times New Roman"/>
          <w:sz w:val="18"/>
          <w:szCs w:val="18"/>
        </w:rPr>
        <w:t>РЕШЕНИЕ</w:t>
      </w:r>
    </w:p>
    <w:p w:rsidR="00B61E06" w:rsidRPr="00B61E06" w:rsidRDefault="00B61E06" w:rsidP="00B61E06">
      <w:pPr>
        <w:pStyle w:val="a6"/>
        <w:widowControl w:val="0"/>
        <w:jc w:val="center"/>
        <w:rPr>
          <w:rFonts w:ascii="Times New Roman" w:hAnsi="Times New Roman"/>
          <w:sz w:val="18"/>
          <w:szCs w:val="18"/>
        </w:rPr>
      </w:pPr>
      <w:r w:rsidRPr="00B61E06">
        <w:rPr>
          <w:rFonts w:ascii="Times New Roman" w:hAnsi="Times New Roman"/>
          <w:sz w:val="18"/>
          <w:szCs w:val="18"/>
        </w:rPr>
        <w:t>шестнадцатой сессии</w:t>
      </w:r>
    </w:p>
    <w:p w:rsidR="00B61E06" w:rsidRPr="00B61E06" w:rsidRDefault="00B61E06" w:rsidP="00B61E06">
      <w:pPr>
        <w:pStyle w:val="a6"/>
        <w:widowControl w:val="0"/>
        <w:jc w:val="center"/>
        <w:rPr>
          <w:rFonts w:ascii="Times New Roman" w:hAnsi="Times New Roman"/>
          <w:sz w:val="18"/>
          <w:szCs w:val="18"/>
        </w:rPr>
      </w:pPr>
    </w:p>
    <w:p w:rsidR="00B61E06" w:rsidRPr="00B61E06" w:rsidRDefault="00B61E06" w:rsidP="00B61E06">
      <w:pPr>
        <w:pStyle w:val="a6"/>
        <w:widowControl w:val="0"/>
        <w:jc w:val="center"/>
        <w:rPr>
          <w:rFonts w:ascii="Times New Roman" w:hAnsi="Times New Roman"/>
          <w:sz w:val="18"/>
          <w:szCs w:val="18"/>
        </w:rPr>
      </w:pPr>
    </w:p>
    <w:p w:rsidR="00B61E06" w:rsidRPr="00B61E06" w:rsidRDefault="00B61E06" w:rsidP="00B61E06">
      <w:pPr>
        <w:pStyle w:val="3"/>
        <w:keepNext w:val="0"/>
        <w:widowControl w:val="0"/>
        <w:tabs>
          <w:tab w:val="right" w:pos="9354"/>
        </w:tabs>
        <w:rPr>
          <w:rFonts w:ascii="Times New Roman" w:hAnsi="Times New Roman" w:cs="Times New Roman"/>
          <w:b w:val="0"/>
          <w:color w:val="auto"/>
          <w:sz w:val="18"/>
          <w:szCs w:val="18"/>
        </w:rPr>
      </w:pPr>
      <w:r w:rsidRPr="00B61E06">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B61E06">
        <w:rPr>
          <w:rFonts w:ascii="Times New Roman" w:hAnsi="Times New Roman" w:cs="Times New Roman"/>
          <w:b w:val="0"/>
          <w:color w:val="auto"/>
          <w:sz w:val="18"/>
          <w:szCs w:val="18"/>
        </w:rPr>
        <w:t xml:space="preserve">                                                      № 78</w:t>
      </w:r>
    </w:p>
    <w:p w:rsidR="00B61E06" w:rsidRPr="00B61E06" w:rsidRDefault="00B61E06" w:rsidP="00B61E06">
      <w:pPr>
        <w:jc w:val="center"/>
        <w:rPr>
          <w:sz w:val="18"/>
          <w:szCs w:val="18"/>
        </w:rPr>
      </w:pPr>
      <w:r w:rsidRPr="00B61E06">
        <w:rPr>
          <w:sz w:val="18"/>
          <w:szCs w:val="18"/>
        </w:rPr>
        <w:t>с. Красноселье</w:t>
      </w:r>
    </w:p>
    <w:p w:rsidR="00B61E06" w:rsidRPr="00B61E06" w:rsidRDefault="00B61E06" w:rsidP="00B61E06">
      <w:pPr>
        <w:jc w:val="center"/>
        <w:rPr>
          <w:sz w:val="18"/>
          <w:szCs w:val="18"/>
        </w:rPr>
      </w:pPr>
    </w:p>
    <w:p w:rsidR="00B61E06" w:rsidRPr="00B61E06" w:rsidRDefault="00B61E06" w:rsidP="00B61E06">
      <w:pPr>
        <w:pStyle w:val="ConsPlusNormal"/>
        <w:jc w:val="center"/>
        <w:outlineLvl w:val="0"/>
        <w:rPr>
          <w:rFonts w:ascii="Times New Roman" w:hAnsi="Times New Roman" w:cs="Times New Roman"/>
          <w:sz w:val="18"/>
          <w:szCs w:val="18"/>
        </w:rPr>
      </w:pPr>
      <w:proofErr w:type="gramStart"/>
      <w:r w:rsidRPr="00B61E06">
        <w:rPr>
          <w:rFonts w:ascii="Times New Roman" w:hAnsi="Times New Roman" w:cs="Times New Roman"/>
          <w:sz w:val="18"/>
          <w:szCs w:val="18"/>
        </w:rPr>
        <w:t xml:space="preserve">О признании утратившим силу решения Совета депутатов Красносельского сельсовета Чановского района Новосибирской области от 17.01.2019 № 166 </w:t>
      </w:r>
      <w:r w:rsidRPr="00B61E06">
        <w:rPr>
          <w:rFonts w:ascii="Times New Roman" w:hAnsi="Times New Roman" w:cs="Times New Roman"/>
          <w:bCs/>
          <w:sz w:val="18"/>
          <w:szCs w:val="18"/>
        </w:rPr>
        <w:t>«</w:t>
      </w:r>
      <w:r w:rsidRPr="00B61E06">
        <w:rPr>
          <w:rFonts w:ascii="Times New Roman" w:hAnsi="Times New Roman" w:cs="Times New Roman"/>
          <w:bCs/>
          <w:kern w:val="28"/>
          <w:sz w:val="18"/>
          <w:szCs w:val="18"/>
        </w:rPr>
        <w:t>Об утверждении Положения о порядке сообщения лицами, замещающими муниципальные должности органов местного самоуправления 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roofErr w:type="gramEnd"/>
    </w:p>
    <w:p w:rsidR="00B61E06" w:rsidRPr="00B61E06" w:rsidRDefault="00B61E06" w:rsidP="00B61E06">
      <w:pPr>
        <w:jc w:val="center"/>
        <w:rPr>
          <w:sz w:val="18"/>
          <w:szCs w:val="18"/>
        </w:rPr>
      </w:pPr>
    </w:p>
    <w:p w:rsidR="00B61E06" w:rsidRPr="00B61E06" w:rsidRDefault="00B61E06" w:rsidP="00B61E06">
      <w:pPr>
        <w:adjustRightInd w:val="0"/>
        <w:ind w:firstLine="540"/>
        <w:jc w:val="both"/>
        <w:rPr>
          <w:sz w:val="18"/>
          <w:szCs w:val="18"/>
        </w:rPr>
      </w:pPr>
      <w:r w:rsidRPr="00B61E06">
        <w:rPr>
          <w:sz w:val="18"/>
          <w:szCs w:val="18"/>
        </w:rPr>
        <w:t xml:space="preserve">В соответствии с Федеральными законами от 06.10.2003 </w:t>
      </w:r>
      <w:hyperlink r:id="rId22" w:history="1">
        <w:r w:rsidRPr="00B61E06">
          <w:rPr>
            <w:sz w:val="18"/>
            <w:szCs w:val="18"/>
          </w:rPr>
          <w:t>№ 131-ФЗ</w:t>
        </w:r>
      </w:hyperlink>
      <w:r w:rsidRPr="00B61E06">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B61E06" w:rsidRPr="00B61E06" w:rsidRDefault="00B61E06" w:rsidP="00B61E06">
      <w:pPr>
        <w:pStyle w:val="ConsPlusNormal"/>
        <w:jc w:val="both"/>
        <w:outlineLvl w:val="0"/>
        <w:rPr>
          <w:rFonts w:ascii="Times New Roman" w:hAnsi="Times New Roman" w:cs="Times New Roman"/>
          <w:sz w:val="18"/>
          <w:szCs w:val="18"/>
        </w:rPr>
      </w:pPr>
      <w:r w:rsidRPr="00B61E06">
        <w:rPr>
          <w:rFonts w:ascii="Times New Roman" w:hAnsi="Times New Roman" w:cs="Times New Roman"/>
          <w:sz w:val="18"/>
          <w:szCs w:val="18"/>
        </w:rPr>
        <w:t xml:space="preserve">        1. Признать утратившими силу решение Совета депутатов Красносельского сельсовета Чановского района Новосибирской области от 17.01.2019 № 166 </w:t>
      </w:r>
      <w:r w:rsidRPr="00B61E06">
        <w:rPr>
          <w:rFonts w:ascii="Times New Roman" w:hAnsi="Times New Roman" w:cs="Times New Roman"/>
          <w:bCs/>
          <w:sz w:val="18"/>
          <w:szCs w:val="18"/>
        </w:rPr>
        <w:t>«</w:t>
      </w:r>
      <w:r w:rsidRPr="00B61E06">
        <w:rPr>
          <w:rFonts w:ascii="Times New Roman" w:hAnsi="Times New Roman" w:cs="Times New Roman"/>
          <w:bCs/>
          <w:kern w:val="28"/>
          <w:sz w:val="18"/>
          <w:szCs w:val="18"/>
        </w:rPr>
        <w:t>Об утверждении Положения о порядке сообщения лицами, замещающими муниципальные должности органов местного самоуправления 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61E06" w:rsidRPr="00B61E06" w:rsidRDefault="00B61E06" w:rsidP="00B61E06">
      <w:pPr>
        <w:adjustRightInd w:val="0"/>
        <w:ind w:firstLine="708"/>
        <w:jc w:val="both"/>
        <w:rPr>
          <w:sz w:val="18"/>
          <w:szCs w:val="18"/>
        </w:rPr>
      </w:pPr>
      <w:r w:rsidRPr="00B61E06">
        <w:rPr>
          <w:sz w:val="18"/>
          <w:szCs w:val="18"/>
        </w:rPr>
        <w:t xml:space="preserve">2. </w:t>
      </w:r>
      <w:r w:rsidRPr="00B61E06">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B61E06" w:rsidRPr="00B61E06" w:rsidRDefault="00B61E06" w:rsidP="00B61E06">
      <w:pPr>
        <w:adjustRightInd w:val="0"/>
        <w:ind w:firstLine="708"/>
        <w:jc w:val="both"/>
        <w:rPr>
          <w:sz w:val="18"/>
          <w:szCs w:val="18"/>
        </w:rPr>
      </w:pPr>
    </w:p>
    <w:p w:rsidR="00B61E06" w:rsidRPr="00B61E06" w:rsidRDefault="00B61E06" w:rsidP="00B61E06">
      <w:pPr>
        <w:adjustRightInd w:val="0"/>
        <w:ind w:firstLine="708"/>
        <w:jc w:val="both"/>
        <w:rPr>
          <w:sz w:val="18"/>
          <w:szCs w:val="18"/>
        </w:rPr>
      </w:pPr>
    </w:p>
    <w:tbl>
      <w:tblPr>
        <w:tblW w:w="9396" w:type="dxa"/>
        <w:tblLook w:val="00A0"/>
      </w:tblPr>
      <w:tblGrid>
        <w:gridCol w:w="5236"/>
        <w:gridCol w:w="4160"/>
      </w:tblGrid>
      <w:tr w:rsidR="00B61E06" w:rsidRPr="00B61E06" w:rsidTr="00B61E06">
        <w:trPr>
          <w:trHeight w:val="1811"/>
        </w:trPr>
        <w:tc>
          <w:tcPr>
            <w:tcW w:w="5236" w:type="dxa"/>
          </w:tcPr>
          <w:p w:rsidR="00B61E06" w:rsidRPr="00B61E06" w:rsidRDefault="00B61E06" w:rsidP="00692A4E">
            <w:pPr>
              <w:adjustRightInd w:val="0"/>
              <w:rPr>
                <w:bCs/>
                <w:sz w:val="18"/>
                <w:szCs w:val="18"/>
              </w:rPr>
            </w:pPr>
            <w:r w:rsidRPr="00B61E06">
              <w:rPr>
                <w:bCs/>
                <w:sz w:val="18"/>
                <w:szCs w:val="18"/>
              </w:rPr>
              <w:t>лава Красносельского сельсовета Чановского района</w:t>
            </w:r>
          </w:p>
          <w:p w:rsidR="00B61E06" w:rsidRPr="00B61E06" w:rsidRDefault="00B61E06" w:rsidP="00692A4E">
            <w:pPr>
              <w:adjustRightInd w:val="0"/>
              <w:rPr>
                <w:bCs/>
                <w:sz w:val="18"/>
                <w:szCs w:val="18"/>
              </w:rPr>
            </w:pPr>
            <w:r w:rsidRPr="00B61E06">
              <w:rPr>
                <w:bCs/>
                <w:sz w:val="18"/>
                <w:szCs w:val="18"/>
              </w:rPr>
              <w:t>Новосибирской области</w:t>
            </w:r>
          </w:p>
          <w:p w:rsidR="00B61E06" w:rsidRPr="00B61E06" w:rsidRDefault="00B61E06" w:rsidP="00692A4E">
            <w:pPr>
              <w:adjustRightInd w:val="0"/>
              <w:rPr>
                <w:bCs/>
                <w:sz w:val="18"/>
                <w:szCs w:val="18"/>
              </w:rPr>
            </w:pPr>
          </w:p>
          <w:p w:rsidR="00B61E06" w:rsidRDefault="00B61E06" w:rsidP="00692A4E">
            <w:pPr>
              <w:adjustRightInd w:val="0"/>
              <w:rPr>
                <w:bCs/>
                <w:sz w:val="18"/>
                <w:szCs w:val="18"/>
              </w:rPr>
            </w:pPr>
            <w:r w:rsidRPr="00B61E06">
              <w:rPr>
                <w:bCs/>
                <w:sz w:val="18"/>
                <w:szCs w:val="18"/>
              </w:rPr>
              <w:t>______________И.В. Третьяков</w:t>
            </w:r>
          </w:p>
          <w:p w:rsidR="00B61E06" w:rsidRPr="00B61E06" w:rsidRDefault="00B61E06" w:rsidP="00B61E06">
            <w:pPr>
              <w:rPr>
                <w:sz w:val="18"/>
                <w:szCs w:val="18"/>
              </w:rPr>
            </w:pPr>
          </w:p>
          <w:p w:rsidR="00B61E06" w:rsidRPr="00B61E06" w:rsidRDefault="00B61E06" w:rsidP="00B61E06">
            <w:pPr>
              <w:rPr>
                <w:sz w:val="18"/>
                <w:szCs w:val="18"/>
              </w:rPr>
            </w:pPr>
          </w:p>
          <w:p w:rsidR="00B61E06" w:rsidRPr="00B61E06" w:rsidRDefault="00B61E06" w:rsidP="00B61E06">
            <w:pPr>
              <w:rPr>
                <w:sz w:val="18"/>
                <w:szCs w:val="18"/>
              </w:rPr>
            </w:pPr>
          </w:p>
          <w:p w:rsidR="00B61E06" w:rsidRPr="00B61E06" w:rsidRDefault="00B61E06" w:rsidP="00B61E06">
            <w:pPr>
              <w:rPr>
                <w:sz w:val="18"/>
                <w:szCs w:val="18"/>
              </w:rPr>
            </w:pPr>
          </w:p>
          <w:p w:rsidR="00B61E06" w:rsidRPr="00B61E06" w:rsidRDefault="00B61E06" w:rsidP="00B61E06">
            <w:pPr>
              <w:rPr>
                <w:sz w:val="18"/>
                <w:szCs w:val="18"/>
              </w:rPr>
            </w:pPr>
          </w:p>
          <w:p w:rsidR="00B61E06" w:rsidRPr="00B61E06" w:rsidRDefault="00B61E06" w:rsidP="00B61E06">
            <w:pPr>
              <w:rPr>
                <w:sz w:val="18"/>
                <w:szCs w:val="18"/>
              </w:rPr>
            </w:pPr>
          </w:p>
          <w:p w:rsidR="00B61E06" w:rsidRPr="00B61E06" w:rsidRDefault="00B61E06" w:rsidP="00B61E06">
            <w:pPr>
              <w:tabs>
                <w:tab w:val="left" w:pos="3510"/>
              </w:tabs>
              <w:rPr>
                <w:sz w:val="18"/>
                <w:szCs w:val="18"/>
              </w:rPr>
            </w:pPr>
            <w:r>
              <w:rPr>
                <w:sz w:val="18"/>
                <w:szCs w:val="18"/>
              </w:rPr>
              <w:tab/>
            </w:r>
          </w:p>
        </w:tc>
        <w:tc>
          <w:tcPr>
            <w:tcW w:w="4160" w:type="dxa"/>
          </w:tcPr>
          <w:p w:rsidR="00B61E06" w:rsidRPr="00B61E06" w:rsidRDefault="00B61E06" w:rsidP="00692A4E">
            <w:pPr>
              <w:adjustRightInd w:val="0"/>
              <w:rPr>
                <w:sz w:val="18"/>
                <w:szCs w:val="18"/>
              </w:rPr>
            </w:pPr>
            <w:r w:rsidRPr="00B61E06">
              <w:rPr>
                <w:sz w:val="18"/>
                <w:szCs w:val="18"/>
              </w:rPr>
              <w:t>Председатель Совета депутатов</w:t>
            </w:r>
          </w:p>
          <w:p w:rsidR="00B61E06" w:rsidRPr="00B61E06" w:rsidRDefault="00B61E06" w:rsidP="00692A4E">
            <w:pPr>
              <w:adjustRightInd w:val="0"/>
              <w:rPr>
                <w:bCs/>
                <w:sz w:val="18"/>
                <w:szCs w:val="18"/>
              </w:rPr>
            </w:pPr>
            <w:r w:rsidRPr="00B61E06">
              <w:rPr>
                <w:bCs/>
                <w:sz w:val="18"/>
                <w:szCs w:val="18"/>
              </w:rPr>
              <w:t>Красносельского сельсовета</w:t>
            </w:r>
          </w:p>
          <w:p w:rsidR="00B61E06" w:rsidRPr="00B61E06" w:rsidRDefault="00B61E06" w:rsidP="00692A4E">
            <w:pPr>
              <w:adjustRightInd w:val="0"/>
              <w:rPr>
                <w:bCs/>
                <w:sz w:val="18"/>
                <w:szCs w:val="18"/>
              </w:rPr>
            </w:pPr>
            <w:r w:rsidRPr="00B61E06">
              <w:rPr>
                <w:bCs/>
                <w:sz w:val="18"/>
                <w:szCs w:val="18"/>
              </w:rPr>
              <w:t>Чановского района</w:t>
            </w:r>
          </w:p>
          <w:p w:rsidR="00B61E06" w:rsidRPr="00B61E06" w:rsidRDefault="00B61E06" w:rsidP="00692A4E">
            <w:pPr>
              <w:adjustRightInd w:val="0"/>
              <w:rPr>
                <w:bCs/>
                <w:sz w:val="18"/>
                <w:szCs w:val="18"/>
              </w:rPr>
            </w:pPr>
            <w:r w:rsidRPr="00B61E06">
              <w:rPr>
                <w:bCs/>
                <w:sz w:val="18"/>
                <w:szCs w:val="18"/>
              </w:rPr>
              <w:t>Новосибирской области</w:t>
            </w:r>
          </w:p>
          <w:p w:rsidR="00B61E06" w:rsidRDefault="00B61E06" w:rsidP="00692A4E">
            <w:pPr>
              <w:adjustRightInd w:val="0"/>
              <w:rPr>
                <w:sz w:val="18"/>
                <w:szCs w:val="18"/>
              </w:rPr>
            </w:pPr>
            <w:r w:rsidRPr="00B61E06">
              <w:rPr>
                <w:sz w:val="18"/>
                <w:szCs w:val="18"/>
              </w:rPr>
              <w:t>______________Е.В. Гришина</w:t>
            </w:r>
          </w:p>
          <w:p w:rsidR="00B61E06" w:rsidRDefault="00B61E06" w:rsidP="00692A4E">
            <w:pPr>
              <w:adjustRightInd w:val="0"/>
              <w:rPr>
                <w:sz w:val="18"/>
                <w:szCs w:val="18"/>
              </w:rPr>
            </w:pPr>
          </w:p>
          <w:p w:rsidR="00B61E06" w:rsidRDefault="00B61E06" w:rsidP="00692A4E">
            <w:pPr>
              <w:adjustRightInd w:val="0"/>
              <w:rPr>
                <w:sz w:val="18"/>
                <w:szCs w:val="18"/>
              </w:rPr>
            </w:pPr>
          </w:p>
          <w:p w:rsidR="00B61E06" w:rsidRDefault="00B61E06" w:rsidP="00692A4E">
            <w:pPr>
              <w:adjustRightInd w:val="0"/>
              <w:rPr>
                <w:sz w:val="18"/>
                <w:szCs w:val="18"/>
              </w:rPr>
            </w:pPr>
          </w:p>
          <w:p w:rsidR="00B61E06" w:rsidRPr="00B61E06" w:rsidRDefault="00B61E06" w:rsidP="00B61E06">
            <w:pPr>
              <w:adjustRightInd w:val="0"/>
              <w:rPr>
                <w:bCs/>
                <w:sz w:val="18"/>
                <w:szCs w:val="18"/>
              </w:rPr>
            </w:pPr>
          </w:p>
        </w:tc>
      </w:tr>
    </w:tbl>
    <w:p w:rsidR="00B61E06" w:rsidRPr="00B61E06" w:rsidRDefault="00B61E06" w:rsidP="00B61E06">
      <w:pPr>
        <w:jc w:val="center"/>
        <w:rPr>
          <w:sz w:val="18"/>
          <w:szCs w:val="18"/>
        </w:rPr>
      </w:pPr>
      <w:r w:rsidRPr="00B61E06">
        <w:rPr>
          <w:sz w:val="18"/>
          <w:szCs w:val="18"/>
        </w:rPr>
        <w:t>СОВЕТ ДЕПУТАТОВ</w:t>
      </w:r>
    </w:p>
    <w:p w:rsidR="00B61E06" w:rsidRPr="00B61E06" w:rsidRDefault="00B61E06" w:rsidP="00B61E06">
      <w:pPr>
        <w:jc w:val="center"/>
        <w:rPr>
          <w:sz w:val="18"/>
          <w:szCs w:val="18"/>
        </w:rPr>
      </w:pPr>
      <w:r w:rsidRPr="00B61E06">
        <w:rPr>
          <w:sz w:val="18"/>
          <w:szCs w:val="18"/>
        </w:rPr>
        <w:t>КРАСНОСЕЛЬСКОГО СЕЛЬСОВЕТА</w:t>
      </w:r>
    </w:p>
    <w:p w:rsidR="00B61E06" w:rsidRPr="00B61E06" w:rsidRDefault="00B61E06" w:rsidP="00B61E06">
      <w:pPr>
        <w:pStyle w:val="a6"/>
        <w:widowControl w:val="0"/>
        <w:jc w:val="center"/>
        <w:rPr>
          <w:rFonts w:ascii="Times New Roman" w:hAnsi="Times New Roman" w:cs="Times New Roman"/>
          <w:sz w:val="18"/>
          <w:szCs w:val="18"/>
        </w:rPr>
      </w:pPr>
      <w:r w:rsidRPr="00B61E06">
        <w:rPr>
          <w:rFonts w:ascii="Times New Roman" w:hAnsi="Times New Roman" w:cs="Times New Roman"/>
          <w:sz w:val="18"/>
          <w:szCs w:val="18"/>
        </w:rPr>
        <w:t>ЧАНОВСКОГО РАЙОНА</w:t>
      </w:r>
    </w:p>
    <w:p w:rsidR="00B61E06" w:rsidRPr="00B61E06" w:rsidRDefault="00B61E06" w:rsidP="00B61E06">
      <w:pPr>
        <w:pStyle w:val="a6"/>
        <w:widowControl w:val="0"/>
        <w:jc w:val="center"/>
        <w:rPr>
          <w:rFonts w:ascii="Times New Roman" w:hAnsi="Times New Roman" w:cs="Times New Roman"/>
          <w:sz w:val="18"/>
          <w:szCs w:val="18"/>
        </w:rPr>
      </w:pPr>
      <w:r w:rsidRPr="00B61E06">
        <w:rPr>
          <w:rFonts w:ascii="Times New Roman" w:hAnsi="Times New Roman" w:cs="Times New Roman"/>
          <w:sz w:val="18"/>
          <w:szCs w:val="18"/>
        </w:rPr>
        <w:t xml:space="preserve"> НОВОСИБИРСКОЙ ОБЛАСТИ</w:t>
      </w:r>
    </w:p>
    <w:p w:rsidR="00B61E06" w:rsidRPr="00B61E06" w:rsidRDefault="00B61E06" w:rsidP="00B61E06">
      <w:pPr>
        <w:pStyle w:val="a6"/>
        <w:widowControl w:val="0"/>
        <w:jc w:val="center"/>
        <w:rPr>
          <w:rFonts w:ascii="Times New Roman" w:hAnsi="Times New Roman" w:cs="Times New Roman"/>
          <w:sz w:val="18"/>
          <w:szCs w:val="18"/>
        </w:rPr>
      </w:pPr>
      <w:r w:rsidRPr="00B61E06">
        <w:rPr>
          <w:rFonts w:ascii="Times New Roman" w:hAnsi="Times New Roman" w:cs="Times New Roman"/>
          <w:sz w:val="18"/>
          <w:szCs w:val="18"/>
        </w:rPr>
        <w:t>шестого созыва</w:t>
      </w:r>
    </w:p>
    <w:p w:rsidR="00B61E06" w:rsidRPr="00B61E06" w:rsidRDefault="00B61E06" w:rsidP="00B61E06">
      <w:pPr>
        <w:pStyle w:val="a6"/>
        <w:widowControl w:val="0"/>
        <w:jc w:val="center"/>
        <w:rPr>
          <w:rFonts w:ascii="Times New Roman" w:hAnsi="Times New Roman" w:cs="Times New Roman"/>
          <w:sz w:val="18"/>
          <w:szCs w:val="18"/>
        </w:rPr>
      </w:pPr>
    </w:p>
    <w:p w:rsidR="00B61E06" w:rsidRPr="00B61E06" w:rsidRDefault="00B61E06" w:rsidP="00B61E06">
      <w:pPr>
        <w:pStyle w:val="a6"/>
        <w:widowControl w:val="0"/>
        <w:jc w:val="center"/>
        <w:rPr>
          <w:rFonts w:ascii="Times New Roman" w:hAnsi="Times New Roman" w:cs="Times New Roman"/>
          <w:sz w:val="18"/>
          <w:szCs w:val="18"/>
        </w:rPr>
      </w:pPr>
    </w:p>
    <w:p w:rsidR="00B61E06" w:rsidRPr="00B61E06" w:rsidRDefault="00B61E06" w:rsidP="00B61E06">
      <w:pPr>
        <w:pStyle w:val="a6"/>
        <w:widowControl w:val="0"/>
        <w:jc w:val="center"/>
        <w:rPr>
          <w:rFonts w:ascii="Times New Roman" w:hAnsi="Times New Roman" w:cs="Times New Roman"/>
          <w:sz w:val="18"/>
          <w:szCs w:val="18"/>
        </w:rPr>
      </w:pPr>
      <w:r w:rsidRPr="00B61E06">
        <w:rPr>
          <w:rFonts w:ascii="Times New Roman" w:hAnsi="Times New Roman" w:cs="Times New Roman"/>
          <w:sz w:val="18"/>
          <w:szCs w:val="18"/>
        </w:rPr>
        <w:t>РЕШЕНИЕ</w:t>
      </w:r>
    </w:p>
    <w:p w:rsidR="00B61E06" w:rsidRPr="00B61E06" w:rsidRDefault="00B61E06" w:rsidP="00B61E06">
      <w:pPr>
        <w:pStyle w:val="a6"/>
        <w:widowControl w:val="0"/>
        <w:jc w:val="center"/>
        <w:rPr>
          <w:rFonts w:ascii="Times New Roman" w:hAnsi="Times New Roman" w:cs="Times New Roman"/>
          <w:sz w:val="18"/>
          <w:szCs w:val="18"/>
        </w:rPr>
      </w:pPr>
      <w:r w:rsidRPr="00B61E06">
        <w:rPr>
          <w:rFonts w:ascii="Times New Roman" w:hAnsi="Times New Roman" w:cs="Times New Roman"/>
          <w:sz w:val="18"/>
          <w:szCs w:val="18"/>
        </w:rPr>
        <w:t>шестнадцатой сессии</w:t>
      </w:r>
    </w:p>
    <w:p w:rsidR="00B61E06" w:rsidRPr="00B61E06" w:rsidRDefault="00B61E06" w:rsidP="00B61E06">
      <w:pPr>
        <w:pStyle w:val="a6"/>
        <w:widowControl w:val="0"/>
        <w:jc w:val="center"/>
        <w:rPr>
          <w:rFonts w:ascii="Times New Roman" w:hAnsi="Times New Roman" w:cs="Times New Roman"/>
          <w:sz w:val="18"/>
          <w:szCs w:val="18"/>
        </w:rPr>
      </w:pPr>
    </w:p>
    <w:p w:rsidR="00B61E06" w:rsidRPr="00B61E06" w:rsidRDefault="00B61E06" w:rsidP="00B61E06">
      <w:pPr>
        <w:pStyle w:val="a6"/>
        <w:widowControl w:val="0"/>
        <w:jc w:val="center"/>
        <w:rPr>
          <w:rFonts w:ascii="Times New Roman" w:hAnsi="Times New Roman" w:cs="Times New Roman"/>
          <w:sz w:val="18"/>
          <w:szCs w:val="18"/>
        </w:rPr>
      </w:pPr>
    </w:p>
    <w:p w:rsidR="00B61E06" w:rsidRPr="00B61E06" w:rsidRDefault="00B61E06" w:rsidP="00B61E06">
      <w:pPr>
        <w:pStyle w:val="3"/>
        <w:keepNext w:val="0"/>
        <w:widowControl w:val="0"/>
        <w:tabs>
          <w:tab w:val="right" w:pos="9354"/>
        </w:tabs>
        <w:rPr>
          <w:rFonts w:ascii="Times New Roman" w:hAnsi="Times New Roman" w:cs="Times New Roman"/>
          <w:b w:val="0"/>
          <w:color w:val="auto"/>
          <w:sz w:val="18"/>
          <w:szCs w:val="18"/>
        </w:rPr>
      </w:pPr>
      <w:r w:rsidRPr="00B61E06">
        <w:rPr>
          <w:rFonts w:ascii="Times New Roman" w:hAnsi="Times New Roman" w:cs="Times New Roman"/>
          <w:b w:val="0"/>
          <w:color w:val="auto"/>
          <w:sz w:val="18"/>
          <w:szCs w:val="18"/>
        </w:rPr>
        <w:t xml:space="preserve">от 24 декабря  2021 года                      </w:t>
      </w:r>
      <w:r>
        <w:rPr>
          <w:rFonts w:ascii="Times New Roman" w:hAnsi="Times New Roman" w:cs="Times New Roman"/>
          <w:b w:val="0"/>
          <w:color w:val="auto"/>
          <w:sz w:val="18"/>
          <w:szCs w:val="18"/>
        </w:rPr>
        <w:t xml:space="preserve">                                                                            </w:t>
      </w:r>
      <w:r w:rsidRPr="00B61E06">
        <w:rPr>
          <w:rFonts w:ascii="Times New Roman" w:hAnsi="Times New Roman" w:cs="Times New Roman"/>
          <w:b w:val="0"/>
          <w:color w:val="auto"/>
          <w:sz w:val="18"/>
          <w:szCs w:val="18"/>
        </w:rPr>
        <w:t xml:space="preserve">                                                           № 79</w:t>
      </w:r>
    </w:p>
    <w:p w:rsidR="00B61E06" w:rsidRPr="00B61E06" w:rsidRDefault="00B61E06" w:rsidP="00B61E06">
      <w:pPr>
        <w:jc w:val="center"/>
        <w:rPr>
          <w:sz w:val="18"/>
          <w:szCs w:val="18"/>
        </w:rPr>
      </w:pPr>
      <w:r w:rsidRPr="00B61E06">
        <w:rPr>
          <w:sz w:val="18"/>
          <w:szCs w:val="18"/>
        </w:rPr>
        <w:t>с. Красноселье</w:t>
      </w:r>
    </w:p>
    <w:p w:rsidR="00B61E06" w:rsidRPr="00B61E06" w:rsidRDefault="00B61E06" w:rsidP="00B61E06">
      <w:pPr>
        <w:jc w:val="center"/>
        <w:rPr>
          <w:sz w:val="18"/>
          <w:szCs w:val="18"/>
        </w:rPr>
      </w:pPr>
    </w:p>
    <w:p w:rsidR="00B61E06" w:rsidRPr="00B61E06" w:rsidRDefault="00B61E06" w:rsidP="00B61E06">
      <w:pPr>
        <w:pStyle w:val="ConsPlusNormal"/>
        <w:jc w:val="center"/>
        <w:rPr>
          <w:rFonts w:ascii="Times New Roman" w:hAnsi="Times New Roman" w:cs="Times New Roman"/>
          <w:sz w:val="18"/>
          <w:szCs w:val="18"/>
        </w:rPr>
      </w:pPr>
      <w:r w:rsidRPr="00B61E06">
        <w:rPr>
          <w:rFonts w:ascii="Times New Roman" w:hAnsi="Times New Roman" w:cs="Times New Roman"/>
          <w:sz w:val="18"/>
          <w:szCs w:val="18"/>
        </w:rPr>
        <w:t xml:space="preserve">О признании </w:t>
      </w:r>
      <w:proofErr w:type="gramStart"/>
      <w:r w:rsidRPr="00B61E06">
        <w:rPr>
          <w:rFonts w:ascii="Times New Roman" w:hAnsi="Times New Roman" w:cs="Times New Roman"/>
          <w:sz w:val="18"/>
          <w:szCs w:val="18"/>
        </w:rPr>
        <w:t>утратившим</w:t>
      </w:r>
      <w:proofErr w:type="gramEnd"/>
      <w:r w:rsidRPr="00B61E06">
        <w:rPr>
          <w:rFonts w:ascii="Times New Roman" w:hAnsi="Times New Roman" w:cs="Times New Roman"/>
          <w:sz w:val="18"/>
          <w:szCs w:val="18"/>
        </w:rPr>
        <w:t xml:space="preserve"> силу решения Совета депутатов Красносельского сельсовета Чановского района Новосибирской области от 20.03.2012 № 76 </w:t>
      </w:r>
      <w:r w:rsidRPr="00B61E06">
        <w:rPr>
          <w:rFonts w:ascii="Times New Roman" w:hAnsi="Times New Roman" w:cs="Times New Roman"/>
          <w:bCs/>
          <w:sz w:val="18"/>
          <w:szCs w:val="18"/>
        </w:rPr>
        <w:t>«</w:t>
      </w:r>
      <w:r w:rsidRPr="00B61E06">
        <w:rPr>
          <w:rFonts w:ascii="Times New Roman" w:hAnsi="Times New Roman" w:cs="Times New Roman"/>
          <w:sz w:val="18"/>
          <w:szCs w:val="18"/>
        </w:rPr>
        <w:t>Об утверждении Положения об осуществлении муниципального контроля (надзора) на территории Красносельского сельсовета</w:t>
      </w:r>
      <w:r w:rsidRPr="00B61E06">
        <w:rPr>
          <w:rFonts w:ascii="Times New Roman" w:hAnsi="Times New Roman" w:cs="Times New Roman"/>
          <w:bCs/>
          <w:kern w:val="28"/>
          <w:sz w:val="18"/>
          <w:szCs w:val="18"/>
        </w:rPr>
        <w:t>»</w:t>
      </w:r>
    </w:p>
    <w:p w:rsidR="00B61E06" w:rsidRPr="00B61E06" w:rsidRDefault="00B61E06" w:rsidP="00B61E06">
      <w:pPr>
        <w:jc w:val="center"/>
        <w:rPr>
          <w:sz w:val="18"/>
          <w:szCs w:val="18"/>
        </w:rPr>
      </w:pPr>
    </w:p>
    <w:p w:rsidR="00B61E06" w:rsidRPr="00B61E06" w:rsidRDefault="00B61E06" w:rsidP="00B61E06">
      <w:pPr>
        <w:adjustRightInd w:val="0"/>
        <w:ind w:firstLine="540"/>
        <w:jc w:val="both"/>
        <w:rPr>
          <w:sz w:val="18"/>
          <w:szCs w:val="18"/>
        </w:rPr>
      </w:pPr>
      <w:r w:rsidRPr="00B61E06">
        <w:rPr>
          <w:sz w:val="18"/>
          <w:szCs w:val="18"/>
        </w:rPr>
        <w:t xml:space="preserve">В соответствии с Федеральными законами от 06.10.2003 </w:t>
      </w:r>
      <w:hyperlink r:id="rId23" w:history="1">
        <w:r w:rsidRPr="00B61E06">
          <w:rPr>
            <w:sz w:val="18"/>
            <w:szCs w:val="18"/>
          </w:rPr>
          <w:t>№ 131-ФЗ</w:t>
        </w:r>
      </w:hyperlink>
      <w:r w:rsidRPr="00B61E06">
        <w:rPr>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B61E06" w:rsidRPr="00B61E06" w:rsidRDefault="00B61E06" w:rsidP="00B61E06">
      <w:pPr>
        <w:pStyle w:val="ConsPlusNormal"/>
        <w:jc w:val="both"/>
        <w:outlineLvl w:val="0"/>
        <w:rPr>
          <w:rFonts w:ascii="Times New Roman" w:hAnsi="Times New Roman" w:cs="Times New Roman"/>
          <w:sz w:val="18"/>
          <w:szCs w:val="18"/>
        </w:rPr>
      </w:pPr>
      <w:r w:rsidRPr="00B61E06">
        <w:rPr>
          <w:rFonts w:ascii="Times New Roman" w:hAnsi="Times New Roman" w:cs="Times New Roman"/>
          <w:sz w:val="18"/>
          <w:szCs w:val="18"/>
        </w:rPr>
        <w:t xml:space="preserve">        1. Признать утратившими силу решение Совета депутатов Красносельского сельсовета Чановского района Новосибирской области от 20.03.2012 № 76 </w:t>
      </w:r>
      <w:r w:rsidRPr="00B61E06">
        <w:rPr>
          <w:rFonts w:ascii="Times New Roman" w:hAnsi="Times New Roman" w:cs="Times New Roman"/>
          <w:bCs/>
          <w:sz w:val="18"/>
          <w:szCs w:val="18"/>
        </w:rPr>
        <w:t>«</w:t>
      </w:r>
      <w:r w:rsidRPr="00B61E06">
        <w:rPr>
          <w:rFonts w:ascii="Times New Roman" w:hAnsi="Times New Roman" w:cs="Times New Roman"/>
          <w:sz w:val="18"/>
          <w:szCs w:val="18"/>
        </w:rPr>
        <w:t>Об утверждении Положения об осуществлении муниципального контроля (надзора) на территории Красносельского сельсовета</w:t>
      </w:r>
      <w:r w:rsidRPr="00B61E06">
        <w:rPr>
          <w:rFonts w:ascii="Times New Roman" w:hAnsi="Times New Roman" w:cs="Times New Roman"/>
          <w:bCs/>
          <w:kern w:val="28"/>
          <w:sz w:val="18"/>
          <w:szCs w:val="18"/>
        </w:rPr>
        <w:t>».</w:t>
      </w:r>
    </w:p>
    <w:p w:rsidR="00B61E06" w:rsidRPr="00B61E06" w:rsidRDefault="00B61E06" w:rsidP="00B61E06">
      <w:pPr>
        <w:adjustRightInd w:val="0"/>
        <w:ind w:firstLine="708"/>
        <w:jc w:val="both"/>
        <w:rPr>
          <w:sz w:val="18"/>
          <w:szCs w:val="18"/>
        </w:rPr>
      </w:pPr>
      <w:r w:rsidRPr="00B61E06">
        <w:rPr>
          <w:sz w:val="18"/>
          <w:szCs w:val="18"/>
        </w:rPr>
        <w:t xml:space="preserve">2. </w:t>
      </w:r>
      <w:r w:rsidRPr="00B61E06">
        <w:rPr>
          <w:color w:val="000000"/>
          <w:sz w:val="18"/>
          <w:szCs w:val="18"/>
        </w:rPr>
        <w:t>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w:t>
      </w:r>
    </w:p>
    <w:p w:rsidR="00B61E06" w:rsidRPr="00B61E06" w:rsidRDefault="00B61E06" w:rsidP="00B61E06">
      <w:pPr>
        <w:adjustRightInd w:val="0"/>
        <w:ind w:firstLine="708"/>
        <w:jc w:val="both"/>
        <w:rPr>
          <w:sz w:val="18"/>
          <w:szCs w:val="18"/>
        </w:rPr>
      </w:pPr>
    </w:p>
    <w:p w:rsidR="00B61E06" w:rsidRPr="00B61E06" w:rsidRDefault="00B61E06" w:rsidP="00B61E06">
      <w:pPr>
        <w:adjustRightInd w:val="0"/>
        <w:ind w:firstLine="708"/>
        <w:jc w:val="both"/>
        <w:rPr>
          <w:sz w:val="18"/>
          <w:szCs w:val="18"/>
        </w:rPr>
      </w:pPr>
    </w:p>
    <w:tbl>
      <w:tblPr>
        <w:tblW w:w="9606" w:type="dxa"/>
        <w:tblLook w:val="00A0"/>
      </w:tblPr>
      <w:tblGrid>
        <w:gridCol w:w="5353"/>
        <w:gridCol w:w="4253"/>
      </w:tblGrid>
      <w:tr w:rsidR="00B61E06" w:rsidRPr="00B61E06" w:rsidTr="00692A4E">
        <w:tc>
          <w:tcPr>
            <w:tcW w:w="5353" w:type="dxa"/>
          </w:tcPr>
          <w:p w:rsidR="00B61E06" w:rsidRPr="00B61E06" w:rsidRDefault="00B61E06" w:rsidP="00692A4E">
            <w:pPr>
              <w:adjustRightInd w:val="0"/>
              <w:rPr>
                <w:bCs/>
                <w:sz w:val="18"/>
                <w:szCs w:val="18"/>
              </w:rPr>
            </w:pPr>
            <w:r w:rsidRPr="00B61E06">
              <w:rPr>
                <w:bCs/>
                <w:sz w:val="18"/>
                <w:szCs w:val="18"/>
              </w:rPr>
              <w:t>Глава Красносельского сельсовета Чановского района</w:t>
            </w:r>
          </w:p>
          <w:p w:rsidR="00B61E06" w:rsidRPr="00B61E06" w:rsidRDefault="00B61E06" w:rsidP="00692A4E">
            <w:pPr>
              <w:adjustRightInd w:val="0"/>
              <w:rPr>
                <w:bCs/>
                <w:sz w:val="18"/>
                <w:szCs w:val="18"/>
              </w:rPr>
            </w:pPr>
            <w:r w:rsidRPr="00B61E06">
              <w:rPr>
                <w:bCs/>
                <w:sz w:val="18"/>
                <w:szCs w:val="18"/>
              </w:rPr>
              <w:t>Новосибирской области</w:t>
            </w:r>
          </w:p>
          <w:p w:rsidR="00B61E06" w:rsidRPr="00B61E06" w:rsidRDefault="00B61E06" w:rsidP="00692A4E">
            <w:pPr>
              <w:adjustRightInd w:val="0"/>
              <w:rPr>
                <w:bCs/>
                <w:sz w:val="18"/>
                <w:szCs w:val="18"/>
              </w:rPr>
            </w:pPr>
          </w:p>
          <w:p w:rsidR="00B61E06" w:rsidRPr="00B61E06" w:rsidRDefault="00B61E06" w:rsidP="00692A4E">
            <w:pPr>
              <w:adjustRightInd w:val="0"/>
              <w:rPr>
                <w:bCs/>
                <w:sz w:val="18"/>
                <w:szCs w:val="18"/>
              </w:rPr>
            </w:pPr>
            <w:r w:rsidRPr="00B61E06">
              <w:rPr>
                <w:bCs/>
                <w:sz w:val="18"/>
                <w:szCs w:val="18"/>
              </w:rPr>
              <w:lastRenderedPageBreak/>
              <w:t>______________И.В. Третьяков</w:t>
            </w:r>
          </w:p>
        </w:tc>
        <w:tc>
          <w:tcPr>
            <w:tcW w:w="4253" w:type="dxa"/>
          </w:tcPr>
          <w:p w:rsidR="00B61E06" w:rsidRPr="00B61E06" w:rsidRDefault="00B61E06" w:rsidP="00692A4E">
            <w:pPr>
              <w:adjustRightInd w:val="0"/>
              <w:rPr>
                <w:sz w:val="18"/>
                <w:szCs w:val="18"/>
              </w:rPr>
            </w:pPr>
            <w:r w:rsidRPr="00B61E06">
              <w:rPr>
                <w:sz w:val="18"/>
                <w:szCs w:val="18"/>
              </w:rPr>
              <w:lastRenderedPageBreak/>
              <w:t>Председатель Совета депутатов</w:t>
            </w:r>
          </w:p>
          <w:p w:rsidR="00B61E06" w:rsidRPr="00B61E06" w:rsidRDefault="00B61E06" w:rsidP="00692A4E">
            <w:pPr>
              <w:adjustRightInd w:val="0"/>
              <w:rPr>
                <w:bCs/>
                <w:sz w:val="18"/>
                <w:szCs w:val="18"/>
              </w:rPr>
            </w:pPr>
            <w:r w:rsidRPr="00B61E06">
              <w:rPr>
                <w:bCs/>
                <w:sz w:val="18"/>
                <w:szCs w:val="18"/>
              </w:rPr>
              <w:t>Красносельского сельсовета</w:t>
            </w:r>
          </w:p>
          <w:p w:rsidR="00B61E06" w:rsidRPr="00B61E06" w:rsidRDefault="00B61E06" w:rsidP="00692A4E">
            <w:pPr>
              <w:adjustRightInd w:val="0"/>
              <w:rPr>
                <w:bCs/>
                <w:sz w:val="18"/>
                <w:szCs w:val="18"/>
              </w:rPr>
            </w:pPr>
            <w:r w:rsidRPr="00B61E06">
              <w:rPr>
                <w:bCs/>
                <w:sz w:val="18"/>
                <w:szCs w:val="18"/>
              </w:rPr>
              <w:t>Чановского района</w:t>
            </w:r>
          </w:p>
          <w:p w:rsidR="00B61E06" w:rsidRPr="00B61E06" w:rsidRDefault="00B61E06" w:rsidP="00692A4E">
            <w:pPr>
              <w:adjustRightInd w:val="0"/>
              <w:rPr>
                <w:bCs/>
                <w:sz w:val="18"/>
                <w:szCs w:val="18"/>
              </w:rPr>
            </w:pPr>
            <w:r w:rsidRPr="00B61E06">
              <w:rPr>
                <w:bCs/>
                <w:sz w:val="18"/>
                <w:szCs w:val="18"/>
              </w:rPr>
              <w:lastRenderedPageBreak/>
              <w:t>Новосибирской области</w:t>
            </w:r>
          </w:p>
          <w:p w:rsidR="00B61E06" w:rsidRPr="00B61E06" w:rsidRDefault="00B61E06" w:rsidP="00692A4E">
            <w:pPr>
              <w:adjustRightInd w:val="0"/>
              <w:rPr>
                <w:bCs/>
                <w:sz w:val="18"/>
                <w:szCs w:val="18"/>
              </w:rPr>
            </w:pPr>
            <w:r w:rsidRPr="00B61E06">
              <w:rPr>
                <w:sz w:val="18"/>
                <w:szCs w:val="18"/>
              </w:rPr>
              <w:t>______________Е.В. Гришина</w:t>
            </w:r>
          </w:p>
        </w:tc>
      </w:tr>
    </w:tbl>
    <w:p w:rsidR="00B51552" w:rsidRDefault="00B51552" w:rsidP="00DC2F20">
      <w:pPr>
        <w:tabs>
          <w:tab w:val="left" w:pos="709"/>
        </w:tabs>
        <w:ind w:firstLine="284"/>
        <w:jc w:val="center"/>
        <w:rPr>
          <w:b/>
          <w:sz w:val="18"/>
          <w:szCs w:val="18"/>
        </w:rPr>
      </w:pPr>
    </w:p>
    <w:p w:rsidR="00692A4E" w:rsidRPr="00E96486" w:rsidRDefault="00692A4E" w:rsidP="00692A4E">
      <w:pPr>
        <w:pStyle w:val="a3"/>
        <w:jc w:val="center"/>
        <w:rPr>
          <w:rFonts w:ascii="Times New Roman" w:hAnsi="Times New Roman" w:cs="Times New Roman"/>
          <w:b/>
          <w:sz w:val="18"/>
          <w:szCs w:val="18"/>
        </w:rPr>
      </w:pPr>
    </w:p>
    <w:p w:rsidR="00692A4E" w:rsidRPr="00E96486" w:rsidRDefault="00692A4E" w:rsidP="00692A4E">
      <w:pPr>
        <w:pStyle w:val="a3"/>
        <w:jc w:val="center"/>
        <w:rPr>
          <w:rFonts w:ascii="Times New Roman" w:hAnsi="Times New Roman" w:cs="Times New Roman"/>
          <w:b/>
          <w:sz w:val="18"/>
          <w:szCs w:val="18"/>
        </w:rPr>
      </w:pPr>
      <w:r w:rsidRPr="00E96486">
        <w:rPr>
          <w:rFonts w:ascii="Times New Roman" w:hAnsi="Times New Roman" w:cs="Times New Roman"/>
          <w:b/>
          <w:sz w:val="18"/>
          <w:szCs w:val="18"/>
        </w:rPr>
        <w:t>ГЛАВА</w:t>
      </w:r>
    </w:p>
    <w:p w:rsidR="00692A4E" w:rsidRPr="00E96486" w:rsidRDefault="00692A4E" w:rsidP="00692A4E">
      <w:pPr>
        <w:pStyle w:val="a3"/>
        <w:jc w:val="center"/>
        <w:rPr>
          <w:rFonts w:ascii="Times New Roman" w:hAnsi="Times New Roman" w:cs="Times New Roman"/>
          <w:b/>
          <w:sz w:val="18"/>
          <w:szCs w:val="18"/>
        </w:rPr>
      </w:pPr>
      <w:r w:rsidRPr="00E96486">
        <w:rPr>
          <w:rFonts w:ascii="Times New Roman" w:hAnsi="Times New Roman" w:cs="Times New Roman"/>
          <w:b/>
          <w:sz w:val="18"/>
          <w:szCs w:val="18"/>
        </w:rPr>
        <w:t>КРАСНОСЕЛЬСКОГО СЕЛЬСОВЕТА ЧАНОВСКОГО РАЙОНА  НОВОСИБИРСКОЙ ОБЛАСТИ</w:t>
      </w:r>
    </w:p>
    <w:p w:rsidR="00692A4E" w:rsidRPr="00E96486" w:rsidRDefault="00692A4E" w:rsidP="00692A4E">
      <w:pPr>
        <w:pStyle w:val="a3"/>
        <w:jc w:val="center"/>
        <w:rPr>
          <w:rFonts w:ascii="Times New Roman" w:hAnsi="Times New Roman" w:cs="Times New Roman"/>
          <w:sz w:val="18"/>
          <w:szCs w:val="18"/>
        </w:rPr>
      </w:pPr>
    </w:p>
    <w:p w:rsidR="00692A4E" w:rsidRPr="00E96486" w:rsidRDefault="00692A4E" w:rsidP="00692A4E">
      <w:pPr>
        <w:pStyle w:val="a3"/>
        <w:jc w:val="center"/>
        <w:rPr>
          <w:rFonts w:ascii="Times New Roman" w:hAnsi="Times New Roman" w:cs="Times New Roman"/>
          <w:b/>
          <w:sz w:val="18"/>
          <w:szCs w:val="18"/>
        </w:rPr>
      </w:pPr>
      <w:r w:rsidRPr="00E96486">
        <w:rPr>
          <w:rFonts w:ascii="Times New Roman" w:hAnsi="Times New Roman" w:cs="Times New Roman"/>
          <w:b/>
          <w:sz w:val="18"/>
          <w:szCs w:val="18"/>
        </w:rPr>
        <w:t>ПОСТАНОВЛЕНИЕ</w:t>
      </w:r>
    </w:p>
    <w:p w:rsidR="00692A4E" w:rsidRPr="00E96486" w:rsidRDefault="00692A4E" w:rsidP="00692A4E">
      <w:pPr>
        <w:pStyle w:val="a3"/>
        <w:jc w:val="center"/>
        <w:rPr>
          <w:rFonts w:ascii="Times New Roman" w:hAnsi="Times New Roman" w:cs="Times New Roman"/>
          <w:sz w:val="18"/>
          <w:szCs w:val="18"/>
        </w:rPr>
      </w:pPr>
    </w:p>
    <w:p w:rsidR="00692A4E" w:rsidRPr="00E96486" w:rsidRDefault="00692A4E" w:rsidP="00692A4E">
      <w:pPr>
        <w:pStyle w:val="a3"/>
        <w:jc w:val="center"/>
        <w:rPr>
          <w:rFonts w:ascii="Times New Roman" w:hAnsi="Times New Roman" w:cs="Times New Roman"/>
          <w:sz w:val="18"/>
          <w:szCs w:val="18"/>
        </w:rPr>
      </w:pPr>
      <w:r w:rsidRPr="00E96486">
        <w:rPr>
          <w:rFonts w:ascii="Times New Roman" w:hAnsi="Times New Roman" w:cs="Times New Roman"/>
          <w:sz w:val="18"/>
          <w:szCs w:val="18"/>
        </w:rPr>
        <w:t>17.12.2021 г. № 6</w:t>
      </w:r>
    </w:p>
    <w:p w:rsidR="00692A4E" w:rsidRPr="00E96486" w:rsidRDefault="00692A4E" w:rsidP="00692A4E">
      <w:pPr>
        <w:pStyle w:val="a3"/>
        <w:jc w:val="center"/>
        <w:rPr>
          <w:rFonts w:ascii="Times New Roman" w:hAnsi="Times New Roman" w:cs="Times New Roman"/>
          <w:sz w:val="18"/>
          <w:szCs w:val="18"/>
        </w:rPr>
      </w:pPr>
    </w:p>
    <w:p w:rsidR="00692A4E" w:rsidRPr="00E96486" w:rsidRDefault="00692A4E" w:rsidP="00692A4E">
      <w:pPr>
        <w:pStyle w:val="ConsPlusTitle"/>
        <w:widowControl/>
        <w:jc w:val="center"/>
        <w:rPr>
          <w:b w:val="0"/>
          <w:sz w:val="18"/>
          <w:szCs w:val="18"/>
        </w:rPr>
      </w:pPr>
      <w:r w:rsidRPr="00E96486">
        <w:rPr>
          <w:b w:val="0"/>
          <w:sz w:val="18"/>
          <w:szCs w:val="18"/>
        </w:rPr>
        <w:t xml:space="preserve">О признании </w:t>
      </w:r>
      <w:proofErr w:type="gramStart"/>
      <w:r w:rsidRPr="00E96486">
        <w:rPr>
          <w:b w:val="0"/>
          <w:sz w:val="18"/>
          <w:szCs w:val="18"/>
        </w:rPr>
        <w:t>утратившим</w:t>
      </w:r>
      <w:proofErr w:type="gramEnd"/>
      <w:r w:rsidRPr="00E96486">
        <w:rPr>
          <w:b w:val="0"/>
          <w:sz w:val="18"/>
          <w:szCs w:val="18"/>
        </w:rPr>
        <w:t xml:space="preserve"> силу постановления  Главы Красносельского сельсовета Чановского района Новосибирской области от 19.06.2010 №29 «О предоставлении гражданами, претендующим на замещение должностей</w:t>
      </w:r>
    </w:p>
    <w:p w:rsidR="00692A4E" w:rsidRPr="00E96486" w:rsidRDefault="00692A4E" w:rsidP="00692A4E">
      <w:pPr>
        <w:pStyle w:val="ConsPlusTitle"/>
        <w:widowControl/>
        <w:jc w:val="center"/>
        <w:rPr>
          <w:b w:val="0"/>
          <w:sz w:val="18"/>
          <w:szCs w:val="18"/>
        </w:rPr>
      </w:pPr>
      <w:r w:rsidRPr="00E96486">
        <w:rPr>
          <w:b w:val="0"/>
          <w:sz w:val="18"/>
          <w:szCs w:val="18"/>
        </w:rPr>
        <w:t>муниципальной службы, и муниципальными служащими</w:t>
      </w:r>
    </w:p>
    <w:p w:rsidR="00692A4E" w:rsidRPr="00E96486" w:rsidRDefault="00692A4E" w:rsidP="00692A4E">
      <w:pPr>
        <w:pStyle w:val="ConsPlusTitle"/>
        <w:widowControl/>
        <w:jc w:val="center"/>
        <w:rPr>
          <w:sz w:val="18"/>
          <w:szCs w:val="18"/>
        </w:rPr>
      </w:pPr>
      <w:r w:rsidRPr="00E96486">
        <w:rPr>
          <w:b w:val="0"/>
          <w:sz w:val="18"/>
          <w:szCs w:val="18"/>
        </w:rPr>
        <w:t>сведений о доходах, об имуществе и обязательствах имущественного характера»</w:t>
      </w:r>
    </w:p>
    <w:p w:rsidR="00692A4E" w:rsidRPr="00E96486" w:rsidRDefault="00692A4E" w:rsidP="00692A4E">
      <w:pPr>
        <w:pStyle w:val="a3"/>
        <w:jc w:val="center"/>
        <w:rPr>
          <w:rFonts w:ascii="Times New Roman" w:hAnsi="Times New Roman" w:cs="Times New Roman"/>
          <w:sz w:val="18"/>
          <w:szCs w:val="18"/>
        </w:rPr>
      </w:pPr>
    </w:p>
    <w:p w:rsidR="00692A4E" w:rsidRPr="00E96486" w:rsidRDefault="00692A4E" w:rsidP="00692A4E">
      <w:pPr>
        <w:pStyle w:val="a3"/>
        <w:jc w:val="both"/>
        <w:rPr>
          <w:rFonts w:ascii="Times New Roman" w:hAnsi="Times New Roman" w:cs="Times New Roman"/>
          <w:sz w:val="18"/>
          <w:szCs w:val="18"/>
        </w:rPr>
      </w:pPr>
      <w:r w:rsidRPr="00E96486">
        <w:rPr>
          <w:rFonts w:ascii="Times New Roman" w:hAnsi="Times New Roman" w:cs="Times New Roman"/>
          <w:sz w:val="18"/>
          <w:szCs w:val="18"/>
        </w:rPr>
        <w:t>В целях приведения муниципальных нормативных правовых актов в соответствие бюджетным законодательством, ПОСТАНОВЛЯЮ:</w:t>
      </w:r>
    </w:p>
    <w:p w:rsidR="00692A4E" w:rsidRPr="00E96486" w:rsidRDefault="00692A4E" w:rsidP="00692A4E">
      <w:pPr>
        <w:pStyle w:val="ConsPlusTitle"/>
        <w:widowControl/>
        <w:jc w:val="both"/>
        <w:rPr>
          <w:b w:val="0"/>
          <w:sz w:val="18"/>
          <w:szCs w:val="18"/>
        </w:rPr>
      </w:pPr>
      <w:r w:rsidRPr="00E96486">
        <w:rPr>
          <w:b w:val="0"/>
          <w:sz w:val="18"/>
          <w:szCs w:val="18"/>
        </w:rPr>
        <w:t xml:space="preserve">       1. Признать утратившим силу постановление Главы Красносельского сельсовета Чановского района Новосибирской области от 18.06.2010 № 29 «О предоставлении гражданами, претендующим на замещение должностей </w:t>
      </w:r>
    </w:p>
    <w:p w:rsidR="00692A4E" w:rsidRPr="00E96486" w:rsidRDefault="00692A4E" w:rsidP="00692A4E">
      <w:pPr>
        <w:pStyle w:val="ConsPlusTitle"/>
        <w:widowControl/>
        <w:jc w:val="both"/>
        <w:rPr>
          <w:sz w:val="18"/>
          <w:szCs w:val="18"/>
        </w:rPr>
      </w:pPr>
      <w:r w:rsidRPr="00E96486">
        <w:rPr>
          <w:b w:val="0"/>
          <w:sz w:val="18"/>
          <w:szCs w:val="18"/>
        </w:rPr>
        <w:t xml:space="preserve">муниципальной службы, и муниципальными служащими сведений о доходах, об имуществе </w:t>
      </w:r>
      <w:r w:rsidRPr="00E96486">
        <w:rPr>
          <w:b w:val="0"/>
          <w:sz w:val="18"/>
          <w:szCs w:val="18"/>
        </w:rPr>
        <w:tab/>
        <w:t>и обязательствах имущественного характера».</w:t>
      </w:r>
      <w:r w:rsidRPr="00E96486">
        <w:rPr>
          <w:sz w:val="18"/>
          <w:szCs w:val="18"/>
        </w:rPr>
        <w:t xml:space="preserve">     </w:t>
      </w:r>
    </w:p>
    <w:p w:rsidR="00692A4E" w:rsidRPr="00E96486" w:rsidRDefault="00692A4E" w:rsidP="00692A4E">
      <w:pPr>
        <w:pStyle w:val="a3"/>
        <w:jc w:val="both"/>
        <w:rPr>
          <w:rFonts w:ascii="Times New Roman" w:hAnsi="Times New Roman" w:cs="Times New Roman"/>
          <w:sz w:val="18"/>
          <w:szCs w:val="18"/>
        </w:rPr>
      </w:pPr>
      <w:r w:rsidRPr="00E96486">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692A4E" w:rsidRPr="00E96486" w:rsidRDefault="00692A4E" w:rsidP="00692A4E">
      <w:pPr>
        <w:pStyle w:val="a3"/>
        <w:jc w:val="both"/>
        <w:rPr>
          <w:rFonts w:ascii="Times New Roman" w:hAnsi="Times New Roman" w:cs="Times New Roman"/>
          <w:sz w:val="18"/>
          <w:szCs w:val="18"/>
        </w:rPr>
      </w:pPr>
      <w:r w:rsidRPr="00E96486">
        <w:rPr>
          <w:rFonts w:ascii="Times New Roman" w:hAnsi="Times New Roman" w:cs="Times New Roman"/>
          <w:sz w:val="18"/>
          <w:szCs w:val="18"/>
        </w:rPr>
        <w:t xml:space="preserve">    3 .</w:t>
      </w:r>
      <w:proofErr w:type="gramStart"/>
      <w:r w:rsidRPr="00E96486">
        <w:rPr>
          <w:rFonts w:ascii="Times New Roman" w:hAnsi="Times New Roman" w:cs="Times New Roman"/>
          <w:sz w:val="18"/>
          <w:szCs w:val="18"/>
        </w:rPr>
        <w:t>Контроль за</w:t>
      </w:r>
      <w:proofErr w:type="gramEnd"/>
      <w:r w:rsidRPr="00E96486">
        <w:rPr>
          <w:rFonts w:ascii="Times New Roman" w:hAnsi="Times New Roman" w:cs="Times New Roman"/>
          <w:sz w:val="18"/>
          <w:szCs w:val="18"/>
        </w:rPr>
        <w:t xml:space="preserve"> исполнением  настоящего постановления оставляю за собой.</w:t>
      </w:r>
    </w:p>
    <w:p w:rsidR="00692A4E" w:rsidRPr="00E96486" w:rsidRDefault="00692A4E" w:rsidP="00692A4E">
      <w:pPr>
        <w:pStyle w:val="a3"/>
        <w:jc w:val="both"/>
        <w:rPr>
          <w:rFonts w:ascii="Times New Roman" w:hAnsi="Times New Roman" w:cs="Times New Roman"/>
          <w:sz w:val="18"/>
          <w:szCs w:val="18"/>
        </w:rPr>
      </w:pPr>
    </w:p>
    <w:p w:rsidR="00692A4E" w:rsidRPr="00E96486" w:rsidRDefault="00692A4E" w:rsidP="00692A4E">
      <w:pPr>
        <w:pStyle w:val="a3"/>
        <w:jc w:val="both"/>
        <w:rPr>
          <w:rFonts w:ascii="Times New Roman" w:hAnsi="Times New Roman" w:cs="Times New Roman"/>
          <w:sz w:val="18"/>
          <w:szCs w:val="18"/>
        </w:rPr>
      </w:pPr>
    </w:p>
    <w:p w:rsidR="00692A4E" w:rsidRPr="00E96486" w:rsidRDefault="00692A4E" w:rsidP="00692A4E">
      <w:pPr>
        <w:pStyle w:val="a3"/>
        <w:jc w:val="both"/>
        <w:rPr>
          <w:rFonts w:ascii="Times New Roman" w:hAnsi="Times New Roman" w:cs="Times New Roman"/>
          <w:sz w:val="18"/>
          <w:szCs w:val="18"/>
        </w:rPr>
      </w:pPr>
    </w:p>
    <w:p w:rsidR="00692A4E" w:rsidRPr="00E96486" w:rsidRDefault="00692A4E" w:rsidP="00692A4E">
      <w:pPr>
        <w:pStyle w:val="a3"/>
        <w:jc w:val="both"/>
        <w:rPr>
          <w:rFonts w:ascii="Times New Roman" w:hAnsi="Times New Roman" w:cs="Times New Roman"/>
          <w:sz w:val="18"/>
          <w:szCs w:val="18"/>
        </w:rPr>
      </w:pPr>
      <w:r w:rsidRPr="00E96486">
        <w:rPr>
          <w:rFonts w:ascii="Times New Roman" w:hAnsi="Times New Roman" w:cs="Times New Roman"/>
          <w:sz w:val="18"/>
          <w:szCs w:val="18"/>
        </w:rPr>
        <w:t xml:space="preserve">                                                                                                       </w:t>
      </w:r>
      <w:r w:rsidR="00E96486">
        <w:rPr>
          <w:rFonts w:ascii="Times New Roman" w:hAnsi="Times New Roman" w:cs="Times New Roman"/>
          <w:sz w:val="18"/>
          <w:szCs w:val="18"/>
        </w:rPr>
        <w:t xml:space="preserve">                                                                             </w:t>
      </w:r>
      <w:r w:rsidRPr="00E96486">
        <w:rPr>
          <w:rFonts w:ascii="Times New Roman" w:hAnsi="Times New Roman" w:cs="Times New Roman"/>
          <w:sz w:val="18"/>
          <w:szCs w:val="18"/>
        </w:rPr>
        <w:t xml:space="preserve">     И.В. Третьяков</w:t>
      </w:r>
    </w:p>
    <w:p w:rsidR="00692A4E" w:rsidRPr="00E96486" w:rsidRDefault="00692A4E" w:rsidP="00692A4E">
      <w:pPr>
        <w:pStyle w:val="a3"/>
        <w:jc w:val="both"/>
        <w:rPr>
          <w:rFonts w:ascii="Times New Roman" w:hAnsi="Times New Roman" w:cs="Times New Roman"/>
          <w:sz w:val="18"/>
          <w:szCs w:val="18"/>
        </w:rPr>
      </w:pPr>
    </w:p>
    <w:p w:rsidR="00692A4E" w:rsidRPr="00E96486" w:rsidRDefault="00692A4E" w:rsidP="00692A4E">
      <w:pPr>
        <w:pStyle w:val="a3"/>
        <w:rPr>
          <w:rFonts w:ascii="Times New Roman" w:hAnsi="Times New Roman" w:cs="Times New Roman"/>
          <w:sz w:val="18"/>
          <w:szCs w:val="18"/>
        </w:rPr>
      </w:pPr>
      <w:r w:rsidRPr="00E96486">
        <w:rPr>
          <w:rFonts w:ascii="Times New Roman" w:hAnsi="Times New Roman" w:cs="Times New Roman"/>
          <w:sz w:val="18"/>
          <w:szCs w:val="18"/>
        </w:rPr>
        <w:t>О.В.Чувашева</w:t>
      </w:r>
    </w:p>
    <w:p w:rsidR="00692A4E" w:rsidRPr="00E96486" w:rsidRDefault="00692A4E" w:rsidP="00692A4E">
      <w:pPr>
        <w:pStyle w:val="a3"/>
        <w:rPr>
          <w:rFonts w:ascii="Times New Roman" w:hAnsi="Times New Roman" w:cs="Times New Roman"/>
          <w:sz w:val="18"/>
          <w:szCs w:val="18"/>
        </w:rPr>
      </w:pPr>
      <w:r w:rsidRPr="00E96486">
        <w:rPr>
          <w:rFonts w:ascii="Times New Roman" w:hAnsi="Times New Roman" w:cs="Times New Roman"/>
          <w:sz w:val="18"/>
          <w:szCs w:val="18"/>
        </w:rPr>
        <w:t>36271</w:t>
      </w:r>
    </w:p>
    <w:p w:rsidR="00B55A3F" w:rsidRPr="00A60DC9" w:rsidRDefault="00B55A3F" w:rsidP="00B55A3F">
      <w:pPr>
        <w:pStyle w:val="a3"/>
        <w:jc w:val="center"/>
        <w:rPr>
          <w:rFonts w:ascii="Times New Roman" w:hAnsi="Times New Roman" w:cs="Times New Roman"/>
          <w:b/>
          <w:sz w:val="28"/>
          <w:szCs w:val="24"/>
        </w:rPr>
      </w:pPr>
    </w:p>
    <w:p w:rsidR="00B55A3F" w:rsidRPr="00B55A3F" w:rsidRDefault="00B55A3F" w:rsidP="00B55A3F">
      <w:pPr>
        <w:pStyle w:val="a3"/>
        <w:jc w:val="center"/>
        <w:rPr>
          <w:rFonts w:ascii="Times New Roman" w:hAnsi="Times New Roman" w:cs="Times New Roman"/>
          <w:b/>
          <w:sz w:val="18"/>
          <w:szCs w:val="18"/>
        </w:rPr>
      </w:pPr>
      <w:r w:rsidRPr="00B55A3F">
        <w:rPr>
          <w:rFonts w:ascii="Times New Roman" w:hAnsi="Times New Roman" w:cs="Times New Roman"/>
          <w:b/>
          <w:sz w:val="18"/>
          <w:szCs w:val="18"/>
        </w:rPr>
        <w:t>ГЛАВА</w:t>
      </w:r>
    </w:p>
    <w:p w:rsidR="00B55A3F" w:rsidRPr="00B55A3F" w:rsidRDefault="00B55A3F" w:rsidP="00B55A3F">
      <w:pPr>
        <w:pStyle w:val="a3"/>
        <w:jc w:val="center"/>
        <w:rPr>
          <w:rFonts w:ascii="Times New Roman" w:hAnsi="Times New Roman" w:cs="Times New Roman"/>
          <w:b/>
          <w:sz w:val="18"/>
          <w:szCs w:val="18"/>
        </w:rPr>
      </w:pPr>
      <w:r w:rsidRPr="00B55A3F">
        <w:rPr>
          <w:rFonts w:ascii="Times New Roman" w:hAnsi="Times New Roman" w:cs="Times New Roman"/>
          <w:b/>
          <w:sz w:val="18"/>
          <w:szCs w:val="18"/>
        </w:rPr>
        <w:t>КРАСНОСЕЛЬСКОГО СЕЛЬСОВЕТА ЧАНОВСКОГО РАЙОНА  НОВОСИБИРСКОЙ ОБЛАСТИ</w:t>
      </w:r>
    </w:p>
    <w:p w:rsidR="00B55A3F" w:rsidRPr="00B55A3F" w:rsidRDefault="00B55A3F" w:rsidP="00B55A3F">
      <w:pPr>
        <w:pStyle w:val="a3"/>
        <w:jc w:val="center"/>
        <w:rPr>
          <w:rFonts w:ascii="Times New Roman" w:hAnsi="Times New Roman" w:cs="Times New Roman"/>
          <w:sz w:val="18"/>
          <w:szCs w:val="18"/>
        </w:rPr>
      </w:pPr>
    </w:p>
    <w:p w:rsidR="00B55A3F" w:rsidRPr="00B55A3F" w:rsidRDefault="00B55A3F" w:rsidP="00B55A3F">
      <w:pPr>
        <w:pStyle w:val="a3"/>
        <w:jc w:val="center"/>
        <w:rPr>
          <w:rFonts w:ascii="Times New Roman" w:hAnsi="Times New Roman" w:cs="Times New Roman"/>
          <w:b/>
          <w:sz w:val="18"/>
          <w:szCs w:val="18"/>
        </w:rPr>
      </w:pPr>
      <w:r w:rsidRPr="00B55A3F">
        <w:rPr>
          <w:rFonts w:ascii="Times New Roman" w:hAnsi="Times New Roman" w:cs="Times New Roman"/>
          <w:b/>
          <w:sz w:val="18"/>
          <w:szCs w:val="18"/>
        </w:rPr>
        <w:t>ПОСТАНОВЛЕНИЕ</w:t>
      </w:r>
    </w:p>
    <w:p w:rsidR="00B55A3F" w:rsidRPr="00B55A3F" w:rsidRDefault="00B55A3F" w:rsidP="00B55A3F">
      <w:pPr>
        <w:pStyle w:val="a3"/>
        <w:jc w:val="center"/>
        <w:rPr>
          <w:rFonts w:ascii="Times New Roman" w:hAnsi="Times New Roman" w:cs="Times New Roman"/>
          <w:sz w:val="18"/>
          <w:szCs w:val="18"/>
        </w:rPr>
      </w:pPr>
    </w:p>
    <w:p w:rsidR="00B55A3F" w:rsidRPr="00B55A3F" w:rsidRDefault="00B55A3F" w:rsidP="00B55A3F">
      <w:pPr>
        <w:pStyle w:val="a3"/>
        <w:jc w:val="center"/>
        <w:rPr>
          <w:rFonts w:ascii="Times New Roman" w:hAnsi="Times New Roman" w:cs="Times New Roman"/>
          <w:sz w:val="18"/>
          <w:szCs w:val="18"/>
        </w:rPr>
      </w:pPr>
      <w:r w:rsidRPr="00B55A3F">
        <w:rPr>
          <w:rFonts w:ascii="Times New Roman" w:hAnsi="Times New Roman" w:cs="Times New Roman"/>
          <w:sz w:val="18"/>
          <w:szCs w:val="18"/>
        </w:rPr>
        <w:t>24.12.2021 г. № 7</w:t>
      </w:r>
    </w:p>
    <w:p w:rsidR="00B55A3F" w:rsidRPr="00B55A3F" w:rsidRDefault="00B55A3F" w:rsidP="00B55A3F">
      <w:pPr>
        <w:pStyle w:val="a3"/>
        <w:jc w:val="center"/>
        <w:rPr>
          <w:rFonts w:ascii="Times New Roman" w:hAnsi="Times New Roman" w:cs="Times New Roman"/>
          <w:sz w:val="18"/>
          <w:szCs w:val="18"/>
        </w:rPr>
      </w:pPr>
    </w:p>
    <w:p w:rsidR="00B55A3F" w:rsidRPr="00B55A3F" w:rsidRDefault="00B55A3F" w:rsidP="00B55A3F">
      <w:pPr>
        <w:pStyle w:val="ConsPlusTitle"/>
        <w:widowControl/>
        <w:jc w:val="center"/>
        <w:rPr>
          <w:rFonts w:ascii="Arial" w:hAnsi="Arial" w:cs="Arial"/>
          <w:sz w:val="18"/>
          <w:szCs w:val="18"/>
        </w:rPr>
      </w:pPr>
      <w:r w:rsidRPr="00B55A3F">
        <w:rPr>
          <w:b w:val="0"/>
          <w:sz w:val="18"/>
          <w:szCs w:val="18"/>
        </w:rPr>
        <w:t>О признании утратившим силу постановления  Главы Красносельского сельсовета Чановского района Новосибирской области от 27.09.2011 № 10 «О порядке исчисления и установления стажа муниципальной службы» (с изменениями, внесенными постановлением Главы Красносельского сельсовета Чановского района Новосибирской области от 09.01.2017 № 2)»</w:t>
      </w:r>
    </w:p>
    <w:p w:rsidR="00B55A3F" w:rsidRPr="00B55A3F" w:rsidRDefault="00B55A3F" w:rsidP="00B55A3F">
      <w:pPr>
        <w:pStyle w:val="ConsPlusTitle"/>
        <w:widowControl/>
        <w:jc w:val="center"/>
        <w:rPr>
          <w:sz w:val="18"/>
          <w:szCs w:val="18"/>
        </w:rPr>
      </w:pPr>
    </w:p>
    <w:p w:rsidR="00B55A3F" w:rsidRPr="00B55A3F" w:rsidRDefault="00B55A3F" w:rsidP="00B55A3F">
      <w:pPr>
        <w:pStyle w:val="a3"/>
        <w:jc w:val="both"/>
        <w:rPr>
          <w:rFonts w:ascii="Times New Roman" w:hAnsi="Times New Roman" w:cs="Times New Roman"/>
          <w:sz w:val="18"/>
          <w:szCs w:val="18"/>
        </w:rPr>
      </w:pPr>
      <w:r w:rsidRPr="00B55A3F">
        <w:rPr>
          <w:rFonts w:ascii="Times New Roman" w:hAnsi="Times New Roman" w:cs="Times New Roman"/>
          <w:sz w:val="18"/>
          <w:szCs w:val="18"/>
        </w:rPr>
        <w:t>В целях приведения муниципальных нормативных правовых актов в соответствие бюджетным законодательством, ПОСТАНОВЛЯЮ:</w:t>
      </w:r>
    </w:p>
    <w:p w:rsidR="00B55A3F" w:rsidRPr="00B55A3F" w:rsidRDefault="00B55A3F" w:rsidP="00B55A3F">
      <w:pPr>
        <w:pStyle w:val="a3"/>
        <w:jc w:val="both"/>
        <w:rPr>
          <w:rFonts w:ascii="Times New Roman" w:hAnsi="Times New Roman" w:cs="Times New Roman"/>
          <w:sz w:val="18"/>
          <w:szCs w:val="18"/>
        </w:rPr>
      </w:pPr>
      <w:r w:rsidRPr="00B55A3F">
        <w:rPr>
          <w:rFonts w:ascii="Times New Roman" w:hAnsi="Times New Roman" w:cs="Times New Roman"/>
          <w:sz w:val="18"/>
          <w:szCs w:val="18"/>
        </w:rPr>
        <w:t xml:space="preserve">       1. Признать утратившим силу:</w:t>
      </w:r>
    </w:p>
    <w:p w:rsidR="00B55A3F" w:rsidRPr="00B55A3F" w:rsidRDefault="00B55A3F" w:rsidP="00B55A3F">
      <w:pPr>
        <w:pStyle w:val="ConsPlusTitle"/>
        <w:widowControl/>
        <w:jc w:val="both"/>
        <w:rPr>
          <w:b w:val="0"/>
          <w:sz w:val="18"/>
          <w:szCs w:val="18"/>
        </w:rPr>
      </w:pPr>
      <w:r w:rsidRPr="00B55A3F">
        <w:rPr>
          <w:b w:val="0"/>
          <w:sz w:val="18"/>
          <w:szCs w:val="18"/>
        </w:rPr>
        <w:t xml:space="preserve">       1.1. Постановление Главы Красносельского сельсовета Чановского района Новосибирской области от 27.09.2011 № 10 «О порядке исчисления и установления стажа муниципальной службы»;</w:t>
      </w:r>
    </w:p>
    <w:p w:rsidR="00B55A3F" w:rsidRPr="00B55A3F" w:rsidRDefault="00B55A3F" w:rsidP="00B55A3F">
      <w:pPr>
        <w:pStyle w:val="a3"/>
        <w:jc w:val="both"/>
        <w:rPr>
          <w:rFonts w:ascii="Times New Roman" w:hAnsi="Times New Roman" w:cs="Times New Roman"/>
          <w:b/>
          <w:sz w:val="18"/>
          <w:szCs w:val="18"/>
        </w:rPr>
      </w:pPr>
      <w:r w:rsidRPr="00B55A3F">
        <w:rPr>
          <w:rFonts w:ascii="Times New Roman" w:hAnsi="Times New Roman" w:cs="Times New Roman"/>
          <w:sz w:val="18"/>
          <w:szCs w:val="18"/>
        </w:rPr>
        <w:t xml:space="preserve">       1.2. Постановление Главы Красносельского сельсовета Чановского района Новосибирской области от 09.01.2017 № 2</w:t>
      </w:r>
      <w:r w:rsidRPr="00B55A3F">
        <w:rPr>
          <w:b/>
          <w:sz w:val="18"/>
          <w:szCs w:val="18"/>
        </w:rPr>
        <w:t xml:space="preserve"> </w:t>
      </w:r>
      <w:r w:rsidRPr="00B55A3F">
        <w:rPr>
          <w:rFonts w:ascii="Times New Roman" w:hAnsi="Times New Roman" w:cs="Times New Roman"/>
          <w:b/>
          <w:sz w:val="18"/>
          <w:szCs w:val="18"/>
        </w:rPr>
        <w:t>«</w:t>
      </w:r>
      <w:r w:rsidRPr="00B55A3F">
        <w:rPr>
          <w:rFonts w:ascii="Times New Roman" w:hAnsi="Times New Roman" w:cs="Times New Roman"/>
          <w:sz w:val="18"/>
          <w:szCs w:val="18"/>
        </w:rPr>
        <w:t>О внесении изменений в постановление Главы Красносельского сельсовета Чановского района Новосибирской области от 27.09.2011г. № 10 «О Порядке исчисления и установления стажа муниципальной службы».</w:t>
      </w:r>
    </w:p>
    <w:p w:rsidR="00B55A3F" w:rsidRPr="00B55A3F" w:rsidRDefault="00B55A3F" w:rsidP="00B55A3F">
      <w:pPr>
        <w:pStyle w:val="a3"/>
        <w:jc w:val="both"/>
        <w:rPr>
          <w:rFonts w:ascii="Times New Roman" w:hAnsi="Times New Roman" w:cs="Times New Roman"/>
          <w:sz w:val="18"/>
          <w:szCs w:val="18"/>
        </w:rPr>
      </w:pPr>
      <w:r w:rsidRPr="00B55A3F">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B55A3F" w:rsidRPr="00B55A3F" w:rsidRDefault="00B55A3F" w:rsidP="00B55A3F">
      <w:pPr>
        <w:pStyle w:val="a3"/>
        <w:jc w:val="both"/>
        <w:rPr>
          <w:rFonts w:ascii="Times New Roman" w:hAnsi="Times New Roman" w:cs="Times New Roman"/>
          <w:sz w:val="18"/>
          <w:szCs w:val="18"/>
        </w:rPr>
      </w:pPr>
      <w:r w:rsidRPr="00B55A3F">
        <w:rPr>
          <w:rFonts w:ascii="Times New Roman" w:hAnsi="Times New Roman" w:cs="Times New Roman"/>
          <w:sz w:val="18"/>
          <w:szCs w:val="18"/>
        </w:rPr>
        <w:t xml:space="preserve">    3 .</w:t>
      </w:r>
      <w:proofErr w:type="gramStart"/>
      <w:r w:rsidRPr="00B55A3F">
        <w:rPr>
          <w:rFonts w:ascii="Times New Roman" w:hAnsi="Times New Roman" w:cs="Times New Roman"/>
          <w:sz w:val="18"/>
          <w:szCs w:val="18"/>
        </w:rPr>
        <w:t>Контроль за</w:t>
      </w:r>
      <w:proofErr w:type="gramEnd"/>
      <w:r w:rsidRPr="00B55A3F">
        <w:rPr>
          <w:rFonts w:ascii="Times New Roman" w:hAnsi="Times New Roman" w:cs="Times New Roman"/>
          <w:sz w:val="18"/>
          <w:szCs w:val="18"/>
        </w:rPr>
        <w:t xml:space="preserve"> исполнением  настоящего постановления оставляю за собой.</w:t>
      </w:r>
    </w:p>
    <w:p w:rsidR="00B55A3F" w:rsidRPr="00B55A3F" w:rsidRDefault="00B55A3F" w:rsidP="00B55A3F">
      <w:pPr>
        <w:pStyle w:val="a3"/>
        <w:jc w:val="both"/>
        <w:rPr>
          <w:rFonts w:ascii="Times New Roman" w:hAnsi="Times New Roman" w:cs="Times New Roman"/>
          <w:sz w:val="18"/>
          <w:szCs w:val="18"/>
        </w:rPr>
      </w:pPr>
    </w:p>
    <w:p w:rsidR="00B55A3F" w:rsidRPr="00B55A3F" w:rsidRDefault="00B55A3F" w:rsidP="00B55A3F">
      <w:pPr>
        <w:pStyle w:val="a3"/>
        <w:jc w:val="both"/>
        <w:rPr>
          <w:rFonts w:ascii="Times New Roman" w:hAnsi="Times New Roman" w:cs="Times New Roman"/>
          <w:sz w:val="18"/>
          <w:szCs w:val="18"/>
        </w:rPr>
      </w:pPr>
    </w:p>
    <w:p w:rsidR="00B55A3F" w:rsidRPr="00B55A3F" w:rsidRDefault="00B55A3F" w:rsidP="00B55A3F">
      <w:pPr>
        <w:pStyle w:val="a3"/>
        <w:jc w:val="both"/>
        <w:rPr>
          <w:rFonts w:ascii="Times New Roman" w:hAnsi="Times New Roman" w:cs="Times New Roman"/>
          <w:sz w:val="18"/>
          <w:szCs w:val="18"/>
        </w:rPr>
      </w:pPr>
    </w:p>
    <w:p w:rsidR="00B55A3F" w:rsidRPr="00B55A3F" w:rsidRDefault="00B55A3F" w:rsidP="00B55A3F">
      <w:pPr>
        <w:pStyle w:val="a3"/>
        <w:jc w:val="both"/>
        <w:rPr>
          <w:rFonts w:ascii="Times New Roman" w:hAnsi="Times New Roman" w:cs="Times New Roman"/>
          <w:sz w:val="18"/>
          <w:szCs w:val="18"/>
        </w:rPr>
      </w:pPr>
      <w:r w:rsidRPr="00B55A3F">
        <w:rPr>
          <w:rFonts w:ascii="Times New Roman" w:hAnsi="Times New Roman" w:cs="Times New Roman"/>
          <w:sz w:val="18"/>
          <w:szCs w:val="18"/>
        </w:rPr>
        <w:t xml:space="preserve">                                                                                                         </w:t>
      </w:r>
      <w:r>
        <w:rPr>
          <w:rFonts w:ascii="Times New Roman" w:hAnsi="Times New Roman" w:cs="Times New Roman"/>
          <w:sz w:val="18"/>
          <w:szCs w:val="18"/>
        </w:rPr>
        <w:t xml:space="preserve">                                                                                </w:t>
      </w:r>
      <w:r w:rsidRPr="00B55A3F">
        <w:rPr>
          <w:rFonts w:ascii="Times New Roman" w:hAnsi="Times New Roman" w:cs="Times New Roman"/>
          <w:sz w:val="18"/>
          <w:szCs w:val="18"/>
        </w:rPr>
        <w:t xml:space="preserve">   И.В. Третьяков</w:t>
      </w:r>
    </w:p>
    <w:p w:rsidR="00B55A3F" w:rsidRPr="00B55A3F" w:rsidRDefault="00B55A3F" w:rsidP="00B55A3F">
      <w:pPr>
        <w:pStyle w:val="a3"/>
        <w:jc w:val="both"/>
        <w:rPr>
          <w:rFonts w:ascii="Times New Roman" w:hAnsi="Times New Roman" w:cs="Times New Roman"/>
          <w:sz w:val="18"/>
          <w:szCs w:val="18"/>
        </w:rPr>
      </w:pPr>
      <w:r>
        <w:rPr>
          <w:rFonts w:ascii="Times New Roman" w:hAnsi="Times New Roman" w:cs="Times New Roman"/>
          <w:sz w:val="18"/>
          <w:szCs w:val="18"/>
        </w:rPr>
        <w:t xml:space="preserve">             </w:t>
      </w:r>
    </w:p>
    <w:p w:rsidR="00B55A3F" w:rsidRPr="00B55A3F" w:rsidRDefault="00B55A3F" w:rsidP="00B55A3F">
      <w:pPr>
        <w:pStyle w:val="a3"/>
        <w:rPr>
          <w:rFonts w:ascii="Times New Roman" w:hAnsi="Times New Roman" w:cs="Times New Roman"/>
          <w:sz w:val="18"/>
          <w:szCs w:val="18"/>
        </w:rPr>
      </w:pPr>
      <w:r w:rsidRPr="00B55A3F">
        <w:rPr>
          <w:rFonts w:ascii="Times New Roman" w:hAnsi="Times New Roman" w:cs="Times New Roman"/>
          <w:sz w:val="18"/>
          <w:szCs w:val="18"/>
        </w:rPr>
        <w:t>О.В.Чувашева</w:t>
      </w:r>
    </w:p>
    <w:p w:rsidR="00B55A3F" w:rsidRPr="00B55A3F" w:rsidRDefault="00B55A3F" w:rsidP="00B55A3F">
      <w:pPr>
        <w:pStyle w:val="a3"/>
        <w:rPr>
          <w:rFonts w:ascii="Times New Roman" w:hAnsi="Times New Roman" w:cs="Times New Roman"/>
          <w:sz w:val="18"/>
          <w:szCs w:val="18"/>
        </w:rPr>
      </w:pPr>
      <w:r w:rsidRPr="00B55A3F">
        <w:rPr>
          <w:rFonts w:ascii="Times New Roman" w:hAnsi="Times New Roman" w:cs="Times New Roman"/>
          <w:sz w:val="18"/>
          <w:szCs w:val="18"/>
        </w:rPr>
        <w:t>36271</w:t>
      </w:r>
    </w:p>
    <w:p w:rsidR="00B55A3F" w:rsidRDefault="00B55A3F" w:rsidP="00B55A3F">
      <w:pPr>
        <w:pStyle w:val="a3"/>
        <w:rPr>
          <w:rFonts w:ascii="Times New Roman" w:hAnsi="Times New Roman" w:cs="Times New Roman"/>
          <w:sz w:val="18"/>
          <w:szCs w:val="18"/>
        </w:rPr>
      </w:pPr>
    </w:p>
    <w:p w:rsidR="00B55A3F" w:rsidRPr="00B55A3F" w:rsidRDefault="00B55A3F" w:rsidP="00B55A3F">
      <w:pPr>
        <w:pStyle w:val="a3"/>
        <w:rPr>
          <w:sz w:val="18"/>
          <w:szCs w:val="18"/>
        </w:rPr>
      </w:pPr>
    </w:p>
    <w:p w:rsidR="00B55A3F" w:rsidRDefault="00B55A3F" w:rsidP="00B51552">
      <w:pPr>
        <w:ind w:firstLine="720"/>
        <w:jc w:val="right"/>
        <w:rPr>
          <w:b/>
          <w:color w:val="000000"/>
          <w:sz w:val="18"/>
          <w:szCs w:val="18"/>
          <w:shd w:val="clear" w:color="auto" w:fill="FFFFFF"/>
        </w:rPr>
      </w:pPr>
    </w:p>
    <w:p w:rsidR="00B55A3F" w:rsidRDefault="00B55A3F" w:rsidP="00B51552">
      <w:pPr>
        <w:ind w:firstLine="720"/>
        <w:jc w:val="right"/>
        <w:rPr>
          <w:b/>
          <w:color w:val="000000"/>
          <w:sz w:val="18"/>
          <w:szCs w:val="18"/>
          <w:shd w:val="clear" w:color="auto" w:fill="FFFFFF"/>
        </w:rPr>
      </w:pPr>
    </w:p>
    <w:p w:rsidR="00B51552" w:rsidRDefault="00B51552" w:rsidP="00B51552">
      <w:pPr>
        <w:ind w:firstLine="720"/>
        <w:jc w:val="right"/>
        <w:rPr>
          <w:b/>
          <w:color w:val="000000"/>
          <w:sz w:val="18"/>
          <w:szCs w:val="18"/>
          <w:shd w:val="clear" w:color="auto" w:fill="FFFFFF"/>
        </w:rPr>
      </w:pPr>
      <w:r w:rsidRPr="006236DE">
        <w:rPr>
          <w:b/>
          <w:color w:val="000000"/>
          <w:sz w:val="18"/>
          <w:szCs w:val="18"/>
          <w:shd w:val="clear" w:color="auto" w:fill="FFFFFF"/>
        </w:rPr>
        <w:t xml:space="preserve">Отдел надзорной деятельности и профилактической работы </w:t>
      </w:r>
    </w:p>
    <w:p w:rsidR="00B51552" w:rsidRDefault="00B51552" w:rsidP="00B51552">
      <w:pPr>
        <w:ind w:firstLine="720"/>
        <w:jc w:val="right"/>
        <w:rPr>
          <w:b/>
          <w:color w:val="000000"/>
          <w:sz w:val="18"/>
          <w:szCs w:val="18"/>
          <w:shd w:val="clear" w:color="auto" w:fill="FFFFFF"/>
        </w:rPr>
      </w:pPr>
      <w:r w:rsidRPr="006236DE">
        <w:rPr>
          <w:b/>
          <w:color w:val="000000"/>
          <w:sz w:val="18"/>
          <w:szCs w:val="18"/>
          <w:shd w:val="clear" w:color="auto" w:fill="FFFFFF"/>
        </w:rPr>
        <w:t xml:space="preserve">по </w:t>
      </w:r>
      <w:proofErr w:type="spellStart"/>
      <w:r w:rsidRPr="006236DE">
        <w:rPr>
          <w:b/>
          <w:color w:val="000000"/>
          <w:sz w:val="18"/>
          <w:szCs w:val="18"/>
          <w:shd w:val="clear" w:color="auto" w:fill="FFFFFF"/>
        </w:rPr>
        <w:t>Чановскому</w:t>
      </w:r>
      <w:proofErr w:type="spellEnd"/>
      <w:r w:rsidRPr="006236DE">
        <w:rPr>
          <w:b/>
          <w:color w:val="000000"/>
          <w:sz w:val="18"/>
          <w:szCs w:val="18"/>
          <w:shd w:val="clear" w:color="auto" w:fill="FFFFFF"/>
        </w:rPr>
        <w:t xml:space="preserve"> району информирует:</w:t>
      </w:r>
    </w:p>
    <w:p w:rsidR="00B51552" w:rsidRDefault="00B51552" w:rsidP="00DC2F20">
      <w:pPr>
        <w:tabs>
          <w:tab w:val="left" w:pos="709"/>
        </w:tabs>
        <w:ind w:firstLine="284"/>
        <w:jc w:val="center"/>
        <w:rPr>
          <w:b/>
          <w:sz w:val="18"/>
          <w:szCs w:val="18"/>
        </w:rPr>
      </w:pPr>
    </w:p>
    <w:p w:rsidR="00B51552" w:rsidRDefault="00B51552" w:rsidP="00DC2F20">
      <w:pPr>
        <w:tabs>
          <w:tab w:val="left" w:pos="709"/>
        </w:tabs>
        <w:ind w:firstLine="284"/>
        <w:jc w:val="center"/>
        <w:rPr>
          <w:b/>
          <w:sz w:val="18"/>
          <w:szCs w:val="18"/>
        </w:rPr>
      </w:pPr>
    </w:p>
    <w:p w:rsidR="00DC2F20" w:rsidRPr="00DC2F20" w:rsidRDefault="00DC2F20" w:rsidP="00DC2F20">
      <w:pPr>
        <w:tabs>
          <w:tab w:val="left" w:pos="709"/>
        </w:tabs>
        <w:ind w:firstLine="284"/>
        <w:jc w:val="center"/>
        <w:rPr>
          <w:sz w:val="18"/>
          <w:szCs w:val="18"/>
        </w:rPr>
      </w:pPr>
      <w:r w:rsidRPr="00DC2F20">
        <w:rPr>
          <w:b/>
          <w:sz w:val="18"/>
          <w:szCs w:val="18"/>
        </w:rPr>
        <w:t>Нарушение правил устройства печного отопления привело к пожару.</w:t>
      </w:r>
    </w:p>
    <w:p w:rsidR="00DC2F20" w:rsidRPr="00DC2F20" w:rsidRDefault="00DC2F20" w:rsidP="00DC2F20">
      <w:pPr>
        <w:tabs>
          <w:tab w:val="left" w:pos="709"/>
        </w:tabs>
        <w:ind w:left="284" w:hanging="284"/>
        <w:jc w:val="both"/>
        <w:rPr>
          <w:b/>
          <w:sz w:val="18"/>
          <w:szCs w:val="18"/>
        </w:rPr>
      </w:pPr>
    </w:p>
    <w:p w:rsidR="00DC2F20" w:rsidRPr="00DC2F20" w:rsidRDefault="00DC2F20" w:rsidP="00DC2F20">
      <w:pPr>
        <w:ind w:firstLine="200"/>
        <w:jc w:val="both"/>
        <w:rPr>
          <w:sz w:val="18"/>
          <w:szCs w:val="18"/>
        </w:rPr>
      </w:pPr>
      <w:r w:rsidRPr="00DC2F20">
        <w:rPr>
          <w:sz w:val="18"/>
          <w:szCs w:val="18"/>
        </w:rPr>
        <w:t xml:space="preserve">25 декабря 2021 года около 21 час. 56 мин. произошел пожар в бане, расположенной на территории гостиничного </w:t>
      </w:r>
      <w:proofErr w:type="gramStart"/>
      <w:r w:rsidRPr="00DC2F20">
        <w:rPr>
          <w:sz w:val="18"/>
          <w:szCs w:val="18"/>
        </w:rPr>
        <w:t>комплекса</w:t>
      </w:r>
      <w:proofErr w:type="gramEnd"/>
      <w:r w:rsidRPr="00DC2F20">
        <w:rPr>
          <w:sz w:val="18"/>
          <w:szCs w:val="18"/>
        </w:rPr>
        <w:t xml:space="preserve"> на трассе «Иртыш» в </w:t>
      </w:r>
      <w:proofErr w:type="spellStart"/>
      <w:r w:rsidRPr="00DC2F20">
        <w:rPr>
          <w:sz w:val="18"/>
          <w:szCs w:val="18"/>
        </w:rPr>
        <w:t>Чановском</w:t>
      </w:r>
      <w:proofErr w:type="spellEnd"/>
      <w:r w:rsidRPr="00DC2F20">
        <w:rPr>
          <w:sz w:val="18"/>
          <w:szCs w:val="18"/>
        </w:rPr>
        <w:t xml:space="preserve"> районе.  В результате происшедшего пожара строение было полностью уничтожено огнем. По данному факту проводится проверка, предположительно причиной пожара послужило нарушение правил устройства печного отопления, выразившаяся </w:t>
      </w:r>
      <w:proofErr w:type="gramStart"/>
      <w:r w:rsidRPr="00DC2F20">
        <w:rPr>
          <w:sz w:val="18"/>
          <w:szCs w:val="18"/>
        </w:rPr>
        <w:t>в</w:t>
      </w:r>
      <w:proofErr w:type="gramEnd"/>
      <w:r w:rsidRPr="00DC2F20">
        <w:rPr>
          <w:sz w:val="18"/>
          <w:szCs w:val="18"/>
        </w:rPr>
        <w:t xml:space="preserve"> </w:t>
      </w:r>
      <w:proofErr w:type="gramStart"/>
      <w:r w:rsidRPr="00DC2F20">
        <w:rPr>
          <w:sz w:val="18"/>
          <w:szCs w:val="18"/>
        </w:rPr>
        <w:t>недостаточной</w:t>
      </w:r>
      <w:proofErr w:type="gramEnd"/>
      <w:r w:rsidRPr="00DC2F20">
        <w:rPr>
          <w:sz w:val="18"/>
          <w:szCs w:val="18"/>
        </w:rPr>
        <w:t xml:space="preserve"> противопожарной разделки дымовой трубы от потолочного перекрытия. За 2021 год это уже 11 пожар, происшедший по причине неисправности или нарушений правил устройства печного отопления. Ежегодно на территории Чановского района по данным причинам происходит   более 10 пожаров.   </w:t>
      </w:r>
    </w:p>
    <w:p w:rsidR="00DC2F20" w:rsidRPr="00DC2F20" w:rsidRDefault="00DC2F20" w:rsidP="00DC2F20">
      <w:pPr>
        <w:ind w:firstLine="200"/>
        <w:jc w:val="both"/>
        <w:rPr>
          <w:sz w:val="18"/>
          <w:szCs w:val="18"/>
        </w:rPr>
      </w:pPr>
      <w:r w:rsidRPr="00DC2F20">
        <w:rPr>
          <w:sz w:val="18"/>
          <w:szCs w:val="18"/>
        </w:rPr>
        <w:t xml:space="preserve">В связи с продолжающимся    отопительным сезоном, который характеризуется эксплуатацией печного отопления, как на твердом топливе, так и на газовом государственный пожарный надзор напоминает о соблюдении требований пожарной безопасности.     </w:t>
      </w:r>
    </w:p>
    <w:p w:rsidR="00DC2F20" w:rsidRPr="00DC2F20" w:rsidRDefault="00DC2F20" w:rsidP="00DC2F20">
      <w:pPr>
        <w:ind w:firstLine="200"/>
        <w:jc w:val="both"/>
        <w:rPr>
          <w:sz w:val="18"/>
          <w:szCs w:val="18"/>
        </w:rPr>
      </w:pPr>
      <w:r w:rsidRPr="00DC2F20">
        <w:rPr>
          <w:sz w:val="18"/>
          <w:szCs w:val="18"/>
        </w:rPr>
        <w:t xml:space="preserve">Отдел надзорной деятельности и профилактической работы по </w:t>
      </w:r>
      <w:proofErr w:type="spellStart"/>
      <w:r w:rsidRPr="00DC2F20">
        <w:rPr>
          <w:sz w:val="18"/>
          <w:szCs w:val="18"/>
        </w:rPr>
        <w:t>Чановскому</w:t>
      </w:r>
      <w:proofErr w:type="spellEnd"/>
      <w:r w:rsidRPr="00DC2F20">
        <w:rPr>
          <w:sz w:val="18"/>
          <w:szCs w:val="18"/>
        </w:rPr>
        <w:t xml:space="preserve"> району призывает граждан  и руководителей предприятий неукоснительно соблюдать требования пожарной безопасности при устройстве и  эксплуатации печного отопления</w:t>
      </w:r>
      <w:proofErr w:type="gramStart"/>
      <w:r w:rsidRPr="00DC2F20">
        <w:rPr>
          <w:sz w:val="18"/>
          <w:szCs w:val="18"/>
        </w:rPr>
        <w:t xml:space="preserve"> :</w:t>
      </w:r>
      <w:proofErr w:type="gramEnd"/>
    </w:p>
    <w:p w:rsidR="00DC2F20" w:rsidRPr="00DC2F20" w:rsidRDefault="00DC2F20" w:rsidP="00DC2F20">
      <w:pPr>
        <w:pStyle w:val="af0"/>
        <w:ind w:firstLine="200"/>
        <w:jc w:val="both"/>
        <w:rPr>
          <w:sz w:val="18"/>
          <w:szCs w:val="18"/>
        </w:rPr>
      </w:pPr>
      <w:r w:rsidRPr="00DC2F20">
        <w:rPr>
          <w:sz w:val="18"/>
          <w:szCs w:val="18"/>
        </w:rPr>
        <w:t xml:space="preserve">  - У отопительной печи  должен быть </w:t>
      </w:r>
      <w:proofErr w:type="spellStart"/>
      <w:r w:rsidRPr="00DC2F20">
        <w:rPr>
          <w:sz w:val="18"/>
          <w:szCs w:val="18"/>
        </w:rPr>
        <w:t>предтопочный</w:t>
      </w:r>
      <w:proofErr w:type="spellEnd"/>
      <w:r w:rsidRPr="00DC2F20">
        <w:rPr>
          <w:sz w:val="18"/>
          <w:szCs w:val="18"/>
        </w:rPr>
        <w:t xml:space="preserve"> лист размером не менее   0.5х</w:t>
      </w:r>
      <w:proofErr w:type="gramStart"/>
      <w:r w:rsidRPr="00DC2F20">
        <w:rPr>
          <w:sz w:val="18"/>
          <w:szCs w:val="18"/>
        </w:rPr>
        <w:t>0</w:t>
      </w:r>
      <w:proofErr w:type="gramEnd"/>
      <w:r w:rsidRPr="00DC2F20">
        <w:rPr>
          <w:sz w:val="18"/>
          <w:szCs w:val="18"/>
        </w:rPr>
        <w:t xml:space="preserve">.7 м., без прогаров и повреждений, наличие которого защитит от возгорания горючие материалы на полу, в случае выпадения угля из топки, </w:t>
      </w:r>
    </w:p>
    <w:p w:rsidR="00DC2F20" w:rsidRPr="00DC2F20" w:rsidRDefault="00DC2F20" w:rsidP="00DC2F20">
      <w:pPr>
        <w:pStyle w:val="af3"/>
        <w:ind w:firstLine="200"/>
        <w:jc w:val="both"/>
        <w:rPr>
          <w:sz w:val="18"/>
          <w:szCs w:val="18"/>
        </w:rPr>
      </w:pPr>
      <w:r w:rsidRPr="00DC2F20">
        <w:rPr>
          <w:sz w:val="18"/>
          <w:szCs w:val="18"/>
        </w:rPr>
        <w:t xml:space="preserve">- Отопительная печь должна иметь соответствующие разделки и </w:t>
      </w:r>
      <w:proofErr w:type="spellStart"/>
      <w:r w:rsidRPr="00DC2F20">
        <w:rPr>
          <w:sz w:val="18"/>
          <w:szCs w:val="18"/>
        </w:rPr>
        <w:t>отступки</w:t>
      </w:r>
      <w:proofErr w:type="spellEnd"/>
      <w:r w:rsidRPr="00DC2F20">
        <w:rPr>
          <w:sz w:val="18"/>
          <w:szCs w:val="18"/>
        </w:rPr>
        <w:t xml:space="preserve"> от горючих конструкций. Противопожарная разделка – утолщение стенки печи или дымового канала (трубы) в месте соприкосновения её с конструкцией здания, (обычно потолочным перекрытием) выполненной из горючего или трудно горючего материала. </w:t>
      </w:r>
    </w:p>
    <w:p w:rsidR="00DC2F20" w:rsidRPr="00DC2F20" w:rsidRDefault="00DC2F20" w:rsidP="00DC2F20">
      <w:pPr>
        <w:pStyle w:val="af0"/>
        <w:ind w:firstLine="200"/>
        <w:jc w:val="both"/>
        <w:rPr>
          <w:sz w:val="18"/>
          <w:szCs w:val="18"/>
        </w:rPr>
      </w:pPr>
      <w:r w:rsidRPr="00DC2F20">
        <w:rPr>
          <w:sz w:val="18"/>
          <w:szCs w:val="18"/>
        </w:rPr>
        <w:t xml:space="preserve">Расстояние от внутренней поверхности трубы (дымохода) до сгораемой конструкции должно быть </w:t>
      </w:r>
      <w:r w:rsidRPr="00DC2F20">
        <w:rPr>
          <w:b/>
          <w:i/>
          <w:sz w:val="18"/>
          <w:szCs w:val="18"/>
        </w:rPr>
        <w:t>не менее 500мм</w:t>
      </w:r>
      <w:r w:rsidRPr="00DC2F20">
        <w:rPr>
          <w:sz w:val="18"/>
          <w:szCs w:val="18"/>
        </w:rPr>
        <w:t xml:space="preserve">, при защите металлическим листом по асбестовому картону толщиной 8 мм или штукатуркой толщиной 25 мм по металлической сетке – </w:t>
      </w:r>
      <w:r w:rsidRPr="00DC2F20">
        <w:rPr>
          <w:b/>
          <w:i/>
          <w:sz w:val="18"/>
          <w:szCs w:val="18"/>
        </w:rPr>
        <w:t>не менее 380 мм</w:t>
      </w:r>
      <w:r w:rsidRPr="00DC2F20">
        <w:rPr>
          <w:sz w:val="18"/>
          <w:szCs w:val="18"/>
        </w:rPr>
        <w:t xml:space="preserve">. </w:t>
      </w:r>
    </w:p>
    <w:p w:rsidR="00DC2F20" w:rsidRPr="00DC2F20" w:rsidRDefault="00DC2F20" w:rsidP="00DC2F20">
      <w:pPr>
        <w:pStyle w:val="af0"/>
        <w:ind w:firstLine="200"/>
        <w:jc w:val="both"/>
        <w:rPr>
          <w:sz w:val="18"/>
          <w:szCs w:val="18"/>
        </w:rPr>
      </w:pPr>
      <w:r w:rsidRPr="00DC2F20">
        <w:rPr>
          <w:sz w:val="18"/>
          <w:szCs w:val="18"/>
        </w:rPr>
        <w:t xml:space="preserve">Разделки и </w:t>
      </w:r>
      <w:proofErr w:type="spellStart"/>
      <w:r w:rsidRPr="00DC2F20">
        <w:rPr>
          <w:sz w:val="18"/>
          <w:szCs w:val="18"/>
        </w:rPr>
        <w:t>отступки</w:t>
      </w:r>
      <w:proofErr w:type="spellEnd"/>
      <w:r w:rsidRPr="00DC2F20">
        <w:rPr>
          <w:sz w:val="18"/>
          <w:szCs w:val="18"/>
        </w:rPr>
        <w:t xml:space="preserve"> необходимы для того, что бы в процессе эксплуатации печи от нагревшихся стен и труб не загорелись рядом расположенные строительные конструкции (перегородки, потолок, стены). Не соблюдение гражданами данных требований нередко  приводит к пожарам. </w:t>
      </w:r>
    </w:p>
    <w:p w:rsidR="00DC2F20" w:rsidRPr="00DC2F20" w:rsidRDefault="00DC2F20" w:rsidP="00DC2F20">
      <w:pPr>
        <w:pStyle w:val="af0"/>
        <w:ind w:firstLine="200"/>
        <w:jc w:val="both"/>
        <w:rPr>
          <w:sz w:val="18"/>
          <w:szCs w:val="18"/>
        </w:rPr>
      </w:pPr>
      <w:r w:rsidRPr="00DC2F20">
        <w:rPr>
          <w:sz w:val="18"/>
          <w:szCs w:val="18"/>
        </w:rPr>
        <w:t xml:space="preserve"> - Не доверяйте растопку малолетним детям, а также не храните спички в доступном для них месте. </w:t>
      </w:r>
    </w:p>
    <w:p w:rsidR="00DC2F20" w:rsidRPr="00DC2F20" w:rsidRDefault="00DC2F20" w:rsidP="00DC2F20">
      <w:pPr>
        <w:pStyle w:val="af0"/>
        <w:ind w:firstLine="200"/>
        <w:jc w:val="both"/>
        <w:rPr>
          <w:sz w:val="18"/>
          <w:szCs w:val="18"/>
        </w:rPr>
      </w:pPr>
      <w:r w:rsidRPr="00DC2F20">
        <w:rPr>
          <w:sz w:val="18"/>
          <w:szCs w:val="18"/>
        </w:rPr>
        <w:t>- Распределите горючие материалы (вещи, мебель, дрова, уголь и т.п.) так, чтобы расстояние от печи до них было не менее 0.7 метров, а от топочных отверстий – не менее 1.25 м.</w:t>
      </w:r>
    </w:p>
    <w:p w:rsidR="00DC2F20" w:rsidRPr="00DC2F20" w:rsidRDefault="00DC2F20" w:rsidP="00DC2F20">
      <w:pPr>
        <w:pStyle w:val="af0"/>
        <w:ind w:firstLine="200"/>
        <w:jc w:val="both"/>
        <w:rPr>
          <w:sz w:val="18"/>
          <w:szCs w:val="18"/>
        </w:rPr>
      </w:pPr>
      <w:r w:rsidRPr="00DC2F20">
        <w:rPr>
          <w:sz w:val="18"/>
          <w:szCs w:val="18"/>
        </w:rPr>
        <w:t xml:space="preserve"> - Золу и шлак, удаляемую из топок проливайте водой, засыпайте снегом  и удаляйте в специально отведенное для них безопасное место, подальше от строений.</w:t>
      </w:r>
    </w:p>
    <w:p w:rsidR="00DC2F20" w:rsidRPr="00DC2F20" w:rsidRDefault="00DC2F20" w:rsidP="00DC2F20">
      <w:pPr>
        <w:pStyle w:val="af0"/>
        <w:ind w:firstLine="200"/>
        <w:jc w:val="both"/>
        <w:rPr>
          <w:sz w:val="18"/>
          <w:szCs w:val="18"/>
        </w:rPr>
      </w:pPr>
      <w:r w:rsidRPr="00DC2F20">
        <w:rPr>
          <w:sz w:val="18"/>
          <w:szCs w:val="18"/>
        </w:rPr>
        <w:t>- При обнаружении на металлических частях печи трещин, отсутствие предусмотренных конструкции щеколд, а также щелей образовавшихся в результате воздействия на металлические части печи высоких температур, обратитесь к квалифицированному специалисту с целью устранения данных недостатков.</w:t>
      </w:r>
    </w:p>
    <w:p w:rsidR="00DC2F20" w:rsidRPr="00DC2F20" w:rsidRDefault="00DC2F20" w:rsidP="00DC2F20">
      <w:pPr>
        <w:pStyle w:val="af3"/>
        <w:spacing w:after="0"/>
        <w:ind w:firstLine="200"/>
        <w:jc w:val="both"/>
        <w:rPr>
          <w:sz w:val="18"/>
          <w:szCs w:val="18"/>
        </w:rPr>
      </w:pPr>
      <w:r w:rsidRPr="00DC2F20">
        <w:rPr>
          <w:b/>
          <w:sz w:val="18"/>
          <w:szCs w:val="18"/>
        </w:rPr>
        <w:t>При эксплуатации печного отопления запрещается:</w:t>
      </w:r>
    </w:p>
    <w:p w:rsidR="00DC2F20" w:rsidRPr="00DC2F20" w:rsidRDefault="00DC2F20" w:rsidP="00DC2F20">
      <w:pPr>
        <w:pStyle w:val="af3"/>
        <w:spacing w:after="0"/>
        <w:ind w:firstLine="200"/>
        <w:jc w:val="both"/>
        <w:rPr>
          <w:sz w:val="18"/>
          <w:szCs w:val="18"/>
        </w:rPr>
      </w:pPr>
      <w:r w:rsidRPr="00DC2F20">
        <w:rPr>
          <w:sz w:val="18"/>
          <w:szCs w:val="18"/>
        </w:rPr>
        <w:t>- оставлять без присмотра топящиеся печи, поручать надзор за ними малолетним детям;</w:t>
      </w:r>
    </w:p>
    <w:p w:rsidR="00DC2F20" w:rsidRPr="00DC2F20" w:rsidRDefault="00DC2F20" w:rsidP="00DC2F20">
      <w:pPr>
        <w:pStyle w:val="af3"/>
        <w:spacing w:after="0"/>
        <w:ind w:firstLine="200"/>
        <w:jc w:val="both"/>
        <w:rPr>
          <w:sz w:val="18"/>
          <w:szCs w:val="18"/>
        </w:rPr>
      </w:pPr>
      <w:r w:rsidRPr="00DC2F20">
        <w:rPr>
          <w:sz w:val="18"/>
          <w:szCs w:val="18"/>
        </w:rPr>
        <w:t xml:space="preserve">- располагать топливо и другие горючие вещества на </w:t>
      </w:r>
      <w:proofErr w:type="spellStart"/>
      <w:r w:rsidRPr="00DC2F20">
        <w:rPr>
          <w:sz w:val="18"/>
          <w:szCs w:val="18"/>
        </w:rPr>
        <w:t>предтопочном</w:t>
      </w:r>
      <w:proofErr w:type="spellEnd"/>
      <w:r w:rsidRPr="00DC2F20">
        <w:rPr>
          <w:sz w:val="18"/>
          <w:szCs w:val="18"/>
        </w:rPr>
        <w:t xml:space="preserve"> листе;</w:t>
      </w:r>
    </w:p>
    <w:p w:rsidR="00DC2F20" w:rsidRPr="00DC2F20" w:rsidRDefault="00DC2F20" w:rsidP="00DC2F20">
      <w:pPr>
        <w:pStyle w:val="af3"/>
        <w:spacing w:after="0"/>
        <w:ind w:firstLine="200"/>
        <w:jc w:val="both"/>
        <w:rPr>
          <w:sz w:val="18"/>
          <w:szCs w:val="18"/>
        </w:rPr>
      </w:pPr>
      <w:r w:rsidRPr="00DC2F20">
        <w:rPr>
          <w:sz w:val="18"/>
          <w:szCs w:val="18"/>
        </w:rPr>
        <w:t>- сушить вещи над печными плитами,</w:t>
      </w:r>
    </w:p>
    <w:p w:rsidR="00DC2F20" w:rsidRPr="00DC2F20" w:rsidRDefault="00DC2F20" w:rsidP="00DC2F20">
      <w:pPr>
        <w:pStyle w:val="af3"/>
        <w:spacing w:after="0"/>
        <w:ind w:firstLine="200"/>
        <w:jc w:val="both"/>
        <w:rPr>
          <w:sz w:val="18"/>
          <w:szCs w:val="18"/>
        </w:rPr>
      </w:pPr>
      <w:r w:rsidRPr="00DC2F20">
        <w:rPr>
          <w:sz w:val="18"/>
          <w:szCs w:val="18"/>
        </w:rPr>
        <w:t>- применять для розжига печей бензин, керосин и другие горючие вещества, так как в результате этого происходит взрыв паров внутри печи;</w:t>
      </w:r>
    </w:p>
    <w:p w:rsidR="00DC2F20" w:rsidRPr="00DC2F20" w:rsidRDefault="00DC2F20" w:rsidP="00DC2F20">
      <w:pPr>
        <w:pStyle w:val="af3"/>
        <w:spacing w:after="0"/>
        <w:ind w:firstLine="200"/>
        <w:jc w:val="both"/>
        <w:rPr>
          <w:sz w:val="18"/>
          <w:szCs w:val="18"/>
        </w:rPr>
      </w:pPr>
      <w:r w:rsidRPr="00DC2F20">
        <w:rPr>
          <w:sz w:val="18"/>
          <w:szCs w:val="18"/>
        </w:rPr>
        <w:t>- перекаливать печь;</w:t>
      </w:r>
    </w:p>
    <w:p w:rsidR="00DC2F20" w:rsidRPr="00DC2F20" w:rsidRDefault="00DC2F20" w:rsidP="00DC2F20">
      <w:pPr>
        <w:pStyle w:val="af3"/>
        <w:spacing w:after="0"/>
        <w:ind w:firstLine="200"/>
        <w:jc w:val="both"/>
        <w:rPr>
          <w:sz w:val="18"/>
          <w:szCs w:val="18"/>
        </w:rPr>
      </w:pPr>
      <w:r w:rsidRPr="00DC2F20">
        <w:rPr>
          <w:sz w:val="18"/>
          <w:szCs w:val="18"/>
        </w:rPr>
        <w:t>- использовать вентиляционные и газовые каналы в качестве дымоходов.</w:t>
      </w:r>
    </w:p>
    <w:p w:rsidR="00DC2F20" w:rsidRPr="00DC2F20" w:rsidRDefault="00DC2F20" w:rsidP="00DC2F20">
      <w:pPr>
        <w:ind w:firstLine="200"/>
        <w:jc w:val="both"/>
        <w:rPr>
          <w:sz w:val="18"/>
          <w:szCs w:val="18"/>
        </w:rPr>
      </w:pPr>
      <w:r w:rsidRPr="00DC2F20">
        <w:rPr>
          <w:b/>
          <w:sz w:val="18"/>
          <w:szCs w:val="18"/>
        </w:rPr>
        <w:t>С целью предупреждения пожара или взрыва  от печей на газовом топливе</w:t>
      </w:r>
      <w:proofErr w:type="gramStart"/>
      <w:r w:rsidRPr="00DC2F20">
        <w:rPr>
          <w:b/>
          <w:sz w:val="18"/>
          <w:szCs w:val="18"/>
        </w:rPr>
        <w:t xml:space="preserve">  :</w:t>
      </w:r>
      <w:proofErr w:type="gramEnd"/>
    </w:p>
    <w:p w:rsidR="00DC2F20" w:rsidRPr="00DC2F20" w:rsidRDefault="00DC2F20" w:rsidP="00DC2F20">
      <w:pPr>
        <w:numPr>
          <w:ilvl w:val="0"/>
          <w:numId w:val="46"/>
        </w:numPr>
        <w:tabs>
          <w:tab w:val="clear" w:pos="720"/>
          <w:tab w:val="left" w:pos="300"/>
          <w:tab w:val="num" w:pos="1200"/>
        </w:tabs>
        <w:suppressAutoHyphens/>
        <w:ind w:left="0" w:firstLine="200"/>
        <w:jc w:val="both"/>
        <w:rPr>
          <w:sz w:val="18"/>
          <w:szCs w:val="18"/>
        </w:rPr>
      </w:pPr>
      <w:r w:rsidRPr="00DC2F20">
        <w:rPr>
          <w:sz w:val="18"/>
          <w:szCs w:val="18"/>
        </w:rPr>
        <w:t>Нельзя разрешать включать и пользоваться газовыми приборами детям и лицам, незнакомым с устройством этих приборов.</w:t>
      </w:r>
    </w:p>
    <w:p w:rsidR="00DC2F20" w:rsidRPr="00DC2F20" w:rsidRDefault="00DC2F20" w:rsidP="00DC2F20">
      <w:pPr>
        <w:shd w:val="clear" w:color="auto" w:fill="FFFFFF"/>
        <w:ind w:firstLine="200"/>
        <w:jc w:val="both"/>
        <w:textAlignment w:val="baseline"/>
        <w:rPr>
          <w:sz w:val="18"/>
          <w:szCs w:val="18"/>
        </w:rPr>
      </w:pPr>
      <w:r w:rsidRPr="00DC2F20">
        <w:rPr>
          <w:sz w:val="18"/>
          <w:szCs w:val="18"/>
        </w:rPr>
        <w:t xml:space="preserve"> </w:t>
      </w:r>
      <w:r w:rsidRPr="00DC2F20">
        <w:rPr>
          <w:sz w:val="18"/>
          <w:szCs w:val="18"/>
          <w:shd w:val="clear" w:color="auto" w:fill="FFFFFF"/>
        </w:rPr>
        <w:t>• допускайте к установке, ремонту и проверке</w:t>
      </w:r>
      <w:r w:rsidRPr="00DC2F20">
        <w:rPr>
          <w:sz w:val="18"/>
          <w:szCs w:val="18"/>
        </w:rPr>
        <w:t> </w:t>
      </w:r>
      <w:r w:rsidRPr="00DC2F20">
        <w:rPr>
          <w:b/>
          <w:bCs/>
          <w:sz w:val="18"/>
          <w:szCs w:val="18"/>
          <w:shd w:val="clear" w:color="auto" w:fill="FFFFFF"/>
        </w:rPr>
        <w:t>газового оборудования</w:t>
      </w:r>
      <w:r w:rsidRPr="00DC2F20">
        <w:rPr>
          <w:sz w:val="18"/>
          <w:szCs w:val="18"/>
        </w:rPr>
        <w:t> </w:t>
      </w:r>
      <w:r w:rsidRPr="00DC2F20">
        <w:rPr>
          <w:sz w:val="18"/>
          <w:szCs w:val="18"/>
          <w:shd w:val="clear" w:color="auto" w:fill="FFFFFF"/>
        </w:rPr>
        <w:t>только квалифицированных специалистов;</w:t>
      </w:r>
      <w:r w:rsidRPr="00DC2F20">
        <w:rPr>
          <w:sz w:val="18"/>
          <w:szCs w:val="18"/>
        </w:rPr>
        <w:t> </w:t>
      </w:r>
      <w:r w:rsidRPr="00DC2F20">
        <w:rPr>
          <w:sz w:val="18"/>
          <w:szCs w:val="18"/>
        </w:rPr>
        <w:br/>
      </w:r>
      <w:r w:rsidRPr="00DC2F20">
        <w:rPr>
          <w:sz w:val="18"/>
          <w:szCs w:val="18"/>
          <w:shd w:val="clear" w:color="auto" w:fill="FFFFFF"/>
        </w:rPr>
        <w:t>• не привязывайте к</w:t>
      </w:r>
      <w:r w:rsidRPr="00DC2F20">
        <w:rPr>
          <w:sz w:val="18"/>
          <w:szCs w:val="18"/>
        </w:rPr>
        <w:t> </w:t>
      </w:r>
      <w:r w:rsidRPr="00DC2F20">
        <w:rPr>
          <w:bCs/>
          <w:sz w:val="18"/>
          <w:szCs w:val="18"/>
          <w:shd w:val="clear" w:color="auto" w:fill="FFFFFF"/>
        </w:rPr>
        <w:t>газовым трубам, оборудованию и кранам</w:t>
      </w:r>
      <w:r w:rsidRPr="00DC2F20">
        <w:rPr>
          <w:sz w:val="18"/>
          <w:szCs w:val="18"/>
        </w:rPr>
        <w:t> </w:t>
      </w:r>
      <w:r w:rsidRPr="00DC2F20">
        <w:rPr>
          <w:sz w:val="18"/>
          <w:szCs w:val="18"/>
          <w:shd w:val="clear" w:color="auto" w:fill="FFFFFF"/>
        </w:rPr>
        <w:t>веревки и не сушите вещи;</w:t>
      </w:r>
      <w:r w:rsidRPr="00DC2F20">
        <w:rPr>
          <w:sz w:val="18"/>
          <w:szCs w:val="18"/>
        </w:rPr>
        <w:t> </w:t>
      </w:r>
      <w:r w:rsidRPr="00DC2F20">
        <w:rPr>
          <w:sz w:val="18"/>
          <w:szCs w:val="18"/>
        </w:rPr>
        <w:br/>
      </w:r>
      <w:r w:rsidRPr="00DC2F20">
        <w:rPr>
          <w:sz w:val="18"/>
          <w:szCs w:val="18"/>
          <w:shd w:val="clear" w:color="auto" w:fill="FFFFFF"/>
        </w:rPr>
        <w:t>• снимая показания</w:t>
      </w:r>
      <w:r w:rsidRPr="00DC2F20">
        <w:rPr>
          <w:sz w:val="18"/>
          <w:szCs w:val="18"/>
        </w:rPr>
        <w:t> </w:t>
      </w:r>
      <w:r w:rsidRPr="00DC2F20">
        <w:rPr>
          <w:bCs/>
          <w:sz w:val="18"/>
          <w:szCs w:val="18"/>
          <w:shd w:val="clear" w:color="auto" w:fill="FFFFFF"/>
        </w:rPr>
        <w:t>счетчика газа бытового</w:t>
      </w:r>
      <w:r w:rsidRPr="00DC2F20">
        <w:rPr>
          <w:sz w:val="18"/>
          <w:szCs w:val="18"/>
        </w:rPr>
        <w:t> </w:t>
      </w:r>
      <w:r w:rsidRPr="00DC2F20">
        <w:rPr>
          <w:sz w:val="18"/>
          <w:szCs w:val="18"/>
          <w:shd w:val="clear" w:color="auto" w:fill="FFFFFF"/>
        </w:rPr>
        <w:t>нельзя подсвечивать циферблаты огнем;</w:t>
      </w:r>
      <w:r w:rsidRPr="00DC2F20">
        <w:rPr>
          <w:sz w:val="18"/>
          <w:szCs w:val="18"/>
        </w:rPr>
        <w:t> </w:t>
      </w:r>
      <w:r w:rsidRPr="00DC2F20">
        <w:rPr>
          <w:sz w:val="18"/>
          <w:szCs w:val="18"/>
        </w:rPr>
        <w:br/>
      </w:r>
      <w:r w:rsidRPr="00DC2F20">
        <w:rPr>
          <w:sz w:val="18"/>
          <w:szCs w:val="18"/>
          <w:shd w:val="clear" w:color="auto" w:fill="FFFFFF"/>
        </w:rPr>
        <w:t>• не оставляйте без присмотра и на ночь работающие газовые приборы;</w:t>
      </w:r>
      <w:r w:rsidRPr="00DC2F20">
        <w:rPr>
          <w:sz w:val="18"/>
          <w:szCs w:val="18"/>
        </w:rPr>
        <w:t xml:space="preserve"> за исключением </w:t>
      </w:r>
      <w:proofErr w:type="gramStart"/>
      <w:r w:rsidRPr="00DC2F20">
        <w:rPr>
          <w:sz w:val="18"/>
          <w:szCs w:val="18"/>
        </w:rPr>
        <w:t>приборов</w:t>
      </w:r>
      <w:proofErr w:type="gramEnd"/>
      <w:r w:rsidRPr="00DC2F20">
        <w:rPr>
          <w:sz w:val="18"/>
          <w:szCs w:val="18"/>
        </w:rPr>
        <w:t xml:space="preserve"> которые оборудованы системой автоматики,</w:t>
      </w:r>
      <w:r w:rsidRPr="00DC2F20">
        <w:rPr>
          <w:sz w:val="18"/>
          <w:szCs w:val="18"/>
        </w:rPr>
        <w:br/>
      </w:r>
      <w:r w:rsidRPr="00DC2F20">
        <w:rPr>
          <w:sz w:val="18"/>
          <w:szCs w:val="18"/>
          <w:shd w:val="clear" w:color="auto" w:fill="FFFFFF"/>
        </w:rPr>
        <w:t>• нельзя поворачивать ручку</w:t>
      </w:r>
      <w:r w:rsidRPr="00DC2F20">
        <w:rPr>
          <w:sz w:val="18"/>
          <w:szCs w:val="18"/>
        </w:rPr>
        <w:t> </w:t>
      </w:r>
      <w:r w:rsidRPr="00DC2F20">
        <w:rPr>
          <w:bCs/>
          <w:sz w:val="18"/>
          <w:szCs w:val="18"/>
          <w:shd w:val="clear" w:color="auto" w:fill="FFFFFF"/>
        </w:rPr>
        <w:t>крана газового</w:t>
      </w:r>
      <w:r w:rsidRPr="00DC2F20">
        <w:rPr>
          <w:sz w:val="18"/>
          <w:szCs w:val="18"/>
        </w:rPr>
        <w:t> </w:t>
      </w:r>
      <w:r w:rsidRPr="00DC2F20">
        <w:rPr>
          <w:sz w:val="18"/>
          <w:szCs w:val="18"/>
          <w:shd w:val="clear" w:color="auto" w:fill="FFFFFF"/>
        </w:rPr>
        <w:t>ключами или клещами, стучать по горелкам, кранам и счетчикам тяжелыми предметами;</w:t>
      </w:r>
      <w:r w:rsidRPr="00DC2F20">
        <w:rPr>
          <w:sz w:val="18"/>
          <w:szCs w:val="18"/>
        </w:rPr>
        <w:t> </w:t>
      </w:r>
      <w:r w:rsidRPr="00DC2F20">
        <w:rPr>
          <w:sz w:val="18"/>
          <w:szCs w:val="18"/>
        </w:rPr>
        <w:br/>
      </w:r>
      <w:r w:rsidRPr="00DC2F20">
        <w:rPr>
          <w:sz w:val="18"/>
          <w:szCs w:val="18"/>
          <w:shd w:val="clear" w:color="auto" w:fill="FFFFFF"/>
        </w:rPr>
        <w:t>• не пользуйтесь газифицированными печами и газовыми колонками со слабой тягой в дымоходе;</w:t>
      </w:r>
      <w:r w:rsidRPr="00DC2F20">
        <w:rPr>
          <w:sz w:val="18"/>
          <w:szCs w:val="18"/>
        </w:rPr>
        <w:t> </w:t>
      </w:r>
      <w:r w:rsidRPr="00DC2F20">
        <w:rPr>
          <w:sz w:val="18"/>
          <w:szCs w:val="18"/>
        </w:rPr>
        <w:br/>
      </w:r>
      <w:r w:rsidRPr="00DC2F20">
        <w:rPr>
          <w:sz w:val="18"/>
          <w:szCs w:val="18"/>
          <w:shd w:val="clear" w:color="auto" w:fill="FFFFFF"/>
        </w:rPr>
        <w:t>• не пользуйтесь помещениями, в которых есть газовые приборы, для отдыха и сна;</w:t>
      </w:r>
      <w:r w:rsidRPr="00DC2F20">
        <w:rPr>
          <w:sz w:val="18"/>
          <w:szCs w:val="18"/>
        </w:rPr>
        <w:t> </w:t>
      </w:r>
      <w:r w:rsidRPr="00DC2F20">
        <w:rPr>
          <w:sz w:val="18"/>
          <w:szCs w:val="18"/>
        </w:rPr>
        <w:br/>
      </w:r>
      <w:r w:rsidRPr="00DC2F20">
        <w:rPr>
          <w:sz w:val="18"/>
          <w:szCs w:val="18"/>
          <w:shd w:val="clear" w:color="auto" w:fill="FFFFFF"/>
        </w:rPr>
        <w:t>• для большей</w:t>
      </w:r>
      <w:r w:rsidRPr="00DC2F20">
        <w:rPr>
          <w:sz w:val="18"/>
          <w:szCs w:val="18"/>
        </w:rPr>
        <w:t> </w:t>
      </w:r>
      <w:r w:rsidRPr="00DC2F20">
        <w:rPr>
          <w:bCs/>
          <w:sz w:val="18"/>
          <w:szCs w:val="18"/>
          <w:shd w:val="clear" w:color="auto" w:fill="FFFFFF"/>
        </w:rPr>
        <w:t>безопасности</w:t>
      </w:r>
      <w:r w:rsidRPr="00DC2F20">
        <w:rPr>
          <w:sz w:val="18"/>
          <w:szCs w:val="18"/>
        </w:rPr>
        <w:t> </w:t>
      </w:r>
      <w:r w:rsidRPr="00DC2F20">
        <w:rPr>
          <w:sz w:val="18"/>
          <w:szCs w:val="18"/>
          <w:shd w:val="clear" w:color="auto" w:fill="FFFFFF"/>
        </w:rPr>
        <w:t>следите, чтобы</w:t>
      </w:r>
      <w:r w:rsidRPr="00DC2F20">
        <w:rPr>
          <w:sz w:val="18"/>
          <w:szCs w:val="18"/>
        </w:rPr>
        <w:t> </w:t>
      </w:r>
      <w:r w:rsidRPr="00DC2F20">
        <w:rPr>
          <w:bCs/>
          <w:sz w:val="18"/>
          <w:szCs w:val="18"/>
          <w:shd w:val="clear" w:color="auto" w:fill="FFFFFF"/>
        </w:rPr>
        <w:t>бытовой природный газ</w:t>
      </w:r>
      <w:r w:rsidRPr="00DC2F20">
        <w:rPr>
          <w:sz w:val="18"/>
          <w:szCs w:val="18"/>
        </w:rPr>
        <w:t> </w:t>
      </w:r>
      <w:r w:rsidRPr="00DC2F20">
        <w:rPr>
          <w:sz w:val="18"/>
          <w:szCs w:val="18"/>
          <w:shd w:val="clear" w:color="auto" w:fill="FFFFFF"/>
        </w:rPr>
        <w:t>горел спокойно, без пропусков в пламени, которые приводят не только к накапливанию в помещении угарного газа, но и к порче горелочных приборов. Пламя должно быть фиолетово-голубого цвета, без желтоватого и оранжевого оттенка.</w:t>
      </w:r>
      <w:r w:rsidRPr="00DC2F20">
        <w:rPr>
          <w:sz w:val="18"/>
          <w:szCs w:val="18"/>
        </w:rPr>
        <w:t> </w:t>
      </w:r>
    </w:p>
    <w:p w:rsidR="00DC2F20" w:rsidRPr="00DC2F20" w:rsidRDefault="00DC2F20" w:rsidP="00DC2F20">
      <w:pPr>
        <w:pStyle w:val="af0"/>
        <w:tabs>
          <w:tab w:val="left" w:pos="9781"/>
        </w:tabs>
        <w:ind w:left="400" w:firstLine="300"/>
        <w:jc w:val="both"/>
        <w:rPr>
          <w:sz w:val="18"/>
          <w:szCs w:val="18"/>
          <w:u w:val="single"/>
          <w:bdr w:val="none" w:sz="0" w:space="0" w:color="auto" w:frame="1"/>
        </w:rPr>
      </w:pPr>
    </w:p>
    <w:p w:rsidR="00DC2F20" w:rsidRPr="00DC2F20" w:rsidRDefault="00DC2F20" w:rsidP="00DC2F20">
      <w:pPr>
        <w:jc w:val="both"/>
        <w:rPr>
          <w:sz w:val="18"/>
          <w:szCs w:val="18"/>
        </w:rPr>
      </w:pPr>
      <w:r w:rsidRPr="00DC2F20">
        <w:rPr>
          <w:b/>
          <w:sz w:val="18"/>
          <w:szCs w:val="18"/>
        </w:rPr>
        <w:t>при возникновении пожара  ЗВОНИТЬ:  101, 112</w:t>
      </w:r>
    </w:p>
    <w:p w:rsidR="00DC2F20" w:rsidRPr="00DC2F20" w:rsidRDefault="00DC2F20" w:rsidP="00DC2F20">
      <w:pPr>
        <w:jc w:val="both"/>
        <w:rPr>
          <w:sz w:val="18"/>
          <w:szCs w:val="18"/>
        </w:rPr>
      </w:pPr>
      <w:r w:rsidRPr="00DC2F20">
        <w:rPr>
          <w:b/>
          <w:sz w:val="18"/>
          <w:szCs w:val="18"/>
        </w:rPr>
        <w:t xml:space="preserve">Отдел надзорной деятельности и профилактической работы по </w:t>
      </w:r>
      <w:proofErr w:type="spellStart"/>
      <w:r w:rsidRPr="00DC2F20">
        <w:rPr>
          <w:b/>
          <w:sz w:val="18"/>
          <w:szCs w:val="18"/>
        </w:rPr>
        <w:t>Чановскому</w:t>
      </w:r>
      <w:proofErr w:type="spellEnd"/>
      <w:r w:rsidRPr="00DC2F20">
        <w:rPr>
          <w:b/>
          <w:sz w:val="18"/>
          <w:szCs w:val="18"/>
        </w:rPr>
        <w:t xml:space="preserve"> району </w:t>
      </w:r>
    </w:p>
    <w:p w:rsidR="00DC2F20" w:rsidRPr="00DC2F20" w:rsidRDefault="00DC2F20" w:rsidP="00DC2F20">
      <w:pPr>
        <w:jc w:val="both"/>
        <w:rPr>
          <w:sz w:val="18"/>
          <w:szCs w:val="18"/>
        </w:rPr>
      </w:pPr>
      <w:r w:rsidRPr="00DC2F20">
        <w:rPr>
          <w:b/>
          <w:sz w:val="18"/>
          <w:szCs w:val="18"/>
        </w:rPr>
        <w:t xml:space="preserve">УНД и </w:t>
      </w:r>
      <w:proofErr w:type="gramStart"/>
      <w:r w:rsidRPr="00DC2F20">
        <w:rPr>
          <w:b/>
          <w:sz w:val="18"/>
          <w:szCs w:val="18"/>
        </w:rPr>
        <w:t>ПР</w:t>
      </w:r>
      <w:proofErr w:type="gramEnd"/>
      <w:r w:rsidRPr="00DC2F20">
        <w:rPr>
          <w:b/>
          <w:sz w:val="18"/>
          <w:szCs w:val="18"/>
        </w:rPr>
        <w:t xml:space="preserve"> ГУ МЧС России по Новосибирской области</w:t>
      </w:r>
    </w:p>
    <w:p w:rsidR="00DC2F20" w:rsidRPr="00DC2F20" w:rsidRDefault="00DC2F20" w:rsidP="00DC2F20">
      <w:pPr>
        <w:jc w:val="both"/>
        <w:rPr>
          <w:b/>
          <w:sz w:val="18"/>
          <w:szCs w:val="18"/>
        </w:rPr>
      </w:pPr>
      <w:r w:rsidRPr="00DC2F20">
        <w:rPr>
          <w:b/>
          <w:sz w:val="18"/>
          <w:szCs w:val="18"/>
        </w:rPr>
        <w:t>т. 23-567</w:t>
      </w:r>
    </w:p>
    <w:p w:rsidR="00DC2F20" w:rsidRDefault="00DC2F20" w:rsidP="00DC2F20">
      <w:pPr>
        <w:jc w:val="center"/>
        <w:rPr>
          <w:b/>
          <w:sz w:val="28"/>
          <w:szCs w:val="28"/>
        </w:rPr>
      </w:pPr>
    </w:p>
    <w:p w:rsidR="007738D0" w:rsidRPr="00EE57FE" w:rsidRDefault="007738D0" w:rsidP="007738D0">
      <w:pPr>
        <w:rPr>
          <w:rFonts w:ascii="Arial" w:hAnsi="Arial" w:cs="Arial"/>
        </w:rPr>
      </w:pPr>
    </w:p>
    <w:p w:rsidR="007738D0" w:rsidRDefault="007738D0" w:rsidP="00AD60D2">
      <w:pPr>
        <w:jc w:val="center"/>
        <w:rPr>
          <w:b/>
          <w:sz w:val="16"/>
          <w:szCs w:val="16"/>
        </w:rPr>
      </w:pPr>
    </w:p>
    <w:p w:rsidR="005E70C7" w:rsidRPr="00EF4AD5" w:rsidRDefault="005E70C7" w:rsidP="00AD60D2">
      <w:pPr>
        <w:jc w:val="center"/>
        <w:rPr>
          <w:b/>
          <w:sz w:val="16"/>
          <w:szCs w:val="16"/>
        </w:rPr>
      </w:pPr>
      <w:r w:rsidRPr="00EF4AD5">
        <w:rPr>
          <w:b/>
          <w:sz w:val="16"/>
          <w:szCs w:val="16"/>
        </w:rPr>
        <w:t>Администрация Красносел</w:t>
      </w:r>
      <w:r w:rsidR="00BF7AAE">
        <w:rPr>
          <w:b/>
          <w:sz w:val="16"/>
          <w:szCs w:val="16"/>
        </w:rPr>
        <w:t xml:space="preserve">ьского сельсовета Чановского </w:t>
      </w:r>
      <w:proofErr w:type="spellStart"/>
      <w:r w:rsidR="00BF7AAE">
        <w:rPr>
          <w:b/>
          <w:sz w:val="16"/>
          <w:szCs w:val="16"/>
        </w:rPr>
        <w:t>рай</w:t>
      </w:r>
      <w:r w:rsidRPr="00EF4AD5">
        <w:rPr>
          <w:b/>
          <w:sz w:val="16"/>
          <w:szCs w:val="16"/>
        </w:rPr>
        <w:t>йона</w:t>
      </w:r>
      <w:proofErr w:type="spellEnd"/>
      <w:r w:rsidRPr="00EF4AD5">
        <w:rPr>
          <w:b/>
          <w:sz w:val="16"/>
          <w:szCs w:val="16"/>
        </w:rPr>
        <w:t xml:space="preserve"> Новосибирской области</w:t>
      </w:r>
    </w:p>
    <w:p w:rsidR="005E70C7" w:rsidRPr="00EF4AD5" w:rsidRDefault="005E70C7" w:rsidP="00AD60D2">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5E70C7" w:rsidRPr="00EF4AD5" w:rsidRDefault="005E70C7" w:rsidP="00AD60D2">
      <w:pPr>
        <w:jc w:val="center"/>
        <w:rPr>
          <w:b/>
          <w:sz w:val="16"/>
          <w:szCs w:val="16"/>
        </w:rPr>
      </w:pPr>
      <w:r w:rsidRPr="00EF4AD5">
        <w:rPr>
          <w:b/>
          <w:sz w:val="16"/>
          <w:szCs w:val="16"/>
        </w:rPr>
        <w:lastRenderedPageBreak/>
        <w:t>Тел/факс 383-67 36271/383-67 36266</w:t>
      </w:r>
    </w:p>
    <w:p w:rsidR="005E70C7" w:rsidRPr="00EF4AD5" w:rsidRDefault="005E70C7" w:rsidP="00AD60D2">
      <w:pPr>
        <w:jc w:val="center"/>
        <w:rPr>
          <w:b/>
          <w:sz w:val="16"/>
          <w:szCs w:val="16"/>
        </w:rPr>
      </w:pPr>
    </w:p>
    <w:p w:rsidR="00993C4A" w:rsidRPr="00EF4AD5" w:rsidRDefault="00BF7AAE" w:rsidP="00AD60D2">
      <w:pPr>
        <w:pStyle w:val="a3"/>
        <w:jc w:val="center"/>
        <w:rPr>
          <w:b/>
          <w:sz w:val="16"/>
          <w:szCs w:val="16"/>
        </w:rPr>
      </w:pPr>
      <w:r>
        <w:rPr>
          <w:b/>
          <w:sz w:val="16"/>
          <w:szCs w:val="16"/>
        </w:rPr>
        <w:t>2021</w:t>
      </w:r>
      <w:r w:rsidR="005E70C7" w:rsidRPr="00EF4AD5">
        <w:rPr>
          <w:b/>
          <w:sz w:val="16"/>
          <w:szCs w:val="16"/>
        </w:rPr>
        <w:t xml:space="preserve"> год</w:t>
      </w:r>
      <w:bookmarkEnd w:id="1"/>
    </w:p>
    <w:sectPr w:rsidR="00993C4A" w:rsidRPr="00EF4AD5" w:rsidSect="007738D0">
      <w:type w:val="continuous"/>
      <w:pgSz w:w="11906" w:h="16838"/>
      <w:pgMar w:top="1134" w:right="991" w:bottom="1134" w:left="1276"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6410" w:rsidRDefault="00C96410" w:rsidP="001413D2">
      <w:r>
        <w:separator/>
      </w:r>
    </w:p>
  </w:endnote>
  <w:endnote w:type="continuationSeparator" w:id="0">
    <w:p w:rsidR="00C96410" w:rsidRDefault="00C96410"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A4E" w:rsidRDefault="00BB7BBE" w:rsidP="004B368A">
    <w:pPr>
      <w:pStyle w:val="ae"/>
      <w:framePr w:wrap="around" w:vAnchor="text" w:hAnchor="margin" w:xAlign="right" w:y="1"/>
      <w:rPr>
        <w:rStyle w:val="af5"/>
        <w:rFonts w:eastAsiaTheme="majorEastAsia"/>
      </w:rPr>
    </w:pPr>
    <w:r>
      <w:rPr>
        <w:rStyle w:val="af5"/>
        <w:rFonts w:eastAsiaTheme="majorEastAsia"/>
      </w:rPr>
      <w:fldChar w:fldCharType="begin"/>
    </w:r>
    <w:r w:rsidR="00692A4E">
      <w:rPr>
        <w:rStyle w:val="af5"/>
        <w:rFonts w:eastAsiaTheme="majorEastAsia"/>
      </w:rPr>
      <w:instrText xml:space="preserve">PAGE  </w:instrText>
    </w:r>
    <w:r>
      <w:rPr>
        <w:rStyle w:val="af5"/>
        <w:rFonts w:eastAsiaTheme="majorEastAsia"/>
      </w:rPr>
      <w:fldChar w:fldCharType="end"/>
    </w:r>
  </w:p>
  <w:p w:rsidR="00692A4E" w:rsidRDefault="00692A4E"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2A4E" w:rsidRDefault="00692A4E"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6410" w:rsidRDefault="00C96410" w:rsidP="001413D2">
      <w:r>
        <w:separator/>
      </w:r>
    </w:p>
  </w:footnote>
  <w:footnote w:type="continuationSeparator" w:id="0">
    <w:p w:rsidR="00C96410" w:rsidRDefault="00C96410" w:rsidP="001413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BF45444"/>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3"/>
    <w:multiLevelType w:val="singleLevel"/>
    <w:tmpl w:val="00000003"/>
    <w:name w:val="WW8Num3"/>
    <w:lvl w:ilvl="0">
      <w:start w:val="1"/>
      <w:numFmt w:val="decimal"/>
      <w:lvlText w:val="%1."/>
      <w:lvlJc w:val="left"/>
      <w:pPr>
        <w:tabs>
          <w:tab w:val="num" w:pos="795"/>
        </w:tabs>
        <w:ind w:left="795" w:hanging="435"/>
      </w:pPr>
    </w:lvl>
  </w:abstractNum>
  <w:abstractNum w:abstractNumId="4">
    <w:nsid w:val="00000004"/>
    <w:multiLevelType w:val="singleLevel"/>
    <w:tmpl w:val="00000004"/>
    <w:name w:val="WW8Num4"/>
    <w:lvl w:ilvl="0">
      <w:start w:val="1"/>
      <w:numFmt w:val="decimal"/>
      <w:lvlText w:val="%1."/>
      <w:lvlJc w:val="left"/>
      <w:pPr>
        <w:tabs>
          <w:tab w:val="num" w:pos="795"/>
        </w:tabs>
        <w:ind w:left="795" w:hanging="435"/>
      </w:pPr>
    </w:lvl>
  </w:abstractNum>
  <w:abstractNum w:abstractNumId="5">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6">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C915284"/>
    <w:multiLevelType w:val="multilevel"/>
    <w:tmpl w:val="7FBA6C0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9">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10">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2BA0E0C"/>
    <w:multiLevelType w:val="multilevel"/>
    <w:tmpl w:val="1764AD5E"/>
    <w:lvl w:ilvl="0">
      <w:start w:val="4"/>
      <w:numFmt w:val="decimal"/>
      <w:lvlText w:val="%1."/>
      <w:lvlJc w:val="left"/>
      <w:pPr>
        <w:tabs>
          <w:tab w:val="num" w:pos="450"/>
        </w:tabs>
        <w:ind w:left="450" w:hanging="45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844"/>
        </w:tabs>
        <w:ind w:left="4844" w:hanging="144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2">
    <w:nsid w:val="162A7A5E"/>
    <w:multiLevelType w:val="hybridMultilevel"/>
    <w:tmpl w:val="8E7E18CC"/>
    <w:lvl w:ilvl="0" w:tplc="A6A2234C">
      <w:start w:val="1"/>
      <w:numFmt w:val="decimal"/>
      <w:lvlText w:val="%1)"/>
      <w:lvlJc w:val="left"/>
      <w:pPr>
        <w:ind w:left="1429" w:hanging="360"/>
      </w:pPr>
      <w:rPr>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2671148"/>
    <w:multiLevelType w:val="multilevel"/>
    <w:tmpl w:val="5310F83C"/>
    <w:lvl w:ilvl="0">
      <w:start w:val="2"/>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6">
    <w:nsid w:val="2D195481"/>
    <w:multiLevelType w:val="hybridMultilevel"/>
    <w:tmpl w:val="EFEAAB0E"/>
    <w:lvl w:ilvl="0" w:tplc="BD54D8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D9B467B"/>
    <w:multiLevelType w:val="hybridMultilevel"/>
    <w:tmpl w:val="7BE21D90"/>
    <w:lvl w:ilvl="0" w:tplc="EC18F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0294A43"/>
    <w:multiLevelType w:val="hybridMultilevel"/>
    <w:tmpl w:val="93CEC176"/>
    <w:lvl w:ilvl="0" w:tplc="7D5A89EC">
      <w:start w:val="1"/>
      <w:numFmt w:val="bullet"/>
      <w:lvlText w:val="-"/>
      <w:lvlJc w:val="left"/>
      <w:pPr>
        <w:tabs>
          <w:tab w:val="num" w:pos="1260"/>
        </w:tabs>
        <w:ind w:left="1260" w:hanging="72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9">
    <w:nsid w:val="35803FAF"/>
    <w:multiLevelType w:val="multilevel"/>
    <w:tmpl w:val="A9FCA5DC"/>
    <w:lvl w:ilvl="0">
      <w:start w:val="3"/>
      <w:numFmt w:val="decimal"/>
      <w:lvlText w:val="%1."/>
      <w:lvlJc w:val="left"/>
      <w:pPr>
        <w:tabs>
          <w:tab w:val="num" w:pos="2205"/>
        </w:tabs>
        <w:ind w:left="2205" w:hanging="2205"/>
      </w:pPr>
      <w:rPr>
        <w:rFonts w:hint="default"/>
        <w:color w:val="000000"/>
      </w:rPr>
    </w:lvl>
    <w:lvl w:ilvl="1">
      <w:start w:val="4"/>
      <w:numFmt w:val="decimal"/>
      <w:lvlText w:val="%1.%2."/>
      <w:lvlJc w:val="left"/>
      <w:pPr>
        <w:tabs>
          <w:tab w:val="num" w:pos="2691"/>
        </w:tabs>
        <w:ind w:left="2691" w:hanging="2205"/>
      </w:pPr>
      <w:rPr>
        <w:rFonts w:hint="default"/>
        <w:color w:val="000000"/>
      </w:rPr>
    </w:lvl>
    <w:lvl w:ilvl="2">
      <w:start w:val="1"/>
      <w:numFmt w:val="decimal"/>
      <w:lvlText w:val="%1.%2.%3."/>
      <w:lvlJc w:val="left"/>
      <w:pPr>
        <w:tabs>
          <w:tab w:val="num" w:pos="3177"/>
        </w:tabs>
        <w:ind w:left="3177" w:hanging="2205"/>
      </w:pPr>
      <w:rPr>
        <w:rFonts w:hint="default"/>
        <w:color w:val="000000"/>
      </w:rPr>
    </w:lvl>
    <w:lvl w:ilvl="3">
      <w:start w:val="1"/>
      <w:numFmt w:val="decimal"/>
      <w:lvlText w:val="%1.%2.%3.%4."/>
      <w:lvlJc w:val="left"/>
      <w:pPr>
        <w:tabs>
          <w:tab w:val="num" w:pos="3663"/>
        </w:tabs>
        <w:ind w:left="3663" w:hanging="2205"/>
      </w:pPr>
      <w:rPr>
        <w:rFonts w:hint="default"/>
        <w:color w:val="000000"/>
      </w:rPr>
    </w:lvl>
    <w:lvl w:ilvl="4">
      <w:start w:val="1"/>
      <w:numFmt w:val="decimal"/>
      <w:lvlText w:val="%1.%2.%3.%4.%5."/>
      <w:lvlJc w:val="left"/>
      <w:pPr>
        <w:tabs>
          <w:tab w:val="num" w:pos="4149"/>
        </w:tabs>
        <w:ind w:left="4149" w:hanging="2205"/>
      </w:pPr>
      <w:rPr>
        <w:rFonts w:hint="default"/>
        <w:color w:val="000000"/>
      </w:rPr>
    </w:lvl>
    <w:lvl w:ilvl="5">
      <w:start w:val="1"/>
      <w:numFmt w:val="decimal"/>
      <w:lvlText w:val="%1.%2.%3.%4.%5.%6."/>
      <w:lvlJc w:val="left"/>
      <w:pPr>
        <w:tabs>
          <w:tab w:val="num" w:pos="4635"/>
        </w:tabs>
        <w:ind w:left="4635" w:hanging="2205"/>
      </w:pPr>
      <w:rPr>
        <w:rFonts w:hint="default"/>
        <w:color w:val="000000"/>
      </w:rPr>
    </w:lvl>
    <w:lvl w:ilvl="6">
      <w:start w:val="1"/>
      <w:numFmt w:val="decimal"/>
      <w:lvlText w:val="%1.%2.%3.%4.%5.%6.%7."/>
      <w:lvlJc w:val="left"/>
      <w:pPr>
        <w:tabs>
          <w:tab w:val="num" w:pos="5121"/>
        </w:tabs>
        <w:ind w:left="5121" w:hanging="2205"/>
      </w:pPr>
      <w:rPr>
        <w:rFonts w:hint="default"/>
        <w:color w:val="000000"/>
      </w:rPr>
    </w:lvl>
    <w:lvl w:ilvl="7">
      <w:start w:val="1"/>
      <w:numFmt w:val="decimal"/>
      <w:lvlText w:val="%1.%2.%3.%4.%5.%6.%7.%8."/>
      <w:lvlJc w:val="left"/>
      <w:pPr>
        <w:tabs>
          <w:tab w:val="num" w:pos="5607"/>
        </w:tabs>
        <w:ind w:left="5607" w:hanging="2205"/>
      </w:pPr>
      <w:rPr>
        <w:rFonts w:hint="default"/>
        <w:color w:val="000000"/>
      </w:rPr>
    </w:lvl>
    <w:lvl w:ilvl="8">
      <w:start w:val="1"/>
      <w:numFmt w:val="decimal"/>
      <w:lvlText w:val="%1.%2.%3.%4.%5.%6.%7.%8.%9."/>
      <w:lvlJc w:val="left"/>
      <w:pPr>
        <w:tabs>
          <w:tab w:val="num" w:pos="6093"/>
        </w:tabs>
        <w:ind w:left="6093" w:hanging="2205"/>
      </w:pPr>
      <w:rPr>
        <w:rFonts w:hint="default"/>
        <w:color w:val="000000"/>
      </w:rPr>
    </w:lvl>
  </w:abstractNum>
  <w:abstractNum w:abstractNumId="20">
    <w:nsid w:val="38CB0B43"/>
    <w:multiLevelType w:val="hybridMultilevel"/>
    <w:tmpl w:val="F2D43E14"/>
    <w:lvl w:ilvl="0" w:tplc="3E9A2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B375D70"/>
    <w:multiLevelType w:val="multilevel"/>
    <w:tmpl w:val="D0FAA41E"/>
    <w:lvl w:ilvl="0">
      <w:start w:val="3"/>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2">
    <w:nsid w:val="3FCE736B"/>
    <w:multiLevelType w:val="hybridMultilevel"/>
    <w:tmpl w:val="2CE018F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3">
    <w:nsid w:val="3FD229E7"/>
    <w:multiLevelType w:val="hybridMultilevel"/>
    <w:tmpl w:val="E710FB9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4175775F"/>
    <w:multiLevelType w:val="hybridMultilevel"/>
    <w:tmpl w:val="826CF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3990B93"/>
    <w:multiLevelType w:val="hybridMultilevel"/>
    <w:tmpl w:val="60E464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44901122"/>
    <w:multiLevelType w:val="hybridMultilevel"/>
    <w:tmpl w:val="39DE851E"/>
    <w:lvl w:ilvl="0" w:tplc="F39E8F20">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7">
    <w:nsid w:val="4C192570"/>
    <w:multiLevelType w:val="multilevel"/>
    <w:tmpl w:val="DC06922C"/>
    <w:lvl w:ilvl="0">
      <w:start w:val="4"/>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8">
    <w:nsid w:val="560B3018"/>
    <w:multiLevelType w:val="singleLevel"/>
    <w:tmpl w:val="82FEBDFC"/>
    <w:lvl w:ilvl="0">
      <w:start w:val="2"/>
      <w:numFmt w:val="decimal"/>
      <w:lvlText w:val="%1)"/>
      <w:legacy w:legacy="1" w:legacySpace="0" w:legacyIndent="389"/>
      <w:lvlJc w:val="left"/>
      <w:rPr>
        <w:rFonts w:ascii="Times New Roman" w:hAnsi="Times New Roman" w:cs="Times New Roman" w:hint="default"/>
      </w:rPr>
    </w:lvl>
  </w:abstractNum>
  <w:abstractNum w:abstractNumId="29">
    <w:nsid w:val="60D34689"/>
    <w:multiLevelType w:val="multilevel"/>
    <w:tmpl w:val="597ECB78"/>
    <w:lvl w:ilvl="0">
      <w:start w:val="3"/>
      <w:numFmt w:val="decimal"/>
      <w:lvlText w:val="%1."/>
      <w:lvlJc w:val="left"/>
      <w:pPr>
        <w:tabs>
          <w:tab w:val="num" w:pos="1005"/>
        </w:tabs>
        <w:ind w:left="1005" w:hanging="1005"/>
      </w:pPr>
      <w:rPr>
        <w:rFonts w:hint="default"/>
      </w:rPr>
    </w:lvl>
    <w:lvl w:ilvl="1">
      <w:start w:val="3"/>
      <w:numFmt w:val="decimal"/>
      <w:lvlText w:val="%1.%2."/>
      <w:lvlJc w:val="left"/>
      <w:pPr>
        <w:tabs>
          <w:tab w:val="num" w:pos="1005"/>
        </w:tabs>
        <w:ind w:left="1005" w:hanging="1005"/>
      </w:pPr>
      <w:rPr>
        <w:rFonts w:hint="default"/>
      </w:rPr>
    </w:lvl>
    <w:lvl w:ilvl="2">
      <w:start w:val="10"/>
      <w:numFmt w:val="decimal"/>
      <w:lvlText w:val="%1.%2.%3."/>
      <w:lvlJc w:val="left"/>
      <w:pPr>
        <w:tabs>
          <w:tab w:val="num" w:pos="1005"/>
        </w:tabs>
        <w:ind w:left="1005" w:hanging="1005"/>
      </w:pPr>
      <w:rPr>
        <w:rFonts w:hint="default"/>
      </w:rPr>
    </w:lvl>
    <w:lvl w:ilvl="3">
      <w:start w:val="2"/>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0">
    <w:nsid w:val="6380040B"/>
    <w:multiLevelType w:val="hybridMultilevel"/>
    <w:tmpl w:val="778840DC"/>
    <w:lvl w:ilvl="0" w:tplc="6602BA3E">
      <w:start w:val="1"/>
      <w:numFmt w:val="bullet"/>
      <w:lvlText w:val="–"/>
      <w:lvlJc w:val="left"/>
      <w:pPr>
        <w:tabs>
          <w:tab w:val="num" w:pos="1788"/>
        </w:tabs>
        <w:ind w:left="1788"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8566A80"/>
    <w:multiLevelType w:val="hybridMultilevel"/>
    <w:tmpl w:val="00F6385C"/>
    <w:lvl w:ilvl="0" w:tplc="0C7E7C88">
      <w:start w:val="1"/>
      <w:numFmt w:val="decimal"/>
      <w:lvlText w:val="2.4.%1."/>
      <w:lvlJc w:val="left"/>
      <w:pPr>
        <w:tabs>
          <w:tab w:val="num" w:pos="147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89D2A2C"/>
    <w:multiLevelType w:val="hybridMultilevel"/>
    <w:tmpl w:val="869C7636"/>
    <w:lvl w:ilvl="0" w:tplc="BBAE964C">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3">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34">
    <w:nsid w:val="69872C47"/>
    <w:multiLevelType w:val="hybridMultilevel"/>
    <w:tmpl w:val="01686656"/>
    <w:lvl w:ilvl="0" w:tplc="ED7EB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6">
    <w:nsid w:val="6BBB351F"/>
    <w:multiLevelType w:val="hybridMultilevel"/>
    <w:tmpl w:val="5126AF5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6E5A4B3B"/>
    <w:multiLevelType w:val="hybridMultilevel"/>
    <w:tmpl w:val="2FD2D30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71D71440"/>
    <w:multiLevelType w:val="hybridMultilevel"/>
    <w:tmpl w:val="30720EF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9">
    <w:nsid w:val="765B57E8"/>
    <w:multiLevelType w:val="multilevel"/>
    <w:tmpl w:val="2B8603EA"/>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nsid w:val="777D3DFB"/>
    <w:multiLevelType w:val="hybridMultilevel"/>
    <w:tmpl w:val="C054F540"/>
    <w:lvl w:ilvl="0" w:tplc="64EE6CDC">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41">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C661B35"/>
    <w:multiLevelType w:val="hybridMultilevel"/>
    <w:tmpl w:val="815E5DBC"/>
    <w:lvl w:ilvl="0" w:tplc="8AD0C55A">
      <w:start w:val="1"/>
      <w:numFmt w:val="decimal"/>
      <w:lvlText w:val="%1."/>
      <w:lvlJc w:val="left"/>
      <w:pPr>
        <w:ind w:left="354" w:hanging="360"/>
      </w:pPr>
      <w:rPr>
        <w:rFonts w:hint="default"/>
      </w:rPr>
    </w:lvl>
    <w:lvl w:ilvl="1" w:tplc="04190019" w:tentative="1">
      <w:start w:val="1"/>
      <w:numFmt w:val="lowerLetter"/>
      <w:lvlText w:val="%2."/>
      <w:lvlJc w:val="left"/>
      <w:pPr>
        <w:ind w:left="1074" w:hanging="360"/>
      </w:pPr>
    </w:lvl>
    <w:lvl w:ilvl="2" w:tplc="0419001B" w:tentative="1">
      <w:start w:val="1"/>
      <w:numFmt w:val="lowerRoman"/>
      <w:lvlText w:val="%3."/>
      <w:lvlJc w:val="right"/>
      <w:pPr>
        <w:ind w:left="1794" w:hanging="180"/>
      </w:pPr>
    </w:lvl>
    <w:lvl w:ilvl="3" w:tplc="0419000F" w:tentative="1">
      <w:start w:val="1"/>
      <w:numFmt w:val="decimal"/>
      <w:lvlText w:val="%4."/>
      <w:lvlJc w:val="left"/>
      <w:pPr>
        <w:ind w:left="2514" w:hanging="360"/>
      </w:pPr>
    </w:lvl>
    <w:lvl w:ilvl="4" w:tplc="04190019" w:tentative="1">
      <w:start w:val="1"/>
      <w:numFmt w:val="lowerLetter"/>
      <w:lvlText w:val="%5."/>
      <w:lvlJc w:val="left"/>
      <w:pPr>
        <w:ind w:left="3234" w:hanging="360"/>
      </w:pPr>
    </w:lvl>
    <w:lvl w:ilvl="5" w:tplc="0419001B" w:tentative="1">
      <w:start w:val="1"/>
      <w:numFmt w:val="lowerRoman"/>
      <w:lvlText w:val="%6."/>
      <w:lvlJc w:val="right"/>
      <w:pPr>
        <w:ind w:left="3954" w:hanging="180"/>
      </w:pPr>
    </w:lvl>
    <w:lvl w:ilvl="6" w:tplc="0419000F" w:tentative="1">
      <w:start w:val="1"/>
      <w:numFmt w:val="decimal"/>
      <w:lvlText w:val="%7."/>
      <w:lvlJc w:val="left"/>
      <w:pPr>
        <w:ind w:left="4674" w:hanging="360"/>
      </w:pPr>
    </w:lvl>
    <w:lvl w:ilvl="7" w:tplc="04190019" w:tentative="1">
      <w:start w:val="1"/>
      <w:numFmt w:val="lowerLetter"/>
      <w:lvlText w:val="%8."/>
      <w:lvlJc w:val="left"/>
      <w:pPr>
        <w:ind w:left="5394" w:hanging="360"/>
      </w:pPr>
    </w:lvl>
    <w:lvl w:ilvl="8" w:tplc="0419001B" w:tentative="1">
      <w:start w:val="1"/>
      <w:numFmt w:val="lowerRoman"/>
      <w:lvlText w:val="%9."/>
      <w:lvlJc w:val="right"/>
      <w:pPr>
        <w:ind w:left="6114" w:hanging="180"/>
      </w:pPr>
    </w:lvl>
  </w:abstractNum>
  <w:abstractNum w:abstractNumId="43">
    <w:nsid w:val="7C786B58"/>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nsid w:val="7F727E81"/>
    <w:multiLevelType w:val="hybridMultilevel"/>
    <w:tmpl w:val="CC100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33"/>
  </w:num>
  <w:num w:numId="5">
    <w:abstractNumId w:val="40"/>
  </w:num>
  <w:num w:numId="6">
    <w:abstractNumId w:val="32"/>
  </w:num>
  <w:num w:numId="7">
    <w:abstractNumId w:val="18"/>
  </w:num>
  <w:num w:numId="8">
    <w:abstractNumId w:val="26"/>
  </w:num>
  <w:num w:numId="9">
    <w:abstractNumId w:val="44"/>
  </w:num>
  <w:num w:numId="10">
    <w:abstractNumId w:val="8"/>
  </w:num>
  <w:num w:numId="11">
    <w:abstractNumId w:val="39"/>
  </w:num>
  <w:num w:numId="12">
    <w:abstractNumId w:val="30"/>
  </w:num>
  <w:num w:numId="13">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5">
    <w:abstractNumId w:val="31"/>
  </w:num>
  <w:num w:numId="16">
    <w:abstractNumId w:val="20"/>
  </w:num>
  <w:num w:numId="17">
    <w:abstractNumId w:val="28"/>
  </w:num>
  <w:num w:numId="18">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209"/>
        <w:lvlJc w:val="left"/>
        <w:rPr>
          <w:rFonts w:ascii="Times New Roman" w:hAnsi="Times New Roman" w:cs="Times New Roman" w:hint="default"/>
        </w:rPr>
      </w:lvl>
    </w:lvlOverride>
  </w:num>
  <w:num w:numId="21">
    <w:abstractNumId w:val="21"/>
  </w:num>
  <w:num w:numId="22">
    <w:abstractNumId w:val="29"/>
  </w:num>
  <w:num w:numId="23">
    <w:abstractNumId w:val="19"/>
  </w:num>
  <w:num w:numId="24">
    <w:abstractNumId w:val="11"/>
  </w:num>
  <w:num w:numId="25">
    <w:abstractNumId w:val="14"/>
  </w:num>
  <w:num w:numId="26">
    <w:abstractNumId w:val="17"/>
  </w:num>
  <w:num w:numId="27">
    <w:abstractNumId w:val="42"/>
  </w:num>
  <w:num w:numId="28">
    <w:abstractNumId w:val="24"/>
  </w:num>
  <w:num w:numId="29">
    <w:abstractNumId w:val="22"/>
  </w:num>
  <w:num w:numId="30">
    <w:abstractNumId w:val="43"/>
  </w:num>
  <w:num w:numId="31">
    <w:abstractNumId w:val="36"/>
  </w:num>
  <w:num w:numId="32">
    <w:abstractNumId w:val="27"/>
  </w:num>
  <w:num w:numId="33">
    <w:abstractNumId w:val="23"/>
  </w:num>
  <w:num w:numId="34">
    <w:abstractNumId w:val="37"/>
  </w:num>
  <w:num w:numId="35">
    <w:abstractNumId w:val="38"/>
  </w:num>
  <w:num w:numId="36">
    <w:abstractNumId w:val="12"/>
  </w:num>
  <w:num w:numId="37">
    <w:abstractNumId w:val="34"/>
  </w:num>
  <w:num w:numId="38">
    <w:abstractNumId w:val="13"/>
  </w:num>
  <w:num w:numId="39">
    <w:abstractNumId w:val="25"/>
  </w:num>
  <w:num w:numId="40">
    <w:abstractNumId w:val="16"/>
  </w:num>
  <w:num w:numId="41">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44">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4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196610"/>
  </w:hdrShapeDefaults>
  <w:footnotePr>
    <w:footnote w:id="-1"/>
    <w:footnote w:id="0"/>
  </w:footnotePr>
  <w:endnotePr>
    <w:endnote w:id="-1"/>
    <w:endnote w:id="0"/>
  </w:endnotePr>
  <w:compat/>
  <w:rsids>
    <w:rsidRoot w:val="005C6E42"/>
    <w:rsid w:val="000106AF"/>
    <w:rsid w:val="00026BEE"/>
    <w:rsid w:val="00026CAD"/>
    <w:rsid w:val="00034013"/>
    <w:rsid w:val="000551E7"/>
    <w:rsid w:val="00055478"/>
    <w:rsid w:val="00060171"/>
    <w:rsid w:val="00060C10"/>
    <w:rsid w:val="00065431"/>
    <w:rsid w:val="00067809"/>
    <w:rsid w:val="00067A6A"/>
    <w:rsid w:val="00082BE9"/>
    <w:rsid w:val="00087DA5"/>
    <w:rsid w:val="0009320C"/>
    <w:rsid w:val="000B7A56"/>
    <w:rsid w:val="000C0BE6"/>
    <w:rsid w:val="000C409F"/>
    <w:rsid w:val="000D0985"/>
    <w:rsid w:val="000E4A0E"/>
    <w:rsid w:val="000E4F03"/>
    <w:rsid w:val="000E68EB"/>
    <w:rsid w:val="00102637"/>
    <w:rsid w:val="00104241"/>
    <w:rsid w:val="001048B8"/>
    <w:rsid w:val="00105F8D"/>
    <w:rsid w:val="00110E16"/>
    <w:rsid w:val="00113E69"/>
    <w:rsid w:val="00114BD2"/>
    <w:rsid w:val="00127F78"/>
    <w:rsid w:val="00140CDE"/>
    <w:rsid w:val="001413D2"/>
    <w:rsid w:val="0014797B"/>
    <w:rsid w:val="00161C51"/>
    <w:rsid w:val="00166086"/>
    <w:rsid w:val="0017266E"/>
    <w:rsid w:val="0017718F"/>
    <w:rsid w:val="00183584"/>
    <w:rsid w:val="001928CF"/>
    <w:rsid w:val="001A5A53"/>
    <w:rsid w:val="001B5532"/>
    <w:rsid w:val="001B6588"/>
    <w:rsid w:val="001B71BF"/>
    <w:rsid w:val="001E2C7A"/>
    <w:rsid w:val="001E75BB"/>
    <w:rsid w:val="001F04CE"/>
    <w:rsid w:val="001F5CD7"/>
    <w:rsid w:val="002177D1"/>
    <w:rsid w:val="0023099F"/>
    <w:rsid w:val="00235866"/>
    <w:rsid w:val="00236E21"/>
    <w:rsid w:val="00240136"/>
    <w:rsid w:val="00240BB5"/>
    <w:rsid w:val="00247C0A"/>
    <w:rsid w:val="002504BF"/>
    <w:rsid w:val="002536B3"/>
    <w:rsid w:val="00272DDF"/>
    <w:rsid w:val="00273E6F"/>
    <w:rsid w:val="002827DA"/>
    <w:rsid w:val="00283645"/>
    <w:rsid w:val="002929D6"/>
    <w:rsid w:val="0029342E"/>
    <w:rsid w:val="00296783"/>
    <w:rsid w:val="00296D5B"/>
    <w:rsid w:val="002A2E3D"/>
    <w:rsid w:val="002B7CEC"/>
    <w:rsid w:val="002C4498"/>
    <w:rsid w:val="002D24FB"/>
    <w:rsid w:val="002E0CFA"/>
    <w:rsid w:val="002E762F"/>
    <w:rsid w:val="002F05D0"/>
    <w:rsid w:val="002F6ECA"/>
    <w:rsid w:val="0030310C"/>
    <w:rsid w:val="00303F26"/>
    <w:rsid w:val="0030594D"/>
    <w:rsid w:val="00306DD5"/>
    <w:rsid w:val="00307FDD"/>
    <w:rsid w:val="0031162F"/>
    <w:rsid w:val="00311980"/>
    <w:rsid w:val="003125B1"/>
    <w:rsid w:val="0031295D"/>
    <w:rsid w:val="0031710C"/>
    <w:rsid w:val="00324913"/>
    <w:rsid w:val="00327E6D"/>
    <w:rsid w:val="00330DAA"/>
    <w:rsid w:val="00343643"/>
    <w:rsid w:val="00346492"/>
    <w:rsid w:val="003473E8"/>
    <w:rsid w:val="00351DB7"/>
    <w:rsid w:val="00352FC4"/>
    <w:rsid w:val="003546BA"/>
    <w:rsid w:val="003560AF"/>
    <w:rsid w:val="003616F6"/>
    <w:rsid w:val="00361F70"/>
    <w:rsid w:val="003650CC"/>
    <w:rsid w:val="003717EF"/>
    <w:rsid w:val="003751FE"/>
    <w:rsid w:val="00375422"/>
    <w:rsid w:val="00376811"/>
    <w:rsid w:val="00376A8F"/>
    <w:rsid w:val="00377AFC"/>
    <w:rsid w:val="003853C7"/>
    <w:rsid w:val="0038593B"/>
    <w:rsid w:val="003868FE"/>
    <w:rsid w:val="003A31A1"/>
    <w:rsid w:val="003A797A"/>
    <w:rsid w:val="003C589E"/>
    <w:rsid w:val="003C7FE1"/>
    <w:rsid w:val="003D0704"/>
    <w:rsid w:val="00402736"/>
    <w:rsid w:val="00421C86"/>
    <w:rsid w:val="0042534E"/>
    <w:rsid w:val="00426AC6"/>
    <w:rsid w:val="004459D5"/>
    <w:rsid w:val="00461D85"/>
    <w:rsid w:val="00464ACB"/>
    <w:rsid w:val="004664E3"/>
    <w:rsid w:val="004718BC"/>
    <w:rsid w:val="00472F4B"/>
    <w:rsid w:val="004852FA"/>
    <w:rsid w:val="0049732E"/>
    <w:rsid w:val="004A04CA"/>
    <w:rsid w:val="004B20A8"/>
    <w:rsid w:val="004B368A"/>
    <w:rsid w:val="004B4ACC"/>
    <w:rsid w:val="004C6A83"/>
    <w:rsid w:val="004E0534"/>
    <w:rsid w:val="004E1AC4"/>
    <w:rsid w:val="004E3906"/>
    <w:rsid w:val="004E70B5"/>
    <w:rsid w:val="005042EA"/>
    <w:rsid w:val="0051030C"/>
    <w:rsid w:val="005152CA"/>
    <w:rsid w:val="00515C63"/>
    <w:rsid w:val="00526F78"/>
    <w:rsid w:val="005345E1"/>
    <w:rsid w:val="00550D47"/>
    <w:rsid w:val="00551DF2"/>
    <w:rsid w:val="0055553B"/>
    <w:rsid w:val="005673D8"/>
    <w:rsid w:val="00567B55"/>
    <w:rsid w:val="0058062C"/>
    <w:rsid w:val="00593793"/>
    <w:rsid w:val="0059381A"/>
    <w:rsid w:val="005A48C4"/>
    <w:rsid w:val="005A4B79"/>
    <w:rsid w:val="005B72EB"/>
    <w:rsid w:val="005C6E42"/>
    <w:rsid w:val="005D31D8"/>
    <w:rsid w:val="005D42DE"/>
    <w:rsid w:val="005E70C7"/>
    <w:rsid w:val="005F413B"/>
    <w:rsid w:val="005F4D6E"/>
    <w:rsid w:val="006001D7"/>
    <w:rsid w:val="006175D6"/>
    <w:rsid w:val="006236DE"/>
    <w:rsid w:val="00623791"/>
    <w:rsid w:val="0063144E"/>
    <w:rsid w:val="00643A55"/>
    <w:rsid w:val="00647C21"/>
    <w:rsid w:val="00651260"/>
    <w:rsid w:val="0065256C"/>
    <w:rsid w:val="00661AEF"/>
    <w:rsid w:val="00671522"/>
    <w:rsid w:val="00671B28"/>
    <w:rsid w:val="0068206B"/>
    <w:rsid w:val="00692A4E"/>
    <w:rsid w:val="006A2190"/>
    <w:rsid w:val="006A5431"/>
    <w:rsid w:val="006A7CA4"/>
    <w:rsid w:val="006C2569"/>
    <w:rsid w:val="006E2119"/>
    <w:rsid w:val="006F6F01"/>
    <w:rsid w:val="00712ACB"/>
    <w:rsid w:val="00715463"/>
    <w:rsid w:val="00723AEA"/>
    <w:rsid w:val="00746884"/>
    <w:rsid w:val="00752241"/>
    <w:rsid w:val="00763F0E"/>
    <w:rsid w:val="0076762F"/>
    <w:rsid w:val="00767B4A"/>
    <w:rsid w:val="007738D0"/>
    <w:rsid w:val="00774770"/>
    <w:rsid w:val="00776AED"/>
    <w:rsid w:val="00792060"/>
    <w:rsid w:val="007A250F"/>
    <w:rsid w:val="007B28D5"/>
    <w:rsid w:val="007C4348"/>
    <w:rsid w:val="007C65DE"/>
    <w:rsid w:val="007D4D34"/>
    <w:rsid w:val="007E2314"/>
    <w:rsid w:val="007E65B0"/>
    <w:rsid w:val="00804CE4"/>
    <w:rsid w:val="0080538B"/>
    <w:rsid w:val="00805935"/>
    <w:rsid w:val="00813436"/>
    <w:rsid w:val="008135CE"/>
    <w:rsid w:val="00820448"/>
    <w:rsid w:val="00826E5F"/>
    <w:rsid w:val="00830CE9"/>
    <w:rsid w:val="00836D71"/>
    <w:rsid w:val="00852667"/>
    <w:rsid w:val="00854064"/>
    <w:rsid w:val="008577E2"/>
    <w:rsid w:val="00861063"/>
    <w:rsid w:val="008652F3"/>
    <w:rsid w:val="0086699C"/>
    <w:rsid w:val="0086701C"/>
    <w:rsid w:val="00876076"/>
    <w:rsid w:val="00881FCE"/>
    <w:rsid w:val="008869A6"/>
    <w:rsid w:val="0088748C"/>
    <w:rsid w:val="008928C0"/>
    <w:rsid w:val="00893336"/>
    <w:rsid w:val="0089515C"/>
    <w:rsid w:val="008A0D12"/>
    <w:rsid w:val="008A4711"/>
    <w:rsid w:val="008B4FAC"/>
    <w:rsid w:val="008D1048"/>
    <w:rsid w:val="008D2759"/>
    <w:rsid w:val="008D5BDA"/>
    <w:rsid w:val="008E16D7"/>
    <w:rsid w:val="008E1F0F"/>
    <w:rsid w:val="008E3696"/>
    <w:rsid w:val="008E7D2A"/>
    <w:rsid w:val="009006FC"/>
    <w:rsid w:val="00914F7E"/>
    <w:rsid w:val="0092133F"/>
    <w:rsid w:val="009220CD"/>
    <w:rsid w:val="00931A35"/>
    <w:rsid w:val="0093568C"/>
    <w:rsid w:val="00950B29"/>
    <w:rsid w:val="009539D6"/>
    <w:rsid w:val="009659AE"/>
    <w:rsid w:val="00982325"/>
    <w:rsid w:val="009915E7"/>
    <w:rsid w:val="00993884"/>
    <w:rsid w:val="00993C4A"/>
    <w:rsid w:val="009A1709"/>
    <w:rsid w:val="009B35BC"/>
    <w:rsid w:val="009B40E5"/>
    <w:rsid w:val="009C31F4"/>
    <w:rsid w:val="009C4BCB"/>
    <w:rsid w:val="009C5D98"/>
    <w:rsid w:val="009D6673"/>
    <w:rsid w:val="009F3104"/>
    <w:rsid w:val="009F75DA"/>
    <w:rsid w:val="00A00AC0"/>
    <w:rsid w:val="00A10641"/>
    <w:rsid w:val="00A22F9F"/>
    <w:rsid w:val="00A24C69"/>
    <w:rsid w:val="00A26E5A"/>
    <w:rsid w:val="00A40BF3"/>
    <w:rsid w:val="00A41F9F"/>
    <w:rsid w:val="00A45048"/>
    <w:rsid w:val="00A620CC"/>
    <w:rsid w:val="00A7259C"/>
    <w:rsid w:val="00A86E5A"/>
    <w:rsid w:val="00A91BC0"/>
    <w:rsid w:val="00A97E0F"/>
    <w:rsid w:val="00AA4F9D"/>
    <w:rsid w:val="00AB5BA4"/>
    <w:rsid w:val="00AC49A5"/>
    <w:rsid w:val="00AD3F2F"/>
    <w:rsid w:val="00AD60D2"/>
    <w:rsid w:val="00AD694B"/>
    <w:rsid w:val="00AE0576"/>
    <w:rsid w:val="00AE073D"/>
    <w:rsid w:val="00AE5ACF"/>
    <w:rsid w:val="00AF3C8F"/>
    <w:rsid w:val="00AF401C"/>
    <w:rsid w:val="00B16C89"/>
    <w:rsid w:val="00B17BA7"/>
    <w:rsid w:val="00B20F0A"/>
    <w:rsid w:val="00B253F9"/>
    <w:rsid w:val="00B26F24"/>
    <w:rsid w:val="00B35D58"/>
    <w:rsid w:val="00B37366"/>
    <w:rsid w:val="00B40D65"/>
    <w:rsid w:val="00B43B19"/>
    <w:rsid w:val="00B46DB3"/>
    <w:rsid w:val="00B51552"/>
    <w:rsid w:val="00B51A31"/>
    <w:rsid w:val="00B553C0"/>
    <w:rsid w:val="00B55411"/>
    <w:rsid w:val="00B55A3F"/>
    <w:rsid w:val="00B608BA"/>
    <w:rsid w:val="00B60AA0"/>
    <w:rsid w:val="00B61E06"/>
    <w:rsid w:val="00B624DC"/>
    <w:rsid w:val="00B65896"/>
    <w:rsid w:val="00B66903"/>
    <w:rsid w:val="00BA0569"/>
    <w:rsid w:val="00BA2527"/>
    <w:rsid w:val="00BB1391"/>
    <w:rsid w:val="00BB7092"/>
    <w:rsid w:val="00BB7BBE"/>
    <w:rsid w:val="00BC4E6B"/>
    <w:rsid w:val="00BC5058"/>
    <w:rsid w:val="00BC5FD2"/>
    <w:rsid w:val="00BE0122"/>
    <w:rsid w:val="00BE3365"/>
    <w:rsid w:val="00BF0F72"/>
    <w:rsid w:val="00BF7802"/>
    <w:rsid w:val="00BF7AAE"/>
    <w:rsid w:val="00C06F1B"/>
    <w:rsid w:val="00C070B3"/>
    <w:rsid w:val="00C20503"/>
    <w:rsid w:val="00C2439D"/>
    <w:rsid w:val="00C26731"/>
    <w:rsid w:val="00C27745"/>
    <w:rsid w:val="00C30F59"/>
    <w:rsid w:val="00C436ED"/>
    <w:rsid w:val="00C478B2"/>
    <w:rsid w:val="00C54E85"/>
    <w:rsid w:val="00C5701F"/>
    <w:rsid w:val="00C648CD"/>
    <w:rsid w:val="00C7581F"/>
    <w:rsid w:val="00C96410"/>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37DA3"/>
    <w:rsid w:val="00D44F00"/>
    <w:rsid w:val="00D62797"/>
    <w:rsid w:val="00D65729"/>
    <w:rsid w:val="00D65D6B"/>
    <w:rsid w:val="00D72A19"/>
    <w:rsid w:val="00DA0642"/>
    <w:rsid w:val="00DA66CD"/>
    <w:rsid w:val="00DB430F"/>
    <w:rsid w:val="00DC10E4"/>
    <w:rsid w:val="00DC1F18"/>
    <w:rsid w:val="00DC2F20"/>
    <w:rsid w:val="00DD112F"/>
    <w:rsid w:val="00DD1544"/>
    <w:rsid w:val="00DD327A"/>
    <w:rsid w:val="00DE1232"/>
    <w:rsid w:val="00DE3B9F"/>
    <w:rsid w:val="00DE46B7"/>
    <w:rsid w:val="00DE63DF"/>
    <w:rsid w:val="00DE694E"/>
    <w:rsid w:val="00DF0FF1"/>
    <w:rsid w:val="00DF14D9"/>
    <w:rsid w:val="00DF4506"/>
    <w:rsid w:val="00DF5220"/>
    <w:rsid w:val="00E039B7"/>
    <w:rsid w:val="00E039DE"/>
    <w:rsid w:val="00E03B26"/>
    <w:rsid w:val="00E31FD1"/>
    <w:rsid w:val="00E46220"/>
    <w:rsid w:val="00E47AB3"/>
    <w:rsid w:val="00E52112"/>
    <w:rsid w:val="00E61D0B"/>
    <w:rsid w:val="00E65782"/>
    <w:rsid w:val="00E70E91"/>
    <w:rsid w:val="00E84698"/>
    <w:rsid w:val="00E90911"/>
    <w:rsid w:val="00E96486"/>
    <w:rsid w:val="00E975B4"/>
    <w:rsid w:val="00EC6913"/>
    <w:rsid w:val="00EC6E25"/>
    <w:rsid w:val="00ED44F2"/>
    <w:rsid w:val="00EE4A10"/>
    <w:rsid w:val="00EF1AE7"/>
    <w:rsid w:val="00EF4AD5"/>
    <w:rsid w:val="00F06D90"/>
    <w:rsid w:val="00F155B8"/>
    <w:rsid w:val="00F15E90"/>
    <w:rsid w:val="00F244DA"/>
    <w:rsid w:val="00F24CFA"/>
    <w:rsid w:val="00F2704E"/>
    <w:rsid w:val="00F312F6"/>
    <w:rsid w:val="00F41304"/>
    <w:rsid w:val="00F4636F"/>
    <w:rsid w:val="00F57A22"/>
    <w:rsid w:val="00F628AD"/>
    <w:rsid w:val="00F71254"/>
    <w:rsid w:val="00F824C2"/>
    <w:rsid w:val="00F8381B"/>
    <w:rsid w:val="00F83A66"/>
    <w:rsid w:val="00FB6F63"/>
    <w:rsid w:val="00FC0BA5"/>
    <w:rsid w:val="00FD0095"/>
    <w:rsid w:val="00FD08E2"/>
    <w:rsid w:val="00FD5526"/>
    <w:rsid w:val="00FD7614"/>
    <w:rsid w:val="00FF026F"/>
    <w:rsid w:val="00FF408B"/>
    <w:rsid w:val="00FF5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6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99"/>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nhideWhenUsed/>
    <w:rsid w:val="005C6E42"/>
    <w:rPr>
      <w:rFonts w:ascii="Tahoma" w:hAnsi="Tahoma" w:cs="Tahoma"/>
      <w:sz w:val="16"/>
      <w:szCs w:val="16"/>
    </w:rPr>
  </w:style>
  <w:style w:type="character" w:customStyle="1" w:styleId="a7">
    <w:name w:val="Текст выноски Знак"/>
    <w:basedOn w:val="a0"/>
    <w:link w:val="a6"/>
    <w:rsid w:val="005C6E42"/>
    <w:rPr>
      <w:rFonts w:ascii="Tahoma" w:eastAsia="Times New Roman" w:hAnsi="Tahoma" w:cs="Tahoma"/>
      <w:sz w:val="16"/>
      <w:szCs w:val="16"/>
      <w:lang w:eastAsia="ru-RU"/>
    </w:rPr>
  </w:style>
  <w:style w:type="paragraph" w:customStyle="1" w:styleId="ConsPlusNormal">
    <w:name w:val="ConsPlusNormal"/>
    <w:link w:val="ConsPlusNormal0"/>
    <w:uiPriority w:val="99"/>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iPriority w:val="99"/>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uiPriority w:val="99"/>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nhideWhenUsed/>
    <w:rsid w:val="00B40D65"/>
    <w:pPr>
      <w:spacing w:after="120"/>
    </w:pPr>
  </w:style>
  <w:style w:type="character" w:customStyle="1" w:styleId="af4">
    <w:name w:val="Основной текст Знак"/>
    <w:aliases w:val="Знак Знак,Знак Знак1,Основной текст Знак1"/>
    <w:basedOn w:val="a0"/>
    <w:link w:val="af3"/>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locked/>
    <w:rsid w:val="00852667"/>
    <w:rPr>
      <w:b/>
      <w:sz w:val="32"/>
    </w:rPr>
  </w:style>
  <w:style w:type="paragraph" w:styleId="af8">
    <w:name w:val="Title"/>
    <w:basedOn w:val="a"/>
    <w:link w:val="af7"/>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uiPriority w:val="22"/>
    <w:qFormat/>
    <w:rsid w:val="002177D1"/>
    <w:rPr>
      <w:b/>
      <w:bCs/>
    </w:rPr>
  </w:style>
  <w:style w:type="paragraph" w:customStyle="1" w:styleId="19">
    <w:name w:val="Без интервала1"/>
    <w:link w:val="NoSpacingChar"/>
    <w:uiPriority w:val="99"/>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uiPriority w:val="99"/>
    <w:rsid w:val="00DF5220"/>
    <w:pPr>
      <w:tabs>
        <w:tab w:val="num" w:pos="795"/>
      </w:tabs>
      <w:ind w:firstLine="1080"/>
      <w:jc w:val="both"/>
    </w:pPr>
    <w:rPr>
      <w:sz w:val="28"/>
    </w:rPr>
  </w:style>
  <w:style w:type="character" w:customStyle="1" w:styleId="27">
    <w:name w:val="Основной текст с отступом 2 Знак"/>
    <w:basedOn w:val="a0"/>
    <w:link w:val="26"/>
    <w:uiPriority w:val="99"/>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1">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 w:type="character" w:customStyle="1" w:styleId="FontStyle57">
    <w:name w:val="Font Style57"/>
    <w:uiPriority w:val="99"/>
    <w:rsid w:val="00330DAA"/>
    <w:rPr>
      <w:rFonts w:ascii="Cambria" w:hAnsi="Cambria" w:cs="Cambria"/>
      <w:sz w:val="20"/>
      <w:szCs w:val="20"/>
    </w:rPr>
  </w:style>
  <w:style w:type="paragraph" w:customStyle="1" w:styleId="articledecorationfirst">
    <w:name w:val="article_decoration_first"/>
    <w:basedOn w:val="a"/>
    <w:rsid w:val="00BF7AAE"/>
    <w:pPr>
      <w:spacing w:before="100" w:beforeAutospacing="1" w:after="100" w:afterAutospacing="1"/>
    </w:pPr>
  </w:style>
  <w:style w:type="paragraph" w:customStyle="1" w:styleId="headertexttopleveltextcentertext">
    <w:name w:val="headertext topleveltext centertext"/>
    <w:basedOn w:val="a"/>
    <w:rsid w:val="00671B28"/>
    <w:pPr>
      <w:spacing w:before="100" w:beforeAutospacing="1" w:after="100" w:afterAutospacing="1"/>
      <w:ind w:firstLine="709"/>
      <w:jc w:val="both"/>
    </w:pPr>
  </w:style>
  <w:style w:type="character" w:customStyle="1" w:styleId="1d">
    <w:name w:val="Гиперссылка1"/>
    <w:basedOn w:val="a0"/>
    <w:rsid w:val="00671B28"/>
  </w:style>
  <w:style w:type="paragraph" w:styleId="aff0">
    <w:name w:val="annotation text"/>
    <w:basedOn w:val="a"/>
    <w:link w:val="1e"/>
    <w:uiPriority w:val="99"/>
    <w:semiHidden/>
    <w:unhideWhenUsed/>
    <w:rsid w:val="00C7581F"/>
    <w:pPr>
      <w:spacing w:after="200"/>
    </w:pPr>
    <w:rPr>
      <w:rFonts w:ascii="Calibri" w:eastAsia="Calibri" w:hAnsi="Calibri"/>
      <w:sz w:val="20"/>
      <w:szCs w:val="20"/>
    </w:rPr>
  </w:style>
  <w:style w:type="character" w:customStyle="1" w:styleId="aff1">
    <w:name w:val="Текст примечания Знак"/>
    <w:basedOn w:val="a0"/>
    <w:link w:val="aff0"/>
    <w:uiPriority w:val="99"/>
    <w:semiHidden/>
    <w:rsid w:val="00C7581F"/>
    <w:rPr>
      <w:rFonts w:ascii="Times New Roman" w:eastAsia="Times New Roman" w:hAnsi="Times New Roman" w:cs="Times New Roman"/>
      <w:sz w:val="20"/>
      <w:szCs w:val="20"/>
      <w:lang w:eastAsia="ru-RU"/>
    </w:rPr>
  </w:style>
  <w:style w:type="paragraph" w:styleId="aff2">
    <w:name w:val="annotation subject"/>
    <w:basedOn w:val="aff0"/>
    <w:next w:val="aff0"/>
    <w:link w:val="1f"/>
    <w:uiPriority w:val="99"/>
    <w:semiHidden/>
    <w:unhideWhenUsed/>
    <w:rsid w:val="00C7581F"/>
    <w:rPr>
      <w:b/>
      <w:bCs/>
    </w:rPr>
  </w:style>
  <w:style w:type="character" w:customStyle="1" w:styleId="aff3">
    <w:name w:val="Тема примечания Знак"/>
    <w:basedOn w:val="aff1"/>
    <w:link w:val="aff2"/>
    <w:uiPriority w:val="99"/>
    <w:semiHidden/>
    <w:rsid w:val="00C7581F"/>
    <w:rPr>
      <w:b/>
      <w:bCs/>
    </w:rPr>
  </w:style>
  <w:style w:type="paragraph" w:styleId="aff4">
    <w:name w:val="Revision"/>
    <w:uiPriority w:val="99"/>
    <w:semiHidden/>
    <w:rsid w:val="00C7581F"/>
    <w:pPr>
      <w:spacing w:after="0" w:line="240" w:lineRule="auto"/>
    </w:pPr>
    <w:rPr>
      <w:rFonts w:ascii="Calibri" w:hAnsi="Calibri" w:cs="Calibri"/>
    </w:rPr>
  </w:style>
  <w:style w:type="character" w:customStyle="1" w:styleId="ConsPlusNormal0">
    <w:name w:val="ConsPlusNormal Знак"/>
    <w:link w:val="ConsPlusNormal"/>
    <w:locked/>
    <w:rsid w:val="00C7581F"/>
    <w:rPr>
      <w:rFonts w:ascii="Arial" w:hAnsi="Arial" w:cs="Arial"/>
      <w:sz w:val="20"/>
      <w:szCs w:val="20"/>
    </w:rPr>
  </w:style>
  <w:style w:type="character" w:styleId="aff5">
    <w:name w:val="annotation reference"/>
    <w:uiPriority w:val="99"/>
    <w:semiHidden/>
    <w:unhideWhenUsed/>
    <w:rsid w:val="00C7581F"/>
    <w:rPr>
      <w:sz w:val="16"/>
      <w:szCs w:val="16"/>
    </w:rPr>
  </w:style>
  <w:style w:type="character" w:customStyle="1" w:styleId="1e">
    <w:name w:val="Текст примечания Знак1"/>
    <w:basedOn w:val="a0"/>
    <w:link w:val="aff0"/>
    <w:uiPriority w:val="99"/>
    <w:semiHidden/>
    <w:locked/>
    <w:rsid w:val="00C7581F"/>
    <w:rPr>
      <w:rFonts w:ascii="Calibri" w:hAnsi="Calibri" w:cs="Times New Roman"/>
      <w:sz w:val="20"/>
      <w:szCs w:val="20"/>
      <w:lang w:eastAsia="ru-RU"/>
    </w:rPr>
  </w:style>
  <w:style w:type="character" w:customStyle="1" w:styleId="1f">
    <w:name w:val="Тема примечания Знак1"/>
    <w:basedOn w:val="1e"/>
    <w:link w:val="aff2"/>
    <w:uiPriority w:val="99"/>
    <w:semiHidden/>
    <w:locked/>
    <w:rsid w:val="00C7581F"/>
    <w:rPr>
      <w:b/>
      <w:bCs/>
    </w:rPr>
  </w:style>
  <w:style w:type="paragraph" w:customStyle="1" w:styleId="msonormalcxsplast">
    <w:name w:val="msonormalcxsplast"/>
    <w:basedOn w:val="a"/>
    <w:rsid w:val="00F06D90"/>
    <w:pPr>
      <w:spacing w:before="45"/>
    </w:p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6829166">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2147664">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34029497">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155805583">
      <w:bodyDiv w:val="1"/>
      <w:marLeft w:val="0"/>
      <w:marRight w:val="0"/>
      <w:marTop w:val="0"/>
      <w:marBottom w:val="0"/>
      <w:divBdr>
        <w:top w:val="none" w:sz="0" w:space="0" w:color="auto"/>
        <w:left w:val="none" w:sz="0" w:space="0" w:color="auto"/>
        <w:bottom w:val="none" w:sz="0" w:space="0" w:color="auto"/>
        <w:right w:val="none" w:sz="0" w:space="0" w:color="auto"/>
      </w:divBdr>
    </w:div>
    <w:div w:id="163783093">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393818791">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598560686">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46329">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18045154">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788745250">
      <w:bodyDiv w:val="1"/>
      <w:marLeft w:val="0"/>
      <w:marRight w:val="0"/>
      <w:marTop w:val="0"/>
      <w:marBottom w:val="0"/>
      <w:divBdr>
        <w:top w:val="none" w:sz="0" w:space="0" w:color="auto"/>
        <w:left w:val="none" w:sz="0" w:space="0" w:color="auto"/>
        <w:bottom w:val="none" w:sz="0" w:space="0" w:color="auto"/>
        <w:right w:val="none" w:sz="0" w:space="0" w:color="auto"/>
      </w:divBdr>
    </w:div>
    <w:div w:id="90171531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1044865056">
      <w:bodyDiv w:val="1"/>
      <w:marLeft w:val="0"/>
      <w:marRight w:val="0"/>
      <w:marTop w:val="0"/>
      <w:marBottom w:val="0"/>
      <w:divBdr>
        <w:top w:val="none" w:sz="0" w:space="0" w:color="auto"/>
        <w:left w:val="none" w:sz="0" w:space="0" w:color="auto"/>
        <w:bottom w:val="none" w:sz="0" w:space="0" w:color="auto"/>
        <w:right w:val="none" w:sz="0" w:space="0" w:color="auto"/>
      </w:divBdr>
    </w:div>
    <w:div w:id="1049232039">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061488723">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168523586">
      <w:bodyDiv w:val="1"/>
      <w:marLeft w:val="0"/>
      <w:marRight w:val="0"/>
      <w:marTop w:val="0"/>
      <w:marBottom w:val="0"/>
      <w:divBdr>
        <w:top w:val="none" w:sz="0" w:space="0" w:color="auto"/>
        <w:left w:val="none" w:sz="0" w:space="0" w:color="auto"/>
        <w:bottom w:val="none" w:sz="0" w:space="0" w:color="auto"/>
        <w:right w:val="none" w:sz="0" w:space="0" w:color="auto"/>
      </w:divBdr>
    </w:div>
    <w:div w:id="1234197677">
      <w:bodyDiv w:val="1"/>
      <w:marLeft w:val="0"/>
      <w:marRight w:val="0"/>
      <w:marTop w:val="0"/>
      <w:marBottom w:val="0"/>
      <w:divBdr>
        <w:top w:val="none" w:sz="0" w:space="0" w:color="auto"/>
        <w:left w:val="none" w:sz="0" w:space="0" w:color="auto"/>
        <w:bottom w:val="none" w:sz="0" w:space="0" w:color="auto"/>
        <w:right w:val="none" w:sz="0" w:space="0" w:color="auto"/>
      </w:divBdr>
    </w:div>
    <w:div w:id="1290279649">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39526212">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478955068">
      <w:bodyDiv w:val="1"/>
      <w:marLeft w:val="0"/>
      <w:marRight w:val="0"/>
      <w:marTop w:val="0"/>
      <w:marBottom w:val="0"/>
      <w:divBdr>
        <w:top w:val="none" w:sz="0" w:space="0" w:color="auto"/>
        <w:left w:val="none" w:sz="0" w:space="0" w:color="auto"/>
        <w:bottom w:val="none" w:sz="0" w:space="0" w:color="auto"/>
        <w:right w:val="none" w:sz="0" w:space="0" w:color="auto"/>
      </w:divBdr>
    </w:div>
    <w:div w:id="1483228292">
      <w:bodyDiv w:val="1"/>
      <w:marLeft w:val="0"/>
      <w:marRight w:val="0"/>
      <w:marTop w:val="0"/>
      <w:marBottom w:val="0"/>
      <w:divBdr>
        <w:top w:val="none" w:sz="0" w:space="0" w:color="auto"/>
        <w:left w:val="none" w:sz="0" w:space="0" w:color="auto"/>
        <w:bottom w:val="none" w:sz="0" w:space="0" w:color="auto"/>
        <w:right w:val="none" w:sz="0" w:space="0" w:color="auto"/>
      </w:divBdr>
    </w:div>
    <w:div w:id="1487093157">
      <w:bodyDiv w:val="1"/>
      <w:marLeft w:val="0"/>
      <w:marRight w:val="0"/>
      <w:marTop w:val="0"/>
      <w:marBottom w:val="0"/>
      <w:divBdr>
        <w:top w:val="none" w:sz="0" w:space="0" w:color="auto"/>
        <w:left w:val="none" w:sz="0" w:space="0" w:color="auto"/>
        <w:bottom w:val="none" w:sz="0" w:space="0" w:color="auto"/>
        <w:right w:val="none" w:sz="0" w:space="0" w:color="auto"/>
      </w:divBdr>
    </w:div>
    <w:div w:id="151148036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517503123">
      <w:bodyDiv w:val="1"/>
      <w:marLeft w:val="0"/>
      <w:marRight w:val="0"/>
      <w:marTop w:val="0"/>
      <w:marBottom w:val="0"/>
      <w:divBdr>
        <w:top w:val="none" w:sz="0" w:space="0" w:color="auto"/>
        <w:left w:val="none" w:sz="0" w:space="0" w:color="auto"/>
        <w:bottom w:val="none" w:sz="0" w:space="0" w:color="auto"/>
        <w:right w:val="none" w:sz="0" w:space="0" w:color="auto"/>
      </w:divBdr>
    </w:div>
    <w:div w:id="1531408897">
      <w:bodyDiv w:val="1"/>
      <w:marLeft w:val="0"/>
      <w:marRight w:val="0"/>
      <w:marTop w:val="0"/>
      <w:marBottom w:val="0"/>
      <w:divBdr>
        <w:top w:val="none" w:sz="0" w:space="0" w:color="auto"/>
        <w:left w:val="none" w:sz="0" w:space="0" w:color="auto"/>
        <w:bottom w:val="none" w:sz="0" w:space="0" w:color="auto"/>
        <w:right w:val="none" w:sz="0" w:space="0" w:color="auto"/>
      </w:divBdr>
    </w:div>
    <w:div w:id="1542128929">
      <w:bodyDiv w:val="1"/>
      <w:marLeft w:val="0"/>
      <w:marRight w:val="0"/>
      <w:marTop w:val="0"/>
      <w:marBottom w:val="0"/>
      <w:divBdr>
        <w:top w:val="none" w:sz="0" w:space="0" w:color="auto"/>
        <w:left w:val="none" w:sz="0" w:space="0" w:color="auto"/>
        <w:bottom w:val="none" w:sz="0" w:space="0" w:color="auto"/>
        <w:right w:val="none" w:sz="0" w:space="0" w:color="auto"/>
      </w:divBdr>
    </w:div>
    <w:div w:id="1643270209">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692028628">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810200199">
      <w:bodyDiv w:val="1"/>
      <w:marLeft w:val="0"/>
      <w:marRight w:val="0"/>
      <w:marTop w:val="0"/>
      <w:marBottom w:val="0"/>
      <w:divBdr>
        <w:top w:val="none" w:sz="0" w:space="0" w:color="auto"/>
        <w:left w:val="none" w:sz="0" w:space="0" w:color="auto"/>
        <w:bottom w:val="none" w:sz="0" w:space="0" w:color="auto"/>
        <w:right w:val="none" w:sz="0" w:space="0" w:color="auto"/>
      </w:divBdr>
    </w:div>
    <w:div w:id="1832066544">
      <w:bodyDiv w:val="1"/>
      <w:marLeft w:val="0"/>
      <w:marRight w:val="0"/>
      <w:marTop w:val="0"/>
      <w:marBottom w:val="0"/>
      <w:divBdr>
        <w:top w:val="none" w:sz="0" w:space="0" w:color="auto"/>
        <w:left w:val="none" w:sz="0" w:space="0" w:color="auto"/>
        <w:bottom w:val="none" w:sz="0" w:space="0" w:color="auto"/>
        <w:right w:val="none" w:sz="0" w:space="0" w:color="auto"/>
      </w:divBdr>
    </w:div>
    <w:div w:id="1844318194">
      <w:bodyDiv w:val="1"/>
      <w:marLeft w:val="0"/>
      <w:marRight w:val="0"/>
      <w:marTop w:val="0"/>
      <w:marBottom w:val="0"/>
      <w:divBdr>
        <w:top w:val="none" w:sz="0" w:space="0" w:color="auto"/>
        <w:left w:val="none" w:sz="0" w:space="0" w:color="auto"/>
        <w:bottom w:val="none" w:sz="0" w:space="0" w:color="auto"/>
        <w:right w:val="none" w:sz="0" w:space="0" w:color="auto"/>
      </w:divBdr>
    </w:div>
    <w:div w:id="1859925924">
      <w:bodyDiv w:val="1"/>
      <w:marLeft w:val="0"/>
      <w:marRight w:val="0"/>
      <w:marTop w:val="0"/>
      <w:marBottom w:val="0"/>
      <w:divBdr>
        <w:top w:val="none" w:sz="0" w:space="0" w:color="auto"/>
        <w:left w:val="none" w:sz="0" w:space="0" w:color="auto"/>
        <w:bottom w:val="none" w:sz="0" w:space="0" w:color="auto"/>
        <w:right w:val="none" w:sz="0" w:space="0" w:color="auto"/>
      </w:divBdr>
    </w:div>
    <w:div w:id="1864051298">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34719112">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 w:id="2141267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1.png"/><Relationship Id="rId18" Type="http://schemas.openxmlformats.org/officeDocument/2006/relationships/hyperlink" Target="consultantplus://offline/ref=1790AA2CC3AE3196A9E0204B89EF988D98470869F9B1042DC77BE9145439PEI" TargetMode="External"/><Relationship Id="rId3" Type="http://schemas.openxmlformats.org/officeDocument/2006/relationships/styles" Target="styles.xml"/><Relationship Id="rId21" Type="http://schemas.openxmlformats.org/officeDocument/2006/relationships/hyperlink" Target="consultantplus://offline/ref=1790AA2CC3AE3196A9E0204B89EF988D98470869F9B1042DC77BE9145439PEI" TargetMode="External"/><Relationship Id="rId7" Type="http://schemas.openxmlformats.org/officeDocument/2006/relationships/endnotes" Target="endnotes.xml"/><Relationship Id="rId12" Type="http://schemas.openxmlformats.org/officeDocument/2006/relationships/hyperlink" Target="http://pravo.minjust.ru:8080/bigs/showDocument.html?id=96E20C02-1B12-465A-B64C-24AA92270007" TargetMode="External"/><Relationship Id="rId17" Type="http://schemas.openxmlformats.org/officeDocument/2006/relationships/hyperlink" Target="consultantplus://offline/ref=E2BDC3C8B0B7ECFD6D4A862096E93E0314674E082F8A32A404A69044E0DAF33B1ED02084B13A77iAD"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E2BDC3C8B0B7ECFD6D4A86369585600A1F6C100D228D38F050F9CB19B7D3F96C599F79C3F6327B19A9BAB575i0D" TargetMode="External"/><Relationship Id="rId20" Type="http://schemas.openxmlformats.org/officeDocument/2006/relationships/hyperlink" Target="consultantplus://offline/ref=1790AA2CC3AE3196A9E0204B89EF988D98470869F9B1042DC77BE9145439PE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dm.%20krasnoselsk@mail.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Users\user\Desktop\2009-2021\2021%20&#1075;&#1086;&#1076;\&#1057;&#1077;&#1089;&#1089;&#1080;&#1080;\16%20&#1089;&#1077;&#1089;&#1089;&#1080;&#1103;\&#1088;&#1077;&#1096;&#1077;&#1085;&#1080;&#1103;%20&#8470;72.doc" TargetMode="External"/><Relationship Id="rId23" Type="http://schemas.openxmlformats.org/officeDocument/2006/relationships/hyperlink" Target="consultantplus://offline/ref=1790AA2CC3AE3196A9E0204B89EF988D98470869F9B1042DC77BE9145439PEI" TargetMode="External"/><Relationship Id="rId10" Type="http://schemas.openxmlformats.org/officeDocument/2006/relationships/hyperlink" Target="http://krasnoselye.nso.ru/" TargetMode="External"/><Relationship Id="rId19" Type="http://schemas.openxmlformats.org/officeDocument/2006/relationships/hyperlink" Target="consultantplus://offline/ref=1790AA2CC3AE3196A9E0204B89EF988D98470869F9B1042DC77BE9145439PEI"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consultantplus://offline/ref=1790AA2CC3AE3196A9E0204B89EF988D98470869F9B1042DC77BE9145439PEI" TargetMode="External"/><Relationship Id="rId22" Type="http://schemas.openxmlformats.org/officeDocument/2006/relationships/hyperlink" Target="consultantplus://offline/ref=1790AA2CC3AE3196A9E0204B89EF988D98470869F9B1042DC77BE9145439P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0E780D-75A2-4208-AF32-997B7D18E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Pages>
  <Words>34690</Words>
  <Characters>197734</Characters>
  <Application>Microsoft Office Word</Application>
  <DocSecurity>0</DocSecurity>
  <Lines>1647</Lines>
  <Paragraphs>463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231961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70</cp:revision>
  <dcterms:created xsi:type="dcterms:W3CDTF">2020-03-27T04:00:00Z</dcterms:created>
  <dcterms:modified xsi:type="dcterms:W3CDTF">2022-01-13T02:20:00Z</dcterms:modified>
</cp:coreProperties>
</file>