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E64248"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Default="002F3C7B" w:rsidP="00D93FF4">
                  <w:pPr>
                    <w:pStyle w:val="a3"/>
                    <w:jc w:val="center"/>
                    <w:rPr>
                      <w:rFonts w:ascii="Times New Roman" w:hAnsi="Times New Roman"/>
                      <w:b/>
                    </w:rPr>
                  </w:pPr>
                  <w:r>
                    <w:rPr>
                      <w:rFonts w:ascii="Times New Roman" w:hAnsi="Times New Roman"/>
                      <w:b/>
                    </w:rPr>
                    <w:t>05.10</w:t>
                  </w:r>
                  <w:r w:rsidR="00321E88">
                    <w:rPr>
                      <w:rFonts w:ascii="Times New Roman" w:hAnsi="Times New Roman"/>
                      <w:b/>
                    </w:rPr>
                    <w:t>.2023 ГОДА</w:t>
                  </w:r>
                </w:p>
                <w:p w:rsidR="00321E88" w:rsidRDefault="00321E88" w:rsidP="00814A76">
                  <w:pPr>
                    <w:pStyle w:val="a3"/>
                    <w:jc w:val="center"/>
                    <w:rPr>
                      <w:rFonts w:ascii="Times New Roman" w:hAnsi="Times New Roman"/>
                      <w:b/>
                    </w:rPr>
                  </w:pPr>
                  <w:r>
                    <w:rPr>
                      <w:rFonts w:ascii="Times New Roman" w:hAnsi="Times New Roman"/>
                      <w:b/>
                    </w:rPr>
                    <w:t xml:space="preserve">№ </w:t>
                  </w:r>
                  <w:r w:rsidR="00D61194">
                    <w:rPr>
                      <w:rFonts w:ascii="Times New Roman" w:hAnsi="Times New Roman"/>
                      <w:b/>
                    </w:rPr>
                    <w:t>15-193</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E64248">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C77441" w:rsidRDefault="00C77441" w:rsidP="00C77441">
      <w:pPr>
        <w:ind w:firstLine="720"/>
        <w:rPr>
          <w:sz w:val="18"/>
          <w:szCs w:val="18"/>
        </w:rPr>
      </w:pPr>
      <w:bookmarkStart w:id="1" w:name="bookmark0"/>
    </w:p>
    <w:p w:rsidR="00D61194" w:rsidRPr="00D61194" w:rsidRDefault="00D61194" w:rsidP="00D61194">
      <w:pPr>
        <w:pStyle w:val="a3"/>
        <w:jc w:val="center"/>
        <w:rPr>
          <w:rFonts w:ascii="Times New Roman" w:hAnsi="Times New Roman" w:cs="Times New Roman"/>
          <w:b/>
          <w:sz w:val="18"/>
          <w:szCs w:val="18"/>
        </w:rPr>
      </w:pP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АДМИНИСТРАЦИЯ</w:t>
      </w: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 xml:space="preserve"> КРАСНОСЕЛЬСКОГО СЕЛЬСОВЕТА ЧАНОВСКОГО РАЙОНА НОВОСИБИРСКОЙ ОБЛАСТИ</w:t>
      </w:r>
    </w:p>
    <w:p w:rsidR="00D61194" w:rsidRPr="00D61194" w:rsidRDefault="00D61194" w:rsidP="00D61194">
      <w:pPr>
        <w:pStyle w:val="a3"/>
        <w:jc w:val="center"/>
        <w:rPr>
          <w:rFonts w:ascii="Times New Roman" w:hAnsi="Times New Roman" w:cs="Times New Roman"/>
          <w:b/>
          <w:sz w:val="18"/>
          <w:szCs w:val="18"/>
        </w:rPr>
      </w:pP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ПОСТАНОВЛЕНИЕ</w:t>
      </w:r>
    </w:p>
    <w:p w:rsidR="00D61194" w:rsidRPr="00D61194" w:rsidRDefault="00D61194" w:rsidP="00D61194">
      <w:pPr>
        <w:pStyle w:val="a3"/>
        <w:jc w:val="center"/>
        <w:rPr>
          <w:rFonts w:ascii="Times New Roman" w:hAnsi="Times New Roman" w:cs="Times New Roman"/>
          <w:sz w:val="18"/>
          <w:szCs w:val="18"/>
        </w:rPr>
      </w:pPr>
    </w:p>
    <w:p w:rsidR="00D61194" w:rsidRPr="00D61194" w:rsidRDefault="00D61194" w:rsidP="00D61194">
      <w:pPr>
        <w:pStyle w:val="a3"/>
        <w:jc w:val="center"/>
        <w:rPr>
          <w:rFonts w:ascii="Times New Roman" w:hAnsi="Times New Roman" w:cs="Times New Roman"/>
          <w:sz w:val="18"/>
          <w:szCs w:val="18"/>
        </w:rPr>
      </w:pPr>
      <w:r w:rsidRPr="00D61194">
        <w:rPr>
          <w:rFonts w:ascii="Times New Roman" w:hAnsi="Times New Roman" w:cs="Times New Roman"/>
          <w:sz w:val="18"/>
          <w:szCs w:val="18"/>
        </w:rPr>
        <w:t>12.09.2023 № 51-па</w:t>
      </w:r>
    </w:p>
    <w:p w:rsidR="00D61194" w:rsidRPr="00D61194" w:rsidRDefault="00D61194" w:rsidP="00D61194">
      <w:pPr>
        <w:rPr>
          <w:sz w:val="18"/>
          <w:szCs w:val="18"/>
        </w:rPr>
      </w:pPr>
    </w:p>
    <w:p w:rsidR="00D61194" w:rsidRPr="00D61194" w:rsidRDefault="00D61194" w:rsidP="00D61194">
      <w:pPr>
        <w:pStyle w:val="a6"/>
        <w:spacing w:before="0" w:beforeAutospacing="0" w:after="0" w:afterAutospacing="0"/>
        <w:ind w:firstLine="598"/>
        <w:jc w:val="center"/>
        <w:rPr>
          <w:bCs/>
          <w:sz w:val="18"/>
          <w:szCs w:val="18"/>
        </w:rPr>
      </w:pPr>
      <w:r w:rsidRPr="00D61194">
        <w:rPr>
          <w:bCs/>
          <w:sz w:val="18"/>
          <w:szCs w:val="18"/>
        </w:rPr>
        <w:t xml:space="preserve">Об утверждении </w:t>
      </w:r>
      <w:proofErr w:type="gramStart"/>
      <w:r w:rsidRPr="00D61194">
        <w:rPr>
          <w:bCs/>
          <w:sz w:val="18"/>
          <w:szCs w:val="18"/>
        </w:rPr>
        <w:t>Регламента реализации полномочий администратора доходов бюджета Красносельского сельсовета</w:t>
      </w:r>
      <w:proofErr w:type="gramEnd"/>
      <w:r w:rsidRPr="00D61194">
        <w:rPr>
          <w:bCs/>
          <w:sz w:val="18"/>
          <w:szCs w:val="18"/>
        </w:rPr>
        <w:t xml:space="preserve"> Чановского района Новосибирской области по взысканию дебиторской задолженности по платежам, пеням и штрафам по ним</w:t>
      </w:r>
    </w:p>
    <w:p w:rsidR="00D61194" w:rsidRPr="00D61194" w:rsidRDefault="00D61194" w:rsidP="00D61194">
      <w:pPr>
        <w:pStyle w:val="a6"/>
        <w:spacing w:before="0" w:beforeAutospacing="0" w:after="0" w:afterAutospacing="0"/>
        <w:ind w:firstLine="598"/>
        <w:jc w:val="center"/>
        <w:rPr>
          <w:sz w:val="18"/>
          <w:szCs w:val="18"/>
        </w:rPr>
      </w:pPr>
    </w:p>
    <w:p w:rsidR="00D61194" w:rsidRPr="00D61194" w:rsidRDefault="00D61194" w:rsidP="00D61194">
      <w:pPr>
        <w:ind w:firstLine="598"/>
        <w:jc w:val="both"/>
        <w:rPr>
          <w:sz w:val="18"/>
          <w:szCs w:val="18"/>
        </w:rPr>
      </w:pPr>
      <w:proofErr w:type="gramStart"/>
      <w:r w:rsidRPr="00D61194">
        <w:rPr>
          <w:sz w:val="18"/>
          <w:szCs w:val="18"/>
        </w:rPr>
        <w:t>В соответствии с Бюджетным кодексом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ПОСТАНОВЛЯЕТ:</w:t>
      </w:r>
      <w:proofErr w:type="gramEnd"/>
    </w:p>
    <w:p w:rsidR="00D61194" w:rsidRPr="00D61194" w:rsidRDefault="00D61194" w:rsidP="00D61194">
      <w:pPr>
        <w:ind w:firstLine="598"/>
        <w:jc w:val="both"/>
        <w:rPr>
          <w:sz w:val="18"/>
          <w:szCs w:val="18"/>
        </w:rPr>
      </w:pPr>
      <w:r w:rsidRPr="00D61194">
        <w:rPr>
          <w:sz w:val="18"/>
          <w:szCs w:val="18"/>
        </w:rPr>
        <w:t>1.</w:t>
      </w:r>
      <w:r w:rsidRPr="00D61194">
        <w:rPr>
          <w:sz w:val="18"/>
          <w:szCs w:val="18"/>
        </w:rPr>
        <w:tab/>
        <w:t xml:space="preserve">Утвердить Регламент </w:t>
      </w:r>
      <w:proofErr w:type="gramStart"/>
      <w:r w:rsidRPr="00D61194">
        <w:rPr>
          <w:sz w:val="18"/>
          <w:szCs w:val="18"/>
        </w:rPr>
        <w:t>реализации полномочий администратора доходов бюджета Красносельского сельсовета</w:t>
      </w:r>
      <w:proofErr w:type="gramEnd"/>
      <w:r w:rsidRPr="00D61194">
        <w:rPr>
          <w:sz w:val="18"/>
          <w:szCs w:val="18"/>
        </w:rPr>
        <w:t xml:space="preserve"> Чановского района Новосибирской области по взысканию дебиторской задолженности по платежам, пеням и штрафам по ним (Приложение 1).</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3.   Контроль над исполнением настоящего постановления оставляю за собой.</w:t>
      </w: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Глава Красносельского сельсовета</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D61194">
        <w:rPr>
          <w:rFonts w:ascii="Times New Roman" w:hAnsi="Times New Roman" w:cs="Times New Roman"/>
          <w:sz w:val="18"/>
          <w:szCs w:val="18"/>
        </w:rPr>
        <w:t xml:space="preserve">              А.И.Евдокимова</w:t>
      </w: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О.В. Чувашева</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36271</w:t>
      </w:r>
    </w:p>
    <w:p w:rsidR="00D61194" w:rsidRPr="00D61194" w:rsidRDefault="00D61194" w:rsidP="00D61194">
      <w:pPr>
        <w:ind w:left="5103"/>
        <w:jc w:val="center"/>
        <w:rPr>
          <w:sz w:val="18"/>
          <w:szCs w:val="18"/>
        </w:rPr>
      </w:pPr>
      <w:r w:rsidRPr="00D61194">
        <w:rPr>
          <w:sz w:val="18"/>
          <w:szCs w:val="18"/>
        </w:rPr>
        <w:t>ПРИЛОЖЕНИЕ №1</w:t>
      </w:r>
    </w:p>
    <w:p w:rsidR="00D61194" w:rsidRPr="00D61194" w:rsidRDefault="00D61194" w:rsidP="00D61194">
      <w:pPr>
        <w:ind w:left="5103"/>
        <w:jc w:val="center"/>
        <w:rPr>
          <w:sz w:val="18"/>
          <w:szCs w:val="18"/>
        </w:rPr>
      </w:pPr>
      <w:r w:rsidRPr="00D61194">
        <w:rPr>
          <w:sz w:val="18"/>
          <w:szCs w:val="18"/>
        </w:rPr>
        <w:t>к постановлению  администрации</w:t>
      </w:r>
    </w:p>
    <w:p w:rsidR="00D61194" w:rsidRPr="00D61194" w:rsidRDefault="00D61194" w:rsidP="00D61194">
      <w:pPr>
        <w:ind w:left="5103"/>
        <w:jc w:val="center"/>
        <w:rPr>
          <w:sz w:val="18"/>
          <w:szCs w:val="18"/>
        </w:rPr>
      </w:pPr>
      <w:r w:rsidRPr="00D61194">
        <w:rPr>
          <w:sz w:val="18"/>
          <w:szCs w:val="18"/>
        </w:rPr>
        <w:t xml:space="preserve">Красносельского сельсовета </w:t>
      </w:r>
    </w:p>
    <w:p w:rsidR="00D61194" w:rsidRPr="00D61194" w:rsidRDefault="00D61194" w:rsidP="00D61194">
      <w:pPr>
        <w:ind w:left="5103"/>
        <w:jc w:val="center"/>
        <w:rPr>
          <w:sz w:val="18"/>
          <w:szCs w:val="18"/>
        </w:rPr>
      </w:pPr>
      <w:r w:rsidRPr="00D61194">
        <w:rPr>
          <w:sz w:val="18"/>
          <w:szCs w:val="18"/>
        </w:rPr>
        <w:t>Чановского района</w:t>
      </w:r>
    </w:p>
    <w:p w:rsidR="00D61194" w:rsidRPr="00D61194" w:rsidRDefault="00D61194" w:rsidP="00D61194">
      <w:pPr>
        <w:ind w:left="5103"/>
        <w:jc w:val="center"/>
        <w:rPr>
          <w:sz w:val="18"/>
          <w:szCs w:val="18"/>
        </w:rPr>
      </w:pPr>
      <w:r w:rsidRPr="00D61194">
        <w:rPr>
          <w:sz w:val="18"/>
          <w:szCs w:val="18"/>
        </w:rPr>
        <w:t>Новосибирской области</w:t>
      </w:r>
    </w:p>
    <w:p w:rsidR="00D61194" w:rsidRPr="00D61194" w:rsidRDefault="00D61194" w:rsidP="00D61194">
      <w:pPr>
        <w:ind w:left="5103"/>
        <w:rPr>
          <w:sz w:val="18"/>
          <w:szCs w:val="18"/>
        </w:rPr>
      </w:pPr>
      <w:r w:rsidRPr="00D61194">
        <w:rPr>
          <w:sz w:val="18"/>
          <w:szCs w:val="18"/>
        </w:rPr>
        <w:t xml:space="preserve">              от 12.09.2023  № 51-па</w:t>
      </w:r>
    </w:p>
    <w:p w:rsidR="00D61194" w:rsidRPr="00D61194" w:rsidRDefault="00D61194" w:rsidP="00D61194">
      <w:pPr>
        <w:ind w:left="5103"/>
        <w:rPr>
          <w:sz w:val="18"/>
          <w:szCs w:val="18"/>
        </w:rPr>
      </w:pPr>
    </w:p>
    <w:p w:rsidR="00D61194" w:rsidRPr="00D61194" w:rsidRDefault="00D61194" w:rsidP="00D61194">
      <w:pPr>
        <w:pStyle w:val="a6"/>
        <w:spacing w:before="0" w:beforeAutospacing="0" w:after="0" w:afterAutospacing="0"/>
        <w:ind w:firstLine="567"/>
        <w:jc w:val="center"/>
        <w:rPr>
          <w:color w:val="000000"/>
          <w:sz w:val="18"/>
          <w:szCs w:val="18"/>
        </w:rPr>
      </w:pPr>
      <w:r w:rsidRPr="00D61194">
        <w:rPr>
          <w:sz w:val="18"/>
          <w:szCs w:val="18"/>
        </w:rPr>
        <w:t> </w:t>
      </w:r>
      <w:r w:rsidRPr="00D61194">
        <w:rPr>
          <w:b/>
          <w:bCs/>
          <w:color w:val="000000"/>
          <w:sz w:val="18"/>
          <w:szCs w:val="18"/>
        </w:rPr>
        <w:t>Регламент</w:t>
      </w:r>
    </w:p>
    <w:p w:rsidR="00D61194" w:rsidRPr="00D61194" w:rsidRDefault="00D61194" w:rsidP="00D61194">
      <w:pPr>
        <w:ind w:firstLine="567"/>
        <w:jc w:val="center"/>
        <w:rPr>
          <w:b/>
          <w:bCs/>
          <w:color w:val="000000"/>
          <w:sz w:val="18"/>
          <w:szCs w:val="18"/>
        </w:rPr>
      </w:pPr>
      <w:r w:rsidRPr="00D61194">
        <w:rPr>
          <w:b/>
          <w:bCs/>
          <w:color w:val="000000"/>
          <w:sz w:val="18"/>
          <w:szCs w:val="18"/>
        </w:rPr>
        <w:t xml:space="preserve">реализации </w:t>
      </w:r>
      <w:proofErr w:type="gramStart"/>
      <w:r w:rsidRPr="00D61194">
        <w:rPr>
          <w:b/>
          <w:bCs/>
          <w:color w:val="000000"/>
          <w:sz w:val="18"/>
          <w:szCs w:val="18"/>
        </w:rPr>
        <w:t>полномочий администратора доходов бюджета Красносельского сельсовета</w:t>
      </w:r>
      <w:proofErr w:type="gramEnd"/>
      <w:r w:rsidRPr="00D61194">
        <w:rPr>
          <w:b/>
          <w:bCs/>
          <w:color w:val="000000"/>
          <w:sz w:val="18"/>
          <w:szCs w:val="18"/>
        </w:rPr>
        <w:t xml:space="preserve"> Чановского района Новосибирской области по взысканию дебиторской задолженности по платежам, </w:t>
      </w:r>
    </w:p>
    <w:p w:rsidR="00D61194" w:rsidRPr="00D61194" w:rsidRDefault="00D61194" w:rsidP="00D61194">
      <w:pPr>
        <w:ind w:firstLine="567"/>
        <w:jc w:val="center"/>
        <w:rPr>
          <w:color w:val="000000"/>
          <w:sz w:val="18"/>
          <w:szCs w:val="18"/>
        </w:rPr>
      </w:pPr>
      <w:r w:rsidRPr="00D61194">
        <w:rPr>
          <w:b/>
          <w:bCs/>
          <w:color w:val="000000"/>
          <w:sz w:val="18"/>
          <w:szCs w:val="18"/>
        </w:rPr>
        <w:t>пеням и штрафам по ним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1.Общие положения</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r w:rsidRPr="00D61194">
        <w:rPr>
          <w:color w:val="000000"/>
          <w:sz w:val="18"/>
          <w:szCs w:val="18"/>
        </w:rPr>
        <w:t>1.Регламент реализации полномочий администрации Красносельского сельсовета Чановского района Новосибирской области (далее администратора доходов бюджета) по взысканию дебиторской задолженности по платежам в местный бюджет, пеням и штрафам по ним, являющимися источниками формирования доходов бюджетов бюджетной системы Российской Федерации (далее – Регламент) устанавливает:</w:t>
      </w:r>
    </w:p>
    <w:p w:rsidR="00D61194" w:rsidRPr="00D61194" w:rsidRDefault="00D61194" w:rsidP="00D61194">
      <w:pPr>
        <w:ind w:firstLine="567"/>
        <w:jc w:val="both"/>
        <w:rPr>
          <w:color w:val="000000"/>
          <w:sz w:val="18"/>
          <w:szCs w:val="18"/>
        </w:rPr>
      </w:pPr>
      <w:r w:rsidRPr="00D61194">
        <w:rPr>
          <w:color w:val="000000"/>
          <w:sz w:val="18"/>
          <w:szCs w:val="18"/>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D61194">
        <w:rPr>
          <w:color w:val="000000"/>
          <w:sz w:val="18"/>
          <w:szCs w:val="18"/>
        </w:rPr>
        <w:t>по</w:t>
      </w:r>
      <w:proofErr w:type="gramEnd"/>
      <w:r w:rsidRPr="00D61194">
        <w:rPr>
          <w:color w:val="000000"/>
          <w:sz w:val="18"/>
          <w:szCs w:val="18"/>
        </w:rPr>
        <w:t>:</w:t>
      </w:r>
    </w:p>
    <w:p w:rsidR="00D61194" w:rsidRPr="00D61194" w:rsidRDefault="00D61194" w:rsidP="00D61194">
      <w:pPr>
        <w:ind w:firstLine="567"/>
        <w:jc w:val="both"/>
        <w:rPr>
          <w:color w:val="000000"/>
          <w:sz w:val="18"/>
          <w:szCs w:val="18"/>
        </w:rPr>
      </w:pPr>
      <w:r w:rsidRPr="00D61194">
        <w:rPr>
          <w:color w:val="000000"/>
          <w:sz w:val="18"/>
          <w:szCs w:val="18"/>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D61194" w:rsidRPr="00D61194" w:rsidRDefault="00D61194" w:rsidP="00D61194">
      <w:pPr>
        <w:ind w:firstLine="567"/>
        <w:jc w:val="both"/>
        <w:rPr>
          <w:color w:val="000000"/>
          <w:sz w:val="18"/>
          <w:szCs w:val="18"/>
        </w:rPr>
      </w:pPr>
      <w:r w:rsidRPr="00D61194">
        <w:rPr>
          <w:color w:val="000000"/>
          <w:sz w:val="18"/>
          <w:szCs w:val="18"/>
        </w:rPr>
        <w:lastRenderedPageBreak/>
        <w:t>-принудительному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в) Перечень сотрудников администратора доходов бюджета, ответственных за работу с дебиторской задолженностью по доходам;</w:t>
      </w:r>
    </w:p>
    <w:p w:rsidR="00D61194" w:rsidRPr="00D61194" w:rsidRDefault="00D61194" w:rsidP="00D61194">
      <w:pPr>
        <w:ind w:firstLine="567"/>
        <w:jc w:val="both"/>
        <w:rPr>
          <w:color w:val="000000"/>
          <w:sz w:val="18"/>
          <w:szCs w:val="18"/>
        </w:rPr>
      </w:pPr>
      <w:r w:rsidRPr="00D61194">
        <w:rPr>
          <w:color w:val="000000"/>
          <w:sz w:val="18"/>
          <w:szCs w:val="18"/>
        </w:rPr>
        <w:t>г) Порядок обмена информацией (первичными учетными документами) между сотрудниками администратора доходов бюджета.</w:t>
      </w:r>
    </w:p>
    <w:p w:rsidR="00D61194" w:rsidRPr="00D61194" w:rsidRDefault="00D61194" w:rsidP="00D61194">
      <w:pPr>
        <w:ind w:firstLine="567"/>
        <w:jc w:val="both"/>
        <w:rPr>
          <w:color w:val="000000"/>
          <w:sz w:val="18"/>
          <w:szCs w:val="18"/>
        </w:rPr>
      </w:pPr>
      <w:r w:rsidRPr="00D61194">
        <w:rPr>
          <w:color w:val="000000"/>
          <w:sz w:val="18"/>
          <w:szCs w:val="18"/>
        </w:rPr>
        <w:t>1.1.Действие Регламента не распространяется на платежи, предусмотренные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регулировании.</w:t>
      </w:r>
    </w:p>
    <w:p w:rsidR="00D61194" w:rsidRPr="00D61194" w:rsidRDefault="00D61194" w:rsidP="00D61194">
      <w:pPr>
        <w:ind w:firstLine="567"/>
        <w:jc w:val="both"/>
        <w:rPr>
          <w:color w:val="000000"/>
          <w:sz w:val="18"/>
          <w:szCs w:val="18"/>
        </w:rPr>
      </w:pPr>
      <w:r w:rsidRPr="00D61194">
        <w:rPr>
          <w:color w:val="000000"/>
          <w:sz w:val="18"/>
          <w:szCs w:val="18"/>
        </w:rPr>
        <w:t>1.2. Термины и определения, используемые в Регламенте:</w:t>
      </w:r>
    </w:p>
    <w:p w:rsidR="00D61194" w:rsidRPr="00D61194" w:rsidRDefault="00D61194" w:rsidP="00D61194">
      <w:pPr>
        <w:ind w:firstLine="567"/>
        <w:jc w:val="both"/>
        <w:rPr>
          <w:color w:val="000000"/>
          <w:sz w:val="18"/>
          <w:szCs w:val="18"/>
        </w:rPr>
      </w:pPr>
      <w:r w:rsidRPr="00D61194">
        <w:rPr>
          <w:color w:val="000000"/>
          <w:sz w:val="18"/>
          <w:szCs w:val="18"/>
        </w:rPr>
        <w:t xml:space="preserve">-должник (дебитор) – юридическое или физическое лицо, иной участник бюджетного </w:t>
      </w:r>
      <w:proofErr w:type="gramStart"/>
      <w:r w:rsidRPr="00D61194">
        <w:rPr>
          <w:color w:val="000000"/>
          <w:sz w:val="18"/>
          <w:szCs w:val="18"/>
        </w:rPr>
        <w:t>процесса</w:t>
      </w:r>
      <w:proofErr w:type="gramEnd"/>
      <w:r w:rsidRPr="00D61194">
        <w:rPr>
          <w:color w:val="000000"/>
          <w:sz w:val="18"/>
          <w:szCs w:val="18"/>
        </w:rPr>
        <w:t xml:space="preserve">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D61194" w:rsidRPr="00D61194" w:rsidRDefault="00D61194" w:rsidP="00D61194">
      <w:pPr>
        <w:ind w:firstLine="567"/>
        <w:jc w:val="both"/>
        <w:rPr>
          <w:color w:val="000000"/>
          <w:sz w:val="18"/>
          <w:szCs w:val="18"/>
        </w:rPr>
      </w:pPr>
      <w:proofErr w:type="gramStart"/>
      <w:r w:rsidRPr="00D61194">
        <w:rPr>
          <w:color w:val="000000"/>
          <w:sz w:val="18"/>
          <w:szCs w:val="18"/>
        </w:rPr>
        <w:t>-дебиторская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предварительной оплатой и (или) выплатой авансовых платежей за исключением платежей, предусмотренных законодательством о налогах и</w:t>
      </w:r>
      <w:proofErr w:type="gramEnd"/>
      <w:r w:rsidRPr="00D61194">
        <w:rPr>
          <w:color w:val="000000"/>
          <w:sz w:val="18"/>
          <w:szCs w:val="18"/>
        </w:rPr>
        <w:t xml:space="preserve"> </w:t>
      </w:r>
      <w:proofErr w:type="gramStart"/>
      <w:r w:rsidRPr="00D61194">
        <w:rPr>
          <w:color w:val="000000"/>
          <w:sz w:val="18"/>
          <w:szCs w:val="18"/>
        </w:rPr>
        <w:t>сборах</w:t>
      </w:r>
      <w:proofErr w:type="gramEnd"/>
      <w:r w:rsidRPr="00D61194">
        <w:rPr>
          <w:color w:val="000000"/>
          <w:sz w:val="18"/>
          <w:szCs w:val="18"/>
        </w:rPr>
        <w:t>, законодательством Российской Федерации об обязательном социальном страховании от несчастных случаев на производстве и профессиональных заболеваний;</w:t>
      </w:r>
    </w:p>
    <w:p w:rsidR="00D61194" w:rsidRPr="00D61194" w:rsidRDefault="00D61194" w:rsidP="00D61194">
      <w:pPr>
        <w:ind w:firstLine="567"/>
        <w:jc w:val="both"/>
        <w:rPr>
          <w:color w:val="000000"/>
          <w:sz w:val="18"/>
          <w:szCs w:val="18"/>
        </w:rPr>
      </w:pPr>
      <w:r w:rsidRPr="00D61194">
        <w:rPr>
          <w:color w:val="000000"/>
          <w:sz w:val="18"/>
          <w:szCs w:val="18"/>
        </w:rPr>
        <w:t>-просроченная дебиторская задолженность – долг дебитора, не погашенный в сроки, установленный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D61194" w:rsidRPr="00D61194" w:rsidRDefault="00D61194" w:rsidP="00D61194">
      <w:pPr>
        <w:ind w:firstLine="567"/>
        <w:jc w:val="both"/>
        <w:rPr>
          <w:color w:val="000000"/>
          <w:sz w:val="18"/>
          <w:szCs w:val="18"/>
        </w:rPr>
      </w:pPr>
      <w:r w:rsidRPr="00D61194">
        <w:rPr>
          <w:color w:val="000000"/>
          <w:sz w:val="18"/>
          <w:szCs w:val="18"/>
        </w:rPr>
        <w:t>1.3.Правовые акты, регулирующие процедуру взыскания дебиторской задолженности по платежам в бюджет, пеням и штрафам по ним:</w:t>
      </w:r>
    </w:p>
    <w:p w:rsidR="00D61194" w:rsidRPr="00D61194" w:rsidRDefault="00E64248" w:rsidP="00D61194">
      <w:pPr>
        <w:ind w:firstLine="567"/>
        <w:jc w:val="both"/>
        <w:rPr>
          <w:sz w:val="18"/>
          <w:szCs w:val="18"/>
        </w:rPr>
      </w:pPr>
      <w:hyperlink r:id="rId8" w:tgtFrame="_blank" w:history="1">
        <w:r w:rsidR="00D61194" w:rsidRPr="00D61194">
          <w:rPr>
            <w:sz w:val="18"/>
            <w:szCs w:val="18"/>
          </w:rPr>
          <w:t>Бюджетный кодекс</w:t>
        </w:r>
      </w:hyperlink>
      <w:r w:rsidR="00D61194" w:rsidRPr="00D61194">
        <w:rPr>
          <w:sz w:val="18"/>
          <w:szCs w:val="18"/>
        </w:rPr>
        <w:t> Российской Федерации от 31.07.1998 № 145-ФЗ;</w:t>
      </w:r>
    </w:p>
    <w:p w:rsidR="00D61194" w:rsidRPr="00D61194" w:rsidRDefault="00D61194" w:rsidP="00D61194">
      <w:pPr>
        <w:ind w:firstLine="567"/>
        <w:jc w:val="both"/>
        <w:rPr>
          <w:sz w:val="18"/>
          <w:szCs w:val="18"/>
        </w:rPr>
      </w:pPr>
      <w:r w:rsidRPr="00D61194">
        <w:rPr>
          <w:sz w:val="18"/>
          <w:szCs w:val="18"/>
        </w:rPr>
        <w:t>Федеральный закон </w:t>
      </w:r>
      <w:hyperlink r:id="rId9" w:tgtFrame="_blank" w:history="1">
        <w:r w:rsidRPr="00D61194">
          <w:rPr>
            <w:sz w:val="18"/>
            <w:szCs w:val="18"/>
          </w:rPr>
          <w:t>от 05.04.2013 № 44-ФЗ</w:t>
        </w:r>
      </w:hyperlink>
      <w:r w:rsidRPr="00D61194">
        <w:rPr>
          <w:sz w:val="18"/>
          <w:szCs w:val="18"/>
        </w:rPr>
        <w:t> «</w:t>
      </w:r>
      <w:hyperlink r:id="rId10" w:tgtFrame="_blank" w:history="1">
        <w:r w:rsidRPr="00D61194">
          <w:rPr>
            <w:sz w:val="18"/>
            <w:szCs w:val="18"/>
          </w:rPr>
          <w:t>О контрактной системе в сфере закупок товаров, работ, услуг для обеспечения государственных и муниципальных нужд</w:t>
        </w:r>
      </w:hyperlink>
      <w:r w:rsidRPr="00D61194">
        <w:rPr>
          <w:sz w:val="18"/>
          <w:szCs w:val="18"/>
        </w:rPr>
        <w:t>»;</w:t>
      </w:r>
    </w:p>
    <w:p w:rsidR="00D61194" w:rsidRPr="00D61194" w:rsidRDefault="00D61194" w:rsidP="00D61194">
      <w:pPr>
        <w:ind w:firstLine="567"/>
        <w:jc w:val="both"/>
        <w:rPr>
          <w:color w:val="000000"/>
          <w:sz w:val="18"/>
          <w:szCs w:val="18"/>
        </w:rPr>
      </w:pPr>
      <w:proofErr w:type="gramStart"/>
      <w:r w:rsidRPr="00D61194">
        <w:rPr>
          <w:color w:val="000000"/>
          <w:sz w:val="18"/>
          <w:szCs w:val="18"/>
        </w:rPr>
        <w:t>Постановление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roofErr w:type="gramEnd"/>
    </w:p>
    <w:p w:rsidR="00D61194" w:rsidRPr="00D61194" w:rsidRDefault="00D61194" w:rsidP="00D61194">
      <w:pPr>
        <w:ind w:firstLine="567"/>
        <w:jc w:val="both"/>
        <w:rPr>
          <w:color w:val="000000"/>
          <w:sz w:val="18"/>
          <w:szCs w:val="18"/>
        </w:rPr>
      </w:pPr>
      <w:proofErr w:type="gramStart"/>
      <w:r w:rsidRPr="00D61194">
        <w:rPr>
          <w:color w:val="000000"/>
          <w:sz w:val="18"/>
          <w:szCs w:val="18"/>
        </w:rPr>
        <w:t>Постановление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w:t>
      </w:r>
      <w:proofErr w:type="gramEnd"/>
    </w:p>
    <w:p w:rsidR="00D61194" w:rsidRPr="00D61194" w:rsidRDefault="00D61194" w:rsidP="00D61194">
      <w:pPr>
        <w:ind w:firstLine="567"/>
        <w:jc w:val="both"/>
        <w:rPr>
          <w:color w:val="000000"/>
          <w:sz w:val="18"/>
          <w:szCs w:val="18"/>
        </w:rPr>
      </w:pPr>
      <w:r w:rsidRPr="00D61194">
        <w:rPr>
          <w:color w:val="000000"/>
          <w:sz w:val="18"/>
          <w:szCs w:val="18"/>
        </w:rPr>
        <w:t xml:space="preserve">Приказ Минфина России от 18.11.2022 № 172н «Об утверждении общих требований к регламенту </w:t>
      </w:r>
      <w:proofErr w:type="gramStart"/>
      <w:r w:rsidRPr="00D61194">
        <w:rPr>
          <w:color w:val="000000"/>
          <w:sz w:val="18"/>
          <w:szCs w:val="18"/>
        </w:rPr>
        <w:t>реализации полномочий администратора доходов бюджета</w:t>
      </w:r>
      <w:proofErr w:type="gramEnd"/>
      <w:r w:rsidRPr="00D61194">
        <w:rPr>
          <w:color w:val="000000"/>
          <w:sz w:val="18"/>
          <w:szCs w:val="18"/>
        </w:rPr>
        <w:t xml:space="preserve"> по взысканию дебиторской задолженности по платежам в бюджет, пеням и штрафам по ним»;</w:t>
      </w:r>
    </w:p>
    <w:p w:rsidR="00D61194" w:rsidRPr="00D61194" w:rsidRDefault="00D61194" w:rsidP="00D61194">
      <w:pPr>
        <w:ind w:firstLine="567"/>
        <w:jc w:val="both"/>
        <w:rPr>
          <w:color w:val="000000"/>
          <w:sz w:val="18"/>
          <w:szCs w:val="18"/>
        </w:rPr>
      </w:pPr>
      <w:r w:rsidRPr="00D61194">
        <w:rPr>
          <w:color w:val="000000"/>
          <w:sz w:val="18"/>
          <w:szCs w:val="18"/>
        </w:rPr>
        <w:t>Приказ Минфина России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D61194" w:rsidRPr="00D61194" w:rsidRDefault="00D61194" w:rsidP="00D61194">
      <w:pPr>
        <w:ind w:firstLine="567"/>
        <w:jc w:val="both"/>
        <w:rPr>
          <w:color w:val="000000"/>
          <w:sz w:val="18"/>
          <w:szCs w:val="18"/>
        </w:rPr>
      </w:pPr>
      <w:r w:rsidRPr="00D61194">
        <w:rPr>
          <w:color w:val="000000"/>
          <w:sz w:val="18"/>
          <w:szCs w:val="18"/>
        </w:rPr>
        <w:t>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w:t>
      </w:r>
    </w:p>
    <w:p w:rsidR="00D61194" w:rsidRPr="00D61194" w:rsidRDefault="00D61194" w:rsidP="00D61194">
      <w:pPr>
        <w:ind w:firstLine="567"/>
        <w:jc w:val="both"/>
        <w:rPr>
          <w:color w:val="000000"/>
          <w:sz w:val="18"/>
          <w:szCs w:val="18"/>
        </w:rPr>
      </w:pPr>
      <w:r w:rsidRPr="00D61194">
        <w:rPr>
          <w:color w:val="000000"/>
          <w:sz w:val="18"/>
          <w:szCs w:val="18"/>
        </w:rPr>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D61194" w:rsidRPr="00D61194" w:rsidRDefault="00D61194" w:rsidP="00D61194">
      <w:pPr>
        <w:ind w:firstLine="567"/>
        <w:jc w:val="both"/>
        <w:rPr>
          <w:color w:val="000000"/>
          <w:sz w:val="18"/>
          <w:szCs w:val="18"/>
        </w:rPr>
      </w:pPr>
      <w:r w:rsidRPr="00D61194">
        <w:rPr>
          <w:color w:val="000000"/>
          <w:sz w:val="18"/>
          <w:szCs w:val="18"/>
        </w:rPr>
        <w:t>Письмо Минфина России от 16.02.2023 № 23-01-06/12981.</w:t>
      </w:r>
    </w:p>
    <w:p w:rsidR="00D61194" w:rsidRPr="00D61194" w:rsidRDefault="00D61194" w:rsidP="00D61194">
      <w:pPr>
        <w:ind w:firstLine="567"/>
        <w:jc w:val="both"/>
        <w:rPr>
          <w:color w:val="000000"/>
          <w:sz w:val="18"/>
          <w:szCs w:val="18"/>
        </w:rPr>
      </w:pPr>
      <w:r w:rsidRPr="00D61194">
        <w:rPr>
          <w:color w:val="000000"/>
          <w:sz w:val="18"/>
          <w:szCs w:val="18"/>
        </w:rPr>
        <w:t xml:space="preserve">1.4.Полномочия администратора доходов осуществляется администрацией по кодам классификации </w:t>
      </w:r>
      <w:proofErr w:type="spellStart"/>
      <w:r w:rsidRPr="00D61194">
        <w:rPr>
          <w:color w:val="000000"/>
          <w:sz w:val="18"/>
          <w:szCs w:val="18"/>
        </w:rPr>
        <w:t>администрируемыми</w:t>
      </w:r>
      <w:proofErr w:type="spellEnd"/>
      <w:r w:rsidRPr="00D61194">
        <w:rPr>
          <w:color w:val="000000"/>
          <w:sz w:val="18"/>
          <w:szCs w:val="18"/>
        </w:rPr>
        <w:t xml:space="preserve"> администрацией Красносельского сельсовета Чановского района Новосибирской области.</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2.Мероприятия по недопущению образования просроченной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r w:rsidRPr="00D61194">
        <w:rPr>
          <w:color w:val="000000"/>
          <w:sz w:val="18"/>
          <w:szCs w:val="18"/>
        </w:rPr>
        <w:t>2.1.Сотрудник администрации, наделенный соответствующими полномочиями:</w:t>
      </w:r>
    </w:p>
    <w:p w:rsidR="00D61194" w:rsidRPr="00D61194" w:rsidRDefault="00D61194" w:rsidP="00D61194">
      <w:pPr>
        <w:ind w:firstLine="567"/>
        <w:jc w:val="both"/>
        <w:rPr>
          <w:color w:val="000000"/>
          <w:sz w:val="18"/>
          <w:szCs w:val="18"/>
        </w:rPr>
      </w:pPr>
      <w:r w:rsidRPr="00D61194">
        <w:rPr>
          <w:color w:val="000000"/>
          <w:sz w:val="18"/>
          <w:szCs w:val="18"/>
        </w:rPr>
        <w:t xml:space="preserve">2.1.1.осуществляет </w:t>
      </w:r>
      <w:proofErr w:type="gramStart"/>
      <w:r w:rsidRPr="00D61194">
        <w:rPr>
          <w:color w:val="000000"/>
          <w:sz w:val="18"/>
          <w:szCs w:val="18"/>
        </w:rPr>
        <w:t>контроль за</w:t>
      </w:r>
      <w:proofErr w:type="gramEnd"/>
      <w:r w:rsidRPr="00D61194">
        <w:rPr>
          <w:color w:val="000000"/>
          <w:sz w:val="18"/>
          <w:szCs w:val="18"/>
        </w:rPr>
        <w:t xml:space="preserve"> правильностью исчисления, полнотой и своевременностью осуществления платежей в местный бюджет, пеням и штрафам по ним по закрепленным источникам доходов местного бюджета за администрацией как за администратором доходов местного бюджета, в том числе:</w:t>
      </w:r>
    </w:p>
    <w:p w:rsidR="00D61194" w:rsidRPr="00D61194" w:rsidRDefault="00D61194" w:rsidP="00D61194">
      <w:pPr>
        <w:ind w:firstLine="567"/>
        <w:jc w:val="both"/>
        <w:rPr>
          <w:color w:val="000000"/>
          <w:sz w:val="18"/>
          <w:szCs w:val="18"/>
        </w:rPr>
      </w:pPr>
      <w:r w:rsidRPr="00D61194">
        <w:rPr>
          <w:color w:val="000000"/>
          <w:sz w:val="18"/>
          <w:szCs w:val="18"/>
        </w:rPr>
        <w:lastRenderedPageBreak/>
        <w:t>- за фактическим зачислением платежей в местный бюджет в размерах и сроки, установленные законодательством Российской Федерации, договором (муниципальным контрактом, соглашением);</w:t>
      </w:r>
    </w:p>
    <w:p w:rsidR="00D61194" w:rsidRPr="00D61194" w:rsidRDefault="00D61194" w:rsidP="00D61194">
      <w:pPr>
        <w:ind w:firstLine="567"/>
        <w:jc w:val="both"/>
        <w:rPr>
          <w:color w:val="000000"/>
          <w:sz w:val="18"/>
          <w:szCs w:val="18"/>
        </w:rPr>
      </w:pPr>
      <w:proofErr w:type="gramStart"/>
      <w:r w:rsidRPr="00D61194">
        <w:rPr>
          <w:color w:val="000000"/>
          <w:sz w:val="18"/>
          <w:szCs w:val="18"/>
        </w:rPr>
        <w:t xml:space="preserve">- 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 Федерального закона от 27 июля 2010 г. № 210-ФЗ </w:t>
      </w:r>
      <w:r w:rsidRPr="00D61194">
        <w:rPr>
          <w:sz w:val="18"/>
          <w:szCs w:val="18"/>
        </w:rPr>
        <w:t>«</w:t>
      </w:r>
      <w:hyperlink r:id="rId11" w:tgtFrame="_blank" w:history="1">
        <w:r w:rsidRPr="00D61194">
          <w:rPr>
            <w:sz w:val="18"/>
            <w:szCs w:val="18"/>
          </w:rPr>
          <w:t>Об организации предоставления государственных и муниципальных услуг</w:t>
        </w:r>
      </w:hyperlink>
      <w:r w:rsidRPr="00D61194">
        <w:rPr>
          <w:sz w:val="18"/>
          <w:szCs w:val="18"/>
        </w:rPr>
        <w:t xml:space="preserve">» </w:t>
      </w:r>
      <w:r w:rsidRPr="00D61194">
        <w:rPr>
          <w:color w:val="000000"/>
          <w:sz w:val="18"/>
          <w:szCs w:val="18"/>
        </w:rPr>
        <w:t>(далее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D61194">
        <w:rPr>
          <w:color w:val="000000"/>
          <w:sz w:val="18"/>
          <w:szCs w:val="18"/>
        </w:rPr>
        <w:t xml:space="preserve"> </w:t>
      </w:r>
      <w:proofErr w:type="gramStart"/>
      <w:r w:rsidRPr="00D61194">
        <w:rPr>
          <w:color w:val="000000"/>
          <w:sz w:val="18"/>
          <w:szCs w:val="18"/>
        </w:rPr>
        <w:t>уплаты</w:t>
      </w:r>
      <w:proofErr w:type="gramEnd"/>
      <w:r w:rsidRPr="00D61194">
        <w:rPr>
          <w:color w:val="000000"/>
          <w:sz w:val="18"/>
          <w:szCs w:val="18"/>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61194" w:rsidRPr="00D61194" w:rsidRDefault="00D61194" w:rsidP="00D61194">
      <w:pPr>
        <w:ind w:firstLine="567"/>
        <w:jc w:val="both"/>
        <w:rPr>
          <w:color w:val="000000"/>
          <w:sz w:val="18"/>
          <w:szCs w:val="18"/>
        </w:rPr>
      </w:pPr>
      <w:proofErr w:type="gramStart"/>
      <w:r w:rsidRPr="00D61194">
        <w:rPr>
          <w:color w:val="000000"/>
          <w:sz w:val="18"/>
          <w:szCs w:val="18"/>
        </w:rPr>
        <w:t>-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w:t>
      </w:r>
      <w:proofErr w:type="gramEnd"/>
      <w:r w:rsidRPr="00D61194">
        <w:rPr>
          <w:color w:val="000000"/>
          <w:sz w:val="18"/>
          <w:szCs w:val="18"/>
        </w:rPr>
        <w:t xml:space="preserve">, </w:t>
      </w:r>
      <w:proofErr w:type="gramStart"/>
      <w:r w:rsidRPr="00D61194">
        <w:rPr>
          <w:color w:val="000000"/>
          <w:sz w:val="18"/>
          <w:szCs w:val="18"/>
        </w:rPr>
        <w:t>предусмотренных</w:t>
      </w:r>
      <w:proofErr w:type="gramEnd"/>
      <w:r w:rsidRPr="00D61194">
        <w:rPr>
          <w:color w:val="000000"/>
          <w:sz w:val="18"/>
          <w:szCs w:val="18"/>
        </w:rPr>
        <w:t xml:space="preserve"> законодательством Российской Федерации;</w:t>
      </w:r>
    </w:p>
    <w:p w:rsidR="00D61194" w:rsidRPr="00D61194" w:rsidRDefault="00D61194" w:rsidP="00D61194">
      <w:pPr>
        <w:ind w:firstLine="567"/>
        <w:jc w:val="both"/>
        <w:rPr>
          <w:color w:val="000000"/>
          <w:sz w:val="18"/>
          <w:szCs w:val="18"/>
        </w:rPr>
      </w:pPr>
      <w:r w:rsidRPr="00D61194">
        <w:rPr>
          <w:color w:val="000000"/>
          <w:sz w:val="18"/>
          <w:szCs w:val="18"/>
        </w:rPr>
        <w:t>- за своевременным начислением неустойки (штрафов, пени);</w:t>
      </w:r>
    </w:p>
    <w:p w:rsidR="00D61194" w:rsidRPr="00D61194" w:rsidRDefault="00D61194" w:rsidP="00D61194">
      <w:pPr>
        <w:ind w:firstLine="567"/>
        <w:jc w:val="both"/>
        <w:rPr>
          <w:color w:val="000000"/>
          <w:sz w:val="18"/>
          <w:szCs w:val="18"/>
        </w:rPr>
      </w:pPr>
      <w:r w:rsidRPr="00D61194">
        <w:rPr>
          <w:color w:val="000000"/>
          <w:sz w:val="18"/>
          <w:szCs w:val="18"/>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своевременным их отражением в бюджетном учете;</w:t>
      </w:r>
    </w:p>
    <w:p w:rsidR="00D61194" w:rsidRPr="00D61194" w:rsidRDefault="00D61194" w:rsidP="00D61194">
      <w:pPr>
        <w:ind w:firstLine="567"/>
        <w:jc w:val="both"/>
        <w:rPr>
          <w:color w:val="000000"/>
          <w:sz w:val="18"/>
          <w:szCs w:val="18"/>
        </w:rPr>
      </w:pPr>
      <w:proofErr w:type="gramStart"/>
      <w:r w:rsidRPr="00D61194">
        <w:rPr>
          <w:color w:val="000000"/>
          <w:sz w:val="18"/>
          <w:szCs w:val="18"/>
        </w:rPr>
        <w:t>2.1.2. проводит не реже одного раза в квартал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roofErr w:type="gramEnd"/>
    </w:p>
    <w:p w:rsidR="00D61194" w:rsidRPr="00D61194" w:rsidRDefault="00D61194" w:rsidP="00D61194">
      <w:pPr>
        <w:ind w:firstLine="567"/>
        <w:jc w:val="both"/>
        <w:rPr>
          <w:color w:val="000000"/>
          <w:sz w:val="18"/>
          <w:szCs w:val="18"/>
        </w:rPr>
      </w:pPr>
      <w:r w:rsidRPr="00D61194">
        <w:rPr>
          <w:color w:val="000000"/>
          <w:sz w:val="18"/>
          <w:szCs w:val="18"/>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D61194" w:rsidRPr="00D61194" w:rsidRDefault="00D61194" w:rsidP="00D61194">
      <w:pPr>
        <w:ind w:firstLine="567"/>
        <w:jc w:val="both"/>
        <w:rPr>
          <w:color w:val="000000"/>
          <w:sz w:val="18"/>
          <w:szCs w:val="18"/>
        </w:rPr>
      </w:pPr>
      <w:r w:rsidRPr="00D61194">
        <w:rPr>
          <w:color w:val="000000"/>
          <w:sz w:val="18"/>
          <w:szCs w:val="18"/>
        </w:rPr>
        <w:t>-наличия сведений о взыскании с должника денежных сре</w:t>
      </w:r>
      <w:proofErr w:type="gramStart"/>
      <w:r w:rsidRPr="00D61194">
        <w:rPr>
          <w:color w:val="000000"/>
          <w:sz w:val="18"/>
          <w:szCs w:val="18"/>
        </w:rPr>
        <w:t>дств в р</w:t>
      </w:r>
      <w:proofErr w:type="gramEnd"/>
      <w:r w:rsidRPr="00D61194">
        <w:rPr>
          <w:color w:val="000000"/>
          <w:sz w:val="18"/>
          <w:szCs w:val="18"/>
        </w:rPr>
        <w:t>амках исполнительного производства;</w:t>
      </w:r>
    </w:p>
    <w:p w:rsidR="00D61194" w:rsidRPr="00D61194" w:rsidRDefault="00D61194" w:rsidP="00D61194">
      <w:pPr>
        <w:ind w:firstLine="567"/>
        <w:jc w:val="both"/>
        <w:rPr>
          <w:color w:val="000000"/>
          <w:sz w:val="18"/>
          <w:szCs w:val="18"/>
        </w:rPr>
      </w:pPr>
      <w:r w:rsidRPr="00D61194">
        <w:rPr>
          <w:color w:val="000000"/>
          <w:sz w:val="18"/>
          <w:szCs w:val="18"/>
        </w:rPr>
        <w:t>-наличия сведений о возбуждении в отношении должника дела о банкротстве.</w:t>
      </w:r>
    </w:p>
    <w:p w:rsidR="00D61194" w:rsidRPr="00D61194" w:rsidRDefault="00D61194" w:rsidP="00D61194">
      <w:pPr>
        <w:ind w:firstLine="567"/>
        <w:jc w:val="both"/>
        <w:rPr>
          <w:color w:val="000000"/>
          <w:sz w:val="18"/>
          <w:szCs w:val="18"/>
        </w:rPr>
      </w:pPr>
      <w:r w:rsidRPr="00D61194">
        <w:rPr>
          <w:color w:val="000000"/>
          <w:sz w:val="18"/>
          <w:szCs w:val="18"/>
        </w:rPr>
        <w:t xml:space="preserve">2.1.4. своевременно принимает решение о признании безнадежной задолженности по платежам в местный бюджет </w:t>
      </w:r>
      <w:proofErr w:type="gramStart"/>
      <w:r w:rsidRPr="00D61194">
        <w:rPr>
          <w:color w:val="000000"/>
          <w:sz w:val="18"/>
          <w:szCs w:val="18"/>
        </w:rPr>
        <w:t>и о ее</w:t>
      </w:r>
      <w:proofErr w:type="gramEnd"/>
      <w:r w:rsidRPr="00D61194">
        <w:rPr>
          <w:color w:val="000000"/>
          <w:sz w:val="18"/>
          <w:szCs w:val="18"/>
        </w:rPr>
        <w:t xml:space="preserve"> списании;</w:t>
      </w:r>
    </w:p>
    <w:p w:rsidR="00D61194" w:rsidRPr="00D61194" w:rsidRDefault="00D61194" w:rsidP="00D61194">
      <w:pPr>
        <w:ind w:firstLine="567"/>
        <w:jc w:val="both"/>
        <w:rPr>
          <w:color w:val="000000"/>
          <w:sz w:val="18"/>
          <w:szCs w:val="18"/>
        </w:rPr>
      </w:pPr>
      <w:r w:rsidRPr="00D61194">
        <w:rPr>
          <w:color w:val="000000"/>
          <w:sz w:val="18"/>
          <w:szCs w:val="18"/>
        </w:rPr>
        <w:t>2.1.5. проводит иные мероприятия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3.Мероприятия по урегулированию дебиторской задолженности по доходам в досудебном порядке</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r w:rsidRPr="00D61194">
        <w:rPr>
          <w:color w:val="000000"/>
          <w:sz w:val="18"/>
          <w:szCs w:val="18"/>
        </w:rPr>
        <w:t>3.1.Мероприятия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D61194" w:rsidRPr="00D61194" w:rsidRDefault="00D61194" w:rsidP="00D61194">
      <w:pPr>
        <w:ind w:firstLine="567"/>
        <w:jc w:val="both"/>
        <w:rPr>
          <w:color w:val="000000"/>
          <w:sz w:val="18"/>
          <w:szCs w:val="18"/>
        </w:rPr>
      </w:pPr>
      <w:r w:rsidRPr="00D61194">
        <w:rPr>
          <w:color w:val="000000"/>
          <w:sz w:val="18"/>
          <w:szCs w:val="18"/>
        </w:rPr>
        <w:t>1) направление требования должнику о погашении задолженности;</w:t>
      </w:r>
    </w:p>
    <w:p w:rsidR="00D61194" w:rsidRPr="00D61194" w:rsidRDefault="00D61194" w:rsidP="00D61194">
      <w:pPr>
        <w:ind w:firstLine="567"/>
        <w:jc w:val="both"/>
        <w:rPr>
          <w:color w:val="000000"/>
          <w:sz w:val="18"/>
          <w:szCs w:val="18"/>
        </w:rPr>
      </w:pPr>
      <w:r w:rsidRPr="00D61194">
        <w:rPr>
          <w:color w:val="000000"/>
          <w:sz w:val="18"/>
          <w:szCs w:val="18"/>
        </w:rPr>
        <w:t>2) направление претензии должнику о погашении задолженности в досудебном порядке;</w:t>
      </w:r>
    </w:p>
    <w:p w:rsidR="00D61194" w:rsidRPr="00D61194" w:rsidRDefault="00D61194" w:rsidP="00D61194">
      <w:pPr>
        <w:ind w:firstLine="567"/>
        <w:jc w:val="both"/>
        <w:rPr>
          <w:color w:val="000000"/>
          <w:sz w:val="18"/>
          <w:szCs w:val="18"/>
        </w:rPr>
      </w:pPr>
      <w:r w:rsidRPr="00D61194">
        <w:rPr>
          <w:color w:val="000000"/>
          <w:sz w:val="18"/>
          <w:szCs w:val="18"/>
        </w:rPr>
        <w:t>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реструктуризация дебиторской задолженности по доходам в порядке и случаях, предусмотренных законодательством Российской Федерации;</w:t>
      </w:r>
    </w:p>
    <w:p w:rsidR="00D61194" w:rsidRPr="00D61194" w:rsidRDefault="00D61194" w:rsidP="00D61194">
      <w:pPr>
        <w:ind w:firstLine="567"/>
        <w:jc w:val="both"/>
        <w:rPr>
          <w:color w:val="000000"/>
          <w:sz w:val="18"/>
          <w:szCs w:val="18"/>
        </w:rPr>
      </w:pPr>
      <w:proofErr w:type="gramStart"/>
      <w:r w:rsidRPr="00D61194">
        <w:rPr>
          <w:color w:val="000000"/>
          <w:sz w:val="18"/>
          <w:szCs w:val="18"/>
        </w:rPr>
        <w:t>4) 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администрации Красносельского сельсовета Чановского района Новосибирской области по денежным обязательствам, уведомлений о наличии задолженности по обязательным платежам или о задолженности по денежным обязательствам перед администрацией Красносельского сельсовета Чановского района Новосибирской области при предъявлении (объединении</w:t>
      </w:r>
      <w:proofErr w:type="gramEnd"/>
      <w:r w:rsidRPr="00D61194">
        <w:rPr>
          <w:color w:val="000000"/>
          <w:sz w:val="18"/>
          <w:szCs w:val="18"/>
        </w:rPr>
        <w:t>) требований в деле о банкротстве и в процедурах, применяемых в деле о банкротстве.</w:t>
      </w:r>
    </w:p>
    <w:p w:rsidR="00D61194" w:rsidRPr="00D61194" w:rsidRDefault="00D61194" w:rsidP="00D61194">
      <w:pPr>
        <w:ind w:firstLine="567"/>
        <w:jc w:val="both"/>
        <w:rPr>
          <w:color w:val="000000"/>
          <w:sz w:val="18"/>
          <w:szCs w:val="18"/>
        </w:rPr>
      </w:pPr>
      <w:proofErr w:type="gramStart"/>
      <w:r w:rsidRPr="00D61194">
        <w:rPr>
          <w:color w:val="000000"/>
          <w:sz w:val="18"/>
          <w:szCs w:val="18"/>
        </w:rPr>
        <w:t>3.2.Сотрудник администрации, наделенный соответствующими полномочиями, при выявлении в ходе контроля за поступлением доходов в местный бюджет нарушений контрагентом условий договора (муниципального контракта, соглашения) в части, касающейся уплаты денежных средств с задолженностью, в срок не позднее 30 календарных дней с момента образования просроченной дебиторской задолженности:</w:t>
      </w:r>
      <w:proofErr w:type="gramEnd"/>
    </w:p>
    <w:p w:rsidR="00D61194" w:rsidRPr="00D61194" w:rsidRDefault="00D61194" w:rsidP="00D61194">
      <w:pPr>
        <w:ind w:firstLine="567"/>
        <w:jc w:val="both"/>
        <w:rPr>
          <w:color w:val="000000"/>
          <w:sz w:val="18"/>
          <w:szCs w:val="18"/>
        </w:rPr>
      </w:pPr>
      <w:r w:rsidRPr="00D61194">
        <w:rPr>
          <w:color w:val="000000"/>
          <w:sz w:val="18"/>
          <w:szCs w:val="18"/>
        </w:rPr>
        <w:t>1) производит расчет задолженности;</w:t>
      </w:r>
    </w:p>
    <w:p w:rsidR="00D61194" w:rsidRPr="00D61194" w:rsidRDefault="00D61194" w:rsidP="00D61194">
      <w:pPr>
        <w:ind w:firstLine="567"/>
        <w:jc w:val="both"/>
        <w:rPr>
          <w:color w:val="000000"/>
          <w:sz w:val="18"/>
          <w:szCs w:val="18"/>
        </w:rPr>
      </w:pPr>
      <w:r w:rsidRPr="00D61194">
        <w:rPr>
          <w:color w:val="000000"/>
          <w:sz w:val="18"/>
          <w:szCs w:val="18"/>
        </w:rPr>
        <w:t>2) должнику направляет требование (претензия) с приложением расчета задолженност</w:t>
      </w:r>
      <w:proofErr w:type="gramStart"/>
      <w:r w:rsidRPr="00D61194">
        <w:rPr>
          <w:color w:val="000000"/>
          <w:sz w:val="18"/>
          <w:szCs w:val="18"/>
        </w:rPr>
        <w:t>и о ее</w:t>
      </w:r>
      <w:proofErr w:type="gramEnd"/>
      <w:r w:rsidRPr="00D61194">
        <w:rPr>
          <w:color w:val="000000"/>
          <w:sz w:val="18"/>
          <w:szCs w:val="18"/>
        </w:rPr>
        <w:t xml:space="preserve"> погашении в пятнадцатидневный срок со дня его получения.</w:t>
      </w:r>
    </w:p>
    <w:p w:rsidR="00D61194" w:rsidRPr="00D61194" w:rsidRDefault="00D61194" w:rsidP="00D61194">
      <w:pPr>
        <w:ind w:firstLine="567"/>
        <w:jc w:val="both"/>
        <w:rPr>
          <w:color w:val="000000"/>
          <w:sz w:val="18"/>
          <w:szCs w:val="18"/>
        </w:rPr>
      </w:pPr>
      <w:r w:rsidRPr="00D61194">
        <w:rPr>
          <w:color w:val="000000"/>
          <w:sz w:val="18"/>
          <w:szCs w:val="18"/>
        </w:rPr>
        <w:t>3.3.Требование (претензия)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D61194" w:rsidRPr="00D61194" w:rsidRDefault="00D61194" w:rsidP="00D61194">
      <w:pPr>
        <w:ind w:firstLine="567"/>
        <w:jc w:val="both"/>
        <w:rPr>
          <w:color w:val="000000"/>
          <w:sz w:val="18"/>
          <w:szCs w:val="18"/>
        </w:rPr>
      </w:pPr>
      <w:r w:rsidRPr="00D61194">
        <w:rPr>
          <w:color w:val="000000"/>
          <w:sz w:val="18"/>
          <w:szCs w:val="18"/>
        </w:rPr>
        <w:t>3.4.В требовании (претензии) указываются:</w:t>
      </w:r>
    </w:p>
    <w:p w:rsidR="00D61194" w:rsidRPr="00D61194" w:rsidRDefault="00D61194" w:rsidP="00D61194">
      <w:pPr>
        <w:ind w:firstLine="567"/>
        <w:jc w:val="both"/>
        <w:rPr>
          <w:color w:val="000000"/>
          <w:sz w:val="18"/>
          <w:szCs w:val="18"/>
        </w:rPr>
      </w:pPr>
      <w:r w:rsidRPr="00D61194">
        <w:rPr>
          <w:color w:val="000000"/>
          <w:sz w:val="18"/>
          <w:szCs w:val="18"/>
        </w:rPr>
        <w:t>1) наименование должника;</w:t>
      </w:r>
    </w:p>
    <w:p w:rsidR="00D61194" w:rsidRPr="00D61194" w:rsidRDefault="00D61194" w:rsidP="00D61194">
      <w:pPr>
        <w:ind w:firstLine="567"/>
        <w:jc w:val="both"/>
        <w:rPr>
          <w:color w:val="000000"/>
          <w:sz w:val="18"/>
          <w:szCs w:val="18"/>
        </w:rPr>
      </w:pPr>
      <w:r w:rsidRPr="00D61194">
        <w:rPr>
          <w:color w:val="000000"/>
          <w:sz w:val="18"/>
          <w:szCs w:val="18"/>
        </w:rPr>
        <w:t>2) наименование и реквизиты документа, являющегося основанием для начисления суммы, подлежащей уплате должником;</w:t>
      </w:r>
    </w:p>
    <w:p w:rsidR="00D61194" w:rsidRPr="00D61194" w:rsidRDefault="00D61194" w:rsidP="00D61194">
      <w:pPr>
        <w:ind w:firstLine="567"/>
        <w:jc w:val="both"/>
        <w:rPr>
          <w:color w:val="000000"/>
          <w:sz w:val="18"/>
          <w:szCs w:val="18"/>
        </w:rPr>
      </w:pPr>
      <w:r w:rsidRPr="00D61194">
        <w:rPr>
          <w:color w:val="000000"/>
          <w:sz w:val="18"/>
          <w:szCs w:val="18"/>
        </w:rPr>
        <w:t>3) период образования просрочки внесения платы;</w:t>
      </w:r>
    </w:p>
    <w:p w:rsidR="00D61194" w:rsidRPr="00D61194" w:rsidRDefault="00D61194" w:rsidP="00D61194">
      <w:pPr>
        <w:ind w:firstLine="567"/>
        <w:jc w:val="both"/>
        <w:rPr>
          <w:color w:val="000000"/>
          <w:sz w:val="18"/>
          <w:szCs w:val="18"/>
        </w:rPr>
      </w:pPr>
      <w:r w:rsidRPr="00D61194">
        <w:rPr>
          <w:color w:val="000000"/>
          <w:sz w:val="18"/>
          <w:szCs w:val="18"/>
        </w:rPr>
        <w:t>4) сумма просроченной дебиторской задолженности по платежам, пени;</w:t>
      </w:r>
    </w:p>
    <w:p w:rsidR="00D61194" w:rsidRPr="00D61194" w:rsidRDefault="00D61194" w:rsidP="00D61194">
      <w:pPr>
        <w:ind w:firstLine="567"/>
        <w:jc w:val="both"/>
        <w:rPr>
          <w:color w:val="000000"/>
          <w:sz w:val="18"/>
          <w:szCs w:val="18"/>
        </w:rPr>
      </w:pPr>
      <w:r w:rsidRPr="00D61194">
        <w:rPr>
          <w:color w:val="000000"/>
          <w:sz w:val="18"/>
          <w:szCs w:val="18"/>
        </w:rPr>
        <w:t>5) сумма штрафных санкций (при их наличии);</w:t>
      </w:r>
    </w:p>
    <w:p w:rsidR="00D61194" w:rsidRPr="00D61194" w:rsidRDefault="00D61194" w:rsidP="00D61194">
      <w:pPr>
        <w:ind w:firstLine="567"/>
        <w:jc w:val="both"/>
        <w:rPr>
          <w:color w:val="000000"/>
          <w:sz w:val="18"/>
          <w:szCs w:val="18"/>
        </w:rPr>
      </w:pPr>
      <w:r w:rsidRPr="00D61194">
        <w:rPr>
          <w:color w:val="000000"/>
          <w:sz w:val="18"/>
          <w:szCs w:val="18"/>
        </w:rPr>
        <w:t>6) предложение оплатить просроченную дебиторскую задолженность в добровольном порядке в срок, установленный требованием (претензией);</w:t>
      </w:r>
    </w:p>
    <w:p w:rsidR="00D61194" w:rsidRPr="00D61194" w:rsidRDefault="00D61194" w:rsidP="00D61194">
      <w:pPr>
        <w:ind w:firstLine="567"/>
        <w:jc w:val="both"/>
        <w:rPr>
          <w:color w:val="000000"/>
          <w:sz w:val="18"/>
          <w:szCs w:val="18"/>
        </w:rPr>
      </w:pPr>
      <w:r w:rsidRPr="00D61194">
        <w:rPr>
          <w:color w:val="000000"/>
          <w:sz w:val="18"/>
          <w:szCs w:val="18"/>
        </w:rPr>
        <w:t>7) реквизиты для перечисления просроченной дебиторской задолженности;</w:t>
      </w:r>
    </w:p>
    <w:p w:rsidR="00D61194" w:rsidRPr="00D61194" w:rsidRDefault="00D61194" w:rsidP="00D61194">
      <w:pPr>
        <w:ind w:firstLine="567"/>
        <w:jc w:val="both"/>
        <w:rPr>
          <w:color w:val="000000"/>
          <w:sz w:val="18"/>
          <w:szCs w:val="18"/>
        </w:rPr>
      </w:pPr>
      <w:r w:rsidRPr="00D61194">
        <w:rPr>
          <w:color w:val="000000"/>
          <w:sz w:val="18"/>
          <w:szCs w:val="18"/>
        </w:rPr>
        <w:lastRenderedPageBreak/>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D61194" w:rsidRPr="00D61194" w:rsidRDefault="00D61194" w:rsidP="00D61194">
      <w:pPr>
        <w:ind w:firstLine="567"/>
        <w:jc w:val="both"/>
        <w:rPr>
          <w:color w:val="000000"/>
          <w:sz w:val="18"/>
          <w:szCs w:val="18"/>
        </w:rPr>
      </w:pPr>
      <w:r w:rsidRPr="00D61194">
        <w:rPr>
          <w:color w:val="000000"/>
          <w:sz w:val="18"/>
          <w:szCs w:val="18"/>
        </w:rPr>
        <w:t>Требование (претензия) подписывается Главой Красносельского сельсовета Чановского района Новосибирской области, а в случае его отсутствия заместителем главы.</w:t>
      </w:r>
    </w:p>
    <w:p w:rsidR="00D61194" w:rsidRPr="00D61194" w:rsidRDefault="00D61194" w:rsidP="00D61194">
      <w:pPr>
        <w:ind w:firstLine="567"/>
        <w:jc w:val="both"/>
        <w:rPr>
          <w:color w:val="000000"/>
          <w:sz w:val="18"/>
          <w:szCs w:val="18"/>
        </w:rPr>
      </w:pPr>
      <w:r w:rsidRPr="00D61194">
        <w:rPr>
          <w:color w:val="000000"/>
          <w:sz w:val="18"/>
          <w:szCs w:val="18"/>
        </w:rPr>
        <w:t>При добровольном исполнении обязатель</w:t>
      </w:r>
      <w:proofErr w:type="gramStart"/>
      <w:r w:rsidRPr="00D61194">
        <w:rPr>
          <w:color w:val="000000"/>
          <w:sz w:val="18"/>
          <w:szCs w:val="18"/>
        </w:rPr>
        <w:t>ств в ср</w:t>
      </w:r>
      <w:proofErr w:type="gramEnd"/>
      <w:r w:rsidRPr="00D61194">
        <w:rPr>
          <w:color w:val="000000"/>
          <w:sz w:val="18"/>
          <w:szCs w:val="18"/>
        </w:rPr>
        <w:t>ок, установленный требованием (претензией), претензионная работа в отношении должника прекращается.</w:t>
      </w:r>
    </w:p>
    <w:p w:rsidR="00D61194" w:rsidRPr="00D61194" w:rsidRDefault="00D61194" w:rsidP="00D61194">
      <w:pPr>
        <w:ind w:firstLine="567"/>
        <w:jc w:val="both"/>
        <w:rPr>
          <w:color w:val="000000"/>
          <w:sz w:val="18"/>
          <w:szCs w:val="18"/>
        </w:rPr>
      </w:pPr>
      <w:r w:rsidRPr="00D61194">
        <w:rPr>
          <w:color w:val="000000"/>
          <w:sz w:val="18"/>
          <w:szCs w:val="18"/>
        </w:rPr>
        <w:t>3.5.Срок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4.Мероприятия по принудительному взысканию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r w:rsidRPr="00D61194">
        <w:rPr>
          <w:color w:val="000000"/>
          <w:sz w:val="18"/>
          <w:szCs w:val="18"/>
        </w:rPr>
        <w:t>4.1.При отсутствии добровольного исполнения требования (претензии) должником в установленный для погашения задолженности срок, а также непогашения должником просроченной дебиторской задолженности в полном объеме взыскание задолженности производится в судебном порядке.</w:t>
      </w:r>
    </w:p>
    <w:p w:rsidR="00D61194" w:rsidRPr="00D61194" w:rsidRDefault="00D61194" w:rsidP="00D61194">
      <w:pPr>
        <w:ind w:firstLine="567"/>
        <w:jc w:val="both"/>
        <w:rPr>
          <w:color w:val="000000"/>
          <w:sz w:val="18"/>
          <w:szCs w:val="18"/>
        </w:rPr>
      </w:pPr>
      <w:r w:rsidRPr="00D61194">
        <w:rPr>
          <w:color w:val="000000"/>
          <w:sz w:val="18"/>
          <w:szCs w:val="18"/>
        </w:rPr>
        <w:t>4.2.Взыскание просроченной дебиторской задолженности в судебном порядке осуществляется в соответствии с Арбитражным процессуальным </w:t>
      </w:r>
      <w:hyperlink r:id="rId12" w:tgtFrame="_blank" w:history="1">
        <w:r w:rsidRPr="00D61194">
          <w:rPr>
            <w:sz w:val="18"/>
            <w:szCs w:val="18"/>
          </w:rPr>
          <w:t>кодексом</w:t>
        </w:r>
      </w:hyperlink>
      <w:r w:rsidRPr="00D61194">
        <w:rPr>
          <w:sz w:val="18"/>
          <w:szCs w:val="18"/>
        </w:rPr>
        <w:t> </w:t>
      </w:r>
      <w:r w:rsidRPr="00D61194">
        <w:rPr>
          <w:color w:val="000000"/>
          <w:sz w:val="18"/>
          <w:szCs w:val="18"/>
        </w:rPr>
        <w:t>Российской Федерации, Гражданским процессуальным </w:t>
      </w:r>
      <w:hyperlink r:id="rId13" w:tgtFrame="_blank" w:history="1">
        <w:r w:rsidRPr="00D61194">
          <w:rPr>
            <w:sz w:val="18"/>
            <w:szCs w:val="18"/>
          </w:rPr>
          <w:t>кодексом</w:t>
        </w:r>
      </w:hyperlink>
      <w:r w:rsidRPr="00D61194">
        <w:rPr>
          <w:sz w:val="18"/>
          <w:szCs w:val="18"/>
        </w:rPr>
        <w:t> </w:t>
      </w:r>
      <w:r w:rsidRPr="00D61194">
        <w:rPr>
          <w:color w:val="000000"/>
          <w:sz w:val="18"/>
          <w:szCs w:val="18"/>
        </w:rPr>
        <w:t>Российской Федерации, иным законодательством Российской Федерации.</w:t>
      </w:r>
    </w:p>
    <w:p w:rsidR="00D61194" w:rsidRPr="00D61194" w:rsidRDefault="00D61194" w:rsidP="00D61194">
      <w:pPr>
        <w:ind w:firstLine="567"/>
        <w:jc w:val="both"/>
        <w:rPr>
          <w:color w:val="000000"/>
          <w:sz w:val="18"/>
          <w:szCs w:val="18"/>
        </w:rPr>
      </w:pPr>
      <w:r w:rsidRPr="00D61194">
        <w:rPr>
          <w:color w:val="000000"/>
          <w:sz w:val="18"/>
          <w:szCs w:val="18"/>
        </w:rPr>
        <w:t>4.3.Сотрудник администрации, наделенный соответствующими полномочиями, в течение 10 календарных дней подготавливает следующие документы для подачи искового заявления в суд:</w:t>
      </w:r>
    </w:p>
    <w:p w:rsidR="00D61194" w:rsidRPr="00D61194" w:rsidRDefault="00D61194" w:rsidP="00D61194">
      <w:pPr>
        <w:ind w:firstLine="567"/>
        <w:jc w:val="both"/>
        <w:rPr>
          <w:color w:val="000000"/>
          <w:sz w:val="18"/>
          <w:szCs w:val="18"/>
        </w:rPr>
      </w:pPr>
      <w:r w:rsidRPr="00D61194">
        <w:rPr>
          <w:color w:val="000000"/>
          <w:sz w:val="18"/>
          <w:szCs w:val="18"/>
        </w:rPr>
        <w:t>1) копии документов, являющиеся основанием для начисления сумм, подлежащих уплате должником, со всеми приложениями к ним;</w:t>
      </w:r>
    </w:p>
    <w:p w:rsidR="00D61194" w:rsidRPr="00D61194" w:rsidRDefault="00D61194" w:rsidP="00D61194">
      <w:pPr>
        <w:ind w:firstLine="567"/>
        <w:jc w:val="both"/>
        <w:rPr>
          <w:color w:val="000000"/>
          <w:sz w:val="18"/>
          <w:szCs w:val="18"/>
        </w:rPr>
      </w:pPr>
      <w:r w:rsidRPr="00D61194">
        <w:rPr>
          <w:color w:val="000000"/>
          <w:sz w:val="18"/>
          <w:szCs w:val="18"/>
        </w:rPr>
        <w:t>2) копии учредительных документов (для юридических лиц);</w:t>
      </w:r>
    </w:p>
    <w:p w:rsidR="00D61194" w:rsidRPr="00D61194" w:rsidRDefault="00D61194" w:rsidP="00D61194">
      <w:pPr>
        <w:ind w:firstLine="567"/>
        <w:jc w:val="both"/>
        <w:rPr>
          <w:color w:val="000000"/>
          <w:sz w:val="18"/>
          <w:szCs w:val="18"/>
        </w:rPr>
      </w:pPr>
      <w:r w:rsidRPr="00D61194">
        <w:rPr>
          <w:color w:val="000000"/>
          <w:sz w:val="18"/>
          <w:szCs w:val="18"/>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D61194" w:rsidRPr="00D61194" w:rsidRDefault="00D61194" w:rsidP="00D61194">
      <w:pPr>
        <w:ind w:firstLine="567"/>
        <w:jc w:val="both"/>
        <w:rPr>
          <w:color w:val="000000"/>
          <w:sz w:val="18"/>
          <w:szCs w:val="18"/>
        </w:rPr>
      </w:pPr>
      <w:r w:rsidRPr="00D61194">
        <w:rPr>
          <w:color w:val="000000"/>
          <w:sz w:val="18"/>
          <w:szCs w:val="18"/>
        </w:rPr>
        <w:t>4) расчет платы с указанием сумм основного долга, пени, штрафных санкций;</w:t>
      </w:r>
    </w:p>
    <w:p w:rsidR="00D61194" w:rsidRPr="00D61194" w:rsidRDefault="00D61194" w:rsidP="00D61194">
      <w:pPr>
        <w:ind w:firstLine="567"/>
        <w:jc w:val="both"/>
        <w:rPr>
          <w:color w:val="000000"/>
          <w:sz w:val="18"/>
          <w:szCs w:val="18"/>
        </w:rPr>
      </w:pPr>
      <w:r w:rsidRPr="00D61194">
        <w:rPr>
          <w:color w:val="000000"/>
          <w:sz w:val="18"/>
          <w:szCs w:val="18"/>
        </w:rPr>
        <w:t>5) копия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D61194" w:rsidRPr="00D61194" w:rsidRDefault="00D61194" w:rsidP="00D61194">
      <w:pPr>
        <w:ind w:firstLine="567"/>
        <w:jc w:val="both"/>
        <w:rPr>
          <w:color w:val="000000"/>
          <w:sz w:val="18"/>
          <w:szCs w:val="18"/>
        </w:rPr>
      </w:pPr>
      <w:r w:rsidRPr="00D61194">
        <w:rPr>
          <w:color w:val="000000"/>
          <w:sz w:val="18"/>
          <w:szCs w:val="18"/>
        </w:rPr>
        <w:t xml:space="preserve">4.4.Документы о ходе </w:t>
      </w:r>
      <w:proofErr w:type="spellStart"/>
      <w:r w:rsidRPr="00D61194">
        <w:rPr>
          <w:color w:val="000000"/>
          <w:sz w:val="18"/>
          <w:szCs w:val="18"/>
        </w:rPr>
        <w:t>претензионно-исковой</w:t>
      </w:r>
      <w:proofErr w:type="spellEnd"/>
      <w:r w:rsidRPr="00D61194">
        <w:rPr>
          <w:color w:val="000000"/>
          <w:sz w:val="18"/>
          <w:szCs w:val="18"/>
        </w:rPr>
        <w:t xml:space="preserve"> работы по взысканию задолженности, в том числе судебные акты, на бумажном носителе хранятся в администрации.</w:t>
      </w:r>
    </w:p>
    <w:p w:rsidR="00D61194" w:rsidRPr="00D61194" w:rsidRDefault="00D61194" w:rsidP="00D61194">
      <w:pPr>
        <w:ind w:firstLine="567"/>
        <w:jc w:val="both"/>
        <w:rPr>
          <w:color w:val="000000"/>
          <w:sz w:val="18"/>
          <w:szCs w:val="18"/>
        </w:rPr>
      </w:pPr>
      <w:r w:rsidRPr="00D61194">
        <w:rPr>
          <w:color w:val="000000"/>
          <w:sz w:val="18"/>
          <w:szCs w:val="18"/>
        </w:rPr>
        <w:t>4.5.При принятии судом решения о полном или частичном отказе в удовлетворении заявленных исковых требований администрации, обеспечивается принятие исчерпывающих мер по обжалованию судебных актов при наличии к тому оснований.</w:t>
      </w:r>
    </w:p>
    <w:p w:rsidR="00D61194" w:rsidRPr="00D61194" w:rsidRDefault="00D61194" w:rsidP="00D61194">
      <w:pPr>
        <w:ind w:firstLine="567"/>
        <w:jc w:val="both"/>
        <w:rPr>
          <w:color w:val="000000"/>
          <w:sz w:val="18"/>
          <w:szCs w:val="18"/>
        </w:rPr>
      </w:pPr>
      <w:r w:rsidRPr="00D61194">
        <w:rPr>
          <w:color w:val="000000"/>
          <w:sz w:val="18"/>
          <w:szCs w:val="18"/>
        </w:rPr>
        <w:t>4.6.После вступления в законную силу судебного акта, удовлетворяющего исковые требования администрации (частично или в полном объеме), администрация направляет исполнительные документы на исполнение в порядке, установленном законодательством Российской Федерации.</w:t>
      </w:r>
    </w:p>
    <w:p w:rsidR="00D61194" w:rsidRPr="00D61194" w:rsidRDefault="00D61194" w:rsidP="00D61194">
      <w:pPr>
        <w:ind w:firstLine="567"/>
        <w:jc w:val="both"/>
        <w:rPr>
          <w:color w:val="000000"/>
          <w:sz w:val="18"/>
          <w:szCs w:val="18"/>
        </w:rPr>
      </w:pPr>
      <w:r w:rsidRPr="00D61194">
        <w:rPr>
          <w:color w:val="000000"/>
          <w:sz w:val="18"/>
          <w:szCs w:val="18"/>
        </w:rPr>
        <w:t>4.7.В случае,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5.Порядок взаимодействия в случае принудительного взыскания дебиторской задолженности по доходам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proofErr w:type="gramStart"/>
      <w:r w:rsidRPr="00D61194">
        <w:rPr>
          <w:color w:val="000000"/>
          <w:sz w:val="18"/>
          <w:szCs w:val="18"/>
        </w:rPr>
        <w:t>5.1.В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Красносельского сельсовета Чановского района Новосибирской области,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roofErr w:type="gramEnd"/>
    </w:p>
    <w:p w:rsidR="00D61194" w:rsidRPr="00D61194" w:rsidRDefault="00D61194" w:rsidP="00D61194">
      <w:pPr>
        <w:ind w:firstLine="567"/>
        <w:jc w:val="both"/>
        <w:rPr>
          <w:color w:val="000000"/>
          <w:sz w:val="18"/>
          <w:szCs w:val="18"/>
        </w:rPr>
      </w:pPr>
      <w:r w:rsidRPr="00D61194">
        <w:rPr>
          <w:color w:val="000000"/>
          <w:sz w:val="18"/>
          <w:szCs w:val="18"/>
        </w:rPr>
        <w:t>5.2.По результатам рассмотрения служебной записки, подготовленной в соответствии с пунктом 5.1 Регламента, Главой Красносельского сельсовета Чановского района Новосибирской области,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D61194" w:rsidRPr="00D61194" w:rsidRDefault="00D61194" w:rsidP="00D61194">
      <w:pPr>
        <w:ind w:firstLine="567"/>
        <w:jc w:val="both"/>
        <w:rPr>
          <w:color w:val="000000"/>
          <w:sz w:val="18"/>
          <w:szCs w:val="18"/>
        </w:rPr>
      </w:pPr>
      <w:r w:rsidRPr="00D61194">
        <w:rPr>
          <w:color w:val="000000"/>
          <w:sz w:val="18"/>
          <w:szCs w:val="18"/>
        </w:rPr>
        <w:t>5.3.Сотрудник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D61194" w:rsidRPr="00D61194" w:rsidRDefault="00D61194" w:rsidP="00D61194">
      <w:pPr>
        <w:ind w:firstLine="567"/>
        <w:jc w:val="both"/>
        <w:rPr>
          <w:color w:val="000000"/>
          <w:sz w:val="18"/>
          <w:szCs w:val="18"/>
        </w:rPr>
      </w:pPr>
      <w:proofErr w:type="gramStart"/>
      <w:r w:rsidRPr="00D61194">
        <w:rPr>
          <w:color w:val="000000"/>
          <w:sz w:val="18"/>
          <w:szCs w:val="18"/>
        </w:rPr>
        <w:t>5.4.В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Красносельского сельсовета Чановского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w:t>
      </w:r>
      <w:proofErr w:type="gramEnd"/>
      <w:r w:rsidRPr="00D61194">
        <w:rPr>
          <w:color w:val="000000"/>
          <w:sz w:val="18"/>
          <w:szCs w:val="18"/>
        </w:rPr>
        <w:t xml:space="preserve"> возбуждения исполнительного производства.</w:t>
      </w:r>
    </w:p>
    <w:p w:rsidR="00D61194" w:rsidRPr="00D61194" w:rsidRDefault="00D61194" w:rsidP="00D61194">
      <w:pPr>
        <w:ind w:firstLine="567"/>
        <w:jc w:val="both"/>
        <w:rPr>
          <w:color w:val="000000"/>
          <w:sz w:val="18"/>
          <w:szCs w:val="18"/>
        </w:rPr>
      </w:pPr>
      <w:r w:rsidRPr="00D61194">
        <w:rPr>
          <w:color w:val="000000"/>
          <w:sz w:val="18"/>
          <w:szCs w:val="18"/>
        </w:rPr>
        <w:t>5.5.При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Красносельского сельсовета Чановского района Новосибирской области дается поручение сотруднику администрации, наделенному соответствующими полномочиями, о направлении исполнительного документа в Федеральную службу судебных приставов.</w:t>
      </w:r>
    </w:p>
    <w:p w:rsidR="00D61194" w:rsidRPr="00D61194" w:rsidRDefault="00D61194" w:rsidP="00D61194">
      <w:pPr>
        <w:ind w:firstLine="567"/>
        <w:jc w:val="both"/>
        <w:rPr>
          <w:color w:val="000000"/>
          <w:sz w:val="18"/>
          <w:szCs w:val="18"/>
        </w:rPr>
      </w:pPr>
      <w:r w:rsidRPr="00D61194">
        <w:rPr>
          <w:color w:val="000000"/>
          <w:sz w:val="18"/>
          <w:szCs w:val="18"/>
        </w:rPr>
        <w:t xml:space="preserve">5.6.Направление исполнительных документов осуществляется сотрудником администрации, </w:t>
      </w:r>
      <w:proofErr w:type="gramStart"/>
      <w:r w:rsidRPr="00D61194">
        <w:rPr>
          <w:color w:val="000000"/>
          <w:sz w:val="18"/>
          <w:szCs w:val="18"/>
        </w:rPr>
        <w:t>наделенному</w:t>
      </w:r>
      <w:proofErr w:type="gramEnd"/>
      <w:r w:rsidRPr="00D61194">
        <w:rPr>
          <w:color w:val="000000"/>
          <w:sz w:val="18"/>
          <w:szCs w:val="18"/>
        </w:rPr>
        <w:t xml:space="preserve"> соответствующими полномочиями, не позднее 5 рабочих дней со дня принятия решений, предусмотренных пунктами 5.4, 5.5 Регламента.</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lastRenderedPageBreak/>
        <w:t>6.Мероприятия по взысканию просроченной дебиторской задолженности в рамках исполнительного производства</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proofErr w:type="gramStart"/>
      <w:r w:rsidRPr="00D61194">
        <w:rPr>
          <w:color w:val="000000"/>
          <w:sz w:val="18"/>
          <w:szCs w:val="18"/>
        </w:rPr>
        <w:t>6.1.В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соответствующее подразделение Федеральной службы судебных приставов Российской Федерации (далее – ССП),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roofErr w:type="gramEnd"/>
    </w:p>
    <w:p w:rsidR="00D61194" w:rsidRPr="00D61194" w:rsidRDefault="00D61194" w:rsidP="00D61194">
      <w:pPr>
        <w:ind w:firstLine="567"/>
        <w:jc w:val="both"/>
        <w:rPr>
          <w:color w:val="000000"/>
          <w:sz w:val="18"/>
          <w:szCs w:val="18"/>
        </w:rPr>
      </w:pPr>
      <w:r w:rsidRPr="00D61194">
        <w:rPr>
          <w:color w:val="000000"/>
          <w:sz w:val="18"/>
          <w:szCs w:val="18"/>
        </w:rPr>
        <w:t>6.2.На стадии принудительного исполнения ССП судебных актов о взыскании просроченной дебиторской задолженности с должника, сотрудник администрации, наделенный соответствующими полномочиями, осуществляет информационное взаимодействие со ССП, в том числе проводит следующие мероприятия:</w:t>
      </w:r>
    </w:p>
    <w:p w:rsidR="00D61194" w:rsidRPr="00D61194" w:rsidRDefault="00D61194" w:rsidP="00D61194">
      <w:pPr>
        <w:ind w:firstLine="567"/>
        <w:jc w:val="both"/>
        <w:rPr>
          <w:color w:val="000000"/>
          <w:sz w:val="18"/>
          <w:szCs w:val="18"/>
        </w:rPr>
      </w:pPr>
      <w:r w:rsidRPr="00D61194">
        <w:rPr>
          <w:color w:val="000000"/>
          <w:sz w:val="18"/>
          <w:szCs w:val="18"/>
        </w:rPr>
        <w:t>1) направляет в ССП заявления (ходатайства) о предоставлении информации о ходе исполнительного производства, в том числе:</w:t>
      </w:r>
    </w:p>
    <w:p w:rsidR="00D61194" w:rsidRPr="00D61194" w:rsidRDefault="00D61194" w:rsidP="00D61194">
      <w:pPr>
        <w:ind w:firstLine="567"/>
        <w:jc w:val="both"/>
        <w:rPr>
          <w:color w:val="000000"/>
          <w:sz w:val="18"/>
          <w:szCs w:val="18"/>
        </w:rPr>
      </w:pPr>
      <w:r w:rsidRPr="00D61194">
        <w:rPr>
          <w:color w:val="000000"/>
          <w:sz w:val="18"/>
          <w:szCs w:val="18"/>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61194" w:rsidRPr="00D61194" w:rsidRDefault="00D61194" w:rsidP="00D61194">
      <w:pPr>
        <w:ind w:firstLine="567"/>
        <w:jc w:val="both"/>
        <w:rPr>
          <w:color w:val="000000"/>
          <w:sz w:val="18"/>
          <w:szCs w:val="18"/>
        </w:rPr>
      </w:pPr>
      <w:r w:rsidRPr="00D61194">
        <w:rPr>
          <w:color w:val="000000"/>
          <w:sz w:val="18"/>
          <w:szCs w:val="18"/>
        </w:rPr>
        <w:t>-об изменении наименования должника (для граждан – фамилия, имя, отчество (при его наличии)); для организаций – наименование и юридический адрес);</w:t>
      </w:r>
    </w:p>
    <w:p w:rsidR="00D61194" w:rsidRPr="00D61194" w:rsidRDefault="00D61194" w:rsidP="00D61194">
      <w:pPr>
        <w:ind w:firstLine="567"/>
        <w:jc w:val="both"/>
        <w:rPr>
          <w:color w:val="000000"/>
          <w:sz w:val="18"/>
          <w:szCs w:val="18"/>
        </w:rPr>
      </w:pPr>
      <w:r w:rsidRPr="00D61194">
        <w:rPr>
          <w:color w:val="000000"/>
          <w:sz w:val="18"/>
          <w:szCs w:val="18"/>
        </w:rPr>
        <w:t>-о сумме непогашенной задолженности по исполнительному документу;</w:t>
      </w:r>
    </w:p>
    <w:p w:rsidR="00D61194" w:rsidRPr="00D61194" w:rsidRDefault="00D61194" w:rsidP="00D61194">
      <w:pPr>
        <w:ind w:firstLine="567"/>
        <w:jc w:val="both"/>
        <w:rPr>
          <w:color w:val="000000"/>
          <w:sz w:val="18"/>
          <w:szCs w:val="18"/>
        </w:rPr>
      </w:pPr>
      <w:r w:rsidRPr="00D61194">
        <w:rPr>
          <w:color w:val="000000"/>
          <w:sz w:val="18"/>
          <w:szCs w:val="18"/>
        </w:rPr>
        <w:t>-о наличии данных об объявлении розыска должника, его имущества;</w:t>
      </w:r>
    </w:p>
    <w:p w:rsidR="00D61194" w:rsidRPr="00D61194" w:rsidRDefault="00D61194" w:rsidP="00D61194">
      <w:pPr>
        <w:ind w:firstLine="567"/>
        <w:jc w:val="both"/>
        <w:rPr>
          <w:color w:val="000000"/>
          <w:sz w:val="18"/>
          <w:szCs w:val="18"/>
        </w:rPr>
      </w:pPr>
      <w:r w:rsidRPr="00D61194">
        <w:rPr>
          <w:color w:val="000000"/>
          <w:sz w:val="18"/>
          <w:szCs w:val="18"/>
        </w:rPr>
        <w:t xml:space="preserve">-об изменении состояния счета/счетов должника, имуществе </w:t>
      </w:r>
      <w:proofErr w:type="gramStart"/>
      <w:r w:rsidRPr="00D61194">
        <w:rPr>
          <w:color w:val="000000"/>
          <w:sz w:val="18"/>
          <w:szCs w:val="18"/>
        </w:rPr>
        <w:t>к</w:t>
      </w:r>
      <w:proofErr w:type="gramEnd"/>
      <w:r w:rsidRPr="00D61194">
        <w:rPr>
          <w:color w:val="000000"/>
          <w:sz w:val="18"/>
          <w:szCs w:val="18"/>
        </w:rPr>
        <w:t xml:space="preserve"> и правах имущественного характера должника на дату запроса;</w:t>
      </w:r>
    </w:p>
    <w:p w:rsidR="00D61194" w:rsidRPr="00D61194" w:rsidRDefault="00D61194" w:rsidP="00D61194">
      <w:pPr>
        <w:ind w:firstLine="567"/>
        <w:jc w:val="both"/>
        <w:rPr>
          <w:color w:val="000000"/>
          <w:sz w:val="18"/>
          <w:szCs w:val="18"/>
        </w:rPr>
      </w:pPr>
      <w:r w:rsidRPr="00D61194">
        <w:rPr>
          <w:color w:val="000000"/>
          <w:sz w:val="18"/>
          <w:szCs w:val="18"/>
        </w:rPr>
        <w:t>2) организует и проводит рабочие встречи с ССП о результатах работы по исполнительному производству;</w:t>
      </w:r>
    </w:p>
    <w:p w:rsidR="00D61194" w:rsidRPr="00D61194" w:rsidRDefault="00D61194" w:rsidP="00D61194">
      <w:pPr>
        <w:ind w:firstLine="567"/>
        <w:jc w:val="both"/>
        <w:rPr>
          <w:color w:val="000000"/>
          <w:sz w:val="18"/>
          <w:szCs w:val="18"/>
        </w:rPr>
      </w:pPr>
      <w:r w:rsidRPr="00D61194">
        <w:rPr>
          <w:color w:val="000000"/>
          <w:sz w:val="18"/>
          <w:szCs w:val="18"/>
        </w:rPr>
        <w:t xml:space="preserve">3) осуществляет мониторинг соблюдения сроков взыскания </w:t>
      </w:r>
      <w:proofErr w:type="gramStart"/>
      <w:r w:rsidRPr="00D61194">
        <w:rPr>
          <w:color w:val="000000"/>
          <w:sz w:val="18"/>
          <w:szCs w:val="18"/>
        </w:rPr>
        <w:t>просроченной</w:t>
      </w:r>
      <w:proofErr w:type="gramEnd"/>
    </w:p>
    <w:p w:rsidR="00D61194" w:rsidRPr="00D61194" w:rsidRDefault="00D61194" w:rsidP="00D61194">
      <w:pPr>
        <w:ind w:firstLine="567"/>
        <w:jc w:val="both"/>
        <w:rPr>
          <w:color w:val="000000"/>
          <w:sz w:val="18"/>
          <w:szCs w:val="18"/>
        </w:rPr>
      </w:pPr>
      <w:r w:rsidRPr="00D61194">
        <w:rPr>
          <w:color w:val="000000"/>
          <w:sz w:val="18"/>
          <w:szCs w:val="18"/>
        </w:rPr>
        <w:t>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D61194" w:rsidRPr="00D61194" w:rsidRDefault="00D61194" w:rsidP="00D61194">
      <w:pPr>
        <w:ind w:firstLine="567"/>
        <w:jc w:val="both"/>
        <w:rPr>
          <w:color w:val="000000"/>
          <w:sz w:val="18"/>
          <w:szCs w:val="18"/>
        </w:rPr>
      </w:pPr>
      <w:r w:rsidRPr="00D61194">
        <w:rPr>
          <w:color w:val="000000"/>
          <w:sz w:val="18"/>
          <w:szCs w:val="18"/>
        </w:rPr>
        <w:t>4) проводит мониторинг эффективности взыскания просроченной дебиторской задолженности в рамках исполнительного производства.</w:t>
      </w:r>
    </w:p>
    <w:p w:rsidR="00D61194" w:rsidRPr="00D61194" w:rsidRDefault="00D61194" w:rsidP="00D61194">
      <w:pPr>
        <w:ind w:firstLine="567"/>
        <w:jc w:val="both"/>
        <w:rPr>
          <w:color w:val="000000"/>
          <w:sz w:val="18"/>
          <w:szCs w:val="18"/>
        </w:rPr>
      </w:pPr>
      <w:r w:rsidRPr="00D61194">
        <w:rPr>
          <w:color w:val="000000"/>
          <w:sz w:val="18"/>
          <w:szCs w:val="18"/>
        </w:rPr>
        <w:t>6.3.При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center"/>
        <w:rPr>
          <w:color w:val="000000"/>
          <w:sz w:val="18"/>
          <w:szCs w:val="18"/>
        </w:rPr>
      </w:pPr>
      <w:r w:rsidRPr="00D61194">
        <w:rPr>
          <w:b/>
          <w:bCs/>
          <w:color w:val="000000"/>
          <w:sz w:val="18"/>
          <w:szCs w:val="18"/>
        </w:rPr>
        <w:t>7.Перечень структурных подразделений (сотрудников), ответственных за работу с дебиторской задолженностью по доходам</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ind w:firstLine="567"/>
        <w:jc w:val="both"/>
        <w:rPr>
          <w:color w:val="000000"/>
          <w:sz w:val="18"/>
          <w:szCs w:val="18"/>
        </w:rPr>
      </w:pPr>
      <w:r w:rsidRPr="00D61194">
        <w:rPr>
          <w:color w:val="000000"/>
          <w:sz w:val="18"/>
          <w:szCs w:val="18"/>
        </w:rPr>
        <w:t>Ответственными структурными подразделениями ответственными за работу с дебиторской задолженностью по доходам являются:</w:t>
      </w:r>
    </w:p>
    <w:p w:rsidR="00D61194" w:rsidRPr="00D61194" w:rsidRDefault="00D61194" w:rsidP="00D61194">
      <w:pPr>
        <w:ind w:firstLine="567"/>
        <w:jc w:val="both"/>
        <w:rPr>
          <w:color w:val="000000"/>
          <w:sz w:val="18"/>
          <w:szCs w:val="18"/>
        </w:rPr>
      </w:pPr>
      <w:r w:rsidRPr="00D61194">
        <w:rPr>
          <w:color w:val="000000"/>
          <w:sz w:val="18"/>
          <w:szCs w:val="18"/>
        </w:rPr>
        <w:t>1) Управление экономического развития, трудовых, земельных и имущественных отношений;</w:t>
      </w:r>
    </w:p>
    <w:p w:rsidR="00D61194" w:rsidRPr="00D61194" w:rsidRDefault="00D61194" w:rsidP="00D61194">
      <w:pPr>
        <w:ind w:firstLine="567"/>
        <w:jc w:val="both"/>
        <w:rPr>
          <w:color w:val="000000"/>
          <w:sz w:val="18"/>
          <w:szCs w:val="18"/>
        </w:rPr>
      </w:pPr>
      <w:r w:rsidRPr="00D61194">
        <w:rPr>
          <w:color w:val="000000"/>
          <w:sz w:val="18"/>
          <w:szCs w:val="18"/>
        </w:rPr>
        <w:t>2) отдел правовой и кадровой работы.</w:t>
      </w:r>
    </w:p>
    <w:p w:rsidR="00D61194" w:rsidRPr="00D61194" w:rsidRDefault="00D61194" w:rsidP="00D61194">
      <w:pPr>
        <w:ind w:firstLine="567"/>
        <w:jc w:val="both"/>
        <w:rPr>
          <w:color w:val="000000"/>
          <w:sz w:val="18"/>
          <w:szCs w:val="18"/>
        </w:rPr>
      </w:pPr>
      <w:r w:rsidRPr="00D61194">
        <w:rPr>
          <w:color w:val="000000"/>
          <w:sz w:val="18"/>
          <w:szCs w:val="18"/>
        </w:rPr>
        <w:t> </w:t>
      </w: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АДМИНИСТРАЦИЯ</w:t>
      </w: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 xml:space="preserve"> КРАСНОСЕЛЬСКОГО СЕЛЬСОВЕТА ЧАНОВСКОГО РАЙОНА НОВОСИБИРСКОЙ ОБЛАСТИ</w:t>
      </w:r>
    </w:p>
    <w:p w:rsidR="00D61194" w:rsidRPr="00D61194" w:rsidRDefault="00D61194" w:rsidP="00D61194">
      <w:pPr>
        <w:pStyle w:val="a3"/>
        <w:jc w:val="center"/>
        <w:rPr>
          <w:rFonts w:ascii="Times New Roman" w:hAnsi="Times New Roman" w:cs="Times New Roman"/>
          <w:b/>
          <w:sz w:val="18"/>
          <w:szCs w:val="18"/>
        </w:rPr>
      </w:pPr>
    </w:p>
    <w:p w:rsidR="00D61194" w:rsidRPr="00D61194" w:rsidRDefault="00D61194" w:rsidP="00D61194">
      <w:pPr>
        <w:pStyle w:val="a3"/>
        <w:jc w:val="center"/>
        <w:rPr>
          <w:rFonts w:ascii="Times New Roman" w:hAnsi="Times New Roman" w:cs="Times New Roman"/>
          <w:b/>
          <w:sz w:val="18"/>
          <w:szCs w:val="18"/>
        </w:rPr>
      </w:pPr>
      <w:r w:rsidRPr="00D61194">
        <w:rPr>
          <w:rFonts w:ascii="Times New Roman" w:hAnsi="Times New Roman" w:cs="Times New Roman"/>
          <w:b/>
          <w:sz w:val="18"/>
          <w:szCs w:val="18"/>
        </w:rPr>
        <w:t>ПОСТАНОВЛЕНИЕ</w:t>
      </w:r>
    </w:p>
    <w:p w:rsidR="00D61194" w:rsidRPr="00D61194" w:rsidRDefault="00D61194" w:rsidP="00D61194">
      <w:pPr>
        <w:pStyle w:val="a3"/>
        <w:jc w:val="center"/>
        <w:rPr>
          <w:rFonts w:ascii="Times New Roman" w:hAnsi="Times New Roman" w:cs="Times New Roman"/>
          <w:sz w:val="18"/>
          <w:szCs w:val="18"/>
        </w:rPr>
      </w:pPr>
    </w:p>
    <w:p w:rsidR="00D61194" w:rsidRPr="00D61194" w:rsidRDefault="00D61194" w:rsidP="00D61194">
      <w:pPr>
        <w:pStyle w:val="a3"/>
        <w:jc w:val="center"/>
        <w:rPr>
          <w:rFonts w:ascii="Times New Roman" w:hAnsi="Times New Roman" w:cs="Times New Roman"/>
          <w:sz w:val="18"/>
          <w:szCs w:val="18"/>
        </w:rPr>
      </w:pPr>
      <w:r w:rsidRPr="00D61194">
        <w:rPr>
          <w:rFonts w:ascii="Times New Roman" w:hAnsi="Times New Roman" w:cs="Times New Roman"/>
          <w:sz w:val="18"/>
          <w:szCs w:val="18"/>
        </w:rPr>
        <w:t>29.09.2023 № 52-па</w:t>
      </w:r>
    </w:p>
    <w:p w:rsidR="00D61194" w:rsidRPr="00D61194" w:rsidRDefault="00D61194" w:rsidP="00D61194">
      <w:pPr>
        <w:pStyle w:val="a3"/>
        <w:jc w:val="center"/>
        <w:rPr>
          <w:rFonts w:ascii="Times New Roman" w:hAnsi="Times New Roman" w:cs="Times New Roman"/>
          <w:sz w:val="18"/>
          <w:szCs w:val="18"/>
        </w:rPr>
      </w:pPr>
    </w:p>
    <w:p w:rsidR="00D61194" w:rsidRPr="00D61194" w:rsidRDefault="00D61194" w:rsidP="00D61194">
      <w:pPr>
        <w:pStyle w:val="consplustitle0"/>
        <w:spacing w:before="0" w:beforeAutospacing="0" w:after="0" w:afterAutospacing="0"/>
        <w:ind w:firstLine="567"/>
        <w:jc w:val="center"/>
        <w:rPr>
          <w:bCs/>
          <w:sz w:val="18"/>
          <w:szCs w:val="18"/>
        </w:rPr>
      </w:pPr>
      <w:r w:rsidRPr="00D61194">
        <w:rPr>
          <w:bCs/>
          <w:sz w:val="18"/>
          <w:szCs w:val="18"/>
        </w:rPr>
        <w:t xml:space="preserve">Об утверждении </w:t>
      </w:r>
      <w:proofErr w:type="gramStart"/>
      <w:r w:rsidRPr="00D61194">
        <w:rPr>
          <w:bCs/>
          <w:sz w:val="18"/>
          <w:szCs w:val="18"/>
        </w:rPr>
        <w:t>Порядка осуществления бюджетных полномочий главного администратора доходов бюджета Красносельского сельсовета</w:t>
      </w:r>
      <w:proofErr w:type="gramEnd"/>
      <w:r w:rsidRPr="00D61194">
        <w:rPr>
          <w:bCs/>
          <w:sz w:val="18"/>
          <w:szCs w:val="18"/>
        </w:rPr>
        <w:t xml:space="preserve"> Чановского района Новосибирской области</w:t>
      </w:r>
    </w:p>
    <w:p w:rsidR="00D61194" w:rsidRPr="00D61194" w:rsidRDefault="00D61194" w:rsidP="00D61194">
      <w:pPr>
        <w:pStyle w:val="consplustitle0"/>
        <w:spacing w:before="0" w:beforeAutospacing="0" w:after="0" w:afterAutospacing="0"/>
        <w:ind w:firstLine="567"/>
        <w:jc w:val="center"/>
        <w:rPr>
          <w:bCs/>
          <w:sz w:val="18"/>
          <w:szCs w:val="18"/>
        </w:rPr>
      </w:pPr>
      <w:r w:rsidRPr="00D61194">
        <w:rPr>
          <w:sz w:val="18"/>
          <w:szCs w:val="18"/>
        </w:rPr>
        <w:t> </w:t>
      </w:r>
    </w:p>
    <w:p w:rsidR="00D61194" w:rsidRPr="00D61194" w:rsidRDefault="00D61194" w:rsidP="00D61194">
      <w:pPr>
        <w:pStyle w:val="a6"/>
        <w:spacing w:before="0" w:beforeAutospacing="0" w:after="0" w:afterAutospacing="0"/>
        <w:ind w:firstLine="540"/>
        <w:jc w:val="both"/>
        <w:rPr>
          <w:sz w:val="18"/>
          <w:szCs w:val="18"/>
        </w:rPr>
      </w:pPr>
      <w:proofErr w:type="gramStart"/>
      <w:r w:rsidRPr="00D61194">
        <w:rPr>
          <w:sz w:val="18"/>
          <w:szCs w:val="18"/>
        </w:rPr>
        <w:t>В соответствии пунктом 2 и пунктом 4 статьи 160.1 </w:t>
      </w:r>
      <w:hyperlink r:id="rId14" w:tgtFrame="_blank" w:history="1">
        <w:r w:rsidRPr="00D61194">
          <w:rPr>
            <w:rStyle w:val="12"/>
            <w:sz w:val="18"/>
            <w:szCs w:val="18"/>
          </w:rPr>
          <w:t>Бюджетного кодекса</w:t>
        </w:r>
      </w:hyperlink>
      <w:r w:rsidRPr="00D61194">
        <w:rPr>
          <w:sz w:val="18"/>
          <w:szCs w:val="18"/>
        </w:rPr>
        <w:t> Российской Федерации и Приказа </w:t>
      </w:r>
      <w:r w:rsidRPr="00D61194">
        <w:rPr>
          <w:sz w:val="18"/>
          <w:szCs w:val="18"/>
          <w:shd w:val="clear" w:color="auto" w:fill="FFFFFF"/>
        </w:rPr>
        <w:t>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D61194">
        <w:rPr>
          <w:sz w:val="18"/>
          <w:szCs w:val="18"/>
        </w:rPr>
        <w:t>, администрация Красносельского сельсовета Чановского района Новосибирской области ПОСТАНОВЛЯЕТ:</w:t>
      </w:r>
      <w:proofErr w:type="gramEnd"/>
    </w:p>
    <w:p w:rsidR="00D61194" w:rsidRPr="00D61194" w:rsidRDefault="00D61194" w:rsidP="00D61194">
      <w:pPr>
        <w:pStyle w:val="consplustitle0"/>
        <w:spacing w:before="0" w:beforeAutospacing="0" w:after="0" w:afterAutospacing="0"/>
        <w:ind w:firstLine="708"/>
        <w:jc w:val="both"/>
        <w:rPr>
          <w:bCs/>
          <w:sz w:val="18"/>
          <w:szCs w:val="18"/>
        </w:rPr>
      </w:pPr>
      <w:r w:rsidRPr="00D61194">
        <w:rPr>
          <w:sz w:val="18"/>
          <w:szCs w:val="18"/>
        </w:rPr>
        <w:t>1.Утвердить Порядок </w:t>
      </w:r>
      <w:proofErr w:type="gramStart"/>
      <w:r w:rsidRPr="00D61194">
        <w:rPr>
          <w:sz w:val="18"/>
          <w:szCs w:val="18"/>
        </w:rPr>
        <w:t>осуществления бюджетных полномочий главного администратора доходов бюджета Красносельского сельсовета</w:t>
      </w:r>
      <w:proofErr w:type="gramEnd"/>
      <w:r w:rsidRPr="00D61194">
        <w:rPr>
          <w:sz w:val="18"/>
          <w:szCs w:val="18"/>
        </w:rPr>
        <w:t xml:space="preserve"> Чановского района Новосибирской области (Приложение № 1).</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 xml:space="preserve">         2.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 xml:space="preserve">         3.   Контроль над исполнением настоящего постановления оставляю за собой.</w:t>
      </w: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Глава Красносельского сельсовета</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 xml:space="preserve">Чановского района Новосибирской области                  </w:t>
      </w:r>
      <w:r>
        <w:rPr>
          <w:rFonts w:ascii="Times New Roman" w:hAnsi="Times New Roman" w:cs="Times New Roman"/>
          <w:sz w:val="18"/>
          <w:szCs w:val="18"/>
        </w:rPr>
        <w:t xml:space="preserve">                                                                             </w:t>
      </w:r>
      <w:r w:rsidRPr="00D61194">
        <w:rPr>
          <w:rFonts w:ascii="Times New Roman" w:hAnsi="Times New Roman" w:cs="Times New Roman"/>
          <w:sz w:val="18"/>
          <w:szCs w:val="18"/>
        </w:rPr>
        <w:t xml:space="preserve">         А.И.Евдокимова</w:t>
      </w: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О.В. Чувашева</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36271</w:t>
      </w:r>
    </w:p>
    <w:p w:rsidR="00D61194" w:rsidRPr="00D61194" w:rsidRDefault="00D61194" w:rsidP="00D61194">
      <w:pPr>
        <w:pStyle w:val="a6"/>
        <w:spacing w:before="0" w:beforeAutospacing="0" w:after="0" w:afterAutospacing="0"/>
        <w:ind w:left="5245" w:firstLine="425"/>
        <w:jc w:val="both"/>
        <w:rPr>
          <w:sz w:val="18"/>
          <w:szCs w:val="18"/>
        </w:rPr>
      </w:pPr>
    </w:p>
    <w:p w:rsidR="00D61194" w:rsidRPr="00D61194" w:rsidRDefault="00D61194" w:rsidP="00D61194">
      <w:pPr>
        <w:ind w:left="5103"/>
        <w:jc w:val="center"/>
        <w:rPr>
          <w:sz w:val="18"/>
          <w:szCs w:val="18"/>
        </w:rPr>
      </w:pPr>
      <w:r w:rsidRPr="00D61194">
        <w:rPr>
          <w:sz w:val="18"/>
          <w:szCs w:val="18"/>
        </w:rPr>
        <w:t> ПРИЛОЖЕНИЕ №1</w:t>
      </w:r>
    </w:p>
    <w:p w:rsidR="00D61194" w:rsidRPr="00D61194" w:rsidRDefault="00D61194" w:rsidP="00D61194">
      <w:pPr>
        <w:ind w:left="5103"/>
        <w:jc w:val="center"/>
        <w:rPr>
          <w:sz w:val="18"/>
          <w:szCs w:val="18"/>
        </w:rPr>
      </w:pPr>
      <w:r w:rsidRPr="00D61194">
        <w:rPr>
          <w:sz w:val="18"/>
          <w:szCs w:val="18"/>
        </w:rPr>
        <w:t>к постановлению  администрации</w:t>
      </w:r>
    </w:p>
    <w:p w:rsidR="00D61194" w:rsidRPr="00D61194" w:rsidRDefault="00D61194" w:rsidP="00D61194">
      <w:pPr>
        <w:ind w:left="5103"/>
        <w:jc w:val="center"/>
        <w:rPr>
          <w:sz w:val="18"/>
          <w:szCs w:val="18"/>
        </w:rPr>
      </w:pPr>
      <w:r w:rsidRPr="00D61194">
        <w:rPr>
          <w:sz w:val="18"/>
          <w:szCs w:val="18"/>
        </w:rPr>
        <w:t xml:space="preserve">Красносельского сельсовета </w:t>
      </w:r>
    </w:p>
    <w:p w:rsidR="00D61194" w:rsidRPr="00D61194" w:rsidRDefault="00D61194" w:rsidP="00D61194">
      <w:pPr>
        <w:ind w:left="5103"/>
        <w:jc w:val="center"/>
        <w:rPr>
          <w:sz w:val="18"/>
          <w:szCs w:val="18"/>
        </w:rPr>
      </w:pPr>
      <w:r w:rsidRPr="00D61194">
        <w:rPr>
          <w:sz w:val="18"/>
          <w:szCs w:val="18"/>
        </w:rPr>
        <w:t>Чановского района</w:t>
      </w:r>
    </w:p>
    <w:p w:rsidR="00D61194" w:rsidRPr="00D61194" w:rsidRDefault="00D61194" w:rsidP="00D61194">
      <w:pPr>
        <w:ind w:left="5103"/>
        <w:jc w:val="center"/>
        <w:rPr>
          <w:sz w:val="18"/>
          <w:szCs w:val="18"/>
        </w:rPr>
      </w:pPr>
      <w:r w:rsidRPr="00D61194">
        <w:rPr>
          <w:sz w:val="18"/>
          <w:szCs w:val="18"/>
        </w:rPr>
        <w:lastRenderedPageBreak/>
        <w:t>Новосибирской области</w:t>
      </w:r>
    </w:p>
    <w:p w:rsidR="00D61194" w:rsidRPr="00D61194" w:rsidRDefault="00D61194" w:rsidP="00D61194">
      <w:pPr>
        <w:ind w:left="5103"/>
        <w:rPr>
          <w:sz w:val="18"/>
          <w:szCs w:val="18"/>
        </w:rPr>
      </w:pPr>
      <w:r w:rsidRPr="00D61194">
        <w:rPr>
          <w:sz w:val="18"/>
          <w:szCs w:val="18"/>
        </w:rPr>
        <w:t xml:space="preserve">              от 29.09.2023  № 52-па</w:t>
      </w:r>
    </w:p>
    <w:p w:rsidR="00D61194" w:rsidRPr="00D61194" w:rsidRDefault="00D61194" w:rsidP="00D61194">
      <w:pPr>
        <w:pStyle w:val="a6"/>
        <w:spacing w:before="0" w:beforeAutospacing="0" w:after="0" w:afterAutospacing="0"/>
        <w:ind w:left="5245" w:firstLine="425"/>
        <w:jc w:val="both"/>
        <w:rPr>
          <w:sz w:val="18"/>
          <w:szCs w:val="18"/>
        </w:rPr>
      </w:pP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Порядок</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 xml:space="preserve">осуществления бюджетных полномочий главного администратора доходов бюджет Красносельского сельсовета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Чановского района Новосибирской области</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1.Общие положения</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w:t>
      </w:r>
    </w:p>
    <w:p w:rsidR="00D61194" w:rsidRPr="00D61194" w:rsidRDefault="00D61194" w:rsidP="00D61194">
      <w:pPr>
        <w:pStyle w:val="consplustitle0"/>
        <w:spacing w:before="0" w:beforeAutospacing="0" w:after="0" w:afterAutospacing="0"/>
        <w:ind w:firstLine="540"/>
        <w:jc w:val="both"/>
        <w:rPr>
          <w:bCs/>
          <w:sz w:val="18"/>
          <w:szCs w:val="18"/>
        </w:rPr>
      </w:pPr>
      <w:r w:rsidRPr="00D61194">
        <w:rPr>
          <w:sz w:val="18"/>
          <w:szCs w:val="18"/>
        </w:rPr>
        <w:t xml:space="preserve">1.1.Порядок </w:t>
      </w:r>
      <w:proofErr w:type="gramStart"/>
      <w:r w:rsidRPr="00D61194">
        <w:rPr>
          <w:sz w:val="18"/>
          <w:szCs w:val="18"/>
        </w:rPr>
        <w:t xml:space="preserve">осуществления бюджетных полномочий главного администратора доходов бюджета </w:t>
      </w:r>
      <w:r w:rsidRPr="00D61194">
        <w:rPr>
          <w:bCs/>
          <w:sz w:val="18"/>
          <w:szCs w:val="18"/>
        </w:rPr>
        <w:t>Красносельского</w:t>
      </w:r>
      <w:r w:rsidRPr="00D61194">
        <w:rPr>
          <w:sz w:val="18"/>
          <w:szCs w:val="18"/>
        </w:rPr>
        <w:t xml:space="preserve"> сельсовета</w:t>
      </w:r>
      <w:proofErr w:type="gramEnd"/>
      <w:r w:rsidRPr="00D61194">
        <w:rPr>
          <w:sz w:val="18"/>
          <w:szCs w:val="18"/>
        </w:rPr>
        <w:t xml:space="preserve"> Чановского района Новосибирской области, являющихся органами местного самоуправления и (или) находящимися в их ведении казенными учреждениями (далее – Порядок), разработан в соответствии с Бюджетным </w:t>
      </w:r>
      <w:hyperlink r:id="rId15" w:tgtFrame="_blank" w:history="1">
        <w:r w:rsidRPr="00D61194">
          <w:rPr>
            <w:rStyle w:val="12"/>
            <w:sz w:val="18"/>
            <w:szCs w:val="18"/>
          </w:rPr>
          <w:t>кодексом</w:t>
        </w:r>
      </w:hyperlink>
      <w:r w:rsidRPr="00D61194">
        <w:rPr>
          <w:sz w:val="18"/>
          <w:szCs w:val="18"/>
        </w:rPr>
        <w:t> Российской Федерации.</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xml:space="preserve">1.2.Порядок устанавливает бюджетные процедуры, выполняемые при осуществлении органом местного самоуправления и (или) находящимися в их ведении казенными учреждениями бюджетные полномочия главного администратора (администратора)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w:t>
      </w:r>
    </w:p>
    <w:p w:rsidR="00D61194" w:rsidRPr="00D61194" w:rsidRDefault="00D61194" w:rsidP="00D61194">
      <w:pPr>
        <w:pStyle w:val="a6"/>
        <w:spacing w:before="0" w:beforeAutospacing="0" w:after="0" w:afterAutospacing="0"/>
        <w:ind w:firstLine="567"/>
        <w:jc w:val="both"/>
        <w:rPr>
          <w:sz w:val="18"/>
          <w:szCs w:val="18"/>
        </w:rPr>
      </w:pPr>
      <w:proofErr w:type="gramStart"/>
      <w:r w:rsidRPr="00D61194">
        <w:rPr>
          <w:sz w:val="18"/>
          <w:szCs w:val="18"/>
        </w:rPr>
        <w:t>1.3.Настоящий Порядок регулирует вопросы, связанные с формированием прогноза доходной части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анализом исполнения доходов бюджета, организацией ведения бюджетного учета, составлением бюджетной отчетности, организацией работы по уточнению невыясненных поступлений в бюджет, возвратом излишне или ошибочно уплаченных платежей, формированием доходной части проекта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и организацию исполнения, Управлением Федерального казначейства</w:t>
      </w:r>
      <w:proofErr w:type="gramEnd"/>
      <w:r w:rsidRPr="00D61194">
        <w:rPr>
          <w:sz w:val="18"/>
          <w:szCs w:val="18"/>
        </w:rPr>
        <w:t xml:space="preserve"> по Новосибирской области, </w:t>
      </w:r>
      <w:proofErr w:type="gramStart"/>
      <w:r w:rsidRPr="00D61194">
        <w:rPr>
          <w:sz w:val="18"/>
          <w:szCs w:val="18"/>
        </w:rPr>
        <w:t>осуществляющим</w:t>
      </w:r>
      <w:proofErr w:type="gramEnd"/>
      <w:r w:rsidRPr="00D61194">
        <w:rPr>
          <w:sz w:val="18"/>
          <w:szCs w:val="18"/>
        </w:rPr>
        <w:t xml:space="preserve"> учет и распределение доходов, поступивших в бюджетную систему Российской Федерации.</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2.Бюджетные полномочия главных администраторов</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доходов и порядок их осуществления</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40"/>
        <w:jc w:val="both"/>
        <w:rPr>
          <w:sz w:val="18"/>
          <w:szCs w:val="18"/>
        </w:rPr>
      </w:pPr>
      <w:proofErr w:type="gramStart"/>
      <w:r w:rsidRPr="00D61194">
        <w:rPr>
          <w:sz w:val="18"/>
          <w:szCs w:val="18"/>
        </w:rPr>
        <w:t>2.1.Главный администратор доходов местного бюджета обладает бюджетными полномочиями, установленными Бюджетным </w:t>
      </w:r>
      <w:hyperlink r:id="rId16" w:tgtFrame="_blank" w:history="1">
        <w:r w:rsidRPr="00D61194">
          <w:rPr>
            <w:rStyle w:val="12"/>
            <w:sz w:val="18"/>
            <w:szCs w:val="18"/>
          </w:rPr>
          <w:t>кодексом</w:t>
        </w:r>
      </w:hyperlink>
      <w:r w:rsidRPr="00D61194">
        <w:rPr>
          <w:sz w:val="18"/>
          <w:szCs w:val="18"/>
        </w:rPr>
        <w:t> Российской Федерации и иными принятыми в соответствии с </w:t>
      </w:r>
      <w:hyperlink r:id="rId17" w:tgtFrame="_blank" w:history="1">
        <w:r w:rsidRPr="00D61194">
          <w:rPr>
            <w:rStyle w:val="12"/>
            <w:sz w:val="18"/>
            <w:szCs w:val="18"/>
          </w:rPr>
          <w:t>Бюджетным кодексом</w:t>
        </w:r>
      </w:hyperlink>
      <w:r w:rsidRPr="00D61194">
        <w:rPr>
          <w:sz w:val="18"/>
          <w:szCs w:val="18"/>
        </w:rPr>
        <w:t> Российской Федерации нормативными правовыми актами, регулирующими бюджетные правоотношения, в том числе:</w:t>
      </w:r>
      <w:proofErr w:type="gramEnd"/>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-формирует и утверждает перечень подведомственных ему администраторов доходов местного бюджета и распределение между ними доходных источников, закрепленных за главным администратором, а при отсутствии подведомственных администраторов доходов возлагает их полномочия на себя;</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 xml:space="preserve">-осуществляет мониторинг поступлений </w:t>
      </w:r>
      <w:proofErr w:type="spellStart"/>
      <w:r w:rsidRPr="00D61194">
        <w:rPr>
          <w:sz w:val="18"/>
          <w:szCs w:val="18"/>
        </w:rPr>
        <w:t>администрируемых</w:t>
      </w:r>
      <w:proofErr w:type="spellEnd"/>
      <w:r w:rsidRPr="00D61194">
        <w:rPr>
          <w:sz w:val="18"/>
          <w:szCs w:val="18"/>
        </w:rPr>
        <w:t xml:space="preserve"> доходов в текущем финансовом году, представляет обоснованные предложения по внесению изменений в доходную часть местного бюджета;</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-принимает сведения и бюджетную отчетность, необходимые для осуществления полномочий главного администратора;</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-формирует и представляет бюджетную отчетность в установленные сроки в порядке;</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 xml:space="preserve">-представляет аналитические материалы по исполнению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в части </w:t>
      </w:r>
      <w:proofErr w:type="spellStart"/>
      <w:r w:rsidRPr="00D61194">
        <w:rPr>
          <w:sz w:val="18"/>
          <w:szCs w:val="18"/>
        </w:rPr>
        <w:t>администрируемых</w:t>
      </w:r>
      <w:proofErr w:type="spellEnd"/>
      <w:r w:rsidRPr="00D61194">
        <w:rPr>
          <w:sz w:val="18"/>
          <w:szCs w:val="18"/>
        </w:rPr>
        <w:t xml:space="preserve"> доходов, отчетность главного администратора доходов по формам и в сроки, а также информацию по запросам Министерства финансов и налоговой политики Новосибирской области;</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 xml:space="preserve">-предоставляет финансовому органу сведения о планируемых поступлениях по </w:t>
      </w:r>
      <w:proofErr w:type="spellStart"/>
      <w:r w:rsidRPr="00D61194">
        <w:rPr>
          <w:sz w:val="18"/>
          <w:szCs w:val="18"/>
        </w:rPr>
        <w:t>администрируемым</w:t>
      </w:r>
      <w:proofErr w:type="spellEnd"/>
      <w:r w:rsidRPr="00D61194">
        <w:rPr>
          <w:sz w:val="18"/>
          <w:szCs w:val="18"/>
        </w:rPr>
        <w:t xml:space="preserve"> доходам, в том числе по безвозмездным поступлениям с помесячной разбивкой для составления и ведения кассового плана в сроки, предусмотренные в порядке составления и ведения кассового плана исполнения бюджета </w:t>
      </w:r>
      <w:proofErr w:type="spellStart"/>
      <w:r w:rsidRPr="00D61194">
        <w:rPr>
          <w:bCs/>
          <w:sz w:val="18"/>
          <w:szCs w:val="18"/>
        </w:rPr>
        <w:t>Красносельского</w:t>
      </w:r>
      <w:r w:rsidRPr="00D61194">
        <w:rPr>
          <w:sz w:val="18"/>
          <w:szCs w:val="18"/>
        </w:rPr>
        <w:t>сельсовета</w:t>
      </w:r>
      <w:proofErr w:type="spellEnd"/>
      <w:r w:rsidRPr="00D61194">
        <w:rPr>
          <w:sz w:val="18"/>
          <w:szCs w:val="18"/>
        </w:rPr>
        <w:t xml:space="preserve"> Чановского района Новосибирской области;</w:t>
      </w:r>
    </w:p>
    <w:p w:rsidR="00D61194" w:rsidRPr="00D61194" w:rsidRDefault="00D61194" w:rsidP="00D61194">
      <w:pPr>
        <w:pStyle w:val="a6"/>
        <w:spacing w:before="0" w:beforeAutospacing="0" w:after="0" w:afterAutospacing="0" w:line="307" w:lineRule="atLeast"/>
        <w:ind w:firstLine="360"/>
        <w:jc w:val="both"/>
        <w:rPr>
          <w:sz w:val="18"/>
          <w:szCs w:val="18"/>
        </w:rPr>
      </w:pPr>
      <w:r w:rsidRPr="00D61194">
        <w:rPr>
          <w:sz w:val="18"/>
          <w:szCs w:val="18"/>
        </w:rPr>
        <w:t xml:space="preserve">-представляет сведения о закрепленных за ним источниках доходов, необходимые для включения в перечень источников доходов Российской Федерации и в реестр источников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в порядке, установленном распоряжением администрации </w:t>
      </w:r>
      <w:r w:rsidRPr="00D61194">
        <w:rPr>
          <w:bCs/>
          <w:sz w:val="18"/>
          <w:szCs w:val="18"/>
        </w:rPr>
        <w:t>Красносельского</w:t>
      </w:r>
      <w:r w:rsidRPr="00D61194">
        <w:rPr>
          <w:sz w:val="18"/>
          <w:szCs w:val="18"/>
        </w:rPr>
        <w:t xml:space="preserve"> сельсовета Чановского района Новосибирской области;</w:t>
      </w:r>
    </w:p>
    <w:p w:rsidR="00D61194" w:rsidRPr="00D61194" w:rsidRDefault="00D61194" w:rsidP="00D61194">
      <w:pPr>
        <w:pStyle w:val="listparagraph"/>
        <w:spacing w:before="0" w:beforeAutospacing="0" w:after="0" w:afterAutospacing="0"/>
        <w:ind w:firstLine="360"/>
        <w:jc w:val="both"/>
        <w:rPr>
          <w:sz w:val="18"/>
          <w:szCs w:val="18"/>
        </w:rPr>
      </w:pPr>
      <w:r w:rsidRPr="00D61194">
        <w:rPr>
          <w:sz w:val="18"/>
          <w:szCs w:val="18"/>
        </w:rPr>
        <w:t xml:space="preserve">-утверждает методику прогнозирования поступлений доходов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 в соответствии с общими требованиями, установленными Правительством Российской Федерации;</w:t>
      </w:r>
    </w:p>
    <w:p w:rsidR="00D61194" w:rsidRPr="00D61194" w:rsidRDefault="00D61194" w:rsidP="00D61194">
      <w:pPr>
        <w:pStyle w:val="listparagraph"/>
        <w:spacing w:before="0" w:beforeAutospacing="0" w:after="0" w:afterAutospacing="0"/>
        <w:ind w:firstLine="360"/>
        <w:jc w:val="both"/>
        <w:rPr>
          <w:sz w:val="18"/>
          <w:szCs w:val="18"/>
        </w:rPr>
      </w:pPr>
      <w:r w:rsidRPr="00D61194">
        <w:rPr>
          <w:sz w:val="18"/>
          <w:szCs w:val="18"/>
        </w:rPr>
        <w:t xml:space="preserve">-принимает решение о признании безнадежной к взысканию задолженности по платежам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w:t>
      </w:r>
    </w:p>
    <w:p w:rsidR="00D61194" w:rsidRPr="00D61194" w:rsidRDefault="00D61194" w:rsidP="00D61194">
      <w:pPr>
        <w:pStyle w:val="a6"/>
        <w:spacing w:before="0" w:beforeAutospacing="0" w:after="0" w:afterAutospacing="0"/>
        <w:ind w:firstLine="360"/>
        <w:jc w:val="both"/>
        <w:rPr>
          <w:sz w:val="18"/>
          <w:szCs w:val="18"/>
        </w:rPr>
      </w:pPr>
      <w:r w:rsidRPr="00D61194">
        <w:rPr>
          <w:sz w:val="18"/>
          <w:szCs w:val="18"/>
        </w:rPr>
        <w:t xml:space="preserve">-ведет реестр источников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по закрепленным за ним источникам доходов на основании </w:t>
      </w:r>
      <w:proofErr w:type="gramStart"/>
      <w:r w:rsidRPr="00D61194">
        <w:rPr>
          <w:sz w:val="18"/>
          <w:szCs w:val="18"/>
        </w:rPr>
        <w:t>перечня источников доходов бюджетов бюджетной системы Российской Федерации</w:t>
      </w:r>
      <w:proofErr w:type="gramEnd"/>
      <w:r w:rsidRPr="00D61194">
        <w:rPr>
          <w:sz w:val="18"/>
          <w:szCs w:val="18"/>
        </w:rPr>
        <w:t>;</w:t>
      </w:r>
    </w:p>
    <w:p w:rsidR="00D61194" w:rsidRPr="00D61194" w:rsidRDefault="00D61194" w:rsidP="00D61194">
      <w:pPr>
        <w:pStyle w:val="a6"/>
        <w:spacing w:before="0" w:beforeAutospacing="0" w:after="0" w:afterAutospacing="0"/>
        <w:ind w:firstLine="360"/>
        <w:jc w:val="both"/>
        <w:rPr>
          <w:sz w:val="18"/>
          <w:szCs w:val="18"/>
        </w:rPr>
      </w:pPr>
      <w:r w:rsidRPr="00D61194">
        <w:rPr>
          <w:sz w:val="18"/>
          <w:szCs w:val="18"/>
        </w:rPr>
        <w:t>-осуществляет иные бюджетные полномочия, установленные </w:t>
      </w:r>
      <w:hyperlink r:id="rId18" w:tgtFrame="_blank" w:history="1">
        <w:r w:rsidRPr="00D61194">
          <w:rPr>
            <w:rStyle w:val="12"/>
            <w:sz w:val="18"/>
            <w:szCs w:val="18"/>
          </w:rPr>
          <w:t>Бюджетным кодексом</w:t>
        </w:r>
      </w:hyperlink>
      <w:r w:rsidRPr="00D61194">
        <w:rPr>
          <w:sz w:val="18"/>
          <w:szCs w:val="18"/>
        </w:rPr>
        <w:t> Российской Федерации.</w:t>
      </w:r>
    </w:p>
    <w:p w:rsidR="00D61194" w:rsidRPr="00D61194" w:rsidRDefault="00D61194" w:rsidP="00D61194">
      <w:pPr>
        <w:pStyle w:val="a6"/>
        <w:spacing w:before="0" w:beforeAutospacing="0" w:after="0" w:afterAutospacing="0"/>
        <w:ind w:firstLine="567"/>
        <w:jc w:val="both"/>
        <w:rPr>
          <w:sz w:val="18"/>
          <w:szCs w:val="18"/>
        </w:rPr>
      </w:pPr>
      <w:r w:rsidRPr="00D61194">
        <w:rPr>
          <w:sz w:val="18"/>
          <w:szCs w:val="18"/>
        </w:rPr>
        <w:t>2.2.Администратор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обладает следующими бюджетными полномочиями:</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lastRenderedPageBreak/>
        <w:t xml:space="preserve">-осуществляет начисление, учет и </w:t>
      </w:r>
      <w:proofErr w:type="gramStart"/>
      <w:r w:rsidRPr="00D61194">
        <w:rPr>
          <w:sz w:val="18"/>
          <w:szCs w:val="18"/>
        </w:rPr>
        <w:t>контроль за</w:t>
      </w:r>
      <w:proofErr w:type="gramEnd"/>
      <w:r w:rsidRPr="00D61194">
        <w:rPr>
          <w:sz w:val="18"/>
          <w:szCs w:val="18"/>
        </w:rPr>
        <w:t xml:space="preserve"> правильностью исчисления, полнотой и своевременностью осуществления платежей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 пеней и штрафов по ним;</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-осуществляет взыскание задолженности по платежам в бюджет </w:t>
      </w:r>
      <w:proofErr w:type="spellStart"/>
      <w:r w:rsidRPr="00D61194">
        <w:rPr>
          <w:bCs/>
          <w:sz w:val="18"/>
          <w:szCs w:val="18"/>
        </w:rPr>
        <w:t>Красносельского</w:t>
      </w:r>
      <w:r w:rsidRPr="00D61194">
        <w:rPr>
          <w:sz w:val="18"/>
          <w:szCs w:val="18"/>
        </w:rPr>
        <w:t>сельсовета</w:t>
      </w:r>
      <w:proofErr w:type="spellEnd"/>
      <w:r w:rsidRPr="00D61194">
        <w:rPr>
          <w:sz w:val="18"/>
          <w:szCs w:val="18"/>
        </w:rPr>
        <w:t xml:space="preserve"> Чановского района Новосибирской области, пеней и штрафов;</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-принимает решение о зачете (уточнении) платежей в бюджеты бюджетной системы Российской Федерации, осуществляет подготовку документов, предусмотренных подпунктом 3.3 настоящего Порядка, и направляет их Управлению Федерального Казначейства по Новосибирской области;</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-принимает решение о возврате излишне уплаченных (взысканных) платежей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 пеней и штрафов, осуществляет подготовку </w:t>
      </w:r>
      <w:proofErr w:type="gramStart"/>
      <w:r w:rsidRPr="00D61194">
        <w:rPr>
          <w:sz w:val="18"/>
          <w:szCs w:val="18"/>
        </w:rPr>
        <w:t>документов, предусмотренных пунктом 4 настоящего Порядка и направляет</w:t>
      </w:r>
      <w:proofErr w:type="gramEnd"/>
      <w:r w:rsidRPr="00D61194">
        <w:rPr>
          <w:sz w:val="18"/>
          <w:szCs w:val="18"/>
        </w:rPr>
        <w:t xml:space="preserve"> их Управлению Федерального казначейства по Новосибирской области в порядке, установленном Министерством финансов Российской Федерации;</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-в случае и порядке, установленных главным администратором доходов бюджета, формирует и предоставляет главному администратору доходов сведения и бюджетную отчетность, необходимую для осуществления им полномочий главного администратора;</w:t>
      </w:r>
    </w:p>
    <w:p w:rsidR="00D61194" w:rsidRPr="00D61194" w:rsidRDefault="00D61194" w:rsidP="00D61194">
      <w:pPr>
        <w:pStyle w:val="a6"/>
        <w:spacing w:before="0" w:beforeAutospacing="0" w:after="0" w:afterAutospacing="0" w:line="307" w:lineRule="atLeast"/>
        <w:ind w:firstLine="567"/>
        <w:jc w:val="both"/>
        <w:rPr>
          <w:sz w:val="18"/>
          <w:szCs w:val="18"/>
        </w:rPr>
      </w:pPr>
      <w:proofErr w:type="gramStart"/>
      <w:r w:rsidRPr="00D61194">
        <w:rPr>
          <w:sz w:val="18"/>
          <w:szCs w:val="18"/>
        </w:rPr>
        <w:t>-размещает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(ГИС ГМП) в соответствии с порядком, установленным Федеральном законом </w:t>
      </w:r>
      <w:hyperlink r:id="rId19" w:tgtFrame="_blank" w:history="1">
        <w:r w:rsidRPr="00D61194">
          <w:rPr>
            <w:rStyle w:val="12"/>
            <w:sz w:val="18"/>
            <w:szCs w:val="18"/>
          </w:rPr>
          <w:t>от 27.07.2010 № 210-ФЗ</w:t>
        </w:r>
      </w:hyperlink>
      <w:r w:rsidRPr="00D61194">
        <w:rPr>
          <w:sz w:val="18"/>
          <w:szCs w:val="18"/>
        </w:rPr>
        <w:t> «</w:t>
      </w:r>
      <w:hyperlink r:id="rId20" w:tgtFrame="_blank" w:history="1">
        <w:r w:rsidRPr="00D61194">
          <w:rPr>
            <w:rStyle w:val="12"/>
            <w:sz w:val="18"/>
            <w:szCs w:val="18"/>
          </w:rPr>
          <w:t>Об организации предоставления государственных и муниципальных услуг</w:t>
        </w:r>
      </w:hyperlink>
      <w:r w:rsidRPr="00D61194">
        <w:rPr>
          <w:sz w:val="18"/>
          <w:szCs w:val="18"/>
        </w:rPr>
        <w:t>»;</w:t>
      </w:r>
      <w:proofErr w:type="gramEnd"/>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 xml:space="preserve">-осуществляет подготовку информации и документов </w:t>
      </w:r>
      <w:proofErr w:type="gramStart"/>
      <w:r w:rsidRPr="00D61194">
        <w:rPr>
          <w:sz w:val="18"/>
          <w:szCs w:val="18"/>
        </w:rPr>
        <w:t>для принятия главным администратором решения о признании безнадежной к взысканию задолженности по платежам в бюджет</w:t>
      </w:r>
      <w:proofErr w:type="gramEnd"/>
      <w:r w:rsidRPr="00D61194">
        <w:rPr>
          <w:sz w:val="18"/>
          <w:szCs w:val="18"/>
        </w:rPr>
        <w:t> </w:t>
      </w:r>
      <w:r w:rsidRPr="00D61194">
        <w:rPr>
          <w:bCs/>
          <w:sz w:val="18"/>
          <w:szCs w:val="18"/>
        </w:rPr>
        <w:t>Красносельского</w:t>
      </w:r>
      <w:r w:rsidRPr="00D61194">
        <w:rPr>
          <w:sz w:val="18"/>
          <w:szCs w:val="18"/>
        </w:rPr>
        <w:t xml:space="preserve"> сельсовета Чановского района Новосибирской области;</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-осуществляет иные бюджетные полномочия, установленные </w:t>
      </w:r>
      <w:hyperlink r:id="rId21" w:tgtFrame="_blank" w:history="1">
        <w:r w:rsidRPr="00D61194">
          <w:rPr>
            <w:rStyle w:val="12"/>
            <w:sz w:val="18"/>
            <w:szCs w:val="18"/>
          </w:rPr>
          <w:t>Бюджетным Кодексом</w:t>
        </w:r>
      </w:hyperlink>
      <w:r w:rsidRPr="00D61194">
        <w:rPr>
          <w:sz w:val="18"/>
          <w:szCs w:val="18"/>
        </w:rPr>
        <w:t> Российской Федерации и принимаемыми в соответствии с ним муниципальными правовыми актами, регулирующими бюджетные правоотношения.</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xml:space="preserve">2.3.Бюджетные полномочия администратора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осуществляются в порядке, установленном главным администратором доходов, в ведении которых он находится.</w:t>
      </w:r>
    </w:p>
    <w:p w:rsidR="00D61194" w:rsidRPr="00D61194" w:rsidRDefault="00D61194" w:rsidP="00D61194">
      <w:pPr>
        <w:pStyle w:val="a6"/>
        <w:spacing w:before="0" w:beforeAutospacing="0" w:after="0" w:afterAutospacing="0"/>
        <w:ind w:firstLine="540"/>
        <w:jc w:val="both"/>
        <w:rPr>
          <w:sz w:val="18"/>
          <w:szCs w:val="18"/>
        </w:rPr>
      </w:pPr>
      <w:proofErr w:type="gramStart"/>
      <w:r w:rsidRPr="00D61194">
        <w:rPr>
          <w:sz w:val="18"/>
          <w:szCs w:val="18"/>
        </w:rPr>
        <w:t xml:space="preserve">2.4.Главные администраторы (администраторы) доходов бюджета </w:t>
      </w:r>
      <w:r w:rsidRPr="00D61194">
        <w:rPr>
          <w:bCs/>
          <w:sz w:val="18"/>
          <w:szCs w:val="18"/>
        </w:rPr>
        <w:t xml:space="preserve">Красносельского </w:t>
      </w:r>
      <w:r w:rsidRPr="00D61194">
        <w:rPr>
          <w:sz w:val="18"/>
          <w:szCs w:val="18"/>
        </w:rPr>
        <w:t>сельсовета Чановского района Новосибирской области до начала очередного финансового года обязаны довести до сведения плательщиков информацию о реквизитах счетов для перечисления сумм платежей и о заполнении платежных документов с учетом требований, установленных приказом Министерства финансов Российской Федерации от 12.11.2013 № 107н «Об утверждении Правил указания информации в полях расчетных документов на перечисление налогов, сборов</w:t>
      </w:r>
      <w:proofErr w:type="gramEnd"/>
      <w:r w:rsidRPr="00D61194">
        <w:rPr>
          <w:sz w:val="18"/>
          <w:szCs w:val="18"/>
        </w:rPr>
        <w:t xml:space="preserve"> и иных платежей в бюджетную систему Российской Федерации».</w:t>
      </w:r>
    </w:p>
    <w:p w:rsidR="00D61194" w:rsidRPr="00D61194" w:rsidRDefault="00D61194" w:rsidP="00D61194">
      <w:pPr>
        <w:pStyle w:val="a6"/>
        <w:spacing w:before="0" w:beforeAutospacing="0" w:after="0" w:afterAutospacing="0"/>
        <w:ind w:firstLine="540"/>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3.Начисление, учет, взыскание доходов и иных платежей</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 </w:t>
      </w:r>
    </w:p>
    <w:p w:rsidR="00D61194" w:rsidRPr="00D61194" w:rsidRDefault="00D61194" w:rsidP="00D61194">
      <w:pPr>
        <w:pStyle w:val="a6"/>
        <w:spacing w:before="0" w:beforeAutospacing="0" w:after="0" w:afterAutospacing="0" w:line="307" w:lineRule="atLeast"/>
        <w:ind w:firstLine="567"/>
        <w:jc w:val="both"/>
        <w:rPr>
          <w:sz w:val="18"/>
          <w:szCs w:val="18"/>
        </w:rPr>
      </w:pPr>
      <w:proofErr w:type="gramStart"/>
      <w:r w:rsidRPr="00D61194">
        <w:rPr>
          <w:sz w:val="18"/>
          <w:szCs w:val="18"/>
        </w:rPr>
        <w:t>3.1.Начисление доходов осуществляется главным администратором (администратором) доходов на основании первичных документов (муниципальных контрактов, договоров, соглашений, расчетов, актов проверок и иных документов), подтверждающих возникновение прав требования к плательщику, касающихся внесения платежей в доход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и отражается в бюджетной (бухгалтерском) учете главного администратора доходов в соответствии с приказом Министерства финансов Российской Федерации от 06.12.2010 № 162н</w:t>
      </w:r>
      <w:proofErr w:type="gramEnd"/>
      <w:r w:rsidRPr="00D61194">
        <w:rPr>
          <w:sz w:val="18"/>
          <w:szCs w:val="18"/>
        </w:rPr>
        <w:t xml:space="preserve"> «Об утверждении плана счетов бюджетного учета и инструкции по его применению».</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 xml:space="preserve">3.2. </w:t>
      </w:r>
      <w:proofErr w:type="gramStart"/>
      <w:r w:rsidRPr="00D61194">
        <w:rPr>
          <w:sz w:val="18"/>
          <w:szCs w:val="18"/>
        </w:rPr>
        <w:t>Доходы и иные платежи, являющиеся источниками формирования доходной части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зачисляются на счет «Доходы, распределяемые органами федерального казначейства между уровнями бюджетной системы Российской Федерации» Управлением Федерального Казначейства по Новосибирской области.</w:t>
      </w:r>
      <w:proofErr w:type="gramEnd"/>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 xml:space="preserve">3.3.Учет начисленных и поступивших сумм доходов и иных платежей в бюджет ведется главным администратором доходов в соответствии с требованиями Инструкций по бюджетному учету и Указаний о порядке </w:t>
      </w:r>
      <w:r w:rsidRPr="00D61194">
        <w:rPr>
          <w:sz w:val="18"/>
          <w:szCs w:val="18"/>
        </w:rPr>
        <w:lastRenderedPageBreak/>
        <w:t xml:space="preserve">применения бюджетной классификации, утверждаемых приказами Министерства финансов Российской Федерации, в разрезе </w:t>
      </w:r>
      <w:proofErr w:type="spellStart"/>
      <w:r w:rsidRPr="00D61194">
        <w:rPr>
          <w:sz w:val="18"/>
          <w:szCs w:val="18"/>
        </w:rPr>
        <w:t>администрируемых</w:t>
      </w:r>
      <w:proofErr w:type="spellEnd"/>
      <w:r w:rsidRPr="00D61194">
        <w:rPr>
          <w:sz w:val="18"/>
          <w:szCs w:val="18"/>
        </w:rPr>
        <w:t xml:space="preserve"> ими кодов бюджетной классификации доходов.</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3.4. Основанием для отражения операций поступления платежей в бюджет являются получаемые от Управления Федерального казначейства по Новосибирской области по каналу связи СУФД документы:</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-выписка из казначейского счета администратора доходов бюджета;</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-приложение к выписке из казначейского счета администратора доходов бюджета;</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-отчет о состоянии лицевого счета администратора доходов бюджета.</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 xml:space="preserve">3.5. В случае поступления доходов, отраженных Управлением Федерального Казначейства по Новосибирской области по коду бюджетной классификации «Невыясненные поступления», администратор осуществляет уточнение вида и принадлежность платежей на соответствующие </w:t>
      </w:r>
      <w:proofErr w:type="spellStart"/>
      <w:r w:rsidRPr="00D61194">
        <w:rPr>
          <w:sz w:val="18"/>
          <w:szCs w:val="18"/>
        </w:rPr>
        <w:t>администрируемым</w:t>
      </w:r>
      <w:proofErr w:type="spellEnd"/>
      <w:r w:rsidRPr="00D61194">
        <w:rPr>
          <w:sz w:val="18"/>
          <w:szCs w:val="18"/>
        </w:rPr>
        <w:t xml:space="preserve"> им коды бюджетной классификации.</w:t>
      </w:r>
    </w:p>
    <w:p w:rsidR="00D61194" w:rsidRPr="00D61194" w:rsidRDefault="00D61194" w:rsidP="00D61194">
      <w:pPr>
        <w:pStyle w:val="a6"/>
        <w:spacing w:before="0" w:beforeAutospacing="0" w:after="0" w:afterAutospacing="0" w:line="307" w:lineRule="atLeast"/>
        <w:ind w:firstLine="580"/>
        <w:jc w:val="both"/>
        <w:rPr>
          <w:sz w:val="18"/>
          <w:szCs w:val="18"/>
        </w:rPr>
      </w:pPr>
      <w:r w:rsidRPr="00D61194">
        <w:rPr>
          <w:sz w:val="18"/>
          <w:szCs w:val="18"/>
        </w:rPr>
        <w:t>Уточнение вида и принадлежности платежей осуществляется в соответствии с приказом Федерального казначейства Российской Федерации от 14.05.2020 № 21н «О Порядке казначейского обслуживания» на основании уведомления главного администратора об уточнении вида и принадлежности платежа через систему СУФД.</w:t>
      </w:r>
    </w:p>
    <w:p w:rsidR="00D61194" w:rsidRPr="00D61194" w:rsidRDefault="00D61194" w:rsidP="00D61194">
      <w:pPr>
        <w:pStyle w:val="a6"/>
        <w:spacing w:before="0" w:beforeAutospacing="0" w:after="218" w:afterAutospacing="0" w:line="307" w:lineRule="atLeast"/>
        <w:ind w:firstLine="567"/>
        <w:jc w:val="both"/>
        <w:rPr>
          <w:sz w:val="18"/>
          <w:szCs w:val="18"/>
        </w:rPr>
      </w:pPr>
      <w:r w:rsidRPr="00D61194">
        <w:rPr>
          <w:sz w:val="18"/>
          <w:szCs w:val="18"/>
        </w:rPr>
        <w:t>3.6. В случае нарушения плательщиком, установленных законодательством и условиями договора сроков перечисления (уплаты) денежных сре</w:t>
      </w:r>
      <w:proofErr w:type="gramStart"/>
      <w:r w:rsidRPr="00D61194">
        <w:rPr>
          <w:sz w:val="18"/>
          <w:szCs w:val="18"/>
        </w:rPr>
        <w:t>дств в б</w:t>
      </w:r>
      <w:proofErr w:type="gramEnd"/>
      <w:r w:rsidRPr="00D61194">
        <w:rPr>
          <w:sz w:val="18"/>
          <w:szCs w:val="18"/>
        </w:rPr>
        <w:t>юджет, наличия задолженности по уплате пеней и штрафов, начисленных в соответствии с действующим законодательством и условиями договора, главный администратор (администратор) доходов осуществляет мероприятия по взысканию задолженности, в том числе по принудительному взысканию в судебном порядке.</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 xml:space="preserve">4.Возврат излишне и (или) ошибочно </w:t>
      </w:r>
      <w:proofErr w:type="gramStart"/>
      <w:r w:rsidRPr="00D61194">
        <w:rPr>
          <w:bCs/>
          <w:sz w:val="18"/>
          <w:szCs w:val="18"/>
        </w:rPr>
        <w:t>уплаченных</w:t>
      </w:r>
      <w:proofErr w:type="gramEnd"/>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(взысканных) сумм платежей</w:t>
      </w:r>
    </w:p>
    <w:p w:rsidR="00D61194" w:rsidRPr="00D61194" w:rsidRDefault="00D61194" w:rsidP="00D61194">
      <w:pPr>
        <w:pStyle w:val="a6"/>
        <w:spacing w:before="0" w:beforeAutospacing="0" w:after="0" w:afterAutospacing="0" w:line="260" w:lineRule="atLeast"/>
        <w:ind w:firstLine="567"/>
        <w:jc w:val="center"/>
        <w:rPr>
          <w:sz w:val="18"/>
          <w:szCs w:val="18"/>
        </w:rPr>
      </w:pPr>
      <w:r w:rsidRPr="00D61194">
        <w:rPr>
          <w:bCs/>
          <w:sz w:val="18"/>
          <w:szCs w:val="18"/>
        </w:rPr>
        <w:t> </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4.1. Возврат излишне и (или) ошибочно уплаченных (взысканных) сумм неналоговых доходов и иных платежей осуществляется в соответствии с приказом Министерства финансов РФ и приказом Федерального казначейства России от 14.05.2020 № 21н на основании Заявки на возврат.</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4.2. Возврат излишне и (или) ошибочно уплаченных (взысканных) сумм неналоговых доходов и иных платежей из бюджета Покровского сельсовета Чановского района Новосибирской области осуществляется главным администратором доходов.</w:t>
      </w:r>
    </w:p>
    <w:p w:rsidR="00D61194" w:rsidRPr="00D61194" w:rsidRDefault="00D61194" w:rsidP="00D61194">
      <w:pPr>
        <w:pStyle w:val="a6"/>
        <w:spacing w:before="0" w:beforeAutospacing="0" w:after="0" w:afterAutospacing="0" w:line="307" w:lineRule="atLeast"/>
        <w:ind w:firstLine="567"/>
        <w:jc w:val="both"/>
        <w:rPr>
          <w:sz w:val="18"/>
          <w:szCs w:val="18"/>
        </w:rPr>
      </w:pPr>
      <w:r w:rsidRPr="00D61194">
        <w:rPr>
          <w:sz w:val="18"/>
          <w:szCs w:val="18"/>
        </w:rPr>
        <w:t>4.3. Для осуществления возврата излишне и (или) ошибочно уплаченных (взысканных) сумм доходов и иных платежей плательщик представляет главному администратору (администратору):</w:t>
      </w:r>
    </w:p>
    <w:p w:rsidR="00D61194" w:rsidRPr="00D61194" w:rsidRDefault="00D61194" w:rsidP="00D61194">
      <w:pPr>
        <w:pStyle w:val="a6"/>
        <w:spacing w:before="0" w:beforeAutospacing="0" w:after="0" w:afterAutospacing="0" w:line="307" w:lineRule="atLeast"/>
        <w:ind w:firstLine="708"/>
        <w:jc w:val="both"/>
        <w:rPr>
          <w:sz w:val="18"/>
          <w:szCs w:val="18"/>
        </w:rPr>
      </w:pPr>
      <w:r w:rsidRPr="00D61194">
        <w:rPr>
          <w:sz w:val="18"/>
          <w:szCs w:val="18"/>
        </w:rPr>
        <w:t>-заявление о возврате денежных средств, в котором должны быть указаны обоснование причин возврата и реквизиты для возврата платежа (наименование, ИНН, КПП плательщика – юридического лица, фамилия, имя, отчество, и паспортные данные плательщика – физического лица, банковские реквизиты плательщика, код ОКТМО, код бюджетной классификации доходов, сумма, подлежащая возврату);</w:t>
      </w:r>
    </w:p>
    <w:p w:rsidR="00D61194" w:rsidRPr="00D61194" w:rsidRDefault="00D61194" w:rsidP="00D61194">
      <w:pPr>
        <w:pStyle w:val="a6"/>
        <w:spacing w:before="0" w:beforeAutospacing="0" w:after="0" w:afterAutospacing="0" w:line="307" w:lineRule="atLeast"/>
        <w:ind w:firstLine="708"/>
        <w:jc w:val="both"/>
        <w:rPr>
          <w:sz w:val="18"/>
          <w:szCs w:val="18"/>
        </w:rPr>
      </w:pPr>
      <w:r w:rsidRPr="00D61194">
        <w:rPr>
          <w:sz w:val="18"/>
          <w:szCs w:val="18"/>
        </w:rPr>
        <w:t>-подлинники платежных документов (квитанций) или их копии, подтверждающие факт оплаты.</w:t>
      </w:r>
    </w:p>
    <w:p w:rsidR="00D61194" w:rsidRPr="00D61194" w:rsidRDefault="00D61194" w:rsidP="00D61194">
      <w:pPr>
        <w:pStyle w:val="a6"/>
        <w:spacing w:before="0" w:beforeAutospacing="0" w:after="0" w:afterAutospacing="0" w:line="307" w:lineRule="atLeast"/>
        <w:ind w:firstLine="708"/>
        <w:jc w:val="both"/>
        <w:rPr>
          <w:sz w:val="18"/>
          <w:szCs w:val="18"/>
        </w:rPr>
      </w:pPr>
      <w:proofErr w:type="gramStart"/>
      <w:r w:rsidRPr="00D61194">
        <w:rPr>
          <w:sz w:val="18"/>
          <w:szCs w:val="18"/>
        </w:rPr>
        <w:t>Главный администратор после проверки и подтверждения администратором факта поступления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 указанных сумм через СУФД направляет Заявку на возврат плательщику излишне уплаченных (взысканных) сумм поступлений в Управление Федерального казначейства по Новосибирской области в течение 10 рабочих дней, следующих за днем регистрации им заявления на возврат.</w:t>
      </w:r>
      <w:proofErr w:type="gramEnd"/>
    </w:p>
    <w:p w:rsidR="00D61194" w:rsidRPr="00D61194" w:rsidRDefault="00D61194" w:rsidP="00D61194">
      <w:pPr>
        <w:pStyle w:val="a6"/>
        <w:spacing w:before="0" w:beforeAutospacing="0" w:after="0" w:afterAutospacing="0"/>
        <w:ind w:firstLine="708"/>
        <w:jc w:val="both"/>
        <w:rPr>
          <w:sz w:val="18"/>
          <w:szCs w:val="18"/>
        </w:rPr>
      </w:pPr>
      <w:r w:rsidRPr="00D61194">
        <w:rPr>
          <w:sz w:val="18"/>
          <w:szCs w:val="18"/>
        </w:rPr>
        <w:t xml:space="preserve">В случае принятия решения об отказе в возврате излишне и (или) ошибочно уплаченных (взысканных) сумм главный администратор (администратор) направляет в течение 5 рабочих дней, следующих за днем принятия решения об отказе в осуществлении возврата излишне уплаченных (взысканных) сумм и уведомляет плательщика о принятом </w:t>
      </w:r>
      <w:proofErr w:type="gramStart"/>
      <w:r w:rsidRPr="00D61194">
        <w:rPr>
          <w:sz w:val="18"/>
          <w:szCs w:val="18"/>
        </w:rPr>
        <w:t>решении</w:t>
      </w:r>
      <w:proofErr w:type="gramEnd"/>
      <w:r w:rsidRPr="00D61194">
        <w:rPr>
          <w:sz w:val="18"/>
          <w:szCs w:val="18"/>
        </w:rPr>
        <w:t xml:space="preserve"> об отказе в осуществлении такого возврата путем передачи соответствующего уведомления лично плательщику под роспись или иным способом, указанным в заявлении на возврат и подтверждающим факт и дату его получения.</w:t>
      </w:r>
    </w:p>
    <w:p w:rsidR="00D61194" w:rsidRPr="00D61194" w:rsidRDefault="00D61194" w:rsidP="00D61194">
      <w:pPr>
        <w:pStyle w:val="a6"/>
        <w:spacing w:before="0" w:beforeAutospacing="0" w:after="0" w:afterAutospacing="0"/>
        <w:ind w:firstLine="708"/>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5.Составление и представление бюджетной отчетности главным администратором доходов</w:t>
      </w:r>
    </w:p>
    <w:p w:rsidR="00D61194" w:rsidRPr="00D61194" w:rsidRDefault="00D61194" w:rsidP="00D61194">
      <w:pPr>
        <w:pStyle w:val="a6"/>
        <w:spacing w:before="0" w:beforeAutospacing="0" w:after="0" w:afterAutospacing="0"/>
        <w:ind w:left="200" w:firstLine="567"/>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80"/>
        <w:jc w:val="both"/>
        <w:rPr>
          <w:sz w:val="18"/>
          <w:szCs w:val="18"/>
        </w:rPr>
      </w:pPr>
      <w:r w:rsidRPr="00D61194">
        <w:rPr>
          <w:sz w:val="18"/>
          <w:szCs w:val="18"/>
        </w:rPr>
        <w:t xml:space="preserve">5.1.  </w:t>
      </w:r>
      <w:proofErr w:type="gramStart"/>
      <w:r w:rsidRPr="00D61194">
        <w:rPr>
          <w:sz w:val="18"/>
          <w:szCs w:val="18"/>
        </w:rPr>
        <w:t xml:space="preserve">Главный администратор формирует бюджетную отчетность по операциям администрирования поступлений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 в составе форм месячной, квартальной, годовой отчетности об исполнении бюджета, утвержденных приказом Министерства финансов Российской </w:t>
      </w:r>
      <w:r w:rsidRPr="00D61194">
        <w:rPr>
          <w:sz w:val="18"/>
          <w:szCs w:val="18"/>
        </w:rPr>
        <w:lastRenderedPageBreak/>
        <w:t>Федерации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roofErr w:type="gramEnd"/>
    </w:p>
    <w:p w:rsidR="00D61194" w:rsidRPr="00D61194" w:rsidRDefault="00D61194" w:rsidP="00D61194">
      <w:pPr>
        <w:pStyle w:val="a6"/>
        <w:spacing w:before="0" w:beforeAutospacing="0" w:after="0" w:afterAutospacing="0" w:line="307" w:lineRule="atLeast"/>
        <w:ind w:firstLine="580"/>
        <w:jc w:val="both"/>
        <w:rPr>
          <w:sz w:val="18"/>
          <w:szCs w:val="18"/>
        </w:rPr>
      </w:pPr>
      <w:r w:rsidRPr="00D61194">
        <w:rPr>
          <w:sz w:val="18"/>
          <w:szCs w:val="18"/>
        </w:rPr>
        <w:t xml:space="preserve">5.2. Главный администратор (администратор) представляет бюджетную отчетность по операциям, связанным с администрированием поступлений в бюджет </w:t>
      </w:r>
      <w:r w:rsidRPr="00D61194">
        <w:rPr>
          <w:bCs/>
          <w:sz w:val="18"/>
          <w:szCs w:val="18"/>
        </w:rPr>
        <w:t>Красносельского</w:t>
      </w:r>
      <w:r w:rsidRPr="00D61194">
        <w:rPr>
          <w:sz w:val="18"/>
          <w:szCs w:val="18"/>
        </w:rPr>
        <w:t xml:space="preserve"> сельсовета Чановского района Новосибирской области.</w:t>
      </w:r>
    </w:p>
    <w:p w:rsidR="00D61194" w:rsidRPr="00D61194" w:rsidRDefault="00D61194" w:rsidP="00D61194">
      <w:pPr>
        <w:pStyle w:val="a6"/>
        <w:spacing w:before="0" w:beforeAutospacing="0" w:after="218" w:afterAutospacing="0" w:line="307" w:lineRule="atLeast"/>
        <w:ind w:firstLine="580"/>
        <w:jc w:val="both"/>
        <w:rPr>
          <w:sz w:val="18"/>
          <w:szCs w:val="18"/>
        </w:rPr>
      </w:pPr>
      <w:r w:rsidRPr="00D61194">
        <w:rPr>
          <w:sz w:val="18"/>
          <w:szCs w:val="18"/>
        </w:rPr>
        <w:t>Главный администратор (администратор) доходов несет ответственность за достоверность и своевременность представляемой бюджетной отчетности.</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 xml:space="preserve">6.Разработка прогнозов </w:t>
      </w:r>
      <w:proofErr w:type="spellStart"/>
      <w:r w:rsidRPr="00D61194">
        <w:rPr>
          <w:bCs/>
          <w:sz w:val="18"/>
          <w:szCs w:val="18"/>
        </w:rPr>
        <w:t>администрируемых</w:t>
      </w:r>
      <w:proofErr w:type="spellEnd"/>
      <w:r w:rsidRPr="00D61194">
        <w:rPr>
          <w:bCs/>
          <w:sz w:val="18"/>
          <w:szCs w:val="18"/>
        </w:rPr>
        <w:t xml:space="preserve"> доходов бюджета Красносельского</w:t>
      </w:r>
      <w:r w:rsidRPr="00D61194">
        <w:rPr>
          <w:sz w:val="18"/>
          <w:szCs w:val="18"/>
        </w:rPr>
        <w:t xml:space="preserve"> сельсовета </w:t>
      </w:r>
      <w:r w:rsidRPr="00D61194">
        <w:rPr>
          <w:bCs/>
          <w:sz w:val="18"/>
          <w:szCs w:val="18"/>
        </w:rPr>
        <w:t>Чановского района</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Новосибирской области и анализ их исполнения</w:t>
      </w:r>
    </w:p>
    <w:p w:rsidR="00D61194" w:rsidRPr="00D61194" w:rsidRDefault="00D61194" w:rsidP="00D61194">
      <w:pPr>
        <w:pStyle w:val="a6"/>
        <w:spacing w:before="0" w:beforeAutospacing="0" w:after="0" w:afterAutospacing="0" w:line="260" w:lineRule="atLeast"/>
        <w:ind w:firstLine="567"/>
        <w:jc w:val="both"/>
        <w:rPr>
          <w:sz w:val="18"/>
          <w:szCs w:val="18"/>
        </w:rPr>
      </w:pPr>
      <w:r w:rsidRPr="00D61194">
        <w:rPr>
          <w:bCs/>
          <w:sz w:val="18"/>
          <w:szCs w:val="18"/>
        </w:rPr>
        <w:t> </w:t>
      </w:r>
    </w:p>
    <w:p w:rsidR="00D61194" w:rsidRPr="00D61194" w:rsidRDefault="00D61194" w:rsidP="00D61194">
      <w:pPr>
        <w:pStyle w:val="a6"/>
        <w:spacing w:before="0" w:beforeAutospacing="0" w:after="0" w:afterAutospacing="0" w:line="307" w:lineRule="atLeast"/>
        <w:ind w:firstLine="580"/>
        <w:jc w:val="both"/>
        <w:rPr>
          <w:sz w:val="18"/>
          <w:szCs w:val="18"/>
        </w:rPr>
      </w:pPr>
      <w:r w:rsidRPr="00D61194">
        <w:rPr>
          <w:sz w:val="18"/>
          <w:szCs w:val="18"/>
        </w:rPr>
        <w:t>Главный администратор доходов:</w:t>
      </w:r>
    </w:p>
    <w:p w:rsidR="00D61194" w:rsidRPr="00D61194" w:rsidRDefault="00D61194" w:rsidP="00D61194">
      <w:pPr>
        <w:pStyle w:val="a6"/>
        <w:spacing w:before="0" w:beforeAutospacing="0" w:after="0" w:afterAutospacing="0" w:line="307" w:lineRule="atLeast"/>
        <w:ind w:firstLine="580"/>
        <w:jc w:val="both"/>
        <w:rPr>
          <w:sz w:val="18"/>
          <w:szCs w:val="18"/>
        </w:rPr>
      </w:pPr>
      <w:proofErr w:type="gramStart"/>
      <w:r w:rsidRPr="00D61194">
        <w:rPr>
          <w:sz w:val="18"/>
          <w:szCs w:val="18"/>
        </w:rPr>
        <w:t>- представляет финансовому органу прогноз доходов бюджета </w:t>
      </w:r>
      <w:r w:rsidRPr="00D61194">
        <w:rPr>
          <w:bCs/>
          <w:sz w:val="18"/>
          <w:szCs w:val="18"/>
        </w:rPr>
        <w:t>Красносельского</w:t>
      </w:r>
      <w:r w:rsidRPr="00D61194">
        <w:rPr>
          <w:sz w:val="18"/>
          <w:szCs w:val="18"/>
        </w:rPr>
        <w:t xml:space="preserve"> сельсовета Чановского района Новосибирской области на очередной финансовый год и плановый период по </w:t>
      </w:r>
      <w:proofErr w:type="spellStart"/>
      <w:r w:rsidRPr="00D61194">
        <w:rPr>
          <w:sz w:val="18"/>
          <w:szCs w:val="18"/>
        </w:rPr>
        <w:t>администрируемым</w:t>
      </w:r>
      <w:proofErr w:type="spellEnd"/>
      <w:r w:rsidRPr="00D61194">
        <w:rPr>
          <w:sz w:val="18"/>
          <w:szCs w:val="18"/>
        </w:rPr>
        <w:t xml:space="preserve"> доходным источникам, разработанный в соответствии с утвержденной им Методикой прогнозирования доходов с приложением соответствующих обоснований и подробных расчетов в сроки, установленные Постановлением администрации Покровского сельсовета Чановского района Новосибирской области, регламентирующим порядок формирования проекта местного бюджета на очередной финансовый год</w:t>
      </w:r>
      <w:proofErr w:type="gramEnd"/>
      <w:r w:rsidRPr="00D61194">
        <w:rPr>
          <w:sz w:val="18"/>
          <w:szCs w:val="18"/>
        </w:rPr>
        <w:t xml:space="preserve"> и плановый период.</w:t>
      </w:r>
    </w:p>
    <w:p w:rsidR="00D61194" w:rsidRPr="00D61194" w:rsidRDefault="00D61194" w:rsidP="00D61194">
      <w:pPr>
        <w:pStyle w:val="a6"/>
        <w:spacing w:before="0" w:beforeAutospacing="0" w:after="0" w:afterAutospacing="0" w:line="307" w:lineRule="atLeast"/>
        <w:ind w:left="580" w:firstLine="567"/>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 xml:space="preserve">7.Реализация </w:t>
      </w:r>
      <w:proofErr w:type="gramStart"/>
      <w:r w:rsidRPr="00D61194">
        <w:rPr>
          <w:bCs/>
          <w:sz w:val="18"/>
          <w:szCs w:val="18"/>
        </w:rPr>
        <w:t>полномочий администратора доходов бюджета Красносельского</w:t>
      </w:r>
      <w:r w:rsidRPr="00D61194">
        <w:rPr>
          <w:sz w:val="18"/>
          <w:szCs w:val="18"/>
        </w:rPr>
        <w:t xml:space="preserve"> сельсовета</w:t>
      </w:r>
      <w:proofErr w:type="gramEnd"/>
      <w:r w:rsidRPr="00D61194">
        <w:rPr>
          <w:sz w:val="18"/>
          <w:szCs w:val="18"/>
        </w:rPr>
        <w:t xml:space="preserve"> </w:t>
      </w:r>
      <w:r w:rsidRPr="00D61194">
        <w:rPr>
          <w:bCs/>
          <w:sz w:val="18"/>
          <w:szCs w:val="18"/>
        </w:rPr>
        <w:t>Чановского района</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Новосибирской области по взысканию дебиторской задолженности</w:t>
      </w:r>
    </w:p>
    <w:p w:rsidR="00D61194" w:rsidRPr="00D61194" w:rsidRDefault="00D61194" w:rsidP="00D61194">
      <w:pPr>
        <w:pStyle w:val="a6"/>
        <w:spacing w:before="0" w:beforeAutospacing="0" w:after="0" w:afterAutospacing="0"/>
        <w:ind w:firstLine="567"/>
        <w:jc w:val="center"/>
        <w:rPr>
          <w:sz w:val="18"/>
          <w:szCs w:val="18"/>
        </w:rPr>
      </w:pPr>
      <w:r w:rsidRPr="00D61194">
        <w:rPr>
          <w:bCs/>
          <w:sz w:val="18"/>
          <w:szCs w:val="18"/>
        </w:rPr>
        <w:t>по платежам в бюджет, пеням и штрафам по ним</w:t>
      </w:r>
    </w:p>
    <w:p w:rsidR="00D61194" w:rsidRPr="00D61194" w:rsidRDefault="00D61194" w:rsidP="00D61194">
      <w:pPr>
        <w:pStyle w:val="a6"/>
        <w:spacing w:before="0" w:beforeAutospacing="0" w:after="0" w:afterAutospacing="0"/>
        <w:ind w:firstLine="567"/>
        <w:jc w:val="both"/>
        <w:rPr>
          <w:sz w:val="18"/>
          <w:szCs w:val="18"/>
        </w:rPr>
      </w:pPr>
      <w:r w:rsidRPr="00D61194">
        <w:rPr>
          <w:sz w:val="18"/>
          <w:szCs w:val="18"/>
        </w:rPr>
        <w:t> </w:t>
      </w:r>
    </w:p>
    <w:p w:rsidR="00D61194" w:rsidRPr="00D61194" w:rsidRDefault="00D61194" w:rsidP="00D61194">
      <w:pPr>
        <w:pStyle w:val="a6"/>
        <w:spacing w:before="0" w:beforeAutospacing="0" w:after="0" w:afterAutospacing="0"/>
        <w:ind w:firstLine="708"/>
        <w:jc w:val="both"/>
        <w:rPr>
          <w:sz w:val="18"/>
          <w:szCs w:val="18"/>
        </w:rPr>
      </w:pPr>
      <w:r w:rsidRPr="00D61194">
        <w:rPr>
          <w:sz w:val="18"/>
          <w:szCs w:val="18"/>
        </w:rPr>
        <w:t>Главный администратор доходов:</w:t>
      </w:r>
    </w:p>
    <w:p w:rsidR="00D61194" w:rsidRPr="00D61194" w:rsidRDefault="00D61194" w:rsidP="00D61194">
      <w:pPr>
        <w:pStyle w:val="a6"/>
        <w:spacing w:before="0" w:beforeAutospacing="0" w:after="0" w:afterAutospacing="0"/>
        <w:ind w:firstLine="708"/>
        <w:jc w:val="both"/>
        <w:rPr>
          <w:sz w:val="18"/>
          <w:szCs w:val="18"/>
        </w:rPr>
      </w:pPr>
      <w:r w:rsidRPr="00D61194">
        <w:rPr>
          <w:sz w:val="18"/>
          <w:szCs w:val="18"/>
        </w:rPr>
        <w:t>-устанавливает требование регламента реализации полномочий по взысканию дебиторской задолженности по платежам в бюджет, пеням и штрафам по ним, разработанного в соответствии с общими </w:t>
      </w:r>
      <w:hyperlink r:id="rId22" w:history="1">
        <w:r w:rsidRPr="00D61194">
          <w:rPr>
            <w:rStyle w:val="a5"/>
            <w:sz w:val="18"/>
            <w:szCs w:val="18"/>
          </w:rPr>
          <w:t>требованиями</w:t>
        </w:r>
      </w:hyperlink>
      <w:r w:rsidRPr="00D61194">
        <w:rPr>
          <w:sz w:val="18"/>
          <w:szCs w:val="18"/>
        </w:rPr>
        <w:t>, установленными Министерством финансов Российской Федерации.</w:t>
      </w:r>
    </w:p>
    <w:p w:rsidR="00D61194" w:rsidRDefault="00D61194" w:rsidP="00D61194">
      <w:pPr>
        <w:ind w:left="5103"/>
        <w:jc w:val="center"/>
        <w:rPr>
          <w:sz w:val="28"/>
          <w:szCs w:val="28"/>
        </w:rPr>
      </w:pPr>
    </w:p>
    <w:p w:rsidR="00D61194" w:rsidRPr="00D61194" w:rsidRDefault="00D61194" w:rsidP="00D61194">
      <w:pPr>
        <w:keepNext/>
        <w:overflowPunct w:val="0"/>
        <w:autoSpaceDE w:val="0"/>
        <w:autoSpaceDN w:val="0"/>
        <w:adjustRightInd w:val="0"/>
        <w:jc w:val="center"/>
        <w:outlineLvl w:val="1"/>
        <w:rPr>
          <w:b/>
          <w:sz w:val="18"/>
          <w:szCs w:val="18"/>
        </w:rPr>
      </w:pPr>
      <w:r w:rsidRPr="00D61194">
        <w:rPr>
          <w:b/>
          <w:sz w:val="18"/>
          <w:szCs w:val="18"/>
        </w:rPr>
        <w:t xml:space="preserve">АДМИНИСТРАЦИЯ </w:t>
      </w:r>
    </w:p>
    <w:p w:rsidR="00D61194" w:rsidRPr="00D61194" w:rsidRDefault="00D61194" w:rsidP="00D61194">
      <w:pPr>
        <w:keepNext/>
        <w:overflowPunct w:val="0"/>
        <w:autoSpaceDE w:val="0"/>
        <w:autoSpaceDN w:val="0"/>
        <w:adjustRightInd w:val="0"/>
        <w:jc w:val="center"/>
        <w:outlineLvl w:val="1"/>
        <w:rPr>
          <w:b/>
          <w:sz w:val="18"/>
          <w:szCs w:val="18"/>
        </w:rPr>
      </w:pPr>
      <w:r w:rsidRPr="00D61194">
        <w:rPr>
          <w:b/>
          <w:sz w:val="18"/>
          <w:szCs w:val="18"/>
        </w:rPr>
        <w:t>КРАСНОСЕЛЬСКОГО СЕЛЬСОВЕТА ЧАНОВСКОГО РАЙОНА НОВОСИБИРСКОЙ ОБЛАСТИ</w:t>
      </w:r>
    </w:p>
    <w:p w:rsidR="00D61194" w:rsidRPr="00D61194" w:rsidRDefault="00D61194" w:rsidP="00D61194">
      <w:pPr>
        <w:jc w:val="center"/>
        <w:rPr>
          <w:b/>
          <w:sz w:val="18"/>
          <w:szCs w:val="18"/>
        </w:rPr>
      </w:pPr>
    </w:p>
    <w:p w:rsidR="00D61194" w:rsidRPr="00D61194" w:rsidRDefault="00D61194" w:rsidP="00D61194">
      <w:pPr>
        <w:jc w:val="center"/>
        <w:rPr>
          <w:b/>
          <w:sz w:val="18"/>
          <w:szCs w:val="18"/>
        </w:rPr>
      </w:pPr>
      <w:r w:rsidRPr="00D61194">
        <w:rPr>
          <w:b/>
          <w:sz w:val="18"/>
          <w:szCs w:val="18"/>
        </w:rPr>
        <w:t xml:space="preserve">ПОСТАНОВЛЕНИЕ </w:t>
      </w:r>
    </w:p>
    <w:p w:rsidR="00D61194" w:rsidRPr="00D61194" w:rsidRDefault="00D61194" w:rsidP="00D61194">
      <w:pPr>
        <w:jc w:val="center"/>
        <w:rPr>
          <w:sz w:val="18"/>
          <w:szCs w:val="18"/>
        </w:rPr>
      </w:pPr>
    </w:p>
    <w:p w:rsidR="00D61194" w:rsidRPr="00D61194" w:rsidRDefault="00D61194" w:rsidP="00D61194">
      <w:pPr>
        <w:jc w:val="center"/>
        <w:rPr>
          <w:sz w:val="18"/>
          <w:szCs w:val="18"/>
        </w:rPr>
      </w:pPr>
      <w:r w:rsidRPr="00D61194">
        <w:rPr>
          <w:sz w:val="18"/>
          <w:szCs w:val="18"/>
        </w:rPr>
        <w:t xml:space="preserve">  29.09.2023 № 53-па</w:t>
      </w:r>
      <w:r w:rsidRPr="00D61194">
        <w:rPr>
          <w:sz w:val="18"/>
          <w:szCs w:val="18"/>
        </w:rPr>
        <w:tab/>
        <w:t xml:space="preserve">                                   </w:t>
      </w:r>
    </w:p>
    <w:p w:rsidR="00D61194" w:rsidRPr="00D61194" w:rsidRDefault="00D61194" w:rsidP="00D61194">
      <w:pPr>
        <w:rPr>
          <w:sz w:val="18"/>
          <w:szCs w:val="18"/>
        </w:rPr>
      </w:pPr>
    </w:p>
    <w:p w:rsidR="00D61194" w:rsidRPr="00D61194" w:rsidRDefault="00D61194" w:rsidP="00D61194">
      <w:pPr>
        <w:spacing w:after="2" w:line="250" w:lineRule="auto"/>
        <w:ind w:left="226" w:firstLine="553"/>
        <w:jc w:val="center"/>
        <w:rPr>
          <w:color w:val="000000"/>
          <w:sz w:val="18"/>
          <w:szCs w:val="18"/>
        </w:rPr>
      </w:pPr>
      <w:r w:rsidRPr="00D61194">
        <w:rPr>
          <w:sz w:val="18"/>
          <w:szCs w:val="18"/>
        </w:rPr>
        <w:t xml:space="preserve">О внесении изменений в регламент  </w:t>
      </w:r>
      <w:r w:rsidRPr="00D61194">
        <w:rPr>
          <w:bCs/>
          <w:sz w:val="18"/>
          <w:szCs w:val="18"/>
        </w:rPr>
        <w:t xml:space="preserve">утвержденный  </w:t>
      </w:r>
      <w:r w:rsidRPr="00D61194">
        <w:rPr>
          <w:sz w:val="18"/>
          <w:szCs w:val="18"/>
        </w:rPr>
        <w:t>постановлением администрации Красносельского сельсовета Чановского района Новосибирской области от 25.01.2022 № 21-па «</w:t>
      </w:r>
      <w:r w:rsidRPr="00D61194">
        <w:rPr>
          <w:rFonts w:eastAsia="Calibri"/>
          <w:sz w:val="18"/>
          <w:szCs w:val="18"/>
        </w:rPr>
        <w:t>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D61194">
        <w:rPr>
          <w:color w:val="000000"/>
          <w:sz w:val="18"/>
          <w:szCs w:val="18"/>
        </w:rPr>
        <w:t>»</w:t>
      </w:r>
      <w:r w:rsidRPr="00D61194">
        <w:rPr>
          <w:sz w:val="18"/>
          <w:szCs w:val="18"/>
        </w:rPr>
        <w:t xml:space="preserve"> </w:t>
      </w:r>
    </w:p>
    <w:p w:rsidR="00D61194" w:rsidRPr="00D61194" w:rsidRDefault="00D61194" w:rsidP="00D61194">
      <w:pPr>
        <w:pStyle w:val="headertexttopleveltextcentertext"/>
        <w:spacing w:before="0" w:beforeAutospacing="0" w:after="0" w:afterAutospacing="0"/>
        <w:ind w:firstLine="567"/>
        <w:jc w:val="center"/>
        <w:rPr>
          <w:color w:val="000000"/>
          <w:sz w:val="18"/>
          <w:szCs w:val="18"/>
        </w:rPr>
      </w:pP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 xml:space="preserve">    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D61194" w:rsidRPr="00D61194" w:rsidRDefault="00D61194" w:rsidP="00D61194">
      <w:pPr>
        <w:pStyle w:val="a3"/>
        <w:jc w:val="both"/>
        <w:rPr>
          <w:rFonts w:ascii="Times New Roman" w:hAnsi="Times New Roman" w:cs="Times New Roman"/>
          <w:bCs/>
          <w:sz w:val="18"/>
          <w:szCs w:val="18"/>
        </w:rPr>
      </w:pPr>
      <w:r w:rsidRPr="00D61194">
        <w:rPr>
          <w:rFonts w:ascii="Times New Roman" w:hAnsi="Times New Roman" w:cs="Times New Roman"/>
          <w:sz w:val="18"/>
          <w:szCs w:val="18"/>
        </w:rPr>
        <w:t>1.</w:t>
      </w:r>
      <w:r w:rsidRPr="00D61194">
        <w:rPr>
          <w:rFonts w:ascii="Times New Roman" w:hAnsi="Times New Roman" w:cs="Times New Roman"/>
          <w:bCs/>
          <w:sz w:val="18"/>
          <w:szCs w:val="18"/>
        </w:rPr>
        <w:t xml:space="preserve"> Внести в постановление </w:t>
      </w:r>
      <w:r w:rsidRPr="00D61194">
        <w:rPr>
          <w:rFonts w:ascii="Times New Roman" w:hAnsi="Times New Roman" w:cs="Times New Roman"/>
          <w:sz w:val="18"/>
          <w:szCs w:val="18"/>
        </w:rPr>
        <w:t>администрации Красносельского сельсовета Чановского района Новосибирской области от 25.01.2022 №21-па «Об утверждении административного регламента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D61194">
        <w:rPr>
          <w:rFonts w:ascii="Times New Roman" w:hAnsi="Times New Roman" w:cs="Times New Roman"/>
          <w:color w:val="000000"/>
          <w:sz w:val="18"/>
          <w:szCs w:val="18"/>
        </w:rPr>
        <w:t xml:space="preserve">» </w:t>
      </w:r>
      <w:r w:rsidRPr="00D61194">
        <w:rPr>
          <w:rFonts w:ascii="Times New Roman" w:hAnsi="Times New Roman" w:cs="Times New Roman"/>
          <w:bCs/>
          <w:sz w:val="18"/>
          <w:szCs w:val="18"/>
        </w:rPr>
        <w:t>следующие изменения:</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bCs/>
          <w:sz w:val="18"/>
          <w:szCs w:val="18"/>
        </w:rPr>
        <w:t>1.1.    В</w:t>
      </w:r>
      <w:r w:rsidRPr="00D61194">
        <w:rPr>
          <w:rFonts w:ascii="Times New Roman" w:hAnsi="Times New Roman" w:cs="Times New Roman"/>
          <w:sz w:val="18"/>
          <w:szCs w:val="18"/>
        </w:rPr>
        <w:t xml:space="preserve"> разделе 2 пункт 2.14.1 изложить в новой редакции:</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«2.14.1.</w:t>
      </w:r>
      <w:r w:rsidRPr="00D61194">
        <w:rPr>
          <w:sz w:val="18"/>
          <w:szCs w:val="18"/>
        </w:rPr>
        <w:t xml:space="preserve"> </w:t>
      </w:r>
      <w:proofErr w:type="gramStart"/>
      <w:r w:rsidRPr="00D61194">
        <w:rPr>
          <w:rFonts w:ascii="Times New Roman" w:hAnsi="Times New Roman" w:cs="Times New Roman"/>
          <w:sz w:val="18"/>
          <w:szCs w:val="18"/>
        </w:rPr>
        <w:t xml:space="preserve">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w:t>
      </w:r>
      <w:r w:rsidRPr="00D61194">
        <w:rPr>
          <w:rFonts w:ascii="Times New Roman" w:hAnsi="Times New Roman" w:cs="Times New Roman"/>
          <w:color w:val="000000"/>
          <w:sz w:val="18"/>
          <w:szCs w:val="18"/>
        </w:rPr>
        <w:t xml:space="preserve">документов, в которых </w:t>
      </w:r>
      <w:r w:rsidRPr="00D61194">
        <w:rPr>
          <w:rFonts w:ascii="Times New Roman" w:hAnsi="Times New Roman" w:cs="Times New Roman"/>
          <w:color w:val="000000" w:themeColor="text1"/>
          <w:sz w:val="18"/>
          <w:szCs w:val="18"/>
        </w:rPr>
        <w:t xml:space="preserve">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Pr="00D61194">
        <w:rPr>
          <w:rFonts w:ascii="Times New Roman" w:hAnsi="Times New Roman" w:cs="Times New Roman"/>
          <w:sz w:val="18"/>
          <w:szCs w:val="18"/>
        </w:rPr>
        <w:t xml:space="preserve"> </w:t>
      </w:r>
      <w:proofErr w:type="gramEnd"/>
    </w:p>
    <w:p w:rsidR="00D61194" w:rsidRPr="00D61194" w:rsidRDefault="00D61194" w:rsidP="00D61194">
      <w:pPr>
        <w:widowControl w:val="0"/>
        <w:ind w:firstLine="708"/>
        <w:jc w:val="both"/>
        <w:rPr>
          <w:sz w:val="18"/>
          <w:szCs w:val="18"/>
        </w:rPr>
      </w:pPr>
      <w:r w:rsidRPr="00D61194">
        <w:rPr>
          <w:sz w:val="18"/>
          <w:szCs w:val="18"/>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D61194" w:rsidRPr="00D61194" w:rsidRDefault="00D61194" w:rsidP="00D61194">
      <w:pPr>
        <w:widowControl w:val="0"/>
        <w:ind w:firstLine="708"/>
        <w:jc w:val="both"/>
        <w:rPr>
          <w:sz w:val="18"/>
          <w:szCs w:val="18"/>
        </w:rPr>
      </w:pPr>
      <w:r w:rsidRPr="00D61194">
        <w:rPr>
          <w:sz w:val="18"/>
          <w:szCs w:val="18"/>
        </w:rPr>
        <w:t>Помещения, в которых предоставляется муниципальная услуга, оснащаются:</w:t>
      </w:r>
    </w:p>
    <w:p w:rsidR="00D61194" w:rsidRPr="00D61194" w:rsidRDefault="00D61194" w:rsidP="00D61194">
      <w:pPr>
        <w:widowControl w:val="0"/>
        <w:jc w:val="both"/>
        <w:rPr>
          <w:sz w:val="18"/>
          <w:szCs w:val="18"/>
        </w:rPr>
      </w:pPr>
      <w:r w:rsidRPr="00D61194">
        <w:rPr>
          <w:sz w:val="18"/>
          <w:szCs w:val="18"/>
        </w:rPr>
        <w:t>- противопожарной системой и средствами пожаротушения;</w:t>
      </w:r>
    </w:p>
    <w:p w:rsidR="00D61194" w:rsidRPr="00D61194" w:rsidRDefault="00D61194" w:rsidP="00D61194">
      <w:pPr>
        <w:widowControl w:val="0"/>
        <w:jc w:val="both"/>
        <w:rPr>
          <w:sz w:val="18"/>
          <w:szCs w:val="18"/>
        </w:rPr>
      </w:pPr>
      <w:r w:rsidRPr="00D61194">
        <w:rPr>
          <w:sz w:val="18"/>
          <w:szCs w:val="18"/>
        </w:rPr>
        <w:t xml:space="preserve">- системой оповещения о возникновении чрезвычайной ситуации; </w:t>
      </w:r>
    </w:p>
    <w:p w:rsidR="00D61194" w:rsidRPr="00D61194" w:rsidRDefault="00D61194" w:rsidP="00D61194">
      <w:pPr>
        <w:widowControl w:val="0"/>
        <w:jc w:val="both"/>
        <w:rPr>
          <w:sz w:val="18"/>
          <w:szCs w:val="18"/>
        </w:rPr>
      </w:pPr>
      <w:r w:rsidRPr="00D61194">
        <w:rPr>
          <w:sz w:val="18"/>
          <w:szCs w:val="18"/>
        </w:rPr>
        <w:t xml:space="preserve">- средствами оказания первой медицинской помощи; </w:t>
      </w:r>
    </w:p>
    <w:p w:rsidR="00D61194" w:rsidRPr="00D61194" w:rsidRDefault="00D61194" w:rsidP="00D61194">
      <w:pPr>
        <w:widowControl w:val="0"/>
        <w:jc w:val="both"/>
        <w:rPr>
          <w:sz w:val="18"/>
          <w:szCs w:val="18"/>
        </w:rPr>
      </w:pPr>
      <w:r w:rsidRPr="00D61194">
        <w:rPr>
          <w:sz w:val="18"/>
          <w:szCs w:val="18"/>
        </w:rPr>
        <w:t>- туалетными комнатами для посетителей</w:t>
      </w:r>
      <w:r w:rsidRPr="00D61194">
        <w:rPr>
          <w:sz w:val="18"/>
          <w:szCs w:val="18"/>
          <w:shd w:val="clear" w:color="auto" w:fill="FFFFFF"/>
        </w:rPr>
        <w:t>»;</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Чановского района Новосибирской области.</w:t>
      </w:r>
    </w:p>
    <w:p w:rsidR="00D61194" w:rsidRPr="00D61194" w:rsidRDefault="00D61194" w:rsidP="00D61194">
      <w:pPr>
        <w:pStyle w:val="a3"/>
        <w:jc w:val="both"/>
        <w:rPr>
          <w:rFonts w:ascii="Times New Roman" w:hAnsi="Times New Roman" w:cs="Times New Roman"/>
          <w:sz w:val="18"/>
          <w:szCs w:val="18"/>
        </w:rPr>
      </w:pPr>
      <w:r w:rsidRPr="00D61194">
        <w:rPr>
          <w:rFonts w:ascii="Times New Roman" w:hAnsi="Times New Roman" w:cs="Times New Roman"/>
          <w:sz w:val="18"/>
          <w:szCs w:val="18"/>
        </w:rPr>
        <w:lastRenderedPageBreak/>
        <w:t xml:space="preserve">3. </w:t>
      </w:r>
      <w:proofErr w:type="gramStart"/>
      <w:r w:rsidRPr="00D61194">
        <w:rPr>
          <w:rFonts w:ascii="Times New Roman" w:hAnsi="Times New Roman" w:cs="Times New Roman"/>
          <w:sz w:val="18"/>
          <w:szCs w:val="18"/>
        </w:rPr>
        <w:t>Контроль за</w:t>
      </w:r>
      <w:proofErr w:type="gramEnd"/>
      <w:r w:rsidRPr="00D61194">
        <w:rPr>
          <w:rFonts w:ascii="Times New Roman" w:hAnsi="Times New Roman" w:cs="Times New Roman"/>
          <w:sz w:val="18"/>
          <w:szCs w:val="18"/>
        </w:rPr>
        <w:t xml:space="preserve"> исполнением настоящего постановления оставляю за собой.</w:t>
      </w: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cs="Times New Roman"/>
          <w:sz w:val="18"/>
          <w:szCs w:val="18"/>
        </w:rPr>
      </w:pPr>
    </w:p>
    <w:p w:rsidR="00D61194" w:rsidRPr="00D61194" w:rsidRDefault="00D61194" w:rsidP="00D61194">
      <w:pPr>
        <w:pStyle w:val="a3"/>
        <w:jc w:val="both"/>
        <w:rPr>
          <w:rFonts w:ascii="Times New Roman" w:hAnsi="Times New Roman"/>
          <w:sz w:val="18"/>
          <w:szCs w:val="18"/>
        </w:rPr>
      </w:pPr>
      <w:r w:rsidRPr="00D61194">
        <w:rPr>
          <w:rFonts w:ascii="Times New Roman" w:hAnsi="Times New Roman"/>
          <w:sz w:val="18"/>
          <w:szCs w:val="18"/>
        </w:rPr>
        <w:t>Глава Красносельского сельсовета</w:t>
      </w:r>
    </w:p>
    <w:p w:rsidR="00D61194" w:rsidRPr="00D61194" w:rsidRDefault="00D61194" w:rsidP="00D61194">
      <w:pPr>
        <w:pStyle w:val="a3"/>
        <w:jc w:val="both"/>
        <w:rPr>
          <w:rFonts w:ascii="Times New Roman" w:hAnsi="Times New Roman"/>
          <w:sz w:val="18"/>
          <w:szCs w:val="18"/>
        </w:rPr>
      </w:pPr>
      <w:r w:rsidRPr="00D61194">
        <w:rPr>
          <w:rFonts w:ascii="Times New Roman" w:hAnsi="Times New Roman"/>
          <w:sz w:val="18"/>
          <w:szCs w:val="18"/>
        </w:rPr>
        <w:t xml:space="preserve">Чановского района Новосибирской области                             </w:t>
      </w:r>
      <w:r>
        <w:rPr>
          <w:rFonts w:ascii="Times New Roman" w:hAnsi="Times New Roman"/>
          <w:sz w:val="18"/>
          <w:szCs w:val="18"/>
        </w:rPr>
        <w:t xml:space="preserve">                                                                        </w:t>
      </w:r>
      <w:r w:rsidRPr="00D61194">
        <w:rPr>
          <w:rFonts w:ascii="Times New Roman" w:hAnsi="Times New Roman"/>
          <w:sz w:val="18"/>
          <w:szCs w:val="18"/>
        </w:rPr>
        <w:t xml:space="preserve"> А.И.Евдокимова</w:t>
      </w:r>
    </w:p>
    <w:p w:rsidR="00D61194" w:rsidRPr="00D61194" w:rsidRDefault="00D61194" w:rsidP="00D61194">
      <w:pPr>
        <w:pStyle w:val="a3"/>
        <w:jc w:val="both"/>
        <w:rPr>
          <w:rFonts w:ascii="Times New Roman" w:hAnsi="Times New Roman"/>
          <w:sz w:val="18"/>
          <w:szCs w:val="18"/>
        </w:rPr>
      </w:pPr>
    </w:p>
    <w:p w:rsidR="00D61194" w:rsidRPr="00D61194" w:rsidRDefault="00D61194" w:rsidP="00D61194">
      <w:pPr>
        <w:pStyle w:val="a3"/>
        <w:jc w:val="both"/>
        <w:rPr>
          <w:rFonts w:ascii="Times New Roman" w:hAnsi="Times New Roman"/>
          <w:sz w:val="18"/>
          <w:szCs w:val="18"/>
        </w:rPr>
      </w:pPr>
      <w:r w:rsidRPr="00D61194">
        <w:rPr>
          <w:rFonts w:ascii="Times New Roman" w:hAnsi="Times New Roman"/>
          <w:sz w:val="18"/>
          <w:szCs w:val="18"/>
        </w:rPr>
        <w:t xml:space="preserve">О.В. Чувашева </w:t>
      </w:r>
    </w:p>
    <w:p w:rsidR="00D61194" w:rsidRPr="00D61194" w:rsidRDefault="00D61194" w:rsidP="00D61194">
      <w:pPr>
        <w:pStyle w:val="a3"/>
        <w:jc w:val="both"/>
        <w:rPr>
          <w:color w:val="000000"/>
          <w:sz w:val="18"/>
          <w:szCs w:val="18"/>
        </w:rPr>
      </w:pPr>
      <w:r w:rsidRPr="00D61194">
        <w:rPr>
          <w:rFonts w:ascii="Times New Roman" w:hAnsi="Times New Roman"/>
          <w:sz w:val="18"/>
          <w:szCs w:val="18"/>
        </w:rPr>
        <w:t>36-271</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СОВЕТ ДЕПУТАТОВ</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КРАСНОСЕЛЬСКОГО  СЕЛЬСОВЕТА</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ЧАНОВСКОГО РАЙОНА</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НОВОСИБИРСКОЙ ОБЛАСТИ</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шестого  созыва</w:t>
      </w:r>
    </w:p>
    <w:p w:rsidR="00C57CA3" w:rsidRPr="00C57CA3" w:rsidRDefault="00C57CA3" w:rsidP="00C57CA3">
      <w:pPr>
        <w:pStyle w:val="a3"/>
        <w:jc w:val="center"/>
        <w:rPr>
          <w:rFonts w:ascii="Times New Roman" w:hAnsi="Times New Roman" w:cs="Times New Roman"/>
          <w:sz w:val="18"/>
          <w:szCs w:val="18"/>
        </w:rPr>
      </w:pPr>
    </w:p>
    <w:p w:rsidR="00C57CA3" w:rsidRPr="00C57CA3" w:rsidRDefault="00C57CA3" w:rsidP="00C57CA3">
      <w:pPr>
        <w:pStyle w:val="a3"/>
        <w:jc w:val="center"/>
        <w:rPr>
          <w:rFonts w:ascii="Times New Roman" w:hAnsi="Times New Roman" w:cs="Times New Roman"/>
          <w:spacing w:val="-2"/>
          <w:sz w:val="18"/>
          <w:szCs w:val="18"/>
        </w:rPr>
      </w:pPr>
      <w:r w:rsidRPr="00C57CA3">
        <w:rPr>
          <w:rFonts w:ascii="Times New Roman" w:hAnsi="Times New Roman" w:cs="Times New Roman"/>
          <w:spacing w:val="-2"/>
          <w:sz w:val="18"/>
          <w:szCs w:val="18"/>
        </w:rPr>
        <w:t>РЕШЕНИЕ</w:t>
      </w:r>
    </w:p>
    <w:p w:rsidR="00C57CA3" w:rsidRPr="00C57CA3" w:rsidRDefault="00C57CA3" w:rsidP="00C57CA3">
      <w:pPr>
        <w:pStyle w:val="a3"/>
        <w:jc w:val="center"/>
        <w:rPr>
          <w:rFonts w:ascii="Times New Roman" w:hAnsi="Times New Roman" w:cs="Times New Roman"/>
          <w:spacing w:val="-2"/>
          <w:sz w:val="18"/>
          <w:szCs w:val="18"/>
        </w:rPr>
      </w:pPr>
      <w:r w:rsidRPr="00C57CA3">
        <w:rPr>
          <w:rFonts w:ascii="Times New Roman" w:hAnsi="Times New Roman" w:cs="Times New Roman"/>
          <w:sz w:val="18"/>
          <w:szCs w:val="18"/>
        </w:rPr>
        <w:t>Тридцать восьмой сессии</w:t>
      </w:r>
    </w:p>
    <w:p w:rsidR="00C57CA3" w:rsidRPr="00C57CA3" w:rsidRDefault="00C57CA3" w:rsidP="00C57CA3">
      <w:pPr>
        <w:pStyle w:val="a3"/>
        <w:jc w:val="center"/>
        <w:rPr>
          <w:rFonts w:ascii="Times New Roman" w:hAnsi="Times New Roman" w:cs="Times New Roman"/>
          <w:sz w:val="18"/>
          <w:szCs w:val="18"/>
        </w:rPr>
      </w:pPr>
    </w:p>
    <w:p w:rsidR="00C57CA3" w:rsidRPr="00C57CA3" w:rsidRDefault="002F3C7B" w:rsidP="00C57CA3">
      <w:pPr>
        <w:pStyle w:val="a3"/>
        <w:jc w:val="center"/>
        <w:rPr>
          <w:rFonts w:ascii="Times New Roman" w:hAnsi="Times New Roman" w:cs="Times New Roman"/>
          <w:sz w:val="18"/>
          <w:szCs w:val="18"/>
        </w:rPr>
      </w:pPr>
      <w:r>
        <w:rPr>
          <w:rFonts w:ascii="Times New Roman" w:hAnsi="Times New Roman" w:cs="Times New Roman"/>
          <w:sz w:val="18"/>
          <w:szCs w:val="18"/>
        </w:rPr>
        <w:t>05 октября</w:t>
      </w:r>
      <w:r w:rsidR="00C57CA3" w:rsidRPr="00C57CA3">
        <w:rPr>
          <w:rFonts w:ascii="Times New Roman" w:hAnsi="Times New Roman" w:cs="Times New Roman"/>
          <w:sz w:val="18"/>
          <w:szCs w:val="18"/>
        </w:rPr>
        <w:t xml:space="preserve"> 2023 года                                                                                  № 160</w:t>
      </w: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с. Красноселье</w:t>
      </w:r>
    </w:p>
    <w:p w:rsidR="00C57CA3" w:rsidRPr="00C57CA3" w:rsidRDefault="00C57CA3" w:rsidP="00C57CA3">
      <w:pPr>
        <w:pStyle w:val="a3"/>
        <w:jc w:val="center"/>
        <w:rPr>
          <w:rFonts w:ascii="Times New Roman" w:hAnsi="Times New Roman" w:cs="Times New Roman"/>
          <w:sz w:val="18"/>
          <w:szCs w:val="18"/>
        </w:rPr>
      </w:pPr>
    </w:p>
    <w:p w:rsidR="00C57CA3" w:rsidRPr="00C57CA3" w:rsidRDefault="00C57CA3" w:rsidP="00C57CA3">
      <w:pPr>
        <w:pStyle w:val="a3"/>
        <w:jc w:val="center"/>
        <w:rPr>
          <w:rFonts w:ascii="Times New Roman" w:hAnsi="Times New Roman" w:cs="Times New Roman"/>
          <w:sz w:val="18"/>
          <w:szCs w:val="18"/>
        </w:rPr>
      </w:pPr>
      <w:r w:rsidRPr="00C57CA3">
        <w:rPr>
          <w:rFonts w:ascii="Times New Roman" w:hAnsi="Times New Roman" w:cs="Times New Roman"/>
          <w:sz w:val="18"/>
          <w:szCs w:val="18"/>
        </w:rPr>
        <w:t xml:space="preserve">        </w:t>
      </w:r>
      <w:r w:rsidRPr="00C57CA3">
        <w:rPr>
          <w:rFonts w:ascii="Times New Roman" w:hAnsi="Times New Roman" w:cs="Times New Roman"/>
          <w:spacing w:val="5"/>
          <w:sz w:val="18"/>
          <w:szCs w:val="18"/>
        </w:rPr>
        <w:t xml:space="preserve"> О внесении изменений в решение Совета депутатов Красносельского сельсовета Чановского района Новосибирской области от 30.06.2023 № 149  «Об установлении </w:t>
      </w:r>
      <w:r w:rsidRPr="00C57CA3">
        <w:rPr>
          <w:rFonts w:ascii="Times New Roman" w:hAnsi="Times New Roman" w:cs="Times New Roman"/>
          <w:sz w:val="18"/>
          <w:szCs w:val="18"/>
        </w:rPr>
        <w:t>налоговых</w:t>
      </w:r>
      <w:r w:rsidRPr="00C57CA3">
        <w:rPr>
          <w:rFonts w:ascii="Times New Roman" w:hAnsi="Times New Roman" w:cs="Times New Roman"/>
          <w:spacing w:val="5"/>
          <w:sz w:val="18"/>
          <w:szCs w:val="18"/>
        </w:rPr>
        <w:t xml:space="preserve"> ставок, порядка уплаты земельного налога с 01.01.2023 года»</w:t>
      </w:r>
      <w:r w:rsidRPr="00C57CA3">
        <w:rPr>
          <w:rFonts w:ascii="Times New Roman" w:hAnsi="Times New Roman" w:cs="Times New Roman"/>
          <w:sz w:val="18"/>
          <w:szCs w:val="18"/>
        </w:rPr>
        <w:t xml:space="preserve">    </w:t>
      </w:r>
    </w:p>
    <w:p w:rsidR="00C57CA3" w:rsidRPr="00C57CA3" w:rsidRDefault="00C57CA3" w:rsidP="00C57CA3">
      <w:pPr>
        <w:shd w:val="clear" w:color="auto" w:fill="FFFFFF"/>
        <w:jc w:val="center"/>
        <w:rPr>
          <w:spacing w:val="5"/>
          <w:sz w:val="18"/>
          <w:szCs w:val="18"/>
        </w:rPr>
      </w:pPr>
    </w:p>
    <w:p w:rsidR="00C57CA3" w:rsidRPr="00C57CA3" w:rsidRDefault="00C57CA3" w:rsidP="00C57CA3">
      <w:pPr>
        <w:shd w:val="clear" w:color="auto" w:fill="FFFFFF"/>
        <w:ind w:left="5"/>
        <w:jc w:val="both"/>
        <w:rPr>
          <w:spacing w:val="5"/>
          <w:sz w:val="18"/>
          <w:szCs w:val="18"/>
        </w:rPr>
      </w:pPr>
      <w:r w:rsidRPr="00C57CA3">
        <w:rPr>
          <w:spacing w:val="5"/>
          <w:sz w:val="18"/>
          <w:szCs w:val="18"/>
        </w:rPr>
        <w:tab/>
      </w:r>
      <w:proofErr w:type="gramStart"/>
      <w:r w:rsidRPr="00C57CA3">
        <w:rPr>
          <w:spacing w:val="5"/>
          <w:sz w:val="18"/>
          <w:szCs w:val="18"/>
        </w:rPr>
        <w:t>В целях приведения в соответствие с действующим  налоговым законодательством Российской Федерации, руководствуясь пунктом 4  статьи 1 Федерального закона от 02.12.2013 № 334-ФЗ «О внесении изменений в часть вторую Налогового кодекса Российской Федерации  и статьей 5 закона Российской Федерации «О налогах на имущество физических лиц»,  Федерального закона  от 06.10.2003  года № 131-ФЗ «Об общих принципах организации местного самоуправления в Российской Федерации», руководствуясь Уставом</w:t>
      </w:r>
      <w:proofErr w:type="gramEnd"/>
      <w:r w:rsidRPr="00C57CA3">
        <w:rPr>
          <w:spacing w:val="5"/>
          <w:sz w:val="18"/>
          <w:szCs w:val="18"/>
        </w:rPr>
        <w:t xml:space="preserve"> сельского поселения  Красносельского сельсовета Чановского муниципального  района Новосибирской области,  Совет депутатов </w:t>
      </w:r>
      <w:r w:rsidRPr="00C57CA3">
        <w:rPr>
          <w:b/>
          <w:spacing w:val="5"/>
          <w:sz w:val="18"/>
          <w:szCs w:val="18"/>
        </w:rPr>
        <w:t xml:space="preserve"> </w:t>
      </w:r>
      <w:r w:rsidRPr="00C57CA3">
        <w:rPr>
          <w:bCs/>
          <w:spacing w:val="5"/>
          <w:sz w:val="18"/>
          <w:szCs w:val="18"/>
        </w:rPr>
        <w:t>Красносельского сельсовета</w:t>
      </w:r>
      <w:r w:rsidRPr="00C57CA3">
        <w:rPr>
          <w:b/>
          <w:spacing w:val="5"/>
          <w:sz w:val="18"/>
          <w:szCs w:val="18"/>
        </w:rPr>
        <w:t xml:space="preserve"> </w:t>
      </w:r>
      <w:r w:rsidRPr="00C57CA3">
        <w:rPr>
          <w:spacing w:val="5"/>
          <w:sz w:val="18"/>
          <w:szCs w:val="18"/>
        </w:rPr>
        <w:t>Чановского района Новосибирской области</w:t>
      </w:r>
      <w:r w:rsidRPr="00C57CA3">
        <w:rPr>
          <w:b/>
          <w:spacing w:val="5"/>
          <w:sz w:val="18"/>
          <w:szCs w:val="18"/>
        </w:rPr>
        <w:t xml:space="preserve"> </w:t>
      </w:r>
      <w:r w:rsidRPr="00C57CA3">
        <w:rPr>
          <w:spacing w:val="5"/>
          <w:sz w:val="18"/>
          <w:szCs w:val="18"/>
        </w:rPr>
        <w:t>РЕШИЛ:</w:t>
      </w:r>
    </w:p>
    <w:p w:rsidR="00C57CA3" w:rsidRPr="00C57CA3" w:rsidRDefault="00C57CA3" w:rsidP="00C57CA3">
      <w:pPr>
        <w:shd w:val="clear" w:color="auto" w:fill="FFFFFF"/>
        <w:ind w:left="5"/>
        <w:jc w:val="both"/>
        <w:rPr>
          <w:b/>
          <w:spacing w:val="5"/>
          <w:sz w:val="18"/>
          <w:szCs w:val="18"/>
        </w:rPr>
      </w:pPr>
    </w:p>
    <w:p w:rsidR="00C57CA3" w:rsidRPr="00C57CA3" w:rsidRDefault="00C57CA3" w:rsidP="00C57CA3">
      <w:pPr>
        <w:shd w:val="clear" w:color="auto" w:fill="FFFFFF"/>
        <w:ind w:left="5"/>
        <w:jc w:val="both"/>
        <w:rPr>
          <w:spacing w:val="-1"/>
          <w:sz w:val="18"/>
          <w:szCs w:val="18"/>
        </w:rPr>
      </w:pPr>
      <w:r w:rsidRPr="00C57CA3">
        <w:rPr>
          <w:spacing w:val="5"/>
          <w:sz w:val="18"/>
          <w:szCs w:val="18"/>
        </w:rPr>
        <w:tab/>
        <w:t>1.</w:t>
      </w:r>
      <w:r w:rsidRPr="00C57CA3">
        <w:rPr>
          <w:spacing w:val="-1"/>
          <w:sz w:val="18"/>
          <w:szCs w:val="18"/>
        </w:rPr>
        <w:t xml:space="preserve"> Внести в решение Совета депутатов Красносельского сельсовета Чановского района Новосибирской области от 30.06.2023 № 149 </w:t>
      </w:r>
      <w:r w:rsidRPr="00C57CA3">
        <w:rPr>
          <w:spacing w:val="5"/>
          <w:sz w:val="18"/>
          <w:szCs w:val="18"/>
        </w:rPr>
        <w:t xml:space="preserve">«Об установлении </w:t>
      </w:r>
      <w:r w:rsidRPr="00C57CA3">
        <w:rPr>
          <w:sz w:val="18"/>
          <w:szCs w:val="18"/>
        </w:rPr>
        <w:t>налоговых</w:t>
      </w:r>
      <w:r w:rsidRPr="00C57CA3">
        <w:rPr>
          <w:spacing w:val="5"/>
          <w:sz w:val="18"/>
          <w:szCs w:val="18"/>
        </w:rPr>
        <w:t xml:space="preserve"> ставок, порядка уплаты земельного налога с 01.01.2023 года» </w:t>
      </w:r>
      <w:r w:rsidRPr="00C57CA3">
        <w:rPr>
          <w:spacing w:val="-1"/>
          <w:sz w:val="18"/>
          <w:szCs w:val="18"/>
        </w:rPr>
        <w:t>следующие изменения:</w:t>
      </w:r>
    </w:p>
    <w:p w:rsidR="00C57CA3" w:rsidRPr="00C57CA3" w:rsidRDefault="00C57CA3" w:rsidP="00C57CA3">
      <w:pPr>
        <w:shd w:val="clear" w:color="auto" w:fill="FFFFFF"/>
        <w:ind w:left="5"/>
        <w:jc w:val="both"/>
        <w:rPr>
          <w:sz w:val="18"/>
          <w:szCs w:val="18"/>
        </w:rPr>
      </w:pPr>
      <w:r w:rsidRPr="00C57CA3">
        <w:rPr>
          <w:sz w:val="18"/>
          <w:szCs w:val="18"/>
        </w:rPr>
        <w:t xml:space="preserve">        1.1. </w:t>
      </w:r>
      <w:r w:rsidRPr="00C57CA3">
        <w:rPr>
          <w:sz w:val="18"/>
          <w:szCs w:val="18"/>
          <w:shd w:val="clear" w:color="auto" w:fill="FFFFFF"/>
        </w:rPr>
        <w:t xml:space="preserve">Приложение №1 </w:t>
      </w:r>
      <w:r w:rsidRPr="00C57CA3">
        <w:rPr>
          <w:sz w:val="18"/>
          <w:szCs w:val="18"/>
        </w:rPr>
        <w:t>пункт 4 слова «(кроме земельных участков, предназначенных для размещения объектов образования, здравоохранения и социального обеспечения, физической культуры и спорта, культуры и искусства, религиозными объектами)» после слов «Прочие  земельные  участки» - исключить;</w:t>
      </w:r>
    </w:p>
    <w:p w:rsidR="00C57CA3" w:rsidRPr="00C57CA3" w:rsidRDefault="00C57CA3" w:rsidP="00C57CA3">
      <w:pPr>
        <w:shd w:val="clear" w:color="auto" w:fill="FFFFFF"/>
        <w:ind w:left="5"/>
        <w:jc w:val="both"/>
        <w:rPr>
          <w:spacing w:val="-1"/>
          <w:sz w:val="18"/>
          <w:szCs w:val="18"/>
        </w:rPr>
      </w:pPr>
      <w:r w:rsidRPr="00C57CA3">
        <w:rPr>
          <w:sz w:val="18"/>
          <w:szCs w:val="18"/>
        </w:rPr>
        <w:t xml:space="preserve">         1.2. </w:t>
      </w:r>
      <w:r w:rsidRPr="00C57CA3">
        <w:rPr>
          <w:sz w:val="18"/>
          <w:szCs w:val="18"/>
          <w:shd w:val="clear" w:color="auto" w:fill="FFFFFF"/>
        </w:rPr>
        <w:t xml:space="preserve">Приложение №1 </w:t>
      </w:r>
      <w:r w:rsidRPr="00C57CA3">
        <w:rPr>
          <w:sz w:val="18"/>
          <w:szCs w:val="18"/>
        </w:rPr>
        <w:t xml:space="preserve">пункт 5 – исключить.  </w:t>
      </w:r>
    </w:p>
    <w:p w:rsidR="00C57CA3" w:rsidRPr="00C57CA3" w:rsidRDefault="00C57CA3" w:rsidP="00C57CA3">
      <w:pPr>
        <w:pStyle w:val="a3"/>
        <w:jc w:val="both"/>
        <w:rPr>
          <w:rFonts w:ascii="Times New Roman" w:hAnsi="Times New Roman" w:cs="Times New Roman"/>
          <w:i/>
          <w:sz w:val="18"/>
          <w:szCs w:val="18"/>
        </w:rPr>
      </w:pPr>
      <w:r w:rsidRPr="00C57CA3">
        <w:rPr>
          <w:rFonts w:ascii="Times New Roman" w:hAnsi="Times New Roman" w:cs="Times New Roman"/>
          <w:spacing w:val="6"/>
          <w:sz w:val="18"/>
          <w:szCs w:val="18"/>
        </w:rPr>
        <w:t xml:space="preserve">        </w:t>
      </w:r>
      <w:r w:rsidRPr="00C57CA3">
        <w:rPr>
          <w:rFonts w:ascii="Times New Roman" w:hAnsi="Times New Roman" w:cs="Times New Roman"/>
          <w:spacing w:val="1"/>
          <w:sz w:val="18"/>
          <w:szCs w:val="18"/>
        </w:rPr>
        <w:t xml:space="preserve"> 2. </w:t>
      </w:r>
      <w:r w:rsidRPr="00C57CA3">
        <w:rPr>
          <w:rFonts w:ascii="Times New Roman" w:hAnsi="Times New Roman" w:cs="Times New Roman"/>
          <w:sz w:val="18"/>
          <w:szCs w:val="18"/>
        </w:rPr>
        <w:t xml:space="preserve">Опубликовать настоящее постановление в Информационном бюллетене Красносельского сельсовета и на официальном сайте администрации </w:t>
      </w:r>
      <w:r w:rsidRPr="00C57CA3">
        <w:rPr>
          <w:rFonts w:ascii="Times New Roman" w:hAnsi="Times New Roman" w:cs="Times New Roman"/>
          <w:bCs/>
          <w:kern w:val="36"/>
          <w:sz w:val="18"/>
          <w:szCs w:val="18"/>
        </w:rPr>
        <w:t>Красносельского сельсовета Чановского района Новосибирской области</w:t>
      </w:r>
      <w:r w:rsidRPr="00C57CA3">
        <w:rPr>
          <w:rFonts w:ascii="Times New Roman" w:hAnsi="Times New Roman" w:cs="Times New Roman"/>
          <w:sz w:val="18"/>
          <w:szCs w:val="18"/>
        </w:rPr>
        <w:t>.</w:t>
      </w:r>
    </w:p>
    <w:p w:rsidR="00C57CA3" w:rsidRPr="00C57CA3" w:rsidRDefault="00C57CA3" w:rsidP="00C57CA3">
      <w:pPr>
        <w:shd w:val="clear" w:color="auto" w:fill="FFFFFF"/>
        <w:ind w:left="5"/>
        <w:jc w:val="both"/>
        <w:rPr>
          <w:spacing w:val="1"/>
          <w:sz w:val="18"/>
          <w:szCs w:val="18"/>
        </w:rPr>
      </w:pPr>
    </w:p>
    <w:p w:rsidR="00C57CA3" w:rsidRPr="00C57CA3" w:rsidRDefault="00C57CA3" w:rsidP="00C57CA3">
      <w:pPr>
        <w:shd w:val="clear" w:color="auto" w:fill="FFFFFF"/>
        <w:tabs>
          <w:tab w:val="left" w:pos="2232"/>
          <w:tab w:val="left" w:leader="underscore" w:pos="9178"/>
        </w:tabs>
        <w:jc w:val="both"/>
        <w:rPr>
          <w:spacing w:val="1"/>
          <w:sz w:val="18"/>
          <w:szCs w:val="18"/>
        </w:rPr>
      </w:pPr>
    </w:p>
    <w:p w:rsidR="00C57CA3" w:rsidRPr="00C57CA3" w:rsidRDefault="00C57CA3" w:rsidP="00C57CA3">
      <w:pPr>
        <w:shd w:val="clear" w:color="auto" w:fill="FFFFFF"/>
        <w:tabs>
          <w:tab w:val="left" w:pos="2232"/>
          <w:tab w:val="left" w:leader="underscore" w:pos="9178"/>
        </w:tabs>
        <w:jc w:val="both"/>
        <w:rPr>
          <w:spacing w:val="1"/>
          <w:sz w:val="18"/>
          <w:szCs w:val="18"/>
        </w:rPr>
      </w:pPr>
    </w:p>
    <w:tbl>
      <w:tblPr>
        <w:tblW w:w="0" w:type="auto"/>
        <w:tblLook w:val="01E0"/>
      </w:tblPr>
      <w:tblGrid>
        <w:gridCol w:w="4067"/>
        <w:gridCol w:w="1080"/>
        <w:gridCol w:w="4423"/>
      </w:tblGrid>
      <w:tr w:rsidR="00C57CA3" w:rsidRPr="00C57CA3" w:rsidTr="00C57CA3">
        <w:tc>
          <w:tcPr>
            <w:tcW w:w="4067" w:type="dxa"/>
          </w:tcPr>
          <w:p w:rsidR="00C57CA3" w:rsidRPr="00C57CA3" w:rsidRDefault="00C57CA3" w:rsidP="00D6063F">
            <w:pPr>
              <w:spacing w:line="276" w:lineRule="auto"/>
              <w:jc w:val="both"/>
              <w:rPr>
                <w:sz w:val="18"/>
                <w:szCs w:val="18"/>
              </w:rPr>
            </w:pPr>
            <w:r w:rsidRPr="00C57CA3">
              <w:rPr>
                <w:sz w:val="18"/>
                <w:szCs w:val="18"/>
              </w:rPr>
              <w:t xml:space="preserve">Глава Красносельского сельсовета Чановского района Новосибирской области                                                                       </w:t>
            </w:r>
          </w:p>
          <w:p w:rsidR="00C57CA3" w:rsidRPr="00C57CA3" w:rsidRDefault="00C57CA3" w:rsidP="00D6063F">
            <w:pPr>
              <w:spacing w:line="276" w:lineRule="auto"/>
              <w:jc w:val="both"/>
              <w:rPr>
                <w:sz w:val="18"/>
                <w:szCs w:val="18"/>
              </w:rPr>
            </w:pPr>
          </w:p>
          <w:p w:rsidR="00C57CA3" w:rsidRPr="00C57CA3" w:rsidRDefault="00C57CA3" w:rsidP="00D6063F">
            <w:pPr>
              <w:spacing w:line="276" w:lineRule="auto"/>
              <w:jc w:val="both"/>
              <w:rPr>
                <w:sz w:val="18"/>
                <w:szCs w:val="18"/>
              </w:rPr>
            </w:pPr>
            <w:r w:rsidRPr="00C57CA3">
              <w:rPr>
                <w:sz w:val="18"/>
                <w:szCs w:val="18"/>
              </w:rPr>
              <w:t xml:space="preserve">                          А.И.Евдокимова</w:t>
            </w:r>
          </w:p>
        </w:tc>
        <w:tc>
          <w:tcPr>
            <w:tcW w:w="1080" w:type="dxa"/>
          </w:tcPr>
          <w:p w:rsidR="00C57CA3" w:rsidRPr="00C57CA3" w:rsidRDefault="00C57CA3" w:rsidP="00D6063F">
            <w:pPr>
              <w:spacing w:line="276" w:lineRule="auto"/>
              <w:jc w:val="both"/>
              <w:rPr>
                <w:sz w:val="18"/>
                <w:szCs w:val="18"/>
              </w:rPr>
            </w:pPr>
          </w:p>
        </w:tc>
        <w:tc>
          <w:tcPr>
            <w:tcW w:w="4423" w:type="dxa"/>
            <w:hideMark/>
          </w:tcPr>
          <w:p w:rsidR="00C57CA3" w:rsidRPr="00C57CA3" w:rsidRDefault="00C57CA3" w:rsidP="00D6063F">
            <w:pPr>
              <w:spacing w:line="276" w:lineRule="auto"/>
              <w:rPr>
                <w:sz w:val="18"/>
                <w:szCs w:val="18"/>
              </w:rPr>
            </w:pPr>
            <w:r w:rsidRPr="00C57CA3">
              <w:rPr>
                <w:sz w:val="18"/>
                <w:szCs w:val="18"/>
              </w:rPr>
              <w:t>Председатель Совета депутатов</w:t>
            </w:r>
          </w:p>
          <w:p w:rsidR="00C57CA3" w:rsidRPr="00C57CA3" w:rsidRDefault="00C57CA3" w:rsidP="00D6063F">
            <w:pPr>
              <w:spacing w:line="276" w:lineRule="auto"/>
              <w:rPr>
                <w:sz w:val="18"/>
                <w:szCs w:val="18"/>
              </w:rPr>
            </w:pPr>
            <w:r w:rsidRPr="00C57CA3">
              <w:rPr>
                <w:sz w:val="18"/>
                <w:szCs w:val="18"/>
              </w:rPr>
              <w:t>Красносельского сельсовета Чановского района Новосибирской области</w:t>
            </w:r>
          </w:p>
          <w:p w:rsidR="00C57CA3" w:rsidRDefault="00C57CA3" w:rsidP="00D6063F">
            <w:pPr>
              <w:spacing w:line="276" w:lineRule="auto"/>
              <w:jc w:val="both"/>
              <w:rPr>
                <w:sz w:val="18"/>
                <w:szCs w:val="18"/>
              </w:rPr>
            </w:pPr>
            <w:r w:rsidRPr="00C57CA3">
              <w:rPr>
                <w:sz w:val="18"/>
                <w:szCs w:val="18"/>
              </w:rPr>
              <w:t xml:space="preserve">                              Е.В. Гришина</w:t>
            </w:r>
          </w:p>
          <w:p w:rsidR="002F3C7B" w:rsidRDefault="002F3C7B" w:rsidP="00D6063F">
            <w:pPr>
              <w:spacing w:line="276" w:lineRule="auto"/>
              <w:jc w:val="both"/>
              <w:rPr>
                <w:sz w:val="18"/>
                <w:szCs w:val="18"/>
              </w:rPr>
            </w:pPr>
          </w:p>
          <w:p w:rsidR="002F3C7B" w:rsidRPr="00C57CA3" w:rsidRDefault="002F3C7B" w:rsidP="00D6063F">
            <w:pPr>
              <w:spacing w:line="276" w:lineRule="auto"/>
              <w:jc w:val="both"/>
              <w:rPr>
                <w:sz w:val="18"/>
                <w:szCs w:val="18"/>
              </w:rPr>
            </w:pPr>
          </w:p>
        </w:tc>
      </w:tr>
    </w:tbl>
    <w:p w:rsidR="00C57CA3" w:rsidRPr="0091415C" w:rsidRDefault="00C57CA3" w:rsidP="00C57CA3">
      <w:pPr>
        <w:jc w:val="right"/>
        <w:rPr>
          <w:b/>
          <w:i/>
          <w:szCs w:val="28"/>
        </w:rPr>
      </w:pPr>
      <w:r w:rsidRPr="0091415C">
        <w:rPr>
          <w:b/>
          <w:i/>
          <w:szCs w:val="28"/>
        </w:rPr>
        <w:t xml:space="preserve">                                                                                                                                </w:t>
      </w:r>
    </w:p>
    <w:p w:rsidR="00C57CA3" w:rsidRPr="00C57CA3" w:rsidRDefault="00C57CA3" w:rsidP="00C57CA3">
      <w:pPr>
        <w:jc w:val="center"/>
        <w:rPr>
          <w:b/>
          <w:sz w:val="18"/>
          <w:szCs w:val="18"/>
        </w:rPr>
      </w:pPr>
      <w:r w:rsidRPr="00C57CA3">
        <w:rPr>
          <w:b/>
          <w:sz w:val="18"/>
          <w:szCs w:val="18"/>
        </w:rPr>
        <w:t>СОВЕТ ДЕПУТАТОВ</w:t>
      </w:r>
    </w:p>
    <w:p w:rsidR="00C57CA3" w:rsidRPr="00C57CA3" w:rsidRDefault="00C57CA3" w:rsidP="00C57CA3">
      <w:pPr>
        <w:jc w:val="center"/>
        <w:rPr>
          <w:b/>
          <w:sz w:val="18"/>
          <w:szCs w:val="18"/>
        </w:rPr>
      </w:pPr>
      <w:r w:rsidRPr="00C57CA3">
        <w:rPr>
          <w:b/>
          <w:sz w:val="18"/>
          <w:szCs w:val="18"/>
        </w:rPr>
        <w:t>КРАСНОСЕЛЬСКОГО СЕЛЬСОВЕТА</w:t>
      </w:r>
    </w:p>
    <w:p w:rsidR="00C57CA3" w:rsidRPr="00C57CA3" w:rsidRDefault="00C57CA3" w:rsidP="00C57CA3">
      <w:pPr>
        <w:jc w:val="center"/>
        <w:rPr>
          <w:b/>
          <w:sz w:val="18"/>
          <w:szCs w:val="18"/>
        </w:rPr>
      </w:pPr>
      <w:r w:rsidRPr="00C57CA3">
        <w:rPr>
          <w:b/>
          <w:sz w:val="18"/>
          <w:szCs w:val="18"/>
        </w:rPr>
        <w:t>ЧАНОВСКОГО РАЙОНА</w:t>
      </w:r>
    </w:p>
    <w:p w:rsidR="00C57CA3" w:rsidRPr="00C57CA3" w:rsidRDefault="00C57CA3" w:rsidP="00C57CA3">
      <w:pPr>
        <w:jc w:val="center"/>
        <w:rPr>
          <w:b/>
          <w:sz w:val="18"/>
          <w:szCs w:val="18"/>
        </w:rPr>
      </w:pPr>
      <w:r w:rsidRPr="00C57CA3">
        <w:rPr>
          <w:b/>
          <w:sz w:val="18"/>
          <w:szCs w:val="18"/>
        </w:rPr>
        <w:t xml:space="preserve"> НОВОСИБИРСКОЙ ОБЛАСТИ</w:t>
      </w:r>
    </w:p>
    <w:p w:rsidR="00C57CA3" w:rsidRPr="00C57CA3" w:rsidRDefault="00C57CA3" w:rsidP="00C57CA3">
      <w:pPr>
        <w:jc w:val="center"/>
        <w:rPr>
          <w:b/>
          <w:sz w:val="18"/>
          <w:szCs w:val="18"/>
        </w:rPr>
      </w:pPr>
      <w:r w:rsidRPr="00C57CA3">
        <w:rPr>
          <w:b/>
          <w:sz w:val="18"/>
          <w:szCs w:val="18"/>
        </w:rPr>
        <w:t>шестого созыва</w:t>
      </w:r>
    </w:p>
    <w:p w:rsidR="00C57CA3" w:rsidRPr="00C57CA3" w:rsidRDefault="00C57CA3" w:rsidP="00C57CA3">
      <w:pPr>
        <w:rPr>
          <w:b/>
          <w:sz w:val="18"/>
          <w:szCs w:val="18"/>
        </w:rPr>
      </w:pPr>
    </w:p>
    <w:p w:rsidR="00C57CA3" w:rsidRPr="00C57CA3" w:rsidRDefault="00C57CA3" w:rsidP="00C57CA3">
      <w:pPr>
        <w:jc w:val="center"/>
        <w:rPr>
          <w:sz w:val="18"/>
          <w:szCs w:val="18"/>
        </w:rPr>
      </w:pPr>
      <w:r w:rsidRPr="00C57CA3">
        <w:rPr>
          <w:sz w:val="18"/>
          <w:szCs w:val="18"/>
        </w:rPr>
        <w:t>РЕШЕНИЕ</w:t>
      </w:r>
    </w:p>
    <w:p w:rsidR="00C57CA3" w:rsidRPr="00C57CA3" w:rsidRDefault="00C57CA3" w:rsidP="00C57CA3">
      <w:pPr>
        <w:jc w:val="center"/>
        <w:rPr>
          <w:sz w:val="18"/>
          <w:szCs w:val="18"/>
        </w:rPr>
      </w:pPr>
      <w:r w:rsidRPr="00C57CA3">
        <w:rPr>
          <w:sz w:val="18"/>
          <w:szCs w:val="18"/>
        </w:rPr>
        <w:t>Тридцать восьмой сессии</w:t>
      </w:r>
    </w:p>
    <w:p w:rsidR="00C57CA3" w:rsidRPr="00C57CA3" w:rsidRDefault="00C57CA3" w:rsidP="00C57CA3">
      <w:pPr>
        <w:jc w:val="center"/>
        <w:rPr>
          <w:sz w:val="18"/>
          <w:szCs w:val="18"/>
        </w:rPr>
      </w:pPr>
    </w:p>
    <w:p w:rsidR="00C57CA3" w:rsidRPr="00C57CA3" w:rsidRDefault="00C57CA3" w:rsidP="00C57CA3">
      <w:pPr>
        <w:rPr>
          <w:sz w:val="18"/>
          <w:szCs w:val="18"/>
        </w:rPr>
      </w:pPr>
      <w:r w:rsidRPr="00C57CA3">
        <w:rPr>
          <w:sz w:val="18"/>
          <w:szCs w:val="18"/>
        </w:rPr>
        <w:t xml:space="preserve">от </w:t>
      </w:r>
      <w:r w:rsidR="002F3C7B">
        <w:rPr>
          <w:sz w:val="18"/>
          <w:szCs w:val="18"/>
        </w:rPr>
        <w:t>05 октября</w:t>
      </w:r>
      <w:r w:rsidRPr="00C57CA3">
        <w:rPr>
          <w:sz w:val="18"/>
          <w:szCs w:val="18"/>
        </w:rPr>
        <w:t xml:space="preserve">  2023 года       </w:t>
      </w:r>
      <w:r w:rsidR="002F3C7B">
        <w:rPr>
          <w:sz w:val="18"/>
          <w:szCs w:val="18"/>
        </w:rPr>
        <w:t xml:space="preserve">                                          </w:t>
      </w:r>
      <w:r w:rsidRPr="00C57CA3">
        <w:rPr>
          <w:sz w:val="18"/>
          <w:szCs w:val="18"/>
        </w:rPr>
        <w:t xml:space="preserve">     </w:t>
      </w:r>
      <w:proofErr w:type="spellStart"/>
      <w:r w:rsidRPr="00C57CA3">
        <w:rPr>
          <w:sz w:val="18"/>
          <w:szCs w:val="18"/>
        </w:rPr>
        <w:t>с</w:t>
      </w:r>
      <w:proofErr w:type="gramStart"/>
      <w:r w:rsidRPr="00C57CA3">
        <w:rPr>
          <w:sz w:val="18"/>
          <w:szCs w:val="18"/>
        </w:rPr>
        <w:t>.К</w:t>
      </w:r>
      <w:proofErr w:type="gramEnd"/>
      <w:r w:rsidRPr="00C57CA3">
        <w:rPr>
          <w:sz w:val="18"/>
          <w:szCs w:val="18"/>
        </w:rPr>
        <w:t>расноселье</w:t>
      </w:r>
      <w:proofErr w:type="spellEnd"/>
      <w:r w:rsidRPr="00C57CA3">
        <w:rPr>
          <w:sz w:val="18"/>
          <w:szCs w:val="18"/>
        </w:rPr>
        <w:t xml:space="preserve">                                     № 161 </w:t>
      </w:r>
    </w:p>
    <w:p w:rsidR="00C57CA3" w:rsidRPr="00C57CA3" w:rsidRDefault="00C57CA3" w:rsidP="00C57CA3">
      <w:pPr>
        <w:tabs>
          <w:tab w:val="left" w:pos="720"/>
        </w:tabs>
        <w:rPr>
          <w:sz w:val="18"/>
          <w:szCs w:val="18"/>
        </w:rPr>
      </w:pPr>
    </w:p>
    <w:p w:rsidR="00C57CA3" w:rsidRPr="00C57CA3" w:rsidRDefault="00C57CA3" w:rsidP="00C57CA3">
      <w:pPr>
        <w:rPr>
          <w:b/>
          <w:sz w:val="18"/>
          <w:szCs w:val="18"/>
        </w:rPr>
      </w:pPr>
    </w:p>
    <w:p w:rsidR="00C57CA3" w:rsidRPr="00C57CA3" w:rsidRDefault="00C57CA3" w:rsidP="00C57CA3">
      <w:pPr>
        <w:shd w:val="clear" w:color="auto" w:fill="FFFFFF"/>
        <w:jc w:val="center"/>
        <w:textAlignment w:val="baseline"/>
        <w:rPr>
          <w:b/>
          <w:sz w:val="18"/>
          <w:szCs w:val="18"/>
        </w:rPr>
      </w:pPr>
      <w:r w:rsidRPr="00C57CA3">
        <w:rPr>
          <w:b/>
          <w:sz w:val="18"/>
          <w:szCs w:val="18"/>
        </w:rPr>
        <w:t xml:space="preserve">О внесении изменений в решение от 13.04.2023 № 138 «Об утверждении Положения о </w:t>
      </w:r>
      <w:bookmarkStart w:id="2" w:name="_Hlk73706793"/>
      <w:r w:rsidRPr="00C57CA3">
        <w:rPr>
          <w:b/>
          <w:sz w:val="18"/>
          <w:szCs w:val="18"/>
        </w:rPr>
        <w:t xml:space="preserve">муниципальном контроле </w:t>
      </w:r>
      <w:bookmarkEnd w:id="2"/>
    </w:p>
    <w:p w:rsidR="00C57CA3" w:rsidRPr="00C57CA3" w:rsidRDefault="00C57CA3" w:rsidP="00C57CA3">
      <w:pPr>
        <w:shd w:val="clear" w:color="auto" w:fill="FFFFFF"/>
        <w:jc w:val="center"/>
        <w:textAlignment w:val="baseline"/>
        <w:rPr>
          <w:sz w:val="18"/>
          <w:szCs w:val="18"/>
        </w:rPr>
      </w:pPr>
      <w:r w:rsidRPr="00C57CA3">
        <w:rPr>
          <w:b/>
          <w:spacing w:val="2"/>
          <w:sz w:val="18"/>
          <w:szCs w:val="18"/>
        </w:rPr>
        <w:t xml:space="preserve">на автомобильном транспорте, городском наземном электрическом транспорте и в дорожном хозяйстве в </w:t>
      </w:r>
      <w:r w:rsidRPr="00C57CA3">
        <w:rPr>
          <w:b/>
          <w:sz w:val="18"/>
          <w:szCs w:val="18"/>
        </w:rPr>
        <w:t xml:space="preserve">границах населенных пунктов Красносельского сельсовета Чановского района Новосибирской области» </w:t>
      </w:r>
    </w:p>
    <w:p w:rsidR="00C57CA3" w:rsidRPr="00C57CA3" w:rsidRDefault="00C57CA3" w:rsidP="00C57CA3">
      <w:pPr>
        <w:jc w:val="both"/>
        <w:rPr>
          <w:sz w:val="18"/>
          <w:szCs w:val="18"/>
        </w:rPr>
      </w:pPr>
    </w:p>
    <w:p w:rsidR="00C57CA3" w:rsidRPr="00C57CA3" w:rsidRDefault="00C57CA3" w:rsidP="00C57CA3">
      <w:pPr>
        <w:pStyle w:val="a6"/>
        <w:spacing w:before="0" w:beforeAutospacing="0" w:after="0" w:afterAutospacing="0"/>
        <w:ind w:firstLine="709"/>
        <w:jc w:val="both"/>
        <w:rPr>
          <w:color w:val="000000"/>
          <w:sz w:val="18"/>
          <w:szCs w:val="18"/>
        </w:rPr>
      </w:pPr>
      <w:r w:rsidRPr="00C57CA3">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w:t>
      </w:r>
      <w:r w:rsidRPr="00C57CA3">
        <w:rPr>
          <w:sz w:val="18"/>
          <w:szCs w:val="18"/>
        </w:rPr>
        <w:lastRenderedPageBreak/>
        <w:t xml:space="preserve">сельсовета Чановского муниципального района Новосибирской области, </w:t>
      </w:r>
      <w:r w:rsidRPr="00C57CA3">
        <w:rPr>
          <w:color w:val="000000"/>
          <w:sz w:val="18"/>
          <w:szCs w:val="18"/>
        </w:rPr>
        <w:t xml:space="preserve">Совет депутатов </w:t>
      </w:r>
      <w:r w:rsidRPr="00C57CA3">
        <w:rPr>
          <w:sz w:val="18"/>
          <w:szCs w:val="18"/>
        </w:rPr>
        <w:t xml:space="preserve">Красносельского сельсовета </w:t>
      </w:r>
      <w:r w:rsidRPr="00C57CA3">
        <w:rPr>
          <w:color w:val="000000"/>
          <w:sz w:val="18"/>
          <w:szCs w:val="18"/>
        </w:rPr>
        <w:t>Чановского района Новосибирской области РЕШИЛ:</w:t>
      </w:r>
    </w:p>
    <w:p w:rsidR="00C57CA3" w:rsidRPr="00C57CA3" w:rsidRDefault="00C57CA3" w:rsidP="00C57CA3">
      <w:pPr>
        <w:pStyle w:val="a6"/>
        <w:spacing w:before="0" w:beforeAutospacing="0" w:after="0" w:afterAutospacing="0"/>
        <w:ind w:firstLine="709"/>
        <w:jc w:val="both"/>
        <w:rPr>
          <w:sz w:val="18"/>
          <w:szCs w:val="18"/>
        </w:rPr>
      </w:pPr>
    </w:p>
    <w:p w:rsidR="00C57CA3" w:rsidRPr="00C57CA3" w:rsidRDefault="00C57CA3" w:rsidP="00C57CA3">
      <w:pPr>
        <w:shd w:val="clear" w:color="auto" w:fill="FFFFFF"/>
        <w:jc w:val="both"/>
        <w:textAlignment w:val="baseline"/>
        <w:rPr>
          <w:sz w:val="18"/>
          <w:szCs w:val="18"/>
        </w:rPr>
      </w:pPr>
      <w:r w:rsidRPr="00C57CA3">
        <w:rPr>
          <w:sz w:val="18"/>
          <w:szCs w:val="18"/>
        </w:rPr>
        <w:t xml:space="preserve">1. Внести следующие изменения в решение тридцать третьей  сессии Совета депутатов Красносельского сельсовета Чановского района Новосибирской области от 13.04.2023 № 138 «Об утверждении Положения о муниципальном контроле </w:t>
      </w:r>
      <w:r w:rsidRPr="00C57CA3">
        <w:rPr>
          <w:spacing w:val="2"/>
          <w:sz w:val="18"/>
          <w:szCs w:val="18"/>
        </w:rPr>
        <w:t xml:space="preserve">на автомобильном транспорте, городском наземном электрическом транспорте и в дорожном хозяйстве в </w:t>
      </w:r>
      <w:r w:rsidRPr="00C57CA3">
        <w:rPr>
          <w:sz w:val="18"/>
          <w:szCs w:val="18"/>
        </w:rPr>
        <w:t xml:space="preserve">границах населенных пунктов Красносельского сельсовета Чановского района Новосибирской области»: </w:t>
      </w:r>
    </w:p>
    <w:p w:rsidR="00C57CA3" w:rsidRPr="00C57CA3" w:rsidRDefault="00C57CA3" w:rsidP="00C57CA3">
      <w:pPr>
        <w:autoSpaceDE w:val="0"/>
        <w:jc w:val="both"/>
        <w:rPr>
          <w:bCs/>
          <w:color w:val="000000"/>
          <w:sz w:val="18"/>
          <w:szCs w:val="18"/>
        </w:rPr>
      </w:pPr>
      <w:r w:rsidRPr="00C57CA3">
        <w:rPr>
          <w:bCs/>
          <w:color w:val="000000"/>
          <w:sz w:val="18"/>
          <w:szCs w:val="18"/>
        </w:rPr>
        <w:t>1.1. Приложение №4</w:t>
      </w:r>
      <w:r w:rsidRPr="00C57CA3">
        <w:rPr>
          <w:sz w:val="18"/>
          <w:szCs w:val="18"/>
        </w:rPr>
        <w:t xml:space="preserve"> «Перечень индикаторов риска нарушения обязательных требований, проверяемых в рамках осуществления муниципального контроля </w:t>
      </w:r>
      <w:r w:rsidRPr="00C57CA3">
        <w:rPr>
          <w:bCs/>
          <w:sz w:val="18"/>
          <w:szCs w:val="18"/>
        </w:rPr>
        <w:t xml:space="preserve">на автомобильном транспорте, городском наземном электрическом транспорте и в дорожном хозяйстве на </w:t>
      </w:r>
      <w:r w:rsidRPr="00C57CA3">
        <w:rPr>
          <w:sz w:val="18"/>
          <w:szCs w:val="18"/>
        </w:rPr>
        <w:t xml:space="preserve">территории Красносельского сельсовета Чановского района Новосибирской области» изложить </w:t>
      </w:r>
      <w:r w:rsidRPr="00C57CA3">
        <w:rPr>
          <w:bCs/>
          <w:color w:val="000000"/>
          <w:sz w:val="18"/>
          <w:szCs w:val="18"/>
        </w:rPr>
        <w:t xml:space="preserve"> </w:t>
      </w:r>
      <w:r w:rsidRPr="00C57CA3">
        <w:rPr>
          <w:spacing w:val="2"/>
          <w:sz w:val="18"/>
          <w:szCs w:val="18"/>
        </w:rPr>
        <w:t>в редакции согласно приложению №1.</w:t>
      </w:r>
    </w:p>
    <w:p w:rsidR="00C57CA3" w:rsidRPr="00C57CA3" w:rsidRDefault="00C57CA3" w:rsidP="00C57CA3">
      <w:pPr>
        <w:jc w:val="both"/>
        <w:rPr>
          <w:sz w:val="18"/>
          <w:szCs w:val="18"/>
        </w:rPr>
      </w:pPr>
      <w:r w:rsidRPr="00C57CA3">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roofErr w:type="gramStart"/>
      <w:r w:rsidRPr="00C57CA3">
        <w:rPr>
          <w:sz w:val="18"/>
          <w:szCs w:val="18"/>
        </w:rPr>
        <w:t>..</w:t>
      </w:r>
      <w:proofErr w:type="gramEnd"/>
    </w:p>
    <w:p w:rsidR="00C57CA3" w:rsidRPr="00C57CA3" w:rsidRDefault="00C57CA3" w:rsidP="00C57CA3">
      <w:pPr>
        <w:jc w:val="both"/>
        <w:rPr>
          <w:sz w:val="18"/>
          <w:szCs w:val="18"/>
        </w:rPr>
      </w:pPr>
    </w:p>
    <w:p w:rsidR="00C57CA3" w:rsidRPr="00C57CA3" w:rsidRDefault="00C57CA3" w:rsidP="00C57CA3">
      <w:pPr>
        <w:tabs>
          <w:tab w:val="left" w:pos="720"/>
        </w:tabs>
        <w:jc w:val="both"/>
        <w:rPr>
          <w:sz w:val="18"/>
          <w:szCs w:val="18"/>
        </w:rPr>
      </w:pPr>
    </w:p>
    <w:p w:rsidR="00C57CA3" w:rsidRPr="00C57CA3" w:rsidRDefault="00C57CA3" w:rsidP="00C57CA3">
      <w:pPr>
        <w:jc w:val="both"/>
        <w:rPr>
          <w:sz w:val="18"/>
          <w:szCs w:val="18"/>
        </w:rPr>
      </w:pPr>
    </w:p>
    <w:tbl>
      <w:tblPr>
        <w:tblW w:w="0" w:type="auto"/>
        <w:tblLook w:val="01E0"/>
      </w:tblPr>
      <w:tblGrid>
        <w:gridCol w:w="3934"/>
        <w:gridCol w:w="1195"/>
        <w:gridCol w:w="4441"/>
      </w:tblGrid>
      <w:tr w:rsidR="00C57CA3" w:rsidRPr="00C57CA3" w:rsidTr="00D6063F">
        <w:tc>
          <w:tcPr>
            <w:tcW w:w="3983" w:type="dxa"/>
          </w:tcPr>
          <w:p w:rsidR="00C57CA3" w:rsidRPr="00C57CA3" w:rsidRDefault="00C57CA3" w:rsidP="00D6063F">
            <w:pPr>
              <w:jc w:val="both"/>
              <w:rPr>
                <w:sz w:val="18"/>
                <w:szCs w:val="18"/>
              </w:rPr>
            </w:pPr>
            <w:r w:rsidRPr="00C57CA3">
              <w:rPr>
                <w:sz w:val="18"/>
                <w:szCs w:val="18"/>
              </w:rPr>
              <w:t>Глава Красносельского сельсовета Чановского района Новосибирской области</w:t>
            </w:r>
          </w:p>
          <w:p w:rsidR="00C57CA3" w:rsidRPr="00C57CA3" w:rsidRDefault="00C57CA3" w:rsidP="00D6063F">
            <w:pPr>
              <w:jc w:val="both"/>
              <w:rPr>
                <w:sz w:val="18"/>
                <w:szCs w:val="18"/>
              </w:rPr>
            </w:pPr>
          </w:p>
          <w:p w:rsidR="00C57CA3" w:rsidRPr="00C57CA3" w:rsidRDefault="00C57CA3" w:rsidP="00D6063F">
            <w:pPr>
              <w:jc w:val="both"/>
              <w:rPr>
                <w:sz w:val="18"/>
                <w:szCs w:val="18"/>
              </w:rPr>
            </w:pPr>
            <w:proofErr w:type="spellStart"/>
            <w:r w:rsidRPr="00C57CA3">
              <w:rPr>
                <w:sz w:val="18"/>
                <w:szCs w:val="18"/>
              </w:rPr>
              <w:t>___________А.И.Евдокимова</w:t>
            </w:r>
            <w:proofErr w:type="spellEnd"/>
          </w:p>
        </w:tc>
        <w:tc>
          <w:tcPr>
            <w:tcW w:w="1228" w:type="dxa"/>
          </w:tcPr>
          <w:p w:rsidR="00C57CA3" w:rsidRPr="00C57CA3" w:rsidRDefault="00C57CA3" w:rsidP="00D6063F">
            <w:pPr>
              <w:jc w:val="both"/>
              <w:rPr>
                <w:sz w:val="18"/>
                <w:szCs w:val="18"/>
              </w:rPr>
            </w:pPr>
          </w:p>
        </w:tc>
        <w:tc>
          <w:tcPr>
            <w:tcW w:w="4503" w:type="dxa"/>
          </w:tcPr>
          <w:p w:rsidR="00C57CA3" w:rsidRPr="00C57CA3" w:rsidRDefault="00C57CA3" w:rsidP="00D6063F">
            <w:pPr>
              <w:rPr>
                <w:sz w:val="18"/>
                <w:szCs w:val="18"/>
              </w:rPr>
            </w:pPr>
            <w:r w:rsidRPr="00C57CA3">
              <w:rPr>
                <w:sz w:val="18"/>
                <w:szCs w:val="18"/>
              </w:rPr>
              <w:t xml:space="preserve">     Председатель Совета депутатов    </w:t>
            </w:r>
          </w:p>
          <w:p w:rsidR="00C57CA3" w:rsidRPr="00C57CA3" w:rsidRDefault="00C57CA3" w:rsidP="00D6063F">
            <w:pPr>
              <w:ind w:left="377" w:hanging="377"/>
              <w:rPr>
                <w:sz w:val="18"/>
                <w:szCs w:val="18"/>
              </w:rPr>
            </w:pPr>
            <w:r w:rsidRPr="00C57CA3">
              <w:rPr>
                <w:sz w:val="18"/>
                <w:szCs w:val="18"/>
              </w:rPr>
              <w:t xml:space="preserve">     Красносельского сельсовета         Чановского района   </w:t>
            </w:r>
          </w:p>
          <w:p w:rsidR="00C57CA3" w:rsidRPr="00C57CA3" w:rsidRDefault="00C57CA3" w:rsidP="00D6063F">
            <w:pPr>
              <w:rPr>
                <w:sz w:val="18"/>
                <w:szCs w:val="18"/>
              </w:rPr>
            </w:pPr>
            <w:r w:rsidRPr="00C57CA3">
              <w:rPr>
                <w:sz w:val="18"/>
                <w:szCs w:val="18"/>
              </w:rPr>
              <w:t xml:space="preserve">     Новосибирской области</w:t>
            </w:r>
          </w:p>
          <w:p w:rsidR="00C57CA3" w:rsidRPr="00C57CA3" w:rsidRDefault="00C57CA3" w:rsidP="00D6063F">
            <w:pPr>
              <w:jc w:val="both"/>
              <w:rPr>
                <w:sz w:val="18"/>
                <w:szCs w:val="18"/>
              </w:rPr>
            </w:pPr>
            <w:r w:rsidRPr="00C57CA3">
              <w:rPr>
                <w:sz w:val="18"/>
                <w:szCs w:val="18"/>
              </w:rPr>
              <w:t xml:space="preserve">      </w:t>
            </w:r>
            <w:proofErr w:type="spellStart"/>
            <w:r w:rsidRPr="00C57CA3">
              <w:rPr>
                <w:sz w:val="18"/>
                <w:szCs w:val="18"/>
              </w:rPr>
              <w:t>_______________Е.В.Гришина</w:t>
            </w:r>
            <w:proofErr w:type="spellEnd"/>
          </w:p>
        </w:tc>
      </w:tr>
    </w:tbl>
    <w:p w:rsidR="00C57CA3" w:rsidRPr="00C57CA3" w:rsidRDefault="00C57CA3" w:rsidP="00C57CA3">
      <w:pPr>
        <w:jc w:val="right"/>
        <w:rPr>
          <w:sz w:val="18"/>
          <w:szCs w:val="18"/>
        </w:rPr>
      </w:pPr>
    </w:p>
    <w:p w:rsidR="00C57CA3" w:rsidRPr="00C57CA3" w:rsidRDefault="00C57CA3" w:rsidP="00C57CA3">
      <w:pPr>
        <w:jc w:val="right"/>
        <w:rPr>
          <w:sz w:val="18"/>
          <w:szCs w:val="18"/>
        </w:rPr>
      </w:pPr>
    </w:p>
    <w:p w:rsidR="00C57CA3" w:rsidRPr="00C57CA3" w:rsidRDefault="00C57CA3" w:rsidP="00C57CA3">
      <w:pPr>
        <w:rPr>
          <w:sz w:val="18"/>
          <w:szCs w:val="18"/>
        </w:rPr>
      </w:pPr>
    </w:p>
    <w:p w:rsidR="00C57CA3" w:rsidRPr="00C57CA3" w:rsidRDefault="00C57CA3" w:rsidP="00C57CA3">
      <w:pPr>
        <w:rPr>
          <w:sz w:val="18"/>
          <w:szCs w:val="18"/>
        </w:rPr>
      </w:pPr>
    </w:p>
    <w:p w:rsidR="00C57CA3" w:rsidRPr="00C57CA3" w:rsidRDefault="00C57CA3" w:rsidP="00C57CA3">
      <w:pPr>
        <w:ind w:firstLine="709"/>
        <w:rPr>
          <w:rFonts w:eastAsia="Arial Unicode MS"/>
          <w:color w:val="000000"/>
          <w:sz w:val="18"/>
          <w:szCs w:val="18"/>
          <w:lang w:bidi="ru-RU"/>
        </w:rPr>
      </w:pPr>
    </w:p>
    <w:p w:rsidR="00C57CA3" w:rsidRPr="00C57CA3" w:rsidRDefault="00C57CA3" w:rsidP="00C57CA3">
      <w:pPr>
        <w:pStyle w:val="ConsPlusNormal"/>
        <w:spacing w:line="192" w:lineRule="auto"/>
        <w:ind w:left="4535"/>
        <w:jc w:val="right"/>
        <w:outlineLvl w:val="1"/>
        <w:rPr>
          <w:rFonts w:ascii="Times New Roman" w:hAnsi="Times New Roman" w:cs="Times New Roman"/>
          <w:sz w:val="18"/>
          <w:szCs w:val="18"/>
        </w:rPr>
      </w:pPr>
      <w:r w:rsidRPr="00C57CA3">
        <w:rPr>
          <w:rFonts w:ascii="Times New Roman" w:hAnsi="Times New Roman" w:cs="Times New Roman"/>
          <w:sz w:val="18"/>
          <w:szCs w:val="18"/>
        </w:rPr>
        <w:t xml:space="preserve">ПРИЛОЖЕНИЕ 1 </w:t>
      </w:r>
    </w:p>
    <w:p w:rsidR="00C57CA3" w:rsidRPr="00C57CA3" w:rsidRDefault="00C57CA3" w:rsidP="00C57CA3">
      <w:pPr>
        <w:ind w:left="4536"/>
        <w:jc w:val="right"/>
        <w:rPr>
          <w:sz w:val="18"/>
          <w:szCs w:val="18"/>
        </w:rPr>
      </w:pPr>
      <w:r w:rsidRPr="00C57CA3">
        <w:rPr>
          <w:sz w:val="18"/>
          <w:szCs w:val="18"/>
        </w:rPr>
        <w:t>к Положению о муниципальном контроле на автомобильном транспорте, городском наземном электрическом транспорте и в дорожном хозяйстве</w:t>
      </w:r>
    </w:p>
    <w:p w:rsidR="00C57CA3" w:rsidRPr="00C57CA3" w:rsidRDefault="00C57CA3" w:rsidP="00C57CA3">
      <w:pPr>
        <w:ind w:left="4536"/>
        <w:jc w:val="right"/>
        <w:rPr>
          <w:sz w:val="18"/>
          <w:szCs w:val="18"/>
        </w:rPr>
      </w:pPr>
      <w:r w:rsidRPr="00C57CA3">
        <w:rPr>
          <w:sz w:val="18"/>
          <w:szCs w:val="18"/>
        </w:rPr>
        <w:t>в границах населенных пунктов Красносельского сельсовета Чановского района Новосибирской области</w:t>
      </w:r>
    </w:p>
    <w:p w:rsidR="00C57CA3" w:rsidRPr="00C57CA3" w:rsidRDefault="00C57CA3" w:rsidP="00C57CA3">
      <w:pPr>
        <w:ind w:firstLine="648"/>
        <w:jc w:val="both"/>
        <w:rPr>
          <w:sz w:val="18"/>
          <w:szCs w:val="18"/>
        </w:rPr>
      </w:pPr>
    </w:p>
    <w:p w:rsidR="00C57CA3" w:rsidRPr="00C57CA3" w:rsidRDefault="00C57CA3" w:rsidP="00C57CA3">
      <w:pPr>
        <w:autoSpaceDE w:val="0"/>
        <w:ind w:firstLine="540"/>
        <w:jc w:val="center"/>
        <w:rPr>
          <w:b/>
          <w:sz w:val="18"/>
          <w:szCs w:val="18"/>
        </w:rPr>
      </w:pPr>
      <w:r w:rsidRPr="00C57CA3">
        <w:rPr>
          <w:b/>
          <w:sz w:val="18"/>
          <w:szCs w:val="18"/>
        </w:rPr>
        <w:t xml:space="preserve">Перечень индикаторов риска нарушения обязательных требований, проверяемых в рамках осуществления муниципального контроля </w:t>
      </w:r>
      <w:r w:rsidRPr="00C57CA3">
        <w:rPr>
          <w:b/>
          <w:bCs/>
          <w:sz w:val="18"/>
          <w:szCs w:val="18"/>
        </w:rPr>
        <w:t xml:space="preserve">на автомобильном транспорте, городском наземном электрическом транспорте и в дорожном хозяйстве на </w:t>
      </w:r>
      <w:r w:rsidRPr="00C57CA3">
        <w:rPr>
          <w:b/>
          <w:sz w:val="18"/>
          <w:szCs w:val="18"/>
        </w:rPr>
        <w:t>территории Красносельского сельсовета Чановского района Новосибирской области</w:t>
      </w:r>
    </w:p>
    <w:p w:rsidR="00C57CA3" w:rsidRPr="00C57CA3" w:rsidRDefault="00C57CA3" w:rsidP="00C57CA3">
      <w:pPr>
        <w:pStyle w:val="ac"/>
        <w:ind w:left="0" w:right="1"/>
        <w:rPr>
          <w:b/>
          <w:sz w:val="18"/>
          <w:szCs w:val="18"/>
        </w:rPr>
      </w:pPr>
    </w:p>
    <w:p w:rsidR="00C57CA3" w:rsidRPr="00C57CA3" w:rsidRDefault="00C57CA3" w:rsidP="00C57CA3">
      <w:pPr>
        <w:pStyle w:val="ac"/>
        <w:ind w:left="0" w:right="1"/>
        <w:rPr>
          <w:sz w:val="18"/>
          <w:szCs w:val="18"/>
        </w:rPr>
      </w:pPr>
      <w:r w:rsidRPr="00C57CA3">
        <w:rPr>
          <w:sz w:val="18"/>
          <w:szCs w:val="18"/>
        </w:rPr>
        <w:t xml:space="preserve">1. </w:t>
      </w:r>
      <w:proofErr w:type="gramStart"/>
      <w:r w:rsidRPr="00C57CA3">
        <w:rPr>
          <w:sz w:val="18"/>
          <w:szCs w:val="18"/>
        </w:rPr>
        <w:t>Поступление в орган местного самоуправления от заказчика работ по строительству, реконструкции,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 осуществляющему выполнение работ на объекте, зафиксированных в журнале производства работ заказчиком и (или) иным лицом, осуществляющим строительный контроль.</w:t>
      </w:r>
      <w:proofErr w:type="gramEnd"/>
    </w:p>
    <w:p w:rsidR="00C57CA3" w:rsidRPr="00C57CA3" w:rsidRDefault="00C57CA3" w:rsidP="00C57CA3">
      <w:pPr>
        <w:autoSpaceDE w:val="0"/>
        <w:jc w:val="both"/>
        <w:rPr>
          <w:b/>
          <w:sz w:val="18"/>
          <w:szCs w:val="18"/>
        </w:rPr>
      </w:pPr>
      <w:r w:rsidRPr="00C57CA3">
        <w:rPr>
          <w:sz w:val="18"/>
          <w:szCs w:val="18"/>
        </w:rPr>
        <w:t xml:space="preserve">2. </w:t>
      </w:r>
      <w:proofErr w:type="gramStart"/>
      <w:r w:rsidRPr="00C57CA3">
        <w:rPr>
          <w:sz w:val="18"/>
          <w:szCs w:val="18"/>
        </w:rPr>
        <w:t>Выявление органом местного самоуправления полученных на основании архива отчетов оператора Региональной навигационно-информационной системы Новосибирской области сведений о невыполнении контролируемым лицом, которому выданы свидетельства об осуществлении регулярных перевозок пассажиров и багажа по муниципальному маршруту по нерегулируемым тарифам, более 3% рейсов в течение одного квартала от общего количества рейсов, предусмотренных для выполнения в течение данного квартала установленным расписанием.</w:t>
      </w:r>
      <w:proofErr w:type="gramEnd"/>
    </w:p>
    <w:p w:rsidR="00C57CA3" w:rsidRPr="00C57CA3" w:rsidRDefault="00C57CA3" w:rsidP="00C57CA3">
      <w:pPr>
        <w:ind w:firstLine="709"/>
        <w:jc w:val="both"/>
        <w:rPr>
          <w:sz w:val="18"/>
          <w:szCs w:val="18"/>
        </w:rPr>
      </w:pPr>
    </w:p>
    <w:p w:rsidR="00C57CA3" w:rsidRPr="00C57CA3" w:rsidRDefault="00C57CA3" w:rsidP="00C57CA3">
      <w:pPr>
        <w:jc w:val="right"/>
        <w:rPr>
          <w:b/>
          <w:i/>
          <w:sz w:val="18"/>
          <w:szCs w:val="18"/>
        </w:rPr>
      </w:pPr>
      <w:r w:rsidRPr="00C57CA3">
        <w:rPr>
          <w:b/>
          <w:i/>
          <w:sz w:val="18"/>
          <w:szCs w:val="18"/>
        </w:rPr>
        <w:t xml:space="preserve">                                                                                                                                </w:t>
      </w:r>
    </w:p>
    <w:p w:rsidR="00C57CA3" w:rsidRPr="00C57CA3" w:rsidRDefault="00C57CA3" w:rsidP="00C57CA3">
      <w:pPr>
        <w:jc w:val="center"/>
        <w:rPr>
          <w:b/>
          <w:sz w:val="18"/>
          <w:szCs w:val="18"/>
        </w:rPr>
      </w:pPr>
      <w:r w:rsidRPr="00C57CA3">
        <w:rPr>
          <w:b/>
          <w:sz w:val="18"/>
          <w:szCs w:val="18"/>
        </w:rPr>
        <w:t>СОВЕТ ДЕПУТАТОВ</w:t>
      </w:r>
    </w:p>
    <w:p w:rsidR="00C57CA3" w:rsidRPr="00C57CA3" w:rsidRDefault="00C57CA3" w:rsidP="00C57CA3">
      <w:pPr>
        <w:jc w:val="center"/>
        <w:rPr>
          <w:b/>
          <w:sz w:val="18"/>
          <w:szCs w:val="18"/>
        </w:rPr>
      </w:pPr>
      <w:r w:rsidRPr="00C57CA3">
        <w:rPr>
          <w:b/>
          <w:sz w:val="18"/>
          <w:szCs w:val="18"/>
        </w:rPr>
        <w:t>КРАСНОСЕЛЬСКОГО СЕЛЬСОВЕТА</w:t>
      </w:r>
    </w:p>
    <w:p w:rsidR="00C57CA3" w:rsidRPr="00C57CA3" w:rsidRDefault="00C57CA3" w:rsidP="00C57CA3">
      <w:pPr>
        <w:jc w:val="center"/>
        <w:rPr>
          <w:b/>
          <w:sz w:val="18"/>
          <w:szCs w:val="18"/>
        </w:rPr>
      </w:pPr>
      <w:r w:rsidRPr="00C57CA3">
        <w:rPr>
          <w:b/>
          <w:sz w:val="18"/>
          <w:szCs w:val="18"/>
        </w:rPr>
        <w:t>ЧАНОВСКОГО РАЙОНА</w:t>
      </w:r>
    </w:p>
    <w:p w:rsidR="00C57CA3" w:rsidRPr="00C57CA3" w:rsidRDefault="00C57CA3" w:rsidP="00C57CA3">
      <w:pPr>
        <w:jc w:val="center"/>
        <w:rPr>
          <w:b/>
          <w:sz w:val="18"/>
          <w:szCs w:val="18"/>
        </w:rPr>
      </w:pPr>
      <w:r w:rsidRPr="00C57CA3">
        <w:rPr>
          <w:b/>
          <w:sz w:val="18"/>
          <w:szCs w:val="18"/>
        </w:rPr>
        <w:t xml:space="preserve"> НОВОСИБИРСКОЙ ОБЛАСТИ</w:t>
      </w:r>
    </w:p>
    <w:p w:rsidR="00C57CA3" w:rsidRPr="00C57CA3" w:rsidRDefault="00C57CA3" w:rsidP="00C57CA3">
      <w:pPr>
        <w:jc w:val="center"/>
        <w:rPr>
          <w:b/>
          <w:sz w:val="18"/>
          <w:szCs w:val="18"/>
        </w:rPr>
      </w:pPr>
      <w:r w:rsidRPr="00C57CA3">
        <w:rPr>
          <w:b/>
          <w:sz w:val="18"/>
          <w:szCs w:val="18"/>
        </w:rPr>
        <w:t>шестого созыва</w:t>
      </w:r>
    </w:p>
    <w:p w:rsidR="00C57CA3" w:rsidRPr="00C57CA3" w:rsidRDefault="00C57CA3" w:rsidP="00C57CA3">
      <w:pPr>
        <w:rPr>
          <w:b/>
          <w:sz w:val="18"/>
          <w:szCs w:val="18"/>
        </w:rPr>
      </w:pPr>
    </w:p>
    <w:p w:rsidR="00C57CA3" w:rsidRPr="00C57CA3" w:rsidRDefault="00C57CA3" w:rsidP="00C57CA3">
      <w:pPr>
        <w:jc w:val="center"/>
        <w:rPr>
          <w:sz w:val="18"/>
          <w:szCs w:val="18"/>
        </w:rPr>
      </w:pPr>
      <w:r w:rsidRPr="00C57CA3">
        <w:rPr>
          <w:sz w:val="18"/>
          <w:szCs w:val="18"/>
        </w:rPr>
        <w:t>РЕШЕНИЕ</w:t>
      </w:r>
    </w:p>
    <w:p w:rsidR="00C57CA3" w:rsidRPr="00C57CA3" w:rsidRDefault="00C57CA3" w:rsidP="00C57CA3">
      <w:pPr>
        <w:jc w:val="center"/>
        <w:rPr>
          <w:sz w:val="18"/>
          <w:szCs w:val="18"/>
        </w:rPr>
      </w:pPr>
      <w:r w:rsidRPr="00C57CA3">
        <w:rPr>
          <w:sz w:val="18"/>
          <w:szCs w:val="18"/>
        </w:rPr>
        <w:t>Тридцать восьмой сессии</w:t>
      </w:r>
    </w:p>
    <w:p w:rsidR="00C57CA3" w:rsidRPr="00C57CA3" w:rsidRDefault="00C57CA3" w:rsidP="00C57CA3">
      <w:pPr>
        <w:jc w:val="center"/>
        <w:rPr>
          <w:sz w:val="18"/>
          <w:szCs w:val="18"/>
        </w:rPr>
      </w:pPr>
    </w:p>
    <w:p w:rsidR="00C57CA3" w:rsidRPr="00C57CA3" w:rsidRDefault="00C57CA3" w:rsidP="00C57CA3">
      <w:pPr>
        <w:rPr>
          <w:sz w:val="18"/>
          <w:szCs w:val="18"/>
        </w:rPr>
      </w:pPr>
      <w:r w:rsidRPr="00C57CA3">
        <w:rPr>
          <w:sz w:val="18"/>
          <w:szCs w:val="18"/>
        </w:rPr>
        <w:t xml:space="preserve">от </w:t>
      </w:r>
      <w:r w:rsidR="002F3C7B">
        <w:rPr>
          <w:sz w:val="18"/>
          <w:szCs w:val="18"/>
        </w:rPr>
        <w:t>05 октября</w:t>
      </w:r>
      <w:r w:rsidRPr="00C57CA3">
        <w:rPr>
          <w:sz w:val="18"/>
          <w:szCs w:val="18"/>
        </w:rPr>
        <w:t xml:space="preserve">  2023 года</w:t>
      </w:r>
      <w:r w:rsidR="002F3C7B">
        <w:rPr>
          <w:sz w:val="18"/>
          <w:szCs w:val="18"/>
        </w:rPr>
        <w:t xml:space="preserve">                                           </w:t>
      </w:r>
      <w:r w:rsidRPr="00C57CA3">
        <w:rPr>
          <w:sz w:val="18"/>
          <w:szCs w:val="18"/>
        </w:rPr>
        <w:t xml:space="preserve">            </w:t>
      </w:r>
      <w:proofErr w:type="spellStart"/>
      <w:r w:rsidRPr="00C57CA3">
        <w:rPr>
          <w:sz w:val="18"/>
          <w:szCs w:val="18"/>
        </w:rPr>
        <w:t>с</w:t>
      </w:r>
      <w:proofErr w:type="gramStart"/>
      <w:r w:rsidRPr="00C57CA3">
        <w:rPr>
          <w:sz w:val="18"/>
          <w:szCs w:val="18"/>
        </w:rPr>
        <w:t>.К</w:t>
      </w:r>
      <w:proofErr w:type="gramEnd"/>
      <w:r w:rsidRPr="00C57CA3">
        <w:rPr>
          <w:sz w:val="18"/>
          <w:szCs w:val="18"/>
        </w:rPr>
        <w:t>расноселье</w:t>
      </w:r>
      <w:proofErr w:type="spellEnd"/>
      <w:r w:rsidRPr="00C57CA3">
        <w:rPr>
          <w:sz w:val="18"/>
          <w:szCs w:val="18"/>
        </w:rPr>
        <w:t xml:space="preserve">                                     № 162 </w:t>
      </w:r>
    </w:p>
    <w:p w:rsidR="00C57CA3" w:rsidRPr="00C57CA3" w:rsidRDefault="00C57CA3" w:rsidP="00C57CA3">
      <w:pPr>
        <w:tabs>
          <w:tab w:val="left" w:pos="720"/>
        </w:tabs>
        <w:rPr>
          <w:sz w:val="18"/>
          <w:szCs w:val="18"/>
        </w:rPr>
      </w:pPr>
    </w:p>
    <w:p w:rsidR="00C57CA3" w:rsidRPr="00C57CA3" w:rsidRDefault="00C57CA3" w:rsidP="00C57CA3">
      <w:pPr>
        <w:rPr>
          <w:b/>
          <w:sz w:val="18"/>
          <w:szCs w:val="18"/>
        </w:rPr>
      </w:pPr>
    </w:p>
    <w:p w:rsidR="00C57CA3" w:rsidRPr="00C57CA3" w:rsidRDefault="00C57CA3" w:rsidP="00C57CA3">
      <w:pPr>
        <w:jc w:val="center"/>
        <w:outlineLvl w:val="0"/>
        <w:rPr>
          <w:b/>
          <w:sz w:val="18"/>
          <w:szCs w:val="18"/>
        </w:rPr>
      </w:pPr>
      <w:r w:rsidRPr="00C57CA3">
        <w:rPr>
          <w:b/>
          <w:sz w:val="18"/>
          <w:szCs w:val="18"/>
        </w:rPr>
        <w:t xml:space="preserve">О внесении изменений в решение от 13.04.2023 № 139 «Об утверждении Положения о муниципальном жилищном контроле </w:t>
      </w:r>
    </w:p>
    <w:p w:rsidR="00C57CA3" w:rsidRPr="00C57CA3" w:rsidRDefault="00C57CA3" w:rsidP="00C57CA3">
      <w:pPr>
        <w:jc w:val="center"/>
        <w:outlineLvl w:val="0"/>
        <w:rPr>
          <w:b/>
          <w:sz w:val="18"/>
          <w:szCs w:val="18"/>
        </w:rPr>
      </w:pPr>
      <w:r w:rsidRPr="00C57CA3">
        <w:rPr>
          <w:b/>
          <w:sz w:val="18"/>
          <w:szCs w:val="18"/>
        </w:rPr>
        <w:t xml:space="preserve">на территории Красносельского сельсовета Чановского района Новосибирской области» </w:t>
      </w:r>
    </w:p>
    <w:p w:rsidR="00C57CA3" w:rsidRPr="00C57CA3" w:rsidRDefault="00C57CA3" w:rsidP="00C57CA3">
      <w:pPr>
        <w:shd w:val="clear" w:color="auto" w:fill="FFFFFF"/>
        <w:jc w:val="center"/>
        <w:textAlignment w:val="baseline"/>
        <w:rPr>
          <w:sz w:val="18"/>
          <w:szCs w:val="18"/>
        </w:rPr>
      </w:pPr>
    </w:p>
    <w:p w:rsidR="00C57CA3" w:rsidRPr="00C57CA3" w:rsidRDefault="00C57CA3" w:rsidP="00C57CA3">
      <w:pPr>
        <w:pStyle w:val="a6"/>
        <w:spacing w:before="0" w:beforeAutospacing="0" w:after="0" w:afterAutospacing="0"/>
        <w:ind w:firstLine="709"/>
        <w:jc w:val="both"/>
        <w:rPr>
          <w:color w:val="000000"/>
          <w:sz w:val="18"/>
          <w:szCs w:val="18"/>
        </w:rPr>
      </w:pPr>
      <w:r w:rsidRPr="00C57CA3">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сельсовета Чановского муниципального района Новосибирской области, </w:t>
      </w:r>
      <w:r w:rsidRPr="00C57CA3">
        <w:rPr>
          <w:color w:val="000000"/>
          <w:sz w:val="18"/>
          <w:szCs w:val="18"/>
        </w:rPr>
        <w:t xml:space="preserve">Совет депутатов </w:t>
      </w:r>
      <w:r w:rsidRPr="00C57CA3">
        <w:rPr>
          <w:sz w:val="18"/>
          <w:szCs w:val="18"/>
        </w:rPr>
        <w:t xml:space="preserve">Красносельского сельсовета </w:t>
      </w:r>
      <w:r w:rsidRPr="00C57CA3">
        <w:rPr>
          <w:color w:val="000000"/>
          <w:sz w:val="18"/>
          <w:szCs w:val="18"/>
        </w:rPr>
        <w:t>Чановского района Новосибирской области РЕШИЛ:</w:t>
      </w:r>
    </w:p>
    <w:p w:rsidR="00C57CA3" w:rsidRPr="00C57CA3" w:rsidRDefault="00C57CA3" w:rsidP="00C57CA3">
      <w:pPr>
        <w:pStyle w:val="a6"/>
        <w:spacing w:before="0" w:beforeAutospacing="0" w:after="0" w:afterAutospacing="0"/>
        <w:ind w:firstLine="709"/>
        <w:jc w:val="both"/>
        <w:rPr>
          <w:sz w:val="18"/>
          <w:szCs w:val="18"/>
        </w:rPr>
      </w:pPr>
    </w:p>
    <w:p w:rsidR="00C57CA3" w:rsidRPr="00C57CA3" w:rsidRDefault="00C57CA3" w:rsidP="00C57CA3">
      <w:pPr>
        <w:jc w:val="both"/>
        <w:outlineLvl w:val="0"/>
        <w:rPr>
          <w:sz w:val="18"/>
          <w:szCs w:val="18"/>
        </w:rPr>
      </w:pPr>
      <w:r w:rsidRPr="00C57CA3">
        <w:rPr>
          <w:sz w:val="18"/>
          <w:szCs w:val="18"/>
        </w:rPr>
        <w:lastRenderedPageBreak/>
        <w:t>1. Внести следующие изменения в решение тридцать третьей  сессии Совета депутатов Красносельского сельсовета Чановского района Новосибирской области от 13.04.2023 № 139 «Об утверждении Положения о муниципальном жилищном контроле на территории Красносельского сельсовета Чановского района Новосибирской области»:</w:t>
      </w:r>
    </w:p>
    <w:p w:rsidR="00C57CA3" w:rsidRPr="00C57CA3" w:rsidRDefault="00C57CA3" w:rsidP="00C57CA3">
      <w:pPr>
        <w:pStyle w:val="ConsPlusTitle"/>
        <w:jc w:val="both"/>
        <w:rPr>
          <w:bCs w:val="0"/>
          <w:color w:val="000000"/>
          <w:sz w:val="18"/>
          <w:szCs w:val="18"/>
        </w:rPr>
      </w:pPr>
      <w:r w:rsidRPr="00C57CA3">
        <w:rPr>
          <w:b w:val="0"/>
          <w:bCs w:val="0"/>
          <w:color w:val="000000"/>
          <w:sz w:val="18"/>
          <w:szCs w:val="18"/>
        </w:rPr>
        <w:t>1.1. Приложение №4</w:t>
      </w:r>
      <w:r w:rsidRPr="00C57CA3">
        <w:rPr>
          <w:b w:val="0"/>
          <w:sz w:val="18"/>
          <w:szCs w:val="18"/>
        </w:rPr>
        <w:t xml:space="preserve"> «</w:t>
      </w:r>
      <w:r w:rsidRPr="00C57CA3">
        <w:rPr>
          <w:b w:val="0"/>
          <w:color w:val="000000"/>
          <w:sz w:val="18"/>
          <w:szCs w:val="1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C57CA3">
        <w:rPr>
          <w:b w:val="0"/>
          <w:bCs w:val="0"/>
          <w:color w:val="000000"/>
          <w:sz w:val="18"/>
          <w:szCs w:val="18"/>
        </w:rPr>
        <w:t>Чановского района Новосибирской области</w:t>
      </w:r>
      <w:r w:rsidRPr="00C57CA3">
        <w:rPr>
          <w:b w:val="0"/>
          <w:bCs w:val="0"/>
          <w:i/>
          <w:iCs/>
          <w:color w:val="000000"/>
          <w:sz w:val="18"/>
          <w:szCs w:val="18"/>
        </w:rPr>
        <w:t xml:space="preserve"> </w:t>
      </w:r>
      <w:bookmarkStart w:id="3" w:name="_Hlk77689331"/>
      <w:r w:rsidRPr="00C57CA3">
        <w:rPr>
          <w:b w:val="0"/>
          <w:bCs w:val="0"/>
          <w:color w:val="000000"/>
          <w:sz w:val="18"/>
          <w:szCs w:val="18"/>
        </w:rPr>
        <w:t xml:space="preserve">муниципального жилищного контроля </w:t>
      </w:r>
      <w:r w:rsidRPr="00C57CA3">
        <w:rPr>
          <w:b w:val="0"/>
          <w:sz w:val="18"/>
          <w:szCs w:val="18"/>
        </w:rPr>
        <w:t xml:space="preserve">на территории Красносельского сельсовета Чановского района </w:t>
      </w:r>
      <w:r w:rsidRPr="00C57CA3">
        <w:rPr>
          <w:b w:val="0"/>
          <w:sz w:val="18"/>
          <w:szCs w:val="18"/>
          <w:lang w:eastAsia="en-US"/>
        </w:rPr>
        <w:t xml:space="preserve"> Новосибирской области</w:t>
      </w:r>
      <w:bookmarkEnd w:id="3"/>
      <w:r w:rsidRPr="00C57CA3">
        <w:rPr>
          <w:sz w:val="18"/>
          <w:szCs w:val="18"/>
        </w:rPr>
        <w:t xml:space="preserve">» </w:t>
      </w:r>
      <w:r w:rsidRPr="00C57CA3">
        <w:rPr>
          <w:b w:val="0"/>
          <w:sz w:val="18"/>
          <w:szCs w:val="18"/>
        </w:rPr>
        <w:t xml:space="preserve">изложить </w:t>
      </w:r>
      <w:r w:rsidRPr="00C57CA3">
        <w:rPr>
          <w:b w:val="0"/>
          <w:bCs w:val="0"/>
          <w:color w:val="000000"/>
          <w:sz w:val="18"/>
          <w:szCs w:val="18"/>
        </w:rPr>
        <w:t xml:space="preserve"> </w:t>
      </w:r>
      <w:r w:rsidRPr="00C57CA3">
        <w:rPr>
          <w:b w:val="0"/>
          <w:spacing w:val="2"/>
          <w:sz w:val="18"/>
          <w:szCs w:val="18"/>
        </w:rPr>
        <w:t>в редакции согласно приложению №1.</w:t>
      </w:r>
    </w:p>
    <w:p w:rsidR="00C57CA3" w:rsidRPr="00C57CA3" w:rsidRDefault="00C57CA3" w:rsidP="00C57CA3">
      <w:pPr>
        <w:jc w:val="both"/>
        <w:rPr>
          <w:sz w:val="18"/>
          <w:szCs w:val="18"/>
        </w:rPr>
      </w:pPr>
      <w:r w:rsidRPr="00C57CA3">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roofErr w:type="gramStart"/>
      <w:r w:rsidRPr="00C57CA3">
        <w:rPr>
          <w:sz w:val="18"/>
          <w:szCs w:val="18"/>
        </w:rPr>
        <w:t>..</w:t>
      </w:r>
      <w:proofErr w:type="gramEnd"/>
    </w:p>
    <w:p w:rsidR="00C57CA3" w:rsidRPr="00C57CA3" w:rsidRDefault="00C57CA3" w:rsidP="00C57CA3">
      <w:pPr>
        <w:jc w:val="both"/>
        <w:rPr>
          <w:sz w:val="18"/>
          <w:szCs w:val="18"/>
        </w:rPr>
      </w:pPr>
    </w:p>
    <w:p w:rsidR="00C57CA3" w:rsidRPr="00C57CA3" w:rsidRDefault="00C57CA3" w:rsidP="00C57CA3">
      <w:pPr>
        <w:tabs>
          <w:tab w:val="left" w:pos="720"/>
        </w:tabs>
        <w:jc w:val="both"/>
        <w:rPr>
          <w:sz w:val="18"/>
          <w:szCs w:val="18"/>
        </w:rPr>
      </w:pPr>
    </w:p>
    <w:p w:rsidR="00C57CA3" w:rsidRPr="00C57CA3" w:rsidRDefault="00C57CA3" w:rsidP="00C57CA3">
      <w:pPr>
        <w:jc w:val="both"/>
        <w:rPr>
          <w:sz w:val="18"/>
          <w:szCs w:val="18"/>
        </w:rPr>
      </w:pPr>
    </w:p>
    <w:tbl>
      <w:tblPr>
        <w:tblW w:w="0" w:type="auto"/>
        <w:tblLook w:val="01E0"/>
      </w:tblPr>
      <w:tblGrid>
        <w:gridCol w:w="3934"/>
        <w:gridCol w:w="1195"/>
        <w:gridCol w:w="4441"/>
      </w:tblGrid>
      <w:tr w:rsidR="00C57CA3" w:rsidRPr="00C57CA3" w:rsidTr="00D6063F">
        <w:tc>
          <w:tcPr>
            <w:tcW w:w="3983" w:type="dxa"/>
          </w:tcPr>
          <w:p w:rsidR="00C57CA3" w:rsidRPr="00C57CA3" w:rsidRDefault="00C57CA3" w:rsidP="00D6063F">
            <w:pPr>
              <w:jc w:val="both"/>
              <w:rPr>
                <w:sz w:val="18"/>
                <w:szCs w:val="18"/>
              </w:rPr>
            </w:pPr>
            <w:r w:rsidRPr="00C57CA3">
              <w:rPr>
                <w:sz w:val="18"/>
                <w:szCs w:val="18"/>
              </w:rPr>
              <w:t>Глава Красносельского сельсовета Чановского района Новосибирской области</w:t>
            </w:r>
          </w:p>
          <w:p w:rsidR="00C57CA3" w:rsidRPr="00C57CA3" w:rsidRDefault="00C57CA3" w:rsidP="00D6063F">
            <w:pPr>
              <w:jc w:val="both"/>
              <w:rPr>
                <w:sz w:val="18"/>
                <w:szCs w:val="18"/>
              </w:rPr>
            </w:pPr>
          </w:p>
          <w:p w:rsidR="00C57CA3" w:rsidRPr="00C57CA3" w:rsidRDefault="00C57CA3" w:rsidP="00D6063F">
            <w:pPr>
              <w:jc w:val="both"/>
              <w:rPr>
                <w:sz w:val="18"/>
                <w:szCs w:val="18"/>
              </w:rPr>
            </w:pPr>
            <w:proofErr w:type="spellStart"/>
            <w:r w:rsidRPr="00C57CA3">
              <w:rPr>
                <w:sz w:val="18"/>
                <w:szCs w:val="18"/>
              </w:rPr>
              <w:t>___________А.И.Евдокимова</w:t>
            </w:r>
            <w:proofErr w:type="spellEnd"/>
          </w:p>
        </w:tc>
        <w:tc>
          <w:tcPr>
            <w:tcW w:w="1228" w:type="dxa"/>
          </w:tcPr>
          <w:p w:rsidR="00C57CA3" w:rsidRPr="00C57CA3" w:rsidRDefault="00C57CA3" w:rsidP="00D6063F">
            <w:pPr>
              <w:jc w:val="both"/>
              <w:rPr>
                <w:sz w:val="18"/>
                <w:szCs w:val="18"/>
              </w:rPr>
            </w:pPr>
          </w:p>
        </w:tc>
        <w:tc>
          <w:tcPr>
            <w:tcW w:w="4503" w:type="dxa"/>
          </w:tcPr>
          <w:p w:rsidR="00C57CA3" w:rsidRPr="00C57CA3" w:rsidRDefault="00C57CA3" w:rsidP="00D6063F">
            <w:pPr>
              <w:rPr>
                <w:sz w:val="18"/>
                <w:szCs w:val="18"/>
              </w:rPr>
            </w:pPr>
            <w:r w:rsidRPr="00C57CA3">
              <w:rPr>
                <w:sz w:val="18"/>
                <w:szCs w:val="18"/>
              </w:rPr>
              <w:t xml:space="preserve">     Председатель Совета депутатов    </w:t>
            </w:r>
          </w:p>
          <w:p w:rsidR="00C57CA3" w:rsidRPr="00C57CA3" w:rsidRDefault="00C57CA3" w:rsidP="00D6063F">
            <w:pPr>
              <w:ind w:left="377" w:hanging="377"/>
              <w:rPr>
                <w:sz w:val="18"/>
                <w:szCs w:val="18"/>
              </w:rPr>
            </w:pPr>
            <w:r w:rsidRPr="00C57CA3">
              <w:rPr>
                <w:sz w:val="18"/>
                <w:szCs w:val="18"/>
              </w:rPr>
              <w:t xml:space="preserve">     Красносельского сельсовета         Чановского района   </w:t>
            </w:r>
          </w:p>
          <w:p w:rsidR="00C57CA3" w:rsidRPr="00C57CA3" w:rsidRDefault="00C57CA3" w:rsidP="00D6063F">
            <w:pPr>
              <w:rPr>
                <w:sz w:val="18"/>
                <w:szCs w:val="18"/>
              </w:rPr>
            </w:pPr>
            <w:r w:rsidRPr="00C57CA3">
              <w:rPr>
                <w:sz w:val="18"/>
                <w:szCs w:val="18"/>
              </w:rPr>
              <w:t xml:space="preserve">     Новосибирской области</w:t>
            </w:r>
          </w:p>
          <w:p w:rsidR="00C57CA3" w:rsidRPr="00C57CA3" w:rsidRDefault="00C57CA3" w:rsidP="00D6063F">
            <w:pPr>
              <w:jc w:val="both"/>
              <w:rPr>
                <w:sz w:val="18"/>
                <w:szCs w:val="18"/>
              </w:rPr>
            </w:pPr>
            <w:r w:rsidRPr="00C57CA3">
              <w:rPr>
                <w:sz w:val="18"/>
                <w:szCs w:val="18"/>
              </w:rPr>
              <w:t xml:space="preserve">      </w:t>
            </w:r>
            <w:proofErr w:type="spellStart"/>
            <w:r w:rsidRPr="00C57CA3">
              <w:rPr>
                <w:sz w:val="18"/>
                <w:szCs w:val="18"/>
              </w:rPr>
              <w:t>_______________Е.В.Гришина</w:t>
            </w:r>
            <w:proofErr w:type="spellEnd"/>
          </w:p>
        </w:tc>
      </w:tr>
    </w:tbl>
    <w:p w:rsidR="00C57CA3" w:rsidRPr="00C57CA3" w:rsidRDefault="00C57CA3" w:rsidP="00C57CA3">
      <w:pPr>
        <w:jc w:val="right"/>
        <w:rPr>
          <w:sz w:val="18"/>
          <w:szCs w:val="18"/>
        </w:rPr>
      </w:pPr>
    </w:p>
    <w:p w:rsidR="00C57CA3" w:rsidRPr="00C57CA3" w:rsidRDefault="00C57CA3" w:rsidP="00C57CA3">
      <w:pPr>
        <w:jc w:val="right"/>
        <w:rPr>
          <w:sz w:val="18"/>
          <w:szCs w:val="18"/>
        </w:rPr>
      </w:pPr>
    </w:p>
    <w:p w:rsidR="00C57CA3" w:rsidRPr="00C57CA3" w:rsidRDefault="00C57CA3" w:rsidP="00C57CA3">
      <w:pPr>
        <w:pStyle w:val="ConsPlusNormal"/>
        <w:spacing w:line="192" w:lineRule="auto"/>
        <w:ind w:left="4535"/>
        <w:jc w:val="right"/>
        <w:outlineLvl w:val="1"/>
        <w:rPr>
          <w:rFonts w:ascii="Times New Roman" w:hAnsi="Times New Roman" w:cs="Times New Roman"/>
          <w:sz w:val="18"/>
          <w:szCs w:val="18"/>
        </w:rPr>
      </w:pPr>
      <w:r w:rsidRPr="00C57CA3">
        <w:rPr>
          <w:rFonts w:ascii="Times New Roman" w:hAnsi="Times New Roman" w:cs="Times New Roman"/>
          <w:sz w:val="18"/>
          <w:szCs w:val="18"/>
        </w:rPr>
        <w:t xml:space="preserve">ПРИЛОЖЕНИЕ 1 </w:t>
      </w:r>
    </w:p>
    <w:p w:rsidR="00C57CA3" w:rsidRPr="00C57CA3" w:rsidRDefault="00C57CA3" w:rsidP="00C57CA3">
      <w:pPr>
        <w:ind w:left="4536"/>
        <w:jc w:val="right"/>
        <w:rPr>
          <w:sz w:val="18"/>
          <w:szCs w:val="18"/>
        </w:rPr>
      </w:pPr>
      <w:r w:rsidRPr="00C57CA3">
        <w:rPr>
          <w:sz w:val="18"/>
          <w:szCs w:val="18"/>
        </w:rPr>
        <w:t xml:space="preserve">к Положению о </w:t>
      </w:r>
      <w:proofErr w:type="gramStart"/>
      <w:r w:rsidRPr="00C57CA3">
        <w:rPr>
          <w:sz w:val="18"/>
          <w:szCs w:val="18"/>
        </w:rPr>
        <w:t>муниципальном</w:t>
      </w:r>
      <w:proofErr w:type="gramEnd"/>
    </w:p>
    <w:p w:rsidR="00C57CA3" w:rsidRPr="00C57CA3" w:rsidRDefault="00C57CA3" w:rsidP="00C57CA3">
      <w:pPr>
        <w:ind w:left="4536"/>
        <w:jc w:val="right"/>
        <w:rPr>
          <w:sz w:val="18"/>
          <w:szCs w:val="18"/>
        </w:rPr>
      </w:pPr>
      <w:r w:rsidRPr="00C57CA3">
        <w:rPr>
          <w:sz w:val="18"/>
          <w:szCs w:val="18"/>
        </w:rPr>
        <w:t xml:space="preserve">жилищном </w:t>
      </w:r>
      <w:proofErr w:type="gramStart"/>
      <w:r w:rsidRPr="00C57CA3">
        <w:rPr>
          <w:sz w:val="18"/>
          <w:szCs w:val="18"/>
        </w:rPr>
        <w:t>контроле</w:t>
      </w:r>
      <w:proofErr w:type="gramEnd"/>
      <w:r w:rsidRPr="00C57CA3">
        <w:rPr>
          <w:sz w:val="18"/>
          <w:szCs w:val="18"/>
        </w:rPr>
        <w:t xml:space="preserve"> на территории  Красносельского сельсовета Чановского района Новосибирской области </w:t>
      </w:r>
    </w:p>
    <w:p w:rsidR="00C57CA3" w:rsidRPr="00C57CA3" w:rsidRDefault="00C57CA3" w:rsidP="00C57CA3">
      <w:pPr>
        <w:ind w:firstLine="648"/>
        <w:jc w:val="both"/>
        <w:rPr>
          <w:sz w:val="18"/>
          <w:szCs w:val="18"/>
        </w:rPr>
      </w:pPr>
    </w:p>
    <w:p w:rsidR="00C57CA3" w:rsidRPr="00C57CA3" w:rsidRDefault="00C57CA3" w:rsidP="00C57CA3">
      <w:pPr>
        <w:pStyle w:val="ConsPlusTitle"/>
        <w:jc w:val="center"/>
        <w:rPr>
          <w:sz w:val="18"/>
          <w:szCs w:val="18"/>
          <w:lang w:eastAsia="en-US"/>
        </w:rPr>
      </w:pPr>
      <w:r w:rsidRPr="00C57CA3">
        <w:rPr>
          <w:color w:val="000000"/>
          <w:sz w:val="18"/>
          <w:szCs w:val="1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w:t>
      </w:r>
      <w:r w:rsidRPr="00C57CA3">
        <w:rPr>
          <w:bCs w:val="0"/>
          <w:color w:val="000000"/>
          <w:sz w:val="18"/>
          <w:szCs w:val="18"/>
        </w:rPr>
        <w:t>Чановского района Новосибирской области</w:t>
      </w:r>
      <w:r w:rsidRPr="00C57CA3">
        <w:rPr>
          <w:bCs w:val="0"/>
          <w:i/>
          <w:iCs/>
          <w:color w:val="000000"/>
          <w:sz w:val="18"/>
          <w:szCs w:val="18"/>
        </w:rPr>
        <w:t xml:space="preserve"> </w:t>
      </w:r>
      <w:r w:rsidRPr="00C57CA3">
        <w:rPr>
          <w:bCs w:val="0"/>
          <w:color w:val="000000"/>
          <w:sz w:val="18"/>
          <w:szCs w:val="18"/>
        </w:rPr>
        <w:t xml:space="preserve">муниципального жилищного контроля </w:t>
      </w:r>
      <w:r w:rsidRPr="00C57CA3">
        <w:rPr>
          <w:sz w:val="18"/>
          <w:szCs w:val="18"/>
        </w:rPr>
        <w:t xml:space="preserve">на территории Красносельского сельсовета Чановского района </w:t>
      </w:r>
      <w:r w:rsidRPr="00C57CA3">
        <w:rPr>
          <w:sz w:val="18"/>
          <w:szCs w:val="18"/>
          <w:lang w:eastAsia="en-US"/>
        </w:rPr>
        <w:t xml:space="preserve"> Новосибирской области</w:t>
      </w:r>
    </w:p>
    <w:p w:rsidR="00C57CA3" w:rsidRPr="00C57CA3" w:rsidRDefault="00C57CA3" w:rsidP="00C57CA3">
      <w:pPr>
        <w:ind w:firstLine="648"/>
        <w:jc w:val="both"/>
        <w:rPr>
          <w:sz w:val="18"/>
          <w:szCs w:val="18"/>
        </w:rPr>
      </w:pPr>
    </w:p>
    <w:p w:rsidR="00C57CA3" w:rsidRPr="00C57CA3" w:rsidRDefault="00C57CA3" w:rsidP="00C57CA3">
      <w:pPr>
        <w:pStyle w:val="ac"/>
        <w:numPr>
          <w:ilvl w:val="0"/>
          <w:numId w:val="20"/>
        </w:numPr>
        <w:spacing w:after="200" w:line="276" w:lineRule="auto"/>
        <w:ind w:left="0" w:right="1" w:firstLine="0"/>
        <w:rPr>
          <w:sz w:val="18"/>
          <w:szCs w:val="18"/>
        </w:rPr>
      </w:pPr>
      <w:r w:rsidRPr="00C57CA3">
        <w:rPr>
          <w:sz w:val="18"/>
          <w:szCs w:val="18"/>
        </w:rPr>
        <w:t>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 в котором все жилые помещения входят в муниципальный жилищный фонд, содержащих решения по аналогичным вопросам повестки дня.</w:t>
      </w:r>
    </w:p>
    <w:p w:rsidR="00C57CA3" w:rsidRPr="00C57CA3" w:rsidRDefault="00C57CA3" w:rsidP="00C57CA3">
      <w:pPr>
        <w:pStyle w:val="ac"/>
        <w:numPr>
          <w:ilvl w:val="0"/>
          <w:numId w:val="20"/>
        </w:numPr>
        <w:spacing w:after="200" w:line="276" w:lineRule="auto"/>
        <w:ind w:left="0" w:right="1" w:firstLine="0"/>
        <w:rPr>
          <w:sz w:val="18"/>
          <w:szCs w:val="18"/>
        </w:rPr>
      </w:pPr>
      <w:proofErr w:type="gramStart"/>
      <w:r w:rsidRPr="00C57CA3">
        <w:rPr>
          <w:sz w:val="18"/>
          <w:szCs w:val="18"/>
        </w:rPr>
        <w:t>Отсутствие в государственной информационной системе жилищно-коммунального хозяйства по истечению 7 месяцев с даты размещения сведений о результатах последней проверки прибора учета, установленных вне жилых (нежилых) помещений в многоквартирном доме, в котором все жилые помещений входят в состав муниципального жилищного фонда, сведений об исправности или неисправности прибора учета, либо о снятии на поверку, за исключением приборов учета электрической энергии, которые присоединены</w:t>
      </w:r>
      <w:proofErr w:type="gramEnd"/>
      <w:r w:rsidRPr="00C57CA3">
        <w:rPr>
          <w:sz w:val="18"/>
          <w:szCs w:val="18"/>
        </w:rPr>
        <w:t xml:space="preserve"> к интеллектуальной системе учета электрической энергии (мощности).</w:t>
      </w:r>
    </w:p>
    <w:p w:rsidR="00C57CA3" w:rsidRPr="0091415C" w:rsidRDefault="00C57CA3" w:rsidP="00C57CA3">
      <w:pPr>
        <w:jc w:val="right"/>
        <w:rPr>
          <w:b/>
          <w:i/>
          <w:szCs w:val="28"/>
        </w:rPr>
      </w:pPr>
      <w:r w:rsidRPr="0091415C">
        <w:rPr>
          <w:b/>
          <w:i/>
          <w:szCs w:val="28"/>
        </w:rPr>
        <w:t xml:space="preserve">                                                                                                                                </w:t>
      </w:r>
    </w:p>
    <w:p w:rsidR="00C57CA3" w:rsidRPr="00C57CA3" w:rsidRDefault="00C57CA3" w:rsidP="00C57CA3">
      <w:pPr>
        <w:jc w:val="center"/>
        <w:rPr>
          <w:b/>
          <w:sz w:val="18"/>
          <w:szCs w:val="18"/>
        </w:rPr>
      </w:pPr>
      <w:r w:rsidRPr="00C57CA3">
        <w:rPr>
          <w:b/>
          <w:sz w:val="18"/>
          <w:szCs w:val="18"/>
        </w:rPr>
        <w:t>СОВЕТ ДЕПУТАТОВ</w:t>
      </w:r>
    </w:p>
    <w:p w:rsidR="00C57CA3" w:rsidRPr="00C57CA3" w:rsidRDefault="00C57CA3" w:rsidP="00C57CA3">
      <w:pPr>
        <w:jc w:val="center"/>
        <w:rPr>
          <w:b/>
          <w:sz w:val="18"/>
          <w:szCs w:val="18"/>
        </w:rPr>
      </w:pPr>
      <w:r w:rsidRPr="00C57CA3">
        <w:rPr>
          <w:b/>
          <w:sz w:val="18"/>
          <w:szCs w:val="18"/>
        </w:rPr>
        <w:t>КРАСНОСЕЛЬСКОГО СЕЛЬСОВЕТА</w:t>
      </w:r>
    </w:p>
    <w:p w:rsidR="00C57CA3" w:rsidRPr="00C57CA3" w:rsidRDefault="00C57CA3" w:rsidP="00C57CA3">
      <w:pPr>
        <w:jc w:val="center"/>
        <w:rPr>
          <w:b/>
          <w:sz w:val="18"/>
          <w:szCs w:val="18"/>
        </w:rPr>
      </w:pPr>
      <w:r w:rsidRPr="00C57CA3">
        <w:rPr>
          <w:b/>
          <w:sz w:val="18"/>
          <w:szCs w:val="18"/>
        </w:rPr>
        <w:t>ЧАНОВСКОГО РАЙОНА</w:t>
      </w:r>
    </w:p>
    <w:p w:rsidR="00C57CA3" w:rsidRPr="00C57CA3" w:rsidRDefault="00C57CA3" w:rsidP="00C57CA3">
      <w:pPr>
        <w:jc w:val="center"/>
        <w:rPr>
          <w:b/>
          <w:sz w:val="18"/>
          <w:szCs w:val="18"/>
        </w:rPr>
      </w:pPr>
      <w:r w:rsidRPr="00C57CA3">
        <w:rPr>
          <w:b/>
          <w:sz w:val="18"/>
          <w:szCs w:val="18"/>
        </w:rPr>
        <w:t xml:space="preserve"> НОВОСИБИРСКОЙ ОБЛАСТИ</w:t>
      </w:r>
    </w:p>
    <w:p w:rsidR="00C57CA3" w:rsidRPr="00C57CA3" w:rsidRDefault="00C57CA3" w:rsidP="00C57CA3">
      <w:pPr>
        <w:jc w:val="center"/>
        <w:rPr>
          <w:b/>
          <w:sz w:val="18"/>
          <w:szCs w:val="18"/>
        </w:rPr>
      </w:pPr>
      <w:r w:rsidRPr="00C57CA3">
        <w:rPr>
          <w:b/>
          <w:sz w:val="18"/>
          <w:szCs w:val="18"/>
        </w:rPr>
        <w:t>шестого созыва</w:t>
      </w:r>
    </w:p>
    <w:p w:rsidR="00C57CA3" w:rsidRPr="00C57CA3" w:rsidRDefault="00C57CA3" w:rsidP="00C57CA3">
      <w:pPr>
        <w:rPr>
          <w:b/>
          <w:sz w:val="18"/>
          <w:szCs w:val="18"/>
        </w:rPr>
      </w:pPr>
    </w:p>
    <w:p w:rsidR="00C57CA3" w:rsidRPr="00C57CA3" w:rsidRDefault="00C57CA3" w:rsidP="00C57CA3">
      <w:pPr>
        <w:jc w:val="center"/>
        <w:rPr>
          <w:sz w:val="18"/>
          <w:szCs w:val="18"/>
        </w:rPr>
      </w:pPr>
      <w:r w:rsidRPr="00C57CA3">
        <w:rPr>
          <w:sz w:val="18"/>
          <w:szCs w:val="18"/>
        </w:rPr>
        <w:t>РЕШЕНИЕ</w:t>
      </w:r>
    </w:p>
    <w:p w:rsidR="00C57CA3" w:rsidRPr="00C57CA3" w:rsidRDefault="00C57CA3" w:rsidP="00C57CA3">
      <w:pPr>
        <w:jc w:val="center"/>
        <w:rPr>
          <w:sz w:val="18"/>
          <w:szCs w:val="18"/>
        </w:rPr>
      </w:pPr>
      <w:r w:rsidRPr="00C57CA3">
        <w:rPr>
          <w:sz w:val="18"/>
          <w:szCs w:val="18"/>
        </w:rPr>
        <w:t>Тридцать восьмой сессии</w:t>
      </w:r>
    </w:p>
    <w:p w:rsidR="00C57CA3" w:rsidRPr="00C57CA3" w:rsidRDefault="00C57CA3" w:rsidP="00C57CA3">
      <w:pPr>
        <w:jc w:val="center"/>
        <w:rPr>
          <w:sz w:val="18"/>
          <w:szCs w:val="18"/>
        </w:rPr>
      </w:pPr>
    </w:p>
    <w:p w:rsidR="00C57CA3" w:rsidRPr="00C57CA3" w:rsidRDefault="00C57CA3" w:rsidP="00C57CA3">
      <w:pPr>
        <w:rPr>
          <w:sz w:val="18"/>
          <w:szCs w:val="18"/>
        </w:rPr>
      </w:pPr>
      <w:r w:rsidRPr="00C57CA3">
        <w:rPr>
          <w:sz w:val="18"/>
          <w:szCs w:val="18"/>
        </w:rPr>
        <w:t xml:space="preserve">от </w:t>
      </w:r>
      <w:r w:rsidR="002F3C7B">
        <w:rPr>
          <w:sz w:val="18"/>
          <w:szCs w:val="18"/>
        </w:rPr>
        <w:t>05 октября</w:t>
      </w:r>
      <w:r w:rsidRPr="00C57CA3">
        <w:rPr>
          <w:sz w:val="18"/>
          <w:szCs w:val="18"/>
        </w:rPr>
        <w:t xml:space="preserve">  2023 года</w:t>
      </w:r>
      <w:r w:rsidR="002F3C7B">
        <w:rPr>
          <w:sz w:val="18"/>
          <w:szCs w:val="18"/>
        </w:rPr>
        <w:t xml:space="preserve">                                         </w:t>
      </w:r>
      <w:r w:rsidRPr="00C57CA3">
        <w:rPr>
          <w:sz w:val="18"/>
          <w:szCs w:val="18"/>
        </w:rPr>
        <w:t xml:space="preserve">            </w:t>
      </w:r>
      <w:proofErr w:type="spellStart"/>
      <w:r w:rsidRPr="00C57CA3">
        <w:rPr>
          <w:sz w:val="18"/>
          <w:szCs w:val="18"/>
        </w:rPr>
        <w:t>с</w:t>
      </w:r>
      <w:proofErr w:type="gramStart"/>
      <w:r w:rsidRPr="00C57CA3">
        <w:rPr>
          <w:sz w:val="18"/>
          <w:szCs w:val="18"/>
        </w:rPr>
        <w:t>.К</w:t>
      </w:r>
      <w:proofErr w:type="gramEnd"/>
      <w:r w:rsidRPr="00C57CA3">
        <w:rPr>
          <w:sz w:val="18"/>
          <w:szCs w:val="18"/>
        </w:rPr>
        <w:t>расноселье</w:t>
      </w:r>
      <w:proofErr w:type="spellEnd"/>
      <w:r w:rsidRPr="00C57CA3">
        <w:rPr>
          <w:sz w:val="18"/>
          <w:szCs w:val="18"/>
        </w:rPr>
        <w:t xml:space="preserve">                                     № 163 </w:t>
      </w:r>
    </w:p>
    <w:p w:rsidR="00C57CA3" w:rsidRPr="00C57CA3" w:rsidRDefault="00C57CA3" w:rsidP="00C57CA3">
      <w:pPr>
        <w:tabs>
          <w:tab w:val="left" w:pos="720"/>
        </w:tabs>
        <w:rPr>
          <w:sz w:val="18"/>
          <w:szCs w:val="18"/>
        </w:rPr>
      </w:pPr>
    </w:p>
    <w:p w:rsidR="00C57CA3" w:rsidRPr="00C57CA3" w:rsidRDefault="00C57CA3" w:rsidP="00C57CA3">
      <w:pPr>
        <w:rPr>
          <w:b/>
          <w:sz w:val="18"/>
          <w:szCs w:val="18"/>
        </w:rPr>
      </w:pPr>
    </w:p>
    <w:p w:rsidR="00C57CA3" w:rsidRPr="00C57CA3" w:rsidRDefault="00C57CA3" w:rsidP="00C57CA3">
      <w:pPr>
        <w:autoSpaceDE w:val="0"/>
        <w:autoSpaceDN w:val="0"/>
        <w:adjustRightInd w:val="0"/>
        <w:ind w:right="-1"/>
        <w:jc w:val="center"/>
        <w:outlineLvl w:val="0"/>
        <w:rPr>
          <w:b/>
          <w:sz w:val="18"/>
          <w:szCs w:val="18"/>
        </w:rPr>
      </w:pPr>
      <w:r w:rsidRPr="00C57CA3">
        <w:rPr>
          <w:b/>
          <w:sz w:val="18"/>
          <w:szCs w:val="18"/>
        </w:rPr>
        <w:t>О внесении изменений в решение от 13.04.2023 № 140 «</w:t>
      </w:r>
      <w:r w:rsidRPr="00C57CA3">
        <w:rPr>
          <w:rFonts w:eastAsia="Calibri"/>
          <w:b/>
          <w:sz w:val="18"/>
          <w:szCs w:val="18"/>
          <w:lang w:eastAsia="en-US"/>
        </w:rPr>
        <w:t>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w:t>
      </w:r>
      <w:r w:rsidRPr="00C57CA3">
        <w:rPr>
          <w:b/>
          <w:sz w:val="18"/>
          <w:szCs w:val="18"/>
        </w:rPr>
        <w:t xml:space="preserve">» </w:t>
      </w:r>
    </w:p>
    <w:p w:rsidR="00C57CA3" w:rsidRPr="00C57CA3" w:rsidRDefault="00C57CA3" w:rsidP="00C57CA3">
      <w:pPr>
        <w:shd w:val="clear" w:color="auto" w:fill="FFFFFF"/>
        <w:jc w:val="center"/>
        <w:textAlignment w:val="baseline"/>
        <w:rPr>
          <w:sz w:val="18"/>
          <w:szCs w:val="18"/>
        </w:rPr>
      </w:pPr>
    </w:p>
    <w:p w:rsidR="00C57CA3" w:rsidRPr="00C57CA3" w:rsidRDefault="00C57CA3" w:rsidP="00C57CA3">
      <w:pPr>
        <w:pStyle w:val="a6"/>
        <w:spacing w:before="0" w:beforeAutospacing="0" w:after="0" w:afterAutospacing="0"/>
        <w:ind w:firstLine="709"/>
        <w:jc w:val="both"/>
        <w:rPr>
          <w:color w:val="000000"/>
          <w:sz w:val="18"/>
          <w:szCs w:val="18"/>
        </w:rPr>
      </w:pPr>
      <w:r w:rsidRPr="00C57CA3">
        <w:rPr>
          <w:sz w:val="18"/>
          <w:szCs w:val="18"/>
        </w:rPr>
        <w:t xml:space="preserve">В соответствии с Федеральным законом от 31 июля 2020 года № 248-ФЗ «О государственном контроле (надзоре) и муниципальном контроле в Российской Федерации», Уставом сельского поселение Красносельского сельсовета Чановского муниципального района Новосибирской области, </w:t>
      </w:r>
      <w:r w:rsidRPr="00C57CA3">
        <w:rPr>
          <w:color w:val="000000"/>
          <w:sz w:val="18"/>
          <w:szCs w:val="18"/>
        </w:rPr>
        <w:t xml:space="preserve">Совет депутатов </w:t>
      </w:r>
      <w:r w:rsidRPr="00C57CA3">
        <w:rPr>
          <w:sz w:val="18"/>
          <w:szCs w:val="18"/>
        </w:rPr>
        <w:t xml:space="preserve">Красносельского сельсовета </w:t>
      </w:r>
      <w:r w:rsidRPr="00C57CA3">
        <w:rPr>
          <w:color w:val="000000"/>
          <w:sz w:val="18"/>
          <w:szCs w:val="18"/>
        </w:rPr>
        <w:t>Чановского района Новосибирской области РЕШИЛ:</w:t>
      </w:r>
    </w:p>
    <w:p w:rsidR="00C57CA3" w:rsidRPr="00C57CA3" w:rsidRDefault="00C57CA3" w:rsidP="00C57CA3">
      <w:pPr>
        <w:pStyle w:val="a6"/>
        <w:spacing w:before="0" w:beforeAutospacing="0" w:after="0" w:afterAutospacing="0"/>
        <w:ind w:firstLine="709"/>
        <w:jc w:val="both"/>
        <w:rPr>
          <w:sz w:val="18"/>
          <w:szCs w:val="18"/>
        </w:rPr>
      </w:pPr>
    </w:p>
    <w:p w:rsidR="00C57CA3" w:rsidRPr="00C57CA3" w:rsidRDefault="00C57CA3" w:rsidP="00C57CA3">
      <w:pPr>
        <w:jc w:val="both"/>
        <w:outlineLvl w:val="0"/>
        <w:rPr>
          <w:sz w:val="18"/>
          <w:szCs w:val="18"/>
        </w:rPr>
      </w:pPr>
      <w:r w:rsidRPr="00C57CA3">
        <w:rPr>
          <w:sz w:val="18"/>
          <w:szCs w:val="18"/>
        </w:rPr>
        <w:t>1. Внести следующие изменения в решение тридцать третьей  сессии Совета депутатов Красносельского сельсовета Чановского района Новосибирской области от 13.04.2023 № 140 «</w:t>
      </w:r>
      <w:r w:rsidRPr="00C57CA3">
        <w:rPr>
          <w:rFonts w:eastAsia="Calibri"/>
          <w:sz w:val="18"/>
          <w:szCs w:val="18"/>
          <w:lang w:eastAsia="en-US"/>
        </w:rPr>
        <w:t>Об утверждении Положения о муниципальном контроле в сфере благоустройства на территории  Красносельского  сельсовета Чановского района Новосибирской области</w:t>
      </w:r>
      <w:r w:rsidRPr="00C57CA3">
        <w:rPr>
          <w:sz w:val="18"/>
          <w:szCs w:val="18"/>
        </w:rPr>
        <w:t>»:</w:t>
      </w:r>
    </w:p>
    <w:p w:rsidR="00C57CA3" w:rsidRPr="00C57CA3" w:rsidRDefault="00C57CA3" w:rsidP="00C57CA3">
      <w:pPr>
        <w:pStyle w:val="a3"/>
        <w:jc w:val="both"/>
        <w:rPr>
          <w:rFonts w:ascii="Times New Roman" w:hAnsi="Times New Roman"/>
          <w:bCs/>
          <w:color w:val="000000"/>
          <w:sz w:val="18"/>
          <w:szCs w:val="18"/>
        </w:rPr>
      </w:pPr>
      <w:r w:rsidRPr="00C57CA3">
        <w:rPr>
          <w:rFonts w:ascii="Times New Roman" w:hAnsi="Times New Roman"/>
          <w:bCs/>
          <w:color w:val="000000"/>
          <w:sz w:val="18"/>
          <w:szCs w:val="18"/>
        </w:rPr>
        <w:t>1.1. Приложение №4</w:t>
      </w:r>
      <w:r w:rsidRPr="00C57CA3">
        <w:rPr>
          <w:rFonts w:ascii="Times New Roman" w:hAnsi="Times New Roman"/>
          <w:sz w:val="18"/>
          <w:szCs w:val="18"/>
        </w:rPr>
        <w:t xml:space="preserve"> «Перечень индикаторов риска нарушения обязательных требований при осуществлении администрацией Красносельского сельсовета Чановского района Новосибирской области контроля в сфере благоустройства на территории Красносельского сельсовета Чановского района Новосибирской области» изложить </w:t>
      </w:r>
      <w:r w:rsidRPr="00C57CA3">
        <w:rPr>
          <w:rFonts w:ascii="Times New Roman" w:hAnsi="Times New Roman"/>
          <w:bCs/>
          <w:color w:val="000000"/>
          <w:sz w:val="18"/>
          <w:szCs w:val="18"/>
        </w:rPr>
        <w:t xml:space="preserve"> </w:t>
      </w:r>
      <w:r w:rsidRPr="00C57CA3">
        <w:rPr>
          <w:rFonts w:ascii="Times New Roman" w:hAnsi="Times New Roman"/>
          <w:spacing w:val="2"/>
          <w:sz w:val="18"/>
          <w:szCs w:val="18"/>
        </w:rPr>
        <w:t>в редакции согласно приложению №1.</w:t>
      </w:r>
    </w:p>
    <w:p w:rsidR="00C57CA3" w:rsidRPr="00C57CA3" w:rsidRDefault="00C57CA3" w:rsidP="00C57CA3">
      <w:pPr>
        <w:jc w:val="both"/>
        <w:rPr>
          <w:sz w:val="18"/>
          <w:szCs w:val="18"/>
        </w:rPr>
      </w:pPr>
      <w:r w:rsidRPr="00C57CA3">
        <w:rPr>
          <w:sz w:val="18"/>
          <w:szCs w:val="18"/>
        </w:rPr>
        <w:lastRenderedPageBreak/>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C57CA3" w:rsidRPr="00C57CA3" w:rsidRDefault="00C57CA3" w:rsidP="00C57CA3">
      <w:pPr>
        <w:tabs>
          <w:tab w:val="left" w:pos="720"/>
        </w:tabs>
        <w:jc w:val="both"/>
        <w:rPr>
          <w:sz w:val="18"/>
          <w:szCs w:val="18"/>
        </w:rPr>
      </w:pPr>
    </w:p>
    <w:p w:rsidR="00C57CA3" w:rsidRPr="00C57CA3" w:rsidRDefault="00C57CA3" w:rsidP="00C57CA3">
      <w:pPr>
        <w:jc w:val="both"/>
        <w:rPr>
          <w:sz w:val="18"/>
          <w:szCs w:val="18"/>
        </w:rPr>
      </w:pPr>
    </w:p>
    <w:tbl>
      <w:tblPr>
        <w:tblW w:w="0" w:type="auto"/>
        <w:tblLook w:val="01E0"/>
      </w:tblPr>
      <w:tblGrid>
        <w:gridCol w:w="3934"/>
        <w:gridCol w:w="1195"/>
        <w:gridCol w:w="4441"/>
      </w:tblGrid>
      <w:tr w:rsidR="00C57CA3" w:rsidRPr="00C57CA3" w:rsidTr="00D6063F">
        <w:tc>
          <w:tcPr>
            <w:tcW w:w="3983" w:type="dxa"/>
          </w:tcPr>
          <w:p w:rsidR="00C57CA3" w:rsidRPr="00C57CA3" w:rsidRDefault="00C57CA3" w:rsidP="00D6063F">
            <w:pPr>
              <w:jc w:val="both"/>
              <w:rPr>
                <w:sz w:val="18"/>
                <w:szCs w:val="18"/>
              </w:rPr>
            </w:pPr>
            <w:r w:rsidRPr="00C57CA3">
              <w:rPr>
                <w:sz w:val="18"/>
                <w:szCs w:val="18"/>
              </w:rPr>
              <w:t>Глава Красносельского сельсовета Чановского района Новосибирской области</w:t>
            </w:r>
          </w:p>
          <w:p w:rsidR="00C57CA3" w:rsidRPr="00C57CA3" w:rsidRDefault="00C57CA3" w:rsidP="00D6063F">
            <w:pPr>
              <w:jc w:val="both"/>
              <w:rPr>
                <w:sz w:val="18"/>
                <w:szCs w:val="18"/>
              </w:rPr>
            </w:pPr>
          </w:p>
          <w:p w:rsidR="00C57CA3" w:rsidRPr="00C57CA3" w:rsidRDefault="00C57CA3" w:rsidP="00D6063F">
            <w:pPr>
              <w:jc w:val="both"/>
              <w:rPr>
                <w:sz w:val="18"/>
                <w:szCs w:val="18"/>
              </w:rPr>
            </w:pPr>
            <w:proofErr w:type="spellStart"/>
            <w:r w:rsidRPr="00C57CA3">
              <w:rPr>
                <w:sz w:val="18"/>
                <w:szCs w:val="18"/>
              </w:rPr>
              <w:t>___________А.И.Евдокимова</w:t>
            </w:r>
            <w:proofErr w:type="spellEnd"/>
          </w:p>
        </w:tc>
        <w:tc>
          <w:tcPr>
            <w:tcW w:w="1228" w:type="dxa"/>
          </w:tcPr>
          <w:p w:rsidR="00C57CA3" w:rsidRPr="00C57CA3" w:rsidRDefault="00C57CA3" w:rsidP="00D6063F">
            <w:pPr>
              <w:jc w:val="both"/>
              <w:rPr>
                <w:sz w:val="18"/>
                <w:szCs w:val="18"/>
              </w:rPr>
            </w:pPr>
          </w:p>
        </w:tc>
        <w:tc>
          <w:tcPr>
            <w:tcW w:w="4503" w:type="dxa"/>
          </w:tcPr>
          <w:p w:rsidR="00C57CA3" w:rsidRPr="00C57CA3" w:rsidRDefault="00C57CA3" w:rsidP="00D6063F">
            <w:pPr>
              <w:rPr>
                <w:sz w:val="18"/>
                <w:szCs w:val="18"/>
              </w:rPr>
            </w:pPr>
            <w:r w:rsidRPr="00C57CA3">
              <w:rPr>
                <w:sz w:val="18"/>
                <w:szCs w:val="18"/>
              </w:rPr>
              <w:t xml:space="preserve">     Председатель Совета депутатов    </w:t>
            </w:r>
          </w:p>
          <w:p w:rsidR="00C57CA3" w:rsidRPr="00C57CA3" w:rsidRDefault="00C57CA3" w:rsidP="00D6063F">
            <w:pPr>
              <w:ind w:left="377" w:hanging="377"/>
              <w:rPr>
                <w:sz w:val="18"/>
                <w:szCs w:val="18"/>
              </w:rPr>
            </w:pPr>
            <w:r w:rsidRPr="00C57CA3">
              <w:rPr>
                <w:sz w:val="18"/>
                <w:szCs w:val="18"/>
              </w:rPr>
              <w:t xml:space="preserve">     Красносельского сельсовета         Чановского района   </w:t>
            </w:r>
          </w:p>
          <w:p w:rsidR="00C57CA3" w:rsidRPr="00C57CA3" w:rsidRDefault="00C57CA3" w:rsidP="00D6063F">
            <w:pPr>
              <w:rPr>
                <w:sz w:val="18"/>
                <w:szCs w:val="18"/>
              </w:rPr>
            </w:pPr>
            <w:r w:rsidRPr="00C57CA3">
              <w:rPr>
                <w:sz w:val="18"/>
                <w:szCs w:val="18"/>
              </w:rPr>
              <w:t xml:space="preserve">     Новосибирской области</w:t>
            </w:r>
          </w:p>
          <w:p w:rsidR="00C57CA3" w:rsidRPr="00C57CA3" w:rsidRDefault="00C57CA3" w:rsidP="00D6063F">
            <w:pPr>
              <w:jc w:val="both"/>
              <w:rPr>
                <w:sz w:val="18"/>
                <w:szCs w:val="18"/>
              </w:rPr>
            </w:pPr>
            <w:r w:rsidRPr="00C57CA3">
              <w:rPr>
                <w:sz w:val="18"/>
                <w:szCs w:val="18"/>
              </w:rPr>
              <w:t xml:space="preserve">      </w:t>
            </w:r>
            <w:proofErr w:type="spellStart"/>
            <w:r w:rsidRPr="00C57CA3">
              <w:rPr>
                <w:sz w:val="18"/>
                <w:szCs w:val="18"/>
              </w:rPr>
              <w:t>_______________Е.В.Гришина</w:t>
            </w:r>
            <w:proofErr w:type="spellEnd"/>
          </w:p>
        </w:tc>
      </w:tr>
    </w:tbl>
    <w:p w:rsidR="00C57CA3" w:rsidRPr="00C57CA3" w:rsidRDefault="00C57CA3" w:rsidP="00C57CA3">
      <w:pPr>
        <w:pStyle w:val="ConsPlusNormal"/>
        <w:ind w:left="4535"/>
        <w:jc w:val="right"/>
        <w:rPr>
          <w:rFonts w:ascii="Times New Roman" w:hAnsi="Times New Roman" w:cs="Times New Roman"/>
          <w:sz w:val="18"/>
          <w:szCs w:val="18"/>
        </w:rPr>
      </w:pPr>
      <w:r w:rsidRPr="00C57CA3">
        <w:rPr>
          <w:rFonts w:ascii="Times New Roman" w:hAnsi="Times New Roman" w:cs="Times New Roman"/>
          <w:sz w:val="18"/>
          <w:szCs w:val="18"/>
        </w:rPr>
        <w:t>Приложение №1</w:t>
      </w:r>
    </w:p>
    <w:p w:rsidR="00C57CA3" w:rsidRPr="00C57CA3" w:rsidRDefault="00C57CA3" w:rsidP="00C57CA3">
      <w:pPr>
        <w:pStyle w:val="ConsPlusNormal"/>
        <w:ind w:left="4535"/>
        <w:jc w:val="right"/>
        <w:rPr>
          <w:rFonts w:ascii="Times New Roman" w:hAnsi="Times New Roman" w:cs="Times New Roman"/>
          <w:sz w:val="18"/>
          <w:szCs w:val="18"/>
        </w:rPr>
      </w:pPr>
      <w:r w:rsidRPr="00C57CA3">
        <w:rPr>
          <w:rFonts w:ascii="Times New Roman" w:hAnsi="Times New Roman" w:cs="Times New Roman"/>
          <w:sz w:val="18"/>
          <w:szCs w:val="18"/>
        </w:rPr>
        <w:t>к Положению о муниципальном контроле в сфере благоустройства на  территории Красносельского  сельсовета Чановского района Новосибирской области</w:t>
      </w:r>
    </w:p>
    <w:p w:rsidR="00C57CA3" w:rsidRPr="00C57CA3" w:rsidRDefault="00C57CA3" w:rsidP="00C57CA3">
      <w:pPr>
        <w:autoSpaceDE w:val="0"/>
        <w:ind w:left="5103"/>
        <w:jc w:val="right"/>
        <w:rPr>
          <w:sz w:val="18"/>
          <w:szCs w:val="18"/>
        </w:rPr>
      </w:pPr>
      <w:r w:rsidRPr="00C57CA3">
        <w:rPr>
          <w:sz w:val="18"/>
          <w:szCs w:val="18"/>
        </w:rPr>
        <w:t xml:space="preserve">          </w:t>
      </w:r>
    </w:p>
    <w:p w:rsidR="00C57CA3" w:rsidRPr="00C57CA3" w:rsidRDefault="00C57CA3" w:rsidP="00C57CA3">
      <w:pPr>
        <w:pStyle w:val="ConsPlusNormal"/>
        <w:jc w:val="center"/>
        <w:rPr>
          <w:rFonts w:ascii="Times New Roman" w:hAnsi="Times New Roman" w:cs="Times New Roman"/>
          <w:sz w:val="18"/>
          <w:szCs w:val="18"/>
        </w:rPr>
      </w:pPr>
    </w:p>
    <w:p w:rsidR="00C57CA3" w:rsidRPr="00C57CA3" w:rsidRDefault="00C57CA3" w:rsidP="00C57CA3">
      <w:pPr>
        <w:pStyle w:val="a3"/>
        <w:jc w:val="center"/>
        <w:rPr>
          <w:rFonts w:ascii="Times New Roman" w:hAnsi="Times New Roman"/>
          <w:b/>
          <w:sz w:val="18"/>
          <w:szCs w:val="18"/>
        </w:rPr>
      </w:pPr>
      <w:r w:rsidRPr="00C57CA3">
        <w:rPr>
          <w:rFonts w:ascii="Times New Roman" w:hAnsi="Times New Roman"/>
          <w:b/>
          <w:sz w:val="18"/>
          <w:szCs w:val="18"/>
        </w:rPr>
        <w:t>Перечень индикаторов риска нарушения обязательных требований при осуществлении администрацией Красносельского сельсовета Чановского района Новосибирской области контроля в сфере благоустройства на территории Красносельского сельсовета Чановского района Новосибирской области</w:t>
      </w:r>
    </w:p>
    <w:p w:rsidR="00C57CA3" w:rsidRPr="00C57CA3" w:rsidRDefault="00C57CA3" w:rsidP="00C57CA3">
      <w:pPr>
        <w:ind w:firstLine="648"/>
        <w:jc w:val="both"/>
        <w:rPr>
          <w:sz w:val="18"/>
          <w:szCs w:val="18"/>
        </w:rPr>
      </w:pPr>
    </w:p>
    <w:p w:rsidR="00C57CA3" w:rsidRPr="00C57CA3" w:rsidRDefault="00C57CA3" w:rsidP="00C57CA3">
      <w:pPr>
        <w:pStyle w:val="ac"/>
        <w:numPr>
          <w:ilvl w:val="0"/>
          <w:numId w:val="21"/>
        </w:numPr>
        <w:spacing w:after="200" w:line="276" w:lineRule="auto"/>
        <w:ind w:left="0" w:right="1" w:firstLine="0"/>
        <w:rPr>
          <w:sz w:val="18"/>
          <w:szCs w:val="18"/>
        </w:rPr>
      </w:pPr>
      <w:r w:rsidRPr="00C57CA3">
        <w:rPr>
          <w:sz w:val="18"/>
          <w:szCs w:val="18"/>
        </w:rPr>
        <w:t>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земельного участка, при отсутствии разрешений на снос соответствующих зеленых насаждений.</w:t>
      </w:r>
    </w:p>
    <w:p w:rsidR="00C57CA3" w:rsidRPr="00C57CA3" w:rsidRDefault="00C57CA3" w:rsidP="00C57CA3">
      <w:pPr>
        <w:ind w:right="1"/>
        <w:jc w:val="both"/>
        <w:rPr>
          <w:sz w:val="18"/>
          <w:szCs w:val="18"/>
        </w:rPr>
      </w:pPr>
    </w:p>
    <w:p w:rsidR="00C57CA3" w:rsidRDefault="00C57CA3" w:rsidP="00C57CA3">
      <w:pPr>
        <w:pStyle w:val="ac"/>
        <w:numPr>
          <w:ilvl w:val="0"/>
          <w:numId w:val="21"/>
        </w:numPr>
        <w:spacing w:after="200" w:line="276" w:lineRule="auto"/>
        <w:ind w:left="0" w:right="1" w:firstLine="0"/>
        <w:rPr>
          <w:sz w:val="18"/>
          <w:szCs w:val="18"/>
        </w:rPr>
      </w:pPr>
      <w:r w:rsidRPr="00C57CA3">
        <w:rPr>
          <w:sz w:val="18"/>
          <w:szCs w:val="1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2F3C7B" w:rsidRPr="002F3C7B" w:rsidRDefault="002F3C7B" w:rsidP="002F3C7B">
      <w:pPr>
        <w:pStyle w:val="ac"/>
        <w:rPr>
          <w:sz w:val="18"/>
          <w:szCs w:val="18"/>
        </w:rPr>
      </w:pPr>
    </w:p>
    <w:p w:rsidR="002F3C7B" w:rsidRPr="00C57CA3" w:rsidRDefault="002F3C7B" w:rsidP="002F3C7B">
      <w:pPr>
        <w:pStyle w:val="a3"/>
        <w:jc w:val="center"/>
        <w:rPr>
          <w:rFonts w:ascii="Times New Roman" w:hAnsi="Times New Roman"/>
          <w:b/>
          <w:sz w:val="18"/>
          <w:szCs w:val="18"/>
        </w:rPr>
      </w:pPr>
      <w:r w:rsidRPr="00C57CA3">
        <w:rPr>
          <w:rFonts w:ascii="Times New Roman" w:hAnsi="Times New Roman"/>
          <w:b/>
          <w:sz w:val="18"/>
          <w:szCs w:val="18"/>
        </w:rPr>
        <w:t>СОВЕТ ДЕПУТАТОВ</w:t>
      </w:r>
    </w:p>
    <w:p w:rsidR="002F3C7B" w:rsidRPr="00C57CA3" w:rsidRDefault="002F3C7B" w:rsidP="002F3C7B">
      <w:pPr>
        <w:pStyle w:val="a3"/>
        <w:jc w:val="center"/>
        <w:rPr>
          <w:rFonts w:ascii="Times New Roman" w:hAnsi="Times New Roman"/>
          <w:b/>
          <w:sz w:val="18"/>
          <w:szCs w:val="18"/>
        </w:rPr>
      </w:pPr>
      <w:r w:rsidRPr="00C57CA3">
        <w:rPr>
          <w:rFonts w:ascii="Times New Roman" w:hAnsi="Times New Roman"/>
          <w:b/>
          <w:sz w:val="18"/>
          <w:szCs w:val="18"/>
        </w:rPr>
        <w:t>КРАСНОСЕЛЬСКОГО СЕЛЬСОВЕТА</w:t>
      </w:r>
    </w:p>
    <w:p w:rsidR="002F3C7B" w:rsidRPr="00C57CA3" w:rsidRDefault="002F3C7B" w:rsidP="002F3C7B">
      <w:pPr>
        <w:pStyle w:val="a3"/>
        <w:jc w:val="center"/>
        <w:rPr>
          <w:rFonts w:ascii="Times New Roman" w:hAnsi="Times New Roman"/>
          <w:b/>
          <w:sz w:val="18"/>
          <w:szCs w:val="18"/>
        </w:rPr>
      </w:pPr>
      <w:r w:rsidRPr="00C57CA3">
        <w:rPr>
          <w:rFonts w:ascii="Times New Roman" w:hAnsi="Times New Roman"/>
          <w:b/>
          <w:sz w:val="18"/>
          <w:szCs w:val="18"/>
        </w:rPr>
        <w:t>ЧАНОВСКОГО РАЙОНА</w:t>
      </w:r>
    </w:p>
    <w:p w:rsidR="002F3C7B" w:rsidRPr="00C57CA3" w:rsidRDefault="002F3C7B" w:rsidP="002F3C7B">
      <w:pPr>
        <w:pStyle w:val="a3"/>
        <w:jc w:val="center"/>
        <w:rPr>
          <w:rFonts w:ascii="Times New Roman" w:hAnsi="Times New Roman"/>
          <w:b/>
          <w:sz w:val="18"/>
          <w:szCs w:val="18"/>
        </w:rPr>
      </w:pPr>
      <w:r w:rsidRPr="00C57CA3">
        <w:rPr>
          <w:rFonts w:ascii="Times New Roman" w:hAnsi="Times New Roman"/>
          <w:b/>
          <w:sz w:val="18"/>
          <w:szCs w:val="18"/>
        </w:rPr>
        <w:t>НОВОСИБИРСКОЙ ОБЛАСТИ</w:t>
      </w:r>
    </w:p>
    <w:p w:rsidR="002F3C7B" w:rsidRPr="00C57CA3" w:rsidRDefault="002F3C7B" w:rsidP="002F3C7B">
      <w:pPr>
        <w:pStyle w:val="a3"/>
        <w:jc w:val="center"/>
        <w:rPr>
          <w:rFonts w:ascii="Times New Roman" w:hAnsi="Times New Roman"/>
          <w:sz w:val="18"/>
          <w:szCs w:val="18"/>
        </w:rPr>
      </w:pPr>
      <w:r w:rsidRPr="00C57CA3">
        <w:rPr>
          <w:rFonts w:ascii="Times New Roman" w:hAnsi="Times New Roman"/>
          <w:sz w:val="18"/>
          <w:szCs w:val="18"/>
        </w:rPr>
        <w:t>шестого  созыва</w:t>
      </w:r>
    </w:p>
    <w:p w:rsidR="002F3C7B" w:rsidRPr="00C57CA3" w:rsidRDefault="002F3C7B" w:rsidP="002F3C7B">
      <w:pPr>
        <w:pStyle w:val="a3"/>
        <w:jc w:val="center"/>
        <w:rPr>
          <w:rFonts w:ascii="Times New Roman" w:hAnsi="Times New Roman"/>
          <w:b/>
          <w:sz w:val="18"/>
          <w:szCs w:val="18"/>
        </w:rPr>
      </w:pPr>
    </w:p>
    <w:p w:rsidR="002F3C7B" w:rsidRPr="00C57CA3" w:rsidRDefault="002F3C7B" w:rsidP="002F3C7B">
      <w:pPr>
        <w:pStyle w:val="a3"/>
        <w:jc w:val="center"/>
        <w:rPr>
          <w:rFonts w:ascii="Times New Roman" w:hAnsi="Times New Roman"/>
          <w:sz w:val="18"/>
          <w:szCs w:val="18"/>
        </w:rPr>
      </w:pPr>
      <w:r w:rsidRPr="00C57CA3">
        <w:rPr>
          <w:rFonts w:ascii="Times New Roman" w:hAnsi="Times New Roman"/>
          <w:sz w:val="18"/>
          <w:szCs w:val="18"/>
        </w:rPr>
        <w:t>РЕШЕНИЕ</w:t>
      </w:r>
    </w:p>
    <w:p w:rsidR="002F3C7B" w:rsidRPr="00C57CA3" w:rsidRDefault="002F3C7B" w:rsidP="002F3C7B">
      <w:pPr>
        <w:pStyle w:val="a3"/>
        <w:jc w:val="center"/>
        <w:rPr>
          <w:rFonts w:ascii="Times New Roman" w:hAnsi="Times New Roman"/>
          <w:sz w:val="18"/>
          <w:szCs w:val="18"/>
        </w:rPr>
      </w:pPr>
      <w:r w:rsidRPr="00C57CA3">
        <w:rPr>
          <w:rFonts w:ascii="Times New Roman" w:hAnsi="Times New Roman"/>
          <w:sz w:val="18"/>
          <w:szCs w:val="18"/>
        </w:rPr>
        <w:t>Тридцать  восьмой сессии</w:t>
      </w:r>
    </w:p>
    <w:p w:rsidR="002F3C7B" w:rsidRPr="00C57CA3" w:rsidRDefault="002F3C7B" w:rsidP="002F3C7B">
      <w:pPr>
        <w:pStyle w:val="a3"/>
        <w:jc w:val="center"/>
        <w:rPr>
          <w:rFonts w:ascii="Times New Roman" w:hAnsi="Times New Roman"/>
          <w:sz w:val="18"/>
          <w:szCs w:val="18"/>
        </w:rPr>
      </w:pPr>
    </w:p>
    <w:p w:rsidR="002F3C7B" w:rsidRPr="00C57CA3" w:rsidRDefault="002F3C7B" w:rsidP="002F3C7B">
      <w:pPr>
        <w:pStyle w:val="a3"/>
        <w:jc w:val="center"/>
        <w:rPr>
          <w:rFonts w:ascii="Times New Roman" w:hAnsi="Times New Roman"/>
          <w:sz w:val="18"/>
          <w:szCs w:val="18"/>
        </w:rPr>
      </w:pPr>
    </w:p>
    <w:p w:rsidR="002F3C7B" w:rsidRPr="00C57CA3" w:rsidRDefault="002F3C7B" w:rsidP="002F3C7B">
      <w:pPr>
        <w:pStyle w:val="a3"/>
        <w:jc w:val="center"/>
        <w:rPr>
          <w:rFonts w:ascii="Times New Roman" w:hAnsi="Times New Roman"/>
          <w:sz w:val="18"/>
          <w:szCs w:val="18"/>
        </w:rPr>
      </w:pPr>
      <w:r w:rsidRPr="00C57CA3">
        <w:rPr>
          <w:rFonts w:ascii="Times New Roman" w:hAnsi="Times New Roman"/>
          <w:sz w:val="18"/>
          <w:szCs w:val="18"/>
        </w:rPr>
        <w:t xml:space="preserve">от </w:t>
      </w:r>
      <w:r>
        <w:rPr>
          <w:rFonts w:ascii="Times New Roman" w:hAnsi="Times New Roman"/>
          <w:sz w:val="18"/>
          <w:szCs w:val="18"/>
        </w:rPr>
        <w:t>05 октября</w:t>
      </w:r>
      <w:r w:rsidRPr="00C57CA3">
        <w:rPr>
          <w:rFonts w:ascii="Times New Roman" w:hAnsi="Times New Roman"/>
          <w:sz w:val="18"/>
          <w:szCs w:val="18"/>
        </w:rPr>
        <w:t xml:space="preserve"> 2023 года</w:t>
      </w:r>
      <w:r w:rsidRPr="00C57CA3">
        <w:rPr>
          <w:rFonts w:ascii="Times New Roman" w:hAnsi="Times New Roman"/>
          <w:sz w:val="18"/>
          <w:szCs w:val="18"/>
        </w:rPr>
        <w:tab/>
      </w:r>
      <w:r w:rsidRPr="00C57CA3">
        <w:rPr>
          <w:rFonts w:ascii="Times New Roman" w:hAnsi="Times New Roman"/>
          <w:sz w:val="18"/>
          <w:szCs w:val="18"/>
        </w:rPr>
        <w:tab/>
      </w:r>
      <w:r w:rsidRPr="00C57CA3">
        <w:rPr>
          <w:rFonts w:ascii="Times New Roman" w:hAnsi="Times New Roman"/>
          <w:sz w:val="18"/>
          <w:szCs w:val="18"/>
        </w:rPr>
        <w:tab/>
      </w:r>
      <w:r w:rsidRPr="00C57CA3">
        <w:rPr>
          <w:rFonts w:ascii="Times New Roman" w:hAnsi="Times New Roman"/>
          <w:sz w:val="18"/>
          <w:szCs w:val="18"/>
        </w:rPr>
        <w:tab/>
      </w:r>
      <w:r w:rsidRPr="00C57CA3">
        <w:rPr>
          <w:rFonts w:ascii="Times New Roman" w:hAnsi="Times New Roman"/>
          <w:sz w:val="18"/>
          <w:szCs w:val="18"/>
        </w:rPr>
        <w:tab/>
        <w:t xml:space="preserve">                             № 164</w:t>
      </w:r>
    </w:p>
    <w:p w:rsidR="002F3C7B" w:rsidRPr="00C57CA3" w:rsidRDefault="002F3C7B" w:rsidP="002F3C7B">
      <w:pPr>
        <w:pStyle w:val="a3"/>
        <w:jc w:val="center"/>
        <w:rPr>
          <w:rFonts w:ascii="Times New Roman" w:hAnsi="Times New Roman"/>
          <w:sz w:val="18"/>
          <w:szCs w:val="18"/>
        </w:rPr>
      </w:pPr>
      <w:r w:rsidRPr="00C57CA3">
        <w:rPr>
          <w:rFonts w:ascii="Times New Roman" w:hAnsi="Times New Roman"/>
          <w:sz w:val="18"/>
          <w:szCs w:val="18"/>
        </w:rPr>
        <w:t>с. Красноселье</w:t>
      </w:r>
    </w:p>
    <w:p w:rsidR="002F3C7B" w:rsidRPr="00C57CA3" w:rsidRDefault="002F3C7B" w:rsidP="002F3C7B">
      <w:pPr>
        <w:rPr>
          <w:sz w:val="18"/>
          <w:szCs w:val="18"/>
        </w:rPr>
      </w:pPr>
    </w:p>
    <w:p w:rsidR="002F3C7B" w:rsidRPr="00C57CA3" w:rsidRDefault="002F3C7B" w:rsidP="002F3C7B">
      <w:pPr>
        <w:shd w:val="clear" w:color="auto" w:fill="FFFFFF"/>
        <w:tabs>
          <w:tab w:val="left" w:leader="underscore" w:pos="2179"/>
        </w:tabs>
        <w:jc w:val="center"/>
        <w:rPr>
          <w:sz w:val="18"/>
          <w:szCs w:val="18"/>
        </w:rPr>
      </w:pPr>
      <w:r w:rsidRPr="00C57CA3">
        <w:rPr>
          <w:sz w:val="18"/>
          <w:szCs w:val="18"/>
        </w:rPr>
        <w:t>О внесении изменений в Устав сельского поселения Красносельского сельсовета Чановского муниципального района Новосибирской области</w:t>
      </w:r>
    </w:p>
    <w:p w:rsidR="002F3C7B" w:rsidRPr="00C57CA3" w:rsidRDefault="002F3C7B" w:rsidP="002F3C7B">
      <w:pPr>
        <w:shd w:val="clear" w:color="auto" w:fill="FFFFFF"/>
        <w:tabs>
          <w:tab w:val="left" w:leader="underscore" w:pos="2179"/>
        </w:tabs>
        <w:rPr>
          <w:color w:val="000000"/>
          <w:spacing w:val="-1"/>
          <w:sz w:val="18"/>
          <w:szCs w:val="18"/>
        </w:rPr>
      </w:pPr>
    </w:p>
    <w:p w:rsidR="002F3C7B" w:rsidRPr="00C57CA3" w:rsidRDefault="002F3C7B" w:rsidP="002F3C7B">
      <w:pPr>
        <w:shd w:val="clear" w:color="auto" w:fill="FFFFFF"/>
        <w:tabs>
          <w:tab w:val="left" w:leader="underscore" w:pos="2179"/>
        </w:tabs>
        <w:ind w:firstLine="710"/>
        <w:jc w:val="both"/>
        <w:rPr>
          <w:color w:val="000000"/>
          <w:spacing w:val="-1"/>
          <w:sz w:val="18"/>
          <w:szCs w:val="18"/>
        </w:rPr>
      </w:pPr>
      <w:r w:rsidRPr="00C57CA3">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2F3C7B" w:rsidRPr="00C57CA3" w:rsidRDefault="002F3C7B" w:rsidP="002F3C7B">
      <w:pPr>
        <w:shd w:val="clear" w:color="auto" w:fill="FFFFFF"/>
        <w:tabs>
          <w:tab w:val="left" w:leader="underscore" w:pos="2179"/>
        </w:tabs>
        <w:ind w:firstLine="710"/>
        <w:jc w:val="both"/>
        <w:rPr>
          <w:color w:val="000000"/>
          <w:spacing w:val="-1"/>
          <w:sz w:val="18"/>
          <w:szCs w:val="18"/>
        </w:rPr>
      </w:pPr>
    </w:p>
    <w:p w:rsidR="002F3C7B" w:rsidRPr="00C57CA3" w:rsidRDefault="002F3C7B" w:rsidP="002F3C7B">
      <w:pPr>
        <w:pStyle w:val="a3"/>
        <w:ind w:firstLine="708"/>
        <w:jc w:val="both"/>
        <w:rPr>
          <w:rFonts w:ascii="Times New Roman" w:hAnsi="Times New Roman"/>
          <w:sz w:val="18"/>
          <w:szCs w:val="18"/>
        </w:rPr>
      </w:pPr>
      <w:r w:rsidRPr="00C57CA3">
        <w:rPr>
          <w:rFonts w:ascii="Times New Roman" w:hAnsi="Times New Roman"/>
          <w:sz w:val="18"/>
          <w:szCs w:val="18"/>
        </w:rPr>
        <w:t xml:space="preserve">1. Принять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2F3C7B" w:rsidRPr="00C57CA3" w:rsidRDefault="002F3C7B" w:rsidP="002F3C7B">
      <w:pPr>
        <w:pStyle w:val="a3"/>
        <w:jc w:val="both"/>
        <w:rPr>
          <w:rFonts w:ascii="Times New Roman" w:hAnsi="Times New Roman"/>
          <w:sz w:val="18"/>
          <w:szCs w:val="18"/>
        </w:rPr>
      </w:pPr>
      <w:r w:rsidRPr="00C57CA3">
        <w:rPr>
          <w:rFonts w:ascii="Times New Roman" w:hAnsi="Times New Roman"/>
          <w:sz w:val="18"/>
          <w:szCs w:val="18"/>
        </w:rPr>
        <w:tab/>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на 13.10.2023 года в 11.00 ч. в здании администрации Красносельского сельсовета Чановского района Новосибирской области.</w:t>
      </w:r>
    </w:p>
    <w:p w:rsidR="002F3C7B" w:rsidRPr="00C57CA3" w:rsidRDefault="002F3C7B" w:rsidP="002F3C7B">
      <w:pPr>
        <w:pStyle w:val="a3"/>
        <w:jc w:val="both"/>
        <w:rPr>
          <w:rFonts w:ascii="Times New Roman" w:hAnsi="Times New Roman"/>
          <w:sz w:val="18"/>
          <w:szCs w:val="18"/>
        </w:rPr>
      </w:pPr>
      <w:r w:rsidRPr="00C57CA3">
        <w:rPr>
          <w:rFonts w:ascii="Times New Roman" w:hAnsi="Times New Roman"/>
          <w:sz w:val="18"/>
          <w:szCs w:val="18"/>
        </w:rPr>
        <w:t xml:space="preserve">          3.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w:t>
      </w:r>
    </w:p>
    <w:p w:rsidR="002F3C7B" w:rsidRPr="00C57CA3" w:rsidRDefault="002F3C7B" w:rsidP="002F3C7B">
      <w:pPr>
        <w:pStyle w:val="a3"/>
        <w:jc w:val="both"/>
        <w:rPr>
          <w:rFonts w:ascii="Times New Roman" w:hAnsi="Times New Roman"/>
          <w:sz w:val="18"/>
          <w:szCs w:val="18"/>
        </w:rPr>
      </w:pPr>
      <w:r w:rsidRPr="00C57CA3">
        <w:rPr>
          <w:rFonts w:ascii="Times New Roman" w:hAnsi="Times New Roman"/>
          <w:sz w:val="18"/>
          <w:szCs w:val="18"/>
        </w:rPr>
        <w:tab/>
        <w:t>4. Направить решение Главе Красносельского сельсовета Чановского района Новосибирской области для подписания и опубликования.</w:t>
      </w:r>
    </w:p>
    <w:p w:rsidR="002F3C7B" w:rsidRPr="00C57CA3" w:rsidRDefault="002F3C7B" w:rsidP="002F3C7B">
      <w:pPr>
        <w:pStyle w:val="a3"/>
        <w:rPr>
          <w:rFonts w:ascii="Times New Roman" w:hAnsi="Times New Roman"/>
          <w:sz w:val="18"/>
          <w:szCs w:val="18"/>
        </w:rPr>
      </w:pPr>
    </w:p>
    <w:p w:rsidR="002F3C7B" w:rsidRPr="00C57CA3" w:rsidRDefault="002F3C7B" w:rsidP="002F3C7B">
      <w:pPr>
        <w:pStyle w:val="a3"/>
        <w:rPr>
          <w:rFonts w:ascii="Times New Roman" w:hAnsi="Times New Roman"/>
          <w:sz w:val="18"/>
          <w:szCs w:val="18"/>
        </w:rPr>
      </w:pPr>
    </w:p>
    <w:p w:rsidR="002F3C7B" w:rsidRPr="00C57CA3" w:rsidRDefault="002F3C7B" w:rsidP="002F3C7B">
      <w:pPr>
        <w:pStyle w:val="a3"/>
        <w:rPr>
          <w:rFonts w:ascii="Times New Roman" w:hAnsi="Times New Roman"/>
          <w:sz w:val="18"/>
          <w:szCs w:val="18"/>
        </w:rPr>
      </w:pP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Глава Красносельского сельсовета                 Председатель Совета депутатов</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Чановского района                                            Красносельского сельсовета</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Новосибирской области                                   Чановского района</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 xml:space="preserve">                                                                             Новосибирской области</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 xml:space="preserve">                             А.И.Евдокимова                                                   Е.В.Гришина  </w:t>
      </w:r>
    </w:p>
    <w:p w:rsidR="002F3C7B" w:rsidRPr="00C57CA3" w:rsidRDefault="002F3C7B" w:rsidP="002F3C7B">
      <w:pPr>
        <w:pStyle w:val="a3"/>
        <w:rPr>
          <w:rFonts w:ascii="Times New Roman" w:hAnsi="Times New Roman"/>
          <w:sz w:val="18"/>
          <w:szCs w:val="18"/>
        </w:rPr>
      </w:pP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lastRenderedPageBreak/>
        <w:t xml:space="preserve">                                  </w:t>
      </w:r>
    </w:p>
    <w:p w:rsidR="002F3C7B" w:rsidRPr="00C57CA3" w:rsidRDefault="002F3C7B" w:rsidP="002F3C7B">
      <w:pPr>
        <w:ind w:firstLine="709"/>
        <w:jc w:val="both"/>
        <w:rPr>
          <w:sz w:val="18"/>
          <w:szCs w:val="18"/>
        </w:rPr>
      </w:pPr>
    </w:p>
    <w:p w:rsidR="002F3C7B" w:rsidRPr="00C57CA3" w:rsidRDefault="002F3C7B" w:rsidP="002F3C7B">
      <w:pPr>
        <w:pStyle w:val="ConsPlusNormal"/>
        <w:ind w:firstLine="540"/>
        <w:jc w:val="right"/>
        <w:rPr>
          <w:rFonts w:ascii="Times New Roman" w:hAnsi="Times New Roman" w:cs="Times New Roman"/>
          <w:sz w:val="18"/>
          <w:szCs w:val="18"/>
        </w:rPr>
      </w:pPr>
      <w:r w:rsidRPr="00C57CA3">
        <w:rPr>
          <w:rFonts w:ascii="Times New Roman" w:hAnsi="Times New Roman" w:cs="Times New Roman"/>
          <w:sz w:val="18"/>
          <w:szCs w:val="18"/>
        </w:rPr>
        <w:t>Приложение</w:t>
      </w:r>
    </w:p>
    <w:p w:rsidR="002F3C7B" w:rsidRPr="00C57CA3" w:rsidRDefault="002F3C7B" w:rsidP="002F3C7B">
      <w:pPr>
        <w:pStyle w:val="ConsPlusNormal"/>
        <w:ind w:firstLine="540"/>
        <w:jc w:val="right"/>
        <w:rPr>
          <w:rFonts w:ascii="Times New Roman" w:hAnsi="Times New Roman" w:cs="Times New Roman"/>
          <w:sz w:val="18"/>
          <w:szCs w:val="18"/>
        </w:rPr>
      </w:pPr>
      <w:r w:rsidRPr="00C57CA3">
        <w:rPr>
          <w:rFonts w:ascii="Times New Roman" w:hAnsi="Times New Roman" w:cs="Times New Roman"/>
          <w:sz w:val="18"/>
          <w:szCs w:val="18"/>
        </w:rPr>
        <w:t>К решению Совета депутатов</w:t>
      </w:r>
    </w:p>
    <w:p w:rsidR="002F3C7B" w:rsidRPr="00C57CA3" w:rsidRDefault="002F3C7B" w:rsidP="002F3C7B">
      <w:pPr>
        <w:pStyle w:val="ConsPlusNormal"/>
        <w:ind w:firstLine="540"/>
        <w:jc w:val="right"/>
        <w:rPr>
          <w:rFonts w:ascii="Times New Roman" w:hAnsi="Times New Roman" w:cs="Times New Roman"/>
          <w:sz w:val="18"/>
          <w:szCs w:val="18"/>
        </w:rPr>
      </w:pPr>
      <w:r w:rsidRPr="00C57CA3">
        <w:rPr>
          <w:rFonts w:ascii="Times New Roman" w:hAnsi="Times New Roman" w:cs="Times New Roman"/>
          <w:sz w:val="18"/>
          <w:szCs w:val="18"/>
        </w:rPr>
        <w:t>Красносельского сельсовета</w:t>
      </w:r>
    </w:p>
    <w:p w:rsidR="002F3C7B" w:rsidRPr="00C57CA3" w:rsidRDefault="002F3C7B" w:rsidP="002F3C7B">
      <w:pPr>
        <w:pStyle w:val="ConsPlusNormal"/>
        <w:ind w:firstLine="540"/>
        <w:jc w:val="right"/>
        <w:rPr>
          <w:rFonts w:ascii="Times New Roman" w:hAnsi="Times New Roman" w:cs="Times New Roman"/>
          <w:sz w:val="18"/>
          <w:szCs w:val="18"/>
        </w:rPr>
      </w:pPr>
      <w:r w:rsidRPr="00C57CA3">
        <w:rPr>
          <w:rFonts w:ascii="Times New Roman" w:hAnsi="Times New Roman" w:cs="Times New Roman"/>
          <w:sz w:val="18"/>
          <w:szCs w:val="18"/>
        </w:rPr>
        <w:t>Чановского района Новосибирской области</w:t>
      </w:r>
    </w:p>
    <w:p w:rsidR="002F3C7B" w:rsidRPr="00C57CA3" w:rsidRDefault="002F3C7B" w:rsidP="002F3C7B">
      <w:pPr>
        <w:pStyle w:val="ConsPlusNormal"/>
        <w:ind w:firstLine="540"/>
        <w:jc w:val="right"/>
        <w:rPr>
          <w:rFonts w:ascii="Times New Roman" w:hAnsi="Times New Roman" w:cs="Times New Roman"/>
          <w:sz w:val="18"/>
          <w:szCs w:val="18"/>
        </w:rPr>
      </w:pPr>
      <w:r w:rsidRPr="00C57CA3">
        <w:rPr>
          <w:rFonts w:ascii="Times New Roman" w:hAnsi="Times New Roman" w:cs="Times New Roman"/>
          <w:sz w:val="18"/>
          <w:szCs w:val="18"/>
        </w:rPr>
        <w:t xml:space="preserve">от </w:t>
      </w:r>
      <w:r>
        <w:rPr>
          <w:rFonts w:ascii="Times New Roman" w:hAnsi="Times New Roman" w:cs="Times New Roman"/>
          <w:sz w:val="18"/>
          <w:szCs w:val="18"/>
        </w:rPr>
        <w:t>05.10</w:t>
      </w:r>
      <w:r w:rsidRPr="00C57CA3">
        <w:rPr>
          <w:rFonts w:ascii="Times New Roman" w:hAnsi="Times New Roman" w:cs="Times New Roman"/>
          <w:sz w:val="18"/>
          <w:szCs w:val="18"/>
        </w:rPr>
        <w:t>.2023 № 164</w:t>
      </w:r>
    </w:p>
    <w:p w:rsidR="002F3C7B" w:rsidRPr="00C57CA3" w:rsidRDefault="002F3C7B" w:rsidP="002F3C7B">
      <w:pPr>
        <w:pStyle w:val="ConsPlusNormal"/>
        <w:ind w:firstLine="540"/>
        <w:jc w:val="center"/>
        <w:rPr>
          <w:rFonts w:ascii="Times New Roman" w:hAnsi="Times New Roman" w:cs="Times New Roman"/>
          <w:sz w:val="18"/>
          <w:szCs w:val="18"/>
        </w:rPr>
      </w:pPr>
      <w:r w:rsidRPr="00C57CA3">
        <w:rPr>
          <w:rFonts w:ascii="Times New Roman" w:hAnsi="Times New Roman" w:cs="Times New Roman"/>
          <w:sz w:val="18"/>
          <w:szCs w:val="18"/>
        </w:rPr>
        <w:t>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2F3C7B" w:rsidRPr="00C57CA3" w:rsidRDefault="002F3C7B" w:rsidP="002F3C7B">
      <w:pPr>
        <w:pStyle w:val="ConsPlusNormal"/>
        <w:ind w:firstLine="540"/>
        <w:jc w:val="center"/>
        <w:rPr>
          <w:rFonts w:ascii="Times New Roman" w:hAnsi="Times New Roman" w:cs="Times New Roman"/>
          <w:sz w:val="18"/>
          <w:szCs w:val="18"/>
        </w:rPr>
      </w:pPr>
    </w:p>
    <w:p w:rsidR="002F3C7B" w:rsidRPr="00C57CA3" w:rsidRDefault="002F3C7B" w:rsidP="002F3C7B">
      <w:pPr>
        <w:pStyle w:val="ConsPlusNormal"/>
        <w:ind w:firstLine="540"/>
        <w:jc w:val="center"/>
        <w:rPr>
          <w:rFonts w:ascii="Times New Roman" w:hAnsi="Times New Roman" w:cs="Times New Roman"/>
          <w:sz w:val="18"/>
          <w:szCs w:val="18"/>
        </w:rPr>
      </w:pPr>
    </w:p>
    <w:p w:rsidR="002F3C7B" w:rsidRPr="00C57CA3" w:rsidRDefault="002F3C7B" w:rsidP="002F3C7B">
      <w:pPr>
        <w:ind w:firstLine="710"/>
        <w:jc w:val="both"/>
        <w:rPr>
          <w:b/>
          <w:sz w:val="18"/>
          <w:szCs w:val="18"/>
        </w:rPr>
      </w:pPr>
      <w:r w:rsidRPr="00C57CA3">
        <w:rPr>
          <w:b/>
          <w:sz w:val="18"/>
          <w:szCs w:val="18"/>
        </w:rPr>
        <w:t>1.1 Статья 16.2  Староста сельского населенного пункта</w:t>
      </w:r>
    </w:p>
    <w:p w:rsidR="002F3C7B" w:rsidRPr="00C57CA3" w:rsidRDefault="002F3C7B" w:rsidP="002F3C7B">
      <w:pPr>
        <w:ind w:firstLine="710"/>
        <w:jc w:val="both"/>
        <w:rPr>
          <w:sz w:val="18"/>
          <w:szCs w:val="18"/>
        </w:rPr>
      </w:pPr>
    </w:p>
    <w:p w:rsidR="002F3C7B" w:rsidRPr="00C57CA3" w:rsidRDefault="002F3C7B" w:rsidP="002F3C7B">
      <w:pPr>
        <w:pStyle w:val="ac"/>
        <w:ind w:left="0" w:firstLine="709"/>
        <w:rPr>
          <w:sz w:val="18"/>
          <w:szCs w:val="18"/>
        </w:rPr>
      </w:pPr>
      <w:r w:rsidRPr="00C57CA3">
        <w:rPr>
          <w:sz w:val="18"/>
          <w:szCs w:val="18"/>
        </w:rPr>
        <w:t>1.1.1</w:t>
      </w:r>
      <w:r w:rsidRPr="00C57CA3">
        <w:rPr>
          <w:color w:val="000000"/>
          <w:spacing w:val="1"/>
          <w:sz w:val="18"/>
          <w:szCs w:val="18"/>
        </w:rPr>
        <w:t xml:space="preserve"> абзац 1 части 2 </w:t>
      </w:r>
      <w:r w:rsidRPr="00C57CA3">
        <w:rPr>
          <w:sz w:val="18"/>
          <w:szCs w:val="18"/>
        </w:rPr>
        <w:t>изложить в следующей редакции:</w:t>
      </w:r>
    </w:p>
    <w:p w:rsidR="002F3C7B" w:rsidRPr="00C57CA3" w:rsidRDefault="002F3C7B" w:rsidP="002F3C7B">
      <w:pPr>
        <w:ind w:firstLine="709"/>
        <w:jc w:val="both"/>
        <w:rPr>
          <w:sz w:val="18"/>
          <w:szCs w:val="18"/>
        </w:rPr>
      </w:pPr>
      <w:r w:rsidRPr="00C57CA3">
        <w:rPr>
          <w:color w:val="000000"/>
          <w:sz w:val="18"/>
          <w:szCs w:val="18"/>
        </w:rPr>
        <w:t>«2. Староста сельского населенного пункта, входящего в состав Красносельского сельсовета, назначается Советом депутатов Красносельского  сельсовета,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C57CA3">
        <w:rPr>
          <w:color w:val="000000"/>
          <w:sz w:val="18"/>
          <w:szCs w:val="18"/>
        </w:rPr>
        <w:t>.»</w:t>
      </w:r>
      <w:proofErr w:type="gramEnd"/>
    </w:p>
    <w:p w:rsidR="002F3C7B" w:rsidRPr="00C57CA3" w:rsidRDefault="002F3C7B" w:rsidP="002F3C7B">
      <w:pPr>
        <w:ind w:firstLine="709"/>
        <w:jc w:val="both"/>
        <w:rPr>
          <w:sz w:val="18"/>
          <w:szCs w:val="18"/>
        </w:rPr>
      </w:pPr>
    </w:p>
    <w:p w:rsidR="002F3C7B" w:rsidRPr="00C57CA3" w:rsidRDefault="002F3C7B" w:rsidP="002F3C7B">
      <w:pPr>
        <w:ind w:firstLine="709"/>
        <w:jc w:val="both"/>
        <w:rPr>
          <w:sz w:val="18"/>
          <w:szCs w:val="18"/>
        </w:rPr>
      </w:pP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Глава Красносельского сельсовета                            Председатель Совета депутатов</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Чановского района                                                       Красносельского сельсовета</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Новосибирской области                                              Чановского района</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 xml:space="preserve">                                                                                       Новосибирской области</w:t>
      </w:r>
    </w:p>
    <w:p w:rsidR="002F3C7B" w:rsidRPr="00C57CA3" w:rsidRDefault="002F3C7B" w:rsidP="002F3C7B">
      <w:pPr>
        <w:pStyle w:val="a3"/>
        <w:rPr>
          <w:rFonts w:ascii="Times New Roman" w:hAnsi="Times New Roman"/>
          <w:sz w:val="18"/>
          <w:szCs w:val="18"/>
        </w:rPr>
      </w:pPr>
      <w:r w:rsidRPr="00C57CA3">
        <w:rPr>
          <w:rFonts w:ascii="Times New Roman" w:hAnsi="Times New Roman"/>
          <w:sz w:val="18"/>
          <w:szCs w:val="18"/>
        </w:rPr>
        <w:t xml:space="preserve">                              А.И.Евдокимова                                                        Е.В.Гришина</w:t>
      </w:r>
    </w:p>
    <w:p w:rsidR="002F3C7B" w:rsidRPr="00925A84" w:rsidRDefault="002F3C7B" w:rsidP="002F3C7B">
      <w:pPr>
        <w:pStyle w:val="a3"/>
        <w:jc w:val="center"/>
        <w:rPr>
          <w:b/>
          <w:bCs/>
          <w:szCs w:val="28"/>
        </w:rPr>
      </w:pPr>
    </w:p>
    <w:p w:rsidR="002F3C7B" w:rsidRPr="002F3C7B" w:rsidRDefault="002F3C7B" w:rsidP="002F3C7B">
      <w:pPr>
        <w:pStyle w:val="a3"/>
        <w:jc w:val="center"/>
        <w:rPr>
          <w:rFonts w:ascii="Times New Roman" w:hAnsi="Times New Roman" w:cs="Times New Roman"/>
          <w:b/>
          <w:bCs/>
          <w:sz w:val="18"/>
          <w:szCs w:val="18"/>
        </w:rPr>
      </w:pPr>
      <w:r w:rsidRPr="002F3C7B">
        <w:rPr>
          <w:rFonts w:ascii="Times New Roman" w:hAnsi="Times New Roman" w:cs="Times New Roman"/>
          <w:b/>
          <w:bCs/>
          <w:sz w:val="18"/>
          <w:szCs w:val="18"/>
        </w:rPr>
        <w:t xml:space="preserve">СОВЕТ ДЕПУТАТОВ </w:t>
      </w:r>
    </w:p>
    <w:p w:rsidR="002F3C7B" w:rsidRPr="002F3C7B" w:rsidRDefault="002F3C7B" w:rsidP="002F3C7B">
      <w:pPr>
        <w:pStyle w:val="a3"/>
        <w:jc w:val="center"/>
        <w:rPr>
          <w:rFonts w:ascii="Times New Roman" w:hAnsi="Times New Roman" w:cs="Times New Roman"/>
          <w:b/>
          <w:bCs/>
          <w:sz w:val="18"/>
          <w:szCs w:val="18"/>
        </w:rPr>
      </w:pPr>
      <w:r w:rsidRPr="002F3C7B">
        <w:rPr>
          <w:rFonts w:ascii="Times New Roman" w:hAnsi="Times New Roman" w:cs="Times New Roman"/>
          <w:b/>
          <w:bCs/>
          <w:sz w:val="18"/>
          <w:szCs w:val="18"/>
        </w:rPr>
        <w:t>КРАСНОСЕЛЬСКОГО СЕЛЬСОВЕТА</w:t>
      </w:r>
    </w:p>
    <w:p w:rsidR="002F3C7B" w:rsidRPr="002F3C7B" w:rsidRDefault="002F3C7B" w:rsidP="002F3C7B">
      <w:pPr>
        <w:pStyle w:val="a3"/>
        <w:jc w:val="center"/>
        <w:rPr>
          <w:rFonts w:ascii="Times New Roman" w:hAnsi="Times New Roman" w:cs="Times New Roman"/>
          <w:b/>
          <w:bCs/>
          <w:sz w:val="18"/>
          <w:szCs w:val="18"/>
        </w:rPr>
      </w:pPr>
      <w:r w:rsidRPr="002F3C7B">
        <w:rPr>
          <w:rFonts w:ascii="Times New Roman" w:hAnsi="Times New Roman" w:cs="Times New Roman"/>
          <w:b/>
          <w:bCs/>
          <w:sz w:val="18"/>
          <w:szCs w:val="18"/>
        </w:rPr>
        <w:t>ЧАНОВСКОГО РАЙОНА НОВОСИБИРСКОЙ ОБЛАСТИ</w:t>
      </w:r>
    </w:p>
    <w:p w:rsidR="002F3C7B" w:rsidRPr="002F3C7B" w:rsidRDefault="002F3C7B" w:rsidP="002F3C7B">
      <w:pPr>
        <w:pStyle w:val="a3"/>
        <w:jc w:val="center"/>
        <w:rPr>
          <w:rFonts w:ascii="Times New Roman" w:hAnsi="Times New Roman" w:cs="Times New Roman"/>
          <w:sz w:val="18"/>
          <w:szCs w:val="18"/>
        </w:rPr>
      </w:pPr>
      <w:r w:rsidRPr="002F3C7B">
        <w:rPr>
          <w:rFonts w:ascii="Times New Roman" w:hAnsi="Times New Roman" w:cs="Times New Roman"/>
          <w:bCs/>
          <w:sz w:val="18"/>
          <w:szCs w:val="18"/>
        </w:rPr>
        <w:t xml:space="preserve"> шестого созыва</w:t>
      </w:r>
    </w:p>
    <w:p w:rsidR="002F3C7B" w:rsidRPr="002F3C7B" w:rsidRDefault="002F3C7B" w:rsidP="002F3C7B">
      <w:pPr>
        <w:jc w:val="center"/>
        <w:rPr>
          <w:sz w:val="18"/>
          <w:szCs w:val="18"/>
        </w:rPr>
      </w:pPr>
    </w:p>
    <w:p w:rsidR="002F3C7B" w:rsidRPr="002F3C7B" w:rsidRDefault="002F3C7B" w:rsidP="002F3C7B">
      <w:pPr>
        <w:jc w:val="center"/>
        <w:rPr>
          <w:b/>
          <w:sz w:val="18"/>
          <w:szCs w:val="18"/>
        </w:rPr>
      </w:pPr>
      <w:r w:rsidRPr="002F3C7B">
        <w:rPr>
          <w:b/>
          <w:sz w:val="18"/>
          <w:szCs w:val="18"/>
        </w:rPr>
        <w:t>РЕШЕНИЕ</w:t>
      </w:r>
    </w:p>
    <w:p w:rsidR="002F3C7B" w:rsidRPr="002F3C7B" w:rsidRDefault="002F3C7B" w:rsidP="002F3C7B">
      <w:pPr>
        <w:shd w:val="clear" w:color="auto" w:fill="FFFFFF"/>
        <w:jc w:val="center"/>
        <w:rPr>
          <w:sz w:val="18"/>
          <w:szCs w:val="18"/>
        </w:rPr>
      </w:pPr>
      <w:r w:rsidRPr="002F3C7B">
        <w:rPr>
          <w:sz w:val="18"/>
          <w:szCs w:val="18"/>
        </w:rPr>
        <w:t xml:space="preserve"> Тридцать восьмой  сессии</w:t>
      </w:r>
    </w:p>
    <w:p w:rsidR="002F3C7B" w:rsidRPr="002F3C7B" w:rsidRDefault="002F3C7B" w:rsidP="002F3C7B">
      <w:pPr>
        <w:shd w:val="clear" w:color="auto" w:fill="FFFFFF"/>
        <w:jc w:val="center"/>
        <w:rPr>
          <w:sz w:val="18"/>
          <w:szCs w:val="18"/>
        </w:rPr>
      </w:pPr>
    </w:p>
    <w:p w:rsidR="002F3C7B" w:rsidRPr="002F3C7B" w:rsidRDefault="002F3C7B" w:rsidP="002F3C7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val="0"/>
          <w:sz w:val="18"/>
          <w:szCs w:val="18"/>
          <w:lang w:eastAsia="ar-SA"/>
        </w:rPr>
      </w:pPr>
      <w:r w:rsidRPr="002F3C7B">
        <w:rPr>
          <w:sz w:val="18"/>
          <w:szCs w:val="18"/>
          <w:lang w:eastAsia="ar-SA"/>
        </w:rPr>
        <w:t xml:space="preserve"> </w:t>
      </w:r>
    </w:p>
    <w:p w:rsidR="002F3C7B" w:rsidRPr="002F3C7B" w:rsidRDefault="002F3C7B" w:rsidP="002F3C7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bCs w:val="0"/>
          <w:sz w:val="18"/>
          <w:szCs w:val="18"/>
          <w:lang w:eastAsia="ar-SA"/>
        </w:rPr>
      </w:pPr>
      <w:r w:rsidRPr="002F3C7B">
        <w:rPr>
          <w:b w:val="0"/>
          <w:sz w:val="18"/>
          <w:szCs w:val="18"/>
          <w:lang w:eastAsia="ar-SA"/>
        </w:rPr>
        <w:t xml:space="preserve">от 05 октября  2023 г                </w:t>
      </w:r>
      <w:proofErr w:type="spellStart"/>
      <w:r w:rsidRPr="002F3C7B">
        <w:rPr>
          <w:b w:val="0"/>
          <w:sz w:val="18"/>
          <w:szCs w:val="18"/>
          <w:lang w:eastAsia="ar-SA"/>
        </w:rPr>
        <w:t>с</w:t>
      </w:r>
      <w:proofErr w:type="gramStart"/>
      <w:r w:rsidRPr="002F3C7B">
        <w:rPr>
          <w:b w:val="0"/>
          <w:sz w:val="18"/>
          <w:szCs w:val="18"/>
          <w:lang w:eastAsia="ar-SA"/>
        </w:rPr>
        <w:t>.К</w:t>
      </w:r>
      <w:proofErr w:type="gramEnd"/>
      <w:r w:rsidRPr="002F3C7B">
        <w:rPr>
          <w:b w:val="0"/>
          <w:sz w:val="18"/>
          <w:szCs w:val="18"/>
          <w:lang w:eastAsia="ar-SA"/>
        </w:rPr>
        <w:t>расноселье</w:t>
      </w:r>
      <w:proofErr w:type="spellEnd"/>
      <w:r w:rsidRPr="002F3C7B">
        <w:rPr>
          <w:b w:val="0"/>
          <w:sz w:val="18"/>
          <w:szCs w:val="18"/>
          <w:lang w:eastAsia="ar-SA"/>
        </w:rPr>
        <w:t xml:space="preserve">                                 № 165</w:t>
      </w:r>
    </w:p>
    <w:p w:rsidR="002F3C7B" w:rsidRPr="002F3C7B" w:rsidRDefault="002F3C7B" w:rsidP="002F3C7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val="0"/>
          <w:sz w:val="18"/>
          <w:szCs w:val="18"/>
          <w:lang w:eastAsia="ar-SA"/>
        </w:rPr>
      </w:pPr>
    </w:p>
    <w:p w:rsidR="002F3C7B" w:rsidRPr="002F3C7B" w:rsidRDefault="002F3C7B" w:rsidP="002F3C7B">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8"/>
          <w:szCs w:val="18"/>
        </w:rPr>
      </w:pPr>
    </w:p>
    <w:p w:rsidR="002F3C7B" w:rsidRPr="002F3C7B" w:rsidRDefault="002F3C7B" w:rsidP="002F3C7B">
      <w:pPr>
        <w:jc w:val="center"/>
        <w:rPr>
          <w:sz w:val="18"/>
          <w:szCs w:val="18"/>
        </w:rPr>
      </w:pPr>
      <w:r w:rsidRPr="002F3C7B">
        <w:rPr>
          <w:sz w:val="18"/>
          <w:szCs w:val="18"/>
        </w:rPr>
        <w:t>Об утверждении Порядка установления и оценки применения обязательных требований, содержащихся в муниципальных нормативных правовых актах Красносельского сельсовета Чановского района Новосибирской области</w:t>
      </w:r>
    </w:p>
    <w:p w:rsidR="002F3C7B" w:rsidRPr="002F3C7B" w:rsidRDefault="002F3C7B" w:rsidP="002F3C7B">
      <w:pPr>
        <w:jc w:val="both"/>
        <w:rPr>
          <w:sz w:val="18"/>
          <w:szCs w:val="18"/>
        </w:rPr>
      </w:pPr>
    </w:p>
    <w:p w:rsidR="002F3C7B" w:rsidRPr="002F3C7B" w:rsidRDefault="002F3C7B" w:rsidP="002F3C7B">
      <w:pPr>
        <w:jc w:val="both"/>
        <w:rPr>
          <w:sz w:val="18"/>
          <w:szCs w:val="18"/>
        </w:rPr>
      </w:pPr>
    </w:p>
    <w:p w:rsidR="002F3C7B" w:rsidRPr="002F3C7B" w:rsidRDefault="002F3C7B" w:rsidP="002F3C7B">
      <w:pPr>
        <w:autoSpaceDE w:val="0"/>
        <w:autoSpaceDN w:val="0"/>
        <w:adjustRightInd w:val="0"/>
        <w:ind w:firstLine="567"/>
        <w:jc w:val="both"/>
        <w:rPr>
          <w:b/>
          <w:sz w:val="18"/>
          <w:szCs w:val="18"/>
        </w:rPr>
      </w:pPr>
      <w:r w:rsidRPr="002F3C7B">
        <w:rPr>
          <w:rFonts w:eastAsiaTheme="minorHAnsi"/>
          <w:sz w:val="18"/>
          <w:szCs w:val="18"/>
          <w:lang w:eastAsia="en-US"/>
        </w:rPr>
        <w:t xml:space="preserve">В соответствии с Федеральными законами от 06.10.2003 </w:t>
      </w:r>
      <w:hyperlink r:id="rId23" w:history="1">
        <w:r w:rsidRPr="002F3C7B">
          <w:rPr>
            <w:rFonts w:eastAsiaTheme="minorHAnsi"/>
            <w:sz w:val="18"/>
            <w:szCs w:val="18"/>
            <w:lang w:eastAsia="en-US"/>
          </w:rPr>
          <w:t>№131-ФЗ</w:t>
        </w:r>
      </w:hyperlink>
      <w:r w:rsidRPr="002F3C7B">
        <w:rPr>
          <w:rFonts w:eastAsiaTheme="minorHAnsi"/>
          <w:sz w:val="18"/>
          <w:szCs w:val="18"/>
          <w:lang w:eastAsia="en-US"/>
        </w:rPr>
        <w:t xml:space="preserve">"Об общих принципах организации местного самоуправления в Российской Федерации", от 31.07.2020 </w:t>
      </w:r>
      <w:hyperlink r:id="rId24" w:history="1">
        <w:r w:rsidRPr="002F3C7B">
          <w:rPr>
            <w:rFonts w:eastAsiaTheme="minorHAnsi"/>
            <w:sz w:val="18"/>
            <w:szCs w:val="18"/>
            <w:lang w:eastAsia="en-US"/>
          </w:rPr>
          <w:t>№ 247-ФЗ</w:t>
        </w:r>
      </w:hyperlink>
      <w:r w:rsidRPr="002F3C7B">
        <w:rPr>
          <w:rFonts w:eastAsiaTheme="minorHAnsi"/>
          <w:sz w:val="18"/>
          <w:szCs w:val="18"/>
          <w:lang w:eastAsia="en-US"/>
        </w:rPr>
        <w:t xml:space="preserve">"Об обязательных требованиях в Российской Федерации", </w:t>
      </w:r>
      <w:r w:rsidRPr="002F3C7B">
        <w:rPr>
          <w:sz w:val="18"/>
          <w:szCs w:val="18"/>
        </w:rPr>
        <w:t>Уставом сельского поселения Красносельского сельсовета  Чановского муниципального района Новосибирской области, Совет депутатов Красносельского сельсовета Чановского района Новосибирской области</w:t>
      </w:r>
    </w:p>
    <w:p w:rsidR="002F3C7B" w:rsidRPr="002F3C7B" w:rsidRDefault="002F3C7B" w:rsidP="002F3C7B">
      <w:pPr>
        <w:autoSpaceDE w:val="0"/>
        <w:autoSpaceDN w:val="0"/>
        <w:adjustRightInd w:val="0"/>
        <w:ind w:firstLine="567"/>
        <w:jc w:val="both"/>
        <w:rPr>
          <w:sz w:val="18"/>
          <w:szCs w:val="18"/>
        </w:rPr>
      </w:pPr>
      <w:r w:rsidRPr="002F3C7B">
        <w:rPr>
          <w:sz w:val="18"/>
          <w:szCs w:val="18"/>
        </w:rPr>
        <w:t>РЕШИЛ:</w:t>
      </w:r>
    </w:p>
    <w:p w:rsidR="002F3C7B" w:rsidRPr="002F3C7B" w:rsidRDefault="002F3C7B" w:rsidP="002F3C7B">
      <w:pPr>
        <w:pStyle w:val="ac"/>
        <w:ind w:left="0" w:firstLine="567"/>
        <w:rPr>
          <w:sz w:val="18"/>
          <w:szCs w:val="18"/>
        </w:rPr>
      </w:pPr>
      <w:r w:rsidRPr="002F3C7B">
        <w:rPr>
          <w:sz w:val="18"/>
          <w:szCs w:val="18"/>
        </w:rPr>
        <w:t>1.Утвердить прилагаемый Порядок установления и оценки применения обязательных требований, содержащихся в муниципальных нормативных правовых актах Красносельского сельсовета Чановского района Новосибирской области.</w:t>
      </w:r>
    </w:p>
    <w:p w:rsidR="002F3C7B" w:rsidRPr="002F3C7B" w:rsidRDefault="002F3C7B" w:rsidP="002F3C7B">
      <w:pPr>
        <w:ind w:firstLine="567"/>
        <w:jc w:val="both"/>
        <w:rPr>
          <w:color w:val="FF0000"/>
          <w:sz w:val="18"/>
          <w:szCs w:val="18"/>
        </w:rPr>
      </w:pPr>
      <w:r w:rsidRPr="002F3C7B">
        <w:rPr>
          <w:sz w:val="18"/>
          <w:szCs w:val="18"/>
        </w:rPr>
        <w:t>2. 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2F3C7B" w:rsidRPr="002F3C7B" w:rsidRDefault="002F3C7B" w:rsidP="002F3C7B">
      <w:pPr>
        <w:pStyle w:val="ac"/>
        <w:tabs>
          <w:tab w:val="left" w:pos="709"/>
          <w:tab w:val="left" w:pos="851"/>
        </w:tabs>
        <w:suppressAutoHyphens/>
        <w:ind w:left="0" w:firstLine="567"/>
        <w:rPr>
          <w:sz w:val="18"/>
          <w:szCs w:val="18"/>
        </w:rPr>
      </w:pPr>
      <w:r w:rsidRPr="002F3C7B">
        <w:rPr>
          <w:sz w:val="18"/>
          <w:szCs w:val="18"/>
        </w:rPr>
        <w:t>3. Решение вступает в силу со дня его официального опубликования.</w:t>
      </w:r>
    </w:p>
    <w:p w:rsidR="002F3C7B" w:rsidRPr="002F3C7B" w:rsidRDefault="002F3C7B" w:rsidP="002F3C7B">
      <w:pPr>
        <w:ind w:firstLine="567"/>
        <w:jc w:val="both"/>
        <w:rPr>
          <w:sz w:val="18"/>
          <w:szCs w:val="18"/>
        </w:rPr>
      </w:pPr>
      <w:r w:rsidRPr="002F3C7B">
        <w:rPr>
          <w:sz w:val="18"/>
          <w:szCs w:val="18"/>
        </w:rPr>
        <w:t xml:space="preserve"> </w:t>
      </w:r>
    </w:p>
    <w:p w:rsidR="002F3C7B" w:rsidRPr="002F3C7B" w:rsidRDefault="002F3C7B" w:rsidP="002F3C7B">
      <w:pPr>
        <w:ind w:firstLine="567"/>
        <w:jc w:val="both"/>
        <w:rPr>
          <w:sz w:val="18"/>
          <w:szCs w:val="18"/>
        </w:rPr>
      </w:pPr>
    </w:p>
    <w:p w:rsidR="002F3C7B" w:rsidRPr="002F3C7B" w:rsidRDefault="002F3C7B" w:rsidP="002F3C7B">
      <w:pPr>
        <w:ind w:firstLine="567"/>
        <w:jc w:val="both"/>
        <w:rPr>
          <w:sz w:val="18"/>
          <w:szCs w:val="18"/>
        </w:rPr>
      </w:pPr>
    </w:p>
    <w:p w:rsidR="002F3C7B" w:rsidRPr="002F3C7B" w:rsidRDefault="002F3C7B" w:rsidP="002F3C7B">
      <w:pPr>
        <w:rPr>
          <w:sz w:val="18"/>
          <w:szCs w:val="18"/>
        </w:rPr>
      </w:pPr>
    </w:p>
    <w:tbl>
      <w:tblPr>
        <w:tblW w:w="0" w:type="auto"/>
        <w:tblLook w:val="01E0"/>
      </w:tblPr>
      <w:tblGrid>
        <w:gridCol w:w="4429"/>
        <w:gridCol w:w="535"/>
        <w:gridCol w:w="4606"/>
      </w:tblGrid>
      <w:tr w:rsidR="002F3C7B" w:rsidRPr="002F3C7B" w:rsidTr="005C38CF">
        <w:tc>
          <w:tcPr>
            <w:tcW w:w="4644" w:type="dxa"/>
          </w:tcPr>
          <w:p w:rsidR="002F3C7B" w:rsidRPr="002F3C7B" w:rsidRDefault="002F3C7B" w:rsidP="005C38CF">
            <w:pPr>
              <w:rPr>
                <w:sz w:val="18"/>
                <w:szCs w:val="18"/>
              </w:rPr>
            </w:pPr>
            <w:r w:rsidRPr="002F3C7B">
              <w:rPr>
                <w:sz w:val="18"/>
                <w:szCs w:val="18"/>
              </w:rPr>
              <w:t xml:space="preserve">Глава Красносельского сельсовета Чановского района </w:t>
            </w:r>
          </w:p>
          <w:p w:rsidR="002F3C7B" w:rsidRPr="002F3C7B" w:rsidRDefault="002F3C7B" w:rsidP="005C38CF">
            <w:pPr>
              <w:rPr>
                <w:sz w:val="18"/>
                <w:szCs w:val="18"/>
              </w:rPr>
            </w:pPr>
            <w:r w:rsidRPr="002F3C7B">
              <w:rPr>
                <w:sz w:val="18"/>
                <w:szCs w:val="18"/>
              </w:rPr>
              <w:t>Новосибирской области</w:t>
            </w:r>
          </w:p>
          <w:p w:rsidR="002F3C7B" w:rsidRPr="002F3C7B" w:rsidRDefault="002F3C7B" w:rsidP="005C38CF">
            <w:pPr>
              <w:jc w:val="both"/>
              <w:rPr>
                <w:sz w:val="18"/>
                <w:szCs w:val="18"/>
              </w:rPr>
            </w:pPr>
          </w:p>
          <w:p w:rsidR="002F3C7B" w:rsidRPr="002F3C7B" w:rsidRDefault="002F3C7B" w:rsidP="005C38CF">
            <w:pPr>
              <w:jc w:val="both"/>
              <w:rPr>
                <w:sz w:val="18"/>
                <w:szCs w:val="18"/>
              </w:rPr>
            </w:pPr>
            <w:proofErr w:type="spellStart"/>
            <w:r w:rsidRPr="002F3C7B">
              <w:rPr>
                <w:sz w:val="18"/>
                <w:szCs w:val="18"/>
              </w:rPr>
              <w:t>_________А.И.Евдокимова</w:t>
            </w:r>
            <w:proofErr w:type="spellEnd"/>
          </w:p>
        </w:tc>
        <w:tc>
          <w:tcPr>
            <w:tcW w:w="567" w:type="dxa"/>
          </w:tcPr>
          <w:p w:rsidR="002F3C7B" w:rsidRPr="002F3C7B" w:rsidRDefault="002F3C7B" w:rsidP="005C38CF">
            <w:pPr>
              <w:jc w:val="both"/>
              <w:rPr>
                <w:sz w:val="18"/>
                <w:szCs w:val="18"/>
              </w:rPr>
            </w:pPr>
          </w:p>
        </w:tc>
        <w:tc>
          <w:tcPr>
            <w:tcW w:w="4820" w:type="dxa"/>
          </w:tcPr>
          <w:p w:rsidR="002F3C7B" w:rsidRPr="002F3C7B" w:rsidRDefault="002F3C7B" w:rsidP="005C38CF">
            <w:pPr>
              <w:rPr>
                <w:sz w:val="18"/>
                <w:szCs w:val="18"/>
              </w:rPr>
            </w:pPr>
            <w:r w:rsidRPr="002F3C7B">
              <w:rPr>
                <w:sz w:val="18"/>
                <w:szCs w:val="18"/>
              </w:rPr>
              <w:t xml:space="preserve">     Председатель Совета депутатов    </w:t>
            </w:r>
          </w:p>
          <w:p w:rsidR="002F3C7B" w:rsidRPr="002F3C7B" w:rsidRDefault="002F3C7B" w:rsidP="005C38CF">
            <w:pPr>
              <w:rPr>
                <w:sz w:val="18"/>
                <w:szCs w:val="18"/>
              </w:rPr>
            </w:pPr>
            <w:r w:rsidRPr="002F3C7B">
              <w:rPr>
                <w:sz w:val="18"/>
                <w:szCs w:val="18"/>
              </w:rPr>
              <w:t xml:space="preserve">     Красносельского сельсовета </w:t>
            </w:r>
          </w:p>
          <w:p w:rsidR="002F3C7B" w:rsidRPr="002F3C7B" w:rsidRDefault="002F3C7B" w:rsidP="005C38CF">
            <w:pPr>
              <w:rPr>
                <w:sz w:val="18"/>
                <w:szCs w:val="18"/>
              </w:rPr>
            </w:pPr>
            <w:r w:rsidRPr="002F3C7B">
              <w:rPr>
                <w:sz w:val="18"/>
                <w:szCs w:val="18"/>
              </w:rPr>
              <w:t xml:space="preserve">     Чановского района                        </w:t>
            </w:r>
          </w:p>
          <w:p w:rsidR="002F3C7B" w:rsidRPr="002F3C7B" w:rsidRDefault="002F3C7B" w:rsidP="005C38CF">
            <w:pPr>
              <w:rPr>
                <w:sz w:val="18"/>
                <w:szCs w:val="18"/>
              </w:rPr>
            </w:pPr>
            <w:r w:rsidRPr="002F3C7B">
              <w:rPr>
                <w:sz w:val="18"/>
                <w:szCs w:val="18"/>
              </w:rPr>
              <w:t xml:space="preserve">     Новосибирской области</w:t>
            </w:r>
          </w:p>
          <w:p w:rsidR="002F3C7B" w:rsidRPr="002F3C7B" w:rsidRDefault="002F3C7B" w:rsidP="005C38CF">
            <w:pPr>
              <w:jc w:val="both"/>
              <w:rPr>
                <w:sz w:val="18"/>
                <w:szCs w:val="18"/>
              </w:rPr>
            </w:pPr>
            <w:r w:rsidRPr="002F3C7B">
              <w:rPr>
                <w:sz w:val="18"/>
                <w:szCs w:val="18"/>
              </w:rPr>
              <w:t xml:space="preserve">      </w:t>
            </w:r>
            <w:proofErr w:type="spellStart"/>
            <w:r w:rsidRPr="002F3C7B">
              <w:rPr>
                <w:sz w:val="18"/>
                <w:szCs w:val="18"/>
              </w:rPr>
              <w:t>______________Е.В.Гришина</w:t>
            </w:r>
            <w:proofErr w:type="spellEnd"/>
          </w:p>
        </w:tc>
      </w:tr>
    </w:tbl>
    <w:p w:rsidR="002F3C7B" w:rsidRPr="002F3C7B" w:rsidRDefault="002F3C7B" w:rsidP="002F3C7B">
      <w:pPr>
        <w:jc w:val="both"/>
        <w:rPr>
          <w:sz w:val="18"/>
          <w:szCs w:val="18"/>
        </w:rPr>
      </w:pPr>
    </w:p>
    <w:p w:rsidR="002F3C7B" w:rsidRPr="002F3C7B" w:rsidRDefault="002F3C7B" w:rsidP="002F3C7B">
      <w:pPr>
        <w:jc w:val="both"/>
        <w:rPr>
          <w:rFonts w:eastAsia="Calibri"/>
          <w:sz w:val="18"/>
          <w:szCs w:val="18"/>
        </w:rPr>
      </w:pPr>
    </w:p>
    <w:p w:rsidR="002F3C7B" w:rsidRPr="002F3C7B" w:rsidRDefault="002F3C7B" w:rsidP="002F3C7B">
      <w:pPr>
        <w:ind w:firstLine="4253"/>
        <w:jc w:val="center"/>
        <w:rPr>
          <w:rFonts w:eastAsia="Calibri"/>
          <w:sz w:val="18"/>
          <w:szCs w:val="18"/>
        </w:rPr>
      </w:pPr>
    </w:p>
    <w:p w:rsidR="002F3C7B" w:rsidRPr="002F3C7B" w:rsidRDefault="002F3C7B" w:rsidP="002F3C7B">
      <w:pPr>
        <w:ind w:firstLine="4253"/>
        <w:jc w:val="right"/>
        <w:rPr>
          <w:rFonts w:eastAsia="Calibri"/>
          <w:sz w:val="18"/>
          <w:szCs w:val="18"/>
        </w:rPr>
      </w:pPr>
      <w:r w:rsidRPr="002F3C7B">
        <w:rPr>
          <w:rFonts w:eastAsia="Calibri"/>
          <w:sz w:val="18"/>
          <w:szCs w:val="18"/>
        </w:rPr>
        <w:t>УТВЕРЖДЕН</w:t>
      </w:r>
    </w:p>
    <w:p w:rsidR="002F3C7B" w:rsidRPr="002F3C7B" w:rsidRDefault="002F3C7B" w:rsidP="002F3C7B">
      <w:pPr>
        <w:tabs>
          <w:tab w:val="left" w:pos="9638"/>
        </w:tabs>
        <w:ind w:left="4253"/>
        <w:jc w:val="right"/>
        <w:rPr>
          <w:rFonts w:eastAsia="Calibri"/>
          <w:bCs/>
          <w:sz w:val="18"/>
          <w:szCs w:val="18"/>
        </w:rPr>
      </w:pPr>
      <w:r w:rsidRPr="002F3C7B">
        <w:rPr>
          <w:rFonts w:eastAsia="Calibri"/>
          <w:bCs/>
          <w:sz w:val="18"/>
          <w:szCs w:val="18"/>
        </w:rPr>
        <w:t xml:space="preserve">решением Совета депутатов </w:t>
      </w:r>
    </w:p>
    <w:p w:rsidR="002F3C7B" w:rsidRPr="002F3C7B" w:rsidRDefault="002F3C7B" w:rsidP="002F3C7B">
      <w:pPr>
        <w:tabs>
          <w:tab w:val="left" w:pos="9638"/>
        </w:tabs>
        <w:ind w:left="4253"/>
        <w:jc w:val="right"/>
        <w:rPr>
          <w:rFonts w:eastAsia="Calibri"/>
          <w:bCs/>
          <w:sz w:val="18"/>
          <w:szCs w:val="18"/>
        </w:rPr>
      </w:pPr>
      <w:r w:rsidRPr="002F3C7B">
        <w:rPr>
          <w:sz w:val="18"/>
          <w:szCs w:val="18"/>
        </w:rPr>
        <w:t>Красносельского</w:t>
      </w:r>
      <w:r w:rsidRPr="002F3C7B">
        <w:rPr>
          <w:rFonts w:eastAsia="Calibri"/>
          <w:bCs/>
          <w:sz w:val="18"/>
          <w:szCs w:val="18"/>
        </w:rPr>
        <w:t xml:space="preserve"> сельсовета</w:t>
      </w:r>
    </w:p>
    <w:p w:rsidR="002F3C7B" w:rsidRPr="002F3C7B" w:rsidRDefault="002F3C7B" w:rsidP="002F3C7B">
      <w:pPr>
        <w:tabs>
          <w:tab w:val="left" w:pos="9638"/>
        </w:tabs>
        <w:ind w:left="4253"/>
        <w:jc w:val="right"/>
        <w:rPr>
          <w:rFonts w:eastAsia="Calibri"/>
          <w:bCs/>
          <w:sz w:val="18"/>
          <w:szCs w:val="18"/>
        </w:rPr>
      </w:pPr>
      <w:r w:rsidRPr="002F3C7B">
        <w:rPr>
          <w:rFonts w:eastAsia="Calibri"/>
          <w:bCs/>
          <w:sz w:val="18"/>
          <w:szCs w:val="18"/>
        </w:rPr>
        <w:lastRenderedPageBreak/>
        <w:t>Чановского района</w:t>
      </w:r>
    </w:p>
    <w:p w:rsidR="002F3C7B" w:rsidRPr="002F3C7B" w:rsidRDefault="002F3C7B" w:rsidP="002F3C7B">
      <w:pPr>
        <w:tabs>
          <w:tab w:val="left" w:pos="9638"/>
        </w:tabs>
        <w:ind w:left="4253"/>
        <w:jc w:val="right"/>
        <w:rPr>
          <w:rFonts w:eastAsia="Calibri"/>
          <w:bCs/>
          <w:sz w:val="18"/>
          <w:szCs w:val="18"/>
        </w:rPr>
      </w:pPr>
      <w:r w:rsidRPr="002F3C7B">
        <w:rPr>
          <w:rFonts w:eastAsia="Calibri"/>
          <w:bCs/>
          <w:sz w:val="18"/>
          <w:szCs w:val="18"/>
        </w:rPr>
        <w:t xml:space="preserve"> Новосибирской области</w:t>
      </w:r>
    </w:p>
    <w:p w:rsidR="002F3C7B" w:rsidRPr="002F3C7B" w:rsidRDefault="002F3C7B" w:rsidP="002F3C7B">
      <w:pPr>
        <w:tabs>
          <w:tab w:val="left" w:pos="9638"/>
        </w:tabs>
        <w:ind w:left="4253"/>
        <w:jc w:val="right"/>
        <w:rPr>
          <w:rFonts w:eastAsia="Calibri"/>
          <w:sz w:val="18"/>
          <w:szCs w:val="18"/>
        </w:rPr>
      </w:pPr>
      <w:r w:rsidRPr="002F3C7B">
        <w:rPr>
          <w:rFonts w:eastAsia="Calibri"/>
          <w:bCs/>
          <w:sz w:val="18"/>
          <w:szCs w:val="18"/>
        </w:rPr>
        <w:t>от 05.10.2023 г № 164</w:t>
      </w:r>
    </w:p>
    <w:p w:rsidR="002F3C7B" w:rsidRPr="002F3C7B" w:rsidRDefault="002F3C7B" w:rsidP="002F3C7B">
      <w:pPr>
        <w:rPr>
          <w:i/>
          <w:sz w:val="18"/>
          <w:szCs w:val="18"/>
        </w:rPr>
      </w:pPr>
    </w:p>
    <w:p w:rsidR="002F3C7B" w:rsidRPr="002F3C7B" w:rsidRDefault="002F3C7B" w:rsidP="002F3C7B">
      <w:pPr>
        <w:rPr>
          <w:i/>
          <w:sz w:val="18"/>
          <w:szCs w:val="18"/>
        </w:rPr>
      </w:pPr>
    </w:p>
    <w:p w:rsidR="002F3C7B" w:rsidRPr="002F3C7B" w:rsidRDefault="002F3C7B" w:rsidP="002F3C7B">
      <w:pPr>
        <w:jc w:val="center"/>
        <w:rPr>
          <w:b/>
          <w:sz w:val="18"/>
          <w:szCs w:val="18"/>
        </w:rPr>
      </w:pPr>
    </w:p>
    <w:p w:rsidR="002F3C7B" w:rsidRPr="002F3C7B" w:rsidRDefault="002F3C7B" w:rsidP="002F3C7B">
      <w:pPr>
        <w:jc w:val="center"/>
        <w:rPr>
          <w:b/>
          <w:sz w:val="18"/>
          <w:szCs w:val="18"/>
        </w:rPr>
      </w:pPr>
      <w:r w:rsidRPr="002F3C7B">
        <w:rPr>
          <w:b/>
          <w:sz w:val="18"/>
          <w:szCs w:val="18"/>
        </w:rPr>
        <w:t xml:space="preserve">Порядок </w:t>
      </w:r>
    </w:p>
    <w:p w:rsidR="002F3C7B" w:rsidRPr="002F3C7B" w:rsidRDefault="002F3C7B" w:rsidP="002F3C7B">
      <w:pPr>
        <w:jc w:val="center"/>
        <w:rPr>
          <w:b/>
          <w:sz w:val="18"/>
          <w:szCs w:val="18"/>
        </w:rPr>
      </w:pPr>
      <w:r w:rsidRPr="002F3C7B">
        <w:rPr>
          <w:b/>
          <w:sz w:val="18"/>
          <w:szCs w:val="18"/>
        </w:rPr>
        <w:t xml:space="preserve">установления и оценки применения обязательных требований, содержащихся в муниципальных нормативных правовых актах </w:t>
      </w:r>
    </w:p>
    <w:p w:rsidR="002F3C7B" w:rsidRPr="002F3C7B" w:rsidRDefault="002F3C7B" w:rsidP="002F3C7B">
      <w:pPr>
        <w:jc w:val="center"/>
        <w:rPr>
          <w:b/>
          <w:sz w:val="18"/>
          <w:szCs w:val="18"/>
        </w:rPr>
      </w:pPr>
      <w:r w:rsidRPr="002F3C7B">
        <w:rPr>
          <w:b/>
          <w:sz w:val="18"/>
          <w:szCs w:val="18"/>
        </w:rPr>
        <w:t>Красносельского сельсовета Чановского района Новосибирской области</w:t>
      </w:r>
    </w:p>
    <w:p w:rsidR="002F3C7B" w:rsidRPr="002F3C7B" w:rsidRDefault="002F3C7B" w:rsidP="002F3C7B">
      <w:pPr>
        <w:jc w:val="center"/>
        <w:rPr>
          <w:b/>
          <w:sz w:val="18"/>
          <w:szCs w:val="18"/>
          <w:highlight w:val="yellow"/>
        </w:rPr>
      </w:pPr>
    </w:p>
    <w:p w:rsidR="002F3C7B" w:rsidRPr="002F3C7B" w:rsidRDefault="002F3C7B" w:rsidP="002F3C7B">
      <w:pPr>
        <w:jc w:val="center"/>
        <w:rPr>
          <w:sz w:val="18"/>
          <w:szCs w:val="18"/>
        </w:rPr>
      </w:pPr>
      <w:r w:rsidRPr="002F3C7B">
        <w:rPr>
          <w:sz w:val="18"/>
          <w:szCs w:val="18"/>
          <w:lang w:val="en-US"/>
        </w:rPr>
        <w:t>I</w:t>
      </w:r>
      <w:r w:rsidRPr="002F3C7B">
        <w:rPr>
          <w:sz w:val="18"/>
          <w:szCs w:val="18"/>
        </w:rPr>
        <w:t>. Общие положения</w:t>
      </w:r>
    </w:p>
    <w:p w:rsidR="002F3C7B" w:rsidRPr="002F3C7B" w:rsidRDefault="002F3C7B" w:rsidP="002F3C7B">
      <w:pPr>
        <w:ind w:firstLine="709"/>
        <w:jc w:val="both"/>
        <w:rPr>
          <w:sz w:val="18"/>
          <w:szCs w:val="18"/>
        </w:rPr>
      </w:pPr>
    </w:p>
    <w:p w:rsidR="002F3C7B" w:rsidRPr="002F3C7B" w:rsidRDefault="002F3C7B" w:rsidP="002F3C7B">
      <w:pPr>
        <w:ind w:firstLine="709"/>
        <w:jc w:val="both"/>
        <w:rPr>
          <w:b/>
          <w:sz w:val="18"/>
          <w:szCs w:val="18"/>
        </w:rPr>
      </w:pPr>
      <w:r w:rsidRPr="002F3C7B">
        <w:rPr>
          <w:sz w:val="18"/>
          <w:szCs w:val="18"/>
        </w:rPr>
        <w:t>1. </w:t>
      </w:r>
      <w:proofErr w:type="gramStart"/>
      <w:r w:rsidRPr="002F3C7B">
        <w:rPr>
          <w:sz w:val="18"/>
          <w:szCs w:val="18"/>
        </w:rPr>
        <w:t>Порядок установления и оценки применения обязательных требований, содержащихся в муниципальных нормативных правовых актах Красносельского сельсовета Чановского района Новосибирской области (далее – Порядок), разработан в соответствии с частью 5 статьи 2 Федерального закона от 31.07.2020 № 247-ФЗ «Об обязательных требованиях в Российской Федерации» (далее – Федеральный закон № 247-ФЗ), частью 6.1 статьи 7 Федерального закона от 06.10.2003№ 131-ФЗ «Об общих принципах организации местного самоуправления в</w:t>
      </w:r>
      <w:proofErr w:type="gramEnd"/>
      <w:r w:rsidRPr="002F3C7B">
        <w:rPr>
          <w:sz w:val="18"/>
          <w:szCs w:val="18"/>
        </w:rPr>
        <w:t xml:space="preserve"> </w:t>
      </w:r>
      <w:proofErr w:type="gramStart"/>
      <w:r w:rsidRPr="002F3C7B">
        <w:rPr>
          <w:sz w:val="18"/>
          <w:szCs w:val="18"/>
        </w:rPr>
        <w:t>Российской Федерации» (далее – Федеральный закон № 131-ФЗ), Законом Новосибирской области от 24.11.2014 № 485-ОЗ «О проведении оценки регулирующего воздействия проектов муниципальных правовых актов, устанавливающих новые или изменяющих ранее предусмотренные муниципальными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установлении и оценке применения установленных ими обязательных требований и экспертизы муниципальных правовых актов, затрагивающих вопросы осуществления</w:t>
      </w:r>
      <w:proofErr w:type="gramEnd"/>
      <w:r w:rsidRPr="002F3C7B">
        <w:rPr>
          <w:sz w:val="18"/>
          <w:szCs w:val="18"/>
        </w:rPr>
        <w:t xml:space="preserve"> предпринимательской и инвестиционной деятельности» (далее – Закон Новосибирской области № 485-ОЗ).</w:t>
      </w:r>
    </w:p>
    <w:p w:rsidR="002F3C7B" w:rsidRPr="002F3C7B" w:rsidRDefault="002F3C7B" w:rsidP="002F3C7B">
      <w:pPr>
        <w:ind w:firstLine="709"/>
        <w:jc w:val="both"/>
        <w:rPr>
          <w:sz w:val="18"/>
          <w:szCs w:val="18"/>
        </w:rPr>
      </w:pPr>
      <w:r w:rsidRPr="002F3C7B">
        <w:rPr>
          <w:sz w:val="18"/>
          <w:szCs w:val="18"/>
        </w:rPr>
        <w:t>2. </w:t>
      </w:r>
      <w:proofErr w:type="gramStart"/>
      <w:r w:rsidRPr="002F3C7B">
        <w:rPr>
          <w:sz w:val="18"/>
          <w:szCs w:val="18"/>
        </w:rPr>
        <w:t xml:space="preserve">Порядок определяет правовые и организационные основы установления муниципальными нормативными правовыми актами Красносельского сельсовета Чановского района Новосибирской области обязательных требований, </w:t>
      </w:r>
      <w:r w:rsidRPr="002F3C7B">
        <w:rPr>
          <w:sz w:val="18"/>
          <w:szCs w:val="18"/>
          <w:shd w:val="clear" w:color="auto" w:fill="FFFFFF"/>
        </w:rPr>
        <w:t>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w:t>
      </w:r>
      <w:r w:rsidRPr="002F3C7B">
        <w:rPr>
          <w:sz w:val="18"/>
          <w:szCs w:val="18"/>
          <w:shd w:val="clear" w:color="auto" w:fill="FFFFFF"/>
        </w:rPr>
        <w:noBreakHyphen/>
        <w:t> обязательные требования</w:t>
      </w:r>
      <w:r w:rsidRPr="002F3C7B">
        <w:rPr>
          <w:sz w:val="18"/>
          <w:szCs w:val="18"/>
        </w:rPr>
        <w:t>), и оценки применения содержащихся в</w:t>
      </w:r>
      <w:proofErr w:type="gramEnd"/>
      <w:r w:rsidRPr="002F3C7B">
        <w:rPr>
          <w:sz w:val="18"/>
          <w:szCs w:val="18"/>
        </w:rPr>
        <w:t xml:space="preserve"> муниципальных нормативных правовых </w:t>
      </w:r>
      <w:proofErr w:type="gramStart"/>
      <w:r w:rsidRPr="002F3C7B">
        <w:rPr>
          <w:sz w:val="18"/>
          <w:szCs w:val="18"/>
        </w:rPr>
        <w:t>актах</w:t>
      </w:r>
      <w:proofErr w:type="gramEnd"/>
      <w:r w:rsidRPr="002F3C7B">
        <w:rPr>
          <w:sz w:val="18"/>
          <w:szCs w:val="18"/>
        </w:rPr>
        <w:t xml:space="preserve"> Красносельского сельсовета Чановского района Новосибирской области обязательных требований.</w:t>
      </w:r>
    </w:p>
    <w:p w:rsidR="002F3C7B" w:rsidRPr="002F3C7B" w:rsidRDefault="002F3C7B" w:rsidP="002F3C7B">
      <w:pPr>
        <w:ind w:firstLine="708"/>
        <w:jc w:val="both"/>
        <w:rPr>
          <w:sz w:val="18"/>
          <w:szCs w:val="18"/>
        </w:rPr>
      </w:pPr>
      <w:r w:rsidRPr="002F3C7B">
        <w:rPr>
          <w:sz w:val="18"/>
          <w:szCs w:val="18"/>
        </w:rPr>
        <w:t>3. Настоящий Порядок регламентирует порядок установления обязательных требований и порядок оценки применения обязательных требований.</w:t>
      </w:r>
    </w:p>
    <w:p w:rsidR="002F3C7B" w:rsidRPr="002F3C7B" w:rsidRDefault="002F3C7B" w:rsidP="002F3C7B">
      <w:pPr>
        <w:ind w:firstLine="709"/>
        <w:jc w:val="both"/>
        <w:rPr>
          <w:sz w:val="18"/>
          <w:szCs w:val="18"/>
        </w:rPr>
      </w:pPr>
      <w:r w:rsidRPr="002F3C7B">
        <w:rPr>
          <w:sz w:val="18"/>
          <w:szCs w:val="18"/>
        </w:rPr>
        <w:t>4. При установлении обязательных требований должны быть определены:</w:t>
      </w:r>
    </w:p>
    <w:p w:rsidR="002F3C7B" w:rsidRPr="002F3C7B" w:rsidRDefault="002F3C7B" w:rsidP="002F3C7B">
      <w:pPr>
        <w:ind w:firstLine="709"/>
        <w:jc w:val="both"/>
        <w:rPr>
          <w:sz w:val="18"/>
          <w:szCs w:val="18"/>
        </w:rPr>
      </w:pPr>
      <w:r w:rsidRPr="002F3C7B">
        <w:rPr>
          <w:sz w:val="18"/>
          <w:szCs w:val="18"/>
        </w:rPr>
        <w:t>1) содержание обязательных требований (условия, ограничения, запреты, обязанности);</w:t>
      </w:r>
    </w:p>
    <w:p w:rsidR="002F3C7B" w:rsidRPr="002F3C7B" w:rsidRDefault="002F3C7B" w:rsidP="002F3C7B">
      <w:pPr>
        <w:ind w:firstLine="709"/>
        <w:jc w:val="both"/>
        <w:rPr>
          <w:sz w:val="18"/>
          <w:szCs w:val="18"/>
        </w:rPr>
      </w:pPr>
      <w:r w:rsidRPr="002F3C7B">
        <w:rPr>
          <w:sz w:val="18"/>
          <w:szCs w:val="18"/>
        </w:rPr>
        <w:t>2) перечень (категории) лиц, обязанных соблюдать обязательные требования;</w:t>
      </w:r>
    </w:p>
    <w:p w:rsidR="002F3C7B" w:rsidRPr="002F3C7B" w:rsidRDefault="002F3C7B" w:rsidP="002F3C7B">
      <w:pPr>
        <w:ind w:firstLine="709"/>
        <w:jc w:val="both"/>
        <w:rPr>
          <w:sz w:val="18"/>
          <w:szCs w:val="18"/>
        </w:rPr>
      </w:pPr>
      <w:r w:rsidRPr="002F3C7B">
        <w:rPr>
          <w:sz w:val="18"/>
          <w:szCs w:val="18"/>
        </w:rPr>
        <w:t>3) в зависимости от объекта установления обязательных требований:</w:t>
      </w:r>
    </w:p>
    <w:p w:rsidR="002F3C7B" w:rsidRPr="002F3C7B" w:rsidRDefault="002F3C7B" w:rsidP="002F3C7B">
      <w:pPr>
        <w:ind w:firstLine="709"/>
        <w:jc w:val="both"/>
        <w:rPr>
          <w:sz w:val="18"/>
          <w:szCs w:val="18"/>
        </w:rPr>
      </w:pPr>
      <w:r w:rsidRPr="002F3C7B">
        <w:rPr>
          <w:sz w:val="18"/>
          <w:szCs w:val="18"/>
        </w:rPr>
        <w:t>а) осуществляемая деятельность, совершаемые действия, в отношении которых устанавливаются обязательные требования;</w:t>
      </w:r>
    </w:p>
    <w:p w:rsidR="002F3C7B" w:rsidRPr="002F3C7B" w:rsidRDefault="002F3C7B" w:rsidP="002F3C7B">
      <w:pPr>
        <w:ind w:firstLine="709"/>
        <w:jc w:val="both"/>
        <w:rPr>
          <w:sz w:val="18"/>
          <w:szCs w:val="18"/>
        </w:rPr>
      </w:pPr>
      <w:r w:rsidRPr="002F3C7B">
        <w:rPr>
          <w:sz w:val="18"/>
          <w:szCs w:val="18"/>
        </w:rPr>
        <w:t>б) лица и используемые объекты, к которым предъявляются обязательные требования при осуществлении деятельности, совершении действий;</w:t>
      </w:r>
    </w:p>
    <w:p w:rsidR="002F3C7B" w:rsidRPr="002F3C7B" w:rsidRDefault="002F3C7B" w:rsidP="002F3C7B">
      <w:pPr>
        <w:ind w:firstLine="709"/>
        <w:jc w:val="both"/>
        <w:rPr>
          <w:sz w:val="18"/>
          <w:szCs w:val="18"/>
        </w:rPr>
      </w:pPr>
      <w:r w:rsidRPr="002F3C7B">
        <w:rPr>
          <w:sz w:val="18"/>
          <w:szCs w:val="18"/>
        </w:rPr>
        <w:t>в) результаты осуществления деятельности, совершения действий, в отношении которых устанавливаются обязательные требования;</w:t>
      </w:r>
    </w:p>
    <w:p w:rsidR="002F3C7B" w:rsidRPr="002F3C7B" w:rsidRDefault="002F3C7B" w:rsidP="002F3C7B">
      <w:pPr>
        <w:ind w:firstLine="709"/>
        <w:jc w:val="both"/>
        <w:rPr>
          <w:sz w:val="18"/>
          <w:szCs w:val="18"/>
        </w:rPr>
      </w:pPr>
      <w:r w:rsidRPr="002F3C7B">
        <w:rPr>
          <w:sz w:val="18"/>
          <w:szCs w:val="18"/>
        </w:rPr>
        <w:t>4) формы оценки соблюдения обязательных требований (муниципальный контроль, привлечение к административной ответственности, предоставление разрешений, аккредитации, иных форм оценки и экспертизы);</w:t>
      </w:r>
    </w:p>
    <w:p w:rsidR="002F3C7B" w:rsidRPr="002F3C7B" w:rsidRDefault="002F3C7B" w:rsidP="002F3C7B">
      <w:pPr>
        <w:ind w:firstLine="709"/>
        <w:jc w:val="both"/>
        <w:rPr>
          <w:sz w:val="18"/>
          <w:szCs w:val="18"/>
        </w:rPr>
      </w:pPr>
      <w:r w:rsidRPr="002F3C7B">
        <w:rPr>
          <w:sz w:val="18"/>
          <w:szCs w:val="18"/>
        </w:rPr>
        <w:t>5) ответственные специалисты, осуществляющие оценку соблюдения обязательных требований.</w:t>
      </w:r>
    </w:p>
    <w:p w:rsidR="002F3C7B" w:rsidRPr="002F3C7B" w:rsidRDefault="002F3C7B" w:rsidP="002F3C7B">
      <w:pPr>
        <w:ind w:firstLine="709"/>
        <w:jc w:val="both"/>
        <w:rPr>
          <w:sz w:val="18"/>
          <w:szCs w:val="18"/>
          <w:shd w:val="clear" w:color="auto" w:fill="FFFFFF"/>
        </w:rPr>
      </w:pPr>
      <w:r w:rsidRPr="002F3C7B">
        <w:rPr>
          <w:sz w:val="18"/>
          <w:szCs w:val="18"/>
        </w:rPr>
        <w:t xml:space="preserve">5. При установлении и оценке применения обязательных требований </w:t>
      </w:r>
      <w:r w:rsidRPr="002F3C7B">
        <w:rPr>
          <w:sz w:val="18"/>
          <w:szCs w:val="18"/>
          <w:shd w:val="clear" w:color="auto" w:fill="FFFFFF"/>
        </w:rPr>
        <w:t xml:space="preserve">такие требования подлежат оценке на предмет достижения целей установления обязательных требований и на соответствие </w:t>
      </w:r>
      <w:r w:rsidRPr="002F3C7B">
        <w:rPr>
          <w:sz w:val="18"/>
          <w:szCs w:val="18"/>
        </w:rPr>
        <w:t>предусмотренным Федеральным законом № 247-ФЗ</w:t>
      </w:r>
      <w:r w:rsidRPr="002F3C7B">
        <w:rPr>
          <w:sz w:val="18"/>
          <w:szCs w:val="18"/>
          <w:shd w:val="clear" w:color="auto" w:fill="FFFFFF"/>
        </w:rPr>
        <w:t>принципам:</w:t>
      </w:r>
    </w:p>
    <w:p w:rsidR="002F3C7B" w:rsidRPr="002F3C7B" w:rsidRDefault="002F3C7B" w:rsidP="002F3C7B">
      <w:pPr>
        <w:ind w:firstLine="709"/>
        <w:jc w:val="both"/>
        <w:rPr>
          <w:sz w:val="18"/>
          <w:szCs w:val="18"/>
        </w:rPr>
      </w:pPr>
      <w:r w:rsidRPr="002F3C7B">
        <w:rPr>
          <w:sz w:val="18"/>
          <w:szCs w:val="18"/>
        </w:rPr>
        <w:t>1) законности;</w:t>
      </w:r>
    </w:p>
    <w:p w:rsidR="002F3C7B" w:rsidRPr="002F3C7B" w:rsidRDefault="002F3C7B" w:rsidP="002F3C7B">
      <w:pPr>
        <w:ind w:firstLine="709"/>
        <w:jc w:val="both"/>
        <w:rPr>
          <w:sz w:val="18"/>
          <w:szCs w:val="18"/>
        </w:rPr>
      </w:pPr>
      <w:r w:rsidRPr="002F3C7B">
        <w:rPr>
          <w:sz w:val="18"/>
          <w:szCs w:val="18"/>
        </w:rPr>
        <w:t>2) обоснованности обязательных требований;</w:t>
      </w:r>
    </w:p>
    <w:p w:rsidR="002F3C7B" w:rsidRPr="002F3C7B" w:rsidRDefault="002F3C7B" w:rsidP="002F3C7B">
      <w:pPr>
        <w:ind w:firstLine="709"/>
        <w:jc w:val="both"/>
        <w:rPr>
          <w:sz w:val="18"/>
          <w:szCs w:val="18"/>
        </w:rPr>
      </w:pPr>
      <w:r w:rsidRPr="002F3C7B">
        <w:rPr>
          <w:sz w:val="18"/>
          <w:szCs w:val="18"/>
        </w:rPr>
        <w:t>3) правовой определенности и системности;</w:t>
      </w:r>
    </w:p>
    <w:p w:rsidR="002F3C7B" w:rsidRPr="002F3C7B" w:rsidRDefault="002F3C7B" w:rsidP="002F3C7B">
      <w:pPr>
        <w:ind w:firstLine="709"/>
        <w:jc w:val="both"/>
        <w:rPr>
          <w:sz w:val="18"/>
          <w:szCs w:val="18"/>
        </w:rPr>
      </w:pPr>
      <w:r w:rsidRPr="002F3C7B">
        <w:rPr>
          <w:sz w:val="18"/>
          <w:szCs w:val="18"/>
        </w:rPr>
        <w:t>4) открытости и предсказуемости;</w:t>
      </w:r>
    </w:p>
    <w:p w:rsidR="002F3C7B" w:rsidRPr="002F3C7B" w:rsidRDefault="002F3C7B" w:rsidP="002F3C7B">
      <w:pPr>
        <w:ind w:firstLine="709"/>
        <w:jc w:val="both"/>
        <w:rPr>
          <w:sz w:val="18"/>
          <w:szCs w:val="18"/>
        </w:rPr>
      </w:pPr>
      <w:r w:rsidRPr="002F3C7B">
        <w:rPr>
          <w:sz w:val="18"/>
          <w:szCs w:val="18"/>
        </w:rPr>
        <w:t>5) исполнимости обязательных требований.</w:t>
      </w:r>
    </w:p>
    <w:p w:rsidR="002F3C7B" w:rsidRPr="002F3C7B" w:rsidRDefault="002F3C7B" w:rsidP="002F3C7B">
      <w:pPr>
        <w:ind w:firstLine="709"/>
        <w:jc w:val="both"/>
        <w:rPr>
          <w:sz w:val="18"/>
          <w:szCs w:val="18"/>
          <w:u w:val="single"/>
        </w:rPr>
      </w:pPr>
      <w:r w:rsidRPr="002F3C7B">
        <w:rPr>
          <w:sz w:val="18"/>
          <w:szCs w:val="18"/>
        </w:rPr>
        <w:t xml:space="preserve">6. Муниципальные нормативные правовые акты, содержащие обязательные требования, принятые до вступления в силу настоящего Порядка, должны пройти оценку применения обязательных требований в срок до 01.01.2024 года в порядке, предусмотренном разделом </w:t>
      </w:r>
      <w:r w:rsidRPr="002F3C7B">
        <w:rPr>
          <w:sz w:val="18"/>
          <w:szCs w:val="18"/>
          <w:lang w:val="en-US"/>
        </w:rPr>
        <w:t>IV</w:t>
      </w:r>
      <w:r w:rsidRPr="002F3C7B">
        <w:rPr>
          <w:sz w:val="18"/>
          <w:szCs w:val="18"/>
        </w:rPr>
        <w:t xml:space="preserve"> настоящего Порядка.</w:t>
      </w:r>
    </w:p>
    <w:p w:rsidR="002F3C7B" w:rsidRPr="002F3C7B" w:rsidRDefault="002F3C7B" w:rsidP="002F3C7B">
      <w:pPr>
        <w:ind w:firstLine="709"/>
        <w:jc w:val="both"/>
        <w:rPr>
          <w:sz w:val="18"/>
          <w:szCs w:val="18"/>
        </w:rPr>
      </w:pPr>
      <w:r w:rsidRPr="002F3C7B">
        <w:rPr>
          <w:sz w:val="18"/>
          <w:szCs w:val="18"/>
        </w:rPr>
        <w:t>7. Изменение обязательных требований осуществляется в порядке, предусмотренном для установления обязательных требований.</w:t>
      </w:r>
    </w:p>
    <w:p w:rsidR="002F3C7B" w:rsidRPr="002F3C7B" w:rsidRDefault="002F3C7B" w:rsidP="002F3C7B">
      <w:pPr>
        <w:ind w:firstLine="709"/>
        <w:jc w:val="both"/>
        <w:rPr>
          <w:sz w:val="18"/>
          <w:szCs w:val="18"/>
        </w:rPr>
      </w:pPr>
    </w:p>
    <w:p w:rsidR="002F3C7B" w:rsidRPr="002F3C7B" w:rsidRDefault="002F3C7B" w:rsidP="002F3C7B">
      <w:pPr>
        <w:jc w:val="center"/>
        <w:rPr>
          <w:sz w:val="18"/>
          <w:szCs w:val="18"/>
        </w:rPr>
      </w:pPr>
      <w:r w:rsidRPr="002F3C7B">
        <w:rPr>
          <w:sz w:val="18"/>
          <w:szCs w:val="18"/>
          <w:lang w:val="en-US"/>
        </w:rPr>
        <w:t>II</w:t>
      </w:r>
      <w:r w:rsidRPr="002F3C7B">
        <w:rPr>
          <w:sz w:val="18"/>
          <w:szCs w:val="18"/>
        </w:rPr>
        <w:t>. Порядок установления обязательных требований</w:t>
      </w:r>
    </w:p>
    <w:p w:rsidR="002F3C7B" w:rsidRPr="002F3C7B" w:rsidRDefault="002F3C7B" w:rsidP="002F3C7B">
      <w:pPr>
        <w:ind w:firstLine="709"/>
        <w:jc w:val="both"/>
        <w:rPr>
          <w:sz w:val="18"/>
          <w:szCs w:val="18"/>
        </w:rPr>
      </w:pPr>
    </w:p>
    <w:p w:rsidR="002F3C7B" w:rsidRPr="002F3C7B" w:rsidRDefault="002F3C7B" w:rsidP="002F3C7B">
      <w:pPr>
        <w:ind w:firstLine="709"/>
        <w:jc w:val="both"/>
        <w:rPr>
          <w:sz w:val="18"/>
          <w:szCs w:val="18"/>
        </w:rPr>
      </w:pPr>
      <w:r w:rsidRPr="002F3C7B">
        <w:rPr>
          <w:sz w:val="18"/>
          <w:szCs w:val="18"/>
        </w:rPr>
        <w:t xml:space="preserve">8. Обязательные требования устанавливаются путем принятия муниципальных нормативных правовых актов представительного органа муниципального образования местной администрации или путем внесения изменений в действующие муниципальные нормативные правовые акты. </w:t>
      </w:r>
    </w:p>
    <w:p w:rsidR="002F3C7B" w:rsidRPr="002F3C7B" w:rsidRDefault="002F3C7B" w:rsidP="002F3C7B">
      <w:pPr>
        <w:ind w:firstLine="709"/>
        <w:jc w:val="both"/>
        <w:rPr>
          <w:sz w:val="18"/>
          <w:szCs w:val="18"/>
        </w:rPr>
      </w:pPr>
      <w:r w:rsidRPr="002F3C7B">
        <w:rPr>
          <w:sz w:val="18"/>
          <w:szCs w:val="18"/>
        </w:rPr>
        <w:t>9. Муниципальный нормативный правовой акт, устанавливающий или изменяющий обязательные требования, вступает в силу либо с 1 марта, либо с 1 сентября соответствующего года, но не ранее чем по истечении девяноста дней после дня его официального опубликования.</w:t>
      </w:r>
    </w:p>
    <w:p w:rsidR="002F3C7B" w:rsidRPr="002F3C7B" w:rsidRDefault="002F3C7B" w:rsidP="002F3C7B">
      <w:pPr>
        <w:ind w:firstLine="709"/>
        <w:jc w:val="both"/>
        <w:rPr>
          <w:sz w:val="18"/>
          <w:szCs w:val="18"/>
        </w:rPr>
      </w:pPr>
      <w:r w:rsidRPr="002F3C7B">
        <w:rPr>
          <w:sz w:val="18"/>
          <w:szCs w:val="18"/>
        </w:rPr>
        <w:lastRenderedPageBreak/>
        <w:t>Муниципальным нормативным правовым актом должен предусматриваться срок его действия, который не может превышать 6 лет со дня его вступления в силу.</w:t>
      </w:r>
    </w:p>
    <w:p w:rsidR="002F3C7B" w:rsidRPr="002F3C7B" w:rsidRDefault="002F3C7B" w:rsidP="002F3C7B">
      <w:pPr>
        <w:ind w:firstLine="709"/>
        <w:jc w:val="both"/>
        <w:rPr>
          <w:sz w:val="18"/>
          <w:szCs w:val="18"/>
        </w:rPr>
      </w:pPr>
      <w:r w:rsidRPr="002F3C7B">
        <w:rPr>
          <w:sz w:val="18"/>
          <w:szCs w:val="18"/>
        </w:rPr>
        <w:t>По результатам оценки применения срок действия обязательных требований может продлеваться на срок не более 6 лет.</w:t>
      </w:r>
    </w:p>
    <w:p w:rsidR="002F3C7B" w:rsidRPr="002F3C7B" w:rsidRDefault="002F3C7B" w:rsidP="002F3C7B">
      <w:pPr>
        <w:ind w:firstLine="709"/>
        <w:jc w:val="both"/>
        <w:rPr>
          <w:sz w:val="18"/>
          <w:szCs w:val="18"/>
        </w:rPr>
      </w:pPr>
      <w:r w:rsidRPr="002F3C7B">
        <w:rPr>
          <w:sz w:val="18"/>
          <w:szCs w:val="18"/>
        </w:rPr>
        <w:t>10. Положение, предусмотренное абзацем первым пункта 9 Порядка, не применяется, если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установлен иной срок вступления в силу обязательных требований.</w:t>
      </w:r>
    </w:p>
    <w:p w:rsidR="002F3C7B" w:rsidRPr="002F3C7B" w:rsidRDefault="002F3C7B" w:rsidP="002F3C7B">
      <w:pPr>
        <w:ind w:firstLine="709"/>
        <w:jc w:val="both"/>
        <w:rPr>
          <w:sz w:val="18"/>
          <w:szCs w:val="18"/>
        </w:rPr>
      </w:pPr>
      <w:r w:rsidRPr="002F3C7B">
        <w:rPr>
          <w:sz w:val="18"/>
          <w:szCs w:val="18"/>
        </w:rPr>
        <w:t>11. Положение, предусмотренное абзацем первым пункта 9 Порядка, не применяется в отношении муниципальных нормативных правовых актов:</w:t>
      </w:r>
    </w:p>
    <w:p w:rsidR="002F3C7B" w:rsidRPr="002F3C7B" w:rsidRDefault="002F3C7B" w:rsidP="002F3C7B">
      <w:pPr>
        <w:ind w:firstLine="709"/>
        <w:jc w:val="both"/>
        <w:rPr>
          <w:sz w:val="18"/>
          <w:szCs w:val="18"/>
        </w:rPr>
      </w:pPr>
      <w:r w:rsidRPr="002F3C7B">
        <w:rPr>
          <w:sz w:val="18"/>
          <w:szCs w:val="18"/>
        </w:rPr>
        <w:t>1) подлежащих принятию в целях предупреждения террористических актов и ликвидации их последствий;</w:t>
      </w:r>
    </w:p>
    <w:p w:rsidR="002F3C7B" w:rsidRPr="002F3C7B" w:rsidRDefault="002F3C7B" w:rsidP="002F3C7B">
      <w:pPr>
        <w:ind w:firstLine="709"/>
        <w:jc w:val="both"/>
        <w:rPr>
          <w:sz w:val="18"/>
          <w:szCs w:val="18"/>
        </w:rPr>
      </w:pPr>
      <w:r w:rsidRPr="002F3C7B">
        <w:rPr>
          <w:sz w:val="18"/>
          <w:szCs w:val="18"/>
        </w:rPr>
        <w:t>2) подлежащих принятию в целях предупреждения угрозы обороне страны и безопасности государства;</w:t>
      </w:r>
    </w:p>
    <w:p w:rsidR="002F3C7B" w:rsidRPr="002F3C7B" w:rsidRDefault="002F3C7B" w:rsidP="002F3C7B">
      <w:pPr>
        <w:ind w:firstLine="709"/>
        <w:jc w:val="both"/>
        <w:rPr>
          <w:sz w:val="18"/>
          <w:szCs w:val="18"/>
        </w:rPr>
      </w:pPr>
      <w:r w:rsidRPr="002F3C7B">
        <w:rPr>
          <w:sz w:val="18"/>
          <w:szCs w:val="18"/>
        </w:rPr>
        <w:t>3) подлежащих принятию при угрозе возникновения и (или) возникновении отдельных чрезвычайных ситуаций;</w:t>
      </w:r>
    </w:p>
    <w:p w:rsidR="002F3C7B" w:rsidRPr="002F3C7B" w:rsidRDefault="002F3C7B" w:rsidP="002F3C7B">
      <w:pPr>
        <w:ind w:firstLine="709"/>
        <w:jc w:val="both"/>
        <w:rPr>
          <w:sz w:val="18"/>
          <w:szCs w:val="18"/>
        </w:rPr>
      </w:pPr>
      <w:r w:rsidRPr="002F3C7B">
        <w:rPr>
          <w:sz w:val="18"/>
          <w:szCs w:val="18"/>
        </w:rPr>
        <w:t>4) подлежащих принятию при введении режима повышенной готовности или чрезвычайной ситуации на всей территории Российской Федерации либо на ее части;</w:t>
      </w:r>
    </w:p>
    <w:p w:rsidR="002F3C7B" w:rsidRPr="002F3C7B" w:rsidRDefault="002F3C7B" w:rsidP="002F3C7B">
      <w:pPr>
        <w:ind w:firstLine="709"/>
        <w:jc w:val="both"/>
        <w:rPr>
          <w:sz w:val="18"/>
          <w:szCs w:val="18"/>
        </w:rPr>
      </w:pPr>
      <w:r w:rsidRPr="002F3C7B">
        <w:rPr>
          <w:sz w:val="18"/>
          <w:szCs w:val="18"/>
        </w:rPr>
        <w:t>5)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2F3C7B" w:rsidRPr="002F3C7B" w:rsidRDefault="002F3C7B" w:rsidP="002F3C7B">
      <w:pPr>
        <w:ind w:firstLine="709"/>
        <w:jc w:val="both"/>
        <w:rPr>
          <w:sz w:val="18"/>
          <w:szCs w:val="18"/>
        </w:rPr>
      </w:pPr>
    </w:p>
    <w:p w:rsidR="002F3C7B" w:rsidRPr="002F3C7B" w:rsidRDefault="002F3C7B" w:rsidP="002F3C7B">
      <w:pPr>
        <w:jc w:val="center"/>
        <w:rPr>
          <w:sz w:val="18"/>
          <w:szCs w:val="18"/>
        </w:rPr>
      </w:pPr>
      <w:r w:rsidRPr="002F3C7B">
        <w:rPr>
          <w:sz w:val="18"/>
          <w:szCs w:val="18"/>
          <w:lang w:val="en-US"/>
        </w:rPr>
        <w:t>III</w:t>
      </w:r>
      <w:r w:rsidRPr="002F3C7B">
        <w:rPr>
          <w:sz w:val="18"/>
          <w:szCs w:val="18"/>
        </w:rPr>
        <w:t>. Порядок оценки применения обязательных требований</w:t>
      </w:r>
    </w:p>
    <w:p w:rsidR="002F3C7B" w:rsidRPr="002F3C7B" w:rsidRDefault="002F3C7B" w:rsidP="002F3C7B">
      <w:pPr>
        <w:jc w:val="center"/>
        <w:rPr>
          <w:sz w:val="18"/>
          <w:szCs w:val="18"/>
        </w:rPr>
      </w:pPr>
    </w:p>
    <w:p w:rsidR="002F3C7B" w:rsidRPr="002F3C7B" w:rsidRDefault="002F3C7B" w:rsidP="002F3C7B">
      <w:pPr>
        <w:ind w:firstLine="709"/>
        <w:jc w:val="both"/>
        <w:rPr>
          <w:sz w:val="18"/>
          <w:szCs w:val="18"/>
        </w:rPr>
      </w:pPr>
      <w:r w:rsidRPr="002F3C7B">
        <w:rPr>
          <w:sz w:val="18"/>
          <w:szCs w:val="18"/>
        </w:rPr>
        <w:t>12. Целью оценки применения обязательных требований (далее – оценка применения) является оценка достижения целей введения обязательных требований, соблюдения принципов, предусмотренных Федеральным законом № 247-ФЗ.</w:t>
      </w:r>
    </w:p>
    <w:p w:rsidR="002F3C7B" w:rsidRPr="002F3C7B" w:rsidRDefault="002F3C7B" w:rsidP="002F3C7B">
      <w:pPr>
        <w:ind w:firstLine="709"/>
        <w:jc w:val="both"/>
        <w:rPr>
          <w:sz w:val="18"/>
          <w:szCs w:val="18"/>
        </w:rPr>
      </w:pPr>
      <w:r w:rsidRPr="002F3C7B">
        <w:rPr>
          <w:sz w:val="18"/>
          <w:szCs w:val="18"/>
        </w:rPr>
        <w:t>13. Оценка применения проводится ответственным специалистом,  уполномоченным на ее проведение (далее - уполномоченный специалист).</w:t>
      </w:r>
    </w:p>
    <w:p w:rsidR="002F3C7B" w:rsidRPr="002F3C7B" w:rsidRDefault="002F3C7B" w:rsidP="002F3C7B">
      <w:pPr>
        <w:ind w:firstLine="709"/>
        <w:jc w:val="both"/>
        <w:rPr>
          <w:sz w:val="18"/>
          <w:szCs w:val="18"/>
        </w:rPr>
      </w:pPr>
      <w:r w:rsidRPr="002F3C7B">
        <w:rPr>
          <w:sz w:val="18"/>
          <w:szCs w:val="18"/>
        </w:rPr>
        <w:t>14. Оценка применения проводится не позднее чем через 5 лет со дня вступления в силу муниципального нормативного правового акта, содержащего обязательные требования.</w:t>
      </w:r>
    </w:p>
    <w:p w:rsidR="002F3C7B" w:rsidRPr="002F3C7B" w:rsidRDefault="002F3C7B" w:rsidP="002F3C7B">
      <w:pPr>
        <w:ind w:firstLine="709"/>
        <w:jc w:val="both"/>
        <w:rPr>
          <w:sz w:val="18"/>
          <w:szCs w:val="18"/>
        </w:rPr>
      </w:pPr>
      <w:r w:rsidRPr="002F3C7B">
        <w:rPr>
          <w:sz w:val="18"/>
          <w:szCs w:val="18"/>
        </w:rPr>
        <w:t>15. К этапам оценки применения относятся:</w:t>
      </w:r>
    </w:p>
    <w:p w:rsidR="002F3C7B" w:rsidRPr="002F3C7B" w:rsidRDefault="002F3C7B" w:rsidP="002F3C7B">
      <w:pPr>
        <w:ind w:firstLine="709"/>
        <w:jc w:val="both"/>
        <w:rPr>
          <w:sz w:val="18"/>
          <w:szCs w:val="18"/>
        </w:rPr>
      </w:pPr>
      <w:r w:rsidRPr="002F3C7B">
        <w:rPr>
          <w:sz w:val="18"/>
          <w:szCs w:val="18"/>
        </w:rPr>
        <w:t>1) формирование уполномоченным специалистом плана оценки применения;</w:t>
      </w:r>
    </w:p>
    <w:p w:rsidR="002F3C7B" w:rsidRPr="002F3C7B" w:rsidRDefault="002F3C7B" w:rsidP="002F3C7B">
      <w:pPr>
        <w:ind w:firstLine="709"/>
        <w:jc w:val="both"/>
        <w:rPr>
          <w:sz w:val="18"/>
          <w:szCs w:val="18"/>
        </w:rPr>
      </w:pPr>
      <w:r w:rsidRPr="002F3C7B">
        <w:rPr>
          <w:sz w:val="18"/>
          <w:szCs w:val="18"/>
        </w:rPr>
        <w:t>2) публичное обсуждение муниципального нормативного правового акта, содержащего обязательные требования;</w:t>
      </w:r>
    </w:p>
    <w:p w:rsidR="002F3C7B" w:rsidRPr="002F3C7B" w:rsidRDefault="002F3C7B" w:rsidP="002F3C7B">
      <w:pPr>
        <w:ind w:firstLine="709"/>
        <w:jc w:val="both"/>
        <w:rPr>
          <w:sz w:val="18"/>
          <w:szCs w:val="18"/>
        </w:rPr>
      </w:pPr>
      <w:r w:rsidRPr="002F3C7B">
        <w:rPr>
          <w:sz w:val="18"/>
          <w:szCs w:val="18"/>
        </w:rPr>
        <w:t>3) формирование специалистом местной администрации, подготовившим муниципальный нормативный правовой акт, содержащий обязательные требования, аналитической справки о достижении целей введения обязательных требований, содержащихся в муниципальном нормативном правовом акте (далее – справка);</w:t>
      </w:r>
    </w:p>
    <w:p w:rsidR="002F3C7B" w:rsidRPr="002F3C7B" w:rsidRDefault="002F3C7B" w:rsidP="002F3C7B">
      <w:pPr>
        <w:ind w:firstLine="709"/>
        <w:jc w:val="both"/>
        <w:rPr>
          <w:sz w:val="18"/>
          <w:szCs w:val="18"/>
        </w:rPr>
      </w:pPr>
      <w:r w:rsidRPr="002F3C7B">
        <w:rPr>
          <w:sz w:val="18"/>
          <w:szCs w:val="18"/>
        </w:rPr>
        <w:t>4) подготовка заключения об оценке применения обязательных требований (далее – заключение) и принятие решения о необходимости продления срока действия обязательных требований или о прекращении их действия.</w:t>
      </w:r>
    </w:p>
    <w:p w:rsidR="002F3C7B" w:rsidRPr="002F3C7B" w:rsidRDefault="002F3C7B" w:rsidP="002F3C7B">
      <w:pPr>
        <w:ind w:firstLine="709"/>
        <w:jc w:val="center"/>
        <w:rPr>
          <w:sz w:val="18"/>
          <w:szCs w:val="18"/>
        </w:rPr>
      </w:pPr>
    </w:p>
    <w:p w:rsidR="002F3C7B" w:rsidRPr="002F3C7B" w:rsidRDefault="002F3C7B" w:rsidP="002F3C7B">
      <w:pPr>
        <w:ind w:firstLine="709"/>
        <w:jc w:val="center"/>
        <w:rPr>
          <w:sz w:val="18"/>
          <w:szCs w:val="18"/>
        </w:rPr>
      </w:pPr>
      <w:r w:rsidRPr="002F3C7B">
        <w:rPr>
          <w:sz w:val="18"/>
          <w:szCs w:val="18"/>
        </w:rPr>
        <w:t>Формирование уполномоченным специалистом</w:t>
      </w:r>
    </w:p>
    <w:p w:rsidR="002F3C7B" w:rsidRPr="002F3C7B" w:rsidRDefault="002F3C7B" w:rsidP="002F3C7B">
      <w:pPr>
        <w:ind w:firstLine="709"/>
        <w:jc w:val="center"/>
        <w:rPr>
          <w:sz w:val="18"/>
          <w:szCs w:val="18"/>
        </w:rPr>
      </w:pPr>
      <w:r w:rsidRPr="002F3C7B">
        <w:rPr>
          <w:sz w:val="18"/>
          <w:szCs w:val="18"/>
        </w:rPr>
        <w:t>плана оценки применения</w:t>
      </w:r>
    </w:p>
    <w:p w:rsidR="002F3C7B" w:rsidRPr="002F3C7B" w:rsidRDefault="002F3C7B" w:rsidP="002F3C7B">
      <w:pPr>
        <w:ind w:firstLine="709"/>
        <w:jc w:val="center"/>
        <w:rPr>
          <w:sz w:val="18"/>
          <w:szCs w:val="18"/>
        </w:rPr>
      </w:pPr>
    </w:p>
    <w:p w:rsidR="002F3C7B" w:rsidRPr="002F3C7B" w:rsidRDefault="002F3C7B" w:rsidP="002F3C7B">
      <w:pPr>
        <w:ind w:firstLine="709"/>
        <w:jc w:val="both"/>
        <w:rPr>
          <w:sz w:val="18"/>
          <w:szCs w:val="18"/>
        </w:rPr>
      </w:pPr>
      <w:r w:rsidRPr="002F3C7B">
        <w:rPr>
          <w:sz w:val="18"/>
          <w:szCs w:val="18"/>
        </w:rPr>
        <w:t>16. Формирование и утверждение плана оценки применения обязательных требований на очередной календарный год осуществляется уполномоченным специалистом ежегодно до 25 декабря текущего года.</w:t>
      </w:r>
    </w:p>
    <w:p w:rsidR="002F3C7B" w:rsidRPr="002F3C7B" w:rsidRDefault="002F3C7B" w:rsidP="002F3C7B">
      <w:pPr>
        <w:ind w:firstLine="709"/>
        <w:jc w:val="both"/>
        <w:rPr>
          <w:sz w:val="18"/>
          <w:szCs w:val="18"/>
        </w:rPr>
      </w:pPr>
      <w:r w:rsidRPr="002F3C7B">
        <w:rPr>
          <w:sz w:val="18"/>
          <w:szCs w:val="18"/>
        </w:rPr>
        <w:t>17. Уполномоченный специалист, в срок до 10 декабря текущего года анализирует:</w:t>
      </w:r>
    </w:p>
    <w:p w:rsidR="002F3C7B" w:rsidRPr="002F3C7B" w:rsidRDefault="002F3C7B" w:rsidP="002F3C7B">
      <w:pPr>
        <w:ind w:firstLine="709"/>
        <w:jc w:val="both"/>
        <w:rPr>
          <w:sz w:val="18"/>
          <w:szCs w:val="18"/>
        </w:rPr>
      </w:pPr>
      <w:r w:rsidRPr="002F3C7B">
        <w:rPr>
          <w:sz w:val="18"/>
          <w:szCs w:val="18"/>
        </w:rPr>
        <w:t>1) перечни муниципальных нормативных правовых актов, содержащих обязательные требования, подлежащих оценке применения с учетом требований пункта 15 Порядка;</w:t>
      </w:r>
    </w:p>
    <w:p w:rsidR="002F3C7B" w:rsidRPr="002F3C7B" w:rsidRDefault="002F3C7B" w:rsidP="002F3C7B">
      <w:pPr>
        <w:ind w:firstLine="709"/>
        <w:jc w:val="both"/>
        <w:rPr>
          <w:sz w:val="18"/>
          <w:szCs w:val="18"/>
        </w:rPr>
      </w:pPr>
      <w:r w:rsidRPr="002F3C7B">
        <w:rPr>
          <w:sz w:val="18"/>
          <w:szCs w:val="18"/>
        </w:rPr>
        <w:t>2) тексты муниципальных нормативных правовых актов, содержащих обязательные требования;</w:t>
      </w:r>
    </w:p>
    <w:p w:rsidR="002F3C7B" w:rsidRPr="002F3C7B" w:rsidRDefault="002F3C7B" w:rsidP="002F3C7B">
      <w:pPr>
        <w:ind w:firstLine="709"/>
        <w:jc w:val="both"/>
        <w:rPr>
          <w:sz w:val="18"/>
          <w:szCs w:val="18"/>
        </w:rPr>
      </w:pPr>
      <w:r w:rsidRPr="002F3C7B">
        <w:rPr>
          <w:sz w:val="18"/>
          <w:szCs w:val="18"/>
        </w:rPr>
        <w:t>3) информацию о мерах ответственности, применяемых при нарушении обязательных требований;</w:t>
      </w:r>
    </w:p>
    <w:p w:rsidR="002F3C7B" w:rsidRPr="002F3C7B" w:rsidRDefault="002F3C7B" w:rsidP="002F3C7B">
      <w:pPr>
        <w:ind w:firstLine="709"/>
        <w:jc w:val="both"/>
        <w:rPr>
          <w:sz w:val="18"/>
          <w:szCs w:val="18"/>
        </w:rPr>
      </w:pPr>
      <w:r w:rsidRPr="002F3C7B">
        <w:rPr>
          <w:sz w:val="18"/>
          <w:szCs w:val="18"/>
        </w:rPr>
        <w:t>4) обращения субъектов предпринимательской и иной экономической деятельности, иных заинтересованных лиц, содержащие предложения о необходимости досрочного проведения оценки применения обязательных требований (при наличии).</w:t>
      </w:r>
    </w:p>
    <w:p w:rsidR="002F3C7B" w:rsidRPr="002F3C7B" w:rsidRDefault="002F3C7B" w:rsidP="002F3C7B">
      <w:pPr>
        <w:ind w:firstLine="709"/>
        <w:jc w:val="both"/>
        <w:rPr>
          <w:sz w:val="18"/>
          <w:szCs w:val="18"/>
        </w:rPr>
      </w:pPr>
      <w:r w:rsidRPr="002F3C7B">
        <w:rPr>
          <w:sz w:val="18"/>
          <w:szCs w:val="18"/>
        </w:rPr>
        <w:t>18. Уполномоченный специалист, на основе проведенного анализа не позднее 10 дней составляет план оценки применения обязательных требований, содержащихся в муниципальных нормативных правовых актах.</w:t>
      </w:r>
    </w:p>
    <w:p w:rsidR="002F3C7B" w:rsidRPr="002F3C7B" w:rsidRDefault="002F3C7B" w:rsidP="002F3C7B">
      <w:pPr>
        <w:tabs>
          <w:tab w:val="center" w:pos="5032"/>
        </w:tabs>
        <w:ind w:firstLine="709"/>
        <w:jc w:val="both"/>
        <w:rPr>
          <w:sz w:val="18"/>
          <w:szCs w:val="18"/>
        </w:rPr>
      </w:pPr>
      <w:r w:rsidRPr="002F3C7B">
        <w:rPr>
          <w:sz w:val="18"/>
          <w:szCs w:val="18"/>
        </w:rPr>
        <w:t>19. План оценки применения обязательных требований, содержащихся в муниципальных нормативных правовых актах, утверждается главой муниципального образования до 25 декабря текущего года и в срок не позднее одного рабочего дня после дня его утверждения размещается на официальном сайте муниципального образования (далее – официальный сайт).</w:t>
      </w:r>
    </w:p>
    <w:p w:rsidR="002F3C7B" w:rsidRPr="002F3C7B" w:rsidRDefault="002F3C7B" w:rsidP="002F3C7B">
      <w:pPr>
        <w:ind w:firstLine="709"/>
        <w:jc w:val="both"/>
        <w:rPr>
          <w:sz w:val="18"/>
          <w:szCs w:val="18"/>
          <w:highlight w:val="yellow"/>
        </w:rPr>
      </w:pPr>
    </w:p>
    <w:p w:rsidR="002F3C7B" w:rsidRPr="002F3C7B" w:rsidRDefault="002F3C7B" w:rsidP="002F3C7B">
      <w:pPr>
        <w:ind w:firstLine="709"/>
        <w:jc w:val="center"/>
        <w:rPr>
          <w:sz w:val="18"/>
          <w:szCs w:val="18"/>
        </w:rPr>
      </w:pPr>
      <w:r w:rsidRPr="002F3C7B">
        <w:rPr>
          <w:sz w:val="18"/>
          <w:szCs w:val="18"/>
        </w:rPr>
        <w:t>Публичное обсуждение муниципального нормативного правового акта, содержащего обязательные требования</w:t>
      </w:r>
    </w:p>
    <w:p w:rsidR="002F3C7B" w:rsidRPr="002F3C7B" w:rsidRDefault="002F3C7B" w:rsidP="002F3C7B">
      <w:pPr>
        <w:ind w:firstLine="709"/>
        <w:jc w:val="center"/>
        <w:rPr>
          <w:sz w:val="18"/>
          <w:szCs w:val="18"/>
        </w:rPr>
      </w:pPr>
    </w:p>
    <w:p w:rsidR="002F3C7B" w:rsidRPr="002F3C7B" w:rsidRDefault="002F3C7B" w:rsidP="002F3C7B">
      <w:pPr>
        <w:ind w:firstLine="709"/>
        <w:jc w:val="both"/>
        <w:rPr>
          <w:sz w:val="18"/>
          <w:szCs w:val="18"/>
        </w:rPr>
      </w:pPr>
      <w:r w:rsidRPr="002F3C7B">
        <w:rPr>
          <w:sz w:val="18"/>
          <w:szCs w:val="18"/>
        </w:rPr>
        <w:t xml:space="preserve">20. В целях публичного обсуждения практики применения обязательных требований уполномоченный специалист размещает на официальном сайте текст муниципального нормативного правового акта, содержащего обязательные требования. </w:t>
      </w:r>
      <w:proofErr w:type="gramStart"/>
      <w:r w:rsidRPr="002F3C7B">
        <w:rPr>
          <w:sz w:val="18"/>
          <w:szCs w:val="18"/>
        </w:rPr>
        <w:t>Вместе с текстом муниципального нормативного правового акта, содержащего обязательные требования, размещает информацию о сроке проведения публичного обсуждения, а также о способах (формах) внесения замечаний и предложений, возникших в ходе публичного обсуждения муниципального нормативного правового акта, содержащего обязательные требования.</w:t>
      </w:r>
      <w:proofErr w:type="gramEnd"/>
    </w:p>
    <w:p w:rsidR="002F3C7B" w:rsidRPr="002F3C7B" w:rsidRDefault="002F3C7B" w:rsidP="002F3C7B">
      <w:pPr>
        <w:ind w:firstLine="709"/>
        <w:jc w:val="both"/>
        <w:rPr>
          <w:sz w:val="18"/>
          <w:szCs w:val="18"/>
        </w:rPr>
      </w:pPr>
      <w:r w:rsidRPr="002F3C7B">
        <w:rPr>
          <w:sz w:val="18"/>
          <w:szCs w:val="18"/>
        </w:rPr>
        <w:t>21. Срок публичного обсуждения муниципального нормативного правового акта, содержащего обязательные требования, не может составлять менее 10 рабочих дней со дня его размещения на официальном сайте.</w:t>
      </w:r>
    </w:p>
    <w:p w:rsidR="002F3C7B" w:rsidRPr="002F3C7B" w:rsidRDefault="002F3C7B" w:rsidP="002F3C7B">
      <w:pPr>
        <w:ind w:firstLine="709"/>
        <w:jc w:val="both"/>
        <w:rPr>
          <w:sz w:val="18"/>
          <w:szCs w:val="18"/>
        </w:rPr>
      </w:pPr>
      <w:r w:rsidRPr="002F3C7B">
        <w:rPr>
          <w:sz w:val="18"/>
          <w:szCs w:val="18"/>
        </w:rPr>
        <w:lastRenderedPageBreak/>
        <w:t>22. </w:t>
      </w:r>
      <w:proofErr w:type="gramStart"/>
      <w:r w:rsidRPr="002F3C7B">
        <w:rPr>
          <w:sz w:val="18"/>
          <w:szCs w:val="18"/>
        </w:rPr>
        <w:t>Замечания и предложения, возникшие в ходе публичного обсуждения муниципального нормативного правового акта, содержащего обязательные требования, могут быть:</w:t>
      </w:r>
      <w:proofErr w:type="gramEnd"/>
    </w:p>
    <w:p w:rsidR="002F3C7B" w:rsidRPr="002F3C7B" w:rsidRDefault="002F3C7B" w:rsidP="002F3C7B">
      <w:pPr>
        <w:ind w:firstLine="709"/>
        <w:jc w:val="both"/>
        <w:rPr>
          <w:sz w:val="18"/>
          <w:szCs w:val="18"/>
        </w:rPr>
      </w:pPr>
      <w:r w:rsidRPr="002F3C7B">
        <w:rPr>
          <w:sz w:val="18"/>
          <w:szCs w:val="18"/>
        </w:rPr>
        <w:t>1) </w:t>
      </w:r>
      <w:proofErr w:type="gramStart"/>
      <w:r w:rsidRPr="002F3C7B">
        <w:rPr>
          <w:sz w:val="18"/>
          <w:szCs w:val="18"/>
        </w:rPr>
        <w:t>направлены</w:t>
      </w:r>
      <w:proofErr w:type="gramEnd"/>
      <w:r w:rsidRPr="002F3C7B">
        <w:rPr>
          <w:sz w:val="18"/>
          <w:szCs w:val="18"/>
        </w:rPr>
        <w:t xml:space="preserve"> уполномоченному специалисту в письменной или электронной форме;</w:t>
      </w:r>
    </w:p>
    <w:p w:rsidR="002F3C7B" w:rsidRPr="002F3C7B" w:rsidRDefault="002F3C7B" w:rsidP="002F3C7B">
      <w:pPr>
        <w:ind w:firstLine="709"/>
        <w:jc w:val="both"/>
        <w:rPr>
          <w:sz w:val="18"/>
          <w:szCs w:val="18"/>
        </w:rPr>
      </w:pPr>
      <w:proofErr w:type="gramStart"/>
      <w:r w:rsidRPr="002F3C7B">
        <w:rPr>
          <w:sz w:val="18"/>
          <w:szCs w:val="18"/>
        </w:rPr>
        <w:t>2) высказаны на совещании, заседании экспертной группы, общественного совета, совещательного и консультационного органа, действующего при местной администрации;</w:t>
      </w:r>
      <w:proofErr w:type="gramEnd"/>
    </w:p>
    <w:p w:rsidR="002F3C7B" w:rsidRPr="002F3C7B" w:rsidRDefault="002F3C7B" w:rsidP="002F3C7B">
      <w:pPr>
        <w:ind w:firstLine="709"/>
        <w:jc w:val="both"/>
        <w:rPr>
          <w:sz w:val="18"/>
          <w:szCs w:val="18"/>
        </w:rPr>
      </w:pPr>
      <w:r w:rsidRPr="002F3C7B">
        <w:rPr>
          <w:sz w:val="18"/>
          <w:szCs w:val="18"/>
        </w:rPr>
        <w:t>3) </w:t>
      </w:r>
      <w:proofErr w:type="gramStart"/>
      <w:r w:rsidRPr="002F3C7B">
        <w:rPr>
          <w:sz w:val="18"/>
          <w:szCs w:val="18"/>
        </w:rPr>
        <w:t>собраны</w:t>
      </w:r>
      <w:proofErr w:type="gramEnd"/>
      <w:r w:rsidRPr="002F3C7B">
        <w:rPr>
          <w:sz w:val="18"/>
          <w:szCs w:val="18"/>
        </w:rPr>
        <w:t xml:space="preserve"> в ходе опроса представителей заинтересованных лиц;</w:t>
      </w:r>
    </w:p>
    <w:p w:rsidR="002F3C7B" w:rsidRPr="002F3C7B" w:rsidRDefault="002F3C7B" w:rsidP="002F3C7B">
      <w:pPr>
        <w:ind w:firstLine="709"/>
        <w:jc w:val="both"/>
        <w:rPr>
          <w:sz w:val="18"/>
          <w:szCs w:val="18"/>
        </w:rPr>
      </w:pPr>
      <w:r w:rsidRPr="002F3C7B">
        <w:rPr>
          <w:sz w:val="18"/>
          <w:szCs w:val="18"/>
        </w:rPr>
        <w:t>4) представлены уполномоченному специалисту в иных формах, указанных при размещении информации на официальном сайте муниципального образования.</w:t>
      </w:r>
    </w:p>
    <w:p w:rsidR="002F3C7B" w:rsidRPr="002F3C7B" w:rsidRDefault="002F3C7B" w:rsidP="002F3C7B">
      <w:pPr>
        <w:ind w:firstLine="709"/>
        <w:jc w:val="both"/>
        <w:rPr>
          <w:sz w:val="18"/>
          <w:szCs w:val="18"/>
        </w:rPr>
      </w:pPr>
    </w:p>
    <w:p w:rsidR="002F3C7B" w:rsidRPr="002F3C7B" w:rsidRDefault="002F3C7B" w:rsidP="002F3C7B">
      <w:pPr>
        <w:ind w:firstLine="709"/>
        <w:jc w:val="center"/>
        <w:rPr>
          <w:sz w:val="18"/>
          <w:szCs w:val="18"/>
        </w:rPr>
      </w:pPr>
      <w:r w:rsidRPr="002F3C7B">
        <w:rPr>
          <w:sz w:val="18"/>
          <w:szCs w:val="18"/>
        </w:rPr>
        <w:t xml:space="preserve">Формирование уполномоченным специалистом справки, подготовка заключения об оценки примирения обязательных </w:t>
      </w:r>
      <w:proofErr w:type="gramStart"/>
      <w:r w:rsidRPr="002F3C7B">
        <w:rPr>
          <w:sz w:val="18"/>
          <w:szCs w:val="18"/>
        </w:rPr>
        <w:t>требовании</w:t>
      </w:r>
      <w:proofErr w:type="gramEnd"/>
      <w:r w:rsidRPr="002F3C7B">
        <w:rPr>
          <w:sz w:val="18"/>
          <w:szCs w:val="18"/>
        </w:rPr>
        <w:t xml:space="preserve"> и принятие решение о необходимости продления действия обязательных требований или о прекращении их действия</w:t>
      </w:r>
    </w:p>
    <w:p w:rsidR="002F3C7B" w:rsidRPr="002F3C7B" w:rsidRDefault="002F3C7B" w:rsidP="002F3C7B">
      <w:pPr>
        <w:ind w:firstLine="709"/>
        <w:jc w:val="center"/>
        <w:rPr>
          <w:sz w:val="18"/>
          <w:szCs w:val="18"/>
        </w:rPr>
      </w:pPr>
    </w:p>
    <w:p w:rsidR="002F3C7B" w:rsidRPr="002F3C7B" w:rsidRDefault="002F3C7B" w:rsidP="002F3C7B">
      <w:pPr>
        <w:ind w:firstLine="709"/>
        <w:jc w:val="both"/>
        <w:rPr>
          <w:sz w:val="18"/>
          <w:szCs w:val="18"/>
        </w:rPr>
      </w:pPr>
      <w:r w:rsidRPr="002F3C7B">
        <w:rPr>
          <w:sz w:val="18"/>
          <w:szCs w:val="18"/>
        </w:rPr>
        <w:t>23.Уполномоченный специали</w:t>
      </w:r>
      <w:proofErr w:type="gramStart"/>
      <w:r w:rsidRPr="002F3C7B">
        <w:rPr>
          <w:sz w:val="18"/>
          <w:szCs w:val="18"/>
        </w:rPr>
        <w:t>ст в ср</w:t>
      </w:r>
      <w:proofErr w:type="gramEnd"/>
      <w:r w:rsidRPr="002F3C7B">
        <w:rPr>
          <w:sz w:val="18"/>
          <w:szCs w:val="18"/>
        </w:rPr>
        <w:t>ок, предусмотренный планом оценки применения, готовит справку, в которой содержится:</w:t>
      </w:r>
    </w:p>
    <w:p w:rsidR="002F3C7B" w:rsidRPr="002F3C7B" w:rsidRDefault="002F3C7B" w:rsidP="002F3C7B">
      <w:pPr>
        <w:ind w:firstLine="709"/>
        <w:jc w:val="both"/>
        <w:rPr>
          <w:sz w:val="18"/>
          <w:szCs w:val="18"/>
        </w:rPr>
      </w:pPr>
      <w:r w:rsidRPr="002F3C7B">
        <w:rPr>
          <w:sz w:val="18"/>
          <w:szCs w:val="18"/>
        </w:rPr>
        <w:t>1) общая характеристика обязательных требований;</w:t>
      </w:r>
    </w:p>
    <w:p w:rsidR="002F3C7B" w:rsidRPr="002F3C7B" w:rsidRDefault="002F3C7B" w:rsidP="002F3C7B">
      <w:pPr>
        <w:ind w:firstLine="709"/>
        <w:jc w:val="both"/>
        <w:rPr>
          <w:sz w:val="18"/>
          <w:szCs w:val="18"/>
        </w:rPr>
      </w:pPr>
      <w:r w:rsidRPr="002F3C7B">
        <w:rPr>
          <w:sz w:val="18"/>
          <w:szCs w:val="18"/>
        </w:rPr>
        <w:t xml:space="preserve">2) анализ </w:t>
      </w:r>
      <w:proofErr w:type="gramStart"/>
      <w:r w:rsidRPr="002F3C7B">
        <w:rPr>
          <w:sz w:val="18"/>
          <w:szCs w:val="18"/>
        </w:rPr>
        <w:t>результатов оценки достижения целей введения обязательных требований</w:t>
      </w:r>
      <w:proofErr w:type="gramEnd"/>
      <w:r w:rsidRPr="002F3C7B">
        <w:rPr>
          <w:sz w:val="18"/>
          <w:szCs w:val="18"/>
        </w:rPr>
        <w:t xml:space="preserve"> и соблюдения принципов, предусмотренных Федеральным законом № 247-ФЗ;</w:t>
      </w:r>
    </w:p>
    <w:p w:rsidR="002F3C7B" w:rsidRPr="002F3C7B" w:rsidRDefault="002F3C7B" w:rsidP="002F3C7B">
      <w:pPr>
        <w:ind w:firstLine="709"/>
        <w:jc w:val="both"/>
        <w:rPr>
          <w:sz w:val="18"/>
          <w:szCs w:val="18"/>
        </w:rPr>
      </w:pPr>
      <w:r w:rsidRPr="002F3C7B">
        <w:rPr>
          <w:sz w:val="18"/>
          <w:szCs w:val="18"/>
        </w:rPr>
        <w:t>3) выявленные проблемы применения обязательных требований;</w:t>
      </w:r>
    </w:p>
    <w:p w:rsidR="002F3C7B" w:rsidRPr="002F3C7B" w:rsidRDefault="002F3C7B" w:rsidP="002F3C7B">
      <w:pPr>
        <w:ind w:firstLine="709"/>
        <w:jc w:val="both"/>
        <w:rPr>
          <w:sz w:val="18"/>
          <w:szCs w:val="18"/>
        </w:rPr>
      </w:pPr>
      <w:r w:rsidRPr="002F3C7B">
        <w:rPr>
          <w:sz w:val="18"/>
          <w:szCs w:val="18"/>
        </w:rPr>
        <w:t>4) вывод о необходимости продления срока действия, изменения с продлением срока действия или прекращения действия обязательных требований.</w:t>
      </w:r>
    </w:p>
    <w:p w:rsidR="002F3C7B" w:rsidRPr="002F3C7B" w:rsidRDefault="002F3C7B" w:rsidP="002F3C7B">
      <w:pPr>
        <w:ind w:firstLine="709"/>
        <w:jc w:val="both"/>
        <w:rPr>
          <w:sz w:val="18"/>
          <w:szCs w:val="18"/>
        </w:rPr>
      </w:pPr>
      <w:r w:rsidRPr="002F3C7B">
        <w:rPr>
          <w:sz w:val="18"/>
          <w:szCs w:val="18"/>
        </w:rPr>
        <w:t>24. Источниками информации для подготовки справки являются:</w:t>
      </w:r>
    </w:p>
    <w:p w:rsidR="002F3C7B" w:rsidRPr="002F3C7B" w:rsidRDefault="002F3C7B" w:rsidP="002F3C7B">
      <w:pPr>
        <w:ind w:firstLine="709"/>
        <w:jc w:val="both"/>
        <w:rPr>
          <w:sz w:val="18"/>
          <w:szCs w:val="18"/>
        </w:rPr>
      </w:pPr>
      <w:r w:rsidRPr="002F3C7B">
        <w:rPr>
          <w:sz w:val="18"/>
          <w:szCs w:val="18"/>
        </w:rPr>
        <w:t>1) результаты мониторинга применения обязательных требований;</w:t>
      </w:r>
    </w:p>
    <w:p w:rsidR="002F3C7B" w:rsidRPr="002F3C7B" w:rsidRDefault="002F3C7B" w:rsidP="002F3C7B">
      <w:pPr>
        <w:ind w:firstLine="709"/>
        <w:jc w:val="both"/>
        <w:rPr>
          <w:sz w:val="18"/>
          <w:szCs w:val="18"/>
        </w:rPr>
      </w:pPr>
      <w:r w:rsidRPr="002F3C7B">
        <w:rPr>
          <w:sz w:val="18"/>
          <w:szCs w:val="18"/>
        </w:rPr>
        <w:t>2) результаты анализа осуществления муниципального контроля;</w:t>
      </w:r>
    </w:p>
    <w:p w:rsidR="002F3C7B" w:rsidRPr="002F3C7B" w:rsidRDefault="002F3C7B" w:rsidP="002F3C7B">
      <w:pPr>
        <w:ind w:firstLine="709"/>
        <w:jc w:val="both"/>
        <w:rPr>
          <w:sz w:val="18"/>
          <w:szCs w:val="18"/>
        </w:rPr>
      </w:pPr>
      <w:r w:rsidRPr="002F3C7B">
        <w:rPr>
          <w:sz w:val="18"/>
          <w:szCs w:val="18"/>
        </w:rPr>
        <w:t>3) результаты анализа судебной практики;</w:t>
      </w:r>
    </w:p>
    <w:p w:rsidR="002F3C7B" w:rsidRPr="002F3C7B" w:rsidRDefault="002F3C7B" w:rsidP="002F3C7B">
      <w:pPr>
        <w:ind w:firstLine="709"/>
        <w:jc w:val="both"/>
        <w:rPr>
          <w:sz w:val="18"/>
          <w:szCs w:val="18"/>
        </w:rPr>
      </w:pPr>
      <w:r w:rsidRPr="002F3C7B">
        <w:rPr>
          <w:sz w:val="18"/>
          <w:szCs w:val="18"/>
        </w:rPr>
        <w:t>4) обращения, предложения и замечания контролируемых лиц, иных лиц, в отношении которых установлены обязательные требования;</w:t>
      </w:r>
    </w:p>
    <w:p w:rsidR="002F3C7B" w:rsidRPr="002F3C7B" w:rsidRDefault="002F3C7B" w:rsidP="002F3C7B">
      <w:pPr>
        <w:ind w:firstLine="709"/>
        <w:jc w:val="both"/>
        <w:rPr>
          <w:sz w:val="18"/>
          <w:szCs w:val="18"/>
        </w:rPr>
      </w:pPr>
      <w:r w:rsidRPr="002F3C7B">
        <w:rPr>
          <w:sz w:val="18"/>
          <w:szCs w:val="18"/>
        </w:rPr>
        <w:t xml:space="preserve">5) позиции органов местного самоуправления, в том числе полученные при разработке проекта муниципального нормативного правового акта на этапе правовой экспертизы, </w:t>
      </w:r>
      <w:proofErr w:type="spellStart"/>
      <w:r w:rsidRPr="002F3C7B">
        <w:rPr>
          <w:sz w:val="18"/>
          <w:szCs w:val="18"/>
        </w:rPr>
        <w:t>антикоррупционной</w:t>
      </w:r>
      <w:proofErr w:type="spellEnd"/>
      <w:r w:rsidRPr="002F3C7B">
        <w:rPr>
          <w:sz w:val="18"/>
          <w:szCs w:val="18"/>
        </w:rPr>
        <w:t xml:space="preserve"> экспертизы, оценки регулирующего воздействия (при ее проведении);</w:t>
      </w:r>
    </w:p>
    <w:p w:rsidR="002F3C7B" w:rsidRPr="002F3C7B" w:rsidRDefault="002F3C7B" w:rsidP="002F3C7B">
      <w:pPr>
        <w:ind w:firstLine="709"/>
        <w:jc w:val="both"/>
        <w:rPr>
          <w:sz w:val="18"/>
          <w:szCs w:val="18"/>
        </w:rPr>
      </w:pPr>
      <w:r w:rsidRPr="002F3C7B">
        <w:rPr>
          <w:sz w:val="18"/>
          <w:szCs w:val="18"/>
        </w:rPr>
        <w:t>6) иные сведения, которые позволяют объективно оценить применение обязательных требований.</w:t>
      </w:r>
    </w:p>
    <w:p w:rsidR="002F3C7B" w:rsidRPr="002F3C7B" w:rsidRDefault="002F3C7B" w:rsidP="002F3C7B">
      <w:pPr>
        <w:ind w:firstLine="709"/>
        <w:jc w:val="both"/>
        <w:rPr>
          <w:sz w:val="18"/>
          <w:szCs w:val="18"/>
        </w:rPr>
      </w:pPr>
      <w:r w:rsidRPr="002F3C7B">
        <w:rPr>
          <w:sz w:val="18"/>
          <w:szCs w:val="18"/>
        </w:rPr>
        <w:t>25. В случае</w:t>
      </w:r>
      <w:proofErr w:type="gramStart"/>
      <w:r w:rsidRPr="002F3C7B">
        <w:rPr>
          <w:sz w:val="18"/>
          <w:szCs w:val="18"/>
        </w:rPr>
        <w:t>,</w:t>
      </w:r>
      <w:proofErr w:type="gramEnd"/>
      <w:r w:rsidRPr="002F3C7B">
        <w:rPr>
          <w:sz w:val="18"/>
          <w:szCs w:val="18"/>
        </w:rPr>
        <w:t xml:space="preserve"> если в справке сделан вывод о необходимости прекращения действия обязательных требований, уполномоченный специалист подготавливает проект муниципального правового акта о признании муниципального нормативного правового акта, содержащего обязательные требования, утратившим силу.</w:t>
      </w:r>
    </w:p>
    <w:p w:rsidR="002F3C7B" w:rsidRPr="002F3C7B" w:rsidRDefault="002F3C7B" w:rsidP="002F3C7B">
      <w:pPr>
        <w:ind w:firstLine="709"/>
        <w:jc w:val="both"/>
        <w:rPr>
          <w:sz w:val="18"/>
          <w:szCs w:val="18"/>
        </w:rPr>
      </w:pPr>
      <w:r w:rsidRPr="002F3C7B">
        <w:rPr>
          <w:sz w:val="18"/>
          <w:szCs w:val="18"/>
        </w:rPr>
        <w:t>Если в справке сделан вывод о необходимости продления срока действия или изменения с продлением срока действия обязательных требований, уполномоченный специалист не позднее трех рабочих дней со дня составления справки приступает к подготовке заключения об оценке применения обязательных требований.</w:t>
      </w:r>
    </w:p>
    <w:p w:rsidR="002F3C7B" w:rsidRPr="002F3C7B" w:rsidRDefault="002F3C7B" w:rsidP="002F3C7B">
      <w:pPr>
        <w:ind w:firstLine="709"/>
        <w:jc w:val="both"/>
        <w:rPr>
          <w:sz w:val="18"/>
          <w:szCs w:val="18"/>
        </w:rPr>
      </w:pPr>
      <w:r w:rsidRPr="002F3C7B">
        <w:rPr>
          <w:sz w:val="18"/>
          <w:szCs w:val="18"/>
        </w:rPr>
        <w:t>26. Уполномоченный специалист подготавливает заключение в течение 20 рабочих дней со дня подготовки справки.</w:t>
      </w:r>
    </w:p>
    <w:p w:rsidR="002F3C7B" w:rsidRPr="002F3C7B" w:rsidRDefault="002F3C7B" w:rsidP="002F3C7B">
      <w:pPr>
        <w:ind w:firstLine="709"/>
        <w:jc w:val="both"/>
        <w:rPr>
          <w:sz w:val="18"/>
          <w:szCs w:val="18"/>
        </w:rPr>
      </w:pPr>
      <w:r w:rsidRPr="002F3C7B">
        <w:rPr>
          <w:sz w:val="18"/>
          <w:szCs w:val="18"/>
        </w:rPr>
        <w:t>27. В заключении содержатся выводы:</w:t>
      </w:r>
    </w:p>
    <w:p w:rsidR="002F3C7B" w:rsidRPr="002F3C7B" w:rsidRDefault="002F3C7B" w:rsidP="002F3C7B">
      <w:pPr>
        <w:ind w:firstLine="709"/>
        <w:jc w:val="both"/>
        <w:rPr>
          <w:sz w:val="18"/>
          <w:szCs w:val="18"/>
        </w:rPr>
      </w:pPr>
      <w:r w:rsidRPr="002F3C7B">
        <w:rPr>
          <w:sz w:val="18"/>
          <w:szCs w:val="18"/>
        </w:rPr>
        <w:t>1) о достижении/</w:t>
      </w:r>
      <w:proofErr w:type="spellStart"/>
      <w:r w:rsidRPr="002F3C7B">
        <w:rPr>
          <w:sz w:val="18"/>
          <w:szCs w:val="18"/>
        </w:rPr>
        <w:t>недостижении</w:t>
      </w:r>
      <w:proofErr w:type="spellEnd"/>
      <w:r w:rsidRPr="002F3C7B">
        <w:rPr>
          <w:sz w:val="18"/>
          <w:szCs w:val="18"/>
        </w:rPr>
        <w:t xml:space="preserve"> заявленных при подготовке муниципального нормативного правового акта, содержащего обязательные требования, целей регулирования;</w:t>
      </w:r>
    </w:p>
    <w:p w:rsidR="002F3C7B" w:rsidRPr="002F3C7B" w:rsidRDefault="002F3C7B" w:rsidP="002F3C7B">
      <w:pPr>
        <w:ind w:firstLine="709"/>
        <w:jc w:val="both"/>
        <w:rPr>
          <w:sz w:val="18"/>
          <w:szCs w:val="18"/>
        </w:rPr>
      </w:pPr>
      <w:r w:rsidRPr="002F3C7B">
        <w:rPr>
          <w:sz w:val="18"/>
          <w:szCs w:val="18"/>
        </w:rPr>
        <w:t>2) о соблюдении принципов, предусмотренных Федеральным законом № 247-ФЗ;</w:t>
      </w:r>
    </w:p>
    <w:p w:rsidR="002F3C7B" w:rsidRPr="002F3C7B" w:rsidRDefault="002F3C7B" w:rsidP="002F3C7B">
      <w:pPr>
        <w:ind w:firstLine="709"/>
        <w:jc w:val="both"/>
        <w:rPr>
          <w:sz w:val="18"/>
          <w:szCs w:val="18"/>
        </w:rPr>
      </w:pPr>
      <w:r w:rsidRPr="002F3C7B">
        <w:rPr>
          <w:sz w:val="18"/>
          <w:szCs w:val="18"/>
        </w:rPr>
        <w:t>3) о возможности продления действия обязательных требований или изменения с продлением срока действия, или о необходимости прекращения действия обязательных требований.</w:t>
      </w:r>
    </w:p>
    <w:p w:rsidR="002F3C7B" w:rsidRPr="002F3C7B" w:rsidRDefault="002F3C7B" w:rsidP="002F3C7B">
      <w:pPr>
        <w:ind w:firstLine="709"/>
        <w:jc w:val="both"/>
        <w:rPr>
          <w:sz w:val="18"/>
          <w:szCs w:val="18"/>
        </w:rPr>
      </w:pPr>
      <w:r w:rsidRPr="002F3C7B">
        <w:rPr>
          <w:sz w:val="18"/>
          <w:szCs w:val="18"/>
        </w:rPr>
        <w:t>28. Проект заключения проходит согласование с юридическим отделом администрации Чановского района Новосибирской области</w:t>
      </w:r>
    </w:p>
    <w:p w:rsidR="002F3C7B" w:rsidRPr="002F3C7B" w:rsidRDefault="002F3C7B" w:rsidP="002F3C7B">
      <w:pPr>
        <w:ind w:firstLine="709"/>
        <w:jc w:val="both"/>
        <w:rPr>
          <w:sz w:val="18"/>
          <w:szCs w:val="18"/>
        </w:rPr>
      </w:pPr>
      <w:r w:rsidRPr="002F3C7B">
        <w:rPr>
          <w:sz w:val="18"/>
          <w:szCs w:val="18"/>
        </w:rPr>
        <w:t>29. Проект заключения предоставляется на подпись Главе Красносельского сельсовета Чановского района Новосибирской области.</w:t>
      </w:r>
    </w:p>
    <w:p w:rsidR="002F3C7B" w:rsidRPr="002F3C7B" w:rsidRDefault="002F3C7B" w:rsidP="002F3C7B">
      <w:pPr>
        <w:ind w:firstLine="709"/>
        <w:jc w:val="both"/>
        <w:rPr>
          <w:sz w:val="18"/>
          <w:szCs w:val="18"/>
        </w:rPr>
      </w:pPr>
      <w:r w:rsidRPr="002F3C7B">
        <w:rPr>
          <w:sz w:val="18"/>
          <w:szCs w:val="18"/>
        </w:rPr>
        <w:t>30. Заключение публикуется на официальном сайте в течение 3 рабочих дней после его подписания.</w:t>
      </w:r>
    </w:p>
    <w:p w:rsidR="002F3C7B" w:rsidRPr="002F3C7B" w:rsidRDefault="002F3C7B" w:rsidP="002F3C7B">
      <w:pPr>
        <w:ind w:firstLine="709"/>
        <w:jc w:val="both"/>
        <w:rPr>
          <w:sz w:val="18"/>
          <w:szCs w:val="18"/>
        </w:rPr>
      </w:pPr>
      <w:r w:rsidRPr="002F3C7B">
        <w:rPr>
          <w:sz w:val="18"/>
          <w:szCs w:val="18"/>
        </w:rPr>
        <w:t>31. Глава муниципального образования вправе проводить совещания с участием уполномоченного специалиста, а также привлекать иных лиц в целях устранения неурегулированных разногласий по заключению.</w:t>
      </w:r>
    </w:p>
    <w:p w:rsidR="002F3C7B" w:rsidRPr="002F3C7B" w:rsidRDefault="002F3C7B" w:rsidP="002F3C7B">
      <w:pPr>
        <w:ind w:firstLine="709"/>
        <w:jc w:val="both"/>
        <w:rPr>
          <w:sz w:val="18"/>
          <w:szCs w:val="18"/>
        </w:rPr>
      </w:pPr>
    </w:p>
    <w:p w:rsidR="002F3C7B" w:rsidRPr="002F3C7B" w:rsidRDefault="002F3C7B" w:rsidP="002F3C7B">
      <w:pPr>
        <w:ind w:firstLine="709"/>
        <w:jc w:val="center"/>
        <w:rPr>
          <w:rFonts w:eastAsia="Calibri"/>
          <w:sz w:val="18"/>
          <w:szCs w:val="18"/>
          <w:lang w:eastAsia="en-US"/>
        </w:rPr>
      </w:pPr>
      <w:r w:rsidRPr="002F3C7B">
        <w:rPr>
          <w:rFonts w:eastAsia="Calibri"/>
          <w:sz w:val="18"/>
          <w:szCs w:val="18"/>
          <w:lang w:val="en-US" w:eastAsia="en-US"/>
        </w:rPr>
        <w:t>IV</w:t>
      </w:r>
      <w:r w:rsidRPr="002F3C7B">
        <w:rPr>
          <w:rFonts w:eastAsia="Calibri"/>
          <w:sz w:val="18"/>
          <w:szCs w:val="18"/>
          <w:lang w:eastAsia="en-US"/>
        </w:rPr>
        <w:t>. Переходные положения</w:t>
      </w:r>
    </w:p>
    <w:p w:rsidR="002F3C7B" w:rsidRPr="002F3C7B" w:rsidRDefault="002F3C7B" w:rsidP="002F3C7B">
      <w:pPr>
        <w:ind w:firstLine="709"/>
        <w:jc w:val="both"/>
        <w:rPr>
          <w:rFonts w:eastAsia="Calibri"/>
          <w:sz w:val="18"/>
          <w:szCs w:val="18"/>
          <w:highlight w:val="red"/>
          <w:lang w:eastAsia="en-US"/>
        </w:rPr>
      </w:pP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32. В отношении муниципальных нормативных правовых актов, содержащих обязательные требования, принятых до вступления в силу настоящего Порядка, уполномоченный специалист, в целях проведения последующей оценки применения в срок до 01.01.2024 анализирует:</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1) перечни муниципальных нормативных правовых актов, содержащих обязательные требования, принятых до вступления в силу настоящего Порядка;</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2) тексты муниципальных нормативных правовых актов, содержащих обязательные требования, принятых до вступления в силу настоящего Порядка;</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 xml:space="preserve">3) перечень охраняемых законом ценностей, в </w:t>
      </w:r>
      <w:proofErr w:type="gramStart"/>
      <w:r w:rsidRPr="002F3C7B">
        <w:rPr>
          <w:rFonts w:eastAsia="Calibri"/>
          <w:sz w:val="18"/>
          <w:szCs w:val="18"/>
          <w:lang w:eastAsia="en-US"/>
        </w:rPr>
        <w:t>целях</w:t>
      </w:r>
      <w:proofErr w:type="gramEnd"/>
      <w:r w:rsidRPr="002F3C7B">
        <w:rPr>
          <w:rFonts w:eastAsia="Calibri"/>
          <w:sz w:val="18"/>
          <w:szCs w:val="18"/>
          <w:lang w:eastAsia="en-US"/>
        </w:rPr>
        <w:t xml:space="preserve"> защиты которых введены обязательные требования;</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4) информацию о целях регулирования, каждого из муниципальных нормативных правовых актов, указанных в подпункте 2 настоящего пункта, соответствующих перечню охраняемых законом ценностей;</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5) индикаторы достижения целей регулирования, их актуальные и прогнозируемые значения на период, установленный пунктом 15 Порядка;</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6) информацию о мерах ответственности, применяемых при нарушении обязательных требований.</w:t>
      </w:r>
    </w:p>
    <w:p w:rsidR="002F3C7B" w:rsidRPr="002F3C7B" w:rsidRDefault="002F3C7B" w:rsidP="002F3C7B">
      <w:pPr>
        <w:ind w:firstLine="709"/>
        <w:jc w:val="both"/>
        <w:rPr>
          <w:rFonts w:eastAsia="Calibri"/>
          <w:sz w:val="18"/>
          <w:szCs w:val="18"/>
          <w:lang w:eastAsia="en-US"/>
        </w:rPr>
      </w:pPr>
      <w:r w:rsidRPr="002F3C7B">
        <w:rPr>
          <w:rFonts w:eastAsia="Calibri"/>
          <w:sz w:val="18"/>
          <w:szCs w:val="18"/>
          <w:lang w:eastAsia="en-US"/>
        </w:rPr>
        <w:t>33. Уполномоченный специалист в течение 20 рабочих дней указанную в пункте 30 Порядка информацию публикует ее на официальном сайте либо дорабатывает (при необходимости).</w:t>
      </w:r>
    </w:p>
    <w:p w:rsidR="002F3C7B" w:rsidRDefault="002F3C7B" w:rsidP="002F3C7B">
      <w:pPr>
        <w:ind w:firstLine="709"/>
        <w:jc w:val="both"/>
        <w:rPr>
          <w:rFonts w:eastAsia="Calibri"/>
          <w:sz w:val="18"/>
          <w:szCs w:val="18"/>
          <w:lang w:eastAsia="en-US"/>
        </w:rPr>
      </w:pPr>
      <w:r w:rsidRPr="002F3C7B">
        <w:rPr>
          <w:rFonts w:eastAsia="Calibri"/>
          <w:sz w:val="18"/>
          <w:szCs w:val="18"/>
          <w:lang w:eastAsia="en-US"/>
        </w:rPr>
        <w:lastRenderedPageBreak/>
        <w:t>В случае опубликования на официальном сайте информации, указанной в пункте 30 Порядка, уполномоченный специали</w:t>
      </w:r>
      <w:proofErr w:type="gramStart"/>
      <w:r w:rsidRPr="002F3C7B">
        <w:rPr>
          <w:rFonts w:eastAsia="Calibri"/>
          <w:sz w:val="18"/>
          <w:szCs w:val="18"/>
          <w:lang w:eastAsia="en-US"/>
        </w:rPr>
        <w:t>ст вкл</w:t>
      </w:r>
      <w:proofErr w:type="gramEnd"/>
      <w:r w:rsidRPr="002F3C7B">
        <w:rPr>
          <w:rFonts w:eastAsia="Calibri"/>
          <w:sz w:val="18"/>
          <w:szCs w:val="18"/>
          <w:lang w:eastAsia="en-US"/>
        </w:rPr>
        <w:t>ючает соответствующие нормативные акты в план оценки применения с учетом требований пункта 20 настоящего Порядка.</w:t>
      </w:r>
    </w:p>
    <w:p w:rsidR="00947A86" w:rsidRPr="002F3C7B" w:rsidRDefault="00947A86" w:rsidP="002F3C7B">
      <w:pPr>
        <w:ind w:firstLine="709"/>
        <w:jc w:val="both"/>
        <w:rPr>
          <w:rFonts w:eastAsia="Calibri"/>
          <w:sz w:val="18"/>
          <w:szCs w:val="18"/>
          <w:lang w:eastAsia="en-US"/>
        </w:rPr>
      </w:pPr>
    </w:p>
    <w:p w:rsidR="00947A86" w:rsidRPr="00947A86" w:rsidRDefault="00947A86" w:rsidP="00947A86">
      <w:pPr>
        <w:jc w:val="center"/>
        <w:rPr>
          <w:sz w:val="18"/>
          <w:szCs w:val="18"/>
        </w:rPr>
      </w:pPr>
      <w:r w:rsidRPr="00947A86">
        <w:rPr>
          <w:sz w:val="18"/>
          <w:szCs w:val="18"/>
        </w:rPr>
        <w:t>СОВЕТ ДЕПУТАТОВ</w:t>
      </w:r>
    </w:p>
    <w:p w:rsidR="00947A86" w:rsidRPr="00947A86" w:rsidRDefault="00947A86" w:rsidP="00947A86">
      <w:pPr>
        <w:jc w:val="center"/>
        <w:rPr>
          <w:sz w:val="18"/>
          <w:szCs w:val="18"/>
        </w:rPr>
      </w:pPr>
      <w:r w:rsidRPr="00947A86">
        <w:rPr>
          <w:sz w:val="18"/>
          <w:szCs w:val="18"/>
        </w:rPr>
        <w:t>КРАСНОСЕЛЬСКОГО СЕЛЬСОВЕТА</w:t>
      </w:r>
    </w:p>
    <w:p w:rsidR="00947A86" w:rsidRPr="00947A86" w:rsidRDefault="00947A86" w:rsidP="00947A86">
      <w:pPr>
        <w:jc w:val="center"/>
        <w:rPr>
          <w:sz w:val="18"/>
          <w:szCs w:val="18"/>
        </w:rPr>
      </w:pPr>
      <w:r w:rsidRPr="00947A86">
        <w:rPr>
          <w:sz w:val="18"/>
          <w:szCs w:val="18"/>
        </w:rPr>
        <w:t>ЧАНОВСКОГО РАЙОНА</w:t>
      </w:r>
    </w:p>
    <w:p w:rsidR="00947A86" w:rsidRPr="00947A86" w:rsidRDefault="00947A86" w:rsidP="00947A86">
      <w:pPr>
        <w:jc w:val="center"/>
        <w:rPr>
          <w:sz w:val="18"/>
          <w:szCs w:val="18"/>
        </w:rPr>
      </w:pPr>
      <w:r w:rsidRPr="00947A86">
        <w:rPr>
          <w:sz w:val="18"/>
          <w:szCs w:val="18"/>
        </w:rPr>
        <w:t xml:space="preserve"> НОВОСИБИРСКОЙ ОБЛАСТИ</w:t>
      </w:r>
    </w:p>
    <w:p w:rsidR="00947A86" w:rsidRPr="00947A86" w:rsidRDefault="00947A86" w:rsidP="00947A86">
      <w:pPr>
        <w:jc w:val="center"/>
        <w:rPr>
          <w:sz w:val="18"/>
          <w:szCs w:val="18"/>
        </w:rPr>
      </w:pPr>
      <w:r w:rsidRPr="00947A86">
        <w:rPr>
          <w:sz w:val="18"/>
          <w:szCs w:val="18"/>
        </w:rPr>
        <w:t>шестого созыва</w:t>
      </w:r>
    </w:p>
    <w:p w:rsidR="00947A86" w:rsidRPr="00947A86" w:rsidRDefault="00947A86" w:rsidP="00947A86">
      <w:pPr>
        <w:jc w:val="center"/>
        <w:rPr>
          <w:sz w:val="18"/>
          <w:szCs w:val="18"/>
        </w:rPr>
      </w:pPr>
    </w:p>
    <w:p w:rsidR="00947A86" w:rsidRPr="00947A86" w:rsidRDefault="00947A86" w:rsidP="00947A86">
      <w:pPr>
        <w:tabs>
          <w:tab w:val="left" w:pos="3610"/>
          <w:tab w:val="center" w:pos="4873"/>
        </w:tabs>
        <w:rPr>
          <w:sz w:val="18"/>
          <w:szCs w:val="18"/>
        </w:rPr>
      </w:pPr>
      <w:r w:rsidRPr="00947A86">
        <w:rPr>
          <w:sz w:val="18"/>
          <w:szCs w:val="18"/>
        </w:rPr>
        <w:tab/>
        <w:t xml:space="preserve">         РЕШЕНИЕ</w:t>
      </w:r>
    </w:p>
    <w:p w:rsidR="00947A86" w:rsidRPr="00947A86" w:rsidRDefault="00947A86" w:rsidP="00947A86">
      <w:pPr>
        <w:tabs>
          <w:tab w:val="left" w:pos="3610"/>
          <w:tab w:val="center" w:pos="4873"/>
        </w:tabs>
        <w:rPr>
          <w:sz w:val="18"/>
          <w:szCs w:val="18"/>
        </w:rPr>
      </w:pPr>
      <w:r w:rsidRPr="00947A86">
        <w:rPr>
          <w:sz w:val="18"/>
          <w:szCs w:val="18"/>
        </w:rPr>
        <w:t xml:space="preserve">                                              </w:t>
      </w:r>
      <w:r>
        <w:rPr>
          <w:sz w:val="18"/>
          <w:szCs w:val="18"/>
        </w:rPr>
        <w:t xml:space="preserve">                               </w:t>
      </w:r>
      <w:r w:rsidRPr="00947A86">
        <w:rPr>
          <w:sz w:val="18"/>
          <w:szCs w:val="18"/>
        </w:rPr>
        <w:t xml:space="preserve">   Тридцать восьмой сессии</w:t>
      </w:r>
    </w:p>
    <w:p w:rsidR="00947A86" w:rsidRPr="00947A86" w:rsidRDefault="00947A86" w:rsidP="00947A86">
      <w:pPr>
        <w:jc w:val="center"/>
        <w:rPr>
          <w:sz w:val="18"/>
          <w:szCs w:val="18"/>
        </w:rPr>
      </w:pPr>
    </w:p>
    <w:p w:rsidR="00947A86" w:rsidRPr="00947A86" w:rsidRDefault="00947A86" w:rsidP="00947A86">
      <w:pPr>
        <w:rPr>
          <w:sz w:val="18"/>
          <w:szCs w:val="18"/>
        </w:rPr>
      </w:pPr>
    </w:p>
    <w:p w:rsidR="00947A86" w:rsidRPr="00947A86" w:rsidRDefault="00947A86" w:rsidP="00947A86">
      <w:pPr>
        <w:rPr>
          <w:sz w:val="18"/>
          <w:szCs w:val="18"/>
        </w:rPr>
      </w:pPr>
      <w:r w:rsidRPr="00947A86">
        <w:rPr>
          <w:sz w:val="18"/>
          <w:szCs w:val="18"/>
        </w:rPr>
        <w:t xml:space="preserve"> от   05 октября2023 года           </w:t>
      </w:r>
      <w:r>
        <w:rPr>
          <w:sz w:val="18"/>
          <w:szCs w:val="18"/>
        </w:rPr>
        <w:t xml:space="preserve">                                  </w:t>
      </w:r>
      <w:r w:rsidRPr="00947A86">
        <w:rPr>
          <w:sz w:val="18"/>
          <w:szCs w:val="18"/>
        </w:rPr>
        <w:t xml:space="preserve">    </w:t>
      </w:r>
      <w:proofErr w:type="spellStart"/>
      <w:r w:rsidRPr="00947A86">
        <w:rPr>
          <w:sz w:val="18"/>
          <w:szCs w:val="18"/>
        </w:rPr>
        <w:t>с</w:t>
      </w:r>
      <w:proofErr w:type="gramStart"/>
      <w:r w:rsidRPr="00947A86">
        <w:rPr>
          <w:sz w:val="18"/>
          <w:szCs w:val="18"/>
        </w:rPr>
        <w:t>.К</w:t>
      </w:r>
      <w:proofErr w:type="gramEnd"/>
      <w:r w:rsidRPr="00947A86">
        <w:rPr>
          <w:sz w:val="18"/>
          <w:szCs w:val="18"/>
        </w:rPr>
        <w:t>расноселье</w:t>
      </w:r>
      <w:proofErr w:type="spellEnd"/>
      <w:r w:rsidRPr="00947A86">
        <w:rPr>
          <w:sz w:val="18"/>
          <w:szCs w:val="18"/>
        </w:rPr>
        <w:t xml:space="preserve">                                                № 166</w:t>
      </w:r>
    </w:p>
    <w:p w:rsidR="00947A86" w:rsidRPr="00947A86" w:rsidRDefault="00947A86" w:rsidP="00947A86">
      <w:pPr>
        <w:rPr>
          <w:sz w:val="18"/>
          <w:szCs w:val="18"/>
        </w:rPr>
      </w:pPr>
    </w:p>
    <w:p w:rsidR="00947A86" w:rsidRPr="00947A86" w:rsidRDefault="00947A86" w:rsidP="00947A86">
      <w:pPr>
        <w:pStyle w:val="HTML"/>
        <w:ind w:firstLine="919"/>
        <w:jc w:val="both"/>
        <w:rPr>
          <w:rFonts w:ascii="Times New Roman" w:hAnsi="Times New Roman" w:cs="Times New Roman"/>
          <w:color w:val="000000"/>
          <w:sz w:val="18"/>
          <w:szCs w:val="18"/>
        </w:rPr>
      </w:pPr>
      <w:r w:rsidRPr="00947A86">
        <w:rPr>
          <w:rFonts w:ascii="Times New Roman" w:hAnsi="Times New Roman" w:cs="Times New Roman"/>
          <w:color w:val="000000"/>
          <w:sz w:val="18"/>
          <w:szCs w:val="18"/>
        </w:rPr>
        <w:t xml:space="preserve">           </w:t>
      </w:r>
    </w:p>
    <w:p w:rsidR="00947A86" w:rsidRPr="00947A86" w:rsidRDefault="00947A86" w:rsidP="00947A86">
      <w:pPr>
        <w:pStyle w:val="HTML"/>
        <w:ind w:firstLine="919"/>
        <w:jc w:val="center"/>
        <w:rPr>
          <w:rFonts w:ascii="Times New Roman" w:hAnsi="Times New Roman" w:cs="Times New Roman"/>
          <w:sz w:val="18"/>
          <w:szCs w:val="18"/>
        </w:rPr>
      </w:pPr>
      <w:r w:rsidRPr="00947A86">
        <w:rPr>
          <w:rFonts w:ascii="Times New Roman" w:hAnsi="Times New Roman" w:cs="Times New Roman"/>
          <w:sz w:val="18"/>
          <w:szCs w:val="18"/>
        </w:rPr>
        <w:t xml:space="preserve">Об исполнении бюджета администрации Красносельского сельсовета </w:t>
      </w:r>
    </w:p>
    <w:p w:rsidR="00947A86" w:rsidRPr="00947A86" w:rsidRDefault="00947A86" w:rsidP="00947A86">
      <w:pPr>
        <w:pStyle w:val="HTML"/>
        <w:ind w:firstLine="919"/>
        <w:jc w:val="center"/>
        <w:rPr>
          <w:rFonts w:ascii="Times New Roman" w:hAnsi="Times New Roman" w:cs="Times New Roman"/>
          <w:sz w:val="18"/>
          <w:szCs w:val="18"/>
        </w:rPr>
      </w:pPr>
      <w:r w:rsidRPr="00947A86">
        <w:rPr>
          <w:rFonts w:ascii="Times New Roman" w:hAnsi="Times New Roman" w:cs="Times New Roman"/>
          <w:sz w:val="18"/>
          <w:szCs w:val="18"/>
        </w:rPr>
        <w:t>за 3 квартал 2023 года</w:t>
      </w:r>
    </w:p>
    <w:p w:rsidR="00947A86" w:rsidRPr="00947A86" w:rsidRDefault="00947A86" w:rsidP="00947A86">
      <w:pPr>
        <w:pStyle w:val="HTML"/>
        <w:ind w:firstLine="919"/>
        <w:jc w:val="center"/>
        <w:rPr>
          <w:rFonts w:ascii="Times New Roman" w:hAnsi="Times New Roman" w:cs="Times New Roman"/>
          <w:sz w:val="18"/>
          <w:szCs w:val="18"/>
        </w:rPr>
      </w:pPr>
    </w:p>
    <w:p w:rsidR="00947A86" w:rsidRPr="00947A86" w:rsidRDefault="00947A86" w:rsidP="00947A86">
      <w:pPr>
        <w:pStyle w:val="HTML"/>
        <w:ind w:firstLine="919"/>
        <w:jc w:val="both"/>
        <w:rPr>
          <w:rFonts w:ascii="Times New Roman" w:hAnsi="Times New Roman" w:cs="Times New Roman"/>
          <w:sz w:val="18"/>
          <w:szCs w:val="18"/>
        </w:rPr>
      </w:pPr>
      <w:r w:rsidRPr="00947A86">
        <w:rPr>
          <w:rFonts w:ascii="Times New Roman" w:hAnsi="Times New Roman" w:cs="Times New Roman"/>
          <w:sz w:val="18"/>
          <w:szCs w:val="18"/>
        </w:rPr>
        <w:t xml:space="preserve">Заслушав и обсудив информацию главного бухгалтера администрации Банновой И.А. </w:t>
      </w:r>
      <w:proofErr w:type="gramStart"/>
      <w:r w:rsidRPr="00947A86">
        <w:rPr>
          <w:rFonts w:ascii="Times New Roman" w:hAnsi="Times New Roman" w:cs="Times New Roman"/>
          <w:sz w:val="18"/>
          <w:szCs w:val="18"/>
        </w:rPr>
        <w:t>о</w:t>
      </w:r>
      <w:proofErr w:type="gramEnd"/>
      <w:r w:rsidRPr="00947A86">
        <w:rPr>
          <w:rFonts w:ascii="Times New Roman" w:hAnsi="Times New Roman" w:cs="Times New Roman"/>
          <w:sz w:val="18"/>
          <w:szCs w:val="18"/>
        </w:rPr>
        <w:t xml:space="preserve"> исполнении бюджета администрации Красносельского сельсовета за  3 квартал 2023г </w:t>
      </w:r>
      <w:r w:rsidRPr="00947A86">
        <w:rPr>
          <w:rFonts w:ascii="Times New Roman" w:hAnsi="Times New Roman" w:cs="Times New Roman"/>
          <w:color w:val="000000"/>
          <w:sz w:val="18"/>
          <w:szCs w:val="18"/>
        </w:rPr>
        <w:t xml:space="preserve">и в соответствии с п. 1 ст. 14 </w:t>
      </w:r>
      <w:r w:rsidRPr="00947A86">
        <w:rPr>
          <w:rFonts w:ascii="Times New Roman" w:hAnsi="Times New Roman" w:cs="Times New Roman"/>
          <w:sz w:val="18"/>
          <w:szCs w:val="18"/>
        </w:rPr>
        <w:t xml:space="preserve">Федерального закона № 131-ФЗ от 06.10.2003  "Об   общих  принципах организации местного самоуправления  в  Российской   Федерации", Уставом Красносельского сельсовета </w:t>
      </w:r>
      <w:r w:rsidRPr="00947A86">
        <w:rPr>
          <w:rFonts w:ascii="Times New Roman" w:hAnsi="Times New Roman" w:cs="Times New Roman"/>
          <w:color w:val="000000"/>
          <w:sz w:val="18"/>
          <w:szCs w:val="18"/>
        </w:rPr>
        <w:t xml:space="preserve">Совет депутатов </w:t>
      </w:r>
      <w:r w:rsidRPr="00947A86">
        <w:rPr>
          <w:rFonts w:ascii="Times New Roman" w:hAnsi="Times New Roman" w:cs="Times New Roman"/>
          <w:sz w:val="18"/>
          <w:szCs w:val="18"/>
        </w:rPr>
        <w:t>Красносельского</w:t>
      </w:r>
      <w:r w:rsidRPr="00947A86">
        <w:rPr>
          <w:rFonts w:ascii="Times New Roman" w:hAnsi="Times New Roman" w:cs="Times New Roman"/>
          <w:color w:val="000000"/>
          <w:sz w:val="18"/>
          <w:szCs w:val="18"/>
        </w:rPr>
        <w:t xml:space="preserve"> сельсовета, принял к сведению:</w:t>
      </w:r>
    </w:p>
    <w:p w:rsidR="00947A86" w:rsidRPr="00947A86" w:rsidRDefault="00947A86" w:rsidP="00947A86">
      <w:pPr>
        <w:rPr>
          <w:b/>
          <w:i/>
          <w:sz w:val="18"/>
          <w:szCs w:val="18"/>
        </w:rPr>
      </w:pPr>
      <w:r w:rsidRPr="00947A86">
        <w:rPr>
          <w:b/>
          <w:i/>
          <w:sz w:val="18"/>
          <w:szCs w:val="18"/>
        </w:rPr>
        <w:t>Статья 1</w:t>
      </w:r>
    </w:p>
    <w:p w:rsidR="00947A86" w:rsidRPr="00947A86" w:rsidRDefault="00947A86" w:rsidP="00947A86">
      <w:pPr>
        <w:jc w:val="both"/>
        <w:rPr>
          <w:sz w:val="18"/>
          <w:szCs w:val="18"/>
        </w:rPr>
      </w:pPr>
      <w:r w:rsidRPr="00947A86">
        <w:rPr>
          <w:sz w:val="18"/>
          <w:szCs w:val="18"/>
        </w:rPr>
        <w:t xml:space="preserve">      1. Принять к сведению отчет об исполнение бюджета Красносельского сельсовета за 3 квартал 2023 года в сумме:</w:t>
      </w:r>
    </w:p>
    <w:p w:rsidR="00947A86" w:rsidRPr="00947A86" w:rsidRDefault="00947A86" w:rsidP="00947A86">
      <w:pPr>
        <w:jc w:val="both"/>
        <w:rPr>
          <w:sz w:val="18"/>
          <w:szCs w:val="18"/>
        </w:rPr>
      </w:pPr>
      <w:r w:rsidRPr="00947A86">
        <w:rPr>
          <w:sz w:val="18"/>
          <w:szCs w:val="18"/>
        </w:rPr>
        <w:t xml:space="preserve">          1) общий объем исполненных доходов бюджета  </w:t>
      </w:r>
    </w:p>
    <w:p w:rsidR="00947A86" w:rsidRPr="00947A86" w:rsidRDefault="00947A86" w:rsidP="00947A86">
      <w:pPr>
        <w:jc w:val="both"/>
        <w:rPr>
          <w:sz w:val="18"/>
          <w:szCs w:val="18"/>
        </w:rPr>
      </w:pPr>
      <w:r w:rsidRPr="00947A86">
        <w:rPr>
          <w:sz w:val="18"/>
          <w:szCs w:val="18"/>
        </w:rPr>
        <w:t xml:space="preserve">             9 634 906 руб.22 коп</w:t>
      </w:r>
      <w:proofErr w:type="gramStart"/>
      <w:r w:rsidRPr="00947A86">
        <w:rPr>
          <w:sz w:val="18"/>
          <w:szCs w:val="18"/>
        </w:rPr>
        <w:t>.</w:t>
      </w:r>
      <w:proofErr w:type="gramEnd"/>
      <w:r w:rsidRPr="00947A86">
        <w:rPr>
          <w:sz w:val="18"/>
          <w:szCs w:val="18"/>
        </w:rPr>
        <w:t xml:space="preserve"> </w:t>
      </w:r>
      <w:proofErr w:type="gramStart"/>
      <w:r w:rsidRPr="00947A86">
        <w:rPr>
          <w:sz w:val="18"/>
          <w:szCs w:val="18"/>
        </w:rPr>
        <w:t>с</w:t>
      </w:r>
      <w:proofErr w:type="gramEnd"/>
      <w:r w:rsidRPr="00947A86">
        <w:rPr>
          <w:sz w:val="18"/>
          <w:szCs w:val="18"/>
        </w:rPr>
        <w:t>огласно приложению 1;</w:t>
      </w:r>
    </w:p>
    <w:p w:rsidR="00947A86" w:rsidRPr="00947A86" w:rsidRDefault="00947A86" w:rsidP="00947A86">
      <w:pPr>
        <w:jc w:val="both"/>
        <w:rPr>
          <w:sz w:val="18"/>
          <w:szCs w:val="18"/>
        </w:rPr>
      </w:pPr>
      <w:r w:rsidRPr="00947A86">
        <w:rPr>
          <w:sz w:val="18"/>
          <w:szCs w:val="18"/>
        </w:rPr>
        <w:t xml:space="preserve">          2)общий объем исполненных расходов бюджета 8 554 906 руб.80 коп.</w:t>
      </w:r>
    </w:p>
    <w:p w:rsidR="00947A86" w:rsidRPr="00947A86" w:rsidRDefault="00947A86" w:rsidP="00947A86">
      <w:pPr>
        <w:jc w:val="both"/>
        <w:rPr>
          <w:sz w:val="18"/>
          <w:szCs w:val="18"/>
        </w:rPr>
      </w:pPr>
      <w:r w:rsidRPr="00947A86">
        <w:rPr>
          <w:sz w:val="18"/>
          <w:szCs w:val="18"/>
        </w:rPr>
        <w:t xml:space="preserve">              согласно приложению 2.;         </w:t>
      </w:r>
    </w:p>
    <w:p w:rsidR="00947A86" w:rsidRPr="00947A86" w:rsidRDefault="00947A86" w:rsidP="00947A86">
      <w:pPr>
        <w:jc w:val="both"/>
        <w:rPr>
          <w:sz w:val="18"/>
          <w:szCs w:val="18"/>
        </w:rPr>
      </w:pPr>
      <w:r w:rsidRPr="00947A86">
        <w:rPr>
          <w:sz w:val="18"/>
          <w:szCs w:val="18"/>
        </w:rPr>
        <w:t xml:space="preserve">          3) </w:t>
      </w:r>
      <w:proofErr w:type="spellStart"/>
      <w:r w:rsidRPr="00947A86">
        <w:rPr>
          <w:sz w:val="18"/>
          <w:szCs w:val="18"/>
        </w:rPr>
        <w:t>профицит</w:t>
      </w:r>
      <w:proofErr w:type="spellEnd"/>
      <w:r w:rsidRPr="00947A86">
        <w:rPr>
          <w:sz w:val="18"/>
          <w:szCs w:val="18"/>
        </w:rPr>
        <w:t xml:space="preserve"> бюджета 2 191 756 руб. 33 коп</w:t>
      </w:r>
      <w:proofErr w:type="gramStart"/>
      <w:r w:rsidRPr="00947A86">
        <w:rPr>
          <w:sz w:val="18"/>
          <w:szCs w:val="18"/>
        </w:rPr>
        <w:t>.</w:t>
      </w:r>
      <w:proofErr w:type="gramEnd"/>
      <w:r w:rsidRPr="00947A86">
        <w:rPr>
          <w:sz w:val="18"/>
          <w:szCs w:val="18"/>
        </w:rPr>
        <w:t xml:space="preserve">    (</w:t>
      </w:r>
      <w:proofErr w:type="gramStart"/>
      <w:r w:rsidRPr="00947A86">
        <w:rPr>
          <w:sz w:val="18"/>
          <w:szCs w:val="18"/>
        </w:rPr>
        <w:t>п</w:t>
      </w:r>
      <w:proofErr w:type="gramEnd"/>
      <w:r w:rsidRPr="00947A86">
        <w:rPr>
          <w:sz w:val="18"/>
          <w:szCs w:val="18"/>
        </w:rPr>
        <w:t xml:space="preserve">риложение №4)        </w:t>
      </w:r>
    </w:p>
    <w:p w:rsidR="00947A86" w:rsidRPr="00947A86" w:rsidRDefault="00947A86" w:rsidP="00947A86">
      <w:pPr>
        <w:jc w:val="both"/>
        <w:rPr>
          <w:b/>
          <w:i/>
          <w:sz w:val="18"/>
          <w:szCs w:val="18"/>
        </w:rPr>
      </w:pPr>
      <w:r w:rsidRPr="00947A86">
        <w:rPr>
          <w:b/>
          <w:i/>
          <w:sz w:val="18"/>
          <w:szCs w:val="18"/>
        </w:rPr>
        <w:t>Статья 2</w:t>
      </w:r>
    </w:p>
    <w:p w:rsidR="00947A86" w:rsidRPr="00947A86" w:rsidRDefault="00947A86" w:rsidP="00947A86">
      <w:pPr>
        <w:numPr>
          <w:ilvl w:val="0"/>
          <w:numId w:val="18"/>
        </w:numPr>
        <w:jc w:val="both"/>
        <w:rPr>
          <w:sz w:val="18"/>
          <w:szCs w:val="18"/>
        </w:rPr>
      </w:pPr>
      <w:r w:rsidRPr="00947A86">
        <w:rPr>
          <w:sz w:val="18"/>
          <w:szCs w:val="18"/>
        </w:rPr>
        <w:t>Принять к сведению расходы бюджета за 3 квартал 2023 года:</w:t>
      </w:r>
    </w:p>
    <w:p w:rsidR="00947A86" w:rsidRPr="00947A86" w:rsidRDefault="00947A86" w:rsidP="00947A86">
      <w:pPr>
        <w:numPr>
          <w:ilvl w:val="1"/>
          <w:numId w:val="19"/>
        </w:numPr>
        <w:jc w:val="both"/>
        <w:rPr>
          <w:sz w:val="18"/>
          <w:szCs w:val="18"/>
        </w:rPr>
      </w:pPr>
      <w:r w:rsidRPr="00947A86">
        <w:rPr>
          <w:sz w:val="18"/>
          <w:szCs w:val="18"/>
        </w:rPr>
        <w:t>по разделам, подразделам, целевым статьям и видам расходов бюджета (приложение №2);</w:t>
      </w:r>
    </w:p>
    <w:p w:rsidR="00947A86" w:rsidRPr="00947A86" w:rsidRDefault="00947A86" w:rsidP="00947A86">
      <w:pPr>
        <w:numPr>
          <w:ilvl w:val="1"/>
          <w:numId w:val="19"/>
        </w:numPr>
        <w:jc w:val="both"/>
        <w:rPr>
          <w:sz w:val="18"/>
          <w:szCs w:val="18"/>
        </w:rPr>
      </w:pPr>
      <w:r w:rsidRPr="00947A86">
        <w:rPr>
          <w:sz w:val="18"/>
          <w:szCs w:val="18"/>
        </w:rPr>
        <w:t>по функциональной структуре расходов бюджета (приложение №3).</w:t>
      </w:r>
    </w:p>
    <w:p w:rsidR="00947A86" w:rsidRPr="00947A86" w:rsidRDefault="00947A86" w:rsidP="00947A86">
      <w:pPr>
        <w:widowControl w:val="0"/>
        <w:autoSpaceDE w:val="0"/>
        <w:autoSpaceDN w:val="0"/>
        <w:adjustRightInd w:val="0"/>
        <w:ind w:firstLine="568"/>
        <w:rPr>
          <w:sz w:val="18"/>
          <w:szCs w:val="18"/>
        </w:rPr>
      </w:pPr>
      <w:r w:rsidRPr="00947A86">
        <w:rPr>
          <w:sz w:val="18"/>
          <w:szCs w:val="18"/>
        </w:rPr>
        <w:t xml:space="preserve">3.Опубликовать настоящее решение в </w:t>
      </w:r>
      <w:proofErr w:type="gramStart"/>
      <w:r w:rsidRPr="00947A86">
        <w:rPr>
          <w:sz w:val="18"/>
          <w:szCs w:val="18"/>
        </w:rPr>
        <w:t>информационном</w:t>
      </w:r>
      <w:proofErr w:type="gramEnd"/>
      <w:r w:rsidRPr="00947A86">
        <w:rPr>
          <w:sz w:val="18"/>
          <w:szCs w:val="18"/>
        </w:rPr>
        <w:t xml:space="preserve"> бюллетени.</w:t>
      </w:r>
    </w:p>
    <w:p w:rsidR="00947A86" w:rsidRPr="00947A86" w:rsidRDefault="00947A86" w:rsidP="00947A86">
      <w:pPr>
        <w:widowControl w:val="0"/>
        <w:autoSpaceDE w:val="0"/>
        <w:autoSpaceDN w:val="0"/>
        <w:adjustRightInd w:val="0"/>
        <w:ind w:firstLine="568"/>
        <w:rPr>
          <w:sz w:val="18"/>
          <w:szCs w:val="18"/>
        </w:rPr>
      </w:pPr>
    </w:p>
    <w:p w:rsidR="00947A86" w:rsidRPr="00947A86" w:rsidRDefault="00947A86" w:rsidP="00947A86">
      <w:pPr>
        <w:widowControl w:val="0"/>
        <w:autoSpaceDE w:val="0"/>
        <w:autoSpaceDN w:val="0"/>
        <w:adjustRightInd w:val="0"/>
        <w:ind w:firstLine="568"/>
        <w:rPr>
          <w:sz w:val="18"/>
          <w:szCs w:val="18"/>
        </w:rPr>
      </w:pPr>
    </w:p>
    <w:p w:rsidR="00947A86" w:rsidRPr="00947A86" w:rsidRDefault="00947A86" w:rsidP="00947A86">
      <w:pPr>
        <w:widowControl w:val="0"/>
        <w:autoSpaceDE w:val="0"/>
        <w:autoSpaceDN w:val="0"/>
        <w:adjustRightInd w:val="0"/>
        <w:ind w:firstLine="568"/>
        <w:rPr>
          <w:sz w:val="18"/>
          <w:szCs w:val="18"/>
        </w:rPr>
      </w:pPr>
    </w:p>
    <w:p w:rsidR="00947A86" w:rsidRPr="00947A86" w:rsidRDefault="00947A86" w:rsidP="00947A86">
      <w:pPr>
        <w:widowControl w:val="0"/>
        <w:autoSpaceDE w:val="0"/>
        <w:autoSpaceDN w:val="0"/>
        <w:adjustRightInd w:val="0"/>
        <w:ind w:firstLine="284"/>
        <w:rPr>
          <w:sz w:val="18"/>
          <w:szCs w:val="18"/>
        </w:rPr>
      </w:pPr>
      <w:r w:rsidRPr="00947A86">
        <w:rPr>
          <w:sz w:val="18"/>
          <w:szCs w:val="18"/>
        </w:rPr>
        <w:t>Глава Красносельского сельсовета</w:t>
      </w:r>
    </w:p>
    <w:p w:rsidR="00947A86" w:rsidRPr="00947A86" w:rsidRDefault="00947A86" w:rsidP="00947A86">
      <w:pPr>
        <w:widowControl w:val="0"/>
        <w:autoSpaceDE w:val="0"/>
        <w:autoSpaceDN w:val="0"/>
        <w:adjustRightInd w:val="0"/>
        <w:ind w:firstLine="284"/>
        <w:rPr>
          <w:sz w:val="18"/>
          <w:szCs w:val="18"/>
        </w:rPr>
      </w:pPr>
      <w:r w:rsidRPr="00947A86">
        <w:rPr>
          <w:sz w:val="18"/>
          <w:szCs w:val="18"/>
        </w:rPr>
        <w:t xml:space="preserve">Чановского района Новосибирской области                              </w:t>
      </w:r>
      <w:r>
        <w:rPr>
          <w:sz w:val="18"/>
          <w:szCs w:val="18"/>
        </w:rPr>
        <w:t xml:space="preserve">                                                       </w:t>
      </w:r>
      <w:r w:rsidRPr="00947A86">
        <w:rPr>
          <w:sz w:val="18"/>
          <w:szCs w:val="18"/>
        </w:rPr>
        <w:t xml:space="preserve">  А. И. Евдокимова</w:t>
      </w:r>
    </w:p>
    <w:p w:rsidR="00947A86" w:rsidRPr="00947A86" w:rsidRDefault="00947A86" w:rsidP="00947A86">
      <w:pPr>
        <w:jc w:val="right"/>
        <w:rPr>
          <w:sz w:val="18"/>
          <w:szCs w:val="18"/>
        </w:rPr>
      </w:pPr>
      <w:r w:rsidRPr="00947A86">
        <w:rPr>
          <w:sz w:val="18"/>
          <w:szCs w:val="18"/>
        </w:rPr>
        <w:t xml:space="preserve">                                                                                                                                                                   </w:t>
      </w:r>
    </w:p>
    <w:p w:rsidR="00947A86" w:rsidRPr="00947A86" w:rsidRDefault="00947A86" w:rsidP="00947A86">
      <w:pPr>
        <w:jc w:val="right"/>
        <w:rPr>
          <w:sz w:val="18"/>
          <w:szCs w:val="18"/>
        </w:rPr>
      </w:pPr>
    </w:p>
    <w:p w:rsidR="00947A86" w:rsidRPr="00947A86" w:rsidRDefault="00947A86" w:rsidP="00947A86">
      <w:pPr>
        <w:jc w:val="right"/>
        <w:rPr>
          <w:sz w:val="18"/>
          <w:szCs w:val="18"/>
        </w:rPr>
      </w:pPr>
    </w:p>
    <w:p w:rsidR="00947A86" w:rsidRPr="00947A86" w:rsidRDefault="00947A86" w:rsidP="00947A86">
      <w:pPr>
        <w:jc w:val="right"/>
        <w:rPr>
          <w:sz w:val="18"/>
          <w:szCs w:val="18"/>
        </w:rPr>
      </w:pPr>
    </w:p>
    <w:p w:rsidR="00947A86" w:rsidRPr="00947A86" w:rsidRDefault="00947A86" w:rsidP="00947A86">
      <w:pPr>
        <w:jc w:val="right"/>
        <w:rPr>
          <w:sz w:val="18"/>
          <w:szCs w:val="18"/>
        </w:rPr>
      </w:pPr>
    </w:p>
    <w:tbl>
      <w:tblPr>
        <w:tblW w:w="9580" w:type="dxa"/>
        <w:tblInd w:w="93" w:type="dxa"/>
        <w:tblLook w:val="04A0"/>
      </w:tblPr>
      <w:tblGrid>
        <w:gridCol w:w="4335"/>
        <w:gridCol w:w="3185"/>
        <w:gridCol w:w="2060"/>
      </w:tblGrid>
      <w:tr w:rsidR="00947A86" w:rsidRPr="00947A86" w:rsidTr="00947A86">
        <w:trPr>
          <w:trHeight w:val="255"/>
        </w:trPr>
        <w:tc>
          <w:tcPr>
            <w:tcW w:w="4335" w:type="dxa"/>
            <w:noWrap/>
            <w:vAlign w:val="bottom"/>
          </w:tcPr>
          <w:p w:rsidR="00947A86" w:rsidRPr="00947A86" w:rsidRDefault="00947A86">
            <w:pPr>
              <w:rPr>
                <w:sz w:val="18"/>
                <w:szCs w:val="18"/>
              </w:rPr>
            </w:pPr>
          </w:p>
        </w:tc>
        <w:tc>
          <w:tcPr>
            <w:tcW w:w="3185" w:type="dxa"/>
            <w:noWrap/>
            <w:vAlign w:val="bottom"/>
            <w:hideMark/>
          </w:tcPr>
          <w:p w:rsidR="00947A86" w:rsidRPr="00947A86" w:rsidRDefault="00947A86">
            <w:pPr>
              <w:rPr>
                <w:sz w:val="18"/>
                <w:szCs w:val="18"/>
              </w:rPr>
            </w:pPr>
            <w:r w:rsidRPr="00947A86">
              <w:rPr>
                <w:sz w:val="18"/>
                <w:szCs w:val="18"/>
              </w:rPr>
              <w:t>Приложение 1</w:t>
            </w:r>
          </w:p>
        </w:tc>
        <w:tc>
          <w:tcPr>
            <w:tcW w:w="2060" w:type="dxa"/>
            <w:noWrap/>
            <w:vAlign w:val="bottom"/>
          </w:tcPr>
          <w:p w:rsidR="00947A86" w:rsidRPr="00947A86" w:rsidRDefault="00947A86">
            <w:pPr>
              <w:rPr>
                <w:sz w:val="18"/>
                <w:szCs w:val="18"/>
              </w:rPr>
            </w:pP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к решению №166 тридцать восьмой сессии</w:t>
            </w: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"Об исполнении бюджета Красносельского сельсовета за 3 квартал 2023г»</w:t>
            </w:r>
          </w:p>
        </w:tc>
      </w:tr>
    </w:tbl>
    <w:p w:rsidR="00947A86" w:rsidRPr="00947A86" w:rsidRDefault="00947A86" w:rsidP="00947A86">
      <w:pPr>
        <w:rPr>
          <w:sz w:val="18"/>
          <w:szCs w:val="18"/>
        </w:rPr>
      </w:pPr>
    </w:p>
    <w:p w:rsidR="00947A86" w:rsidRPr="00947A86" w:rsidRDefault="00947A86" w:rsidP="00947A86">
      <w:pPr>
        <w:rPr>
          <w:sz w:val="18"/>
          <w:szCs w:val="18"/>
        </w:rPr>
      </w:pPr>
    </w:p>
    <w:p w:rsidR="00947A86" w:rsidRPr="00947A86" w:rsidRDefault="00947A86" w:rsidP="00947A86">
      <w:pPr>
        <w:rPr>
          <w:sz w:val="18"/>
          <w:szCs w:val="18"/>
        </w:rPr>
      </w:pPr>
    </w:p>
    <w:p w:rsidR="00947A86" w:rsidRPr="00947A86" w:rsidRDefault="00947A86" w:rsidP="00947A86">
      <w:pPr>
        <w:rPr>
          <w:sz w:val="18"/>
          <w:szCs w:val="18"/>
        </w:rPr>
      </w:pPr>
      <w:r w:rsidRPr="00947A86">
        <w:rPr>
          <w:sz w:val="18"/>
          <w:szCs w:val="18"/>
        </w:rPr>
        <w:t xml:space="preserve">          Кассовое исполнение доходов бюджета Красносельского сельсовета за 3 квартал 2023г</w:t>
      </w:r>
    </w:p>
    <w:p w:rsidR="00947A86" w:rsidRPr="00947A86" w:rsidRDefault="00947A86" w:rsidP="00947A86">
      <w:pPr>
        <w:rPr>
          <w:sz w:val="18"/>
          <w:szCs w:val="18"/>
        </w:rPr>
      </w:pPr>
    </w:p>
    <w:p w:rsidR="00947A86" w:rsidRPr="00947A86" w:rsidRDefault="00947A86" w:rsidP="00947A86">
      <w:pPr>
        <w:rPr>
          <w:sz w:val="18"/>
          <w:szCs w:val="18"/>
        </w:rPr>
      </w:pPr>
      <w:r w:rsidRPr="00947A86">
        <w:rPr>
          <w:sz w:val="18"/>
          <w:szCs w:val="18"/>
        </w:rPr>
        <w:t xml:space="preserve">   </w:t>
      </w:r>
    </w:p>
    <w:tbl>
      <w:tblPr>
        <w:tblW w:w="9488" w:type="dxa"/>
        <w:tblInd w:w="118" w:type="dxa"/>
        <w:tblLook w:val="04A0"/>
      </w:tblPr>
      <w:tblGrid>
        <w:gridCol w:w="4952"/>
        <w:gridCol w:w="2693"/>
        <w:gridCol w:w="1843"/>
      </w:tblGrid>
      <w:tr w:rsidR="00947A86" w:rsidRPr="00947A86" w:rsidTr="00947A86">
        <w:trPr>
          <w:trHeight w:val="255"/>
        </w:trPr>
        <w:tc>
          <w:tcPr>
            <w:tcW w:w="4952" w:type="dxa"/>
            <w:vMerge w:val="restart"/>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Наименование показателя</w:t>
            </w:r>
          </w:p>
        </w:tc>
        <w:tc>
          <w:tcPr>
            <w:tcW w:w="2693" w:type="dxa"/>
            <w:vMerge w:val="restart"/>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Код дохода по бюджетной классификации</w:t>
            </w:r>
          </w:p>
        </w:tc>
        <w:tc>
          <w:tcPr>
            <w:tcW w:w="1843" w:type="dxa"/>
            <w:tcBorders>
              <w:top w:val="single" w:sz="8" w:space="0" w:color="auto"/>
              <w:left w:val="nil"/>
              <w:bottom w:val="nil"/>
              <w:right w:val="single" w:sz="8" w:space="0" w:color="auto"/>
            </w:tcBorders>
            <w:vAlign w:val="center"/>
            <w:hideMark/>
          </w:tcPr>
          <w:p w:rsidR="00947A86" w:rsidRPr="00947A86" w:rsidRDefault="00947A86">
            <w:pPr>
              <w:jc w:val="center"/>
              <w:rPr>
                <w:sz w:val="18"/>
                <w:szCs w:val="18"/>
              </w:rPr>
            </w:pPr>
            <w:r w:rsidRPr="00947A86">
              <w:rPr>
                <w:sz w:val="18"/>
                <w:szCs w:val="18"/>
              </w:rPr>
              <w:t> </w:t>
            </w: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1843" w:type="dxa"/>
            <w:vMerge w:val="restart"/>
            <w:tcBorders>
              <w:top w:val="nil"/>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Исполнено</w:t>
            </w: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r>
      <w:tr w:rsidR="00947A86" w:rsidRPr="00947A86" w:rsidTr="00947A86">
        <w:trPr>
          <w:trHeight w:val="270"/>
        </w:trPr>
        <w:tc>
          <w:tcPr>
            <w:tcW w:w="4952" w:type="dxa"/>
            <w:tcBorders>
              <w:top w:val="nil"/>
              <w:left w:val="single" w:sz="8" w:space="0" w:color="auto"/>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1</w:t>
            </w:r>
          </w:p>
        </w:tc>
        <w:tc>
          <w:tcPr>
            <w:tcW w:w="2693" w:type="dxa"/>
            <w:tcBorders>
              <w:top w:val="nil"/>
              <w:left w:val="nil"/>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3</w:t>
            </w:r>
          </w:p>
        </w:tc>
        <w:tc>
          <w:tcPr>
            <w:tcW w:w="1843" w:type="dxa"/>
            <w:tcBorders>
              <w:top w:val="nil"/>
              <w:left w:val="nil"/>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5</w:t>
            </w:r>
          </w:p>
        </w:tc>
      </w:tr>
      <w:tr w:rsidR="00947A86" w:rsidRPr="00947A86" w:rsidTr="00947A86">
        <w:trPr>
          <w:trHeight w:val="255"/>
        </w:trPr>
        <w:tc>
          <w:tcPr>
            <w:tcW w:w="4952"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Доходы бюджета - всего</w:t>
            </w:r>
          </w:p>
        </w:tc>
        <w:tc>
          <w:tcPr>
            <w:tcW w:w="2693" w:type="dxa"/>
            <w:tcBorders>
              <w:top w:val="single" w:sz="4" w:space="0" w:color="auto"/>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w:t>
            </w:r>
          </w:p>
        </w:tc>
        <w:tc>
          <w:tcPr>
            <w:tcW w:w="1843" w:type="dxa"/>
            <w:tcBorders>
              <w:top w:val="single" w:sz="4" w:space="0" w:color="auto"/>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9 634 906,22</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в том числе:</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НАЛОГОВЫЕ И НЕНАЛОГОВЫЕ ДОХОДЫ</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000 1 00 00000 00 0000 000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2 766 831,28</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НАЛОГИ НА ПРИБЫЛЬ, ДОХОДЫ</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000 1 01 00000 00 0000 000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1 115 881,04</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 на доходы физических лиц</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000 1 01 02000 01 0000 110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1 115 881,04</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w:t>
            </w:r>
            <w:proofErr w:type="spellStart"/>
            <w:r w:rsidRPr="00947A86">
              <w:rPr>
                <w:sz w:val="18"/>
                <w:szCs w:val="18"/>
              </w:rPr>
              <w:t>Федерац</w:t>
            </w:r>
            <w:proofErr w:type="spell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000 1 01 02010 01 0000 110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1 024 438,54</w:t>
            </w:r>
          </w:p>
        </w:tc>
      </w:tr>
      <w:tr w:rsidR="00947A86" w:rsidRPr="00947A86" w:rsidTr="00947A86">
        <w:trPr>
          <w:trHeight w:val="58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000 1 01 02030 01 0000 110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26 442,50</w:t>
            </w:r>
          </w:p>
        </w:tc>
      </w:tr>
      <w:tr w:rsidR="00947A86" w:rsidRPr="00947A86" w:rsidTr="00947A86">
        <w:trPr>
          <w:trHeight w:val="78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000 1 01 02130 01 0000 110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65 000,00</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НАЛОГИ НА ТОВАРЫ (РАБОТЫ, УСЛУГИ), РЕАЛИЗУЕМЫЕ НА ТЕРРИТОРИИ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537 238,68</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Акцизы по подакцизным товарам (продукции), производимым на территории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000 1 03 02000 01 0000 110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537 238,68</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roofErr w:type="gramStart"/>
            <w:r w:rsidRPr="00947A86">
              <w:rPr>
                <w:sz w:val="18"/>
                <w:szCs w:val="18"/>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947A86">
              <w:rPr>
                <w:sz w:val="18"/>
                <w:szCs w:val="18"/>
              </w:rPr>
              <w:t>фе</w:t>
            </w:r>
            <w:proofErr w:type="spellEnd"/>
            <w:proofErr w:type="gram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000 1 03 02231 01 0000 110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275 193,48</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Доходы от уплаты акцизов на моторные масла для дизельных и (или) карбюраторных (</w:t>
            </w:r>
            <w:proofErr w:type="spellStart"/>
            <w:r w:rsidRPr="00947A86">
              <w:rPr>
                <w:sz w:val="18"/>
                <w:szCs w:val="18"/>
              </w:rPr>
              <w:t>инжекторных</w:t>
            </w:r>
            <w:proofErr w:type="spellEnd"/>
            <w:r w:rsidRPr="00947A86">
              <w:rPr>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947A86">
              <w:rPr>
                <w:sz w:val="18"/>
                <w:szCs w:val="18"/>
              </w:rPr>
              <w:t>отч</w:t>
            </w:r>
            <w:proofErr w:type="spell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000 1 03 02241 01 0000 110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1 482,79</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roofErr w:type="gramStart"/>
            <w:r w:rsidRPr="00947A86">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w:t>
            </w:r>
            <w:proofErr w:type="gram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000 1 03 02251 01 0000 110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292 850,17</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roofErr w:type="gramStart"/>
            <w:r w:rsidRPr="00947A86">
              <w:rPr>
                <w:sz w:val="18"/>
                <w:szCs w:val="18"/>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roofErr w:type="spellStart"/>
            <w:r w:rsidRPr="00947A86">
              <w:rPr>
                <w:sz w:val="18"/>
                <w:szCs w:val="18"/>
              </w:rPr>
              <w:t>ф</w:t>
            </w:r>
            <w:proofErr w:type="spellEnd"/>
            <w:proofErr w:type="gram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000 1 03 02261 01 0000 110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-32 287,76</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НАЛОГИ НА СОВОКУПНЫЙ ДОХОД</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000 1 05 00000 00 0000 000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828 858,35</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Единый сельскохозяйственный налог</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000 1 05 03000 01 0000 110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828 858,35</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Единый сельскохозяйственный налог</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000 1 05 03010 01 0000 110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828 858,35</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НАЛОГИ НА ИМУЩЕСТВО</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70 304,85</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 на имущество физических лиц</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000 1 06 01000 00 0000 110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11 981,42</w:t>
            </w:r>
          </w:p>
        </w:tc>
      </w:tr>
      <w:tr w:rsidR="00947A86" w:rsidRPr="00947A86" w:rsidTr="00947A86">
        <w:trPr>
          <w:trHeight w:val="58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000 1 06 01030 10 0000 110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11 981,42</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Земельный налог</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000 1 06 06000 00 0000 110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58 323,43</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Земельный налог с организаций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000 1 06 06030 00 0000 110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30 475,98</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Земельный налог с организаций,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000 1 06 06033 10 0000 110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30 475,98</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Земельный налог с физических лиц</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000 1 06 06040 00 0000 110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27 847,45</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Земельный налог с физических лиц, обладающих земельным участком, расположенным в границах сельских поселений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000 1 06 06043 10 0000 110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27 847,45</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w:t>
            </w:r>
            <w:proofErr w:type="spellStart"/>
            <w:proofErr w:type="gramStart"/>
            <w:r w:rsidRPr="00947A86">
              <w:rPr>
                <w:sz w:val="18"/>
                <w:szCs w:val="18"/>
              </w:rPr>
              <w:t>п</w:t>
            </w:r>
            <w:proofErr w:type="spellEnd"/>
            <w:proofErr w:type="gram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000 1 11 05000 00 0000 120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112 956,27</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proofErr w:type="gramStart"/>
            <w:r w:rsidRPr="00947A86">
              <w:rPr>
                <w:sz w:val="18"/>
                <w:szCs w:val="18"/>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w:t>
            </w:r>
            <w:proofErr w:type="spellStart"/>
            <w:r w:rsidRPr="00947A86">
              <w:rPr>
                <w:sz w:val="18"/>
                <w:szCs w:val="18"/>
              </w:rPr>
              <w:t>бюдж</w:t>
            </w:r>
            <w:proofErr w:type="spellEnd"/>
            <w:proofErr w:type="gramEnd"/>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000 1 11 05030 00 0000 120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112 956,27</w:t>
            </w:r>
          </w:p>
        </w:tc>
      </w:tr>
      <w:tr w:rsidR="00947A86" w:rsidRPr="00947A86" w:rsidTr="00947A86">
        <w:trPr>
          <w:trHeight w:val="97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000 1 11 05035 10 0000 120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112 956,27</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ДОХОДЫ ОТ ОКАЗАНИЯ ПЛАТНЫХ УСЛУГ И КОМПЕНСАЦИИ ЗАТРАТ ГОСУДАРСТВА</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000 1 13 00000 00 0000 000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101 592,09</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Доходы от компенсации затрат государства</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000 1 13 02000 00 0000 130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101 592,09</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доходы от компенсации затрат государства</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000 1 13 02990 00 0000 130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101 592,09</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доходы от компенсации затрат бюджетов сельских поселений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000 1 13 02995 10 0000 130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101 592,09</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БЕЗВОЗМЕЗДНЫЕ ПОСТУПЛЕНИЯ</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000 2 00 00000 00 0000 000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6 868 074,94</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БЕЗВОЗМЕЗДНЫЕ ПОСТУПЛЕНИЯ ОТ ДРУГИХ БЮДЖЕТОВ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000 2 02 00000 00 0000 000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6 868 074,94</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Дотации бюджетам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000 2 02 10000 00 0000 150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3 857 982,53</w:t>
            </w:r>
          </w:p>
        </w:tc>
      </w:tr>
      <w:tr w:rsidR="00947A86" w:rsidRPr="00947A86" w:rsidTr="00947A86">
        <w:trPr>
          <w:trHeight w:val="58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Дотации на выравнивание бюджетной обеспеченности из бюджетов муниципальных районов, городских округов с внутригородским делением</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000 2 02 16001 00 0000 150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3 857 982,53</w:t>
            </w:r>
          </w:p>
        </w:tc>
      </w:tr>
      <w:tr w:rsidR="00947A86" w:rsidRPr="00947A86" w:rsidTr="00947A86">
        <w:trPr>
          <w:trHeight w:val="58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Дотации бюджетам сельских поселений на выравнивание бюджетной обеспеченности из бюджетов муниципальных районов</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000 2 02 16001 10 0000 150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3 857 982,53</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Субвенции бюджетам бюджетной системы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000 2 02 30000 00 0000 150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103 941,81</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Субвенции местным бюджетам на выполнение передаваемых полномочий субъектов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000 2 02 30024 00 0000 150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120,00</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Субвенции бюджетам сельских поселений на выполнение передаваемых полномочий субъектов Российской Федерации</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000 2 02 30024 10 0000 150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120,00</w:t>
            </w:r>
          </w:p>
        </w:tc>
      </w:tr>
      <w:tr w:rsidR="00947A86" w:rsidRPr="00947A86" w:rsidTr="00947A86">
        <w:trPr>
          <w:trHeight w:val="58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000 2 02 35118 00 0000 150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103 821,81</w:t>
            </w:r>
          </w:p>
        </w:tc>
      </w:tr>
      <w:tr w:rsidR="00947A86" w:rsidRPr="00947A86" w:rsidTr="00947A86">
        <w:trPr>
          <w:trHeight w:val="78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000 2 02 35118 10 0000 150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103 821,81</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межбюджетные трансферты</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000 2 02 40000 00 0000 150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2 906 150,60</w:t>
            </w:r>
          </w:p>
        </w:tc>
      </w:tr>
      <w:tr w:rsidR="00947A86" w:rsidRPr="00947A86" w:rsidTr="00947A86">
        <w:trPr>
          <w:trHeight w:val="255"/>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межбюджетные трансферты, передаваемые бюджетам</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000 2 02 49999 00 0000 150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2 906 150,60</w:t>
            </w:r>
          </w:p>
        </w:tc>
      </w:tr>
      <w:tr w:rsidR="00947A86" w:rsidRPr="00947A86" w:rsidTr="00947A86">
        <w:trPr>
          <w:trHeight w:val="390"/>
        </w:trPr>
        <w:tc>
          <w:tcPr>
            <w:tcW w:w="4952"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межбюджетные трансферты, передаваемые бюджетам сельских поселений</w:t>
            </w:r>
          </w:p>
        </w:tc>
        <w:tc>
          <w:tcPr>
            <w:tcW w:w="2693" w:type="dxa"/>
            <w:tcBorders>
              <w:top w:val="nil"/>
              <w:left w:val="nil"/>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000 2 02 49999 10 0000 150</w:t>
            </w:r>
          </w:p>
        </w:tc>
        <w:tc>
          <w:tcPr>
            <w:tcW w:w="1843"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2 906 150,60</w:t>
            </w:r>
          </w:p>
        </w:tc>
      </w:tr>
    </w:tbl>
    <w:p w:rsidR="00947A86" w:rsidRPr="00947A86" w:rsidRDefault="00947A86" w:rsidP="00947A86">
      <w:pPr>
        <w:rPr>
          <w:sz w:val="18"/>
          <w:szCs w:val="18"/>
        </w:rPr>
      </w:pPr>
    </w:p>
    <w:p w:rsidR="00947A86" w:rsidRPr="00947A86" w:rsidRDefault="00947A86" w:rsidP="00947A86">
      <w:pPr>
        <w:rPr>
          <w:sz w:val="18"/>
          <w:szCs w:val="18"/>
        </w:rPr>
      </w:pPr>
      <w:r w:rsidRPr="00947A86">
        <w:rPr>
          <w:sz w:val="18"/>
          <w:szCs w:val="18"/>
        </w:rPr>
        <w:t xml:space="preserve"> </w:t>
      </w:r>
    </w:p>
    <w:tbl>
      <w:tblPr>
        <w:tblW w:w="9580" w:type="dxa"/>
        <w:tblInd w:w="93" w:type="dxa"/>
        <w:tblLook w:val="04A0"/>
      </w:tblPr>
      <w:tblGrid>
        <w:gridCol w:w="4335"/>
        <w:gridCol w:w="3185"/>
        <w:gridCol w:w="2060"/>
      </w:tblGrid>
      <w:tr w:rsidR="00947A86" w:rsidRPr="00947A86" w:rsidTr="00947A86">
        <w:trPr>
          <w:trHeight w:val="255"/>
        </w:trPr>
        <w:tc>
          <w:tcPr>
            <w:tcW w:w="4335" w:type="dxa"/>
            <w:noWrap/>
            <w:vAlign w:val="bottom"/>
          </w:tcPr>
          <w:p w:rsidR="00947A86" w:rsidRPr="00947A86" w:rsidRDefault="00947A86">
            <w:pPr>
              <w:rPr>
                <w:sz w:val="18"/>
                <w:szCs w:val="18"/>
              </w:rPr>
            </w:pPr>
            <w:bookmarkStart w:id="4" w:name="_Hlk132216715"/>
          </w:p>
          <w:p w:rsidR="00947A86" w:rsidRPr="00947A86" w:rsidRDefault="00947A86">
            <w:pPr>
              <w:rPr>
                <w:sz w:val="18"/>
                <w:szCs w:val="18"/>
              </w:rPr>
            </w:pPr>
          </w:p>
          <w:p w:rsidR="00947A86" w:rsidRPr="00947A86" w:rsidRDefault="00947A86">
            <w:pPr>
              <w:rPr>
                <w:sz w:val="18"/>
                <w:szCs w:val="18"/>
              </w:rPr>
            </w:pPr>
          </w:p>
          <w:p w:rsidR="00947A86" w:rsidRPr="00947A86" w:rsidRDefault="00947A86">
            <w:pPr>
              <w:rPr>
                <w:sz w:val="18"/>
                <w:szCs w:val="18"/>
              </w:rPr>
            </w:pPr>
          </w:p>
          <w:p w:rsidR="00947A86" w:rsidRPr="00947A86" w:rsidRDefault="00947A86">
            <w:pPr>
              <w:rPr>
                <w:sz w:val="18"/>
                <w:szCs w:val="18"/>
              </w:rPr>
            </w:pPr>
          </w:p>
        </w:tc>
        <w:tc>
          <w:tcPr>
            <w:tcW w:w="3185" w:type="dxa"/>
            <w:noWrap/>
            <w:vAlign w:val="bottom"/>
          </w:tcPr>
          <w:p w:rsidR="00947A86" w:rsidRPr="00947A86" w:rsidRDefault="00947A86">
            <w:pPr>
              <w:rPr>
                <w:sz w:val="18"/>
                <w:szCs w:val="18"/>
              </w:rPr>
            </w:pPr>
          </w:p>
          <w:p w:rsidR="00947A86" w:rsidRPr="00947A86" w:rsidRDefault="00947A86">
            <w:pPr>
              <w:rPr>
                <w:sz w:val="18"/>
                <w:szCs w:val="18"/>
              </w:rPr>
            </w:pPr>
            <w:r w:rsidRPr="00947A86">
              <w:rPr>
                <w:sz w:val="18"/>
                <w:szCs w:val="18"/>
              </w:rPr>
              <w:t>Приложение 2</w:t>
            </w:r>
          </w:p>
        </w:tc>
        <w:tc>
          <w:tcPr>
            <w:tcW w:w="2060" w:type="dxa"/>
            <w:noWrap/>
            <w:vAlign w:val="bottom"/>
          </w:tcPr>
          <w:p w:rsidR="00947A86" w:rsidRPr="00947A86" w:rsidRDefault="00947A86">
            <w:pPr>
              <w:rPr>
                <w:sz w:val="18"/>
                <w:szCs w:val="18"/>
              </w:rPr>
            </w:pP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к решению №166 тридцать восьмой сессии</w:t>
            </w: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"Об исполнении бюджета Красносельского сельсовета за 3 квартал 2023г»</w:t>
            </w:r>
          </w:p>
        </w:tc>
      </w:tr>
      <w:bookmarkEnd w:id="4"/>
    </w:tbl>
    <w:p w:rsidR="00947A86" w:rsidRPr="00947A86" w:rsidRDefault="00947A86" w:rsidP="00947A86">
      <w:pPr>
        <w:rPr>
          <w:sz w:val="18"/>
          <w:szCs w:val="18"/>
        </w:rPr>
      </w:pPr>
    </w:p>
    <w:p w:rsidR="00947A86" w:rsidRPr="00947A86" w:rsidRDefault="00947A86" w:rsidP="00947A86">
      <w:pPr>
        <w:rPr>
          <w:sz w:val="18"/>
          <w:szCs w:val="18"/>
        </w:rPr>
      </w:pPr>
    </w:p>
    <w:p w:rsidR="00947A86" w:rsidRPr="00947A86" w:rsidRDefault="00947A86" w:rsidP="00947A86">
      <w:pPr>
        <w:rPr>
          <w:sz w:val="18"/>
          <w:szCs w:val="18"/>
        </w:rPr>
      </w:pPr>
    </w:p>
    <w:p w:rsidR="00947A86" w:rsidRPr="00947A86" w:rsidRDefault="00947A86" w:rsidP="00947A86">
      <w:pPr>
        <w:rPr>
          <w:b/>
          <w:sz w:val="18"/>
          <w:szCs w:val="18"/>
        </w:rPr>
      </w:pPr>
      <w:r w:rsidRPr="00947A86">
        <w:rPr>
          <w:sz w:val="18"/>
          <w:szCs w:val="18"/>
        </w:rPr>
        <w:t xml:space="preserve">           </w:t>
      </w:r>
      <w:r w:rsidRPr="00947A86">
        <w:rPr>
          <w:b/>
          <w:sz w:val="18"/>
          <w:szCs w:val="18"/>
        </w:rPr>
        <w:t>Кассовое исполнение расходов Красносельского сельсовета по разделам и подразделам   классификации</w:t>
      </w:r>
    </w:p>
    <w:p w:rsidR="00947A86" w:rsidRPr="00947A86" w:rsidRDefault="00947A86" w:rsidP="00947A86">
      <w:pPr>
        <w:rPr>
          <w:b/>
          <w:sz w:val="18"/>
          <w:szCs w:val="18"/>
        </w:rPr>
      </w:pPr>
    </w:p>
    <w:tbl>
      <w:tblPr>
        <w:tblW w:w="9346" w:type="dxa"/>
        <w:tblInd w:w="118" w:type="dxa"/>
        <w:tblLook w:val="04A0"/>
      </w:tblPr>
      <w:tblGrid>
        <w:gridCol w:w="4810"/>
        <w:gridCol w:w="2977"/>
        <w:gridCol w:w="1559"/>
      </w:tblGrid>
      <w:tr w:rsidR="00947A86" w:rsidRPr="00947A86" w:rsidTr="00947A86">
        <w:trPr>
          <w:trHeight w:val="255"/>
        </w:trPr>
        <w:tc>
          <w:tcPr>
            <w:tcW w:w="4810" w:type="dxa"/>
            <w:vMerge w:val="restart"/>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bookmarkStart w:id="5" w:name="_Hlk148347050"/>
            <w:r w:rsidRPr="00947A86">
              <w:rPr>
                <w:sz w:val="18"/>
                <w:szCs w:val="18"/>
              </w:rPr>
              <w:t>Наименование показателя</w:t>
            </w:r>
          </w:p>
        </w:tc>
        <w:tc>
          <w:tcPr>
            <w:tcW w:w="2977" w:type="dxa"/>
            <w:vMerge w:val="restart"/>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Код расхода по бюджетной классификации</w:t>
            </w:r>
          </w:p>
        </w:tc>
        <w:tc>
          <w:tcPr>
            <w:tcW w:w="1559" w:type="dxa"/>
            <w:tcBorders>
              <w:top w:val="single" w:sz="8" w:space="0" w:color="auto"/>
              <w:left w:val="nil"/>
              <w:bottom w:val="nil"/>
              <w:right w:val="single" w:sz="8" w:space="0" w:color="auto"/>
            </w:tcBorders>
            <w:vAlign w:val="center"/>
            <w:hideMark/>
          </w:tcPr>
          <w:p w:rsidR="00947A86" w:rsidRPr="00947A86" w:rsidRDefault="00947A86">
            <w:pPr>
              <w:jc w:val="center"/>
              <w:rPr>
                <w:sz w:val="18"/>
                <w:szCs w:val="18"/>
              </w:rPr>
            </w:pPr>
            <w:r w:rsidRPr="00947A86">
              <w:rPr>
                <w:sz w:val="18"/>
                <w:szCs w:val="18"/>
              </w:rPr>
              <w:t> </w:t>
            </w: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1559" w:type="dxa"/>
            <w:vMerge w:val="restart"/>
            <w:tcBorders>
              <w:top w:val="nil"/>
              <w:left w:val="single" w:sz="8" w:space="0" w:color="auto"/>
              <w:bottom w:val="single" w:sz="4"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Исполнено</w:t>
            </w:r>
          </w:p>
        </w:tc>
      </w:tr>
      <w:tr w:rsidR="00947A86" w:rsidRPr="00947A86" w:rsidTr="00947A8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3"/>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70"/>
        </w:trPr>
        <w:tc>
          <w:tcPr>
            <w:tcW w:w="4810" w:type="dxa"/>
            <w:tcBorders>
              <w:top w:val="nil"/>
              <w:left w:val="single" w:sz="8" w:space="0" w:color="auto"/>
              <w:bottom w:val="single" w:sz="8" w:space="0" w:color="auto"/>
              <w:right w:val="single" w:sz="8" w:space="0" w:color="auto"/>
            </w:tcBorders>
            <w:noWrap/>
            <w:vAlign w:val="center"/>
            <w:hideMark/>
          </w:tcPr>
          <w:p w:rsidR="00947A86" w:rsidRPr="00947A86" w:rsidRDefault="00947A86">
            <w:pPr>
              <w:jc w:val="center"/>
              <w:rPr>
                <w:sz w:val="18"/>
                <w:szCs w:val="18"/>
              </w:rPr>
            </w:pPr>
            <w:r w:rsidRPr="00947A86">
              <w:rPr>
                <w:sz w:val="18"/>
                <w:szCs w:val="18"/>
              </w:rPr>
              <w:t>1</w:t>
            </w:r>
          </w:p>
        </w:tc>
        <w:tc>
          <w:tcPr>
            <w:tcW w:w="2977" w:type="dxa"/>
            <w:tcBorders>
              <w:top w:val="nil"/>
              <w:left w:val="nil"/>
              <w:bottom w:val="single" w:sz="8" w:space="0" w:color="auto"/>
              <w:right w:val="nil"/>
            </w:tcBorders>
            <w:noWrap/>
            <w:vAlign w:val="center"/>
            <w:hideMark/>
          </w:tcPr>
          <w:p w:rsidR="00947A86" w:rsidRPr="00947A86" w:rsidRDefault="00947A86">
            <w:pPr>
              <w:jc w:val="center"/>
              <w:rPr>
                <w:sz w:val="18"/>
                <w:szCs w:val="18"/>
              </w:rPr>
            </w:pPr>
            <w:r w:rsidRPr="00947A86">
              <w:rPr>
                <w:sz w:val="18"/>
                <w:szCs w:val="18"/>
              </w:rPr>
              <w:t>3</w:t>
            </w:r>
          </w:p>
        </w:tc>
        <w:tc>
          <w:tcPr>
            <w:tcW w:w="1559" w:type="dxa"/>
            <w:tcBorders>
              <w:top w:val="nil"/>
              <w:left w:val="single" w:sz="8" w:space="0" w:color="auto"/>
              <w:bottom w:val="single" w:sz="8" w:space="0" w:color="auto"/>
              <w:right w:val="single" w:sz="8" w:space="0" w:color="auto"/>
            </w:tcBorders>
            <w:noWrap/>
            <w:vAlign w:val="center"/>
            <w:hideMark/>
          </w:tcPr>
          <w:p w:rsidR="00947A86" w:rsidRPr="00947A86" w:rsidRDefault="00947A86">
            <w:pPr>
              <w:jc w:val="center"/>
              <w:rPr>
                <w:sz w:val="18"/>
                <w:szCs w:val="18"/>
              </w:rPr>
            </w:pPr>
            <w:r w:rsidRPr="00947A86">
              <w:rPr>
                <w:sz w:val="18"/>
                <w:szCs w:val="18"/>
              </w:rPr>
              <w:t>5</w:t>
            </w:r>
          </w:p>
        </w:tc>
      </w:tr>
      <w:tr w:rsidR="00947A86" w:rsidRPr="00947A86" w:rsidTr="00947A86">
        <w:trPr>
          <w:trHeight w:val="255"/>
        </w:trPr>
        <w:tc>
          <w:tcPr>
            <w:tcW w:w="4810"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бюджета - всего</w:t>
            </w:r>
          </w:p>
        </w:tc>
        <w:tc>
          <w:tcPr>
            <w:tcW w:w="2977" w:type="dxa"/>
            <w:tcBorders>
              <w:top w:val="single" w:sz="4" w:space="0" w:color="auto"/>
              <w:left w:val="nil"/>
              <w:bottom w:val="single" w:sz="4" w:space="0" w:color="auto"/>
              <w:right w:val="nil"/>
            </w:tcBorders>
            <w:vAlign w:val="center"/>
            <w:hideMark/>
          </w:tcPr>
          <w:p w:rsidR="00947A86" w:rsidRPr="00947A86" w:rsidRDefault="00947A86">
            <w:pPr>
              <w:rPr>
                <w:sz w:val="18"/>
                <w:szCs w:val="18"/>
              </w:rPr>
            </w:pPr>
            <w:r w:rsidRPr="00947A86">
              <w:rPr>
                <w:sz w:val="18"/>
                <w:szCs w:val="18"/>
              </w:rPr>
              <w:t> </w:t>
            </w:r>
          </w:p>
        </w:tc>
        <w:tc>
          <w:tcPr>
            <w:tcW w:w="1559"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8 554 906,80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в том числе:</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 </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ОБЩЕГОСУДАРСТВЕННЫЕ ВОПРОСЫ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3 332 930,63</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Функционирование высшего должностного лица субъекта Российской Федерации и муниципального образования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616 382,16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Обеспечение деятельности главы муниципального органа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000 0102 9900040010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000 0102 9900040010 100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000 0102 9900040010 120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000 0102 9900040010 121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501 357,67</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000 0102 9900040010 129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114 781,92</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000 0102 9900070510 120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000 0102 9900070510 121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000 0102 9900070510 129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2 689 698,47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Обеспечение деятельности администрации муниципального образования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2 652 899,69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2 134 472,18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2 134 472,18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1 685 825,82</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выплаты персоналу государственных (муниципальных) органов, за исключением фонда оплаты труда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000 0104 9900040030 122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2 839,70</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Взносы по обязательному социальному страхованию на выплаты денежного содержания и иные выплаты </w:t>
            </w:r>
            <w:r w:rsidRPr="00947A86">
              <w:rPr>
                <w:sz w:val="18"/>
                <w:szCs w:val="18"/>
              </w:rPr>
              <w:lastRenderedPageBreak/>
              <w:t>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lastRenderedPageBreak/>
              <w:t>000 0104 9900040030 129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445 806,66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515 499,51</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515 499,51</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в сфере информационно-коммуникационных технологий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000 0104 9900040030 242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105 524,46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409 975,05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000 0104 9900040030 853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Решение вопросов в сфере административных правонарушений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000 0104 9900070190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000 0104 9900070190 100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000 0104 9900070190 120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000 0104 9900070190 121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000 0104 9900070190 129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000 0104 9900070510 120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000 0104 9900070510 121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36 339,85</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000 0104 9900070510 129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458,93</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000 0106</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Передача полномочий контрольно-счетного органа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000 0106 9900049010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Межбюджетные трансферты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000 0106 9900049010 500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межбюджетные трансферты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000 0106 9900049010 540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Резервные фонды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Резервный фонд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000 0111 9900041020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000 0111 9900041020 800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Резервные средства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000 0111 9900041020 870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Другие общегосударственные вопросы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в сфере общегосударственных вопросов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6 850,00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000 0113 9900041040 853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НАЦИОНАЛЬНАЯ ОБОРОНА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Мобилизационная и вневойсковая подготовка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Осуществление первичного воинского учета на территориях, где отсутствуют военные комиссариаты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72 831,31</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19 710,34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000 0203 9900051180 244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НАЦИОНАЛЬНАЯ БЕЗОПАСНОСТЬ И ПРАВООХРАНИТЕЛЬНАЯ ДЕЯТЕЛЬНОСТЬ</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по предупреждению и ликвидации чрезвычайных ситуаций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000 0310 9900042070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000 0310 9900042070 200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000 0310 9900042070 240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000 0310 9900042070 244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в сфере пожарной безопасности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000 0310 9900042080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000 0310 9900042080 200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000 0310 9900042080 240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000 0310 9900042080 244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НАЦИОНАЛЬНАЯ ЭКОНОМИКА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Дорожное хозяйство (дорожные фонды)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Средства дорожного фонда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000 0409 9900048300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000 0409 9900048300 200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000 0409 9900048300 240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000 0409 9900048300 244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000 0409 9900048300 247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ЖИЛИЩНО-КОММУНАЛЬНОЕ ХОЗЯЙСТВО</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389 616,74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Коммунальное хозяйство</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79 669,00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мероприятия в области коммунального хозяйства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79 669,00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26 449,00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26 449,00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налога на имущество организаций и земельного налога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000 0502 9900043190 851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3 018,00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000 0502 9900043190 852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23 431,00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Благоустройство</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309 947,74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Освещение улиц</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000 0503 9900043220 200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000 0503 9900043220 240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000 0503 9900043220 244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прочие мероприятия по </w:t>
            </w:r>
            <w:proofErr w:type="spellStart"/>
            <w:r w:rsidRPr="00947A86">
              <w:rPr>
                <w:sz w:val="18"/>
                <w:szCs w:val="18"/>
              </w:rPr>
              <w:t>благоустроиству</w:t>
            </w:r>
            <w:proofErr w:type="spellEnd"/>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000 0503 9900043290 200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000 0503 9900043290 240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000 0503 9900043290 244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Благоустройство территорий поселений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000 0503 9900048320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000 0503 9900048320 200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000 0503 9900048320 240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000 0503 9900048320 244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КУЛЬТУРА, КИНЕМАТОГРАФИЯ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4 425 521,10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Культура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4 425 521,10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обеспечение деятельности домов культуры</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1 626 822,39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казенных учреждений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000 0801 9900044210 110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учреждений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1 463 140,94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1 463 140,94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в сфере информационно-коммуникационных технологий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000 0801 9900044210 242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86 727,20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168 759,94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1 207 653,80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налога на имущество организаций и земельного налога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000 0801 9900044210 851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000 0801 9900044210 853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2 798 698,71</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2 498 683,65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казенных учреждений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000 0801 9900070510 110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2 498 683,65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учреждений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1 936 850,06</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000 0801 9900070510 119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561 833,59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000 0801 9900070510 247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СОЦИАЛЬНАЯ ПОЛИТИКА</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Пенсионное обеспечение</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Доплаты к пенсиям</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000 1001 9900047010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Социальное обеспечение и иные выплаты населению</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000 1001 9900047010 300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Публичные нормативные социальные выплаты гражданам</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000 1001 9900047010 310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пенсии, социальные доплаты к пенсиям</w:t>
            </w:r>
          </w:p>
        </w:tc>
        <w:tc>
          <w:tcPr>
            <w:tcW w:w="2977"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000 1001 9900047010 312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bookmarkEnd w:id="5"/>
    </w:tbl>
    <w:p w:rsidR="00947A86" w:rsidRPr="00947A86" w:rsidRDefault="00947A86" w:rsidP="00947A86">
      <w:pPr>
        <w:rPr>
          <w:b/>
          <w:sz w:val="18"/>
          <w:szCs w:val="18"/>
        </w:rPr>
      </w:pPr>
    </w:p>
    <w:p w:rsidR="00947A86" w:rsidRPr="00947A86" w:rsidRDefault="00947A86" w:rsidP="00947A86">
      <w:pPr>
        <w:rPr>
          <w:sz w:val="18"/>
          <w:szCs w:val="18"/>
        </w:rPr>
      </w:pPr>
      <w:r w:rsidRPr="00947A86">
        <w:rPr>
          <w:sz w:val="18"/>
          <w:szCs w:val="18"/>
        </w:rPr>
        <w:t xml:space="preserve"> </w:t>
      </w:r>
    </w:p>
    <w:tbl>
      <w:tblPr>
        <w:tblW w:w="9580" w:type="dxa"/>
        <w:tblInd w:w="93" w:type="dxa"/>
        <w:tblLook w:val="04A0"/>
      </w:tblPr>
      <w:tblGrid>
        <w:gridCol w:w="4335"/>
        <w:gridCol w:w="3185"/>
        <w:gridCol w:w="2060"/>
      </w:tblGrid>
      <w:tr w:rsidR="00947A86" w:rsidRPr="00947A86" w:rsidTr="00947A86">
        <w:trPr>
          <w:trHeight w:val="255"/>
        </w:trPr>
        <w:tc>
          <w:tcPr>
            <w:tcW w:w="4335" w:type="dxa"/>
            <w:noWrap/>
            <w:vAlign w:val="bottom"/>
          </w:tcPr>
          <w:p w:rsidR="00947A86" w:rsidRPr="00947A86" w:rsidRDefault="00947A86">
            <w:pPr>
              <w:rPr>
                <w:sz w:val="18"/>
                <w:szCs w:val="18"/>
              </w:rPr>
            </w:pPr>
          </w:p>
        </w:tc>
        <w:tc>
          <w:tcPr>
            <w:tcW w:w="3185" w:type="dxa"/>
            <w:noWrap/>
            <w:vAlign w:val="bottom"/>
            <w:hideMark/>
          </w:tcPr>
          <w:p w:rsidR="00947A86" w:rsidRPr="00947A86" w:rsidRDefault="00947A86">
            <w:pPr>
              <w:rPr>
                <w:sz w:val="18"/>
                <w:szCs w:val="18"/>
              </w:rPr>
            </w:pPr>
            <w:r w:rsidRPr="00947A86">
              <w:rPr>
                <w:sz w:val="18"/>
                <w:szCs w:val="18"/>
              </w:rPr>
              <w:t>Приложение 3</w:t>
            </w:r>
          </w:p>
        </w:tc>
        <w:tc>
          <w:tcPr>
            <w:tcW w:w="2060" w:type="dxa"/>
            <w:noWrap/>
            <w:vAlign w:val="bottom"/>
          </w:tcPr>
          <w:p w:rsidR="00947A86" w:rsidRPr="00947A86" w:rsidRDefault="00947A86">
            <w:pPr>
              <w:rPr>
                <w:sz w:val="18"/>
                <w:szCs w:val="18"/>
              </w:rPr>
            </w:pP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tcPr>
          <w:p w:rsidR="00947A86" w:rsidRPr="00947A86" w:rsidRDefault="00947A86">
            <w:pPr>
              <w:rPr>
                <w:sz w:val="18"/>
                <w:szCs w:val="18"/>
              </w:rPr>
            </w:pPr>
            <w:r w:rsidRPr="00947A86">
              <w:rPr>
                <w:sz w:val="18"/>
                <w:szCs w:val="18"/>
              </w:rPr>
              <w:t>к решению №166 тридцать восьмой сессии</w:t>
            </w:r>
          </w:p>
          <w:p w:rsidR="00947A86" w:rsidRPr="00947A86" w:rsidRDefault="00947A86">
            <w:pPr>
              <w:rPr>
                <w:sz w:val="18"/>
                <w:szCs w:val="18"/>
              </w:rPr>
            </w:pPr>
            <w:r w:rsidRPr="00947A86">
              <w:rPr>
                <w:sz w:val="18"/>
                <w:szCs w:val="18"/>
              </w:rPr>
              <w:t>"Об исполнении бюджета Красносельского сельсовета за 3 квартал 2023г»</w:t>
            </w:r>
          </w:p>
          <w:p w:rsidR="00947A86" w:rsidRPr="00947A86" w:rsidRDefault="00947A86">
            <w:pPr>
              <w:rPr>
                <w:sz w:val="18"/>
                <w:szCs w:val="18"/>
              </w:rPr>
            </w:pP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tcPr>
          <w:p w:rsidR="00947A86" w:rsidRPr="00947A86" w:rsidRDefault="00947A86">
            <w:pPr>
              <w:rPr>
                <w:sz w:val="18"/>
                <w:szCs w:val="18"/>
              </w:rPr>
            </w:pPr>
          </w:p>
        </w:tc>
      </w:tr>
    </w:tbl>
    <w:p w:rsidR="00947A86" w:rsidRPr="00947A86" w:rsidRDefault="00947A86" w:rsidP="00947A86">
      <w:pPr>
        <w:rPr>
          <w:b/>
          <w:sz w:val="18"/>
          <w:szCs w:val="18"/>
        </w:rPr>
      </w:pPr>
      <w:r w:rsidRPr="00947A86">
        <w:rPr>
          <w:b/>
          <w:sz w:val="18"/>
          <w:szCs w:val="18"/>
        </w:rPr>
        <w:t xml:space="preserve">            Кассовое исполнение расходов Красносельского сельсовета по разделам и подразделам классификации</w:t>
      </w:r>
    </w:p>
    <w:p w:rsidR="00947A86" w:rsidRPr="00947A86" w:rsidRDefault="00947A86" w:rsidP="00947A86">
      <w:pPr>
        <w:rPr>
          <w:b/>
          <w:sz w:val="18"/>
          <w:szCs w:val="18"/>
        </w:rPr>
      </w:pPr>
    </w:p>
    <w:tbl>
      <w:tblPr>
        <w:tblW w:w="9629" w:type="dxa"/>
        <w:tblInd w:w="118" w:type="dxa"/>
        <w:tblLook w:val="04A0"/>
      </w:tblPr>
      <w:tblGrid>
        <w:gridCol w:w="4810"/>
        <w:gridCol w:w="3260"/>
        <w:gridCol w:w="1559"/>
      </w:tblGrid>
      <w:tr w:rsidR="00947A86" w:rsidRPr="00947A86" w:rsidTr="00947A86">
        <w:trPr>
          <w:trHeight w:val="255"/>
        </w:trPr>
        <w:tc>
          <w:tcPr>
            <w:tcW w:w="4810" w:type="dxa"/>
            <w:vMerge w:val="restart"/>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Наименование показателя</w:t>
            </w:r>
          </w:p>
        </w:tc>
        <w:tc>
          <w:tcPr>
            <w:tcW w:w="3260" w:type="dxa"/>
            <w:vMerge w:val="restart"/>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Код расхода по бюджетной классификации</w:t>
            </w:r>
          </w:p>
        </w:tc>
        <w:tc>
          <w:tcPr>
            <w:tcW w:w="1559" w:type="dxa"/>
            <w:tcBorders>
              <w:top w:val="single" w:sz="8" w:space="0" w:color="auto"/>
              <w:left w:val="nil"/>
              <w:bottom w:val="nil"/>
              <w:right w:val="single" w:sz="8" w:space="0" w:color="auto"/>
            </w:tcBorders>
            <w:vAlign w:val="center"/>
            <w:hideMark/>
          </w:tcPr>
          <w:p w:rsidR="00947A86" w:rsidRPr="00947A86" w:rsidRDefault="00947A86">
            <w:pPr>
              <w:jc w:val="center"/>
              <w:rPr>
                <w:sz w:val="18"/>
                <w:szCs w:val="18"/>
              </w:rPr>
            </w:pPr>
            <w:r w:rsidRPr="00947A86">
              <w:rPr>
                <w:sz w:val="18"/>
                <w:szCs w:val="18"/>
              </w:rPr>
              <w:t> </w:t>
            </w: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1559" w:type="dxa"/>
            <w:vMerge w:val="restart"/>
            <w:tcBorders>
              <w:top w:val="nil"/>
              <w:left w:val="single" w:sz="8" w:space="0" w:color="auto"/>
              <w:bottom w:val="single" w:sz="4"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Исполнено</w:t>
            </w:r>
          </w:p>
        </w:tc>
      </w:tr>
      <w:tr w:rsidR="00947A86" w:rsidRPr="00947A86" w:rsidTr="00947A8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nil"/>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r>
      <w:tr w:rsidR="00947A86" w:rsidRPr="00947A86" w:rsidTr="00947A86">
        <w:trPr>
          <w:trHeight w:val="270"/>
        </w:trPr>
        <w:tc>
          <w:tcPr>
            <w:tcW w:w="4810" w:type="dxa"/>
            <w:tcBorders>
              <w:top w:val="nil"/>
              <w:left w:val="single" w:sz="8" w:space="0" w:color="auto"/>
              <w:bottom w:val="single" w:sz="8" w:space="0" w:color="auto"/>
              <w:right w:val="single" w:sz="8" w:space="0" w:color="auto"/>
            </w:tcBorders>
            <w:noWrap/>
            <w:vAlign w:val="center"/>
            <w:hideMark/>
          </w:tcPr>
          <w:p w:rsidR="00947A86" w:rsidRPr="00947A86" w:rsidRDefault="00947A86">
            <w:pPr>
              <w:jc w:val="center"/>
              <w:rPr>
                <w:sz w:val="18"/>
                <w:szCs w:val="18"/>
              </w:rPr>
            </w:pPr>
            <w:r w:rsidRPr="00947A86">
              <w:rPr>
                <w:sz w:val="18"/>
                <w:szCs w:val="18"/>
              </w:rPr>
              <w:t>1</w:t>
            </w:r>
          </w:p>
        </w:tc>
        <w:tc>
          <w:tcPr>
            <w:tcW w:w="3260" w:type="dxa"/>
            <w:tcBorders>
              <w:top w:val="nil"/>
              <w:left w:val="nil"/>
              <w:bottom w:val="single" w:sz="8" w:space="0" w:color="auto"/>
              <w:right w:val="nil"/>
            </w:tcBorders>
            <w:noWrap/>
            <w:vAlign w:val="center"/>
            <w:hideMark/>
          </w:tcPr>
          <w:p w:rsidR="00947A86" w:rsidRPr="00947A86" w:rsidRDefault="00947A86">
            <w:pPr>
              <w:jc w:val="center"/>
              <w:rPr>
                <w:sz w:val="18"/>
                <w:szCs w:val="18"/>
              </w:rPr>
            </w:pPr>
            <w:r w:rsidRPr="00947A86">
              <w:rPr>
                <w:sz w:val="18"/>
                <w:szCs w:val="18"/>
              </w:rPr>
              <w:t>3</w:t>
            </w:r>
          </w:p>
        </w:tc>
        <w:tc>
          <w:tcPr>
            <w:tcW w:w="1559" w:type="dxa"/>
            <w:tcBorders>
              <w:top w:val="nil"/>
              <w:left w:val="single" w:sz="8" w:space="0" w:color="auto"/>
              <w:bottom w:val="single" w:sz="8" w:space="0" w:color="auto"/>
              <w:right w:val="single" w:sz="8" w:space="0" w:color="auto"/>
            </w:tcBorders>
            <w:noWrap/>
            <w:vAlign w:val="center"/>
            <w:hideMark/>
          </w:tcPr>
          <w:p w:rsidR="00947A86" w:rsidRPr="00947A86" w:rsidRDefault="00947A86">
            <w:pPr>
              <w:jc w:val="center"/>
              <w:rPr>
                <w:sz w:val="18"/>
                <w:szCs w:val="18"/>
              </w:rPr>
            </w:pPr>
            <w:r w:rsidRPr="00947A86">
              <w:rPr>
                <w:sz w:val="18"/>
                <w:szCs w:val="18"/>
              </w:rPr>
              <w:t>5</w:t>
            </w:r>
          </w:p>
        </w:tc>
      </w:tr>
      <w:tr w:rsidR="00947A86" w:rsidRPr="00947A86" w:rsidTr="00947A86">
        <w:trPr>
          <w:trHeight w:val="255"/>
        </w:trPr>
        <w:tc>
          <w:tcPr>
            <w:tcW w:w="4810"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бюджета - всего</w:t>
            </w:r>
          </w:p>
        </w:tc>
        <w:tc>
          <w:tcPr>
            <w:tcW w:w="3260" w:type="dxa"/>
            <w:tcBorders>
              <w:top w:val="single" w:sz="4" w:space="0" w:color="auto"/>
              <w:left w:val="nil"/>
              <w:bottom w:val="single" w:sz="4" w:space="0" w:color="auto"/>
              <w:right w:val="nil"/>
            </w:tcBorders>
            <w:vAlign w:val="center"/>
            <w:hideMark/>
          </w:tcPr>
          <w:p w:rsidR="00947A86" w:rsidRPr="00947A86" w:rsidRDefault="00947A86">
            <w:pPr>
              <w:rPr>
                <w:sz w:val="18"/>
                <w:szCs w:val="18"/>
              </w:rPr>
            </w:pPr>
            <w:r w:rsidRPr="00947A86">
              <w:rPr>
                <w:sz w:val="18"/>
                <w:szCs w:val="18"/>
              </w:rPr>
              <w:t> </w:t>
            </w:r>
          </w:p>
        </w:tc>
        <w:tc>
          <w:tcPr>
            <w:tcW w:w="1559"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8 554 906,80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в том числе:</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 </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ОБЩЕГОСУДАРСТВЕННЫЕ ВОПРОСЫ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3 332 930,63</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Функционирование высшего должностного лица субъекта Российской Федерации и муниципального образования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616 382,16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Обеспечение деятельности главы муниципального органа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450 0102 9900040010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450 0102 9900040010 100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450 0102 9900040010 120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616 139,59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450 0102 9900040010 121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501 357,67</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450 0102 9900040010 129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114 781,92</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450 0102 9900070510 120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450 0102 9900070510 121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450 0102 9900070510 129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242,57</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2 689 698,47</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Обеспечение деятельности администрации муниципального образования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2 652 899,69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2 134 472,18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2 134 472,18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1 685 825,82</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выплаты персоналу государственных (муниципальных) органов, за исключением фонда оплаты труда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450 0104 9900040030 122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2 839,70</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445 806,66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515 499,51</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515 499,51</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в сфере информационно-коммуникационных технологий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450 0104 9900040030 242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105 524,46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409 975,05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2 928,00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450 0104 9900040030 853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Решение вопросов в сфере административных правонарушений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450 0104 9900070190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450 0104 9900070190 100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450 0104 9900070190 120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450 0104 9900070190 121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450 0104 9900070190 129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450 0104 9900070510 120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36 798,78</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450 0104 9900070510 121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36 339,85</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450 0104 9900070510 129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458,93</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450 0106</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Передача полномочий контрольно-счетного органа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450 0106 9900049010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Межбюджетные трансферты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450 0106 9900049010 500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межбюджетные трансферты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450 0106 9900049010 540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20 000,00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Резервные фонды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Резервный фонд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450 0111 9900041020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Иные бюджетные ассигнования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450 0111 9900041020 800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Резервные средства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450 0111 9900041020 870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Другие общегосударственные вопросы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в сфере общегосударственных вопросов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6 850,00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1 850,00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450 0113 9900041040 853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НАЦИОНАЛЬНАЯ ОБОРОНА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Мобилизационная и вневойсковая подготовка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Осуществление первичного воинского учета на территориях, где отсутствуют военные комиссариаты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450 0203 9900051180 120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92 541,65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450 0203 9900051180 121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72 831,31</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450 0203 9900051180 129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19 710,34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450 0203 9900051180 244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НАЦИОНАЛЬНАЯ БЕЗОПАСНОСТЬ И ПРАВООХРАНИТЕЛЬНАЯ ДЕЯТЕЛЬНОСТЬ</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Защита населения и территории от чрезвычайных ситуаций природного и техногенного характера, пожарная безопасность</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по предупреждению и ликвидации чрезвычайных ситуаций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450 0310 9900042070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450 0310 9900042070 200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450 0310 9900042070 240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450 0310 9900042070 244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мероприятия в сфере пожарной безопасности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450 0310 9900042080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450 0310 9900042080 200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450 0310 9900042080 240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450 0310 9900042080 244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13 926,50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НАЦИОНАЛЬНАЯ ЭКОНОМИКА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Дорожное хозяйство (дорожные фонды)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Средства дорожного фонда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450 0409 9900048300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450 0409 9900048300 200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450 0409 9900048300 240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450 0409 9900048300 244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215 237,56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450 0409 9900048300 247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ЖИЛИЩНО-КОММУНАЛЬНОЕ ХОЗЯЙСТВО</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389 616,74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Коммунальное хозяйство</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79 669,00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Прочие мероприятия в области коммунального хозяйства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79 669,00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 xml:space="preserve"> 450 0502 9900043190 240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53 220,00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26 449,00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26 449,00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налога на имущество организаций и земельного налога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450 0502 9900043190 851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3 018,00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450 0502 9900043190 852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23 431,00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Благоустройство</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309 947,74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Освещение улиц</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450 0503 9900043220 200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450 0503 9900043220 240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450 0503 9900043220 244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163 947,74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прочие мероприятия по </w:t>
            </w:r>
            <w:proofErr w:type="spellStart"/>
            <w:r w:rsidRPr="00947A86">
              <w:rPr>
                <w:sz w:val="18"/>
                <w:szCs w:val="18"/>
              </w:rPr>
              <w:t>благоустроиству</w:t>
            </w:r>
            <w:proofErr w:type="spellEnd"/>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450 0503 9900043290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450 0503 9900043290 200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450 0503 9900043290 240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450 0503 9900043290 244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146 000,00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Благоустройство территорий поселений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450 0503 9900048320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450 0503 9900048320 200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450 0503 9900048320 240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450 0503 9900048320 244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КУЛЬТУРА, КИНЕМАТОГРАФИЯ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4 425 521,10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Культура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4 425 521,10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обеспечение деятельности домов культуры</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1 626 822,39</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казенных учреждений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450 0801 9900044210 110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Фонд оплаты труда учреждений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156 106,45</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1 463 140,94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1 463 140,94</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в сфере информационно-коммуникационных технологий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450 0801 9900044210 242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86 727,20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Прочая закупка товаров, работ и услуг</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450 0801 9900044210 244</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168 759,94</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1 207 653,80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бюджетные ассигнования</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450 0801 9900044210 800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налогов, сборов и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450 0801 9900044210 850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налога на имущество организаций и земельного налога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450 0801 9900044210 851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7 575,00</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прочих налогов, сборов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450 0801 9900044210 852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Уплата иных платежей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450 0801 9900044210 853</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Реализация мероприятий по обеспечению сбалансированности местных бюджетов в </w:t>
            </w:r>
            <w:proofErr w:type="spellStart"/>
            <w:r w:rsidRPr="00947A86">
              <w:rPr>
                <w:sz w:val="18"/>
                <w:szCs w:val="18"/>
              </w:rPr>
              <w:t>амках</w:t>
            </w:r>
            <w:proofErr w:type="spellEnd"/>
            <w:r w:rsidRPr="00947A86">
              <w:rPr>
                <w:sz w:val="18"/>
                <w:szCs w:val="18"/>
              </w:rPr>
              <w:t xml:space="preserve"> государственной программы Новосибирской области "Управление финансами в Новосибирской области"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2 798 698,71</w:t>
            </w:r>
          </w:p>
        </w:tc>
      </w:tr>
      <w:tr w:rsidR="00947A86" w:rsidRPr="00947A86" w:rsidTr="00947A86">
        <w:trPr>
          <w:trHeight w:val="78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450 0801 9900070510 100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2 498 683,65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Расходы на выплаты персоналу казенных учреждений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450 0801 9900070510 110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2 498 683,65</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lastRenderedPageBreak/>
              <w:t>Фонд оплаты труда учреждений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450 0801 9900070510 111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1 936 850,06</w:t>
            </w:r>
          </w:p>
        </w:tc>
      </w:tr>
      <w:tr w:rsidR="00947A86" w:rsidRPr="00947A86" w:rsidTr="00947A86">
        <w:trPr>
          <w:trHeight w:val="58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450 0801 9900070510 119</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561 833,59</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товаров, работ и услуг для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450 0801 9900070510 200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390"/>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закупки товаров, работ и услуг для обеспечения государственных (муниципальных) нужд</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450 0801 9900070510 240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Закупка энергетических ресурсов</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450 0801 9900070510 247</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300 015,06</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СОЦИАЛЬНАЯ ПОЛИТИКА</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450 1000 0000000000 000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Пенсионное обеспечение</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450 1001</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Доплаты к пенсиям</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450 1001 9900047010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Социальное обеспечение и иные выплаты населению</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450 1001 9900047010 300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Публичные нормативные социальные выплаты гражданам</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450 1001 9900047010 310</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r w:rsidR="00947A86" w:rsidRPr="00947A86" w:rsidTr="00947A86">
        <w:trPr>
          <w:trHeight w:val="255"/>
        </w:trPr>
        <w:tc>
          <w:tcPr>
            <w:tcW w:w="4810"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Иные пенсии, социальные доплаты к пенсиям</w:t>
            </w:r>
          </w:p>
        </w:tc>
        <w:tc>
          <w:tcPr>
            <w:tcW w:w="3260" w:type="dxa"/>
            <w:tcBorders>
              <w:top w:val="nil"/>
              <w:left w:val="nil"/>
              <w:bottom w:val="single" w:sz="4" w:space="0" w:color="auto"/>
              <w:right w:val="nil"/>
            </w:tcBorders>
            <w:vAlign w:val="center"/>
            <w:hideMark/>
          </w:tcPr>
          <w:p w:rsidR="00947A86" w:rsidRPr="00947A86" w:rsidRDefault="00947A86">
            <w:pPr>
              <w:rPr>
                <w:sz w:val="18"/>
                <w:szCs w:val="18"/>
              </w:rPr>
            </w:pPr>
            <w:r w:rsidRPr="00947A86">
              <w:rPr>
                <w:sz w:val="18"/>
                <w:szCs w:val="18"/>
              </w:rPr>
              <w:t>450 1001 9900047010 312</w:t>
            </w:r>
          </w:p>
        </w:tc>
        <w:tc>
          <w:tcPr>
            <w:tcW w:w="1559" w:type="dxa"/>
            <w:tcBorders>
              <w:top w:val="nil"/>
              <w:left w:val="single" w:sz="8" w:space="0" w:color="auto"/>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85 132,62</w:t>
            </w:r>
          </w:p>
        </w:tc>
      </w:tr>
    </w:tbl>
    <w:p w:rsidR="00947A86" w:rsidRPr="00947A86" w:rsidRDefault="00947A86" w:rsidP="00947A86">
      <w:pPr>
        <w:rPr>
          <w:sz w:val="18"/>
          <w:szCs w:val="18"/>
        </w:rPr>
      </w:pPr>
      <w:r w:rsidRPr="00947A86">
        <w:rPr>
          <w:sz w:val="18"/>
          <w:szCs w:val="18"/>
        </w:rPr>
        <w:t xml:space="preserve">                                                                                                                                                            </w:t>
      </w:r>
    </w:p>
    <w:tbl>
      <w:tblPr>
        <w:tblW w:w="9580" w:type="dxa"/>
        <w:tblInd w:w="93" w:type="dxa"/>
        <w:tblLook w:val="04A0"/>
      </w:tblPr>
      <w:tblGrid>
        <w:gridCol w:w="4335"/>
        <w:gridCol w:w="3185"/>
        <w:gridCol w:w="2060"/>
      </w:tblGrid>
      <w:tr w:rsidR="00947A86" w:rsidRPr="00947A86" w:rsidTr="00947A86">
        <w:trPr>
          <w:trHeight w:val="255"/>
        </w:trPr>
        <w:tc>
          <w:tcPr>
            <w:tcW w:w="4335" w:type="dxa"/>
            <w:noWrap/>
            <w:vAlign w:val="bottom"/>
          </w:tcPr>
          <w:p w:rsidR="00947A86" w:rsidRPr="00947A86" w:rsidRDefault="00947A86">
            <w:pPr>
              <w:rPr>
                <w:sz w:val="18"/>
                <w:szCs w:val="18"/>
              </w:rPr>
            </w:pPr>
          </w:p>
        </w:tc>
        <w:tc>
          <w:tcPr>
            <w:tcW w:w="3185" w:type="dxa"/>
            <w:noWrap/>
            <w:vAlign w:val="bottom"/>
            <w:hideMark/>
          </w:tcPr>
          <w:p w:rsidR="00947A86" w:rsidRPr="00947A86" w:rsidRDefault="00947A86">
            <w:pPr>
              <w:rPr>
                <w:sz w:val="18"/>
                <w:szCs w:val="18"/>
              </w:rPr>
            </w:pPr>
            <w:r w:rsidRPr="00947A86">
              <w:rPr>
                <w:sz w:val="18"/>
                <w:szCs w:val="18"/>
              </w:rPr>
              <w:t>Приложение 4</w:t>
            </w:r>
          </w:p>
        </w:tc>
        <w:tc>
          <w:tcPr>
            <w:tcW w:w="2060" w:type="dxa"/>
            <w:noWrap/>
            <w:vAlign w:val="bottom"/>
          </w:tcPr>
          <w:p w:rsidR="00947A86" w:rsidRPr="00947A86" w:rsidRDefault="00947A86">
            <w:pPr>
              <w:rPr>
                <w:sz w:val="18"/>
                <w:szCs w:val="18"/>
              </w:rPr>
            </w:pP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к решению №166 тридцать восьмой сессии</w:t>
            </w:r>
          </w:p>
        </w:tc>
      </w:tr>
      <w:tr w:rsidR="00947A86" w:rsidRPr="00947A86" w:rsidTr="00947A86">
        <w:trPr>
          <w:trHeight w:val="255"/>
        </w:trPr>
        <w:tc>
          <w:tcPr>
            <w:tcW w:w="4335" w:type="dxa"/>
            <w:noWrap/>
            <w:vAlign w:val="bottom"/>
          </w:tcPr>
          <w:p w:rsidR="00947A86" w:rsidRPr="00947A86" w:rsidRDefault="00947A86">
            <w:pPr>
              <w:rPr>
                <w:sz w:val="18"/>
                <w:szCs w:val="18"/>
              </w:rPr>
            </w:pPr>
          </w:p>
        </w:tc>
        <w:tc>
          <w:tcPr>
            <w:tcW w:w="5245" w:type="dxa"/>
            <w:gridSpan w:val="2"/>
            <w:noWrap/>
            <w:vAlign w:val="bottom"/>
            <w:hideMark/>
          </w:tcPr>
          <w:p w:rsidR="00947A86" w:rsidRPr="00947A86" w:rsidRDefault="00947A86">
            <w:pPr>
              <w:rPr>
                <w:sz w:val="18"/>
                <w:szCs w:val="18"/>
              </w:rPr>
            </w:pPr>
            <w:r w:rsidRPr="00947A86">
              <w:rPr>
                <w:sz w:val="18"/>
                <w:szCs w:val="18"/>
              </w:rPr>
              <w:t>"Об исполнении бюджета Красносельского сельсовета за 3 квартал 2023г»</w:t>
            </w:r>
          </w:p>
        </w:tc>
      </w:tr>
    </w:tbl>
    <w:p w:rsidR="00947A86" w:rsidRPr="00947A86" w:rsidRDefault="00947A86" w:rsidP="00947A86">
      <w:pPr>
        <w:rPr>
          <w:sz w:val="18"/>
          <w:szCs w:val="18"/>
        </w:rPr>
      </w:pPr>
    </w:p>
    <w:p w:rsidR="00947A86" w:rsidRPr="00947A86" w:rsidRDefault="00947A86" w:rsidP="00947A86">
      <w:pPr>
        <w:rPr>
          <w:sz w:val="18"/>
          <w:szCs w:val="18"/>
        </w:rPr>
      </w:pPr>
      <w:r w:rsidRPr="00947A86">
        <w:rPr>
          <w:sz w:val="18"/>
          <w:szCs w:val="18"/>
        </w:rPr>
        <w:t xml:space="preserve">                                                                                         </w:t>
      </w:r>
    </w:p>
    <w:p w:rsidR="00947A86" w:rsidRPr="00947A86" w:rsidRDefault="00947A86" w:rsidP="00947A86">
      <w:pPr>
        <w:rPr>
          <w:sz w:val="18"/>
          <w:szCs w:val="18"/>
        </w:rPr>
      </w:pPr>
    </w:p>
    <w:p w:rsidR="00947A86" w:rsidRPr="00947A86" w:rsidRDefault="00947A86" w:rsidP="00947A86">
      <w:pPr>
        <w:rPr>
          <w:b/>
          <w:bCs/>
          <w:sz w:val="18"/>
          <w:szCs w:val="18"/>
        </w:rPr>
      </w:pPr>
      <w:r w:rsidRPr="00947A86">
        <w:rPr>
          <w:sz w:val="18"/>
          <w:szCs w:val="18"/>
        </w:rPr>
        <w:t xml:space="preserve">                               </w:t>
      </w:r>
      <w:r w:rsidRPr="00947A86">
        <w:rPr>
          <w:b/>
          <w:bCs/>
          <w:sz w:val="18"/>
          <w:szCs w:val="18"/>
        </w:rPr>
        <w:t>Источники финансирования дефицита бюджета</w:t>
      </w:r>
    </w:p>
    <w:p w:rsidR="00947A86" w:rsidRPr="00947A86" w:rsidRDefault="00947A86" w:rsidP="00947A86">
      <w:pPr>
        <w:rPr>
          <w:sz w:val="18"/>
          <w:szCs w:val="18"/>
        </w:rPr>
      </w:pPr>
    </w:p>
    <w:tbl>
      <w:tblPr>
        <w:tblW w:w="9140" w:type="dxa"/>
        <w:tblInd w:w="118" w:type="dxa"/>
        <w:tblLook w:val="04A0"/>
      </w:tblPr>
      <w:tblGrid>
        <w:gridCol w:w="3959"/>
        <w:gridCol w:w="2266"/>
        <w:gridCol w:w="1367"/>
        <w:gridCol w:w="1326"/>
        <w:gridCol w:w="222"/>
      </w:tblGrid>
      <w:tr w:rsidR="00947A86" w:rsidRPr="00947A86" w:rsidTr="00947A86">
        <w:trPr>
          <w:gridAfter w:val="1"/>
          <w:wAfter w:w="222" w:type="dxa"/>
          <w:trHeight w:val="255"/>
        </w:trPr>
        <w:tc>
          <w:tcPr>
            <w:tcW w:w="3959" w:type="dxa"/>
            <w:vMerge w:val="restart"/>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Наименование показателя</w:t>
            </w:r>
          </w:p>
        </w:tc>
        <w:tc>
          <w:tcPr>
            <w:tcW w:w="2266" w:type="dxa"/>
            <w:vMerge w:val="restart"/>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Код источника финансирования дефицита бюджета по бюджетной классификации</w:t>
            </w:r>
          </w:p>
        </w:tc>
        <w:tc>
          <w:tcPr>
            <w:tcW w:w="1367" w:type="dxa"/>
            <w:vMerge w:val="restart"/>
            <w:tcBorders>
              <w:top w:val="single" w:sz="8" w:space="0" w:color="auto"/>
              <w:left w:val="single" w:sz="8" w:space="0" w:color="auto"/>
              <w:bottom w:val="single" w:sz="4" w:space="0" w:color="000000"/>
              <w:right w:val="nil"/>
            </w:tcBorders>
            <w:vAlign w:val="center"/>
            <w:hideMark/>
          </w:tcPr>
          <w:p w:rsidR="00947A86" w:rsidRPr="00947A86" w:rsidRDefault="00947A86">
            <w:pPr>
              <w:jc w:val="center"/>
              <w:rPr>
                <w:sz w:val="18"/>
                <w:szCs w:val="18"/>
              </w:rPr>
            </w:pPr>
            <w:r w:rsidRPr="00947A86">
              <w:rPr>
                <w:sz w:val="18"/>
                <w:szCs w:val="18"/>
              </w:rPr>
              <w:t>Утвержденные бюджетные назначения</w:t>
            </w:r>
          </w:p>
        </w:tc>
        <w:tc>
          <w:tcPr>
            <w:tcW w:w="1326" w:type="dxa"/>
            <w:vMerge w:val="restart"/>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jc w:val="center"/>
              <w:rPr>
                <w:sz w:val="18"/>
                <w:szCs w:val="18"/>
              </w:rPr>
            </w:pPr>
            <w:r w:rsidRPr="00947A86">
              <w:rPr>
                <w:sz w:val="18"/>
                <w:szCs w:val="18"/>
              </w:rPr>
              <w:t>Исполнено</w:t>
            </w: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103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330"/>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255"/>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270"/>
        </w:trPr>
        <w:tc>
          <w:tcPr>
            <w:tcW w:w="0" w:type="auto"/>
            <w:vMerge/>
            <w:tcBorders>
              <w:top w:val="single" w:sz="8"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single" w:sz="8" w:space="0" w:color="auto"/>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4" w:space="0" w:color="000000"/>
              <w:right w:val="nil"/>
            </w:tcBorders>
            <w:vAlign w:val="center"/>
            <w:hideMark/>
          </w:tcPr>
          <w:p w:rsidR="00947A86" w:rsidRPr="00947A86" w:rsidRDefault="00947A86">
            <w:pPr>
              <w:rPr>
                <w:sz w:val="18"/>
                <w:szCs w:val="18"/>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947A86" w:rsidRPr="00947A86" w:rsidRDefault="00947A86">
            <w:pPr>
              <w:rPr>
                <w:sz w:val="18"/>
                <w:szCs w:val="18"/>
              </w:rPr>
            </w:pPr>
          </w:p>
        </w:tc>
        <w:tc>
          <w:tcPr>
            <w:tcW w:w="222" w:type="dxa"/>
            <w:noWrap/>
            <w:vAlign w:val="bottom"/>
            <w:hideMark/>
          </w:tcPr>
          <w:p w:rsidR="00947A86" w:rsidRPr="00947A86" w:rsidRDefault="00947A86">
            <w:pPr>
              <w:rPr>
                <w:sz w:val="18"/>
                <w:szCs w:val="18"/>
              </w:rPr>
            </w:pPr>
          </w:p>
        </w:tc>
      </w:tr>
      <w:tr w:rsidR="00947A86" w:rsidRPr="00947A86" w:rsidTr="00947A86">
        <w:trPr>
          <w:trHeight w:val="270"/>
        </w:trPr>
        <w:tc>
          <w:tcPr>
            <w:tcW w:w="3959" w:type="dxa"/>
            <w:tcBorders>
              <w:top w:val="nil"/>
              <w:left w:val="single" w:sz="8" w:space="0" w:color="auto"/>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1</w:t>
            </w:r>
          </w:p>
        </w:tc>
        <w:tc>
          <w:tcPr>
            <w:tcW w:w="2266" w:type="dxa"/>
            <w:tcBorders>
              <w:top w:val="nil"/>
              <w:left w:val="nil"/>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3</w:t>
            </w:r>
          </w:p>
        </w:tc>
        <w:tc>
          <w:tcPr>
            <w:tcW w:w="1367" w:type="dxa"/>
            <w:tcBorders>
              <w:top w:val="nil"/>
              <w:left w:val="nil"/>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4</w:t>
            </w:r>
          </w:p>
        </w:tc>
        <w:tc>
          <w:tcPr>
            <w:tcW w:w="1326" w:type="dxa"/>
            <w:tcBorders>
              <w:top w:val="nil"/>
              <w:left w:val="nil"/>
              <w:bottom w:val="single" w:sz="8" w:space="0" w:color="auto"/>
              <w:right w:val="single" w:sz="8" w:space="0" w:color="auto"/>
            </w:tcBorders>
            <w:vAlign w:val="center"/>
            <w:hideMark/>
          </w:tcPr>
          <w:p w:rsidR="00947A86" w:rsidRPr="00947A86" w:rsidRDefault="00947A86">
            <w:pPr>
              <w:jc w:val="center"/>
              <w:rPr>
                <w:sz w:val="18"/>
                <w:szCs w:val="18"/>
              </w:rPr>
            </w:pPr>
            <w:r w:rsidRPr="00947A86">
              <w:rPr>
                <w:sz w:val="18"/>
                <w:szCs w:val="18"/>
              </w:rPr>
              <w:t>5</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single" w:sz="4" w:space="0" w:color="auto"/>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Источники финансирования дефицита бюджета - всего</w:t>
            </w:r>
          </w:p>
        </w:tc>
        <w:tc>
          <w:tcPr>
            <w:tcW w:w="2266" w:type="dxa"/>
            <w:tcBorders>
              <w:top w:val="single" w:sz="4" w:space="0" w:color="auto"/>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single" w:sz="4" w:space="0" w:color="auto"/>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2 191 756,33</w:t>
            </w:r>
          </w:p>
        </w:tc>
        <w:tc>
          <w:tcPr>
            <w:tcW w:w="1326" w:type="dxa"/>
            <w:tcBorders>
              <w:top w:val="single" w:sz="4" w:space="0" w:color="auto"/>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-1 079 999,42</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в том числе:</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источники внутреннего финансирования бюджета</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из них:</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источники внешнего финансирования бюджета</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 xml:space="preserve">     из них:</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изменение остатков средств</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2 191 756,33</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-1 079 999,42</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увеличение остатков средств, всего</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-12 110 449,88</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-9 634 906,22</w:t>
            </w:r>
          </w:p>
        </w:tc>
        <w:tc>
          <w:tcPr>
            <w:tcW w:w="222" w:type="dxa"/>
            <w:vAlign w:val="center"/>
            <w:hideMark/>
          </w:tcPr>
          <w:p w:rsidR="00947A86" w:rsidRPr="00947A86" w:rsidRDefault="00947A86">
            <w:pPr>
              <w:rPr>
                <w:sz w:val="18"/>
                <w:szCs w:val="18"/>
              </w:rPr>
            </w:pPr>
          </w:p>
        </w:tc>
      </w:tr>
      <w:tr w:rsidR="00947A86" w:rsidRPr="00947A86" w:rsidTr="00947A86">
        <w:trPr>
          <w:trHeight w:val="390"/>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увеличение прочих остатков денежных средств бюджетов сельских поселений</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000 01 05 02 01 10 0000 510</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-12 110 449,88</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-9 634 906,22</w:t>
            </w:r>
          </w:p>
        </w:tc>
        <w:tc>
          <w:tcPr>
            <w:tcW w:w="222" w:type="dxa"/>
            <w:vAlign w:val="center"/>
            <w:hideMark/>
          </w:tcPr>
          <w:p w:rsidR="00947A86" w:rsidRPr="00947A86" w:rsidRDefault="00947A86">
            <w:pPr>
              <w:rPr>
                <w:sz w:val="18"/>
                <w:szCs w:val="18"/>
              </w:rPr>
            </w:pPr>
          </w:p>
        </w:tc>
      </w:tr>
      <w:tr w:rsidR="00947A86" w:rsidRPr="00947A86" w:rsidTr="00947A86">
        <w:trPr>
          <w:trHeight w:val="255"/>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уменьшение остатков средств, всего</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 </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14 302 206,21</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8 554 906,80</w:t>
            </w:r>
          </w:p>
        </w:tc>
        <w:tc>
          <w:tcPr>
            <w:tcW w:w="222" w:type="dxa"/>
            <w:vAlign w:val="center"/>
            <w:hideMark/>
          </w:tcPr>
          <w:p w:rsidR="00947A86" w:rsidRPr="00947A86" w:rsidRDefault="00947A86">
            <w:pPr>
              <w:rPr>
                <w:sz w:val="18"/>
                <w:szCs w:val="18"/>
              </w:rPr>
            </w:pPr>
          </w:p>
        </w:tc>
      </w:tr>
      <w:tr w:rsidR="00947A86" w:rsidRPr="00947A86" w:rsidTr="00947A86">
        <w:trPr>
          <w:trHeight w:val="390"/>
        </w:trPr>
        <w:tc>
          <w:tcPr>
            <w:tcW w:w="3959" w:type="dxa"/>
            <w:tcBorders>
              <w:top w:val="nil"/>
              <w:left w:val="single" w:sz="8" w:space="0" w:color="auto"/>
              <w:bottom w:val="single" w:sz="4" w:space="0" w:color="auto"/>
              <w:right w:val="single" w:sz="8" w:space="0" w:color="auto"/>
            </w:tcBorders>
            <w:vAlign w:val="center"/>
            <w:hideMark/>
          </w:tcPr>
          <w:p w:rsidR="00947A86" w:rsidRPr="00947A86" w:rsidRDefault="00947A86">
            <w:pPr>
              <w:rPr>
                <w:sz w:val="18"/>
                <w:szCs w:val="18"/>
              </w:rPr>
            </w:pPr>
            <w:r w:rsidRPr="00947A86">
              <w:rPr>
                <w:sz w:val="18"/>
                <w:szCs w:val="18"/>
              </w:rPr>
              <w:t>уменьшение прочих остатков денежных средств бюджетов сельских поселений</w:t>
            </w:r>
          </w:p>
        </w:tc>
        <w:tc>
          <w:tcPr>
            <w:tcW w:w="226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000 01 05 02 01 10 0000 610</w:t>
            </w:r>
          </w:p>
        </w:tc>
        <w:tc>
          <w:tcPr>
            <w:tcW w:w="1367"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14 302 206,21</w:t>
            </w:r>
          </w:p>
        </w:tc>
        <w:tc>
          <w:tcPr>
            <w:tcW w:w="1326" w:type="dxa"/>
            <w:tcBorders>
              <w:top w:val="nil"/>
              <w:left w:val="nil"/>
              <w:bottom w:val="single" w:sz="4" w:space="0" w:color="auto"/>
              <w:right w:val="single" w:sz="8" w:space="0" w:color="auto"/>
            </w:tcBorders>
            <w:vAlign w:val="center"/>
            <w:hideMark/>
          </w:tcPr>
          <w:p w:rsidR="00947A86" w:rsidRPr="00947A86" w:rsidRDefault="00947A86">
            <w:pPr>
              <w:jc w:val="right"/>
              <w:rPr>
                <w:sz w:val="18"/>
                <w:szCs w:val="18"/>
              </w:rPr>
            </w:pPr>
            <w:r w:rsidRPr="00947A86">
              <w:rPr>
                <w:sz w:val="18"/>
                <w:szCs w:val="18"/>
              </w:rPr>
              <w:t>8 554 906,80</w:t>
            </w:r>
          </w:p>
        </w:tc>
        <w:tc>
          <w:tcPr>
            <w:tcW w:w="222" w:type="dxa"/>
            <w:vAlign w:val="center"/>
            <w:hideMark/>
          </w:tcPr>
          <w:p w:rsidR="00947A86" w:rsidRPr="00947A86" w:rsidRDefault="00947A86">
            <w:pPr>
              <w:rPr>
                <w:sz w:val="18"/>
                <w:szCs w:val="18"/>
              </w:rPr>
            </w:pPr>
          </w:p>
        </w:tc>
      </w:tr>
    </w:tbl>
    <w:p w:rsidR="002F3C7B" w:rsidRPr="00C57CA3" w:rsidRDefault="002F3C7B" w:rsidP="002F3C7B">
      <w:pPr>
        <w:pStyle w:val="ac"/>
        <w:spacing w:after="200" w:line="276" w:lineRule="auto"/>
        <w:ind w:left="0" w:right="1" w:firstLine="0"/>
        <w:rPr>
          <w:sz w:val="18"/>
          <w:szCs w:val="18"/>
        </w:rPr>
      </w:pPr>
    </w:p>
    <w:p w:rsidR="00D61194" w:rsidRPr="00C77441" w:rsidRDefault="00D61194" w:rsidP="00C77441">
      <w:pPr>
        <w:ind w:firstLine="720"/>
        <w:rPr>
          <w:sz w:val="18"/>
          <w:szCs w:val="18"/>
        </w:rPr>
      </w:pPr>
    </w:p>
    <w:p w:rsidR="003D3844" w:rsidRPr="00301365" w:rsidRDefault="003D3844" w:rsidP="003D3844">
      <w:pPr>
        <w:shd w:val="clear" w:color="auto" w:fill="FFFFFF"/>
        <w:spacing w:line="274" w:lineRule="exact"/>
        <w:rPr>
          <w:color w:val="000000"/>
          <w:spacing w:val="15"/>
          <w:sz w:val="28"/>
          <w:szCs w:val="28"/>
        </w:rPr>
      </w:pP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7F3C7A">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486BEC">
      <w:footerReference w:type="even" r:id="rId25"/>
      <w:footerReference w:type="default" r:id="rId26"/>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1013" w:rsidRDefault="00EB1013" w:rsidP="004E720E">
      <w:r>
        <w:separator/>
      </w:r>
    </w:p>
  </w:endnote>
  <w:endnote w:type="continuationSeparator" w:id="0">
    <w:p w:rsidR="00EB1013" w:rsidRDefault="00EB1013"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E64248" w:rsidP="00321E88">
    <w:pPr>
      <w:pStyle w:val="a7"/>
      <w:framePr w:wrap="around" w:vAnchor="text" w:hAnchor="margin" w:xAlign="right" w:y="1"/>
      <w:rPr>
        <w:rStyle w:val="a9"/>
        <w:rFonts w:eastAsiaTheme="majorEastAsia"/>
      </w:rPr>
    </w:pPr>
    <w:r>
      <w:rPr>
        <w:rStyle w:val="a9"/>
        <w:rFonts w:eastAsiaTheme="majorEastAsia"/>
      </w:rPr>
      <w:fldChar w:fldCharType="begin"/>
    </w:r>
    <w:r w:rsidR="00321E88">
      <w:rPr>
        <w:rStyle w:val="a9"/>
        <w:rFonts w:eastAsiaTheme="majorEastAsia"/>
      </w:rPr>
      <w:instrText xml:space="preserve">PAGE  </w:instrText>
    </w:r>
    <w:r>
      <w:rPr>
        <w:rStyle w:val="a9"/>
        <w:rFonts w:eastAsiaTheme="majorEastAsia"/>
      </w:rPr>
      <w:fldChar w:fldCharType="end"/>
    </w:r>
  </w:p>
  <w:p w:rsidR="00321E88" w:rsidRDefault="00321E88" w:rsidP="00321E88">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1E88" w:rsidRDefault="00321E88" w:rsidP="00321E88">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1013" w:rsidRDefault="00EB1013" w:rsidP="004E720E">
      <w:r>
        <w:separator/>
      </w:r>
    </w:p>
  </w:footnote>
  <w:footnote w:type="continuationSeparator" w:id="0">
    <w:p w:rsidR="00EB1013" w:rsidRDefault="00EB1013" w:rsidP="004E72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4742F"/>
    <w:multiLevelType w:val="hybridMultilevel"/>
    <w:tmpl w:val="6FC07126"/>
    <w:lvl w:ilvl="0" w:tplc="73F6FE36">
      <w:start w:val="1"/>
      <w:numFmt w:val="decimal"/>
      <w:lvlText w:val="%1."/>
      <w:lvlJc w:val="left"/>
      <w:pPr>
        <w:tabs>
          <w:tab w:val="num" w:pos="855"/>
        </w:tabs>
        <w:ind w:left="855" w:hanging="360"/>
      </w:pPr>
    </w:lvl>
    <w:lvl w:ilvl="1" w:tplc="28549E62">
      <w:start w:val="1"/>
      <w:numFmt w:val="decimal"/>
      <w:lvlText w:val="%2)"/>
      <w:lvlJc w:val="left"/>
      <w:pPr>
        <w:tabs>
          <w:tab w:val="num" w:pos="1575"/>
        </w:tabs>
        <w:ind w:left="157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A62DC8"/>
    <w:multiLevelType w:val="hybridMultilevel"/>
    <w:tmpl w:val="0A325D62"/>
    <w:lvl w:ilvl="0" w:tplc="D23618C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D41A66">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2086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ACE38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9693C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386B08">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19A820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85612">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22EB4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CCB15D3"/>
    <w:multiLevelType w:val="hybridMultilevel"/>
    <w:tmpl w:val="048CDF34"/>
    <w:lvl w:ilvl="0" w:tplc="91889B7A">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9A0B10">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B26AC4">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1ECE94">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825270">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1C546C">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AE9B82">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5ED22C">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E4DDA">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D10043E"/>
    <w:multiLevelType w:val="hybridMultilevel"/>
    <w:tmpl w:val="1DF6C6C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6E1006"/>
    <w:multiLevelType w:val="multilevel"/>
    <w:tmpl w:val="E08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AB78F2"/>
    <w:multiLevelType w:val="hybridMultilevel"/>
    <w:tmpl w:val="5E2C3E44"/>
    <w:lvl w:ilvl="0" w:tplc="2BB064CE">
      <w:start w:val="1"/>
      <w:numFmt w:val="decimal"/>
      <w:lvlText w:val="%1."/>
      <w:lvlJc w:val="left"/>
    </w:lvl>
    <w:lvl w:ilvl="1" w:tplc="D292ADF2">
      <w:start w:val="1"/>
      <w:numFmt w:val="lowerLetter"/>
      <w:lvlText w:val="%2."/>
      <w:lvlJc w:val="left"/>
      <w:pPr>
        <w:ind w:left="1440" w:hanging="360"/>
      </w:pPr>
    </w:lvl>
    <w:lvl w:ilvl="2" w:tplc="927C2F4C">
      <w:start w:val="1"/>
      <w:numFmt w:val="lowerRoman"/>
      <w:lvlText w:val="%3."/>
      <w:lvlJc w:val="right"/>
      <w:pPr>
        <w:ind w:left="2160" w:hanging="180"/>
      </w:pPr>
    </w:lvl>
    <w:lvl w:ilvl="3" w:tplc="D110FEAC">
      <w:start w:val="1"/>
      <w:numFmt w:val="decimal"/>
      <w:lvlText w:val="%4."/>
      <w:lvlJc w:val="left"/>
      <w:pPr>
        <w:ind w:left="2880" w:hanging="360"/>
      </w:pPr>
    </w:lvl>
    <w:lvl w:ilvl="4" w:tplc="B8284948">
      <w:start w:val="1"/>
      <w:numFmt w:val="lowerLetter"/>
      <w:lvlText w:val="%5."/>
      <w:lvlJc w:val="left"/>
      <w:pPr>
        <w:ind w:left="3600" w:hanging="360"/>
      </w:pPr>
    </w:lvl>
    <w:lvl w:ilvl="5" w:tplc="DB2CBF2A">
      <w:start w:val="1"/>
      <w:numFmt w:val="lowerRoman"/>
      <w:lvlText w:val="%6."/>
      <w:lvlJc w:val="right"/>
      <w:pPr>
        <w:ind w:left="4320" w:hanging="180"/>
      </w:pPr>
    </w:lvl>
    <w:lvl w:ilvl="6" w:tplc="1EBEB428">
      <w:start w:val="1"/>
      <w:numFmt w:val="decimal"/>
      <w:lvlText w:val="%7."/>
      <w:lvlJc w:val="left"/>
      <w:pPr>
        <w:ind w:left="5040" w:hanging="360"/>
      </w:pPr>
    </w:lvl>
    <w:lvl w:ilvl="7" w:tplc="FC7EF756">
      <w:start w:val="1"/>
      <w:numFmt w:val="lowerLetter"/>
      <w:lvlText w:val="%8."/>
      <w:lvlJc w:val="left"/>
      <w:pPr>
        <w:ind w:left="5760" w:hanging="360"/>
      </w:pPr>
    </w:lvl>
    <w:lvl w:ilvl="8" w:tplc="4C4214AA">
      <w:start w:val="1"/>
      <w:numFmt w:val="lowerRoman"/>
      <w:lvlText w:val="%9."/>
      <w:lvlJc w:val="right"/>
      <w:pPr>
        <w:ind w:left="6480" w:hanging="180"/>
      </w:pPr>
    </w:lvl>
  </w:abstractNum>
  <w:abstractNum w:abstractNumId="6">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F54B1F"/>
    <w:multiLevelType w:val="multilevel"/>
    <w:tmpl w:val="653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3B807046"/>
    <w:multiLevelType w:val="multilevel"/>
    <w:tmpl w:val="F9E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046843"/>
    <w:multiLevelType w:val="hybridMultilevel"/>
    <w:tmpl w:val="58EA958A"/>
    <w:lvl w:ilvl="0" w:tplc="598E0E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1ACAB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606FF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EC407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98C06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201A0">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08CA3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E441A0">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FCE5B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4EC81381"/>
    <w:multiLevelType w:val="multilevel"/>
    <w:tmpl w:val="F9FC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EC61F7"/>
    <w:multiLevelType w:val="multilevel"/>
    <w:tmpl w:val="03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780D30"/>
    <w:multiLevelType w:val="hybridMultilevel"/>
    <w:tmpl w:val="5F4427E8"/>
    <w:lvl w:ilvl="0" w:tplc="4816D202">
      <w:start w:val="1"/>
      <w:numFmt w:val="decimal"/>
      <w:lvlText w:val="%1."/>
      <w:lvlJc w:val="left"/>
    </w:lvl>
    <w:lvl w:ilvl="1" w:tplc="4716A396">
      <w:start w:val="1"/>
      <w:numFmt w:val="lowerLetter"/>
      <w:lvlText w:val="%2."/>
      <w:lvlJc w:val="left"/>
      <w:pPr>
        <w:ind w:left="1440" w:hanging="360"/>
      </w:pPr>
    </w:lvl>
    <w:lvl w:ilvl="2" w:tplc="39689FD0">
      <w:start w:val="1"/>
      <w:numFmt w:val="lowerRoman"/>
      <w:lvlText w:val="%3."/>
      <w:lvlJc w:val="right"/>
      <w:pPr>
        <w:ind w:left="2160" w:hanging="180"/>
      </w:pPr>
    </w:lvl>
    <w:lvl w:ilvl="3" w:tplc="9B1E329E">
      <w:start w:val="1"/>
      <w:numFmt w:val="decimal"/>
      <w:lvlText w:val="%4."/>
      <w:lvlJc w:val="left"/>
      <w:pPr>
        <w:ind w:left="2880" w:hanging="360"/>
      </w:pPr>
    </w:lvl>
    <w:lvl w:ilvl="4" w:tplc="5BFE7884">
      <w:start w:val="1"/>
      <w:numFmt w:val="lowerLetter"/>
      <w:lvlText w:val="%5."/>
      <w:lvlJc w:val="left"/>
      <w:pPr>
        <w:ind w:left="3600" w:hanging="360"/>
      </w:pPr>
    </w:lvl>
    <w:lvl w:ilvl="5" w:tplc="BC34C7F0">
      <w:start w:val="1"/>
      <w:numFmt w:val="lowerRoman"/>
      <w:lvlText w:val="%6."/>
      <w:lvlJc w:val="right"/>
      <w:pPr>
        <w:ind w:left="4320" w:hanging="180"/>
      </w:pPr>
    </w:lvl>
    <w:lvl w:ilvl="6" w:tplc="DCEE3E86">
      <w:start w:val="1"/>
      <w:numFmt w:val="decimal"/>
      <w:lvlText w:val="%7."/>
      <w:lvlJc w:val="left"/>
      <w:pPr>
        <w:ind w:left="5040" w:hanging="360"/>
      </w:pPr>
    </w:lvl>
    <w:lvl w:ilvl="7" w:tplc="1F9C0968">
      <w:start w:val="1"/>
      <w:numFmt w:val="lowerLetter"/>
      <w:lvlText w:val="%8."/>
      <w:lvlJc w:val="left"/>
      <w:pPr>
        <w:ind w:left="5760" w:hanging="360"/>
      </w:pPr>
    </w:lvl>
    <w:lvl w:ilvl="8" w:tplc="23F49D9A">
      <w:start w:val="1"/>
      <w:numFmt w:val="lowerRoman"/>
      <w:lvlText w:val="%9."/>
      <w:lvlJc w:val="right"/>
      <w:pPr>
        <w:ind w:left="6480" w:hanging="180"/>
      </w:pPr>
    </w:lvl>
  </w:abstractNum>
  <w:abstractNum w:abstractNumId="15">
    <w:nsid w:val="58EC1639"/>
    <w:multiLevelType w:val="hybridMultilevel"/>
    <w:tmpl w:val="FF7CE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8A4026"/>
    <w:multiLevelType w:val="multilevel"/>
    <w:tmpl w:val="88E6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262714"/>
    <w:multiLevelType w:val="multilevel"/>
    <w:tmpl w:val="BB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336F3D"/>
    <w:multiLevelType w:val="multilevel"/>
    <w:tmpl w:val="8AB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5882313"/>
    <w:multiLevelType w:val="hybridMultilevel"/>
    <w:tmpl w:val="77CC2AC8"/>
    <w:lvl w:ilvl="0" w:tplc="B2586428">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CC232C">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056CE">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5469D0">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E8B6E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BE50BC">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58C8D0">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0AC19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0E6364">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7AF37EDD"/>
    <w:multiLevelType w:val="hybridMultilevel"/>
    <w:tmpl w:val="6F14C298"/>
    <w:lvl w:ilvl="0" w:tplc="639CB410">
      <w:start w:val="2"/>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num>
  <w:num w:numId="2">
    <w:abstractNumId w:val="11"/>
  </w:num>
  <w:num w:numId="3">
    <w:abstractNumId w:val="15"/>
  </w:num>
  <w:num w:numId="4">
    <w:abstractNumId w:val="3"/>
  </w:num>
  <w:num w:numId="5">
    <w:abstractNumId w:val="8"/>
  </w:num>
  <w:num w:numId="6">
    <w:abstractNumId w:val="13"/>
  </w:num>
  <w:num w:numId="7">
    <w:abstractNumId w:val="12"/>
  </w:num>
  <w:num w:numId="8">
    <w:abstractNumId w:val="7"/>
  </w:num>
  <w:num w:numId="9">
    <w:abstractNumId w:val="9"/>
  </w:num>
  <w:num w:numId="10">
    <w:abstractNumId w:val="4"/>
  </w:num>
  <w:num w:numId="11">
    <w:abstractNumId w:val="18"/>
  </w:num>
  <w:num w:numId="12">
    <w:abstractNumId w:val="17"/>
  </w:num>
  <w:num w:numId="13">
    <w:abstractNumId w:val="16"/>
  </w:num>
  <w:num w:numId="14">
    <w:abstractNumId w:val="2"/>
  </w:num>
  <w:num w:numId="15">
    <w:abstractNumId w:val="1"/>
  </w:num>
  <w:num w:numId="16">
    <w:abstractNumId w:val="10"/>
  </w:num>
  <w:num w:numId="17">
    <w:abstractNumId w:val="19"/>
  </w:num>
  <w:num w:numId="18">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20"/>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27D4E"/>
    <w:rsid w:val="00062BEF"/>
    <w:rsid w:val="0008144D"/>
    <w:rsid w:val="000E419D"/>
    <w:rsid w:val="001222F1"/>
    <w:rsid w:val="00124E87"/>
    <w:rsid w:val="00131112"/>
    <w:rsid w:val="00135329"/>
    <w:rsid w:val="001541A9"/>
    <w:rsid w:val="001918EF"/>
    <w:rsid w:val="001A737F"/>
    <w:rsid w:val="0023606F"/>
    <w:rsid w:val="00256A96"/>
    <w:rsid w:val="002771B1"/>
    <w:rsid w:val="002E63E9"/>
    <w:rsid w:val="002F3C7B"/>
    <w:rsid w:val="00321E88"/>
    <w:rsid w:val="00341F02"/>
    <w:rsid w:val="0034795A"/>
    <w:rsid w:val="00355D32"/>
    <w:rsid w:val="00386172"/>
    <w:rsid w:val="003A02DA"/>
    <w:rsid w:val="003A4382"/>
    <w:rsid w:val="003B6CE9"/>
    <w:rsid w:val="003D3844"/>
    <w:rsid w:val="0044057F"/>
    <w:rsid w:val="00486BEC"/>
    <w:rsid w:val="004A01F5"/>
    <w:rsid w:val="004A4A16"/>
    <w:rsid w:val="004E05CF"/>
    <w:rsid w:val="004E720E"/>
    <w:rsid w:val="00535A65"/>
    <w:rsid w:val="005B3489"/>
    <w:rsid w:val="005E6F5D"/>
    <w:rsid w:val="005F7284"/>
    <w:rsid w:val="0060294A"/>
    <w:rsid w:val="0062087F"/>
    <w:rsid w:val="00631C9F"/>
    <w:rsid w:val="00635D03"/>
    <w:rsid w:val="006446BB"/>
    <w:rsid w:val="006566CB"/>
    <w:rsid w:val="00663A14"/>
    <w:rsid w:val="00693A0F"/>
    <w:rsid w:val="006C0B77"/>
    <w:rsid w:val="006C3A95"/>
    <w:rsid w:val="006D4450"/>
    <w:rsid w:val="006E05E4"/>
    <w:rsid w:val="006E1D7B"/>
    <w:rsid w:val="00710A82"/>
    <w:rsid w:val="007166F1"/>
    <w:rsid w:val="0074717D"/>
    <w:rsid w:val="00747BB9"/>
    <w:rsid w:val="007A348C"/>
    <w:rsid w:val="007A6A2B"/>
    <w:rsid w:val="007B1B45"/>
    <w:rsid w:val="007F3C7A"/>
    <w:rsid w:val="00814A76"/>
    <w:rsid w:val="008242FF"/>
    <w:rsid w:val="00870751"/>
    <w:rsid w:val="008851D0"/>
    <w:rsid w:val="008A30F0"/>
    <w:rsid w:val="008A3764"/>
    <w:rsid w:val="008B0BC1"/>
    <w:rsid w:val="008B56DA"/>
    <w:rsid w:val="008C6475"/>
    <w:rsid w:val="00922C48"/>
    <w:rsid w:val="00947A86"/>
    <w:rsid w:val="00956A61"/>
    <w:rsid w:val="009D012F"/>
    <w:rsid w:val="00A34C46"/>
    <w:rsid w:val="00A6786E"/>
    <w:rsid w:val="00A679C5"/>
    <w:rsid w:val="00A74C85"/>
    <w:rsid w:val="00A925D0"/>
    <w:rsid w:val="00AC6A76"/>
    <w:rsid w:val="00AF5501"/>
    <w:rsid w:val="00B258C4"/>
    <w:rsid w:val="00B27212"/>
    <w:rsid w:val="00B37DFB"/>
    <w:rsid w:val="00B55362"/>
    <w:rsid w:val="00B738F8"/>
    <w:rsid w:val="00B915B7"/>
    <w:rsid w:val="00B932C7"/>
    <w:rsid w:val="00B95BE2"/>
    <w:rsid w:val="00B96EB5"/>
    <w:rsid w:val="00BB72A8"/>
    <w:rsid w:val="00BD5820"/>
    <w:rsid w:val="00BE4169"/>
    <w:rsid w:val="00C561E0"/>
    <w:rsid w:val="00C567A2"/>
    <w:rsid w:val="00C57CA3"/>
    <w:rsid w:val="00C77441"/>
    <w:rsid w:val="00CA369C"/>
    <w:rsid w:val="00CF4B9B"/>
    <w:rsid w:val="00D61194"/>
    <w:rsid w:val="00D93FF4"/>
    <w:rsid w:val="00D95A61"/>
    <w:rsid w:val="00DA72A2"/>
    <w:rsid w:val="00DC167B"/>
    <w:rsid w:val="00DC6B95"/>
    <w:rsid w:val="00DF6CBA"/>
    <w:rsid w:val="00E64248"/>
    <w:rsid w:val="00E74EAC"/>
    <w:rsid w:val="00EA303A"/>
    <w:rsid w:val="00EA59DF"/>
    <w:rsid w:val="00EB1013"/>
    <w:rsid w:val="00EC4CC4"/>
    <w:rsid w:val="00ED6206"/>
    <w:rsid w:val="00EE4070"/>
    <w:rsid w:val="00F12C76"/>
    <w:rsid w:val="00F26D9F"/>
    <w:rsid w:val="00FA72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B37DFB"/>
    <w:pPr>
      <w:keepNext/>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uiPriority w:val="99"/>
    <w:unhideWhenUsed/>
    <w:rsid w:val="00814A76"/>
    <w:pPr>
      <w:spacing w:before="100" w:beforeAutospacing="1" w:after="100" w:afterAutospacing="1"/>
    </w:pPr>
    <w:rPr>
      <w:rFonts w:eastAsia="Calibri"/>
    </w:rPr>
  </w:style>
  <w:style w:type="paragraph" w:styleId="a7">
    <w:name w:val="footer"/>
    <w:basedOn w:val="a"/>
    <w:link w:val="a8"/>
    <w:unhideWhenUsed/>
    <w:rsid w:val="00814A76"/>
    <w:pPr>
      <w:tabs>
        <w:tab w:val="center" w:pos="4677"/>
        <w:tab w:val="right" w:pos="9355"/>
      </w:tabs>
    </w:pPr>
    <w:rPr>
      <w:szCs w:val="32"/>
    </w:rPr>
  </w:style>
  <w:style w:type="character" w:customStyle="1" w:styleId="a8">
    <w:name w:val="Нижний колонтитул Знак"/>
    <w:basedOn w:val="a0"/>
    <w:link w:val="a7"/>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9">
    <w:name w:val="page number"/>
    <w:basedOn w:val="a0"/>
    <w:rsid w:val="00814A76"/>
  </w:style>
  <w:style w:type="paragraph" w:customStyle="1" w:styleId="ConsPlusTitle">
    <w:name w:val="ConsPlusTitle"/>
    <w:link w:val="ConsPlusTitle1"/>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814A76"/>
    <w:rPr>
      <w:b/>
      <w:bCs/>
    </w:rPr>
  </w:style>
  <w:style w:type="paragraph" w:customStyle="1" w:styleId="1">
    <w:name w:val="Без интервала1"/>
    <w:link w:val="NoSpacingChar"/>
    <w:uiPriority w:val="99"/>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b">
    <w:name w:val="Table Grid"/>
    <w:basedOn w:val="a1"/>
    <w:uiPriority w:val="5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c">
    <w:name w:val="List Paragraph"/>
    <w:basedOn w:val="a"/>
    <w:link w:val="ad"/>
    <w:uiPriority w:val="34"/>
    <w:qFormat/>
    <w:rsid w:val="002771B1"/>
    <w:pPr>
      <w:ind w:left="720" w:firstLine="720"/>
      <w:contextualSpacing/>
      <w:jc w:val="both"/>
    </w:pPr>
    <w:rPr>
      <w:sz w:val="28"/>
      <w:szCs w:val="20"/>
    </w:rPr>
  </w:style>
  <w:style w:type="character" w:customStyle="1" w:styleId="ae">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f">
    <w:name w:val="Основной текст_"/>
    <w:basedOn w:val="a0"/>
    <w:link w:val="10"/>
    <w:rsid w:val="005E6F5D"/>
    <w:rPr>
      <w:rFonts w:eastAsia="Times New Roman"/>
      <w:sz w:val="27"/>
      <w:szCs w:val="27"/>
      <w:shd w:val="clear" w:color="auto" w:fill="FFFFFF"/>
    </w:rPr>
  </w:style>
  <w:style w:type="character" w:customStyle="1" w:styleId="13pt">
    <w:name w:val="Основной текст + 13 pt"/>
    <w:basedOn w:val="af"/>
    <w:rsid w:val="005E6F5D"/>
    <w:rPr>
      <w:color w:val="000000"/>
      <w:spacing w:val="0"/>
      <w:w w:val="100"/>
      <w:position w:val="0"/>
      <w:sz w:val="26"/>
      <w:szCs w:val="26"/>
      <w:lang w:val="ru-RU"/>
    </w:rPr>
  </w:style>
  <w:style w:type="paragraph" w:customStyle="1" w:styleId="10">
    <w:name w:val="Основной текст1"/>
    <w:basedOn w:val="a"/>
    <w:link w:val="af"/>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0">
    <w:name w:val="Body Text"/>
    <w:aliases w:val="Знак"/>
    <w:basedOn w:val="a"/>
    <w:link w:val="af1"/>
    <w:rsid w:val="00710A82"/>
    <w:pPr>
      <w:jc w:val="both"/>
    </w:pPr>
    <w:rPr>
      <w:sz w:val="28"/>
      <w:szCs w:val="20"/>
    </w:rPr>
  </w:style>
  <w:style w:type="character" w:customStyle="1" w:styleId="af1">
    <w:name w:val="Основной текст Знак"/>
    <w:aliases w:val="Знак Знак"/>
    <w:basedOn w:val="a0"/>
    <w:link w:val="af0"/>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rsid w:val="00710A82"/>
    <w:pPr>
      <w:tabs>
        <w:tab w:val="center" w:pos="4677"/>
        <w:tab w:val="right" w:pos="9355"/>
      </w:tabs>
    </w:pPr>
  </w:style>
  <w:style w:type="character" w:customStyle="1" w:styleId="af3">
    <w:name w:val="Верхний колонтитул Знак"/>
    <w:basedOn w:val="a0"/>
    <w:link w:val="af2"/>
    <w:rsid w:val="00710A82"/>
    <w:rPr>
      <w:rFonts w:ascii="Times New Roman" w:eastAsia="Times New Roman" w:hAnsi="Times New Roman" w:cs="Times New Roman"/>
      <w:sz w:val="24"/>
      <w:szCs w:val="24"/>
    </w:rPr>
  </w:style>
  <w:style w:type="character" w:styleId="af4">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31">
    <w:name w:val="Основной текст3"/>
    <w:basedOn w:val="a"/>
    <w:rsid w:val="000E419D"/>
    <w:pPr>
      <w:widowControl w:val="0"/>
      <w:shd w:val="clear" w:color="auto" w:fill="FFFFFF"/>
      <w:spacing w:line="322" w:lineRule="exact"/>
      <w:ind w:hanging="1040"/>
      <w:jc w:val="both"/>
    </w:pPr>
    <w:rPr>
      <w:color w:val="000000"/>
      <w:lang w:bidi="ru-RU"/>
    </w:rPr>
  </w:style>
  <w:style w:type="paragraph" w:styleId="21">
    <w:name w:val="Body Text 2"/>
    <w:basedOn w:val="a"/>
    <w:link w:val="22"/>
    <w:uiPriority w:val="99"/>
    <w:semiHidden/>
    <w:unhideWhenUsed/>
    <w:rsid w:val="001918EF"/>
    <w:pPr>
      <w:spacing w:after="120" w:line="480" w:lineRule="auto"/>
    </w:pPr>
  </w:style>
  <w:style w:type="character" w:customStyle="1" w:styleId="22">
    <w:name w:val="Основной текст 2 Знак"/>
    <w:basedOn w:val="a0"/>
    <w:link w:val="21"/>
    <w:uiPriority w:val="99"/>
    <w:semiHidden/>
    <w:rsid w:val="001918E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918EF"/>
    <w:pPr>
      <w:spacing w:before="100" w:beforeAutospacing="1" w:after="100" w:afterAutospacing="1"/>
    </w:pPr>
  </w:style>
  <w:style w:type="paragraph" w:customStyle="1" w:styleId="formattexttopleveltextindenttext">
    <w:name w:val="formattext topleveltext indenttext"/>
    <w:basedOn w:val="a"/>
    <w:rsid w:val="001918EF"/>
    <w:pPr>
      <w:spacing w:before="100" w:beforeAutospacing="1" w:after="100" w:afterAutospacing="1"/>
    </w:pPr>
  </w:style>
  <w:style w:type="paragraph" w:customStyle="1" w:styleId="headertexttopleveltextcentertext">
    <w:name w:val="headertext topleveltext centertext"/>
    <w:basedOn w:val="a"/>
    <w:rsid w:val="001918EF"/>
    <w:pPr>
      <w:spacing w:before="100" w:beforeAutospacing="1" w:after="100" w:afterAutospacing="1"/>
    </w:pPr>
  </w:style>
  <w:style w:type="character" w:customStyle="1" w:styleId="11">
    <w:name w:val="Основной шрифт абзаца1"/>
    <w:rsid w:val="00341F02"/>
  </w:style>
  <w:style w:type="paragraph" w:customStyle="1" w:styleId="210">
    <w:name w:val="Основной текст 21"/>
    <w:basedOn w:val="a"/>
    <w:rsid w:val="00341F02"/>
    <w:pPr>
      <w:suppressAutoHyphens/>
      <w:jc w:val="both"/>
    </w:pPr>
    <w:rPr>
      <w:sz w:val="28"/>
      <w:szCs w:val="20"/>
      <w:lang w:eastAsia="zh-CN"/>
    </w:rPr>
  </w:style>
  <w:style w:type="paragraph" w:styleId="HTML">
    <w:name w:val="HTML Preformatted"/>
    <w:basedOn w:val="a"/>
    <w:link w:val="HTML0"/>
    <w:rsid w:val="00DC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6B95"/>
    <w:rPr>
      <w:rFonts w:ascii="Courier New" w:eastAsia="Times New Roman" w:hAnsi="Courier New" w:cs="Courier New"/>
      <w:sz w:val="20"/>
      <w:szCs w:val="20"/>
      <w:lang w:eastAsia="ru-RU"/>
    </w:rPr>
  </w:style>
  <w:style w:type="paragraph" w:styleId="af5">
    <w:name w:val="footnote text"/>
    <w:basedOn w:val="a"/>
    <w:link w:val="af6"/>
    <w:uiPriority w:val="99"/>
    <w:unhideWhenUsed/>
    <w:rsid w:val="00BB72A8"/>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BB72A8"/>
    <w:rPr>
      <w:sz w:val="20"/>
      <w:szCs w:val="20"/>
    </w:rPr>
  </w:style>
  <w:style w:type="paragraph" w:styleId="af7">
    <w:name w:val="Body Text Indent"/>
    <w:basedOn w:val="a"/>
    <w:link w:val="af8"/>
    <w:uiPriority w:val="99"/>
    <w:semiHidden/>
    <w:unhideWhenUsed/>
    <w:rsid w:val="00C77441"/>
    <w:pPr>
      <w:spacing w:after="120"/>
      <w:ind w:left="283"/>
    </w:pPr>
  </w:style>
  <w:style w:type="character" w:customStyle="1" w:styleId="af8">
    <w:name w:val="Основной текст с отступом Знак"/>
    <w:basedOn w:val="a0"/>
    <w:link w:val="af7"/>
    <w:uiPriority w:val="99"/>
    <w:semiHidden/>
    <w:rsid w:val="00C77441"/>
    <w:rPr>
      <w:rFonts w:ascii="Times New Roman" w:eastAsia="Times New Roman" w:hAnsi="Times New Roman" w:cs="Times New Roman"/>
      <w:sz w:val="24"/>
      <w:szCs w:val="24"/>
      <w:lang w:eastAsia="ru-RU"/>
    </w:rPr>
  </w:style>
  <w:style w:type="paragraph" w:customStyle="1" w:styleId="consplustitle0">
    <w:name w:val="consplustitle"/>
    <w:basedOn w:val="a"/>
    <w:rsid w:val="00D61194"/>
    <w:pPr>
      <w:spacing w:before="100" w:beforeAutospacing="1" w:after="100" w:afterAutospacing="1"/>
    </w:pPr>
  </w:style>
  <w:style w:type="character" w:customStyle="1" w:styleId="12">
    <w:name w:val="Гиперссылка1"/>
    <w:basedOn w:val="a0"/>
    <w:rsid w:val="00D61194"/>
  </w:style>
  <w:style w:type="paragraph" w:customStyle="1" w:styleId="listparagraph">
    <w:name w:val="listparagraph"/>
    <w:basedOn w:val="a"/>
    <w:rsid w:val="00D61194"/>
    <w:pPr>
      <w:spacing w:before="100" w:beforeAutospacing="1" w:after="100" w:afterAutospacing="1"/>
    </w:pPr>
  </w:style>
  <w:style w:type="character" w:customStyle="1" w:styleId="ConsPlusNormal10">
    <w:name w:val="ConsPlusNormal1"/>
    <w:locked/>
    <w:rsid w:val="00C57CA3"/>
    <w:rPr>
      <w:rFonts w:ascii="Arial" w:hAnsi="Arial" w:cs="Arial"/>
    </w:rPr>
  </w:style>
  <w:style w:type="character" w:customStyle="1" w:styleId="ConsPlusTitle1">
    <w:name w:val="ConsPlusTitle1"/>
    <w:link w:val="ConsPlusTitle"/>
    <w:locked/>
    <w:rsid w:val="00C57CA3"/>
    <w:rPr>
      <w:rFonts w:ascii="Times New Roman" w:eastAsia="Times New Roman" w:hAnsi="Times New Roman" w:cs="Times New Roman"/>
      <w:b/>
      <w:bCs/>
      <w:sz w:val="24"/>
      <w:szCs w:val="24"/>
      <w:lang w:eastAsia="ru-RU"/>
    </w:rPr>
  </w:style>
  <w:style w:type="character" w:customStyle="1" w:styleId="ad">
    <w:name w:val="Абзац списка Знак"/>
    <w:link w:val="ac"/>
    <w:uiPriority w:val="34"/>
    <w:locked/>
    <w:rsid w:val="002F3C7B"/>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658732070">
      <w:bodyDiv w:val="1"/>
      <w:marLeft w:val="0"/>
      <w:marRight w:val="0"/>
      <w:marTop w:val="0"/>
      <w:marBottom w:val="0"/>
      <w:divBdr>
        <w:top w:val="none" w:sz="0" w:space="0" w:color="auto"/>
        <w:left w:val="none" w:sz="0" w:space="0" w:color="auto"/>
        <w:bottom w:val="none" w:sz="0" w:space="0" w:color="auto"/>
        <w:right w:val="none" w:sz="0" w:space="0" w:color="auto"/>
      </w:divBdr>
    </w:div>
    <w:div w:id="1161236784">
      <w:bodyDiv w:val="1"/>
      <w:marLeft w:val="0"/>
      <w:marRight w:val="0"/>
      <w:marTop w:val="0"/>
      <w:marBottom w:val="0"/>
      <w:divBdr>
        <w:top w:val="none" w:sz="0" w:space="0" w:color="auto"/>
        <w:left w:val="none" w:sz="0" w:space="0" w:color="auto"/>
        <w:bottom w:val="none" w:sz="0" w:space="0" w:color="auto"/>
        <w:right w:val="none" w:sz="0" w:space="0" w:color="auto"/>
      </w:divBdr>
    </w:div>
    <w:div w:id="1174102550">
      <w:bodyDiv w:val="1"/>
      <w:marLeft w:val="0"/>
      <w:marRight w:val="0"/>
      <w:marTop w:val="0"/>
      <w:marBottom w:val="0"/>
      <w:divBdr>
        <w:top w:val="none" w:sz="0" w:space="0" w:color="auto"/>
        <w:left w:val="none" w:sz="0" w:space="0" w:color="auto"/>
        <w:bottom w:val="none" w:sz="0" w:space="0" w:color="auto"/>
        <w:right w:val="none" w:sz="0" w:space="0" w:color="auto"/>
      </w:divBdr>
    </w:div>
    <w:div w:id="14471182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1781290696">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ravo-search.minjust.ru/bigs/showDocument.html?id=B11798FF-43B9-49DB-B06C-4223F9D555E2" TargetMode="Externa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B11798FF-43B9-49DB-B06C-4223F9D555E2"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vo-search.minjust.ru/bigs/showDocument.html?id=B11798FF-43B9-49DB-B06C-4223F9D555E2"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BBA0BFB1-06C7-4E50-A8D3-FE1045784BF1" TargetMode="External"/><Relationship Id="rId24" Type="http://schemas.openxmlformats.org/officeDocument/2006/relationships/hyperlink" Target="consultantplus://offline/ref=14D7BF1F8CE38BF78F17C1F0B17845A412D062014A414BBDF77FEF6C04FF3A0093788CF43AC7595E6E748A2C60DBF7A272A585FD203C8F4Cs0h6G"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B11798FF-43B9-49DB-B06C-4223F9D555E2" TargetMode="External"/><Relationship Id="rId23" Type="http://schemas.openxmlformats.org/officeDocument/2006/relationships/hyperlink" Target="consultantplus://offline/ref=14D7BF1F8CE38BF78F17C1F0B17845A412D16301414A4BBDF77FEF6C04FF3A008178D4F83AC4475C6C61DC7D26s8hCG" TargetMode="External"/><Relationship Id="rId28" Type="http://schemas.openxmlformats.org/officeDocument/2006/relationships/theme" Target="theme/theme1.xml"/><Relationship Id="rId10" Type="http://schemas.openxmlformats.org/officeDocument/2006/relationships/hyperlink" Target="https://pravo-search.minjust.ru/bigs/showDocument.html?id=E3582471-B8B8-4D69-B4C4-3DF3F904EEA0"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E3582471-B8B8-4D69-B4C4-3DF3F904EEA0" TargetMode="External"/><Relationship Id="rId14" Type="http://schemas.openxmlformats.org/officeDocument/2006/relationships/hyperlink" Target="https://pravo-search.minjust.ru/bigs/showDocument.html?id=99249E7B-F9C8-4D12-B906-BB583B820A63" TargetMode="External"/><Relationship Id="rId22" Type="http://schemas.openxmlformats.org/officeDocument/2006/relationships/hyperlink" Target="http://pravo.minjus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2EB275-6E7F-451B-891D-475876BBF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17082</Words>
  <Characters>97373</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70</cp:revision>
  <dcterms:created xsi:type="dcterms:W3CDTF">2022-04-29T04:08:00Z</dcterms:created>
  <dcterms:modified xsi:type="dcterms:W3CDTF">2023-10-18T03:12:00Z</dcterms:modified>
</cp:coreProperties>
</file>