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B738F8"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321E88" w:rsidRDefault="008A3764" w:rsidP="00D93FF4">
                  <w:pPr>
                    <w:pStyle w:val="a3"/>
                    <w:jc w:val="center"/>
                    <w:rPr>
                      <w:rFonts w:ascii="Times New Roman" w:hAnsi="Times New Roman"/>
                      <w:b/>
                    </w:rPr>
                  </w:pPr>
                  <w:r>
                    <w:rPr>
                      <w:rFonts w:ascii="Times New Roman" w:hAnsi="Times New Roman"/>
                      <w:b/>
                    </w:rPr>
                    <w:t>31.07</w:t>
                  </w:r>
                  <w:r w:rsidR="00321E88">
                    <w:rPr>
                      <w:rFonts w:ascii="Times New Roman" w:hAnsi="Times New Roman"/>
                      <w:b/>
                    </w:rPr>
                    <w:t>.2023 ГОДА</w:t>
                  </w:r>
                </w:p>
                <w:p w:rsidR="00321E88" w:rsidRDefault="00321E88" w:rsidP="00814A76">
                  <w:pPr>
                    <w:pStyle w:val="a3"/>
                    <w:jc w:val="center"/>
                    <w:rPr>
                      <w:rFonts w:ascii="Times New Roman" w:hAnsi="Times New Roman"/>
                      <w:b/>
                    </w:rPr>
                  </w:pPr>
                  <w:r>
                    <w:rPr>
                      <w:rFonts w:ascii="Times New Roman" w:hAnsi="Times New Roman"/>
                      <w:b/>
                    </w:rPr>
                    <w:t xml:space="preserve">№ </w:t>
                  </w:r>
                  <w:r w:rsidR="008A3764">
                    <w:rPr>
                      <w:rFonts w:ascii="Times New Roman" w:hAnsi="Times New Roman"/>
                      <w:b/>
                    </w:rPr>
                    <w:t>12-190</w:t>
                  </w:r>
                </w:p>
                <w:p w:rsidR="00321E88" w:rsidRDefault="00321E88" w:rsidP="00814A76">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B738F8">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321E88">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321E88">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Pr="00131112" w:rsidRDefault="001222F1" w:rsidP="001222F1">
      <w:pPr>
        <w:pStyle w:val="ConsNormal"/>
        <w:widowControl/>
        <w:tabs>
          <w:tab w:val="left" w:pos="6300"/>
        </w:tabs>
        <w:ind w:left="5670" w:firstLine="3402"/>
        <w:rPr>
          <w:rFonts w:ascii="Times New Roman" w:hAnsi="Times New Roman" w:cs="Times New Roman"/>
          <w:sz w:val="18"/>
          <w:szCs w:val="18"/>
        </w:rPr>
      </w:pPr>
      <w:bookmarkStart w:id="1" w:name="bookmark0"/>
    </w:p>
    <w:p w:rsidR="00A74C85" w:rsidRPr="00A74C85" w:rsidRDefault="00A74C85" w:rsidP="00A74C85">
      <w:pPr>
        <w:pStyle w:val="1"/>
        <w:jc w:val="center"/>
        <w:rPr>
          <w:rFonts w:ascii="Times New Roman" w:hAnsi="Times New Roman"/>
          <w:sz w:val="18"/>
          <w:szCs w:val="18"/>
        </w:rPr>
      </w:pPr>
      <w:r w:rsidRPr="00A74C85">
        <w:rPr>
          <w:rFonts w:ascii="Times New Roman" w:hAnsi="Times New Roman"/>
          <w:sz w:val="18"/>
          <w:szCs w:val="18"/>
        </w:rPr>
        <w:t>АДМИНИСТРАЦИЯ</w:t>
      </w:r>
    </w:p>
    <w:p w:rsidR="00A74C85" w:rsidRPr="00A74C85" w:rsidRDefault="00A74C85" w:rsidP="00A74C85">
      <w:pPr>
        <w:pStyle w:val="1"/>
        <w:jc w:val="center"/>
        <w:rPr>
          <w:rFonts w:ascii="Times New Roman" w:hAnsi="Times New Roman"/>
          <w:sz w:val="18"/>
          <w:szCs w:val="18"/>
        </w:rPr>
      </w:pPr>
      <w:r w:rsidRPr="00A74C85">
        <w:rPr>
          <w:rFonts w:ascii="Times New Roman" w:hAnsi="Times New Roman"/>
          <w:sz w:val="18"/>
          <w:szCs w:val="18"/>
        </w:rPr>
        <w:t>КРАСНОСЕЛЬСКОГО СЕЛЬСОВЕТА ЧАНОВСКОГО РАЙОНА</w:t>
      </w:r>
    </w:p>
    <w:p w:rsidR="00A74C85" w:rsidRPr="00A74C85" w:rsidRDefault="00A74C85" w:rsidP="00A74C85">
      <w:pPr>
        <w:pStyle w:val="1"/>
        <w:jc w:val="center"/>
        <w:rPr>
          <w:rFonts w:ascii="Times New Roman" w:hAnsi="Times New Roman"/>
          <w:sz w:val="18"/>
          <w:szCs w:val="18"/>
        </w:rPr>
      </w:pPr>
      <w:r w:rsidRPr="00A74C85">
        <w:rPr>
          <w:rFonts w:ascii="Times New Roman" w:hAnsi="Times New Roman"/>
          <w:sz w:val="18"/>
          <w:szCs w:val="18"/>
        </w:rPr>
        <w:t>НОВОСИБИРСКОЙ ОБЛАСТИ</w:t>
      </w:r>
    </w:p>
    <w:p w:rsidR="00A74C85" w:rsidRPr="00A74C85" w:rsidRDefault="00A74C85" w:rsidP="00A74C85">
      <w:pPr>
        <w:pStyle w:val="1"/>
        <w:jc w:val="center"/>
        <w:rPr>
          <w:rFonts w:ascii="Times New Roman" w:hAnsi="Times New Roman"/>
          <w:sz w:val="18"/>
          <w:szCs w:val="18"/>
        </w:rPr>
      </w:pPr>
    </w:p>
    <w:p w:rsidR="00A74C85" w:rsidRPr="00A74C85" w:rsidRDefault="00A74C85" w:rsidP="00A74C85">
      <w:pPr>
        <w:pStyle w:val="1"/>
        <w:jc w:val="center"/>
        <w:rPr>
          <w:rFonts w:ascii="Times New Roman" w:hAnsi="Times New Roman"/>
          <w:sz w:val="18"/>
          <w:szCs w:val="18"/>
        </w:rPr>
      </w:pPr>
      <w:r w:rsidRPr="00A74C85">
        <w:rPr>
          <w:rFonts w:ascii="Times New Roman" w:hAnsi="Times New Roman"/>
          <w:sz w:val="18"/>
          <w:szCs w:val="18"/>
        </w:rPr>
        <w:t>ПОСТАНОВЛЕНИЕ</w:t>
      </w:r>
    </w:p>
    <w:p w:rsidR="00A74C85" w:rsidRPr="00A74C85" w:rsidRDefault="00A74C85" w:rsidP="00A74C85">
      <w:pPr>
        <w:pStyle w:val="1"/>
        <w:jc w:val="center"/>
        <w:rPr>
          <w:rFonts w:ascii="Times New Roman" w:hAnsi="Times New Roman"/>
          <w:sz w:val="18"/>
          <w:szCs w:val="18"/>
          <w:lang w:eastAsia="ru-RU"/>
        </w:rPr>
      </w:pPr>
    </w:p>
    <w:p w:rsidR="00A74C85" w:rsidRPr="00A74C85" w:rsidRDefault="00A74C85" w:rsidP="00A74C85">
      <w:pPr>
        <w:pStyle w:val="1"/>
        <w:jc w:val="center"/>
        <w:rPr>
          <w:rFonts w:ascii="Times New Roman" w:hAnsi="Times New Roman"/>
          <w:sz w:val="18"/>
          <w:szCs w:val="18"/>
        </w:rPr>
      </w:pPr>
      <w:r w:rsidRPr="00A74C85">
        <w:rPr>
          <w:rFonts w:ascii="Times New Roman" w:hAnsi="Times New Roman"/>
          <w:sz w:val="18"/>
          <w:szCs w:val="18"/>
          <w:lang w:eastAsia="ru-RU"/>
        </w:rPr>
        <w:t>05.07.2023 № 40 -па</w:t>
      </w:r>
    </w:p>
    <w:p w:rsidR="00A74C85" w:rsidRPr="00A74C85" w:rsidRDefault="00A74C85" w:rsidP="00A74C85">
      <w:pPr>
        <w:pStyle w:val="1"/>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A74C85">
      <w:pPr>
        <w:pStyle w:val="1"/>
        <w:jc w:val="center"/>
        <w:rPr>
          <w:rFonts w:ascii="Times New Roman" w:hAnsi="Times New Roman"/>
          <w:bCs/>
          <w:color w:val="000000"/>
          <w:sz w:val="18"/>
          <w:szCs w:val="18"/>
        </w:rPr>
      </w:pPr>
      <w:r w:rsidRPr="00A74C85">
        <w:rPr>
          <w:rFonts w:ascii="Times New Roman" w:hAnsi="Times New Roman"/>
          <w:sz w:val="18"/>
          <w:szCs w:val="18"/>
        </w:rPr>
        <w:t>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муниципального образования   о  местных налогах и сборах</w:t>
      </w:r>
    </w:p>
    <w:p w:rsidR="00A74C85" w:rsidRPr="00A74C85" w:rsidRDefault="00A74C85" w:rsidP="00A74C85">
      <w:pPr>
        <w:pStyle w:val="1"/>
        <w:rPr>
          <w:rFonts w:ascii="Times New Roman" w:hAnsi="Times New Roman"/>
          <w:sz w:val="18"/>
          <w:szCs w:val="18"/>
        </w:rPr>
      </w:pPr>
    </w:p>
    <w:p w:rsidR="00A74C85" w:rsidRPr="00A74C85" w:rsidRDefault="00A74C85" w:rsidP="00A74C85">
      <w:pPr>
        <w:pStyle w:val="1"/>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A74C85">
      <w:pPr>
        <w:pStyle w:val="1"/>
        <w:jc w:val="both"/>
        <w:rPr>
          <w:rFonts w:ascii="Times New Roman" w:hAnsi="Times New Roman"/>
          <w:sz w:val="18"/>
          <w:szCs w:val="18"/>
        </w:rPr>
      </w:pPr>
      <w:r w:rsidRPr="00A74C85">
        <w:rPr>
          <w:rFonts w:ascii="Times New Roman" w:hAnsi="Times New Roman"/>
          <w:sz w:val="18"/>
          <w:szCs w:val="18"/>
        </w:rPr>
        <w:t xml:space="preserve">Руководствуясь Федеральным Законом от 27.07.2010 года № 210-ФЗ «Об организации предоставления государственных и муниципальных услуг», Федеральным законом от 06.10.2003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 </w:t>
      </w:r>
    </w:p>
    <w:p w:rsidR="00A74C85" w:rsidRPr="00A74C85" w:rsidRDefault="00A74C85" w:rsidP="00A74C85">
      <w:pPr>
        <w:pStyle w:val="1"/>
        <w:jc w:val="both"/>
        <w:rPr>
          <w:rFonts w:ascii="Times New Roman" w:hAnsi="Times New Roman"/>
          <w:sz w:val="18"/>
          <w:szCs w:val="18"/>
        </w:rPr>
      </w:pPr>
      <w:r w:rsidRPr="00A74C85">
        <w:rPr>
          <w:rFonts w:ascii="Times New Roman" w:hAnsi="Times New Roman"/>
          <w:sz w:val="18"/>
          <w:szCs w:val="18"/>
        </w:rPr>
        <w:t xml:space="preserve">        1.Утвердить административный регламент предоставления муниципальной услуги по даче письменных разъяснений налогоплательщикам по вопросам применения нормативных правовых актов Красносельского сельсовета  о  местных налогах и сборах согласно приложению. </w:t>
      </w:r>
    </w:p>
    <w:p w:rsidR="00A74C85" w:rsidRPr="00A74C85" w:rsidRDefault="00A74C85" w:rsidP="00A74C85">
      <w:pPr>
        <w:pStyle w:val="1"/>
        <w:jc w:val="both"/>
        <w:rPr>
          <w:rFonts w:ascii="Times New Roman" w:hAnsi="Times New Roman"/>
          <w:sz w:val="18"/>
          <w:szCs w:val="18"/>
        </w:rPr>
      </w:pPr>
      <w:r w:rsidRPr="00A74C85">
        <w:rPr>
          <w:rFonts w:ascii="Times New Roman" w:hAnsi="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w:t>
      </w:r>
      <w:r w:rsidRPr="00A74C85">
        <w:rPr>
          <w:rFonts w:ascii="Times New Roman" w:hAnsi="Times New Roman"/>
          <w:bCs/>
          <w:kern w:val="36"/>
          <w:sz w:val="18"/>
          <w:szCs w:val="18"/>
        </w:rPr>
        <w:t>Красносельского сельсовета Чановского района Новосибирской области</w:t>
      </w:r>
      <w:r w:rsidRPr="00A74C85">
        <w:rPr>
          <w:rFonts w:ascii="Times New Roman" w:hAnsi="Times New Roman"/>
          <w:sz w:val="18"/>
          <w:szCs w:val="18"/>
        </w:rPr>
        <w:t>.</w:t>
      </w:r>
    </w:p>
    <w:p w:rsidR="00A74C85" w:rsidRPr="00A74C85" w:rsidRDefault="00A74C85" w:rsidP="00A74C85">
      <w:pPr>
        <w:pStyle w:val="1"/>
        <w:jc w:val="both"/>
        <w:rPr>
          <w:rFonts w:ascii="Times New Roman" w:hAnsi="Times New Roman"/>
          <w:sz w:val="18"/>
          <w:szCs w:val="18"/>
        </w:rPr>
      </w:pPr>
      <w:r w:rsidRPr="00A74C85">
        <w:rPr>
          <w:rFonts w:ascii="Times New Roman" w:hAnsi="Times New Roman"/>
          <w:sz w:val="18"/>
          <w:szCs w:val="18"/>
        </w:rPr>
        <w:t xml:space="preserve">        3. </w:t>
      </w:r>
      <w:proofErr w:type="gramStart"/>
      <w:r w:rsidRPr="00A74C85">
        <w:rPr>
          <w:rFonts w:ascii="Times New Roman" w:hAnsi="Times New Roman"/>
          <w:sz w:val="18"/>
          <w:szCs w:val="18"/>
        </w:rPr>
        <w:t>Контроль за</w:t>
      </w:r>
      <w:proofErr w:type="gramEnd"/>
      <w:r w:rsidRPr="00A74C85">
        <w:rPr>
          <w:rFonts w:ascii="Times New Roman" w:hAnsi="Times New Roman"/>
          <w:sz w:val="18"/>
          <w:szCs w:val="18"/>
        </w:rPr>
        <w:t xml:space="preserve"> исполнением настоящего постановления оставляю за собой.</w:t>
      </w:r>
    </w:p>
    <w:p w:rsidR="00A74C85" w:rsidRPr="00A74C85" w:rsidRDefault="00A74C85" w:rsidP="00A74C85">
      <w:pPr>
        <w:pStyle w:val="1"/>
        <w:jc w:val="both"/>
        <w:rPr>
          <w:rFonts w:ascii="Times New Roman" w:hAnsi="Times New Roman"/>
          <w:color w:val="000000"/>
          <w:sz w:val="18"/>
          <w:szCs w:val="18"/>
        </w:rPr>
      </w:pPr>
    </w:p>
    <w:p w:rsidR="00A74C85" w:rsidRPr="00A74C85" w:rsidRDefault="00A74C85" w:rsidP="00A74C85">
      <w:pPr>
        <w:pStyle w:val="1"/>
        <w:jc w:val="both"/>
        <w:rPr>
          <w:rFonts w:ascii="Times New Roman" w:hAnsi="Times New Roman"/>
          <w:sz w:val="18"/>
          <w:szCs w:val="18"/>
        </w:rPr>
      </w:pPr>
      <w:r w:rsidRPr="00A74C85">
        <w:rPr>
          <w:rFonts w:ascii="Times New Roman" w:hAnsi="Times New Roman"/>
          <w:sz w:val="18"/>
          <w:szCs w:val="18"/>
        </w:rPr>
        <w:t>Глава Красносельского сельсовета</w:t>
      </w:r>
    </w:p>
    <w:p w:rsidR="00A74C85" w:rsidRPr="00A74C85" w:rsidRDefault="00A74C85" w:rsidP="00A74C85">
      <w:pPr>
        <w:pStyle w:val="1"/>
        <w:jc w:val="both"/>
        <w:rPr>
          <w:rFonts w:ascii="Times New Roman" w:hAnsi="Times New Roman"/>
          <w:sz w:val="18"/>
          <w:szCs w:val="18"/>
        </w:rPr>
      </w:pPr>
      <w:r w:rsidRPr="00A74C85">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A74C85">
        <w:rPr>
          <w:rFonts w:ascii="Times New Roman" w:hAnsi="Times New Roman"/>
          <w:sz w:val="18"/>
          <w:szCs w:val="18"/>
        </w:rPr>
        <w:t xml:space="preserve">  А.И.Евдокимова</w:t>
      </w:r>
    </w:p>
    <w:p w:rsidR="00A74C85" w:rsidRPr="00A74C85" w:rsidRDefault="00A74C85" w:rsidP="00A74C85">
      <w:pPr>
        <w:pStyle w:val="1"/>
        <w:rPr>
          <w:rFonts w:ascii="Times New Roman" w:hAnsi="Times New Roman"/>
          <w:sz w:val="18"/>
          <w:szCs w:val="18"/>
        </w:rPr>
      </w:pPr>
    </w:p>
    <w:p w:rsidR="00A74C85" w:rsidRPr="00A74C85" w:rsidRDefault="00A74C85" w:rsidP="00A74C85">
      <w:pPr>
        <w:pStyle w:val="1"/>
        <w:rPr>
          <w:rFonts w:ascii="Times New Roman" w:hAnsi="Times New Roman"/>
          <w:sz w:val="18"/>
          <w:szCs w:val="18"/>
        </w:rPr>
      </w:pPr>
    </w:p>
    <w:p w:rsidR="00A74C85" w:rsidRPr="00A74C85" w:rsidRDefault="00A74C85" w:rsidP="00A74C85">
      <w:pPr>
        <w:pStyle w:val="1"/>
        <w:rPr>
          <w:rFonts w:ascii="Times New Roman" w:hAnsi="Times New Roman"/>
          <w:sz w:val="18"/>
          <w:szCs w:val="18"/>
        </w:rPr>
      </w:pPr>
      <w:r w:rsidRPr="00A74C85">
        <w:rPr>
          <w:rFonts w:ascii="Times New Roman" w:hAnsi="Times New Roman"/>
          <w:sz w:val="18"/>
          <w:szCs w:val="18"/>
        </w:rPr>
        <w:t xml:space="preserve">О.В. Чувашева </w:t>
      </w:r>
    </w:p>
    <w:p w:rsidR="00A74C85" w:rsidRPr="00A74C85" w:rsidRDefault="00A74C85" w:rsidP="00A74C85">
      <w:pPr>
        <w:pStyle w:val="1"/>
        <w:rPr>
          <w:rFonts w:ascii="Times New Roman" w:hAnsi="Times New Roman"/>
          <w:sz w:val="18"/>
          <w:szCs w:val="18"/>
        </w:rPr>
      </w:pPr>
      <w:r w:rsidRPr="00A74C85">
        <w:rPr>
          <w:rFonts w:ascii="Times New Roman" w:hAnsi="Times New Roman"/>
          <w:sz w:val="18"/>
          <w:szCs w:val="18"/>
        </w:rPr>
        <w:t>36-271</w:t>
      </w:r>
    </w:p>
    <w:p w:rsidR="00A74C85" w:rsidRPr="00A74C85" w:rsidRDefault="00A74C85" w:rsidP="006C3A95">
      <w:pPr>
        <w:pStyle w:val="1"/>
        <w:jc w:val="right"/>
        <w:rPr>
          <w:rFonts w:ascii="Times New Roman" w:hAnsi="Times New Roman"/>
          <w:sz w:val="18"/>
          <w:szCs w:val="18"/>
          <w:lang w:eastAsia="ru-RU"/>
        </w:rPr>
      </w:pPr>
      <w:r w:rsidRPr="00A74C85">
        <w:rPr>
          <w:rFonts w:ascii="Times New Roman" w:hAnsi="Times New Roman"/>
          <w:sz w:val="18"/>
          <w:szCs w:val="18"/>
          <w:lang w:eastAsia="ru-RU"/>
        </w:rPr>
        <w:t xml:space="preserve">                                                                                                                                                        УТВЕРЖДЕН </w:t>
      </w:r>
    </w:p>
    <w:p w:rsidR="00A74C85" w:rsidRPr="00A74C85" w:rsidRDefault="00A74C85" w:rsidP="006C3A95">
      <w:pPr>
        <w:pStyle w:val="1"/>
        <w:jc w:val="right"/>
        <w:rPr>
          <w:rFonts w:ascii="Times New Roman" w:hAnsi="Times New Roman"/>
          <w:sz w:val="18"/>
          <w:szCs w:val="18"/>
          <w:lang w:eastAsia="ru-RU"/>
        </w:rPr>
      </w:pPr>
      <w:r w:rsidRPr="00A74C85">
        <w:rPr>
          <w:rFonts w:ascii="Times New Roman" w:hAnsi="Times New Roman"/>
          <w:sz w:val="18"/>
          <w:szCs w:val="18"/>
          <w:lang w:eastAsia="ru-RU"/>
        </w:rPr>
        <w:t>Постановлением администрации</w:t>
      </w:r>
    </w:p>
    <w:p w:rsidR="00A74C85" w:rsidRPr="00A74C85" w:rsidRDefault="00A74C85" w:rsidP="006C3A95">
      <w:pPr>
        <w:pStyle w:val="1"/>
        <w:jc w:val="right"/>
        <w:rPr>
          <w:rFonts w:ascii="Times New Roman" w:hAnsi="Times New Roman"/>
          <w:sz w:val="18"/>
          <w:szCs w:val="18"/>
          <w:lang w:eastAsia="ru-RU"/>
        </w:rPr>
      </w:pPr>
      <w:r w:rsidRPr="00A74C85">
        <w:rPr>
          <w:rFonts w:ascii="Times New Roman" w:hAnsi="Times New Roman"/>
          <w:sz w:val="18"/>
          <w:szCs w:val="18"/>
          <w:lang w:eastAsia="ru-RU"/>
        </w:rPr>
        <w:t xml:space="preserve"> Красносельского сельсовета</w:t>
      </w:r>
    </w:p>
    <w:p w:rsidR="00A74C85" w:rsidRPr="00A74C85" w:rsidRDefault="00A74C85" w:rsidP="006C3A95">
      <w:pPr>
        <w:pStyle w:val="1"/>
        <w:jc w:val="right"/>
        <w:rPr>
          <w:rFonts w:ascii="Times New Roman" w:hAnsi="Times New Roman"/>
          <w:sz w:val="18"/>
          <w:szCs w:val="18"/>
          <w:lang w:eastAsia="ru-RU"/>
        </w:rPr>
      </w:pPr>
      <w:r w:rsidRPr="00A74C85">
        <w:rPr>
          <w:rFonts w:ascii="Times New Roman" w:hAnsi="Times New Roman"/>
          <w:sz w:val="18"/>
          <w:szCs w:val="18"/>
          <w:lang w:eastAsia="ru-RU"/>
        </w:rPr>
        <w:t>Чановского района </w:t>
      </w:r>
    </w:p>
    <w:p w:rsidR="00A74C85" w:rsidRPr="00A74C85" w:rsidRDefault="00A74C85" w:rsidP="006C3A95">
      <w:pPr>
        <w:pStyle w:val="1"/>
        <w:jc w:val="right"/>
        <w:rPr>
          <w:rFonts w:ascii="Times New Roman" w:hAnsi="Times New Roman"/>
          <w:sz w:val="18"/>
          <w:szCs w:val="18"/>
          <w:lang w:eastAsia="ru-RU"/>
        </w:rPr>
      </w:pPr>
      <w:r w:rsidRPr="00A74C85">
        <w:rPr>
          <w:rFonts w:ascii="Times New Roman" w:hAnsi="Times New Roman"/>
          <w:sz w:val="18"/>
          <w:szCs w:val="18"/>
          <w:lang w:eastAsia="ru-RU"/>
        </w:rPr>
        <w:t xml:space="preserve"> Новосибирской области</w:t>
      </w:r>
    </w:p>
    <w:p w:rsidR="00A74C85" w:rsidRPr="00A74C85" w:rsidRDefault="00A74C85" w:rsidP="006C3A95">
      <w:pPr>
        <w:pStyle w:val="1"/>
        <w:jc w:val="right"/>
        <w:rPr>
          <w:rFonts w:ascii="Times New Roman" w:hAnsi="Times New Roman"/>
          <w:sz w:val="18"/>
          <w:szCs w:val="18"/>
          <w:lang w:eastAsia="ru-RU"/>
        </w:rPr>
      </w:pPr>
      <w:r w:rsidRPr="00A74C85">
        <w:rPr>
          <w:rFonts w:ascii="Times New Roman" w:hAnsi="Times New Roman"/>
          <w:sz w:val="18"/>
          <w:szCs w:val="18"/>
          <w:lang w:eastAsia="ru-RU"/>
        </w:rPr>
        <w:t>от   05.07.2023 № 40-па</w:t>
      </w:r>
    </w:p>
    <w:p w:rsidR="00A74C85" w:rsidRPr="00A74C85" w:rsidRDefault="00A74C85" w:rsidP="00A74C85">
      <w:pPr>
        <w:pStyle w:val="1"/>
        <w:rPr>
          <w:rFonts w:ascii="Times New Roman" w:hAnsi="Times New Roman"/>
          <w:sz w:val="18"/>
          <w:szCs w:val="18"/>
        </w:rPr>
      </w:pPr>
    </w:p>
    <w:p w:rsidR="00A74C85" w:rsidRPr="00A74C85" w:rsidRDefault="00A74C85" w:rsidP="00A74C85">
      <w:pPr>
        <w:pStyle w:val="1"/>
        <w:rPr>
          <w:rFonts w:ascii="Times New Roman" w:hAnsi="Times New Roman"/>
          <w:sz w:val="18"/>
          <w:szCs w:val="18"/>
        </w:rPr>
      </w:pPr>
    </w:p>
    <w:p w:rsidR="00A74C85" w:rsidRPr="00A74C85" w:rsidRDefault="00A74C85" w:rsidP="00A74C85">
      <w:pPr>
        <w:pStyle w:val="1"/>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АДМИНИСТРАТИВНЫЙ РЕГЛАМЕНТ</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предоставления муниципальной услуги по  даче письменных разъяснений налогоплательщикам по вопросам применения нормативных правовых актов Красносельского сельсовета Чановского района Новосибирской области о местах налогах и сборах</w:t>
      </w:r>
    </w:p>
    <w:p w:rsidR="00A74C85" w:rsidRPr="00A74C85" w:rsidRDefault="00A74C85" w:rsidP="006C3A95">
      <w:pPr>
        <w:pStyle w:val="1"/>
        <w:jc w:val="center"/>
        <w:rPr>
          <w:rFonts w:ascii="Times New Roman" w:hAnsi="Times New Roman"/>
          <w:sz w:val="18"/>
          <w:szCs w:val="18"/>
        </w:rPr>
      </w:pPr>
    </w:p>
    <w:p w:rsidR="00A74C85" w:rsidRPr="00A74C85" w:rsidRDefault="00A74C85" w:rsidP="006C3A95">
      <w:pPr>
        <w:pStyle w:val="1"/>
        <w:jc w:val="center"/>
        <w:rPr>
          <w:rFonts w:ascii="Times New Roman" w:eastAsia="Calibri" w:hAnsi="Times New Roman"/>
          <w:sz w:val="18"/>
          <w:szCs w:val="18"/>
        </w:rPr>
      </w:pPr>
      <w:r w:rsidRPr="00A74C85">
        <w:rPr>
          <w:rFonts w:ascii="Times New Roman" w:eastAsia="Calibri" w:hAnsi="Times New Roman"/>
          <w:sz w:val="18"/>
          <w:szCs w:val="18"/>
        </w:rPr>
        <w:t>1. Общие положения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1.1. </w:t>
      </w:r>
      <w:proofErr w:type="gramStart"/>
      <w:r w:rsidRPr="00A74C85">
        <w:rPr>
          <w:rFonts w:ascii="Times New Roman" w:hAnsi="Times New Roman"/>
          <w:sz w:val="18"/>
          <w:szCs w:val="18"/>
        </w:rPr>
        <w:t xml:space="preserve">Административный регламент </w:t>
      </w:r>
      <w:r w:rsidRPr="00A74C85">
        <w:rPr>
          <w:rFonts w:ascii="Times New Roman" w:hAnsi="Times New Roman"/>
          <w:sz w:val="18"/>
          <w:szCs w:val="18"/>
        </w:rPr>
        <w:tab/>
        <w:t xml:space="preserve">предоставления </w:t>
      </w:r>
      <w:r w:rsidRPr="00A74C85">
        <w:rPr>
          <w:rFonts w:ascii="Times New Roman" w:hAnsi="Times New Roman"/>
          <w:sz w:val="18"/>
          <w:szCs w:val="18"/>
        </w:rPr>
        <w:tab/>
        <w:t xml:space="preserve">муниципальной услуги по   даче письменных разъяснений налогоплательщикам по вопросам применения нормативных правовых актов Красносельского сельсовета  о  местных налогах и сборах  (далее – муниципальная услуга) </w:t>
      </w:r>
      <w:r w:rsidRPr="00A74C85">
        <w:rPr>
          <w:rFonts w:ascii="Times New Roman" w:hAnsi="Times New Roman"/>
          <w:sz w:val="18"/>
          <w:szCs w:val="18"/>
        </w:rPr>
        <w:tab/>
        <w:t xml:space="preserve">устанавливает сроки и последовательность административных процедур (действий) при предоставлении муниципальной услуги, а также порядок </w:t>
      </w:r>
      <w:r w:rsidRPr="00A74C85">
        <w:rPr>
          <w:rFonts w:ascii="Times New Roman" w:hAnsi="Times New Roman"/>
          <w:sz w:val="18"/>
          <w:szCs w:val="18"/>
        </w:rPr>
        <w:tab/>
        <w:t xml:space="preserve">взаимодействия </w:t>
      </w:r>
      <w:r w:rsidRPr="00A74C85">
        <w:rPr>
          <w:rFonts w:ascii="Times New Roman" w:hAnsi="Times New Roman"/>
          <w:sz w:val="18"/>
          <w:szCs w:val="18"/>
        </w:rPr>
        <w:tab/>
        <w:t>между администрацией Красносельского сельсовета Чановского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w:t>
      </w:r>
      <w:proofErr w:type="gramEnd"/>
      <w:r w:rsidRPr="00A74C85">
        <w:rPr>
          <w:rFonts w:ascii="Times New Roman" w:hAnsi="Times New Roman"/>
          <w:sz w:val="18"/>
          <w:szCs w:val="18"/>
        </w:rPr>
        <w:t xml:space="preserve"> – получателями </w:t>
      </w:r>
      <w:r w:rsidRPr="00A74C85">
        <w:rPr>
          <w:rFonts w:ascii="Times New Roman" w:hAnsi="Times New Roman"/>
          <w:sz w:val="18"/>
          <w:szCs w:val="18"/>
        </w:rPr>
        <w:tab/>
        <w:t xml:space="preserve">муниципальной </w:t>
      </w:r>
      <w:r w:rsidRPr="00A74C85">
        <w:rPr>
          <w:rFonts w:ascii="Times New Roman" w:hAnsi="Times New Roman"/>
          <w:sz w:val="18"/>
          <w:szCs w:val="18"/>
        </w:rPr>
        <w:tab/>
        <w:t xml:space="preserve">услуги, </w:t>
      </w:r>
      <w:r w:rsidRPr="00A74C85">
        <w:rPr>
          <w:rFonts w:ascii="Times New Roman" w:hAnsi="Times New Roman"/>
          <w:sz w:val="18"/>
          <w:szCs w:val="18"/>
        </w:rPr>
        <w:tab/>
        <w:t xml:space="preserve">а </w:t>
      </w:r>
      <w:r w:rsidRPr="00A74C85">
        <w:rPr>
          <w:rFonts w:ascii="Times New Roman" w:hAnsi="Times New Roman"/>
          <w:sz w:val="18"/>
          <w:szCs w:val="18"/>
        </w:rPr>
        <w:tab/>
        <w:t xml:space="preserve">также организациями, участвующими в процессе 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Предоставление  муниципальной услуги осуществляет Администрация муниципального образования.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Заявителями на предоставление муниципальной услуги выступают физические лица, юридические лица, индивидуальные предприниматели (далее – заявители).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lastRenderedPageBreak/>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или иных законных основаниях.</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1.2. Порядок информирования о правилах  предоставлении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1.2.1.Местонахождение Администрации муниципального образования, предоставляющего муниципальную услугу: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632213, Новосибирская область, Чановский район, с. Красноселье, ул.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Центральная, 2.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1.2.2. Часы  приёма заявителей: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понедельник – пятница: 09.00 – 17.00 часов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перерыв на обед: 13.00 – 14.00 часов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выходные дни – суббота, воскресенье.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1.2.3.</w:t>
      </w:r>
      <w:r w:rsidRPr="00A74C85">
        <w:rPr>
          <w:rFonts w:ascii="Times New Roman" w:eastAsia="Arial" w:hAnsi="Times New Roman"/>
          <w:sz w:val="18"/>
          <w:szCs w:val="18"/>
        </w:rPr>
        <w:t xml:space="preserve"> </w:t>
      </w:r>
      <w:r w:rsidRPr="00A74C85">
        <w:rPr>
          <w:rFonts w:ascii="Times New Roman" w:hAnsi="Times New Roman"/>
          <w:sz w:val="18"/>
          <w:szCs w:val="18"/>
        </w:rPr>
        <w:t xml:space="preserve">Адрес официального интернет-сайта Администрации муниципального образования:  </w:t>
      </w:r>
      <w:hyperlink r:id="rId8" w:tgtFrame="_blank" w:history="1">
        <w:r w:rsidRPr="00A74C85">
          <w:rPr>
            <w:rStyle w:val="a5"/>
            <w:rFonts w:ascii="Times New Roman" w:hAnsi="Times New Roman"/>
            <w:sz w:val="18"/>
            <w:szCs w:val="18"/>
            <w:shd w:val="clear" w:color="auto" w:fill="FFFFFF"/>
          </w:rPr>
          <w:t>http://krasnoselye.nso.ru/</w:t>
        </w:r>
      </w:hyperlink>
      <w:hyperlink r:id="rId9">
        <w:r w:rsidRPr="00A74C85">
          <w:rPr>
            <w:rFonts w:ascii="Times New Roman" w:hAnsi="Times New Roman"/>
            <w:sz w:val="18"/>
            <w:szCs w:val="18"/>
          </w:rPr>
          <w:t>;</w:t>
        </w:r>
      </w:hyperlink>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Телефон для справок: 8 (38367)  36271;</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адрес электронной почты:</w:t>
      </w:r>
      <w:r w:rsidRPr="00A74C85">
        <w:rPr>
          <w:rFonts w:ascii="Times New Roman" w:hAnsi="Times New Roman"/>
          <w:color w:val="C00000"/>
          <w:sz w:val="18"/>
          <w:szCs w:val="18"/>
        </w:rPr>
        <w:t xml:space="preserve">  </w:t>
      </w:r>
      <w:hyperlink r:id="rId10" w:history="1">
        <w:r w:rsidRPr="00A74C85">
          <w:rPr>
            <w:rStyle w:val="a5"/>
            <w:rFonts w:ascii="Times New Roman" w:hAnsi="Times New Roman"/>
            <w:sz w:val="18"/>
            <w:szCs w:val="18"/>
          </w:rPr>
          <w:t>adm_krasnoselsk@mail.ru</w:t>
        </w:r>
      </w:hyperlink>
      <w:r w:rsidRPr="00A74C85">
        <w:rPr>
          <w:rFonts w:ascii="Times New Roman" w:hAnsi="Times New Roman"/>
          <w:color w:val="C00000"/>
          <w:sz w:val="18"/>
          <w:szCs w:val="18"/>
        </w:rPr>
        <w:t>.</w:t>
      </w:r>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1.2.4. 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1.2.5. Информация по вопросам предоставления муниципальной услуги предоставляется: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в Администрации муниципального образования: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с использованием средств телефонной, почтовой связи.   Для получения информации о муниципальной услуге, порядке предоставления, ходе предоставления муниципальной услуги заявители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вправе обращаться: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в устной форме лично или по телефону: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к специалистам Администрации муниципального образования, участвующих в предоставлении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в письменной форме почтой;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посредством электронной почты;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Информирование проводится в двух формах: устное и письменное.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Устное информирование обратившегося лица осуществляется специалистом не более 10 минут.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Ответ на обращение готовится в течение 30 дней со дня регистрации письменного обращения.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Письменный ответ на обращение подписывается главой муниципального образования    либо уполномоченным им лицом    содержит фамилию, имя, отчество (при наличии)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1.2.6.</w:t>
      </w:r>
      <w:r w:rsidRPr="00A74C85">
        <w:rPr>
          <w:rFonts w:ascii="Times New Roman" w:eastAsia="Arial" w:hAnsi="Times New Roman"/>
          <w:sz w:val="18"/>
          <w:szCs w:val="18"/>
        </w:rPr>
        <w:t xml:space="preserve"> </w:t>
      </w:r>
      <w:r w:rsidRPr="00A74C85">
        <w:rPr>
          <w:rFonts w:ascii="Times New Roman" w:hAnsi="Times New Roman"/>
          <w:sz w:val="18"/>
          <w:szCs w:val="1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Также вся информация о муниципальной услуге и услугах, необходимых для получения муниципальной услуги доступна на Интернет-сайте Администрации и  обновляется по мере ее изменения.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2. Стандарт предоставления муниципальной услуги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2.1.Наименование муниципальной услуги: по даче письменных разъяснений налогоплательщикам по вопросам применения нормативных правовых актов Красносельского сельсовета  о  местных налогах и сборах.</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2.2. Предоставление муниципальной услуги осуществляет Администрация.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2.3.Результатом предоставления муниципальной услуги является: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Результатом предоставления муниципальной услуги является письменное разъяснение налогоплательщикам по вопросам применения муниципальных правовых актов муниципального образования о налогах и сборах.</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2.4.Срок  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lastRenderedPageBreak/>
        <w:t>2.4.1. Обращения заявителей по вопросам применения муниципальных правовых актов о налогах и сборах рассматриваются администрацией Красносельского сельсовета  в пределах своей компетенции в течение двух месяцев со дня регистрации соответствующего обращения. По решению руководителя (уполномоченного лица) администрации указанный срок может быть продлен, но не более чем на 30 дней.</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2.5. Правовыми основаниями для предоставления муниципальной услуги является: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Конституция Российской Федерации;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Налоговый кодекс Российской Федерации;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Федеральный закон от 06.10.2003 № 131-ФЗ «Об общих принципах организации местного самоуправления в Российской Федерации»;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Федеральный закон от 27.07.2010 № 210-ФЗ «Об организации предоставления государственных и муниципальных услуг»;</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Устав Красносельского сельсовета.</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2.6. Полный перечень документов, необходимых для предоставления муниципальной услуги: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Заявление согласно приложению № 1 к настоящему административному регламенту.</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Документ, удостоверяющий личность заявителя (в случае предоставления заявления при личном обращении).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В случае</w:t>
      </w:r>
      <w:proofErr w:type="gramStart"/>
      <w:r w:rsidRPr="00A74C85">
        <w:rPr>
          <w:rFonts w:ascii="Times New Roman" w:hAnsi="Times New Roman"/>
          <w:sz w:val="18"/>
          <w:szCs w:val="18"/>
        </w:rPr>
        <w:t>,</w:t>
      </w:r>
      <w:proofErr w:type="gramEnd"/>
      <w:r w:rsidRPr="00A74C85">
        <w:rPr>
          <w:rFonts w:ascii="Times New Roman" w:hAnsi="Times New Roman"/>
          <w:sz w:val="18"/>
          <w:szCs w:val="18"/>
        </w:rPr>
        <w:t xml:space="preserve"> если документы подает представитель заявителя, дополнительно предоставляются: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документ, удостоверяющий личность представителя заявителя;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доверенность, оформленная в порядке, предусмотренном законодательством Российской Федерации.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2.6.1. Перечень необходимых и обязательных для предоставления муниципальной услуги документов, предоставляемых лично заявителем.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Указанные документы предоставляются заявителем в копиях и оригиналах, оригиналы сличаются с копиями и возвращаются заявителю:</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Заявление согласно приложению № 1 к настоящему административному регламенту.</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Документ, удостоверяющий личность заявителя (в случае предоставления заявления при личном обращении).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В случае</w:t>
      </w:r>
      <w:proofErr w:type="gramStart"/>
      <w:r w:rsidRPr="00A74C85">
        <w:rPr>
          <w:rFonts w:ascii="Times New Roman" w:hAnsi="Times New Roman"/>
          <w:sz w:val="18"/>
          <w:szCs w:val="18"/>
        </w:rPr>
        <w:t>,</w:t>
      </w:r>
      <w:proofErr w:type="gramEnd"/>
      <w:r w:rsidRPr="00A74C85">
        <w:rPr>
          <w:rFonts w:ascii="Times New Roman" w:hAnsi="Times New Roman"/>
          <w:sz w:val="18"/>
          <w:szCs w:val="18"/>
        </w:rPr>
        <w:t xml:space="preserve"> если документы подает представитель заявителя, дополнительно предоставляются: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документ, удостоверяющий личность представителя заявителя;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доверенность, оформленная в порядке, предусмотренном законодательством Российской Федерации.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2.7.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 не предусмотрены.</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2.7.1. Основания для отказа в  приеме документов, необходимых для предоставления  муниципальной услуги - отсутствуют.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2.8.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2.9. Основания для отказа в предоставлении муниципальной услуги являются: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представление заявителем неполного комплекта документов, или их оригиналов, которые он обязан предоставить в соответствии с перечнем, установленным пунктом 2.6.1 настоящего административного регламента.</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2.10. Услуги, являющиеся необходимыми и обязательными для предоставления муниципальной услуги: отсутствуют.</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2.11. Размер платы, взимаемой с заявителя при предоставлении муниципальной услуги: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Муниципальная услуга предоставляется бесплатно.</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2.12. Максимальное время ожидания в очереди при подаче заявления о предоставлении муниципальной услуги не должно превышать 15 минут.</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2.13.Срок и порядок регистрации запроса заявителя о предоставлении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2.14.Требования к помещениям, в которых предоставляется муниципальная услуга: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2.14.1. </w:t>
      </w:r>
      <w:r w:rsidRPr="00A74C85">
        <w:rPr>
          <w:rFonts w:ascii="Times New Roman" w:hAnsi="Times New Roman"/>
          <w:sz w:val="18"/>
          <w:szCs w:val="18"/>
        </w:rPr>
        <w:tab/>
        <w:t xml:space="preserve">В </w:t>
      </w:r>
      <w:r w:rsidRPr="00A74C85">
        <w:rPr>
          <w:rFonts w:ascii="Times New Roman" w:hAnsi="Times New Roman"/>
          <w:sz w:val="18"/>
          <w:szCs w:val="18"/>
        </w:rPr>
        <w:tab/>
        <w:t xml:space="preserve">Администрации </w:t>
      </w:r>
      <w:r w:rsidRPr="00A74C85">
        <w:rPr>
          <w:rFonts w:ascii="Times New Roman" w:hAnsi="Times New Roman"/>
          <w:sz w:val="18"/>
          <w:szCs w:val="18"/>
        </w:rPr>
        <w:tab/>
        <w:t xml:space="preserve">муниципального </w:t>
      </w:r>
      <w:r w:rsidRPr="00A74C85">
        <w:rPr>
          <w:rFonts w:ascii="Times New Roman" w:hAnsi="Times New Roman"/>
          <w:sz w:val="18"/>
          <w:szCs w:val="18"/>
        </w:rPr>
        <w:tab/>
        <w:t xml:space="preserve">образования, </w:t>
      </w:r>
      <w:r w:rsidRPr="00A74C85">
        <w:rPr>
          <w:rFonts w:ascii="Times New Roman" w:hAnsi="Times New Roman"/>
          <w:sz w:val="18"/>
          <w:szCs w:val="18"/>
        </w:rPr>
        <w:tab/>
        <w:t xml:space="preserve">прием заявителей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соблюдение санитарно-эпидемиологических правил и нормативов, правил противопожарной безопасности; оборудование местами общественного пользования (туалеты) и местами для хранения верхней одежды.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2.14.2.Требования к местам для ожидания: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места для ожидания оборудуются стульями и (или) кресельными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секциями, и (или) скамьями; места для ожидания находятся в холле (зале) или ином специально приспособленном помещении; в местах для ожидания предусматриваются места для получения информации о муниципальной услуге.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2.14.3.Требования к местам для получения информации о муниципальной услуге: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2.14.4.Требования к местам приема заявителей: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lastRenderedPageBreak/>
        <w:t xml:space="preserve">Специалисты, осуществляющие прием заявителей, обеспечиваются личными и (или) настольными идентификационными карточками.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Рабочее место специалиста, осуществляющего прием заявителей, оборудовано персональным компьютером и печатающим устройством;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2.15. </w:t>
      </w:r>
      <w:r w:rsidRPr="00A74C85">
        <w:rPr>
          <w:rFonts w:ascii="Times New Roman" w:hAnsi="Times New Roman"/>
          <w:sz w:val="18"/>
          <w:szCs w:val="18"/>
        </w:rPr>
        <w:tab/>
        <w:t xml:space="preserve">Показатели </w:t>
      </w:r>
      <w:r w:rsidRPr="00A74C85">
        <w:rPr>
          <w:rFonts w:ascii="Times New Roman" w:hAnsi="Times New Roman"/>
          <w:sz w:val="18"/>
          <w:szCs w:val="18"/>
        </w:rPr>
        <w:tab/>
        <w:t xml:space="preserve">качества </w:t>
      </w:r>
      <w:r w:rsidRPr="00A74C85">
        <w:rPr>
          <w:rFonts w:ascii="Times New Roman" w:hAnsi="Times New Roman"/>
          <w:sz w:val="18"/>
          <w:szCs w:val="18"/>
        </w:rPr>
        <w:tab/>
        <w:t xml:space="preserve">и </w:t>
      </w:r>
      <w:r w:rsidRPr="00A74C85">
        <w:rPr>
          <w:rFonts w:ascii="Times New Roman" w:hAnsi="Times New Roman"/>
          <w:sz w:val="18"/>
          <w:szCs w:val="18"/>
        </w:rPr>
        <w:tab/>
        <w:t xml:space="preserve">доступности </w:t>
      </w:r>
      <w:r w:rsidRPr="00A74C85">
        <w:rPr>
          <w:rFonts w:ascii="Times New Roman" w:hAnsi="Times New Roman"/>
          <w:sz w:val="18"/>
          <w:szCs w:val="18"/>
        </w:rPr>
        <w:tab/>
        <w:t xml:space="preserve">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2.15.1.Показатели качества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отсутствие обоснованных жалоб на действия (бездействие) должностных лиц, муниципальных служащих при предоставлении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2.15.2. Показатели доступности 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услуги, размещенных на информационных стендах, на Интернет-ресурсах  администрации;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пешеходная доступность от остановок общественного транспорта до здания Администрации муниципального образования;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количество взаимодействий заявителя с должностными лицами при предоставлении муниципальной услуги и их продолжительность;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возможность получения информации о ходе предоставления муниципальной услуги, в том числе с использованием </w:t>
      </w:r>
      <w:proofErr w:type="spellStart"/>
      <w:r w:rsidRPr="00A74C85">
        <w:rPr>
          <w:rFonts w:ascii="Times New Roman" w:hAnsi="Times New Roman"/>
          <w:sz w:val="18"/>
          <w:szCs w:val="18"/>
        </w:rPr>
        <w:t>информационнотелекоммуникационных</w:t>
      </w:r>
      <w:proofErr w:type="spellEnd"/>
      <w:r w:rsidRPr="00A74C85">
        <w:rPr>
          <w:rFonts w:ascii="Times New Roman" w:hAnsi="Times New Roman"/>
          <w:sz w:val="18"/>
          <w:szCs w:val="18"/>
        </w:rPr>
        <w:t xml:space="preserve"> технологий;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беспрепятственный доступ к месту предоставления муниципальной услуги для </w:t>
      </w:r>
      <w:proofErr w:type="spellStart"/>
      <w:r w:rsidRPr="00A74C85">
        <w:rPr>
          <w:rFonts w:ascii="Times New Roman" w:hAnsi="Times New Roman"/>
          <w:sz w:val="18"/>
          <w:szCs w:val="18"/>
        </w:rPr>
        <w:t>маломобильных</w:t>
      </w:r>
      <w:proofErr w:type="spellEnd"/>
      <w:r w:rsidRPr="00A74C85">
        <w:rPr>
          <w:rFonts w:ascii="Times New Roman" w:hAnsi="Times New Roman"/>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A74C85">
        <w:rPr>
          <w:rFonts w:ascii="Times New Roman" w:hAnsi="Times New Roman"/>
          <w:sz w:val="18"/>
          <w:szCs w:val="18"/>
        </w:rPr>
        <w:t>маломобильных</w:t>
      </w:r>
      <w:proofErr w:type="spellEnd"/>
      <w:r w:rsidRPr="00A74C85">
        <w:rPr>
          <w:rFonts w:ascii="Times New Roman" w:hAnsi="Times New Roman"/>
          <w:sz w:val="18"/>
          <w:szCs w:val="18"/>
        </w:rPr>
        <w:t xml:space="preserve"> групп граждан, включая инвалидов, использующих кресла-коляски, </w:t>
      </w:r>
      <w:proofErr w:type="spellStart"/>
      <w:r w:rsidRPr="00A74C85">
        <w:rPr>
          <w:rFonts w:ascii="Times New Roman" w:hAnsi="Times New Roman"/>
          <w:sz w:val="18"/>
          <w:szCs w:val="18"/>
        </w:rPr>
        <w:t>собакпроводников</w:t>
      </w:r>
      <w:proofErr w:type="spellEnd"/>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6)сопровождение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информационные таблички (вывески) размещаются рядом </w:t>
      </w:r>
      <w:proofErr w:type="gramStart"/>
      <w:r w:rsidRPr="00A74C85">
        <w:rPr>
          <w:rFonts w:ascii="Times New Roman" w:hAnsi="Times New Roman"/>
          <w:sz w:val="18"/>
          <w:szCs w:val="18"/>
        </w:rPr>
        <w:t>со</w:t>
      </w:r>
      <w:proofErr w:type="gramEnd"/>
      <w:r w:rsidRPr="00A74C85">
        <w:rPr>
          <w:rFonts w:ascii="Times New Roman" w:hAnsi="Times New Roman"/>
          <w:sz w:val="18"/>
          <w:szCs w:val="18"/>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размещение присутственных мест на нижних этажах зданий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(строений) для удобства заявителей;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2.16.Административные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A74C85">
        <w:rPr>
          <w:rFonts w:ascii="Times New Roman" w:hAnsi="Times New Roman"/>
          <w:sz w:val="18"/>
          <w:szCs w:val="18"/>
        </w:rPr>
        <w:t>документа, являющегося результатом предоставления муниципальной услуги могут</w:t>
      </w:r>
      <w:proofErr w:type="gramEnd"/>
      <w:r w:rsidRPr="00A74C85">
        <w:rPr>
          <w:rFonts w:ascii="Times New Roman" w:hAnsi="Times New Roman"/>
          <w:sz w:val="18"/>
          <w:szCs w:val="18"/>
        </w:rPr>
        <w:t xml:space="preserve">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3.Состав, последовательность и сроки выполнения административных процедур, требования к порядку их выполнения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3.1. Предоставление муниципальной услуги состоит из следующей последовательности административных процедур:</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прием и регистрация документов;</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установление наличия права на получение муниципальной услуги и оформление итогового документа.</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Блок-схема последовательности административных действий при предоставлении муниципальной услуги приведена в приложении № 2 к настоящему административному регламенту.</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 Прием и регистрация документов.</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3.2.2. Специалист, ответственный за прием документов (далее по тексту - специалист, ответственный за прием документов):</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устанавливает предмет обращения, личность заявителя, полномочия представителя заявителя;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проверяет наличие всех необходимых документов и проверяет соответствие представленных документов следующим требованиям:</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фамилии, имена и отчества заявителей, адреса регистрации написаны полностью;</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в документах нет подчисток, приписок, зачеркнутых слов и иных неоговоренных исправлений;</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документы не имеют серьезных повреждений, наличие которых не позволяет однозначно истолковать их содержание;</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пакет представленных документов полностью укомплектован.</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w:t>
      </w:r>
      <w:r w:rsidRPr="00A74C85">
        <w:rPr>
          <w:rFonts w:ascii="Times New Roman" w:hAnsi="Times New Roman"/>
          <w:sz w:val="18"/>
          <w:szCs w:val="18"/>
        </w:rPr>
        <w:lastRenderedPageBreak/>
        <w:t>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Если недостатки, препятствующие приему документов, допустимо устранить в ходе приема, они устраняются незамедлительно.</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3.2.4. Специалист, ответственный за прием документов, сверяет подлинники и копии документов, предоставленных заявителем.</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3.2.5. Специалист, ответственный за прием документов, вносит записи в журналы личного приема и регистрации заявлений о предоставлении муниципальной услуги.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При организации ведения электронного документооборота вносится запись в систему регистрации входящей корреспонденции.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3.2.6.  Специалист, ответственный за прием документов, оформляет расписку в получении документов с указанием их перечня и даты получения, которая выдается заявителю (представителю заявителя) в день получения документов.</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3.2.7. Специалист, ответственный за прием документов, передает их в установленном порядке для рассмотрения.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Суммарная длительность административной процедуры - 30 минут.</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3.3. Установление наличия права на получение муниципальной услуги и оформление итогового документа.</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3.3.1. Основанием для начала рассмотрения документов, представленных для получения муниципальной услуги, является их поступление главе сельского поселения.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3.3.2. Глава сельского поселения направляет представленные документы специалисту администрации, ответственному за проверку представленных документов и подготовку проекта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 (далее – специалист, ответственный за проверку представленных документов и подготовку проекта разъяснений).</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Максимальный срок выполнения административного действия – 2 дня.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3.3.3. После получения документов специалист, ответственный за проверку представленных документов и подготовку разъяснений:</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регистрирует дело;</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вводит сведения в базу данных о заявителях;</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изучает представленные документы в целях выявления отсутствия противоречивой и недостоверной информации;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готовит в письменной форме проект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 либо письменный отказ в предоставлении муниципальной услуги с указанием причин.</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Максимальный срок выполнения административного действия – 25 дней.</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3.3.4. Результатом выполнения административной процедуры является подготовка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 либо письменный отказ в предоставлении муниципальной услуги с указанием причин и передача его на рассмотрение главе муниципального образования.</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Суммарная длительность административной процедуры составляет не более 1 рабочего дня.</w:t>
      </w: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 xml:space="preserve">4. Порядок и формы </w:t>
      </w:r>
      <w:proofErr w:type="gramStart"/>
      <w:r w:rsidRPr="00A74C85">
        <w:rPr>
          <w:rFonts w:ascii="Times New Roman" w:hAnsi="Times New Roman"/>
          <w:sz w:val="18"/>
          <w:szCs w:val="18"/>
        </w:rPr>
        <w:t>контроля за</w:t>
      </w:r>
      <w:proofErr w:type="gramEnd"/>
      <w:r w:rsidRPr="00A74C85">
        <w:rPr>
          <w:rFonts w:ascii="Times New Roman" w:hAnsi="Times New Roman"/>
          <w:sz w:val="18"/>
          <w:szCs w:val="18"/>
        </w:rPr>
        <w:t xml:space="preserve"> совершением действий по предоставлению  муниципальной  услуги</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4.1.Текущий </w:t>
      </w:r>
      <w:proofErr w:type="gramStart"/>
      <w:r w:rsidRPr="00A74C85">
        <w:rPr>
          <w:rFonts w:ascii="Times New Roman" w:hAnsi="Times New Roman"/>
          <w:sz w:val="18"/>
          <w:szCs w:val="18"/>
        </w:rPr>
        <w:t>контроль за</w:t>
      </w:r>
      <w:proofErr w:type="gramEnd"/>
      <w:r w:rsidRPr="00A74C85">
        <w:rPr>
          <w:rFonts w:ascii="Times New Roman" w:hAnsi="Times New Roman"/>
          <w:sz w:val="18"/>
          <w:szCs w:val="18"/>
        </w:rPr>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муниципального образования.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4.3.Ответственность за предоставление муниципальной услуги возлагается на главу, </w:t>
      </w:r>
      <w:proofErr w:type="gramStart"/>
      <w:r w:rsidRPr="00A74C85">
        <w:rPr>
          <w:rFonts w:ascii="Times New Roman" w:hAnsi="Times New Roman"/>
          <w:sz w:val="18"/>
          <w:szCs w:val="18"/>
        </w:rPr>
        <w:t>который</w:t>
      </w:r>
      <w:proofErr w:type="gramEnd"/>
      <w:r w:rsidRPr="00A74C85">
        <w:rPr>
          <w:rFonts w:ascii="Times New Roman" w:hAnsi="Times New Roman"/>
          <w:sz w:val="18"/>
          <w:szCs w:val="18"/>
        </w:rPr>
        <w:t xml:space="preserve"> непосредственно принимает решение по вопросам предоставления 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4.4.Ответственность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273-ФЗ «О противодействии коррупции».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 xml:space="preserve">5. </w:t>
      </w:r>
      <w:proofErr w:type="gramStart"/>
      <w:r w:rsidRPr="00A74C85">
        <w:rPr>
          <w:rFonts w:ascii="Times New Roman" w:hAnsi="Times New Roman"/>
          <w:sz w:val="18"/>
          <w:szCs w:val="1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A74C85" w:rsidRPr="00A74C85" w:rsidRDefault="00A74C85" w:rsidP="006C3A95">
      <w:pPr>
        <w:pStyle w:val="1"/>
        <w:jc w:val="center"/>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proofErr w:type="gramStart"/>
      <w:r w:rsidRPr="00A74C85">
        <w:rPr>
          <w:rFonts w:ascii="Times New Roman" w:hAnsi="Times New Roman"/>
          <w:sz w:val="18"/>
          <w:szCs w:val="18"/>
        </w:rPr>
        <w:t>5.1.Заявитель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w:t>
      </w:r>
      <w:proofErr w:type="gramEnd"/>
      <w:r w:rsidRPr="00A74C85">
        <w:rPr>
          <w:rFonts w:ascii="Times New Roman" w:hAnsi="Times New Roman"/>
          <w:sz w:val="18"/>
          <w:szCs w:val="18"/>
        </w:rPr>
        <w:t xml:space="preserve"> № 210-ФЗ «Об организации предоставления государственных и муниципальных услуг».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5.2.Жалоба на действия (бездействие) администрации, должностных лиц, муниципальных служащих подается главе.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A74C85" w:rsidRPr="00A74C85" w:rsidRDefault="00A74C85" w:rsidP="006C3A95">
      <w:pPr>
        <w:pStyle w:val="1"/>
        <w:jc w:val="both"/>
        <w:rPr>
          <w:rFonts w:ascii="Times New Roman" w:hAnsi="Times New Roman"/>
          <w:sz w:val="18"/>
          <w:szCs w:val="18"/>
        </w:rPr>
      </w:pPr>
      <w:proofErr w:type="gramStart"/>
      <w:r w:rsidRPr="00A74C85">
        <w:rPr>
          <w:rFonts w:ascii="Times New Roman" w:hAnsi="Times New Roman"/>
          <w:sz w:val="18"/>
          <w:szCs w:val="18"/>
        </w:rPr>
        <w:t xml:space="preserve">5.3.Информирование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w:t>
      </w:r>
      <w:r w:rsidRPr="00A74C85">
        <w:rPr>
          <w:rFonts w:ascii="Times New Roman" w:hAnsi="Times New Roman"/>
          <w:sz w:val="18"/>
          <w:szCs w:val="18"/>
        </w:rPr>
        <w:lastRenderedPageBreak/>
        <w:t xml:space="preserve">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roofErr w:type="gramEnd"/>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5.4.Перечень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Федеральный закон от 27.07.2010 № 210-ФЗ «Об организации предоставления государственных и муниципальных услуг»; </w:t>
      </w:r>
      <w:hyperlink r:id="rId11" w:anchor="/document/70262414/entry/0">
        <w:r w:rsidRPr="00A74C85">
          <w:rPr>
            <w:rFonts w:ascii="Times New Roman" w:hAnsi="Times New Roman"/>
            <w:sz w:val="18"/>
            <w:szCs w:val="18"/>
          </w:rPr>
          <w:t xml:space="preserve"> </w:t>
        </w:r>
      </w:hyperlink>
      <w:hyperlink r:id="rId12" w:anchor="/document/70262414/entry/0">
        <w:r w:rsidRPr="00A74C85">
          <w:rPr>
            <w:rFonts w:ascii="Times New Roman" w:hAnsi="Times New Roman"/>
            <w:sz w:val="18"/>
            <w:szCs w:val="18"/>
            <w:u w:val="single" w:color="000000"/>
          </w:rPr>
          <w:t>постановление</w:t>
        </w:r>
      </w:hyperlink>
      <w:hyperlink r:id="rId13" w:anchor="/document/70262414/entry/0">
        <w:r w:rsidRPr="00A74C85">
          <w:rPr>
            <w:rFonts w:ascii="Times New Roman" w:hAnsi="Times New Roman"/>
            <w:sz w:val="18"/>
            <w:szCs w:val="18"/>
          </w:rPr>
          <w:t xml:space="preserve"> </w:t>
        </w:r>
      </w:hyperlink>
      <w:r w:rsidRPr="00A74C85">
        <w:rPr>
          <w:rFonts w:ascii="Times New Roman" w:hAnsi="Times New Roman"/>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5.5. Информация, содержащаяся в настоящем разделе, подлежит размещению на Едином портале государственных и муниципальных услуг.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Приложение 1</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к административному регламенту</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предоставления муниципальной услуги</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в_____________________________________</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(указать наименование Уполномоченного органа)</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 xml:space="preserve">                                                            от __________________________________</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(ФИО (при наличии) физического лица)</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______________________________________</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(ФИО руководителя организации)</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_____________________________________</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(адрес)</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_____________________________________</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(контактный телефон)</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ЗАЯВЛЕНИЕ</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о даче письменных разъяснений по вопросам применения</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муниципальных правовых актов Красносельского сельсовета Чановского района Новосибирской области о местных налогах и сборах</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w:t>
      </w:r>
    </w:p>
    <w:p w:rsidR="00A74C85" w:rsidRPr="00A74C85" w:rsidRDefault="00A74C85" w:rsidP="006C3A95">
      <w:pPr>
        <w:pStyle w:val="1"/>
        <w:rPr>
          <w:rFonts w:ascii="Times New Roman" w:hAnsi="Times New Roman"/>
          <w:sz w:val="18"/>
          <w:szCs w:val="18"/>
        </w:rPr>
      </w:pPr>
      <w:r w:rsidRPr="00A74C85">
        <w:rPr>
          <w:rFonts w:ascii="Times New Roman" w:hAnsi="Times New Roman"/>
          <w:sz w:val="18"/>
          <w:szCs w:val="18"/>
        </w:rPr>
        <w:t>Прошу дать разъяснение по вопросу______________________________</w:t>
      </w:r>
    </w:p>
    <w:p w:rsidR="00A74C85" w:rsidRPr="00A74C85" w:rsidRDefault="00A74C85" w:rsidP="006C3A95">
      <w:pPr>
        <w:pStyle w:val="1"/>
        <w:rPr>
          <w:rFonts w:ascii="Times New Roman" w:hAnsi="Times New Roman"/>
          <w:sz w:val="18"/>
          <w:szCs w:val="18"/>
        </w:rPr>
      </w:pPr>
      <w:r w:rsidRPr="00A74C85">
        <w:rPr>
          <w:rFonts w:ascii="Times New Roman" w:hAnsi="Times New Roman"/>
          <w:sz w:val="18"/>
          <w:szCs w:val="18"/>
        </w:rPr>
        <w:t>______________________________________________________________</w:t>
      </w:r>
    </w:p>
    <w:p w:rsidR="00A74C85" w:rsidRPr="00A74C85" w:rsidRDefault="00A74C85" w:rsidP="006C3A95">
      <w:pPr>
        <w:pStyle w:val="1"/>
        <w:rPr>
          <w:rFonts w:ascii="Times New Roman" w:hAnsi="Times New Roman"/>
          <w:sz w:val="18"/>
          <w:szCs w:val="18"/>
        </w:rPr>
      </w:pPr>
      <w:r w:rsidRPr="00A74C85">
        <w:rPr>
          <w:rFonts w:ascii="Times New Roman" w:hAnsi="Times New Roman"/>
          <w:sz w:val="18"/>
          <w:szCs w:val="18"/>
        </w:rPr>
        <w:t>______________________________________________________________</w:t>
      </w:r>
    </w:p>
    <w:p w:rsidR="00A74C85" w:rsidRPr="00A74C85" w:rsidRDefault="00A74C85" w:rsidP="006C3A95">
      <w:pPr>
        <w:pStyle w:val="1"/>
        <w:rPr>
          <w:rFonts w:ascii="Times New Roman" w:hAnsi="Times New Roman"/>
          <w:sz w:val="18"/>
          <w:szCs w:val="18"/>
        </w:rPr>
      </w:pPr>
      <w:r w:rsidRPr="00A74C85">
        <w:rPr>
          <w:rFonts w:ascii="Times New Roman" w:hAnsi="Times New Roman"/>
          <w:sz w:val="18"/>
          <w:szCs w:val="18"/>
        </w:rPr>
        <w:t>______________________________________________________________ </w:t>
      </w:r>
    </w:p>
    <w:p w:rsidR="00A74C85" w:rsidRPr="00A74C85" w:rsidRDefault="00A74C85" w:rsidP="006C3A95">
      <w:pPr>
        <w:pStyle w:val="1"/>
        <w:rPr>
          <w:rFonts w:ascii="Times New Roman" w:hAnsi="Times New Roman"/>
          <w:sz w:val="18"/>
          <w:szCs w:val="18"/>
        </w:rPr>
      </w:pPr>
      <w:r w:rsidRPr="00A74C85">
        <w:rPr>
          <w:rFonts w:ascii="Times New Roman" w:hAnsi="Times New Roman"/>
          <w:sz w:val="18"/>
          <w:szCs w:val="18"/>
        </w:rPr>
        <w:t>_______________________________   ____________  "__"_____ 20__ г.</w:t>
      </w:r>
    </w:p>
    <w:p w:rsidR="00A74C85" w:rsidRPr="00A74C85" w:rsidRDefault="00A74C85" w:rsidP="006C3A95">
      <w:pPr>
        <w:pStyle w:val="1"/>
        <w:rPr>
          <w:rFonts w:ascii="Times New Roman" w:hAnsi="Times New Roman"/>
          <w:sz w:val="18"/>
          <w:szCs w:val="18"/>
        </w:rPr>
      </w:pPr>
      <w:proofErr w:type="gramStart"/>
      <w:r w:rsidRPr="00A74C85">
        <w:rPr>
          <w:rFonts w:ascii="Times New Roman" w:hAnsi="Times New Roman"/>
          <w:sz w:val="18"/>
          <w:szCs w:val="18"/>
        </w:rPr>
        <w:t>(Инициалы, фамилия, должность представителя</w:t>
      </w:r>
      <w:r w:rsidRPr="00A74C85">
        <w:rPr>
          <w:rFonts w:ascii="Times New Roman" w:hAnsi="Times New Roman"/>
          <w:sz w:val="18"/>
          <w:szCs w:val="18"/>
        </w:rPr>
        <w:tab/>
      </w:r>
      <w:r w:rsidRPr="00A74C85">
        <w:rPr>
          <w:rFonts w:ascii="Times New Roman" w:hAnsi="Times New Roman"/>
          <w:sz w:val="18"/>
          <w:szCs w:val="18"/>
        </w:rPr>
        <w:tab/>
      </w:r>
      <w:r w:rsidRPr="00A74C85">
        <w:rPr>
          <w:rFonts w:ascii="Times New Roman" w:hAnsi="Times New Roman"/>
          <w:sz w:val="18"/>
          <w:szCs w:val="18"/>
        </w:rPr>
        <w:tab/>
        <w:t xml:space="preserve">    (подпись)</w:t>
      </w:r>
      <w:proofErr w:type="gramEnd"/>
    </w:p>
    <w:p w:rsidR="00A74C85" w:rsidRPr="00A74C85" w:rsidRDefault="00A74C85" w:rsidP="006C3A95">
      <w:pPr>
        <w:pStyle w:val="1"/>
        <w:rPr>
          <w:rFonts w:ascii="Times New Roman" w:hAnsi="Times New Roman"/>
          <w:sz w:val="18"/>
          <w:szCs w:val="18"/>
        </w:rPr>
      </w:pPr>
      <w:r w:rsidRPr="00A74C85">
        <w:rPr>
          <w:rFonts w:ascii="Times New Roman" w:hAnsi="Times New Roman"/>
          <w:sz w:val="18"/>
          <w:szCs w:val="18"/>
        </w:rPr>
        <w:t>юридического лица; инициалы, фамилия гражданина)</w:t>
      </w:r>
    </w:p>
    <w:p w:rsidR="00A74C85" w:rsidRPr="00A74C85" w:rsidRDefault="00A74C85" w:rsidP="006C3A95">
      <w:pPr>
        <w:pStyle w:val="1"/>
        <w:jc w:val="both"/>
        <w:rPr>
          <w:rFonts w:ascii="Times New Roman" w:eastAsia="Calibri" w:hAnsi="Times New Roman"/>
          <w:sz w:val="18"/>
          <w:szCs w:val="18"/>
        </w:rPr>
      </w:pPr>
    </w:p>
    <w:p w:rsidR="00A74C85" w:rsidRPr="00A74C85" w:rsidRDefault="00A74C85" w:rsidP="006C3A95">
      <w:pPr>
        <w:pStyle w:val="1"/>
        <w:jc w:val="both"/>
        <w:rPr>
          <w:rFonts w:ascii="Times New Roman" w:eastAsia="Calibri" w:hAnsi="Times New Roman"/>
          <w:sz w:val="18"/>
          <w:szCs w:val="18"/>
        </w:rPr>
      </w:pPr>
    </w:p>
    <w:p w:rsidR="00A74C85" w:rsidRPr="00A74C85" w:rsidRDefault="00A74C85" w:rsidP="006C3A95">
      <w:pPr>
        <w:pStyle w:val="1"/>
        <w:jc w:val="both"/>
        <w:rPr>
          <w:rFonts w:ascii="Times New Roman" w:eastAsia="Calibri" w:hAnsi="Times New Roman"/>
          <w:sz w:val="18"/>
          <w:szCs w:val="18"/>
        </w:rPr>
      </w:pPr>
    </w:p>
    <w:p w:rsidR="00A74C85" w:rsidRPr="00A74C85" w:rsidRDefault="00A74C85" w:rsidP="006C3A95">
      <w:pPr>
        <w:pStyle w:val="1"/>
        <w:jc w:val="both"/>
        <w:rPr>
          <w:rFonts w:ascii="Times New Roman" w:eastAsia="Calibri" w:hAnsi="Times New Roman"/>
          <w:sz w:val="18"/>
          <w:szCs w:val="18"/>
        </w:rPr>
      </w:pPr>
      <w:r w:rsidRPr="00A74C85">
        <w:rPr>
          <w:rFonts w:ascii="Times New Roman" w:eastAsia="Calibri" w:hAnsi="Times New Roman"/>
          <w:sz w:val="18"/>
          <w:szCs w:val="18"/>
        </w:rPr>
        <w:t>Глава Красносельского сельсовета</w:t>
      </w:r>
    </w:p>
    <w:p w:rsidR="00A74C85" w:rsidRPr="00A74C85" w:rsidRDefault="00A74C85" w:rsidP="006C3A95">
      <w:pPr>
        <w:pStyle w:val="1"/>
        <w:jc w:val="both"/>
        <w:rPr>
          <w:rFonts w:ascii="Times New Roman" w:eastAsia="Calibri" w:hAnsi="Times New Roman"/>
          <w:sz w:val="18"/>
          <w:szCs w:val="18"/>
        </w:rPr>
      </w:pPr>
      <w:r w:rsidRPr="00A74C85">
        <w:rPr>
          <w:rFonts w:ascii="Times New Roman" w:eastAsia="Calibri" w:hAnsi="Times New Roman"/>
          <w:sz w:val="18"/>
          <w:szCs w:val="18"/>
        </w:rPr>
        <w:t>Чановского района Новосибирской области                      _____________</w:t>
      </w:r>
    </w:p>
    <w:p w:rsidR="00A74C85" w:rsidRPr="00A74C85" w:rsidRDefault="00A74C85" w:rsidP="006C3A95">
      <w:pPr>
        <w:pStyle w:val="1"/>
        <w:jc w:val="both"/>
        <w:rPr>
          <w:rFonts w:ascii="Times New Roman" w:eastAsia="Calibri" w:hAnsi="Times New Roman"/>
          <w:sz w:val="18"/>
          <w:szCs w:val="18"/>
        </w:rPr>
      </w:pP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Приложение 2</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к административному регламенту</w:t>
      </w:r>
    </w:p>
    <w:p w:rsidR="00A74C85" w:rsidRPr="00A74C85" w:rsidRDefault="00A74C85" w:rsidP="006C3A95">
      <w:pPr>
        <w:pStyle w:val="1"/>
        <w:jc w:val="right"/>
        <w:rPr>
          <w:rFonts w:ascii="Times New Roman" w:hAnsi="Times New Roman"/>
          <w:sz w:val="18"/>
          <w:szCs w:val="18"/>
        </w:rPr>
      </w:pPr>
      <w:r w:rsidRPr="00A74C85">
        <w:rPr>
          <w:rFonts w:ascii="Times New Roman" w:hAnsi="Times New Roman"/>
          <w:sz w:val="18"/>
          <w:szCs w:val="18"/>
        </w:rPr>
        <w:t>предоставления муниципальной услуги</w:t>
      </w: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Блок-схема</w:t>
      </w:r>
    </w:p>
    <w:p w:rsidR="00A74C85" w:rsidRPr="00A74C85" w:rsidRDefault="00A74C85" w:rsidP="006C3A95">
      <w:pPr>
        <w:pStyle w:val="1"/>
        <w:jc w:val="center"/>
        <w:rPr>
          <w:rFonts w:ascii="Times New Roman" w:hAnsi="Times New Roman"/>
          <w:sz w:val="18"/>
          <w:szCs w:val="18"/>
        </w:rPr>
      </w:pPr>
      <w:r w:rsidRPr="00A74C85">
        <w:rPr>
          <w:rFonts w:ascii="Times New Roman" w:hAnsi="Times New Roman"/>
          <w:sz w:val="18"/>
          <w:szCs w:val="18"/>
        </w:rPr>
        <w:t xml:space="preserve">по представлению муниципальной услуги </w:t>
      </w:r>
      <w:r w:rsidRPr="00A74C85">
        <w:rPr>
          <w:rFonts w:ascii="Times New Roman" w:hAnsi="Times New Roman"/>
          <w:color w:val="000000"/>
          <w:sz w:val="18"/>
          <w:szCs w:val="18"/>
        </w:rPr>
        <w:t xml:space="preserve">по </w:t>
      </w:r>
      <w:r w:rsidRPr="00A74C85">
        <w:rPr>
          <w:rFonts w:ascii="Times New Roman" w:hAnsi="Times New Roman"/>
          <w:bCs/>
          <w:color w:val="000000"/>
          <w:sz w:val="18"/>
          <w:szCs w:val="18"/>
        </w:rPr>
        <w:t>даче письменных разъяснений налогоплательщикам по вопросам применения муниципальных нормативных правовых актов о местных налогах и сборах</w:t>
      </w: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Прием и регистрация заявления </w:t>
      </w:r>
    </w:p>
    <w:p w:rsidR="00A74C85" w:rsidRPr="00A74C85" w:rsidRDefault="00A74C85" w:rsidP="006C3A95">
      <w:pPr>
        <w:pStyle w:val="1"/>
        <w:jc w:val="both"/>
        <w:rPr>
          <w:rFonts w:ascii="Times New Roman" w:hAnsi="Times New Roman"/>
          <w:sz w:val="18"/>
          <w:szCs w:val="18"/>
        </w:rPr>
      </w:pPr>
    </w:p>
    <w:p w:rsidR="00A74C85" w:rsidRPr="00A74C85" w:rsidRDefault="00B738F8" w:rsidP="006C3A95">
      <w:pPr>
        <w:pStyle w:val="1"/>
        <w:jc w:val="both"/>
        <w:rPr>
          <w:rFonts w:ascii="Times New Roman" w:hAnsi="Times New Roman"/>
          <w:sz w:val="18"/>
          <w:szCs w:val="18"/>
        </w:rPr>
      </w:pPr>
      <w:r>
        <w:rPr>
          <w:rFonts w:ascii="Times New Roman" w:hAnsi="Times New Roman"/>
          <w:sz w:val="18"/>
          <w:szCs w:val="18"/>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9" type="#_x0000_t67" style="position:absolute;left:0;text-align:left;margin-left:3in;margin-top:5.25pt;width:9pt;height:36.05pt;z-index:251662336"/>
        </w:pict>
      </w: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lang w:eastAsia="ar-SA"/>
        </w:rPr>
      </w:pPr>
    </w:p>
    <w:p w:rsidR="00A74C85" w:rsidRPr="00A74C85" w:rsidRDefault="00A74C85" w:rsidP="006C3A95">
      <w:pPr>
        <w:pStyle w:val="1"/>
        <w:jc w:val="both"/>
        <w:rPr>
          <w:rFonts w:ascii="Times New Roman" w:hAnsi="Times New Roman"/>
          <w:bCs/>
          <w:sz w:val="18"/>
          <w:szCs w:val="18"/>
        </w:rPr>
      </w:pPr>
      <w:r w:rsidRPr="00A74C85">
        <w:rPr>
          <w:rFonts w:ascii="Times New Roman" w:hAnsi="Times New Roman"/>
          <w:sz w:val="18"/>
          <w:szCs w:val="18"/>
        </w:rPr>
        <w:t>Рассмотрение заявления и подготовка ответа</w:t>
      </w:r>
      <w:r w:rsidRPr="00A74C85">
        <w:rPr>
          <w:rFonts w:ascii="Times New Roman" w:hAnsi="Times New Roman"/>
          <w:bCs/>
          <w:sz w:val="18"/>
          <w:szCs w:val="18"/>
        </w:rPr>
        <w:t xml:space="preserve"> </w:t>
      </w:r>
    </w:p>
    <w:p w:rsidR="00A74C85" w:rsidRPr="00A74C85" w:rsidRDefault="00A74C85" w:rsidP="006C3A95">
      <w:pPr>
        <w:pStyle w:val="1"/>
        <w:jc w:val="both"/>
        <w:rPr>
          <w:rFonts w:ascii="Times New Roman" w:hAnsi="Times New Roman"/>
          <w:sz w:val="18"/>
          <w:szCs w:val="18"/>
        </w:rPr>
      </w:pPr>
    </w:p>
    <w:p w:rsidR="00A74C85" w:rsidRPr="00A74C85" w:rsidRDefault="00B738F8" w:rsidP="006C3A95">
      <w:pPr>
        <w:pStyle w:val="1"/>
        <w:jc w:val="both"/>
        <w:rPr>
          <w:rFonts w:ascii="Times New Roman" w:hAnsi="Times New Roman"/>
          <w:sz w:val="18"/>
          <w:szCs w:val="18"/>
        </w:rPr>
      </w:pPr>
      <w:r>
        <w:rPr>
          <w:rFonts w:ascii="Times New Roman" w:hAnsi="Times New Roman"/>
          <w:sz w:val="18"/>
          <w:szCs w:val="18"/>
        </w:rPr>
        <w:pict>
          <v:shape id="_x0000_s1030" type="#_x0000_t67" style="position:absolute;left:0;text-align:left;margin-left:3in;margin-top:.9pt;width:9pt;height:36.05pt;z-index:251663360"/>
        </w:pict>
      </w:r>
      <w:r w:rsidR="00A74C85" w:rsidRPr="00A74C85">
        <w:rPr>
          <w:rFonts w:ascii="Times New Roman" w:hAnsi="Times New Roman"/>
          <w:sz w:val="18"/>
          <w:szCs w:val="18"/>
        </w:rPr>
        <w:t xml:space="preserve"> </w:t>
      </w: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Выдача (направление) заявителю документа, являющегося</w:t>
      </w:r>
      <w:r w:rsidRPr="00A74C85">
        <w:rPr>
          <w:rFonts w:ascii="Times New Roman" w:hAnsi="Times New Roman"/>
          <w:i/>
          <w:sz w:val="18"/>
          <w:szCs w:val="18"/>
        </w:rPr>
        <w:t xml:space="preserve"> </w:t>
      </w:r>
      <w:r w:rsidRPr="00A74C85">
        <w:rPr>
          <w:rFonts w:ascii="Times New Roman" w:hAnsi="Times New Roman"/>
          <w:sz w:val="18"/>
          <w:szCs w:val="18"/>
        </w:rPr>
        <w:t xml:space="preserve">результатом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муниципальной услуги </w:t>
      </w:r>
    </w:p>
    <w:p w:rsidR="00A74C85" w:rsidRPr="00A74C85" w:rsidRDefault="00A74C85" w:rsidP="006C3A95">
      <w:pPr>
        <w:pStyle w:val="1"/>
        <w:jc w:val="both"/>
        <w:rPr>
          <w:rFonts w:ascii="Times New Roman" w:hAnsi="Times New Roman"/>
          <w:sz w:val="18"/>
          <w:szCs w:val="18"/>
        </w:rPr>
      </w:pPr>
      <w:r w:rsidRPr="00A74C85">
        <w:rPr>
          <w:rFonts w:ascii="Times New Roman" w:hAnsi="Times New Roman"/>
          <w:sz w:val="18"/>
          <w:szCs w:val="18"/>
        </w:rPr>
        <w:t xml:space="preserve">  </w:t>
      </w:r>
    </w:p>
    <w:p w:rsidR="00A74C85" w:rsidRPr="001918EF" w:rsidRDefault="00A74C85" w:rsidP="006C3A95">
      <w:pPr>
        <w:pStyle w:val="1"/>
        <w:jc w:val="both"/>
        <w:rPr>
          <w:rFonts w:ascii="Times New Roman" w:hAnsi="Times New Roman"/>
          <w:smallCaps/>
          <w:sz w:val="18"/>
          <w:szCs w:val="18"/>
        </w:rPr>
      </w:pPr>
    </w:p>
    <w:p w:rsidR="001918EF" w:rsidRPr="001918EF" w:rsidRDefault="001918EF" w:rsidP="001918EF">
      <w:pPr>
        <w:jc w:val="center"/>
        <w:rPr>
          <w:b/>
          <w:sz w:val="18"/>
          <w:szCs w:val="18"/>
        </w:rPr>
      </w:pPr>
      <w:r w:rsidRPr="001918EF">
        <w:rPr>
          <w:b/>
          <w:sz w:val="18"/>
          <w:szCs w:val="18"/>
        </w:rPr>
        <w:t xml:space="preserve">АДМИНИСТРАЦИЯ  </w:t>
      </w:r>
    </w:p>
    <w:p w:rsidR="001918EF" w:rsidRPr="001918EF" w:rsidRDefault="001918EF" w:rsidP="001918EF">
      <w:pPr>
        <w:jc w:val="center"/>
        <w:rPr>
          <w:b/>
          <w:sz w:val="18"/>
          <w:szCs w:val="18"/>
        </w:rPr>
      </w:pPr>
      <w:r w:rsidRPr="001918EF">
        <w:rPr>
          <w:b/>
          <w:sz w:val="18"/>
          <w:szCs w:val="18"/>
        </w:rPr>
        <w:t xml:space="preserve">КРАСНОСЕЛЬСКОГО СЕЛЬСОВЕТА ЧАНОВСКОГО РАЙОНА </w:t>
      </w:r>
    </w:p>
    <w:p w:rsidR="001918EF" w:rsidRPr="001918EF" w:rsidRDefault="001918EF" w:rsidP="001918EF">
      <w:pPr>
        <w:jc w:val="center"/>
        <w:rPr>
          <w:b/>
          <w:sz w:val="18"/>
          <w:szCs w:val="18"/>
        </w:rPr>
      </w:pPr>
      <w:r w:rsidRPr="001918EF">
        <w:rPr>
          <w:b/>
          <w:sz w:val="18"/>
          <w:szCs w:val="18"/>
        </w:rPr>
        <w:t>НОВОСИБИРСКОЙ ОБЛАСТИ</w:t>
      </w:r>
    </w:p>
    <w:p w:rsidR="001918EF" w:rsidRPr="001918EF" w:rsidRDefault="001918EF" w:rsidP="001918EF">
      <w:pPr>
        <w:jc w:val="center"/>
        <w:rPr>
          <w:b/>
          <w:sz w:val="18"/>
          <w:szCs w:val="18"/>
        </w:rPr>
      </w:pPr>
    </w:p>
    <w:p w:rsidR="001918EF" w:rsidRPr="001918EF" w:rsidRDefault="001918EF" w:rsidP="001918EF">
      <w:pPr>
        <w:jc w:val="center"/>
        <w:rPr>
          <w:b/>
          <w:sz w:val="18"/>
          <w:szCs w:val="18"/>
        </w:rPr>
      </w:pPr>
      <w:r w:rsidRPr="001918EF">
        <w:rPr>
          <w:b/>
          <w:sz w:val="18"/>
          <w:szCs w:val="18"/>
        </w:rPr>
        <w:t>ПОСТАНОВЛЕНИЕ</w:t>
      </w:r>
    </w:p>
    <w:p w:rsidR="001918EF" w:rsidRPr="001918EF" w:rsidRDefault="001918EF" w:rsidP="001918EF">
      <w:pPr>
        <w:jc w:val="center"/>
        <w:rPr>
          <w:b/>
          <w:sz w:val="18"/>
          <w:szCs w:val="18"/>
        </w:rPr>
      </w:pPr>
    </w:p>
    <w:p w:rsidR="001918EF" w:rsidRPr="001918EF" w:rsidRDefault="001918EF" w:rsidP="001918EF">
      <w:pPr>
        <w:jc w:val="center"/>
        <w:rPr>
          <w:sz w:val="18"/>
          <w:szCs w:val="18"/>
        </w:rPr>
      </w:pPr>
      <w:r w:rsidRPr="001918EF">
        <w:rPr>
          <w:sz w:val="18"/>
          <w:szCs w:val="18"/>
        </w:rPr>
        <w:t>07.07.2023 № 41–па</w:t>
      </w:r>
    </w:p>
    <w:p w:rsidR="001918EF" w:rsidRPr="001918EF" w:rsidRDefault="001918EF" w:rsidP="001918EF">
      <w:pPr>
        <w:jc w:val="center"/>
        <w:rPr>
          <w:sz w:val="18"/>
          <w:szCs w:val="18"/>
        </w:rPr>
      </w:pPr>
    </w:p>
    <w:p w:rsidR="001918EF" w:rsidRPr="001918EF" w:rsidRDefault="001918EF" w:rsidP="001918EF">
      <w:pPr>
        <w:jc w:val="center"/>
        <w:rPr>
          <w:sz w:val="18"/>
          <w:szCs w:val="18"/>
        </w:rPr>
      </w:pPr>
      <w:r w:rsidRPr="001918EF">
        <w:rPr>
          <w:sz w:val="18"/>
          <w:szCs w:val="18"/>
        </w:rPr>
        <w:t>О выделении и оборудовании специальных мест для размещения предвыборных печатных агитационных материалов</w:t>
      </w:r>
    </w:p>
    <w:p w:rsidR="001918EF" w:rsidRPr="001918EF" w:rsidRDefault="001918EF" w:rsidP="001918EF">
      <w:pPr>
        <w:tabs>
          <w:tab w:val="left" w:pos="1665"/>
          <w:tab w:val="left" w:pos="3210"/>
          <w:tab w:val="left" w:pos="3465"/>
        </w:tabs>
        <w:jc w:val="both"/>
        <w:rPr>
          <w:sz w:val="18"/>
          <w:szCs w:val="18"/>
        </w:rPr>
      </w:pPr>
    </w:p>
    <w:p w:rsidR="001918EF" w:rsidRPr="001918EF" w:rsidRDefault="001918EF" w:rsidP="001918EF">
      <w:pPr>
        <w:tabs>
          <w:tab w:val="left" w:pos="1665"/>
          <w:tab w:val="left" w:pos="3210"/>
          <w:tab w:val="left" w:pos="3465"/>
        </w:tabs>
        <w:jc w:val="both"/>
        <w:rPr>
          <w:sz w:val="18"/>
          <w:szCs w:val="18"/>
        </w:rPr>
      </w:pPr>
      <w:r w:rsidRPr="001918EF">
        <w:rPr>
          <w:sz w:val="18"/>
          <w:szCs w:val="18"/>
        </w:rPr>
        <w:t xml:space="preserve">      В соответствии с частью 6 статьи 46 Закона Новосибирской области              «О выборах Губернатора Новосибирской области», по предложению территориальной избирательной комиссии Чановского района Новосибирской области, администрация Красносельского сельсовета Чановского района Новосибирской области ПОСТАНОВЛЯЕТ:</w:t>
      </w:r>
    </w:p>
    <w:p w:rsidR="001918EF" w:rsidRPr="001918EF" w:rsidRDefault="001918EF" w:rsidP="001918EF">
      <w:pPr>
        <w:ind w:firstLine="567"/>
        <w:jc w:val="both"/>
        <w:rPr>
          <w:color w:val="000000"/>
          <w:spacing w:val="-1"/>
          <w:sz w:val="18"/>
          <w:szCs w:val="18"/>
        </w:rPr>
      </w:pPr>
      <w:r w:rsidRPr="001918EF">
        <w:rPr>
          <w:sz w:val="18"/>
          <w:szCs w:val="18"/>
        </w:rPr>
        <w:t xml:space="preserve">1. Выделить и оборудовать на территории избирательных участков, образованных в населенных пунктах Красносельского сельсовета Чановского района Новосибирской области, специальные места для размещения предвыборных агитационных материалов кандидатов: </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color w:val="000000"/>
          <w:spacing w:val="-1"/>
          <w:sz w:val="18"/>
          <w:szCs w:val="18"/>
        </w:rPr>
        <w:t xml:space="preserve">       1.1.  </w:t>
      </w:r>
      <w:r w:rsidRPr="001918EF">
        <w:rPr>
          <w:rFonts w:ascii="Times New Roman" w:hAnsi="Times New Roman" w:cs="Times New Roman"/>
          <w:sz w:val="18"/>
          <w:szCs w:val="18"/>
        </w:rPr>
        <w:t>Избирательный участок № 1166:</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доска объявлений администрации Красносельского сельсовета Чановского района Новосибирской области, находящаяся по адресу:</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Новосибирская область, Чановский район, с. Красноселье,  ул. Центральная 2.</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1.2.  Избирательный участок № 1167: </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доска объявлений (магазин «Рубин» ИП </w:t>
      </w:r>
      <w:proofErr w:type="spellStart"/>
      <w:r w:rsidRPr="001918EF">
        <w:rPr>
          <w:rFonts w:ascii="Times New Roman" w:hAnsi="Times New Roman" w:cs="Times New Roman"/>
          <w:sz w:val="18"/>
          <w:szCs w:val="18"/>
        </w:rPr>
        <w:t>Дузь</w:t>
      </w:r>
      <w:proofErr w:type="spellEnd"/>
      <w:r w:rsidRPr="001918EF">
        <w:rPr>
          <w:rFonts w:ascii="Times New Roman" w:hAnsi="Times New Roman" w:cs="Times New Roman"/>
          <w:sz w:val="18"/>
          <w:szCs w:val="18"/>
        </w:rPr>
        <w:t xml:space="preserve"> Н.А.), находящаяся по адресу:</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Новосибирская область, Чановский район, с. </w:t>
      </w:r>
      <w:proofErr w:type="gramStart"/>
      <w:r w:rsidRPr="001918EF">
        <w:rPr>
          <w:rFonts w:ascii="Times New Roman" w:hAnsi="Times New Roman" w:cs="Times New Roman"/>
          <w:sz w:val="18"/>
          <w:szCs w:val="18"/>
        </w:rPr>
        <w:t>Красное</w:t>
      </w:r>
      <w:proofErr w:type="gramEnd"/>
      <w:r w:rsidRPr="001918EF">
        <w:rPr>
          <w:rFonts w:ascii="Times New Roman" w:hAnsi="Times New Roman" w:cs="Times New Roman"/>
          <w:sz w:val="18"/>
          <w:szCs w:val="18"/>
        </w:rPr>
        <w:t>,  ул. Школьная 13.</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1.3.  Избирательный участок № 1168:</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информационный стенд сельского клуба, находящийся по адресу:</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Новосибирская область, Чановский район,  п. Малый </w:t>
      </w:r>
      <w:proofErr w:type="spellStart"/>
      <w:r w:rsidRPr="001918EF">
        <w:rPr>
          <w:rFonts w:ascii="Times New Roman" w:hAnsi="Times New Roman" w:cs="Times New Roman"/>
          <w:sz w:val="18"/>
          <w:szCs w:val="18"/>
        </w:rPr>
        <w:t>Тебис</w:t>
      </w:r>
      <w:proofErr w:type="spellEnd"/>
      <w:r w:rsidRPr="001918EF">
        <w:rPr>
          <w:rFonts w:ascii="Times New Roman" w:hAnsi="Times New Roman" w:cs="Times New Roman"/>
          <w:sz w:val="18"/>
          <w:szCs w:val="18"/>
        </w:rPr>
        <w:t>, ул. Школьная  31.</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1.4.  Избирательный участок № 1169:</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фасад здания магазина ИП </w:t>
      </w:r>
      <w:proofErr w:type="spellStart"/>
      <w:r w:rsidRPr="001918EF">
        <w:rPr>
          <w:rFonts w:ascii="Times New Roman" w:hAnsi="Times New Roman" w:cs="Times New Roman"/>
          <w:sz w:val="18"/>
          <w:szCs w:val="18"/>
        </w:rPr>
        <w:t>Исхакова</w:t>
      </w:r>
      <w:proofErr w:type="spellEnd"/>
      <w:r w:rsidRPr="001918EF">
        <w:rPr>
          <w:rFonts w:ascii="Times New Roman" w:hAnsi="Times New Roman" w:cs="Times New Roman"/>
          <w:sz w:val="18"/>
          <w:szCs w:val="18"/>
        </w:rPr>
        <w:t xml:space="preserve"> Э.Ф.,  находящийся по адресу:</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Новосибирская область, Чановский район,  д. Север, ул. Центральная  30.</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1.5.  Избирательный участок № 1170: </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фасад здания магазина ПОСПО, находящийся по адресу: </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Новосибирская область, Чановский район,  п. Тайский, ул. Тайская 14.</w:t>
      </w:r>
    </w:p>
    <w:p w:rsidR="001918EF" w:rsidRPr="001918EF" w:rsidRDefault="001918EF" w:rsidP="001918EF">
      <w:pPr>
        <w:jc w:val="both"/>
        <w:rPr>
          <w:sz w:val="18"/>
          <w:szCs w:val="18"/>
        </w:rPr>
      </w:pPr>
      <w:r w:rsidRPr="001918EF">
        <w:rPr>
          <w:sz w:val="18"/>
          <w:szCs w:val="18"/>
        </w:rPr>
        <w:t xml:space="preserve">      2.  Предприятию  МУП «Красносельское ЖКХ» произвести необходимые мероприятия по оборудованию указанных мест для удобного размещения печатных предвыборных агитационных материалов и их прочтения избирателями.</w:t>
      </w:r>
    </w:p>
    <w:p w:rsidR="001918EF" w:rsidRPr="001918EF" w:rsidRDefault="001918EF" w:rsidP="001918EF">
      <w:pPr>
        <w:pStyle w:val="a3"/>
        <w:spacing w:line="276" w:lineRule="auto"/>
        <w:jc w:val="both"/>
        <w:rPr>
          <w:rFonts w:ascii="Times New Roman" w:hAnsi="Times New Roman" w:cs="Times New Roman"/>
          <w:sz w:val="18"/>
          <w:szCs w:val="18"/>
        </w:rPr>
      </w:pPr>
      <w:r w:rsidRPr="001918EF">
        <w:rPr>
          <w:rFonts w:ascii="Times New Roman" w:hAnsi="Times New Roman" w:cs="Times New Roman"/>
          <w:sz w:val="18"/>
          <w:szCs w:val="18"/>
        </w:rPr>
        <w:t xml:space="preserve">     3. Направить настоящее постановление в территориальную избирательную комиссию Чановского района Новосибирской области.</w:t>
      </w:r>
    </w:p>
    <w:p w:rsidR="001918EF" w:rsidRPr="001918EF" w:rsidRDefault="001918EF" w:rsidP="001918EF">
      <w:pPr>
        <w:pStyle w:val="a3"/>
        <w:spacing w:line="276" w:lineRule="auto"/>
        <w:jc w:val="both"/>
        <w:rPr>
          <w:rFonts w:ascii="Times New Roman" w:hAnsi="Times New Roman" w:cs="Times New Roman"/>
          <w:sz w:val="18"/>
          <w:szCs w:val="18"/>
        </w:rPr>
      </w:pPr>
      <w:r w:rsidRPr="001918EF">
        <w:rPr>
          <w:rFonts w:ascii="Times New Roman" w:hAnsi="Times New Roman" w:cs="Times New Roman"/>
          <w:sz w:val="18"/>
          <w:szCs w:val="18"/>
        </w:rPr>
        <w:t xml:space="preserve">     4. </w:t>
      </w:r>
      <w:proofErr w:type="gramStart"/>
      <w:r w:rsidRPr="001918EF">
        <w:rPr>
          <w:rFonts w:ascii="Times New Roman" w:hAnsi="Times New Roman" w:cs="Times New Roman"/>
          <w:sz w:val="18"/>
          <w:szCs w:val="18"/>
        </w:rPr>
        <w:t>Контроль  за</w:t>
      </w:r>
      <w:proofErr w:type="gramEnd"/>
      <w:r w:rsidRPr="001918EF">
        <w:rPr>
          <w:rFonts w:ascii="Times New Roman" w:hAnsi="Times New Roman" w:cs="Times New Roman"/>
          <w:sz w:val="18"/>
          <w:szCs w:val="18"/>
        </w:rPr>
        <w:t xml:space="preserve"> исполнением данного постановления оставляю за собой.</w:t>
      </w:r>
    </w:p>
    <w:p w:rsidR="001918EF" w:rsidRPr="001918EF" w:rsidRDefault="001918EF" w:rsidP="001918EF">
      <w:pPr>
        <w:pStyle w:val="a3"/>
        <w:spacing w:line="276" w:lineRule="auto"/>
        <w:jc w:val="both"/>
        <w:rPr>
          <w:rFonts w:ascii="Times New Roman" w:hAnsi="Times New Roman" w:cs="Times New Roman"/>
          <w:bCs/>
          <w:sz w:val="18"/>
          <w:szCs w:val="18"/>
        </w:rPr>
      </w:pPr>
      <w:r w:rsidRPr="001918EF">
        <w:rPr>
          <w:rFonts w:ascii="Times New Roman" w:hAnsi="Times New Roman" w:cs="Times New Roman"/>
          <w:sz w:val="18"/>
          <w:szCs w:val="18"/>
        </w:rPr>
        <w:t xml:space="preserve"> </w:t>
      </w:r>
    </w:p>
    <w:p w:rsidR="001918EF" w:rsidRPr="001918EF" w:rsidRDefault="001918EF" w:rsidP="001918EF">
      <w:pPr>
        <w:pStyle w:val="1"/>
        <w:rPr>
          <w:rFonts w:ascii="Times New Roman" w:hAnsi="Times New Roman"/>
          <w:sz w:val="18"/>
        </w:rPr>
      </w:pPr>
      <w:r w:rsidRPr="001918EF">
        <w:rPr>
          <w:rFonts w:ascii="Times New Roman" w:hAnsi="Times New Roman"/>
          <w:sz w:val="18"/>
        </w:rPr>
        <w:t>Глава Красносельского  сельсовета</w:t>
      </w:r>
    </w:p>
    <w:p w:rsidR="001918EF" w:rsidRPr="001918EF" w:rsidRDefault="001918EF" w:rsidP="001918EF">
      <w:pPr>
        <w:pStyle w:val="1"/>
        <w:rPr>
          <w:rFonts w:ascii="Times New Roman" w:hAnsi="Times New Roman"/>
          <w:sz w:val="18"/>
        </w:rPr>
      </w:pPr>
      <w:r w:rsidRPr="001918EF">
        <w:rPr>
          <w:rFonts w:ascii="Times New Roman" w:hAnsi="Times New Roman"/>
          <w:sz w:val="18"/>
        </w:rPr>
        <w:t xml:space="preserve">Чановского района  Новосибирской области                                    </w:t>
      </w:r>
      <w:r>
        <w:rPr>
          <w:rFonts w:ascii="Times New Roman" w:hAnsi="Times New Roman"/>
          <w:sz w:val="18"/>
        </w:rPr>
        <w:t xml:space="preserve">                                                                 </w:t>
      </w:r>
      <w:r w:rsidRPr="001918EF">
        <w:rPr>
          <w:rFonts w:ascii="Times New Roman" w:hAnsi="Times New Roman"/>
          <w:sz w:val="18"/>
        </w:rPr>
        <w:t xml:space="preserve"> А.И.Евдокимова</w:t>
      </w:r>
    </w:p>
    <w:p w:rsidR="001918EF" w:rsidRPr="001918EF" w:rsidRDefault="001918EF" w:rsidP="001918EF">
      <w:pPr>
        <w:rPr>
          <w:sz w:val="18"/>
          <w:szCs w:val="18"/>
        </w:rPr>
      </w:pPr>
    </w:p>
    <w:p w:rsidR="001918EF" w:rsidRPr="001918EF" w:rsidRDefault="001918EF" w:rsidP="001918EF">
      <w:pPr>
        <w:rPr>
          <w:sz w:val="18"/>
          <w:szCs w:val="18"/>
        </w:rPr>
      </w:pPr>
      <w:r w:rsidRPr="001918EF">
        <w:rPr>
          <w:sz w:val="18"/>
          <w:szCs w:val="18"/>
        </w:rPr>
        <w:t>О.В.Чувашева</w:t>
      </w:r>
    </w:p>
    <w:p w:rsidR="001918EF" w:rsidRDefault="001918EF" w:rsidP="001918EF">
      <w:pPr>
        <w:rPr>
          <w:sz w:val="18"/>
          <w:szCs w:val="18"/>
        </w:rPr>
      </w:pPr>
      <w:r w:rsidRPr="001918EF">
        <w:rPr>
          <w:sz w:val="18"/>
          <w:szCs w:val="18"/>
        </w:rPr>
        <w:t xml:space="preserve"> 36-271</w:t>
      </w: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АДМИНИСТРАЦИЯ</w:t>
      </w: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КРАСНОСЕЛЬСКОГО СЕЛЬСОВЕТА ЧАНОВСКОГО РАЙОНА</w:t>
      </w: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НОВОСИБИРСКОЙ ОБЛАСТИ</w:t>
      </w:r>
    </w:p>
    <w:p w:rsidR="001918EF" w:rsidRPr="001918EF" w:rsidRDefault="001918EF" w:rsidP="001918EF">
      <w:pPr>
        <w:pStyle w:val="a3"/>
        <w:jc w:val="center"/>
        <w:rPr>
          <w:rFonts w:ascii="Times New Roman" w:hAnsi="Times New Roman" w:cs="Times New Roman"/>
          <w:b/>
          <w:sz w:val="18"/>
          <w:szCs w:val="18"/>
        </w:rPr>
      </w:pP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ПОСТАНОВЛЕНИЕ</w:t>
      </w:r>
    </w:p>
    <w:p w:rsidR="001918EF" w:rsidRPr="001918EF" w:rsidRDefault="001918EF" w:rsidP="001918EF">
      <w:pPr>
        <w:shd w:val="clear" w:color="auto" w:fill="FFFFFF"/>
        <w:spacing w:line="240" w:lineRule="atLeast"/>
        <w:jc w:val="center"/>
        <w:rPr>
          <w:sz w:val="18"/>
          <w:szCs w:val="18"/>
        </w:rPr>
      </w:pPr>
      <w:r w:rsidRPr="001918EF">
        <w:rPr>
          <w:sz w:val="18"/>
          <w:szCs w:val="18"/>
        </w:rPr>
        <w:t> </w:t>
      </w:r>
    </w:p>
    <w:p w:rsidR="001918EF" w:rsidRPr="001918EF" w:rsidRDefault="001918EF" w:rsidP="001918EF">
      <w:pPr>
        <w:shd w:val="clear" w:color="auto" w:fill="FFFFFF"/>
        <w:spacing w:line="240" w:lineRule="atLeast"/>
        <w:jc w:val="center"/>
        <w:rPr>
          <w:color w:val="000000"/>
          <w:sz w:val="18"/>
          <w:szCs w:val="18"/>
        </w:rPr>
      </w:pPr>
      <w:r w:rsidRPr="001918EF">
        <w:rPr>
          <w:sz w:val="18"/>
          <w:szCs w:val="18"/>
        </w:rPr>
        <w:t>31.07.2023 № 42 -па</w:t>
      </w:r>
      <w:proofErr w:type="gramStart"/>
      <w:r w:rsidRPr="001918EF">
        <w:rPr>
          <w:b/>
          <w:color w:val="444444"/>
          <w:sz w:val="18"/>
          <w:szCs w:val="18"/>
        </w:rPr>
        <w:br/>
      </w:r>
      <w:r w:rsidRPr="001918EF">
        <w:rPr>
          <w:color w:val="000000"/>
          <w:sz w:val="18"/>
          <w:szCs w:val="18"/>
        </w:rPr>
        <w:t>О</w:t>
      </w:r>
      <w:proofErr w:type="gramEnd"/>
      <w:r w:rsidRPr="001918EF">
        <w:rPr>
          <w:color w:val="000000"/>
          <w:sz w:val="18"/>
          <w:szCs w:val="18"/>
        </w:rPr>
        <w:t xml:space="preserve">б утверждении Порядка уведомления собственника жилого помещения (уполномоченного им лица) о времени и месте заседания межведомственной комиссии </w:t>
      </w:r>
      <w:r w:rsidRPr="001918EF">
        <w:rPr>
          <w:sz w:val="18"/>
          <w:szCs w:val="18"/>
        </w:rPr>
        <w:t xml:space="preserve">Красносельского сельсовета Чановского района Новосибирской области </w:t>
      </w:r>
      <w:r w:rsidRPr="001918EF">
        <w:rPr>
          <w:color w:val="000000"/>
          <w:sz w:val="18"/>
          <w:szCs w:val="18"/>
        </w:rPr>
        <w:t>по вопросам оценки и обследования помещения в целях признания его жилым помещением, жилого помещения непригодным для проживания, многоквартирного дома аварийным и подлежащим сносу или реконструкции</w:t>
      </w:r>
    </w:p>
    <w:p w:rsidR="001918EF" w:rsidRPr="001918EF" w:rsidRDefault="001918EF" w:rsidP="001918EF">
      <w:pPr>
        <w:pStyle w:val="formattexttopleveltextindenttext"/>
        <w:shd w:val="clear" w:color="auto" w:fill="FFFFFF"/>
        <w:spacing w:before="0" w:beforeAutospacing="0" w:after="0" w:afterAutospacing="0"/>
        <w:ind w:firstLine="709"/>
        <w:jc w:val="both"/>
        <w:textAlignment w:val="baseline"/>
        <w:rPr>
          <w:sz w:val="18"/>
          <w:szCs w:val="18"/>
        </w:rPr>
      </w:pPr>
      <w:proofErr w:type="gramStart"/>
      <w:r w:rsidRPr="001918EF">
        <w:rPr>
          <w:sz w:val="18"/>
          <w:szCs w:val="18"/>
        </w:rPr>
        <w:t xml:space="preserve">В соответствии с Федеральным законом от 06.10.2003 № 131-ФЗ «Об общих принципах организации местного самоуправления в Российской Федерации», Жилищным кодексом Российской Федерации, </w:t>
      </w:r>
      <w:hyperlink r:id="rId14" w:anchor="6540IN" w:history="1">
        <w:r w:rsidRPr="001918EF">
          <w:rPr>
            <w:rStyle w:val="a5"/>
            <w:color w:val="auto"/>
            <w:sz w:val="18"/>
            <w:szCs w:val="18"/>
            <w:u w:val="none"/>
          </w:rPr>
          <w:t>Положением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hyperlink>
      <w:r w:rsidRPr="001918EF">
        <w:rPr>
          <w:sz w:val="18"/>
          <w:szCs w:val="18"/>
        </w:rPr>
        <w:t>, утвержденным </w:t>
      </w:r>
      <w:hyperlink r:id="rId15" w:anchor="7D20K3" w:history="1">
        <w:r w:rsidRPr="001918EF">
          <w:rPr>
            <w:rStyle w:val="a5"/>
            <w:color w:val="auto"/>
            <w:sz w:val="18"/>
            <w:szCs w:val="18"/>
            <w:u w:val="none"/>
          </w:rPr>
          <w:t>постановлением Правительства Российской Федерации от 28.01.2006 № 47</w:t>
        </w:r>
      </w:hyperlink>
      <w:r w:rsidRPr="001918EF">
        <w:rPr>
          <w:sz w:val="18"/>
          <w:szCs w:val="18"/>
        </w:rPr>
        <w:t xml:space="preserve">, руководствуясь Уставом </w:t>
      </w:r>
      <w:r w:rsidRPr="001918EF">
        <w:rPr>
          <w:iCs/>
          <w:sz w:val="18"/>
          <w:szCs w:val="18"/>
        </w:rPr>
        <w:t>сельского</w:t>
      </w:r>
      <w:proofErr w:type="gramEnd"/>
      <w:r w:rsidRPr="001918EF">
        <w:rPr>
          <w:iCs/>
          <w:sz w:val="18"/>
          <w:szCs w:val="18"/>
        </w:rPr>
        <w:t xml:space="preserve"> поселения Красносельского сельсовета Чановского муниципального района Новосибирской области</w:t>
      </w:r>
      <w:r w:rsidRPr="001918EF">
        <w:rPr>
          <w:sz w:val="18"/>
          <w:szCs w:val="18"/>
        </w:rPr>
        <w:t xml:space="preserve">, администрация </w:t>
      </w:r>
      <w:r w:rsidRPr="001918EF">
        <w:rPr>
          <w:iCs/>
          <w:sz w:val="18"/>
          <w:szCs w:val="18"/>
        </w:rPr>
        <w:t>Красносельского сельсовета Чановского района Новосибирской области, ПОСТАНОВЛЯЕТ</w:t>
      </w:r>
      <w:r w:rsidRPr="001918EF">
        <w:rPr>
          <w:sz w:val="18"/>
          <w:szCs w:val="18"/>
        </w:rPr>
        <w:t>:</w:t>
      </w:r>
    </w:p>
    <w:p w:rsidR="001918EF" w:rsidRPr="001918EF" w:rsidRDefault="001918EF" w:rsidP="001918EF">
      <w:pPr>
        <w:pStyle w:val="formattexttopleveltextindenttext"/>
        <w:shd w:val="clear" w:color="auto" w:fill="FFFFFF"/>
        <w:spacing w:before="0" w:beforeAutospacing="0" w:after="0" w:afterAutospacing="0"/>
        <w:ind w:firstLine="709"/>
        <w:jc w:val="both"/>
        <w:textAlignment w:val="baseline"/>
        <w:rPr>
          <w:sz w:val="18"/>
          <w:szCs w:val="18"/>
        </w:rPr>
      </w:pPr>
      <w:r w:rsidRPr="001918EF">
        <w:rPr>
          <w:sz w:val="18"/>
          <w:szCs w:val="18"/>
        </w:rPr>
        <w:t xml:space="preserve">1. Утвердить прилагаемый Порядок уведомления собственника жилого помещения (уполномоченного им лица) о времени и месте заседания межведомственной комиссии </w:t>
      </w:r>
      <w:r w:rsidRPr="001918EF">
        <w:rPr>
          <w:iCs/>
          <w:sz w:val="18"/>
          <w:szCs w:val="18"/>
        </w:rPr>
        <w:t xml:space="preserve">Красносельского сельсовета Чановского района Новосибирской </w:t>
      </w:r>
      <w:r w:rsidRPr="001918EF">
        <w:rPr>
          <w:iCs/>
          <w:sz w:val="18"/>
          <w:szCs w:val="18"/>
        </w:rPr>
        <w:lastRenderedPageBreak/>
        <w:t>области</w:t>
      </w:r>
      <w:r w:rsidRPr="001918EF">
        <w:rPr>
          <w:sz w:val="18"/>
          <w:szCs w:val="18"/>
        </w:rPr>
        <w:t xml:space="preserve"> по вопросам оценки и обследования помещения в целях признания его жилым помещением, жилого помещения непригодным для проживания, многоквартирного дома аварийным и подлежащим сносу или реконструкции.</w:t>
      </w:r>
    </w:p>
    <w:p w:rsidR="001918EF" w:rsidRPr="001918EF" w:rsidRDefault="001918EF" w:rsidP="001918EF">
      <w:pPr>
        <w:autoSpaceDE w:val="0"/>
        <w:autoSpaceDN w:val="0"/>
        <w:adjustRightInd w:val="0"/>
        <w:spacing w:line="264" w:lineRule="auto"/>
        <w:ind w:firstLine="709"/>
        <w:jc w:val="both"/>
        <w:rPr>
          <w:sz w:val="18"/>
          <w:szCs w:val="18"/>
        </w:rPr>
      </w:pPr>
      <w:r w:rsidRPr="001918EF">
        <w:rPr>
          <w:color w:val="000000"/>
          <w:sz w:val="18"/>
          <w:szCs w:val="18"/>
        </w:rPr>
        <w:t xml:space="preserve">2. </w:t>
      </w:r>
      <w:r w:rsidRPr="001918EF">
        <w:rPr>
          <w:sz w:val="18"/>
          <w:szCs w:val="18"/>
        </w:rPr>
        <w:t xml:space="preserve">Опубликовать настоящее постановление в Информационном бюллетене Красносельского сельсовета и на официальном сайте администрации </w:t>
      </w:r>
      <w:r w:rsidRPr="001918EF">
        <w:rPr>
          <w:bCs/>
          <w:kern w:val="36"/>
          <w:sz w:val="18"/>
          <w:szCs w:val="18"/>
        </w:rPr>
        <w:t>Красносельского сельсовета Чановского района Новосибирской области</w:t>
      </w:r>
      <w:r w:rsidRPr="001918EF">
        <w:rPr>
          <w:sz w:val="18"/>
          <w:szCs w:val="18"/>
        </w:rPr>
        <w:t>.</w:t>
      </w:r>
    </w:p>
    <w:p w:rsidR="001918EF" w:rsidRPr="001918EF" w:rsidRDefault="001918EF" w:rsidP="001918EF">
      <w:pPr>
        <w:autoSpaceDE w:val="0"/>
        <w:autoSpaceDN w:val="0"/>
        <w:adjustRightInd w:val="0"/>
        <w:spacing w:line="264" w:lineRule="auto"/>
        <w:ind w:firstLine="709"/>
        <w:jc w:val="both"/>
        <w:rPr>
          <w:sz w:val="18"/>
          <w:szCs w:val="18"/>
        </w:rPr>
      </w:pPr>
      <w:r w:rsidRPr="001918EF">
        <w:rPr>
          <w:color w:val="000000"/>
          <w:sz w:val="18"/>
          <w:szCs w:val="18"/>
        </w:rPr>
        <w:t>4. </w:t>
      </w:r>
      <w:proofErr w:type="gramStart"/>
      <w:r w:rsidRPr="001918EF">
        <w:rPr>
          <w:sz w:val="18"/>
          <w:szCs w:val="18"/>
        </w:rPr>
        <w:t>Контроль за</w:t>
      </w:r>
      <w:proofErr w:type="gramEnd"/>
      <w:r w:rsidRPr="001918EF">
        <w:rPr>
          <w:sz w:val="18"/>
          <w:szCs w:val="18"/>
        </w:rPr>
        <w:t xml:space="preserve"> исполнением настоящего постановления оставляю за собой.</w:t>
      </w:r>
    </w:p>
    <w:p w:rsidR="001918EF" w:rsidRPr="001918EF" w:rsidRDefault="001918EF" w:rsidP="001918EF">
      <w:pPr>
        <w:jc w:val="both"/>
        <w:rPr>
          <w:sz w:val="18"/>
          <w:szCs w:val="18"/>
        </w:rPr>
      </w:pP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Глава Красносельского сельсовета</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1918EF">
        <w:rPr>
          <w:rFonts w:ascii="Times New Roman" w:hAnsi="Times New Roman" w:cs="Times New Roman"/>
          <w:sz w:val="18"/>
          <w:szCs w:val="18"/>
        </w:rPr>
        <w:t xml:space="preserve">        А.И.Евдокимова</w:t>
      </w:r>
    </w:p>
    <w:p w:rsidR="001918EF" w:rsidRPr="001918EF" w:rsidRDefault="001918EF" w:rsidP="001918EF">
      <w:pPr>
        <w:pStyle w:val="a3"/>
        <w:jc w:val="both"/>
        <w:rPr>
          <w:rFonts w:ascii="Times New Roman" w:hAnsi="Times New Roman" w:cs="Times New Roman"/>
          <w:sz w:val="18"/>
          <w:szCs w:val="18"/>
        </w:rPr>
      </w:pP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О.В. Чувашева </w:t>
      </w:r>
    </w:p>
    <w:p w:rsidR="001918EF" w:rsidRPr="001918EF" w:rsidRDefault="001918EF" w:rsidP="001918EF">
      <w:pPr>
        <w:pStyle w:val="a3"/>
        <w:jc w:val="both"/>
        <w:rPr>
          <w:rFonts w:ascii="Times New Roman" w:hAnsi="Times New Roman" w:cs="Times New Roman"/>
          <w:color w:val="444444"/>
          <w:sz w:val="18"/>
          <w:szCs w:val="18"/>
        </w:rPr>
      </w:pPr>
      <w:r w:rsidRPr="001918EF">
        <w:rPr>
          <w:rFonts w:ascii="Times New Roman" w:hAnsi="Times New Roman" w:cs="Times New Roman"/>
          <w:sz w:val="18"/>
          <w:szCs w:val="18"/>
        </w:rPr>
        <w:t>36-271</w:t>
      </w:r>
      <w:r w:rsidRPr="001918EF">
        <w:rPr>
          <w:rFonts w:ascii="Times New Roman" w:hAnsi="Times New Roman" w:cs="Times New Roman"/>
          <w:color w:val="444444"/>
          <w:sz w:val="18"/>
          <w:szCs w:val="18"/>
        </w:rPr>
        <w:t xml:space="preserve">                                                                    </w:t>
      </w:r>
    </w:p>
    <w:p w:rsidR="001918EF" w:rsidRPr="001918EF" w:rsidRDefault="001918EF" w:rsidP="001918EF">
      <w:pPr>
        <w:pStyle w:val="2"/>
        <w:shd w:val="clear" w:color="auto" w:fill="FFFFFF"/>
        <w:spacing w:before="0"/>
        <w:jc w:val="right"/>
        <w:textAlignment w:val="baseline"/>
        <w:rPr>
          <w:rFonts w:ascii="Times New Roman" w:hAnsi="Times New Roman" w:cs="Times New Roman"/>
          <w:color w:val="444444"/>
          <w:sz w:val="18"/>
          <w:szCs w:val="18"/>
        </w:rPr>
      </w:pPr>
    </w:p>
    <w:p w:rsidR="001918EF" w:rsidRPr="001918EF" w:rsidRDefault="001918EF" w:rsidP="001918EF">
      <w:pPr>
        <w:ind w:left="5670"/>
        <w:jc w:val="center"/>
        <w:rPr>
          <w:sz w:val="18"/>
          <w:szCs w:val="18"/>
        </w:rPr>
      </w:pPr>
      <w:r w:rsidRPr="001918EF">
        <w:rPr>
          <w:color w:val="444444"/>
          <w:sz w:val="18"/>
          <w:szCs w:val="18"/>
        </w:rPr>
        <w:t xml:space="preserve"> </w:t>
      </w:r>
      <w:r w:rsidRPr="001918EF">
        <w:rPr>
          <w:rFonts w:eastAsia="Calibri"/>
          <w:sz w:val="18"/>
          <w:szCs w:val="18"/>
        </w:rPr>
        <w:t>УТВЕРЖДЕНО</w:t>
      </w:r>
    </w:p>
    <w:p w:rsidR="001918EF" w:rsidRPr="001918EF" w:rsidRDefault="001918EF" w:rsidP="001918EF">
      <w:pPr>
        <w:tabs>
          <w:tab w:val="left" w:pos="3263"/>
        </w:tabs>
        <w:ind w:left="5670"/>
        <w:jc w:val="center"/>
        <w:rPr>
          <w:sz w:val="18"/>
          <w:szCs w:val="18"/>
        </w:rPr>
      </w:pPr>
      <w:r w:rsidRPr="001918EF">
        <w:rPr>
          <w:sz w:val="18"/>
          <w:szCs w:val="18"/>
        </w:rPr>
        <w:t>постановлением администрации</w:t>
      </w:r>
    </w:p>
    <w:p w:rsidR="001918EF" w:rsidRPr="001918EF" w:rsidRDefault="001918EF" w:rsidP="001918EF">
      <w:pPr>
        <w:tabs>
          <w:tab w:val="left" w:pos="3263"/>
        </w:tabs>
        <w:ind w:left="5670"/>
        <w:jc w:val="center"/>
        <w:rPr>
          <w:iCs/>
          <w:sz w:val="18"/>
          <w:szCs w:val="18"/>
        </w:rPr>
      </w:pPr>
      <w:r w:rsidRPr="001918EF">
        <w:rPr>
          <w:iCs/>
          <w:sz w:val="18"/>
          <w:szCs w:val="18"/>
        </w:rPr>
        <w:t>Красносельского сельсовета Чановского района Новосибирской области</w:t>
      </w:r>
    </w:p>
    <w:p w:rsidR="001918EF" w:rsidRPr="001918EF" w:rsidRDefault="001918EF" w:rsidP="001918EF">
      <w:pPr>
        <w:tabs>
          <w:tab w:val="left" w:pos="3263"/>
        </w:tabs>
        <w:ind w:left="5670"/>
        <w:rPr>
          <w:sz w:val="18"/>
          <w:szCs w:val="18"/>
        </w:rPr>
      </w:pPr>
      <w:r w:rsidRPr="001918EF">
        <w:rPr>
          <w:sz w:val="18"/>
          <w:szCs w:val="18"/>
        </w:rPr>
        <w:t xml:space="preserve">            от 31.07.2023  № 42-па</w:t>
      </w:r>
    </w:p>
    <w:p w:rsidR="001918EF" w:rsidRPr="001918EF" w:rsidRDefault="001918EF" w:rsidP="001918EF">
      <w:pPr>
        <w:pStyle w:val="2"/>
        <w:shd w:val="clear" w:color="auto" w:fill="FFFFFF"/>
        <w:spacing w:before="0"/>
        <w:jc w:val="center"/>
        <w:textAlignment w:val="baseline"/>
        <w:rPr>
          <w:rFonts w:ascii="Times New Roman" w:hAnsi="Times New Roman" w:cs="Times New Roman"/>
          <w:b w:val="0"/>
          <w:bCs w:val="0"/>
          <w:color w:val="000000"/>
          <w:sz w:val="18"/>
          <w:szCs w:val="18"/>
        </w:rPr>
      </w:pPr>
      <w:r w:rsidRPr="001918EF">
        <w:rPr>
          <w:rFonts w:ascii="Times New Roman" w:hAnsi="Times New Roman" w:cs="Times New Roman"/>
          <w:b w:val="0"/>
          <w:bCs w:val="0"/>
          <w:color w:val="000000"/>
          <w:sz w:val="18"/>
          <w:szCs w:val="18"/>
        </w:rPr>
        <w:br/>
      </w:r>
      <w:r w:rsidRPr="001918EF">
        <w:rPr>
          <w:rFonts w:ascii="Times New Roman" w:hAnsi="Times New Roman" w:cs="Times New Roman"/>
          <w:b w:val="0"/>
          <w:bCs w:val="0"/>
          <w:color w:val="000000"/>
          <w:sz w:val="18"/>
          <w:szCs w:val="18"/>
        </w:rPr>
        <w:br/>
        <w:t>ПОРЯДОК УВЕДОМЛЕНИЯ СОБСТВЕННИКА ЖИЛОГО ПОМЕЩЕНИЯ (УПОЛНОМОЧЕННОГО ИМ ЛИЦА) О ВРЕМЕНИ И МЕСТЕ ЗАСЕДАНИЯ МЕЖВЕДОМСТВЕННОЙ КОМИССИИ</w:t>
      </w:r>
      <w:r w:rsidRPr="001918EF">
        <w:rPr>
          <w:rFonts w:ascii="Times New Roman" w:hAnsi="Times New Roman" w:cs="Times New Roman"/>
          <w:b w:val="0"/>
          <w:bCs w:val="0"/>
          <w:color w:val="auto"/>
          <w:sz w:val="18"/>
          <w:szCs w:val="18"/>
        </w:rPr>
        <w:t xml:space="preserve"> </w:t>
      </w:r>
      <w:r w:rsidRPr="001918EF">
        <w:rPr>
          <w:rFonts w:ascii="Times New Roman" w:hAnsi="Times New Roman" w:cs="Times New Roman"/>
          <w:b w:val="0"/>
          <w:color w:val="auto"/>
          <w:sz w:val="18"/>
          <w:szCs w:val="18"/>
        </w:rPr>
        <w:t>КРАСНОСЕЛЬСКОГО СЕЛЬСОВЕТА ЧАНОВСКОГОРАЙОНА НОВОСИБИРСКОЙ ОБЛАСТИ</w:t>
      </w:r>
      <w:r w:rsidRPr="001918EF">
        <w:rPr>
          <w:rFonts w:ascii="Times New Roman" w:hAnsi="Times New Roman" w:cs="Times New Roman"/>
          <w:color w:val="auto"/>
          <w:sz w:val="18"/>
          <w:szCs w:val="18"/>
        </w:rPr>
        <w:t xml:space="preserve"> </w:t>
      </w:r>
      <w:r w:rsidRPr="001918EF">
        <w:rPr>
          <w:rFonts w:ascii="Times New Roman" w:hAnsi="Times New Roman" w:cs="Times New Roman"/>
          <w:b w:val="0"/>
          <w:bCs w:val="0"/>
          <w:color w:val="000000"/>
          <w:sz w:val="18"/>
          <w:szCs w:val="18"/>
        </w:rPr>
        <w:t>ПО ВОПРОСАМ ОЦЕНКИ И ОБСЛЕДОВАНИЯ ПОМЕЩЕНИЯ В ЦЕЛЯХ ПРИЗНАНИЯ ЕГО ЖИЛЫМ ПОМЕЩЕНИЕМ, ЖИЛОГО ПОМЕЩЕНИЯ НЕПРИГОДНЫМ ДЛЯ ПРОЖИВАНИЯ, МНОГОКВАРТИРНОГО ДОМА АВАРИЙНЫМ И ПОДЛЕЖАЩИМ СНОСУ ИЛИ РЕКОНСТРУКЦИИ</w:t>
      </w:r>
    </w:p>
    <w:p w:rsidR="001918EF" w:rsidRPr="001918EF" w:rsidRDefault="001918EF" w:rsidP="001918EF">
      <w:pPr>
        <w:pStyle w:val="formattexttopleveltext"/>
        <w:shd w:val="clear" w:color="auto" w:fill="FFFFFF"/>
        <w:spacing w:before="0" w:beforeAutospacing="0" w:after="0" w:afterAutospacing="0"/>
        <w:textAlignment w:val="baseline"/>
        <w:rPr>
          <w:color w:val="000000"/>
          <w:sz w:val="18"/>
          <w:szCs w:val="18"/>
        </w:rPr>
      </w:pP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sz w:val="18"/>
          <w:szCs w:val="18"/>
        </w:rPr>
      </w:pPr>
      <w:r w:rsidRPr="001918EF">
        <w:rPr>
          <w:color w:val="000000"/>
          <w:sz w:val="18"/>
          <w:szCs w:val="18"/>
        </w:rPr>
        <w:t xml:space="preserve">1. </w:t>
      </w:r>
      <w:proofErr w:type="gramStart"/>
      <w:r w:rsidRPr="001918EF">
        <w:rPr>
          <w:sz w:val="18"/>
          <w:szCs w:val="18"/>
        </w:rPr>
        <w:t xml:space="preserve">Настоящий Порядок устанавливает процедуру уведомления собственника жилого помещения (уполномоченного им лица), расположенного на территории </w:t>
      </w:r>
      <w:r w:rsidRPr="001918EF">
        <w:rPr>
          <w:iCs/>
          <w:sz w:val="18"/>
          <w:szCs w:val="18"/>
        </w:rPr>
        <w:t>Красносельского сельсовета Чановского района Новосибирской области</w:t>
      </w:r>
      <w:r w:rsidRPr="001918EF">
        <w:rPr>
          <w:sz w:val="18"/>
          <w:szCs w:val="18"/>
        </w:rPr>
        <w:t xml:space="preserve">, обратившегося в межведомственную комиссию администрация </w:t>
      </w:r>
      <w:r w:rsidRPr="001918EF">
        <w:rPr>
          <w:iCs/>
          <w:sz w:val="18"/>
          <w:szCs w:val="18"/>
        </w:rPr>
        <w:t>Красносельского сельсовета Чановского района Новосибирской области</w:t>
      </w:r>
      <w:r w:rsidRPr="001918EF">
        <w:rPr>
          <w:sz w:val="18"/>
          <w:szCs w:val="18"/>
        </w:rPr>
        <w:t xml:space="preserve"> (далее – межведомственная комиссия) по вопросам оценки и обследования помещения в целях признания его жилым помещением, жилого помещения непригодным для проживания, многоквартирного дома аварийным и подлежащим сносу или реконструкции, о</w:t>
      </w:r>
      <w:proofErr w:type="gramEnd"/>
      <w:r w:rsidRPr="001918EF">
        <w:rPr>
          <w:sz w:val="18"/>
          <w:szCs w:val="18"/>
        </w:rPr>
        <w:t xml:space="preserve"> времени и месте заседания межведомственной комиссии.</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sz w:val="18"/>
          <w:szCs w:val="18"/>
        </w:rPr>
      </w:pPr>
      <w:r w:rsidRPr="001918EF">
        <w:rPr>
          <w:sz w:val="18"/>
          <w:szCs w:val="18"/>
        </w:rPr>
        <w:t>Действие настоящего Порядка не распространяется на жилые помещения жилищного фонда Российской Федерации и многоквартирные дома, находящиеся в федеральной собственности.</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 xml:space="preserve">2. Уведомление составляется </w:t>
      </w:r>
      <w:r w:rsidRPr="001918EF">
        <w:rPr>
          <w:sz w:val="18"/>
          <w:szCs w:val="18"/>
        </w:rPr>
        <w:t>по форме, согласно приложению к настоящему Порядку,</w:t>
      </w:r>
      <w:r w:rsidRPr="001918EF">
        <w:rPr>
          <w:color w:val="000000"/>
          <w:sz w:val="18"/>
          <w:szCs w:val="18"/>
        </w:rPr>
        <w:t xml:space="preserve"> в двух экземплярах идентичного содержания, которые подписываются председателем межведомственной комиссии.</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3. Уведомление должно содержать информацию о дате, времени и месте заседания межведомственной комиссии.</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 xml:space="preserve">4. Уведомление о времени и месте заседания межведомственной комиссии вручается </w:t>
      </w:r>
      <w:r w:rsidRPr="001918EF">
        <w:rPr>
          <w:sz w:val="18"/>
          <w:szCs w:val="18"/>
        </w:rPr>
        <w:t>под расписку</w:t>
      </w:r>
      <w:r w:rsidRPr="001918EF">
        <w:rPr>
          <w:color w:val="000000"/>
          <w:sz w:val="18"/>
          <w:szCs w:val="18"/>
        </w:rPr>
        <w:t xml:space="preserve"> собственнику жилого помещения (уполномоченному им лицу) не </w:t>
      </w:r>
      <w:proofErr w:type="gramStart"/>
      <w:r w:rsidRPr="001918EF">
        <w:rPr>
          <w:color w:val="000000"/>
          <w:sz w:val="18"/>
          <w:szCs w:val="18"/>
        </w:rPr>
        <w:t>позднее</w:t>
      </w:r>
      <w:proofErr w:type="gramEnd"/>
      <w:r w:rsidRPr="001918EF">
        <w:rPr>
          <w:color w:val="000000"/>
          <w:sz w:val="18"/>
          <w:szCs w:val="18"/>
        </w:rPr>
        <w:t xml:space="preserve"> чем за 20 календарных дней до дня заседания межведомственной комиссии либо направляется одним из нижеперечисленных способов:</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а) направление заказного письма с уведомлением о вручении по почте по адресу, указанному заявителем в обращении;</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б) направление электронного документа на адрес электронной почты, с которого поступило обращение.</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5. Собственник жилого помещения (уполномоченное им лицо) считается получившим уведомление надлежащим образом при наличии:</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а) почтового уведомления о вручении уведомления по направленному адресу;</w:t>
      </w:r>
      <w:r w:rsidRPr="001918EF">
        <w:rPr>
          <w:color w:val="000000"/>
          <w:sz w:val="18"/>
          <w:szCs w:val="18"/>
        </w:rPr>
        <w:br/>
        <w:t xml:space="preserve">       б) подписи собственника жилого помещения (уполномоченного им лица) на копии уведомления при вручении уведомления под расписку;</w:t>
      </w:r>
      <w:r w:rsidRPr="001918EF">
        <w:rPr>
          <w:color w:val="000000"/>
          <w:sz w:val="18"/>
          <w:szCs w:val="18"/>
        </w:rPr>
        <w:br/>
        <w:t xml:space="preserve">        в) зафиксированного организацией почтовой связи отказа собственника жилого помещения (уполномоченного им лица) в получении уведомления;</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г) информации организации почтовой связи о невручении уведомления в связи с отсутствием адресата по указанному адресу.</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6. Второй экземпляр уведомления приобщается к материалам работы межведомственной комиссии.</w:t>
      </w:r>
    </w:p>
    <w:p w:rsidR="001918EF" w:rsidRPr="001918EF" w:rsidRDefault="001918EF" w:rsidP="001918EF">
      <w:pPr>
        <w:pStyle w:val="3"/>
        <w:shd w:val="clear" w:color="auto" w:fill="FFFFFF"/>
        <w:spacing w:after="240"/>
        <w:ind w:left="5040"/>
        <w:jc w:val="right"/>
        <w:textAlignment w:val="baseline"/>
        <w:rPr>
          <w:b w:val="0"/>
          <w:color w:val="000000"/>
          <w:sz w:val="18"/>
          <w:szCs w:val="18"/>
        </w:rPr>
      </w:pPr>
    </w:p>
    <w:p w:rsidR="001918EF" w:rsidRPr="001918EF" w:rsidRDefault="001918EF" w:rsidP="001918EF">
      <w:pPr>
        <w:pStyle w:val="3"/>
        <w:shd w:val="clear" w:color="auto" w:fill="FFFFFF"/>
        <w:spacing w:after="240"/>
        <w:ind w:left="5040"/>
        <w:jc w:val="right"/>
        <w:textAlignment w:val="baseline"/>
        <w:rPr>
          <w:b w:val="0"/>
          <w:color w:val="000000"/>
          <w:sz w:val="18"/>
          <w:szCs w:val="18"/>
        </w:rPr>
      </w:pPr>
      <w:r w:rsidRPr="001918EF">
        <w:rPr>
          <w:b w:val="0"/>
          <w:color w:val="000000"/>
          <w:sz w:val="18"/>
          <w:szCs w:val="18"/>
        </w:rPr>
        <w:t>Приложение</w:t>
      </w:r>
      <w:r w:rsidRPr="001918EF">
        <w:rPr>
          <w:b w:val="0"/>
          <w:color w:val="000000"/>
          <w:sz w:val="18"/>
          <w:szCs w:val="18"/>
        </w:rPr>
        <w:br/>
        <w:t>к Порядку уведомления</w:t>
      </w:r>
      <w:r w:rsidRPr="001918EF">
        <w:rPr>
          <w:b w:val="0"/>
          <w:color w:val="000000"/>
          <w:sz w:val="18"/>
          <w:szCs w:val="18"/>
        </w:rPr>
        <w:br/>
        <w:t>собственника жилого помещения</w:t>
      </w:r>
      <w:r w:rsidRPr="001918EF">
        <w:rPr>
          <w:b w:val="0"/>
          <w:color w:val="000000"/>
          <w:sz w:val="18"/>
          <w:szCs w:val="18"/>
        </w:rPr>
        <w:br/>
        <w:t>     (уполномоченного им лица)</w:t>
      </w:r>
      <w:r w:rsidRPr="001918EF">
        <w:rPr>
          <w:b w:val="0"/>
          <w:color w:val="000000"/>
          <w:sz w:val="18"/>
          <w:szCs w:val="18"/>
        </w:rPr>
        <w:br/>
        <w:t>о времени и месте заседания</w:t>
      </w:r>
      <w:r w:rsidRPr="001918EF">
        <w:rPr>
          <w:b w:val="0"/>
          <w:color w:val="000000"/>
          <w:sz w:val="18"/>
          <w:szCs w:val="18"/>
        </w:rPr>
        <w:br/>
        <w:t xml:space="preserve">межведомственной комиссии </w:t>
      </w:r>
      <w:r w:rsidRPr="001918EF">
        <w:rPr>
          <w:b w:val="0"/>
          <w:iCs/>
          <w:sz w:val="18"/>
          <w:szCs w:val="18"/>
        </w:rPr>
        <w:t>Красносельского сельсовета Чановского района Новосибирской области</w:t>
      </w:r>
      <w:r w:rsidRPr="001918EF">
        <w:rPr>
          <w:b w:val="0"/>
          <w:color w:val="000000"/>
          <w:sz w:val="18"/>
          <w:szCs w:val="18"/>
        </w:rPr>
        <w:br/>
        <w:t>по вопросам оценки и обследования</w:t>
      </w:r>
      <w:r w:rsidRPr="001918EF">
        <w:rPr>
          <w:sz w:val="18"/>
          <w:szCs w:val="18"/>
        </w:rPr>
        <w:t xml:space="preserve"> </w:t>
      </w:r>
      <w:r w:rsidRPr="001918EF">
        <w:rPr>
          <w:b w:val="0"/>
          <w:color w:val="000000"/>
          <w:sz w:val="18"/>
          <w:szCs w:val="18"/>
        </w:rPr>
        <w:t>помещения в целях признания его жилым помещением, жилого помещения непригодным для проживания, многоквартирного дома аварийным и подлежащим сносу или реконструкции</w:t>
      </w:r>
      <w:r w:rsidRPr="001918EF">
        <w:rPr>
          <w:b w:val="0"/>
          <w:color w:val="000000"/>
          <w:sz w:val="18"/>
          <w:szCs w:val="18"/>
        </w:rPr>
        <w:br/>
        <w:t>_____________________________</w:t>
      </w:r>
    </w:p>
    <w:p w:rsidR="001918EF" w:rsidRPr="001918EF" w:rsidRDefault="001918EF" w:rsidP="001918EF">
      <w:pPr>
        <w:pStyle w:val="3"/>
        <w:shd w:val="clear" w:color="auto" w:fill="FFFFFF"/>
        <w:spacing w:after="240"/>
        <w:jc w:val="right"/>
        <w:textAlignment w:val="baseline"/>
        <w:rPr>
          <w:b w:val="0"/>
          <w:color w:val="000000"/>
          <w:sz w:val="18"/>
          <w:szCs w:val="18"/>
        </w:rPr>
      </w:pPr>
      <w:r w:rsidRPr="001918EF">
        <w:rPr>
          <w:b w:val="0"/>
          <w:color w:val="000000"/>
          <w:sz w:val="18"/>
          <w:szCs w:val="18"/>
        </w:rPr>
        <w:t>     (фамилия, имя, отчество)</w:t>
      </w:r>
    </w:p>
    <w:p w:rsidR="001918EF" w:rsidRPr="001918EF" w:rsidRDefault="001918EF" w:rsidP="001918EF">
      <w:pPr>
        <w:pStyle w:val="3"/>
        <w:shd w:val="clear" w:color="auto" w:fill="FFFFFF"/>
        <w:spacing w:after="240"/>
        <w:jc w:val="right"/>
        <w:textAlignment w:val="baseline"/>
        <w:rPr>
          <w:b w:val="0"/>
          <w:color w:val="000000"/>
          <w:sz w:val="18"/>
          <w:szCs w:val="18"/>
        </w:rPr>
      </w:pPr>
      <w:r w:rsidRPr="001918EF">
        <w:rPr>
          <w:b w:val="0"/>
          <w:color w:val="000000"/>
          <w:sz w:val="18"/>
          <w:szCs w:val="18"/>
        </w:rPr>
        <w:t>____________________________</w:t>
      </w:r>
    </w:p>
    <w:p w:rsidR="001918EF" w:rsidRPr="001918EF" w:rsidRDefault="001918EF" w:rsidP="001918EF">
      <w:pPr>
        <w:pStyle w:val="3"/>
        <w:shd w:val="clear" w:color="auto" w:fill="FFFFFF"/>
        <w:spacing w:after="240"/>
        <w:jc w:val="right"/>
        <w:textAlignment w:val="baseline"/>
        <w:rPr>
          <w:b w:val="0"/>
          <w:color w:val="000000"/>
          <w:sz w:val="18"/>
          <w:szCs w:val="18"/>
        </w:rPr>
      </w:pPr>
      <w:r w:rsidRPr="001918EF">
        <w:rPr>
          <w:b w:val="0"/>
          <w:color w:val="000000"/>
          <w:sz w:val="18"/>
          <w:szCs w:val="18"/>
        </w:rPr>
        <w:t>(адрес)</w:t>
      </w:r>
    </w:p>
    <w:p w:rsidR="001918EF" w:rsidRPr="001918EF" w:rsidRDefault="001918EF" w:rsidP="001918EF">
      <w:pPr>
        <w:pStyle w:val="3"/>
        <w:shd w:val="clear" w:color="auto" w:fill="FFFFFF"/>
        <w:spacing w:after="240"/>
        <w:textAlignment w:val="baseline"/>
        <w:rPr>
          <w:color w:val="000000"/>
          <w:sz w:val="18"/>
          <w:szCs w:val="18"/>
        </w:rPr>
      </w:pPr>
    </w:p>
    <w:tbl>
      <w:tblPr>
        <w:tblpPr w:leftFromText="45" w:rightFromText="45" w:vertAnchor="text" w:tblpXSpec="right" w:tblpYSpec="center"/>
        <w:tblW w:w="0" w:type="auto"/>
        <w:tblCellMar>
          <w:left w:w="0" w:type="dxa"/>
          <w:right w:w="0" w:type="dxa"/>
        </w:tblCellMar>
        <w:tblLook w:val="0000"/>
      </w:tblPr>
      <w:tblGrid>
        <w:gridCol w:w="4620"/>
      </w:tblGrid>
      <w:tr w:rsidR="001918EF" w:rsidRPr="001918EF" w:rsidTr="008D00BB">
        <w:trPr>
          <w:trHeight w:val="15"/>
        </w:trPr>
        <w:tc>
          <w:tcPr>
            <w:tcW w:w="4620" w:type="dxa"/>
            <w:tcBorders>
              <w:top w:val="nil"/>
              <w:left w:val="nil"/>
              <w:bottom w:val="nil"/>
              <w:right w:val="nil"/>
            </w:tcBorders>
            <w:shd w:val="clear" w:color="auto" w:fill="auto"/>
          </w:tcPr>
          <w:p w:rsidR="001918EF" w:rsidRPr="001918EF" w:rsidRDefault="001918EF" w:rsidP="008D00BB">
            <w:pPr>
              <w:rPr>
                <w:color w:val="000000"/>
                <w:sz w:val="18"/>
                <w:szCs w:val="18"/>
              </w:rPr>
            </w:pPr>
          </w:p>
        </w:tc>
      </w:tr>
    </w:tbl>
    <w:p w:rsidR="001918EF" w:rsidRPr="001918EF" w:rsidRDefault="001918EF" w:rsidP="001918EF">
      <w:pPr>
        <w:pStyle w:val="headertexttopleveltextcentertext"/>
        <w:shd w:val="clear" w:color="auto" w:fill="FFFFFF"/>
        <w:spacing w:before="0" w:beforeAutospacing="0" w:after="240" w:afterAutospacing="0"/>
        <w:jc w:val="center"/>
        <w:textAlignment w:val="baseline"/>
        <w:rPr>
          <w:b/>
          <w:bCs/>
          <w:color w:val="000000"/>
          <w:sz w:val="18"/>
          <w:szCs w:val="18"/>
        </w:rPr>
      </w:pPr>
      <w:r w:rsidRPr="001918EF">
        <w:rPr>
          <w:b/>
          <w:bCs/>
          <w:color w:val="000000"/>
          <w:sz w:val="18"/>
          <w:szCs w:val="18"/>
        </w:rPr>
        <w:t xml:space="preserve">                                                                     УВЕДОМЛЕНИЕ</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 xml:space="preserve">   </w:t>
      </w:r>
      <w:proofErr w:type="gramStart"/>
      <w:r w:rsidRPr="001918EF">
        <w:rPr>
          <w:color w:val="000000"/>
          <w:sz w:val="18"/>
          <w:szCs w:val="18"/>
        </w:rPr>
        <w:t>В соответствии с пунктом 7 </w:t>
      </w:r>
      <w:hyperlink r:id="rId16" w:anchor="6540IN" w:history="1">
        <w:r w:rsidRPr="001918EF">
          <w:rPr>
            <w:rStyle w:val="a5"/>
            <w:color w:val="000000"/>
            <w:sz w:val="18"/>
            <w:szCs w:val="18"/>
            <w:u w:val="none"/>
          </w:rPr>
          <w:t>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hyperlink>
      <w:r w:rsidRPr="001918EF">
        <w:rPr>
          <w:color w:val="000000"/>
          <w:sz w:val="18"/>
          <w:szCs w:val="18"/>
        </w:rPr>
        <w:t>, утвержденного </w:t>
      </w:r>
      <w:hyperlink r:id="rId17" w:anchor="7D20K3" w:history="1">
        <w:r w:rsidRPr="001918EF">
          <w:rPr>
            <w:rStyle w:val="a5"/>
            <w:color w:val="000000"/>
            <w:sz w:val="18"/>
            <w:szCs w:val="18"/>
            <w:u w:val="none"/>
          </w:rPr>
          <w:t>постановлением Правительства Российской Федерации от 28.01.2006 № 47</w:t>
        </w:r>
      </w:hyperlink>
      <w:r w:rsidRPr="001918EF">
        <w:rPr>
          <w:color w:val="000000"/>
          <w:sz w:val="18"/>
          <w:szCs w:val="18"/>
        </w:rPr>
        <w:t xml:space="preserve">, уведомляем Вас о том, что заседание межведомственной комиссии </w:t>
      </w:r>
      <w:r w:rsidRPr="001918EF">
        <w:rPr>
          <w:iCs/>
          <w:sz w:val="18"/>
          <w:szCs w:val="18"/>
        </w:rPr>
        <w:t>Красносельского сельсовета Чановского района Новосибирской области</w:t>
      </w:r>
      <w:r w:rsidRPr="001918EF">
        <w:rPr>
          <w:color w:val="000000"/>
          <w:sz w:val="18"/>
          <w:szCs w:val="18"/>
        </w:rPr>
        <w:t xml:space="preserve"> по вопросам оценки и обследования</w:t>
      </w:r>
      <w:proofErr w:type="gramEnd"/>
      <w:r w:rsidRPr="001918EF">
        <w:rPr>
          <w:color w:val="000000"/>
          <w:sz w:val="18"/>
          <w:szCs w:val="18"/>
        </w:rPr>
        <w:t xml:space="preserve"> жилого помещения, в целях признания его жилым помещением, жилого помещения непригодным для проживания граждан, а также многоквартирного дома в целях признания его аварийным и подлежащим       сносу       или        реконструкции         будет               проведено </w:t>
      </w:r>
    </w:p>
    <w:p w:rsidR="001918EF" w:rsidRPr="001918EF" w:rsidRDefault="001918EF" w:rsidP="001918EF">
      <w:pPr>
        <w:pStyle w:val="formattexttopleveltextindenttext"/>
        <w:shd w:val="clear" w:color="auto" w:fill="FFFFFF"/>
        <w:spacing w:before="0" w:beforeAutospacing="0" w:after="0" w:afterAutospacing="0"/>
        <w:jc w:val="both"/>
        <w:textAlignment w:val="baseline"/>
        <w:rPr>
          <w:color w:val="000000"/>
          <w:sz w:val="18"/>
          <w:szCs w:val="18"/>
        </w:rPr>
      </w:pPr>
      <w:r w:rsidRPr="001918EF">
        <w:rPr>
          <w:color w:val="000000"/>
          <w:sz w:val="18"/>
          <w:szCs w:val="18"/>
        </w:rPr>
        <w:t>«___» ___________20__ года с _____.____ часов в кабинете № _____                                в Администрации «</w:t>
      </w:r>
      <w:r w:rsidRPr="001918EF">
        <w:rPr>
          <w:sz w:val="18"/>
          <w:szCs w:val="18"/>
          <w:u w:val="single"/>
        </w:rPr>
        <w:t>наименование муниципального образования</w:t>
      </w:r>
      <w:r w:rsidRPr="001918EF">
        <w:rPr>
          <w:color w:val="000000"/>
          <w:sz w:val="18"/>
          <w:szCs w:val="18"/>
        </w:rPr>
        <w:t xml:space="preserve"> ________________» по адресу: </w:t>
      </w:r>
    </w:p>
    <w:p w:rsidR="001918EF" w:rsidRPr="001918EF" w:rsidRDefault="001918EF" w:rsidP="001918EF">
      <w:pPr>
        <w:pStyle w:val="formattexttopleveltextindenttext"/>
        <w:shd w:val="clear" w:color="auto" w:fill="FFFFFF"/>
        <w:spacing w:before="0" w:beforeAutospacing="0" w:after="0" w:afterAutospacing="0"/>
        <w:jc w:val="both"/>
        <w:textAlignment w:val="baseline"/>
        <w:rPr>
          <w:color w:val="000000"/>
          <w:sz w:val="18"/>
          <w:szCs w:val="18"/>
        </w:rPr>
      </w:pPr>
      <w:r w:rsidRPr="001918EF">
        <w:rPr>
          <w:color w:val="000000"/>
          <w:sz w:val="18"/>
          <w:szCs w:val="18"/>
        </w:rPr>
        <w:t>________________________________________________________________.</w:t>
      </w:r>
      <w:r w:rsidRPr="001918EF">
        <w:rPr>
          <w:color w:val="000000"/>
          <w:sz w:val="18"/>
          <w:szCs w:val="18"/>
        </w:rPr>
        <w:br/>
        <w:t xml:space="preserve">         Вы привлекаетесь к работе в комиссии с правом совещательного голоса.</w:t>
      </w:r>
      <w:r w:rsidRPr="001918EF">
        <w:rPr>
          <w:color w:val="000000"/>
          <w:sz w:val="18"/>
          <w:szCs w:val="18"/>
        </w:rPr>
        <w:br/>
        <w:t>«__» _______________ 20___ года</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Председатель межведомственной комиссии </w:t>
      </w:r>
    </w:p>
    <w:p w:rsidR="001918EF" w:rsidRPr="001918EF" w:rsidRDefault="001918EF" w:rsidP="001918EF">
      <w:pPr>
        <w:pStyle w:val="formattexttopleveltextindenttext"/>
        <w:shd w:val="clear" w:color="auto" w:fill="FFFFFF"/>
        <w:spacing w:before="0" w:beforeAutospacing="0" w:after="0" w:afterAutospacing="0"/>
        <w:ind w:firstLine="480"/>
        <w:jc w:val="both"/>
        <w:textAlignment w:val="baseline"/>
        <w:rPr>
          <w:color w:val="000000"/>
          <w:sz w:val="18"/>
          <w:szCs w:val="18"/>
        </w:rPr>
      </w:pPr>
      <w:r w:rsidRPr="001918EF">
        <w:rPr>
          <w:color w:val="000000"/>
          <w:sz w:val="18"/>
          <w:szCs w:val="18"/>
        </w:rPr>
        <w:t>/___________/ </w:t>
      </w:r>
    </w:p>
    <w:p w:rsidR="001918EF" w:rsidRPr="001918EF" w:rsidRDefault="001918EF" w:rsidP="001918EF">
      <w:pPr>
        <w:jc w:val="center"/>
        <w:rPr>
          <w:b/>
          <w:sz w:val="18"/>
          <w:szCs w:val="18"/>
        </w:rPr>
      </w:pPr>
      <w:r w:rsidRPr="001918EF">
        <w:rPr>
          <w:b/>
          <w:sz w:val="18"/>
          <w:szCs w:val="18"/>
        </w:rPr>
        <w:t xml:space="preserve">АДМИНИСТРАЦИЯ  </w:t>
      </w:r>
    </w:p>
    <w:p w:rsidR="001918EF" w:rsidRPr="001918EF" w:rsidRDefault="001918EF" w:rsidP="001918EF">
      <w:pPr>
        <w:jc w:val="center"/>
        <w:rPr>
          <w:b/>
          <w:sz w:val="18"/>
          <w:szCs w:val="18"/>
        </w:rPr>
      </w:pPr>
      <w:r w:rsidRPr="001918EF">
        <w:rPr>
          <w:b/>
          <w:sz w:val="18"/>
          <w:szCs w:val="18"/>
        </w:rPr>
        <w:t xml:space="preserve">КРАСНОСЕЛЬСКОГО СЕЛЬСОВЕТА ЧАНОВСКОГО РАЙОНА </w:t>
      </w:r>
    </w:p>
    <w:p w:rsidR="001918EF" w:rsidRPr="001918EF" w:rsidRDefault="001918EF" w:rsidP="001918EF">
      <w:pPr>
        <w:jc w:val="center"/>
        <w:rPr>
          <w:b/>
          <w:sz w:val="18"/>
          <w:szCs w:val="18"/>
        </w:rPr>
      </w:pPr>
      <w:r w:rsidRPr="001918EF">
        <w:rPr>
          <w:b/>
          <w:sz w:val="18"/>
          <w:szCs w:val="18"/>
        </w:rPr>
        <w:t>НОВОСИБИРСКОЙ ОБЛАСТИ</w:t>
      </w:r>
    </w:p>
    <w:p w:rsidR="001918EF" w:rsidRPr="001918EF" w:rsidRDefault="001918EF" w:rsidP="001918EF">
      <w:pPr>
        <w:jc w:val="center"/>
        <w:rPr>
          <w:b/>
          <w:sz w:val="18"/>
          <w:szCs w:val="18"/>
        </w:rPr>
      </w:pPr>
    </w:p>
    <w:p w:rsidR="001918EF" w:rsidRPr="001918EF" w:rsidRDefault="001918EF" w:rsidP="001918EF">
      <w:pPr>
        <w:jc w:val="center"/>
        <w:rPr>
          <w:b/>
          <w:sz w:val="18"/>
          <w:szCs w:val="18"/>
        </w:rPr>
      </w:pPr>
      <w:r w:rsidRPr="001918EF">
        <w:rPr>
          <w:b/>
          <w:sz w:val="18"/>
          <w:szCs w:val="18"/>
        </w:rPr>
        <w:t>ПОСТАНОВЛЕНИЕ</w:t>
      </w:r>
    </w:p>
    <w:p w:rsidR="001918EF" w:rsidRPr="001918EF" w:rsidRDefault="001918EF" w:rsidP="001918EF">
      <w:pPr>
        <w:jc w:val="center"/>
        <w:rPr>
          <w:b/>
          <w:sz w:val="18"/>
          <w:szCs w:val="18"/>
        </w:rPr>
      </w:pPr>
    </w:p>
    <w:p w:rsidR="001918EF" w:rsidRPr="001918EF" w:rsidRDefault="001918EF" w:rsidP="001918EF">
      <w:pPr>
        <w:jc w:val="center"/>
        <w:rPr>
          <w:sz w:val="18"/>
          <w:szCs w:val="18"/>
        </w:rPr>
      </w:pPr>
      <w:r w:rsidRPr="001918EF">
        <w:rPr>
          <w:sz w:val="18"/>
          <w:szCs w:val="18"/>
        </w:rPr>
        <w:t>31.07.2023 № 43–па</w:t>
      </w:r>
    </w:p>
    <w:p w:rsidR="001918EF" w:rsidRPr="001918EF" w:rsidRDefault="001918EF" w:rsidP="001918EF">
      <w:pPr>
        <w:jc w:val="both"/>
        <w:rPr>
          <w:sz w:val="18"/>
          <w:szCs w:val="18"/>
        </w:rPr>
      </w:pPr>
    </w:p>
    <w:p w:rsidR="001918EF" w:rsidRPr="001918EF" w:rsidRDefault="001918EF" w:rsidP="001918EF">
      <w:pPr>
        <w:jc w:val="center"/>
        <w:rPr>
          <w:sz w:val="18"/>
          <w:szCs w:val="18"/>
        </w:rPr>
      </w:pPr>
      <w:r w:rsidRPr="001918EF">
        <w:rPr>
          <w:sz w:val="18"/>
          <w:szCs w:val="18"/>
        </w:rPr>
        <w:t xml:space="preserve">ОБ УТВЕРЖДЕНИИ КОДЕКСА ЭТИКИ И СЛУЖЕБНОГО ПОВЕДЕНИЯ </w:t>
      </w:r>
    </w:p>
    <w:p w:rsidR="001918EF" w:rsidRPr="001918EF" w:rsidRDefault="001918EF" w:rsidP="001918EF">
      <w:pPr>
        <w:jc w:val="center"/>
        <w:rPr>
          <w:sz w:val="18"/>
          <w:szCs w:val="18"/>
        </w:rPr>
      </w:pPr>
      <w:r w:rsidRPr="001918EF">
        <w:rPr>
          <w:sz w:val="18"/>
          <w:szCs w:val="18"/>
        </w:rPr>
        <w:t xml:space="preserve">РУКОВОДИТЕЛЕЙ МУНИЦИПАЛЬНЫХ УЧРЕЖДЕНИЙ И ПРЕДПРИЯТИЙ </w:t>
      </w:r>
    </w:p>
    <w:p w:rsidR="001918EF" w:rsidRPr="001918EF" w:rsidRDefault="001918EF" w:rsidP="001918EF">
      <w:pPr>
        <w:jc w:val="center"/>
        <w:rPr>
          <w:sz w:val="18"/>
          <w:szCs w:val="18"/>
        </w:rPr>
      </w:pPr>
      <w:r w:rsidRPr="001918EF">
        <w:rPr>
          <w:iCs/>
          <w:sz w:val="18"/>
          <w:szCs w:val="18"/>
        </w:rPr>
        <w:t>КРАСНОСЕЛЬСКОГО СЕЛЬСОВЕТА ЧАНОВСКОГО РАЙОНА НОВОСИБИРСКОЙ ОБЛАСТИ</w:t>
      </w:r>
    </w:p>
    <w:p w:rsidR="001918EF" w:rsidRPr="001918EF" w:rsidRDefault="001918EF" w:rsidP="001918EF">
      <w:pPr>
        <w:jc w:val="both"/>
        <w:rPr>
          <w:sz w:val="18"/>
          <w:szCs w:val="18"/>
        </w:rPr>
      </w:pPr>
    </w:p>
    <w:p w:rsidR="001918EF" w:rsidRPr="001918EF" w:rsidRDefault="001918EF" w:rsidP="001918EF">
      <w:pPr>
        <w:ind w:firstLine="708"/>
        <w:jc w:val="both"/>
        <w:rPr>
          <w:sz w:val="18"/>
          <w:szCs w:val="18"/>
        </w:rPr>
      </w:pPr>
      <w:r w:rsidRPr="001918EF">
        <w:rPr>
          <w:sz w:val="18"/>
          <w:szCs w:val="18"/>
        </w:rPr>
        <w:t xml:space="preserve">В соответствии со статьей 13.3 Федерального закона от 25.12.2008 № 273-ФЗ «О противодействии коррупции», Уставом </w:t>
      </w:r>
      <w:r w:rsidRPr="001918EF">
        <w:rPr>
          <w:iCs/>
          <w:sz w:val="18"/>
          <w:szCs w:val="18"/>
        </w:rPr>
        <w:t>сельского поселения Красносельского сельсовета Чановского муниципального района Новосибирской области</w:t>
      </w:r>
      <w:r w:rsidRPr="001918EF">
        <w:rPr>
          <w:sz w:val="18"/>
          <w:szCs w:val="18"/>
        </w:rPr>
        <w:t xml:space="preserve">, администрация </w:t>
      </w:r>
      <w:r w:rsidRPr="001918EF">
        <w:rPr>
          <w:iCs/>
          <w:sz w:val="18"/>
          <w:szCs w:val="18"/>
        </w:rPr>
        <w:t>Красносельского сельсовета Чановского района Новосибирской области, ПОСТАНОВЛЯЕТ</w:t>
      </w:r>
      <w:r w:rsidRPr="001918EF">
        <w:rPr>
          <w:sz w:val="18"/>
          <w:szCs w:val="18"/>
        </w:rPr>
        <w:t>:</w:t>
      </w:r>
    </w:p>
    <w:p w:rsidR="001918EF" w:rsidRPr="001918EF" w:rsidRDefault="001918EF" w:rsidP="001918EF">
      <w:pPr>
        <w:ind w:firstLine="708"/>
        <w:jc w:val="both"/>
        <w:rPr>
          <w:sz w:val="18"/>
          <w:szCs w:val="18"/>
        </w:rPr>
      </w:pPr>
      <w:r w:rsidRPr="001918EF">
        <w:rPr>
          <w:sz w:val="18"/>
          <w:szCs w:val="18"/>
        </w:rPr>
        <w:t>1. Утвердить прилагаемый Кодекс этики и служебного поведения руководителей муниципальных учреждений и предприятий</w:t>
      </w:r>
      <w:r w:rsidRPr="001918EF">
        <w:rPr>
          <w:iCs/>
          <w:sz w:val="18"/>
          <w:szCs w:val="18"/>
        </w:rPr>
        <w:t xml:space="preserve"> Красносельского сельсовета Чановского района Новосибирской области</w:t>
      </w:r>
      <w:r w:rsidRPr="001918EF">
        <w:rPr>
          <w:sz w:val="18"/>
          <w:szCs w:val="18"/>
        </w:rPr>
        <w:t xml:space="preserve"> (далее – Кодекс).</w:t>
      </w:r>
    </w:p>
    <w:p w:rsidR="001918EF" w:rsidRPr="001918EF" w:rsidRDefault="001918EF" w:rsidP="001918EF">
      <w:pPr>
        <w:ind w:firstLine="708"/>
        <w:jc w:val="both"/>
        <w:rPr>
          <w:sz w:val="18"/>
          <w:szCs w:val="18"/>
        </w:rPr>
      </w:pPr>
      <w:r w:rsidRPr="001918EF">
        <w:rPr>
          <w:sz w:val="18"/>
          <w:szCs w:val="18"/>
        </w:rPr>
        <w:t xml:space="preserve">2. Кадровому подразделению администрации </w:t>
      </w:r>
      <w:r w:rsidRPr="001918EF">
        <w:rPr>
          <w:iCs/>
          <w:sz w:val="18"/>
          <w:szCs w:val="18"/>
        </w:rPr>
        <w:t>Красносельского сельсовета Чановского района Новосибирской области:</w:t>
      </w:r>
    </w:p>
    <w:p w:rsidR="001918EF" w:rsidRPr="001918EF" w:rsidRDefault="001918EF" w:rsidP="001918EF">
      <w:pPr>
        <w:ind w:firstLine="708"/>
        <w:jc w:val="both"/>
        <w:rPr>
          <w:sz w:val="18"/>
          <w:szCs w:val="18"/>
        </w:rPr>
      </w:pPr>
      <w:r w:rsidRPr="001918EF">
        <w:rPr>
          <w:sz w:val="18"/>
          <w:szCs w:val="18"/>
        </w:rPr>
        <w:t xml:space="preserve">1) ознакомить с настоящим постановлением под подпись руководителей муниципальных учреждений и предприятий, в отношении которых администрация </w:t>
      </w:r>
      <w:r w:rsidRPr="001918EF">
        <w:rPr>
          <w:iCs/>
          <w:sz w:val="18"/>
          <w:szCs w:val="18"/>
        </w:rPr>
        <w:t>Красносельского сельсовета Чановского района Новосибирской области</w:t>
      </w:r>
      <w:r w:rsidRPr="001918EF">
        <w:rPr>
          <w:sz w:val="18"/>
          <w:szCs w:val="18"/>
        </w:rPr>
        <w:t xml:space="preserve"> осуществляет функции и полномочия учредителя;</w:t>
      </w:r>
    </w:p>
    <w:p w:rsidR="001918EF" w:rsidRPr="001918EF" w:rsidRDefault="001918EF" w:rsidP="001918EF">
      <w:pPr>
        <w:ind w:firstLine="708"/>
        <w:jc w:val="both"/>
        <w:rPr>
          <w:sz w:val="18"/>
          <w:szCs w:val="18"/>
        </w:rPr>
      </w:pPr>
      <w:r w:rsidRPr="001918EF">
        <w:rPr>
          <w:sz w:val="18"/>
          <w:szCs w:val="18"/>
        </w:rPr>
        <w:t xml:space="preserve">2) внести изменения в трудовые договоры с руководителями муниципальных учреждений и предприятий </w:t>
      </w:r>
      <w:r w:rsidRPr="001918EF">
        <w:rPr>
          <w:iCs/>
          <w:sz w:val="18"/>
          <w:szCs w:val="18"/>
        </w:rPr>
        <w:t>Красносельского сельсовета Чановского района Новосибирской области</w:t>
      </w:r>
      <w:r w:rsidRPr="001918EF">
        <w:rPr>
          <w:sz w:val="18"/>
          <w:szCs w:val="18"/>
        </w:rPr>
        <w:t xml:space="preserve">, в отношении которых администрация </w:t>
      </w:r>
      <w:r w:rsidRPr="001918EF">
        <w:rPr>
          <w:iCs/>
          <w:sz w:val="18"/>
          <w:szCs w:val="18"/>
        </w:rPr>
        <w:t>Красносельского сельсовета Чановского района Новосибирской области</w:t>
      </w:r>
      <w:r w:rsidRPr="001918EF">
        <w:rPr>
          <w:sz w:val="18"/>
          <w:szCs w:val="18"/>
        </w:rPr>
        <w:t xml:space="preserve"> осуществляет функции и полномочия учредителя, в части дополнения обязанностью по соблюдению Кодекса.</w:t>
      </w:r>
    </w:p>
    <w:p w:rsidR="001918EF" w:rsidRPr="001918EF" w:rsidRDefault="001918EF" w:rsidP="001918EF">
      <w:pPr>
        <w:autoSpaceDE w:val="0"/>
        <w:autoSpaceDN w:val="0"/>
        <w:adjustRightInd w:val="0"/>
        <w:spacing w:line="264" w:lineRule="auto"/>
        <w:ind w:firstLine="709"/>
        <w:jc w:val="both"/>
        <w:rPr>
          <w:sz w:val="18"/>
          <w:szCs w:val="18"/>
        </w:rPr>
      </w:pPr>
      <w:r w:rsidRPr="001918EF">
        <w:rPr>
          <w:sz w:val="18"/>
          <w:szCs w:val="18"/>
        </w:rPr>
        <w:t xml:space="preserve">3. Опубликовать настоящее постановление в Информационном бюллетене Красносельского сельсовета и на официальном сайте администрации </w:t>
      </w:r>
      <w:r w:rsidRPr="001918EF">
        <w:rPr>
          <w:bCs/>
          <w:kern w:val="36"/>
          <w:sz w:val="18"/>
          <w:szCs w:val="18"/>
        </w:rPr>
        <w:t>Красносельского сельсовета Чановского района Новосибирской области</w:t>
      </w:r>
      <w:r w:rsidRPr="001918EF">
        <w:rPr>
          <w:sz w:val="18"/>
          <w:szCs w:val="18"/>
        </w:rPr>
        <w:t>.</w:t>
      </w:r>
    </w:p>
    <w:p w:rsidR="001918EF" w:rsidRPr="001918EF" w:rsidRDefault="001918EF" w:rsidP="001918EF">
      <w:pPr>
        <w:autoSpaceDE w:val="0"/>
        <w:autoSpaceDN w:val="0"/>
        <w:adjustRightInd w:val="0"/>
        <w:spacing w:line="264" w:lineRule="auto"/>
        <w:ind w:firstLine="709"/>
        <w:jc w:val="both"/>
        <w:rPr>
          <w:i/>
          <w:color w:val="000000"/>
          <w:sz w:val="18"/>
          <w:szCs w:val="18"/>
        </w:rPr>
      </w:pPr>
      <w:r w:rsidRPr="001918EF">
        <w:rPr>
          <w:color w:val="000000"/>
          <w:sz w:val="18"/>
          <w:szCs w:val="18"/>
        </w:rPr>
        <w:t>4. </w:t>
      </w:r>
      <w:proofErr w:type="gramStart"/>
      <w:r w:rsidRPr="001918EF">
        <w:rPr>
          <w:sz w:val="18"/>
          <w:szCs w:val="18"/>
        </w:rPr>
        <w:t>Контроль за</w:t>
      </w:r>
      <w:proofErr w:type="gramEnd"/>
      <w:r w:rsidRPr="001918EF">
        <w:rPr>
          <w:sz w:val="18"/>
          <w:szCs w:val="18"/>
        </w:rPr>
        <w:t xml:space="preserve"> исполнением настоящего постановления оставляю за собой.</w:t>
      </w:r>
    </w:p>
    <w:p w:rsidR="001918EF" w:rsidRPr="001918EF" w:rsidRDefault="001918EF" w:rsidP="001918EF">
      <w:pPr>
        <w:spacing w:line="264" w:lineRule="auto"/>
        <w:ind w:firstLine="709"/>
        <w:contextualSpacing/>
        <w:jc w:val="both"/>
        <w:rPr>
          <w:sz w:val="18"/>
          <w:szCs w:val="18"/>
        </w:rPr>
      </w:pPr>
      <w:r w:rsidRPr="001918EF">
        <w:rPr>
          <w:sz w:val="18"/>
          <w:szCs w:val="18"/>
        </w:rPr>
        <w:t>5. Постановление вступает в силу со дня опубликования.</w:t>
      </w:r>
    </w:p>
    <w:p w:rsidR="001918EF" w:rsidRPr="001918EF" w:rsidRDefault="001918EF" w:rsidP="001918EF">
      <w:pPr>
        <w:spacing w:line="264" w:lineRule="auto"/>
        <w:ind w:firstLine="709"/>
        <w:contextualSpacing/>
        <w:jc w:val="both"/>
        <w:rPr>
          <w:sz w:val="18"/>
          <w:szCs w:val="18"/>
        </w:rPr>
      </w:pPr>
    </w:p>
    <w:p w:rsidR="001918EF" w:rsidRPr="001918EF" w:rsidRDefault="001918EF" w:rsidP="001918EF">
      <w:pPr>
        <w:jc w:val="both"/>
        <w:rPr>
          <w:sz w:val="18"/>
          <w:szCs w:val="18"/>
        </w:rPr>
      </w:pPr>
    </w:p>
    <w:p w:rsidR="001918EF" w:rsidRPr="001918EF" w:rsidRDefault="001918EF" w:rsidP="001918EF">
      <w:pPr>
        <w:pStyle w:val="a3"/>
        <w:jc w:val="both"/>
        <w:rPr>
          <w:rFonts w:ascii="Times New Roman" w:hAnsi="Times New Roman"/>
          <w:sz w:val="18"/>
          <w:szCs w:val="18"/>
        </w:rPr>
      </w:pPr>
      <w:r w:rsidRPr="001918EF">
        <w:rPr>
          <w:rFonts w:ascii="Times New Roman" w:hAnsi="Times New Roman"/>
          <w:sz w:val="18"/>
          <w:szCs w:val="18"/>
        </w:rPr>
        <w:t>Глава Красносельского сельсовета</w:t>
      </w:r>
    </w:p>
    <w:p w:rsidR="001918EF" w:rsidRPr="001918EF" w:rsidRDefault="001918EF" w:rsidP="001918EF">
      <w:pPr>
        <w:pStyle w:val="a3"/>
        <w:jc w:val="both"/>
        <w:rPr>
          <w:rFonts w:ascii="Times New Roman" w:hAnsi="Times New Roman"/>
          <w:sz w:val="18"/>
          <w:szCs w:val="18"/>
        </w:rPr>
      </w:pPr>
      <w:r w:rsidRPr="001918EF">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1918EF">
        <w:rPr>
          <w:rFonts w:ascii="Times New Roman" w:hAnsi="Times New Roman"/>
          <w:sz w:val="18"/>
          <w:szCs w:val="18"/>
        </w:rPr>
        <w:t xml:space="preserve">    А.И.Евдокимова</w:t>
      </w:r>
    </w:p>
    <w:p w:rsidR="001918EF" w:rsidRPr="001918EF" w:rsidRDefault="001918EF" w:rsidP="001918EF">
      <w:pPr>
        <w:pStyle w:val="a3"/>
        <w:jc w:val="both"/>
        <w:rPr>
          <w:rFonts w:ascii="Times New Roman" w:hAnsi="Times New Roman"/>
          <w:sz w:val="18"/>
          <w:szCs w:val="18"/>
        </w:rPr>
      </w:pPr>
    </w:p>
    <w:p w:rsidR="001918EF" w:rsidRPr="001918EF" w:rsidRDefault="001918EF" w:rsidP="001918EF">
      <w:pPr>
        <w:pStyle w:val="a3"/>
        <w:jc w:val="both"/>
        <w:rPr>
          <w:rFonts w:ascii="Times New Roman" w:hAnsi="Times New Roman"/>
          <w:sz w:val="18"/>
          <w:szCs w:val="18"/>
        </w:rPr>
      </w:pPr>
      <w:r w:rsidRPr="001918EF">
        <w:rPr>
          <w:rFonts w:ascii="Times New Roman" w:hAnsi="Times New Roman"/>
          <w:sz w:val="18"/>
          <w:szCs w:val="18"/>
        </w:rPr>
        <w:t xml:space="preserve">О.В. Чувашева </w:t>
      </w:r>
    </w:p>
    <w:p w:rsidR="001918EF" w:rsidRPr="001918EF" w:rsidRDefault="001918EF" w:rsidP="001918EF">
      <w:pPr>
        <w:pStyle w:val="a3"/>
        <w:jc w:val="both"/>
        <w:rPr>
          <w:sz w:val="18"/>
          <w:szCs w:val="18"/>
        </w:rPr>
      </w:pPr>
      <w:r w:rsidRPr="001918EF">
        <w:rPr>
          <w:rFonts w:ascii="Times New Roman" w:hAnsi="Times New Roman"/>
          <w:sz w:val="18"/>
          <w:szCs w:val="18"/>
        </w:rPr>
        <w:t>36-271</w:t>
      </w:r>
    </w:p>
    <w:p w:rsidR="001918EF" w:rsidRPr="001918EF" w:rsidRDefault="001918EF" w:rsidP="001918EF">
      <w:pPr>
        <w:rPr>
          <w:sz w:val="18"/>
          <w:szCs w:val="18"/>
        </w:rPr>
        <w:sectPr w:rsidR="001918EF" w:rsidRPr="001918EF" w:rsidSect="001918EF">
          <w:headerReference w:type="default" r:id="rId18"/>
          <w:type w:val="continuous"/>
          <w:pgSz w:w="11906" w:h="16838"/>
          <w:pgMar w:top="1134" w:right="567" w:bottom="1134" w:left="1418" w:header="709" w:footer="709" w:gutter="0"/>
          <w:cols w:space="708"/>
          <w:titlePg/>
          <w:docGrid w:linePitch="360"/>
        </w:sectPr>
      </w:pPr>
    </w:p>
    <w:p w:rsidR="001918EF" w:rsidRPr="001918EF" w:rsidRDefault="001918EF" w:rsidP="001918EF">
      <w:pPr>
        <w:ind w:left="5670"/>
        <w:jc w:val="center"/>
        <w:rPr>
          <w:sz w:val="18"/>
          <w:szCs w:val="18"/>
        </w:rPr>
      </w:pPr>
      <w:r w:rsidRPr="001918EF">
        <w:rPr>
          <w:rFonts w:eastAsia="Calibri"/>
          <w:sz w:val="18"/>
          <w:szCs w:val="18"/>
        </w:rPr>
        <w:lastRenderedPageBreak/>
        <w:t>УТВЕРЖДЕН</w:t>
      </w:r>
    </w:p>
    <w:p w:rsidR="001918EF" w:rsidRPr="001918EF" w:rsidRDefault="001918EF" w:rsidP="001918EF">
      <w:pPr>
        <w:tabs>
          <w:tab w:val="left" w:pos="3263"/>
        </w:tabs>
        <w:ind w:left="5670"/>
        <w:jc w:val="center"/>
        <w:rPr>
          <w:sz w:val="18"/>
          <w:szCs w:val="18"/>
        </w:rPr>
      </w:pPr>
      <w:r w:rsidRPr="001918EF">
        <w:rPr>
          <w:sz w:val="18"/>
          <w:szCs w:val="18"/>
        </w:rPr>
        <w:t>постановлением администрации</w:t>
      </w:r>
    </w:p>
    <w:p w:rsidR="001918EF" w:rsidRPr="001918EF" w:rsidRDefault="001918EF" w:rsidP="001918EF">
      <w:pPr>
        <w:tabs>
          <w:tab w:val="left" w:pos="3263"/>
        </w:tabs>
        <w:ind w:left="5670"/>
        <w:jc w:val="center"/>
        <w:rPr>
          <w:iCs/>
          <w:sz w:val="18"/>
          <w:szCs w:val="18"/>
        </w:rPr>
      </w:pPr>
      <w:r w:rsidRPr="001918EF">
        <w:rPr>
          <w:iCs/>
          <w:sz w:val="18"/>
          <w:szCs w:val="18"/>
        </w:rPr>
        <w:t>Красносельского сельсовета Чановского района Новосибирской области</w:t>
      </w:r>
    </w:p>
    <w:p w:rsidR="001918EF" w:rsidRPr="001918EF" w:rsidRDefault="001918EF" w:rsidP="001918EF">
      <w:pPr>
        <w:tabs>
          <w:tab w:val="left" w:pos="3263"/>
        </w:tabs>
        <w:ind w:left="5670"/>
        <w:rPr>
          <w:sz w:val="18"/>
          <w:szCs w:val="18"/>
        </w:rPr>
      </w:pPr>
      <w:r w:rsidRPr="001918EF">
        <w:rPr>
          <w:sz w:val="18"/>
          <w:szCs w:val="18"/>
        </w:rPr>
        <w:t xml:space="preserve">            от 31.07.2023  № 43-па</w:t>
      </w:r>
    </w:p>
    <w:p w:rsidR="001918EF" w:rsidRPr="001918EF" w:rsidRDefault="001918EF" w:rsidP="001918EF">
      <w:pPr>
        <w:tabs>
          <w:tab w:val="left" w:pos="3263"/>
        </w:tabs>
        <w:jc w:val="both"/>
        <w:rPr>
          <w:sz w:val="18"/>
          <w:szCs w:val="18"/>
        </w:rPr>
      </w:pPr>
    </w:p>
    <w:p w:rsidR="001918EF" w:rsidRPr="001918EF" w:rsidRDefault="001918EF" w:rsidP="001918EF">
      <w:pPr>
        <w:jc w:val="center"/>
        <w:rPr>
          <w:sz w:val="18"/>
          <w:szCs w:val="18"/>
        </w:rPr>
      </w:pPr>
      <w:r w:rsidRPr="001918EF">
        <w:rPr>
          <w:sz w:val="18"/>
          <w:szCs w:val="18"/>
        </w:rPr>
        <w:t>Кодекс</w:t>
      </w:r>
    </w:p>
    <w:p w:rsidR="001918EF" w:rsidRPr="001918EF" w:rsidRDefault="001918EF" w:rsidP="001918EF">
      <w:pPr>
        <w:jc w:val="center"/>
        <w:rPr>
          <w:sz w:val="18"/>
          <w:szCs w:val="18"/>
        </w:rPr>
      </w:pPr>
      <w:r w:rsidRPr="001918EF">
        <w:rPr>
          <w:sz w:val="18"/>
          <w:szCs w:val="18"/>
        </w:rPr>
        <w:t xml:space="preserve">этики и служебного поведения руководителей муниципальных </w:t>
      </w:r>
    </w:p>
    <w:p w:rsidR="001918EF" w:rsidRPr="001918EF" w:rsidRDefault="001918EF" w:rsidP="001918EF">
      <w:pPr>
        <w:jc w:val="center"/>
        <w:rPr>
          <w:b/>
          <w:sz w:val="18"/>
          <w:szCs w:val="18"/>
        </w:rPr>
      </w:pPr>
      <w:r w:rsidRPr="001918EF">
        <w:rPr>
          <w:sz w:val="18"/>
          <w:szCs w:val="18"/>
        </w:rPr>
        <w:t>учреждений и предприятий</w:t>
      </w:r>
      <w:r w:rsidRPr="001918EF">
        <w:rPr>
          <w:b/>
          <w:sz w:val="18"/>
          <w:szCs w:val="18"/>
        </w:rPr>
        <w:t xml:space="preserve"> </w:t>
      </w:r>
    </w:p>
    <w:p w:rsidR="001918EF" w:rsidRPr="001918EF" w:rsidRDefault="001918EF" w:rsidP="001918EF">
      <w:pPr>
        <w:jc w:val="center"/>
        <w:rPr>
          <w:iCs/>
          <w:sz w:val="18"/>
          <w:szCs w:val="18"/>
        </w:rPr>
      </w:pPr>
      <w:r w:rsidRPr="001918EF">
        <w:rPr>
          <w:iCs/>
          <w:sz w:val="18"/>
          <w:szCs w:val="18"/>
        </w:rPr>
        <w:t>Красносельского сельсовета Чановского района Новосибирской области</w:t>
      </w:r>
    </w:p>
    <w:p w:rsidR="001918EF" w:rsidRPr="001918EF" w:rsidRDefault="001918EF" w:rsidP="001918EF">
      <w:pPr>
        <w:jc w:val="center"/>
        <w:rPr>
          <w:bCs/>
          <w:sz w:val="18"/>
          <w:szCs w:val="18"/>
        </w:rPr>
      </w:pPr>
    </w:p>
    <w:p w:rsidR="001918EF" w:rsidRPr="001918EF" w:rsidRDefault="001918EF" w:rsidP="001918EF">
      <w:pPr>
        <w:pStyle w:val="ConsPlusNormal"/>
        <w:spacing w:after="240"/>
        <w:jc w:val="center"/>
        <w:outlineLvl w:val="1"/>
        <w:rPr>
          <w:rFonts w:ascii="Times New Roman" w:hAnsi="Times New Roman" w:cs="Times New Roman"/>
          <w:b/>
          <w:sz w:val="18"/>
          <w:szCs w:val="18"/>
        </w:rPr>
      </w:pPr>
      <w:r w:rsidRPr="001918EF">
        <w:rPr>
          <w:rFonts w:ascii="Times New Roman" w:hAnsi="Times New Roman" w:cs="Times New Roman"/>
          <w:b/>
          <w:sz w:val="18"/>
          <w:szCs w:val="18"/>
        </w:rPr>
        <w:t>1. Общие положения</w:t>
      </w:r>
    </w:p>
    <w:p w:rsidR="001918EF" w:rsidRPr="001918EF" w:rsidRDefault="001918EF" w:rsidP="001918EF">
      <w:pPr>
        <w:ind w:firstLine="709"/>
        <w:jc w:val="both"/>
        <w:rPr>
          <w:sz w:val="18"/>
          <w:szCs w:val="18"/>
        </w:rPr>
      </w:pPr>
      <w:r w:rsidRPr="001918EF">
        <w:rPr>
          <w:sz w:val="18"/>
          <w:szCs w:val="18"/>
        </w:rPr>
        <w:t xml:space="preserve">1.1. Настоящий Кодекс этики и служебного поведения руководителей муниципальных учреждений и предприятий </w:t>
      </w:r>
      <w:r w:rsidRPr="001918EF">
        <w:rPr>
          <w:iCs/>
          <w:sz w:val="18"/>
          <w:szCs w:val="18"/>
        </w:rPr>
        <w:t>Красносельского сельсовета Чановского района Новосибирской области</w:t>
      </w:r>
      <w:r w:rsidRPr="001918EF">
        <w:rPr>
          <w:sz w:val="18"/>
          <w:szCs w:val="18"/>
        </w:rPr>
        <w:t xml:space="preserve"> (далее –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руководители муниципальных учреждений и предприятий </w:t>
      </w:r>
      <w:r w:rsidRPr="001918EF">
        <w:rPr>
          <w:iCs/>
          <w:sz w:val="18"/>
          <w:szCs w:val="18"/>
        </w:rPr>
        <w:t>Красносельского сельсовета Чановского района Новосибирской области</w:t>
      </w:r>
      <w:r w:rsidRPr="001918EF">
        <w:rPr>
          <w:sz w:val="18"/>
          <w:szCs w:val="18"/>
        </w:rPr>
        <w:t xml:space="preserve"> (далее – Руководитель).</w:t>
      </w:r>
    </w:p>
    <w:p w:rsidR="001918EF" w:rsidRPr="001918EF" w:rsidRDefault="001918EF" w:rsidP="001918EF">
      <w:pPr>
        <w:ind w:firstLine="709"/>
        <w:jc w:val="both"/>
        <w:rPr>
          <w:sz w:val="18"/>
          <w:szCs w:val="18"/>
          <w:highlight w:val="yellow"/>
        </w:rPr>
      </w:pPr>
      <w:r w:rsidRPr="001918EF">
        <w:rPr>
          <w:sz w:val="18"/>
          <w:szCs w:val="18"/>
        </w:rPr>
        <w:t xml:space="preserve">1.2. 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 обеспечение единых норм поведения, содействие укреплению авторитета Руководителя, повышение доверия граждан к деятельности муниципальных учреждений и предприятий </w:t>
      </w:r>
      <w:r w:rsidRPr="001918EF">
        <w:rPr>
          <w:iCs/>
          <w:sz w:val="18"/>
          <w:szCs w:val="18"/>
        </w:rPr>
        <w:t>Красносельского сельсовета Чановского района Новосибирской области</w:t>
      </w:r>
      <w:r w:rsidRPr="001918EF">
        <w:rPr>
          <w:sz w:val="18"/>
          <w:szCs w:val="18"/>
        </w:rPr>
        <w:t>.</w:t>
      </w:r>
    </w:p>
    <w:p w:rsidR="001918EF" w:rsidRPr="001918EF" w:rsidRDefault="001918EF" w:rsidP="001918EF">
      <w:pPr>
        <w:ind w:firstLine="709"/>
        <w:jc w:val="both"/>
        <w:rPr>
          <w:sz w:val="18"/>
          <w:szCs w:val="18"/>
          <w:highlight w:val="yellow"/>
        </w:rPr>
      </w:pPr>
      <w:r w:rsidRPr="001918EF">
        <w:rPr>
          <w:sz w:val="18"/>
          <w:szCs w:val="18"/>
        </w:rPr>
        <w:t>1.3. Кодекс призван повысить эффективность выполнения Руководителем своих трудовых обязанностей.</w:t>
      </w:r>
    </w:p>
    <w:p w:rsidR="001918EF" w:rsidRPr="001918EF" w:rsidRDefault="001918EF" w:rsidP="001918EF">
      <w:pPr>
        <w:ind w:firstLine="709"/>
        <w:jc w:val="both"/>
        <w:rPr>
          <w:sz w:val="18"/>
          <w:szCs w:val="18"/>
        </w:rPr>
      </w:pPr>
      <w:r w:rsidRPr="001918EF">
        <w:rPr>
          <w:sz w:val="18"/>
          <w:szCs w:val="18"/>
        </w:rPr>
        <w:t>1.4. Руководитель обязан ознакомиться с положениями настоящего Кодекса и соблюдать их в процессе своей трудовой деятельности.</w:t>
      </w:r>
    </w:p>
    <w:p w:rsidR="001918EF" w:rsidRPr="001918EF" w:rsidRDefault="001918EF" w:rsidP="001918EF">
      <w:pPr>
        <w:ind w:firstLine="709"/>
        <w:jc w:val="both"/>
        <w:rPr>
          <w:sz w:val="18"/>
          <w:szCs w:val="18"/>
          <w:highlight w:val="yellow"/>
        </w:rPr>
      </w:pPr>
      <w:r w:rsidRPr="001918EF">
        <w:rPr>
          <w:sz w:val="18"/>
          <w:szCs w:val="18"/>
        </w:rPr>
        <w:t>1.5. Каждый Руководитель должен принимать все необходимые меры для соблюдения положений настоящего Кодекса.</w:t>
      </w:r>
    </w:p>
    <w:p w:rsidR="001918EF" w:rsidRPr="001918EF" w:rsidRDefault="001918EF" w:rsidP="001918EF">
      <w:pPr>
        <w:spacing w:after="240"/>
        <w:ind w:firstLine="709"/>
        <w:jc w:val="both"/>
        <w:rPr>
          <w:sz w:val="18"/>
          <w:szCs w:val="18"/>
          <w:highlight w:val="yellow"/>
        </w:rPr>
      </w:pPr>
      <w:r w:rsidRPr="001918EF">
        <w:rPr>
          <w:sz w:val="18"/>
          <w:szCs w:val="18"/>
        </w:rPr>
        <w:t>1.6. Знание и соблюдение Руководителем положений настоящего Кодекса является одним из критериев оценки качества его трудовой деятельности.</w:t>
      </w:r>
    </w:p>
    <w:p w:rsidR="001918EF" w:rsidRPr="001918EF" w:rsidRDefault="001918EF" w:rsidP="001918EF">
      <w:pPr>
        <w:spacing w:after="240"/>
        <w:jc w:val="center"/>
        <w:rPr>
          <w:b/>
          <w:spacing w:val="-9"/>
          <w:sz w:val="18"/>
          <w:szCs w:val="18"/>
          <w:highlight w:val="yellow"/>
        </w:rPr>
      </w:pPr>
      <w:r w:rsidRPr="001918EF">
        <w:rPr>
          <w:b/>
          <w:spacing w:val="-9"/>
          <w:sz w:val="18"/>
          <w:szCs w:val="18"/>
        </w:rPr>
        <w:t>2. Основные принципы и правила служебного поведения Руководителя</w:t>
      </w:r>
    </w:p>
    <w:p w:rsidR="001918EF" w:rsidRPr="001918EF" w:rsidRDefault="001918EF" w:rsidP="001918EF">
      <w:pPr>
        <w:ind w:firstLine="709"/>
        <w:jc w:val="both"/>
        <w:rPr>
          <w:sz w:val="18"/>
          <w:szCs w:val="18"/>
          <w:highlight w:val="yellow"/>
        </w:rPr>
      </w:pPr>
      <w:r w:rsidRPr="001918EF">
        <w:rPr>
          <w:sz w:val="18"/>
          <w:szCs w:val="18"/>
        </w:rPr>
        <w:t xml:space="preserve">2.1. Руководитель обязан соблюдать Конституцию Российской Федерации, федеральные конституционные и федеральные законы, иные нормативные правовые акты Российской Федерации, Новосибирской области, муниципальные нормативные правовые акты </w:t>
      </w:r>
      <w:r w:rsidRPr="001918EF">
        <w:rPr>
          <w:iCs/>
          <w:sz w:val="18"/>
          <w:szCs w:val="18"/>
        </w:rPr>
        <w:t>Красносельского сельсовета Чановского района Новосибирской области</w:t>
      </w:r>
      <w:r w:rsidRPr="001918EF">
        <w:rPr>
          <w:sz w:val="18"/>
          <w:szCs w:val="18"/>
        </w:rPr>
        <w:t xml:space="preserve"> (далее – законы и иные нормативные правовые акты).</w:t>
      </w:r>
    </w:p>
    <w:p w:rsidR="001918EF" w:rsidRPr="001918EF" w:rsidRDefault="001918EF" w:rsidP="001918EF">
      <w:pPr>
        <w:ind w:firstLine="709"/>
        <w:jc w:val="both"/>
        <w:rPr>
          <w:sz w:val="18"/>
          <w:szCs w:val="18"/>
          <w:highlight w:val="yellow"/>
        </w:rPr>
      </w:pPr>
      <w:r w:rsidRPr="001918EF">
        <w:rPr>
          <w:sz w:val="18"/>
          <w:szCs w:val="18"/>
        </w:rPr>
        <w:t>2.2. Руководитель, осознавая ответственность перед государством, обществом и гражданами, призван:</w:t>
      </w:r>
    </w:p>
    <w:p w:rsidR="001918EF" w:rsidRPr="001918EF" w:rsidRDefault="001918EF" w:rsidP="001918EF">
      <w:pPr>
        <w:ind w:firstLine="709"/>
        <w:jc w:val="both"/>
        <w:rPr>
          <w:sz w:val="18"/>
          <w:szCs w:val="18"/>
        </w:rPr>
      </w:pPr>
      <w:r w:rsidRPr="001918EF">
        <w:rPr>
          <w:sz w:val="18"/>
          <w:szCs w:val="18"/>
        </w:rPr>
        <w:t>– исполнять трудовые обязанности добросовестно и на высоком профессиональном уровне;</w:t>
      </w:r>
    </w:p>
    <w:p w:rsidR="001918EF" w:rsidRPr="001918EF" w:rsidRDefault="001918EF" w:rsidP="001918EF">
      <w:pPr>
        <w:ind w:firstLine="709"/>
        <w:jc w:val="both"/>
        <w:rPr>
          <w:sz w:val="18"/>
          <w:szCs w:val="18"/>
        </w:rPr>
      </w:pPr>
      <w:r w:rsidRPr="001918EF">
        <w:rPr>
          <w:sz w:val="18"/>
          <w:szCs w:val="18"/>
        </w:rPr>
        <w:t>– исходить из того, что признание, соблюдение и защита прав и свобод человека и гражданина определяют основной смысл и содержание деятельности учреждения (предприятия);</w:t>
      </w:r>
    </w:p>
    <w:p w:rsidR="001918EF" w:rsidRPr="001918EF" w:rsidRDefault="001918EF" w:rsidP="001918EF">
      <w:pPr>
        <w:ind w:firstLine="709"/>
        <w:jc w:val="both"/>
        <w:rPr>
          <w:sz w:val="18"/>
          <w:szCs w:val="18"/>
        </w:rPr>
      </w:pPr>
      <w:r w:rsidRPr="001918EF">
        <w:rPr>
          <w:sz w:val="18"/>
          <w:szCs w:val="18"/>
        </w:rPr>
        <w:t>– осуществлять свою деятельность в пределах предоставленных полномочий;</w:t>
      </w:r>
    </w:p>
    <w:p w:rsidR="001918EF" w:rsidRPr="001918EF" w:rsidRDefault="001918EF" w:rsidP="001918EF">
      <w:pPr>
        <w:ind w:firstLine="709"/>
        <w:jc w:val="both"/>
        <w:rPr>
          <w:sz w:val="18"/>
          <w:szCs w:val="18"/>
        </w:rPr>
      </w:pPr>
      <w:r w:rsidRPr="001918EF">
        <w:rPr>
          <w:sz w:val="18"/>
          <w:szCs w:val="18"/>
        </w:rPr>
        <w:t>– не оказывать предпочтения каким-либо профессиональным или социальным группам и организациям, быть независимым от влияния отдельных граждан, профессиональных или социальных групп и организаций;</w:t>
      </w:r>
    </w:p>
    <w:p w:rsidR="001918EF" w:rsidRPr="001918EF" w:rsidRDefault="001918EF" w:rsidP="001918EF">
      <w:pPr>
        <w:ind w:firstLine="709"/>
        <w:jc w:val="both"/>
        <w:rPr>
          <w:sz w:val="18"/>
          <w:szCs w:val="18"/>
          <w:highlight w:val="yellow"/>
        </w:rPr>
      </w:pPr>
      <w:r w:rsidRPr="001918EF">
        <w:rPr>
          <w:sz w:val="18"/>
          <w:szCs w:val="18"/>
        </w:rPr>
        <w:t>– исключать действия, связанные с влиянием каких-либо личных, имущественных (финансовых) и иных интересов, препятствующих добросовестному исполнению трудовых обязанностей;</w:t>
      </w:r>
    </w:p>
    <w:p w:rsidR="001918EF" w:rsidRPr="001918EF" w:rsidRDefault="001918EF" w:rsidP="001918EF">
      <w:pPr>
        <w:ind w:firstLine="709"/>
        <w:jc w:val="both"/>
        <w:rPr>
          <w:sz w:val="18"/>
          <w:szCs w:val="18"/>
        </w:rPr>
      </w:pPr>
      <w:r w:rsidRPr="001918EF">
        <w:rPr>
          <w:sz w:val="18"/>
          <w:szCs w:val="18"/>
        </w:rPr>
        <w:t>– соблюдать беспристрастность, исключающую возможность влияния на трудовую деятельность решений политических партий, иных общественных объединений;</w:t>
      </w:r>
    </w:p>
    <w:p w:rsidR="001918EF" w:rsidRPr="001918EF" w:rsidRDefault="001918EF" w:rsidP="001918EF">
      <w:pPr>
        <w:ind w:firstLine="709"/>
        <w:jc w:val="both"/>
        <w:rPr>
          <w:sz w:val="18"/>
          <w:szCs w:val="18"/>
          <w:highlight w:val="yellow"/>
        </w:rPr>
      </w:pPr>
      <w:r w:rsidRPr="001918EF">
        <w:rPr>
          <w:sz w:val="18"/>
          <w:szCs w:val="18"/>
        </w:rPr>
        <w:t>– соблюдать нормы служебной, профессиональной этики и правила делового поведения;</w:t>
      </w:r>
    </w:p>
    <w:p w:rsidR="001918EF" w:rsidRPr="001918EF" w:rsidRDefault="001918EF" w:rsidP="001918EF">
      <w:pPr>
        <w:ind w:firstLine="709"/>
        <w:jc w:val="both"/>
        <w:rPr>
          <w:sz w:val="18"/>
          <w:szCs w:val="18"/>
          <w:highlight w:val="yellow"/>
        </w:rPr>
      </w:pPr>
      <w:r w:rsidRPr="001918EF">
        <w:rPr>
          <w:sz w:val="18"/>
          <w:szCs w:val="18"/>
        </w:rPr>
        <w:t>– проявлять корректность и внимательность в обращении с гражданами, должностными лицами, своими работниками;</w:t>
      </w:r>
    </w:p>
    <w:p w:rsidR="001918EF" w:rsidRPr="001918EF" w:rsidRDefault="001918EF" w:rsidP="001918EF">
      <w:pPr>
        <w:ind w:firstLine="709"/>
        <w:jc w:val="both"/>
        <w:rPr>
          <w:sz w:val="18"/>
          <w:szCs w:val="18"/>
        </w:rPr>
      </w:pPr>
      <w:r w:rsidRPr="001918EF">
        <w:rPr>
          <w:sz w:val="18"/>
          <w:szCs w:val="18"/>
        </w:rPr>
        <w:t xml:space="preserve">–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w:t>
      </w:r>
      <w:proofErr w:type="spellStart"/>
      <w:r w:rsidRPr="001918EF">
        <w:rPr>
          <w:sz w:val="18"/>
          <w:szCs w:val="18"/>
        </w:rPr>
        <w:t>конфессий</w:t>
      </w:r>
      <w:proofErr w:type="spellEnd"/>
      <w:r w:rsidRPr="001918EF">
        <w:rPr>
          <w:sz w:val="18"/>
          <w:szCs w:val="18"/>
        </w:rPr>
        <w:t>, способствовать межнациональному и межконфессиональному согласию;</w:t>
      </w:r>
    </w:p>
    <w:p w:rsidR="001918EF" w:rsidRPr="001918EF" w:rsidRDefault="001918EF" w:rsidP="001918EF">
      <w:pPr>
        <w:ind w:firstLine="709"/>
        <w:jc w:val="both"/>
        <w:rPr>
          <w:sz w:val="18"/>
          <w:szCs w:val="18"/>
        </w:rPr>
      </w:pPr>
      <w:r w:rsidRPr="001918EF">
        <w:rPr>
          <w:sz w:val="18"/>
          <w:szCs w:val="18"/>
        </w:rPr>
        <w:t>– воздерживаться от поведения, которое могло бы вызвать сомнение в добросовестном исполнении трудовых обязанностей, а также избегать конфликтных ситуаций, способных нанести ущерб его репутации или авторитету учреждения (предприятия);</w:t>
      </w:r>
    </w:p>
    <w:p w:rsidR="001918EF" w:rsidRPr="001918EF" w:rsidRDefault="001918EF" w:rsidP="001918EF">
      <w:pPr>
        <w:ind w:firstLine="709"/>
        <w:jc w:val="both"/>
        <w:rPr>
          <w:sz w:val="18"/>
          <w:szCs w:val="18"/>
        </w:rPr>
      </w:pPr>
      <w:r w:rsidRPr="001918EF">
        <w:rPr>
          <w:sz w:val="18"/>
          <w:szCs w:val="18"/>
        </w:rPr>
        <w:t>– не использовать служебное положение для оказания влияния на деятельность государственных органов и органов местного самоуправления, организаций, должностных лиц, государственных и муниципальных служащих при решении вопросов личного характера;</w:t>
      </w:r>
    </w:p>
    <w:p w:rsidR="001918EF" w:rsidRPr="001918EF" w:rsidRDefault="001918EF" w:rsidP="001918EF">
      <w:pPr>
        <w:ind w:firstLine="709"/>
        <w:jc w:val="both"/>
        <w:rPr>
          <w:sz w:val="18"/>
          <w:szCs w:val="18"/>
        </w:rPr>
      </w:pPr>
      <w:r w:rsidRPr="001918EF">
        <w:rPr>
          <w:sz w:val="18"/>
          <w:szCs w:val="18"/>
        </w:rPr>
        <w:t xml:space="preserve">– воздерживаться от публичных высказываний, суждений и оценок в отношении деятельности органов государственной власти, органов местного самоуправления </w:t>
      </w:r>
      <w:r w:rsidRPr="001918EF">
        <w:rPr>
          <w:iCs/>
          <w:sz w:val="18"/>
          <w:szCs w:val="18"/>
        </w:rPr>
        <w:t xml:space="preserve">Красносельского сельсовета Чановского района </w:t>
      </w:r>
      <w:r w:rsidRPr="001918EF">
        <w:rPr>
          <w:iCs/>
          <w:sz w:val="18"/>
          <w:szCs w:val="18"/>
        </w:rPr>
        <w:lastRenderedPageBreak/>
        <w:t>Новосибирской области,</w:t>
      </w:r>
      <w:r w:rsidRPr="001918EF">
        <w:rPr>
          <w:sz w:val="18"/>
          <w:szCs w:val="18"/>
        </w:rPr>
        <w:t xml:space="preserve"> муниципальных учреждений и предприятий </w:t>
      </w:r>
      <w:r w:rsidRPr="001918EF">
        <w:rPr>
          <w:iCs/>
          <w:sz w:val="18"/>
          <w:szCs w:val="18"/>
        </w:rPr>
        <w:t>Красносельского сельсовета Чановского района Новосибирской области</w:t>
      </w:r>
      <w:r w:rsidRPr="001918EF">
        <w:rPr>
          <w:sz w:val="18"/>
          <w:szCs w:val="18"/>
        </w:rPr>
        <w:t>, их руководителей, если это не входит в трудовые обязанности;</w:t>
      </w:r>
    </w:p>
    <w:p w:rsidR="001918EF" w:rsidRPr="001918EF" w:rsidRDefault="001918EF" w:rsidP="001918EF">
      <w:pPr>
        <w:ind w:firstLine="709"/>
        <w:jc w:val="both"/>
        <w:rPr>
          <w:sz w:val="18"/>
          <w:szCs w:val="18"/>
        </w:rPr>
      </w:pPr>
      <w:r w:rsidRPr="001918EF">
        <w:rPr>
          <w:sz w:val="18"/>
          <w:szCs w:val="18"/>
        </w:rPr>
        <w:t>– соблюдать установленные в учреждении (предприятии) правила публичных выступлений и предоставления служебной информации;</w:t>
      </w:r>
    </w:p>
    <w:p w:rsidR="001918EF" w:rsidRPr="001918EF" w:rsidRDefault="001918EF" w:rsidP="001918EF">
      <w:pPr>
        <w:ind w:firstLine="709"/>
        <w:jc w:val="both"/>
        <w:rPr>
          <w:sz w:val="18"/>
          <w:szCs w:val="18"/>
          <w:highlight w:val="yellow"/>
        </w:rPr>
      </w:pPr>
      <w:r w:rsidRPr="001918EF">
        <w:rPr>
          <w:sz w:val="18"/>
          <w:szCs w:val="18"/>
        </w:rPr>
        <w:t xml:space="preserve">– 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w:t>
      </w:r>
      <w:r w:rsidRPr="001918EF">
        <w:rPr>
          <w:iCs/>
          <w:sz w:val="18"/>
          <w:szCs w:val="18"/>
        </w:rPr>
        <w:t>Красносельского сельсовета Чановского района Новосибирской области</w:t>
      </w:r>
      <w:r w:rsidRPr="001918EF">
        <w:rPr>
          <w:sz w:val="18"/>
          <w:szCs w:val="18"/>
        </w:rPr>
        <w:t>, а также оказывать им содействие в получении достоверной информации о деятельности возглавляемой организации в установленном порядке;</w:t>
      </w:r>
    </w:p>
    <w:p w:rsidR="001918EF" w:rsidRPr="001918EF" w:rsidRDefault="001918EF" w:rsidP="001918EF">
      <w:pPr>
        <w:ind w:firstLine="709"/>
        <w:jc w:val="both"/>
        <w:rPr>
          <w:sz w:val="18"/>
          <w:szCs w:val="18"/>
        </w:rPr>
      </w:pPr>
      <w:r w:rsidRPr="001918EF">
        <w:rPr>
          <w:sz w:val="18"/>
          <w:szCs w:val="18"/>
        </w:rPr>
        <w:t>– постоянно стремиться к обеспечению как можно более эффективного распоряжения ресурсами, находящимися в сфере его ответственности;</w:t>
      </w:r>
    </w:p>
    <w:p w:rsidR="001918EF" w:rsidRPr="001918EF" w:rsidRDefault="001918EF" w:rsidP="001918EF">
      <w:pPr>
        <w:ind w:firstLine="709"/>
        <w:jc w:val="both"/>
        <w:rPr>
          <w:sz w:val="18"/>
          <w:szCs w:val="18"/>
        </w:rPr>
      </w:pPr>
      <w:r w:rsidRPr="001918EF">
        <w:rPr>
          <w:sz w:val="18"/>
          <w:szCs w:val="18"/>
        </w:rPr>
        <w:t>– принимать соответствующие меры для обеспечения безопасности и конфиденциальности информации, которая стала известна ему в связи с исполнением трудовых обязанностей, за несанкционированное разглашение которой он несет ответственность;</w:t>
      </w:r>
    </w:p>
    <w:p w:rsidR="001918EF" w:rsidRPr="001918EF" w:rsidRDefault="001918EF" w:rsidP="001918EF">
      <w:pPr>
        <w:ind w:firstLine="709"/>
        <w:jc w:val="both"/>
        <w:rPr>
          <w:sz w:val="18"/>
          <w:szCs w:val="18"/>
        </w:rPr>
      </w:pPr>
      <w:r w:rsidRPr="001918EF">
        <w:rPr>
          <w:sz w:val="18"/>
          <w:szCs w:val="18"/>
        </w:rPr>
        <w:t>– постоянно совершенствовать свои профессиональные знания и навыки.</w:t>
      </w:r>
    </w:p>
    <w:p w:rsidR="001918EF" w:rsidRPr="001918EF" w:rsidRDefault="001918EF" w:rsidP="001918EF">
      <w:pPr>
        <w:ind w:firstLine="709"/>
        <w:jc w:val="both"/>
        <w:rPr>
          <w:sz w:val="18"/>
          <w:szCs w:val="18"/>
        </w:rPr>
      </w:pPr>
      <w:r w:rsidRPr="001918EF">
        <w:rPr>
          <w:sz w:val="18"/>
          <w:szCs w:val="18"/>
        </w:rPr>
        <w:t>2.3. Руководитель по отношению к своим работникам должен:</w:t>
      </w:r>
    </w:p>
    <w:p w:rsidR="001918EF" w:rsidRPr="001918EF" w:rsidRDefault="001918EF" w:rsidP="001918EF">
      <w:pPr>
        <w:ind w:firstLine="709"/>
        <w:jc w:val="both"/>
        <w:rPr>
          <w:sz w:val="18"/>
          <w:szCs w:val="18"/>
        </w:rPr>
      </w:pPr>
      <w:r w:rsidRPr="001918EF">
        <w:rPr>
          <w:sz w:val="18"/>
          <w:szCs w:val="18"/>
        </w:rPr>
        <w:t>– быть для них образцом профессионализма, безупречной репутации, способствовать формированию в учреждении благоприятного для эффективной работы морально-психологического климата;</w:t>
      </w:r>
    </w:p>
    <w:p w:rsidR="001918EF" w:rsidRPr="001918EF" w:rsidRDefault="001918EF" w:rsidP="001918EF">
      <w:pPr>
        <w:spacing w:after="240"/>
        <w:ind w:firstLine="709"/>
        <w:jc w:val="both"/>
        <w:rPr>
          <w:sz w:val="18"/>
          <w:szCs w:val="18"/>
        </w:rPr>
      </w:pPr>
      <w:r w:rsidRPr="001918EF">
        <w:rPr>
          <w:sz w:val="18"/>
          <w:szCs w:val="18"/>
        </w:rPr>
        <w:t>– своим личным поведением подавать пример честности, беспристрастности и справедливости.</w:t>
      </w:r>
    </w:p>
    <w:p w:rsidR="001918EF" w:rsidRPr="001918EF" w:rsidRDefault="001918EF" w:rsidP="001918EF">
      <w:pPr>
        <w:spacing w:after="240"/>
        <w:jc w:val="center"/>
        <w:rPr>
          <w:b/>
          <w:spacing w:val="-9"/>
          <w:sz w:val="18"/>
          <w:szCs w:val="18"/>
          <w:highlight w:val="yellow"/>
        </w:rPr>
      </w:pPr>
      <w:r w:rsidRPr="001918EF">
        <w:rPr>
          <w:b/>
          <w:spacing w:val="-9"/>
          <w:sz w:val="18"/>
          <w:szCs w:val="18"/>
        </w:rPr>
        <w:t xml:space="preserve">3. Стандарты </w:t>
      </w:r>
      <w:proofErr w:type="spellStart"/>
      <w:r w:rsidRPr="001918EF">
        <w:rPr>
          <w:b/>
          <w:spacing w:val="-9"/>
          <w:sz w:val="18"/>
          <w:szCs w:val="18"/>
        </w:rPr>
        <w:t>антикоррупционного</w:t>
      </w:r>
      <w:proofErr w:type="spellEnd"/>
      <w:r w:rsidRPr="001918EF">
        <w:rPr>
          <w:b/>
          <w:spacing w:val="-9"/>
          <w:sz w:val="18"/>
          <w:szCs w:val="18"/>
        </w:rPr>
        <w:t xml:space="preserve"> поведения Руководителя </w:t>
      </w:r>
    </w:p>
    <w:p w:rsidR="001918EF" w:rsidRPr="001918EF" w:rsidRDefault="001918EF" w:rsidP="001918EF">
      <w:pPr>
        <w:ind w:firstLine="709"/>
        <w:jc w:val="both"/>
        <w:rPr>
          <w:sz w:val="18"/>
          <w:szCs w:val="18"/>
        </w:rPr>
      </w:pPr>
      <w:r w:rsidRPr="001918EF">
        <w:rPr>
          <w:sz w:val="18"/>
          <w:szCs w:val="18"/>
        </w:rPr>
        <w:t>3.1. Руководитель обязан:</w:t>
      </w:r>
    </w:p>
    <w:p w:rsidR="001918EF" w:rsidRPr="001918EF" w:rsidRDefault="001918EF" w:rsidP="001918EF">
      <w:pPr>
        <w:ind w:firstLine="709"/>
        <w:jc w:val="both"/>
        <w:rPr>
          <w:sz w:val="18"/>
          <w:szCs w:val="18"/>
        </w:rPr>
      </w:pPr>
      <w:r w:rsidRPr="001918EF">
        <w:rPr>
          <w:sz w:val="18"/>
          <w:szCs w:val="18"/>
        </w:rPr>
        <w:t xml:space="preserve">– противодействовать проявлениям коррупции и предпринимать меры по её профилактике в порядке, установленном нормативными правовыми актами Российской Федерации, Новосибирской области </w:t>
      </w:r>
      <w:r w:rsidRPr="001918EF">
        <w:rPr>
          <w:iCs/>
          <w:sz w:val="18"/>
          <w:szCs w:val="18"/>
        </w:rPr>
        <w:t>Красносельского сельсовета Чановского района Новосибирской области</w:t>
      </w:r>
      <w:r w:rsidRPr="001918EF">
        <w:rPr>
          <w:sz w:val="18"/>
          <w:szCs w:val="18"/>
        </w:rPr>
        <w:t>;</w:t>
      </w:r>
    </w:p>
    <w:p w:rsidR="001918EF" w:rsidRPr="001918EF" w:rsidRDefault="001918EF" w:rsidP="001918EF">
      <w:pPr>
        <w:ind w:firstLine="709"/>
        <w:jc w:val="both"/>
        <w:rPr>
          <w:sz w:val="18"/>
          <w:szCs w:val="18"/>
          <w:highlight w:val="yellow"/>
        </w:rPr>
      </w:pPr>
      <w:r w:rsidRPr="001918EF">
        <w:rPr>
          <w:sz w:val="18"/>
          <w:szCs w:val="18"/>
        </w:rPr>
        <w:t>– уведомлять работодателя о возникшем конфликте интересов или о возможности его возникновения, а также принимать меры по предотвращению и урегулированию конфликта интересов;</w:t>
      </w:r>
    </w:p>
    <w:p w:rsidR="001918EF" w:rsidRPr="001918EF" w:rsidRDefault="001918EF" w:rsidP="001918EF">
      <w:pPr>
        <w:ind w:firstLine="709"/>
        <w:jc w:val="both"/>
        <w:rPr>
          <w:sz w:val="18"/>
          <w:szCs w:val="18"/>
          <w:highlight w:val="yellow"/>
        </w:rPr>
      </w:pPr>
      <w:r w:rsidRPr="001918EF">
        <w:rPr>
          <w:sz w:val="18"/>
          <w:szCs w:val="18"/>
        </w:rPr>
        <w:t>– уведомлять работодателя, органы прокуратуры обо всех случаях обращения каких-либо лиц в целях склонения к совершению коррупционных правонарушений;</w:t>
      </w:r>
    </w:p>
    <w:p w:rsidR="001918EF" w:rsidRPr="001918EF" w:rsidRDefault="001918EF" w:rsidP="001918EF">
      <w:pPr>
        <w:ind w:firstLine="709"/>
        <w:jc w:val="both"/>
        <w:rPr>
          <w:sz w:val="18"/>
          <w:szCs w:val="18"/>
        </w:rPr>
      </w:pPr>
      <w:r w:rsidRPr="001918EF">
        <w:rPr>
          <w:sz w:val="18"/>
          <w:szCs w:val="18"/>
        </w:rPr>
        <w:t>– использовать средства материально-технического, финансового и иного обеспечения, другое имущество только в связи с исполнением трудовых обязанностей.</w:t>
      </w:r>
    </w:p>
    <w:p w:rsidR="001918EF" w:rsidRPr="001918EF" w:rsidRDefault="001918EF" w:rsidP="001918EF">
      <w:pPr>
        <w:ind w:firstLine="709"/>
        <w:jc w:val="both"/>
        <w:rPr>
          <w:sz w:val="18"/>
          <w:szCs w:val="18"/>
        </w:rPr>
      </w:pPr>
      <w:r w:rsidRPr="001918EF">
        <w:rPr>
          <w:sz w:val="18"/>
          <w:szCs w:val="18"/>
        </w:rPr>
        <w:t>3.2. Руководителю в случаях, установленных законодательством Российской Федерации, запрещается получать в связи с исполнением трудовых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w:t>
      </w:r>
    </w:p>
    <w:p w:rsidR="001918EF" w:rsidRPr="001918EF" w:rsidRDefault="001918EF" w:rsidP="001918EF">
      <w:pPr>
        <w:ind w:firstLine="709"/>
        <w:jc w:val="both"/>
        <w:rPr>
          <w:sz w:val="18"/>
          <w:szCs w:val="18"/>
          <w:highlight w:val="yellow"/>
        </w:rPr>
      </w:pPr>
      <w:r w:rsidRPr="001918EF">
        <w:rPr>
          <w:sz w:val="18"/>
          <w:szCs w:val="18"/>
        </w:rPr>
        <w:t>3.3. Руководитель призван:</w:t>
      </w:r>
    </w:p>
    <w:p w:rsidR="001918EF" w:rsidRPr="001918EF" w:rsidRDefault="001918EF" w:rsidP="001918EF">
      <w:pPr>
        <w:ind w:firstLine="709"/>
        <w:jc w:val="both"/>
        <w:rPr>
          <w:sz w:val="18"/>
          <w:szCs w:val="18"/>
          <w:highlight w:val="yellow"/>
        </w:rPr>
      </w:pPr>
      <w:r w:rsidRPr="001918EF">
        <w:rPr>
          <w:sz w:val="18"/>
          <w:szCs w:val="18"/>
        </w:rPr>
        <w:t>– принимать меры по предотвращению и урегулированию конфликта интересов своих подчиненных;</w:t>
      </w:r>
    </w:p>
    <w:p w:rsidR="001918EF" w:rsidRPr="001918EF" w:rsidRDefault="001918EF" w:rsidP="001918EF">
      <w:pPr>
        <w:ind w:firstLine="709"/>
        <w:jc w:val="both"/>
        <w:rPr>
          <w:sz w:val="18"/>
          <w:szCs w:val="18"/>
          <w:highlight w:val="yellow"/>
        </w:rPr>
      </w:pPr>
      <w:r w:rsidRPr="001918EF">
        <w:rPr>
          <w:sz w:val="18"/>
          <w:szCs w:val="18"/>
        </w:rPr>
        <w:t>– принимать меры по предупреждению коррупции среди своих подчиненных;</w:t>
      </w:r>
    </w:p>
    <w:p w:rsidR="001918EF" w:rsidRPr="001918EF" w:rsidRDefault="001918EF" w:rsidP="001918EF">
      <w:pPr>
        <w:spacing w:after="240"/>
        <w:ind w:firstLine="709"/>
        <w:jc w:val="both"/>
        <w:rPr>
          <w:sz w:val="18"/>
          <w:szCs w:val="18"/>
          <w:highlight w:val="yellow"/>
        </w:rPr>
      </w:pPr>
      <w:r w:rsidRPr="001918EF">
        <w:rPr>
          <w:sz w:val="18"/>
          <w:szCs w:val="18"/>
        </w:rPr>
        <w:t>– не допускать случаев принуждения работников к участию в деятельности политических партий, иных общественных и религиозных объединений.</w:t>
      </w:r>
    </w:p>
    <w:p w:rsidR="001918EF" w:rsidRPr="001918EF" w:rsidRDefault="001918EF" w:rsidP="001918EF">
      <w:pPr>
        <w:shd w:val="clear" w:color="auto" w:fill="FFFFFF"/>
        <w:spacing w:after="240"/>
        <w:jc w:val="center"/>
        <w:rPr>
          <w:b/>
          <w:caps/>
          <w:sz w:val="18"/>
          <w:szCs w:val="18"/>
          <w:highlight w:val="yellow"/>
        </w:rPr>
      </w:pPr>
      <w:r w:rsidRPr="001918EF">
        <w:rPr>
          <w:b/>
          <w:caps/>
          <w:sz w:val="18"/>
          <w:szCs w:val="18"/>
        </w:rPr>
        <w:t>4. </w:t>
      </w:r>
      <w:r w:rsidRPr="001918EF">
        <w:rPr>
          <w:b/>
          <w:sz w:val="18"/>
          <w:szCs w:val="18"/>
        </w:rPr>
        <w:t>Этические правила служебного поведения Руководителя</w:t>
      </w:r>
    </w:p>
    <w:p w:rsidR="001918EF" w:rsidRPr="001918EF" w:rsidRDefault="001918EF" w:rsidP="001918EF">
      <w:pPr>
        <w:shd w:val="clear" w:color="auto" w:fill="FFFFFF"/>
        <w:ind w:firstLine="709"/>
        <w:jc w:val="both"/>
        <w:rPr>
          <w:sz w:val="18"/>
          <w:szCs w:val="18"/>
          <w:highlight w:val="yellow"/>
        </w:rPr>
      </w:pPr>
      <w:r w:rsidRPr="001918EF">
        <w:rPr>
          <w:sz w:val="18"/>
          <w:szCs w:val="18"/>
        </w:rPr>
        <w:t>4.1. В служебном поведении Руководителю необходимо исходить из конституционных положений о том, что человек, его права и свободы являются высшей ценностью, и каждый гражданин имеет право на неприкосновенность частной жизни, личную и семейную тайну, защиту чести, достоинства, своего доброго имени.</w:t>
      </w:r>
    </w:p>
    <w:p w:rsidR="001918EF" w:rsidRPr="001918EF" w:rsidRDefault="001918EF" w:rsidP="001918EF">
      <w:pPr>
        <w:shd w:val="clear" w:color="auto" w:fill="FFFFFF"/>
        <w:ind w:firstLine="709"/>
        <w:jc w:val="both"/>
        <w:rPr>
          <w:sz w:val="18"/>
          <w:szCs w:val="18"/>
          <w:highlight w:val="yellow"/>
        </w:rPr>
      </w:pPr>
      <w:r w:rsidRPr="001918EF">
        <w:rPr>
          <w:sz w:val="18"/>
          <w:szCs w:val="18"/>
        </w:rPr>
        <w:t xml:space="preserve">4.2. В служебном поведении Руководитель воздерживается </w:t>
      </w:r>
      <w:proofErr w:type="gramStart"/>
      <w:r w:rsidRPr="001918EF">
        <w:rPr>
          <w:sz w:val="18"/>
          <w:szCs w:val="18"/>
        </w:rPr>
        <w:t>от</w:t>
      </w:r>
      <w:proofErr w:type="gramEnd"/>
      <w:r w:rsidRPr="001918EF">
        <w:rPr>
          <w:sz w:val="18"/>
          <w:szCs w:val="18"/>
        </w:rPr>
        <w:t>:</w:t>
      </w:r>
    </w:p>
    <w:p w:rsidR="001918EF" w:rsidRPr="001918EF" w:rsidRDefault="001918EF" w:rsidP="001918EF">
      <w:pPr>
        <w:shd w:val="clear" w:color="auto" w:fill="FFFFFF"/>
        <w:ind w:firstLine="709"/>
        <w:jc w:val="both"/>
        <w:rPr>
          <w:sz w:val="18"/>
          <w:szCs w:val="18"/>
          <w:highlight w:val="yellow"/>
        </w:rPr>
      </w:pPr>
      <w:r w:rsidRPr="001918EF">
        <w:rPr>
          <w:sz w:val="18"/>
          <w:szCs w:val="18"/>
        </w:rPr>
        <w:t>–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1918EF" w:rsidRPr="001918EF" w:rsidRDefault="001918EF" w:rsidP="001918EF">
      <w:pPr>
        <w:shd w:val="clear" w:color="auto" w:fill="FFFFFF"/>
        <w:ind w:firstLine="709"/>
        <w:jc w:val="both"/>
        <w:rPr>
          <w:sz w:val="18"/>
          <w:szCs w:val="18"/>
          <w:highlight w:val="yellow"/>
        </w:rPr>
      </w:pPr>
      <w:r w:rsidRPr="001918EF">
        <w:rPr>
          <w:sz w:val="18"/>
          <w:szCs w:val="18"/>
        </w:rPr>
        <w:t>– грубости, проявлений пренебрежительного тона, заносчивости, предвзятых замечаний, предъявления неправомерных, незаслуженных обвинений;</w:t>
      </w:r>
    </w:p>
    <w:p w:rsidR="001918EF" w:rsidRPr="001918EF" w:rsidRDefault="001918EF" w:rsidP="001918EF">
      <w:pPr>
        <w:shd w:val="clear" w:color="auto" w:fill="FFFFFF"/>
        <w:ind w:firstLine="709"/>
        <w:jc w:val="both"/>
        <w:rPr>
          <w:sz w:val="18"/>
          <w:szCs w:val="18"/>
        </w:rPr>
      </w:pPr>
      <w:r w:rsidRPr="001918EF">
        <w:rPr>
          <w:sz w:val="18"/>
          <w:szCs w:val="18"/>
        </w:rPr>
        <w:t>– угроз, оскорбительных выражений или реплик, действий, препятствующих нормальному общению или провоцирующих противоправное поведение.</w:t>
      </w:r>
    </w:p>
    <w:p w:rsidR="001918EF" w:rsidRPr="001918EF" w:rsidRDefault="001918EF" w:rsidP="001918EF">
      <w:pPr>
        <w:shd w:val="clear" w:color="auto" w:fill="FFFFFF"/>
        <w:ind w:firstLine="709"/>
        <w:jc w:val="both"/>
        <w:rPr>
          <w:sz w:val="18"/>
          <w:szCs w:val="18"/>
          <w:highlight w:val="yellow"/>
        </w:rPr>
      </w:pPr>
      <w:r w:rsidRPr="001918EF">
        <w:rPr>
          <w:sz w:val="18"/>
          <w:szCs w:val="18"/>
        </w:rPr>
        <w:t>4.3. 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w:t>
      </w:r>
    </w:p>
    <w:p w:rsidR="001918EF" w:rsidRPr="001918EF" w:rsidRDefault="001918EF" w:rsidP="001918EF">
      <w:pPr>
        <w:shd w:val="clear" w:color="auto" w:fill="FFFFFF"/>
        <w:ind w:firstLine="709"/>
        <w:jc w:val="both"/>
        <w:rPr>
          <w:sz w:val="18"/>
          <w:szCs w:val="18"/>
        </w:rPr>
      </w:pPr>
      <w:r w:rsidRPr="001918EF">
        <w:rPr>
          <w:sz w:val="18"/>
          <w:szCs w:val="18"/>
        </w:rPr>
        <w:t>Руководитель должен быть вежливым, доброжелательным, корректным, внимательным и проявлять терпимость в общении с гражданами и коллегами.</w:t>
      </w:r>
    </w:p>
    <w:p w:rsidR="001918EF" w:rsidRPr="001918EF" w:rsidRDefault="001918EF" w:rsidP="001918EF">
      <w:pPr>
        <w:shd w:val="clear" w:color="auto" w:fill="FFFFFF"/>
        <w:spacing w:after="240"/>
        <w:ind w:firstLine="709"/>
        <w:jc w:val="both"/>
        <w:rPr>
          <w:sz w:val="18"/>
          <w:szCs w:val="18"/>
        </w:rPr>
      </w:pPr>
      <w:r w:rsidRPr="001918EF">
        <w:rPr>
          <w:sz w:val="18"/>
          <w:szCs w:val="18"/>
        </w:rPr>
        <w:t>4.4. 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 который отличают официальность, сдержанность, традиционность, аккуратность.</w:t>
      </w:r>
    </w:p>
    <w:p w:rsidR="001918EF" w:rsidRPr="001918EF" w:rsidRDefault="001918EF" w:rsidP="001918EF">
      <w:pPr>
        <w:shd w:val="clear" w:color="auto" w:fill="FFFFFF"/>
        <w:ind w:firstLine="709"/>
        <w:jc w:val="both"/>
        <w:rPr>
          <w:b/>
          <w:sz w:val="18"/>
          <w:szCs w:val="18"/>
        </w:rPr>
      </w:pPr>
      <w:r w:rsidRPr="001918EF">
        <w:rPr>
          <w:b/>
          <w:sz w:val="18"/>
          <w:szCs w:val="18"/>
        </w:rPr>
        <w:t>5. Ответственность за нарушение положений настоящего Кодекса</w:t>
      </w:r>
    </w:p>
    <w:p w:rsidR="001918EF" w:rsidRPr="001918EF" w:rsidRDefault="001918EF" w:rsidP="001918EF">
      <w:pPr>
        <w:shd w:val="clear" w:color="auto" w:fill="FFFFFF"/>
        <w:ind w:firstLine="709"/>
        <w:jc w:val="both"/>
        <w:rPr>
          <w:sz w:val="18"/>
          <w:szCs w:val="18"/>
        </w:rPr>
      </w:pPr>
    </w:p>
    <w:p w:rsidR="001918EF" w:rsidRPr="001918EF" w:rsidRDefault="001918EF" w:rsidP="001918EF">
      <w:pPr>
        <w:shd w:val="clear" w:color="auto" w:fill="FFFFFF"/>
        <w:ind w:firstLine="709"/>
        <w:jc w:val="both"/>
        <w:rPr>
          <w:sz w:val="18"/>
          <w:szCs w:val="18"/>
          <w:highlight w:val="yellow"/>
        </w:rPr>
      </w:pPr>
      <w:r w:rsidRPr="001918EF">
        <w:rPr>
          <w:sz w:val="18"/>
          <w:szCs w:val="18"/>
        </w:rPr>
        <w:t>5.1. Нарушение Руководителем положений настоящего Кодекса подлежит моральному осуждению, а в случаях, предусмотренных федеральными законами, нарушение положений настоящего Кодекса влечет применение к Руководителю мер юридической ответственности.</w:t>
      </w:r>
    </w:p>
    <w:p w:rsidR="001918EF" w:rsidRPr="001918EF" w:rsidRDefault="001918EF" w:rsidP="001918EF">
      <w:pPr>
        <w:ind w:firstLine="709"/>
        <w:jc w:val="both"/>
        <w:rPr>
          <w:sz w:val="18"/>
          <w:szCs w:val="18"/>
        </w:rPr>
      </w:pPr>
      <w:r w:rsidRPr="001918EF">
        <w:rPr>
          <w:sz w:val="18"/>
          <w:szCs w:val="18"/>
        </w:rPr>
        <w:t>5.2. Соблюдение Руководителем положений настоящего Кодекса учитывается при формировании кадрового резерва для выдвижения на вышестоящие должности, а также при решении вопросов поощрения или наложении дисциплинарных взысканий, в том числе за коррупционные правонарушения.</w:t>
      </w:r>
    </w:p>
    <w:p w:rsidR="001918EF" w:rsidRPr="001918EF" w:rsidRDefault="001918EF" w:rsidP="001918EF">
      <w:pPr>
        <w:rPr>
          <w:sz w:val="18"/>
          <w:szCs w:val="18"/>
        </w:rPr>
      </w:pP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АДМИНИСТРАЦИЯ</w:t>
      </w: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КРАСНОСЕЛЬСКОГО СЕЛЬСОВЕТА ЧАНОВСКОГО РАЙОНА</w:t>
      </w: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НОВОСИБИРСКОЙ ОБЛАСТИ</w:t>
      </w:r>
    </w:p>
    <w:p w:rsidR="001918EF" w:rsidRPr="001918EF" w:rsidRDefault="001918EF" w:rsidP="001918EF">
      <w:pPr>
        <w:pStyle w:val="a3"/>
        <w:jc w:val="center"/>
        <w:rPr>
          <w:rFonts w:ascii="Times New Roman" w:hAnsi="Times New Roman" w:cs="Times New Roman"/>
          <w:b/>
          <w:sz w:val="18"/>
          <w:szCs w:val="18"/>
        </w:rPr>
      </w:pPr>
    </w:p>
    <w:p w:rsidR="001918EF" w:rsidRPr="001918EF" w:rsidRDefault="001918EF" w:rsidP="001918EF">
      <w:pPr>
        <w:pStyle w:val="a3"/>
        <w:jc w:val="center"/>
        <w:rPr>
          <w:rFonts w:ascii="Times New Roman" w:hAnsi="Times New Roman" w:cs="Times New Roman"/>
          <w:b/>
          <w:sz w:val="18"/>
          <w:szCs w:val="18"/>
        </w:rPr>
      </w:pPr>
      <w:r w:rsidRPr="001918EF">
        <w:rPr>
          <w:rFonts w:ascii="Times New Roman" w:hAnsi="Times New Roman" w:cs="Times New Roman"/>
          <w:b/>
          <w:sz w:val="18"/>
          <w:szCs w:val="18"/>
        </w:rPr>
        <w:t>ПОСТАНОВЛЕНИЕ</w:t>
      </w:r>
    </w:p>
    <w:p w:rsidR="001918EF" w:rsidRPr="001918EF" w:rsidRDefault="001918EF" w:rsidP="001918EF">
      <w:pPr>
        <w:pStyle w:val="a3"/>
        <w:jc w:val="center"/>
        <w:rPr>
          <w:rFonts w:ascii="Times New Roman" w:hAnsi="Times New Roman" w:cs="Times New Roman"/>
          <w:sz w:val="18"/>
          <w:szCs w:val="18"/>
        </w:rPr>
      </w:pPr>
    </w:p>
    <w:p w:rsidR="001918EF" w:rsidRPr="001918EF" w:rsidRDefault="001918EF" w:rsidP="001918EF">
      <w:pPr>
        <w:pStyle w:val="a3"/>
        <w:jc w:val="center"/>
        <w:rPr>
          <w:rFonts w:ascii="Times New Roman" w:hAnsi="Times New Roman" w:cs="Times New Roman"/>
          <w:sz w:val="18"/>
          <w:szCs w:val="18"/>
        </w:rPr>
      </w:pPr>
      <w:r w:rsidRPr="001918EF">
        <w:rPr>
          <w:rFonts w:ascii="Times New Roman" w:hAnsi="Times New Roman" w:cs="Times New Roman"/>
          <w:sz w:val="18"/>
          <w:szCs w:val="18"/>
        </w:rPr>
        <w:t>31.07.2023 № 44–па</w:t>
      </w:r>
    </w:p>
    <w:p w:rsidR="001918EF" w:rsidRPr="001918EF" w:rsidRDefault="001918EF" w:rsidP="001918EF">
      <w:pPr>
        <w:spacing w:after="200" w:line="276" w:lineRule="auto"/>
        <w:jc w:val="center"/>
        <w:rPr>
          <w:rFonts w:ascii="Calibri" w:eastAsia="Calibri" w:hAnsi="Calibri"/>
          <w:b/>
          <w:sz w:val="18"/>
          <w:szCs w:val="18"/>
        </w:rPr>
      </w:pPr>
    </w:p>
    <w:p w:rsidR="001918EF" w:rsidRPr="001918EF" w:rsidRDefault="001918EF" w:rsidP="001918EF">
      <w:pPr>
        <w:autoSpaceDE w:val="0"/>
        <w:autoSpaceDN w:val="0"/>
        <w:adjustRightInd w:val="0"/>
        <w:jc w:val="center"/>
        <w:rPr>
          <w:rFonts w:eastAsia="Calibri"/>
          <w:bCs/>
          <w:i/>
          <w:sz w:val="18"/>
          <w:szCs w:val="18"/>
        </w:rPr>
      </w:pPr>
      <w:r w:rsidRPr="001918EF">
        <w:rPr>
          <w:rFonts w:eastAsia="Calibri"/>
          <w:bCs/>
          <w:sz w:val="18"/>
          <w:szCs w:val="18"/>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КРАСНОСЕЛЬСКОГО СЕЛЬСОВЕТА ЧАНОВСКОГО РАЙОНА НОВОСИБИРСКОЙ ОБЛАСТИ</w:t>
      </w:r>
    </w:p>
    <w:p w:rsidR="001918EF" w:rsidRPr="001918EF" w:rsidRDefault="001918EF" w:rsidP="001918EF">
      <w:pPr>
        <w:autoSpaceDE w:val="0"/>
        <w:autoSpaceDN w:val="0"/>
        <w:adjustRightInd w:val="0"/>
        <w:rPr>
          <w:rFonts w:eastAsia="Calibri"/>
          <w:color w:val="000000"/>
          <w:sz w:val="18"/>
          <w:szCs w:val="18"/>
        </w:rPr>
      </w:pPr>
    </w:p>
    <w:p w:rsidR="001918EF" w:rsidRPr="001918EF" w:rsidRDefault="001918EF" w:rsidP="001918EF">
      <w:pPr>
        <w:autoSpaceDE w:val="0"/>
        <w:autoSpaceDN w:val="0"/>
        <w:adjustRightInd w:val="0"/>
        <w:ind w:firstLine="851"/>
        <w:jc w:val="both"/>
        <w:rPr>
          <w:sz w:val="18"/>
          <w:szCs w:val="18"/>
        </w:rPr>
      </w:pPr>
      <w:proofErr w:type="gramStart"/>
      <w:r w:rsidRPr="001918EF">
        <w:rPr>
          <w:rFonts w:eastAsia="Calibri"/>
          <w:color w:val="000000"/>
          <w:sz w:val="18"/>
          <w:szCs w:val="18"/>
        </w:rPr>
        <w:t>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01.07.2010 № 821 «О комиссиях по соблюдению требований к служебному поведению федеральных государственных служащих и урегулированию конфликта интересов», статьей 7.1 Закона Новосибирской области от 30.10.2007 № 157-ОЗ «О муниципальной службе в Новосибирской области» (далее ‒ Закон</w:t>
      </w:r>
      <w:proofErr w:type="gramEnd"/>
      <w:r w:rsidRPr="001918EF">
        <w:rPr>
          <w:rFonts w:eastAsia="Calibri"/>
          <w:color w:val="000000"/>
          <w:sz w:val="18"/>
          <w:szCs w:val="18"/>
        </w:rPr>
        <w:t xml:space="preserve"> </w:t>
      </w:r>
      <w:proofErr w:type="gramStart"/>
      <w:r w:rsidRPr="001918EF">
        <w:rPr>
          <w:rFonts w:eastAsia="Calibri"/>
          <w:color w:val="000000"/>
          <w:sz w:val="18"/>
          <w:szCs w:val="18"/>
        </w:rPr>
        <w:t xml:space="preserve">Новосибирской области «О муниципальной службе в Новосибирской области»), </w:t>
      </w:r>
      <w:r w:rsidRPr="001918EF">
        <w:rPr>
          <w:sz w:val="18"/>
          <w:szCs w:val="18"/>
        </w:rPr>
        <w:t xml:space="preserve">администрация </w:t>
      </w:r>
      <w:r w:rsidRPr="001918EF">
        <w:rPr>
          <w:iCs/>
          <w:sz w:val="18"/>
          <w:szCs w:val="18"/>
        </w:rPr>
        <w:t>Красносельского сельсовета Чановского района Новосибирской области, ПОСТАНОВЛЯЕТ</w:t>
      </w:r>
      <w:r w:rsidRPr="001918EF">
        <w:rPr>
          <w:sz w:val="18"/>
          <w:szCs w:val="18"/>
        </w:rPr>
        <w:t>:</w:t>
      </w:r>
      <w:proofErr w:type="gramEnd"/>
    </w:p>
    <w:p w:rsidR="001918EF" w:rsidRPr="001918EF" w:rsidRDefault="001918EF" w:rsidP="001918EF">
      <w:pPr>
        <w:autoSpaceDE w:val="0"/>
        <w:autoSpaceDN w:val="0"/>
        <w:adjustRightInd w:val="0"/>
        <w:jc w:val="both"/>
        <w:rPr>
          <w:rFonts w:eastAsia="Calibri"/>
          <w:color w:val="000000"/>
          <w:sz w:val="18"/>
          <w:szCs w:val="18"/>
        </w:rPr>
      </w:pPr>
      <w:r w:rsidRPr="001918EF">
        <w:rPr>
          <w:sz w:val="18"/>
          <w:szCs w:val="18"/>
          <w:shd w:val="clear" w:color="auto" w:fill="FFFFFF"/>
        </w:rPr>
        <w:t>1. Постановление администрация Красносельского сельсовета Чановского района Новосибирской области от 09.03.2022 № 34-па «</w:t>
      </w:r>
      <w:r w:rsidRPr="001918EF">
        <w:rPr>
          <w:bCs/>
          <w:sz w:val="18"/>
          <w:szCs w:val="18"/>
        </w:rPr>
        <w:t xml:space="preserve">Об утверждении положения о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 аппарате избирательной комиссии администрации </w:t>
      </w:r>
      <w:r w:rsidRPr="001918EF">
        <w:rPr>
          <w:sz w:val="18"/>
          <w:szCs w:val="18"/>
        </w:rPr>
        <w:t>Красносельского</w:t>
      </w:r>
      <w:r w:rsidRPr="001918EF">
        <w:rPr>
          <w:bCs/>
          <w:sz w:val="18"/>
          <w:szCs w:val="18"/>
        </w:rPr>
        <w:t xml:space="preserve"> сельсовета Чановского района Новосибирской области</w:t>
      </w:r>
      <w:r w:rsidRPr="001918EF">
        <w:rPr>
          <w:bCs/>
          <w:iCs/>
          <w:sz w:val="18"/>
          <w:szCs w:val="18"/>
        </w:rPr>
        <w:t>» - отменить;</w:t>
      </w:r>
    </w:p>
    <w:p w:rsidR="001918EF" w:rsidRPr="001918EF" w:rsidRDefault="001918EF" w:rsidP="001918EF">
      <w:pPr>
        <w:autoSpaceDE w:val="0"/>
        <w:autoSpaceDN w:val="0"/>
        <w:adjustRightInd w:val="0"/>
        <w:jc w:val="both"/>
        <w:rPr>
          <w:rFonts w:eastAsia="Calibri"/>
          <w:b/>
          <w:bCs/>
          <w:sz w:val="18"/>
          <w:szCs w:val="18"/>
        </w:rPr>
      </w:pPr>
      <w:r w:rsidRPr="001918EF">
        <w:rPr>
          <w:rFonts w:eastAsia="Calibri"/>
          <w:color w:val="000000"/>
          <w:sz w:val="18"/>
          <w:szCs w:val="18"/>
        </w:rPr>
        <w:t>2. 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w:t>
      </w:r>
      <w:r w:rsidRPr="001918EF">
        <w:rPr>
          <w:rFonts w:eastAsia="Calibri"/>
          <w:bCs/>
          <w:i/>
          <w:sz w:val="18"/>
          <w:szCs w:val="18"/>
        </w:rPr>
        <w:t xml:space="preserve"> </w:t>
      </w:r>
      <w:r w:rsidRPr="001918EF">
        <w:rPr>
          <w:rFonts w:eastAsia="Calibri"/>
          <w:sz w:val="18"/>
          <w:szCs w:val="18"/>
        </w:rPr>
        <w:t xml:space="preserve">органе местного самоуправления </w:t>
      </w:r>
      <w:r w:rsidRPr="001918EF">
        <w:rPr>
          <w:rFonts w:eastAsia="Calibri"/>
          <w:bCs/>
          <w:sz w:val="18"/>
          <w:szCs w:val="18"/>
        </w:rPr>
        <w:t>Красносельского сельсовета Чановского района Новосибирской области</w:t>
      </w:r>
      <w:r w:rsidRPr="001918EF">
        <w:rPr>
          <w:rFonts w:eastAsia="Calibri"/>
          <w:bCs/>
          <w:i/>
          <w:sz w:val="18"/>
          <w:szCs w:val="18"/>
        </w:rPr>
        <w:t>.</w:t>
      </w:r>
    </w:p>
    <w:p w:rsidR="001918EF" w:rsidRPr="001918EF" w:rsidRDefault="001918EF" w:rsidP="001918EF">
      <w:pPr>
        <w:autoSpaceDE w:val="0"/>
        <w:autoSpaceDN w:val="0"/>
        <w:adjustRightInd w:val="0"/>
        <w:jc w:val="both"/>
        <w:rPr>
          <w:rFonts w:eastAsia="Calibri"/>
          <w:color w:val="000000"/>
          <w:sz w:val="18"/>
          <w:szCs w:val="18"/>
        </w:rPr>
      </w:pPr>
      <w:r w:rsidRPr="001918EF">
        <w:rPr>
          <w:rFonts w:eastAsia="Calibri"/>
          <w:color w:val="000000"/>
          <w:sz w:val="18"/>
          <w:szCs w:val="18"/>
        </w:rPr>
        <w:t xml:space="preserve">3. Утвердить состав комиссии по соблюдению требований к служебному поведению муниципальных служащих и урегулированию конфликтов интересов в </w:t>
      </w:r>
      <w:r w:rsidRPr="001918EF">
        <w:rPr>
          <w:rFonts w:eastAsia="Calibri"/>
          <w:sz w:val="18"/>
          <w:szCs w:val="18"/>
        </w:rPr>
        <w:t xml:space="preserve">органе местного самоуправления </w:t>
      </w:r>
      <w:r w:rsidRPr="001918EF">
        <w:rPr>
          <w:rFonts w:eastAsia="Calibri"/>
          <w:bCs/>
          <w:sz w:val="18"/>
          <w:szCs w:val="18"/>
        </w:rPr>
        <w:t>Красносельского сельсовета Чановского района Новосибирской области.</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color w:val="000000"/>
          <w:sz w:val="18"/>
          <w:szCs w:val="18"/>
        </w:rPr>
        <w:t>4. </w:t>
      </w:r>
      <w:r w:rsidRPr="001918EF">
        <w:rPr>
          <w:rFonts w:ascii="Times New Roman" w:hAnsi="Times New Roman" w:cs="Times New Roman"/>
          <w:sz w:val="18"/>
          <w:szCs w:val="18"/>
        </w:rPr>
        <w:t xml:space="preserve">Опубликовать настоящее постановление в Информационном бюллетене Красносельского сельсовета и на официальном сайте администрации </w:t>
      </w:r>
      <w:r w:rsidRPr="001918EF">
        <w:rPr>
          <w:rFonts w:ascii="Times New Roman" w:hAnsi="Times New Roman" w:cs="Times New Roman"/>
          <w:bCs/>
          <w:kern w:val="36"/>
          <w:sz w:val="18"/>
          <w:szCs w:val="18"/>
        </w:rPr>
        <w:t>Красносельского сельсовета Чановского района Новосибирской области</w:t>
      </w:r>
      <w:r w:rsidRPr="001918EF">
        <w:rPr>
          <w:rFonts w:ascii="Times New Roman" w:hAnsi="Times New Roman" w:cs="Times New Roman"/>
          <w:sz w:val="18"/>
          <w:szCs w:val="18"/>
        </w:rPr>
        <w:t>.</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color w:val="000000"/>
          <w:sz w:val="18"/>
          <w:szCs w:val="18"/>
        </w:rPr>
        <w:t>5. </w:t>
      </w:r>
      <w:proofErr w:type="gramStart"/>
      <w:r w:rsidRPr="001918EF">
        <w:rPr>
          <w:rFonts w:ascii="Times New Roman" w:hAnsi="Times New Roman" w:cs="Times New Roman"/>
          <w:sz w:val="18"/>
          <w:szCs w:val="18"/>
        </w:rPr>
        <w:t>Контроль за</w:t>
      </w:r>
      <w:proofErr w:type="gramEnd"/>
      <w:r w:rsidRPr="001918EF">
        <w:rPr>
          <w:rFonts w:ascii="Times New Roman" w:hAnsi="Times New Roman" w:cs="Times New Roman"/>
          <w:sz w:val="18"/>
          <w:szCs w:val="18"/>
        </w:rPr>
        <w:t xml:space="preserve"> исполнением настоящего постановления оставляю за собой.</w:t>
      </w:r>
    </w:p>
    <w:p w:rsidR="001918EF" w:rsidRPr="001918EF" w:rsidRDefault="001918EF" w:rsidP="001918EF">
      <w:pPr>
        <w:pStyle w:val="a3"/>
        <w:jc w:val="both"/>
        <w:rPr>
          <w:rFonts w:ascii="Times New Roman" w:hAnsi="Times New Roman" w:cs="Times New Roman"/>
          <w:sz w:val="18"/>
          <w:szCs w:val="18"/>
        </w:rPr>
      </w:pPr>
    </w:p>
    <w:p w:rsidR="001918EF" w:rsidRPr="001918EF" w:rsidRDefault="001918EF" w:rsidP="001918EF">
      <w:pPr>
        <w:pStyle w:val="a3"/>
        <w:jc w:val="both"/>
        <w:rPr>
          <w:rFonts w:ascii="Times New Roman" w:hAnsi="Times New Roman" w:cs="Times New Roman"/>
          <w:sz w:val="18"/>
          <w:szCs w:val="18"/>
        </w:rPr>
      </w:pPr>
    </w:p>
    <w:p w:rsidR="001918EF" w:rsidRPr="001918EF" w:rsidRDefault="001918EF" w:rsidP="001918EF">
      <w:pPr>
        <w:pStyle w:val="a3"/>
        <w:jc w:val="both"/>
        <w:rPr>
          <w:rFonts w:ascii="Times New Roman" w:hAnsi="Times New Roman" w:cs="Times New Roman"/>
          <w:color w:val="000000"/>
          <w:sz w:val="18"/>
          <w:szCs w:val="18"/>
        </w:rPr>
      </w:pPr>
    </w:p>
    <w:p w:rsidR="001918EF" w:rsidRPr="001918EF" w:rsidRDefault="001918EF" w:rsidP="001918EF">
      <w:pPr>
        <w:pStyle w:val="a3"/>
        <w:jc w:val="both"/>
        <w:rPr>
          <w:rFonts w:ascii="Times New Roman" w:hAnsi="Times New Roman"/>
          <w:sz w:val="18"/>
          <w:szCs w:val="18"/>
        </w:rPr>
      </w:pPr>
      <w:r w:rsidRPr="001918EF">
        <w:rPr>
          <w:rFonts w:ascii="Times New Roman" w:hAnsi="Times New Roman"/>
          <w:sz w:val="18"/>
          <w:szCs w:val="18"/>
        </w:rPr>
        <w:t>Глава Красносельского сельсовета</w:t>
      </w:r>
    </w:p>
    <w:p w:rsidR="001918EF" w:rsidRPr="001918EF" w:rsidRDefault="001918EF" w:rsidP="001918EF">
      <w:pPr>
        <w:pStyle w:val="a3"/>
        <w:jc w:val="both"/>
        <w:rPr>
          <w:rFonts w:ascii="Times New Roman" w:hAnsi="Times New Roman"/>
          <w:sz w:val="18"/>
          <w:szCs w:val="18"/>
        </w:rPr>
      </w:pPr>
      <w:r w:rsidRPr="001918EF">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1918EF">
        <w:rPr>
          <w:rFonts w:ascii="Times New Roman" w:hAnsi="Times New Roman"/>
          <w:sz w:val="18"/>
          <w:szCs w:val="18"/>
        </w:rPr>
        <w:t xml:space="preserve">   А.И.Евдокимова</w:t>
      </w:r>
    </w:p>
    <w:p w:rsidR="001918EF" w:rsidRPr="001918EF" w:rsidRDefault="001918EF" w:rsidP="001918EF">
      <w:pPr>
        <w:pStyle w:val="a3"/>
        <w:jc w:val="both"/>
        <w:rPr>
          <w:rFonts w:ascii="Times New Roman" w:hAnsi="Times New Roman"/>
          <w:sz w:val="18"/>
          <w:szCs w:val="18"/>
        </w:rPr>
      </w:pPr>
    </w:p>
    <w:p w:rsidR="001918EF" w:rsidRPr="001918EF" w:rsidRDefault="001918EF" w:rsidP="001918EF">
      <w:pPr>
        <w:pStyle w:val="a3"/>
        <w:jc w:val="both"/>
        <w:rPr>
          <w:rFonts w:ascii="Times New Roman" w:hAnsi="Times New Roman"/>
          <w:sz w:val="18"/>
          <w:szCs w:val="18"/>
        </w:rPr>
      </w:pPr>
    </w:p>
    <w:p w:rsidR="001918EF" w:rsidRPr="001918EF" w:rsidRDefault="001918EF" w:rsidP="001918EF">
      <w:pPr>
        <w:pStyle w:val="a3"/>
        <w:jc w:val="both"/>
        <w:rPr>
          <w:rFonts w:ascii="Times New Roman" w:hAnsi="Times New Roman"/>
          <w:sz w:val="18"/>
          <w:szCs w:val="18"/>
        </w:rPr>
      </w:pPr>
      <w:r w:rsidRPr="001918EF">
        <w:rPr>
          <w:rFonts w:ascii="Times New Roman" w:hAnsi="Times New Roman"/>
          <w:sz w:val="18"/>
          <w:szCs w:val="18"/>
        </w:rPr>
        <w:t xml:space="preserve">О.В. Чувашева </w:t>
      </w:r>
    </w:p>
    <w:p w:rsidR="001918EF" w:rsidRPr="001918EF" w:rsidRDefault="001918EF" w:rsidP="001918EF">
      <w:pPr>
        <w:pStyle w:val="a3"/>
        <w:jc w:val="both"/>
        <w:rPr>
          <w:rFonts w:ascii="Times New Roman" w:hAnsi="Times New Roman"/>
          <w:sz w:val="18"/>
          <w:szCs w:val="18"/>
        </w:rPr>
      </w:pPr>
      <w:r w:rsidRPr="001918EF">
        <w:rPr>
          <w:rFonts w:ascii="Times New Roman" w:hAnsi="Times New Roman"/>
          <w:sz w:val="18"/>
          <w:szCs w:val="18"/>
        </w:rPr>
        <w:t>36-271</w:t>
      </w:r>
    </w:p>
    <w:p w:rsidR="001918EF" w:rsidRDefault="001918EF" w:rsidP="001918EF">
      <w:pPr>
        <w:pStyle w:val="a3"/>
        <w:jc w:val="both"/>
        <w:rPr>
          <w:rFonts w:ascii="Times New Roman" w:hAnsi="Times New Roman"/>
          <w:szCs w:val="24"/>
        </w:rPr>
      </w:pPr>
    </w:p>
    <w:p w:rsidR="001918EF" w:rsidRPr="001918EF" w:rsidRDefault="001918EF" w:rsidP="001918EF">
      <w:pPr>
        <w:shd w:val="clear" w:color="auto" w:fill="FFFFFF"/>
        <w:ind w:left="5670"/>
        <w:jc w:val="center"/>
        <w:rPr>
          <w:rFonts w:eastAsia="Calibri"/>
          <w:color w:val="000000"/>
          <w:spacing w:val="-10"/>
          <w:sz w:val="18"/>
          <w:szCs w:val="18"/>
        </w:rPr>
      </w:pPr>
      <w:r w:rsidRPr="001918EF">
        <w:rPr>
          <w:rFonts w:eastAsia="Calibri"/>
          <w:color w:val="000000"/>
          <w:spacing w:val="-10"/>
          <w:sz w:val="18"/>
          <w:szCs w:val="18"/>
        </w:rPr>
        <w:t>УТВЕРЖДЕНО</w:t>
      </w:r>
    </w:p>
    <w:p w:rsidR="001918EF" w:rsidRPr="001918EF" w:rsidRDefault="001918EF" w:rsidP="001918EF">
      <w:pPr>
        <w:shd w:val="clear" w:color="auto" w:fill="FFFFFF"/>
        <w:ind w:left="5670"/>
        <w:jc w:val="center"/>
        <w:rPr>
          <w:rFonts w:eastAsia="Calibri"/>
          <w:color w:val="000000"/>
          <w:spacing w:val="-10"/>
          <w:sz w:val="18"/>
          <w:szCs w:val="18"/>
        </w:rPr>
      </w:pPr>
      <w:r w:rsidRPr="001918EF">
        <w:rPr>
          <w:rFonts w:eastAsia="Calibri"/>
          <w:color w:val="000000"/>
          <w:spacing w:val="-10"/>
          <w:sz w:val="18"/>
          <w:szCs w:val="18"/>
        </w:rPr>
        <w:t>постановлением администрации</w:t>
      </w:r>
    </w:p>
    <w:p w:rsidR="001918EF" w:rsidRPr="001918EF" w:rsidRDefault="001918EF" w:rsidP="001918EF">
      <w:pPr>
        <w:shd w:val="clear" w:color="auto" w:fill="FFFFFF"/>
        <w:ind w:left="5670"/>
        <w:jc w:val="center"/>
        <w:rPr>
          <w:rFonts w:eastAsia="Calibri"/>
          <w:color w:val="000000"/>
          <w:sz w:val="18"/>
          <w:szCs w:val="18"/>
        </w:rPr>
      </w:pPr>
      <w:r w:rsidRPr="001918EF">
        <w:rPr>
          <w:rFonts w:eastAsia="Calibri"/>
          <w:color w:val="000000"/>
          <w:spacing w:val="-10"/>
          <w:sz w:val="18"/>
          <w:szCs w:val="18"/>
        </w:rPr>
        <w:t xml:space="preserve">Красносельского сельсовета Чановского района Новосибирской области </w:t>
      </w:r>
    </w:p>
    <w:p w:rsidR="001918EF" w:rsidRPr="001918EF" w:rsidRDefault="001918EF" w:rsidP="001918EF">
      <w:pPr>
        <w:autoSpaceDE w:val="0"/>
        <w:autoSpaceDN w:val="0"/>
        <w:adjustRightInd w:val="0"/>
        <w:ind w:left="4820" w:firstLine="709"/>
        <w:jc w:val="center"/>
        <w:rPr>
          <w:rFonts w:eastAsia="Calibri"/>
          <w:color w:val="000000"/>
          <w:sz w:val="18"/>
          <w:szCs w:val="18"/>
        </w:rPr>
      </w:pPr>
      <w:r w:rsidRPr="001918EF">
        <w:rPr>
          <w:rFonts w:eastAsia="Calibri"/>
          <w:color w:val="000000"/>
          <w:sz w:val="18"/>
          <w:szCs w:val="18"/>
        </w:rPr>
        <w:t>от 31.07.2023 № 44-па</w:t>
      </w:r>
    </w:p>
    <w:p w:rsidR="001918EF" w:rsidRPr="001918EF" w:rsidRDefault="001918EF" w:rsidP="001918EF">
      <w:pPr>
        <w:autoSpaceDE w:val="0"/>
        <w:autoSpaceDN w:val="0"/>
        <w:adjustRightInd w:val="0"/>
        <w:ind w:left="4820"/>
        <w:jc w:val="center"/>
        <w:rPr>
          <w:rFonts w:eastAsia="Calibri"/>
          <w:color w:val="000000"/>
          <w:sz w:val="18"/>
          <w:szCs w:val="18"/>
        </w:rPr>
      </w:pPr>
    </w:p>
    <w:p w:rsidR="001918EF" w:rsidRPr="001918EF" w:rsidRDefault="001918EF" w:rsidP="001918EF">
      <w:pPr>
        <w:autoSpaceDE w:val="0"/>
        <w:autoSpaceDN w:val="0"/>
        <w:adjustRightInd w:val="0"/>
        <w:jc w:val="center"/>
        <w:rPr>
          <w:rFonts w:eastAsia="Calibri"/>
          <w:b/>
          <w:bCs/>
          <w:sz w:val="18"/>
          <w:szCs w:val="18"/>
        </w:rPr>
      </w:pPr>
    </w:p>
    <w:p w:rsidR="001918EF" w:rsidRPr="001918EF" w:rsidRDefault="001918EF" w:rsidP="001918EF">
      <w:pPr>
        <w:autoSpaceDE w:val="0"/>
        <w:autoSpaceDN w:val="0"/>
        <w:adjustRightInd w:val="0"/>
        <w:jc w:val="center"/>
        <w:rPr>
          <w:rFonts w:eastAsia="Calibri"/>
          <w:b/>
          <w:bCs/>
          <w:sz w:val="18"/>
          <w:szCs w:val="18"/>
        </w:rPr>
      </w:pPr>
      <w:r w:rsidRPr="001918EF">
        <w:rPr>
          <w:rFonts w:eastAsia="Calibri"/>
          <w:b/>
          <w:bCs/>
          <w:sz w:val="18"/>
          <w:szCs w:val="18"/>
        </w:rPr>
        <w:t>ПОЛОЖЕНИЕ</w:t>
      </w:r>
    </w:p>
    <w:p w:rsidR="001918EF" w:rsidRPr="001918EF" w:rsidRDefault="001918EF" w:rsidP="001918EF">
      <w:pPr>
        <w:autoSpaceDE w:val="0"/>
        <w:autoSpaceDN w:val="0"/>
        <w:adjustRightInd w:val="0"/>
        <w:jc w:val="center"/>
        <w:rPr>
          <w:rFonts w:eastAsia="Calibri"/>
          <w:b/>
          <w:bCs/>
          <w:sz w:val="18"/>
          <w:szCs w:val="18"/>
        </w:rPr>
      </w:pPr>
      <w:r w:rsidRPr="001918EF">
        <w:rPr>
          <w:rFonts w:eastAsia="Calibri"/>
          <w:b/>
          <w:bCs/>
          <w:sz w:val="18"/>
          <w:szCs w:val="18"/>
        </w:rPr>
        <w:t xml:space="preserve">о комиссии по соблюдению требований к служебному поведению муниципальных служащих и урегулированию конфликтов интересов </w:t>
      </w:r>
      <w:proofErr w:type="gramStart"/>
      <w:r w:rsidRPr="001918EF">
        <w:rPr>
          <w:rFonts w:eastAsia="Calibri"/>
          <w:b/>
          <w:bCs/>
          <w:sz w:val="18"/>
          <w:szCs w:val="18"/>
        </w:rPr>
        <w:t>в</w:t>
      </w:r>
      <w:proofErr w:type="gramEnd"/>
      <w:r w:rsidRPr="001918EF">
        <w:rPr>
          <w:rFonts w:eastAsia="Calibri"/>
          <w:b/>
          <w:bCs/>
          <w:sz w:val="18"/>
          <w:szCs w:val="18"/>
        </w:rPr>
        <w:t xml:space="preserve"> </w:t>
      </w:r>
    </w:p>
    <w:p w:rsidR="001918EF" w:rsidRPr="001918EF" w:rsidRDefault="001918EF" w:rsidP="001918EF">
      <w:pPr>
        <w:autoSpaceDE w:val="0"/>
        <w:autoSpaceDN w:val="0"/>
        <w:adjustRightInd w:val="0"/>
        <w:jc w:val="center"/>
        <w:rPr>
          <w:rFonts w:eastAsia="Calibri"/>
          <w:bCs/>
          <w:i/>
          <w:sz w:val="18"/>
          <w:szCs w:val="18"/>
        </w:rPr>
      </w:pPr>
      <w:proofErr w:type="gramStart"/>
      <w:r w:rsidRPr="001918EF">
        <w:rPr>
          <w:rFonts w:eastAsia="Calibri"/>
          <w:b/>
          <w:sz w:val="18"/>
          <w:szCs w:val="18"/>
        </w:rPr>
        <w:t>органе</w:t>
      </w:r>
      <w:proofErr w:type="gramEnd"/>
      <w:r w:rsidRPr="001918EF">
        <w:rPr>
          <w:rFonts w:eastAsia="Calibri"/>
          <w:b/>
          <w:sz w:val="18"/>
          <w:szCs w:val="18"/>
        </w:rPr>
        <w:t xml:space="preserve"> местного самоуправления</w:t>
      </w:r>
      <w:r w:rsidRPr="001918EF">
        <w:rPr>
          <w:rFonts w:eastAsia="Calibri"/>
          <w:bCs/>
          <w:sz w:val="18"/>
          <w:szCs w:val="18"/>
        </w:rPr>
        <w:t xml:space="preserve"> </w:t>
      </w:r>
      <w:r w:rsidRPr="001918EF">
        <w:rPr>
          <w:rFonts w:eastAsia="Calibri"/>
          <w:b/>
          <w:bCs/>
          <w:sz w:val="18"/>
          <w:szCs w:val="18"/>
        </w:rPr>
        <w:t>Красносельского сельсовета Чановского района Новосибирской области</w:t>
      </w:r>
    </w:p>
    <w:p w:rsidR="001918EF" w:rsidRPr="001918EF" w:rsidRDefault="001918EF" w:rsidP="001918EF">
      <w:pPr>
        <w:autoSpaceDE w:val="0"/>
        <w:autoSpaceDN w:val="0"/>
        <w:adjustRightInd w:val="0"/>
        <w:jc w:val="both"/>
        <w:rPr>
          <w:rFonts w:eastAsia="Calibri"/>
          <w:bCs/>
          <w:sz w:val="18"/>
          <w:szCs w:val="18"/>
        </w:rPr>
      </w:pP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1. </w:t>
      </w:r>
      <w:proofErr w:type="gramStart"/>
      <w:r w:rsidRPr="001918EF">
        <w:rPr>
          <w:rFonts w:eastAsia="Calibri"/>
          <w:sz w:val="18"/>
          <w:szCs w:val="18"/>
        </w:rPr>
        <w:t xml:space="preserve">Комиссия </w:t>
      </w:r>
      <w:r w:rsidRPr="001918EF">
        <w:rPr>
          <w:rFonts w:eastAsia="Calibri"/>
          <w:color w:val="000000"/>
          <w:sz w:val="18"/>
          <w:szCs w:val="18"/>
        </w:rPr>
        <w:t>по соблюдению требований к служебному поведению муниципальных служащих и урегулированию конфликтов интересов (далее</w:t>
      </w:r>
      <w:r w:rsidRPr="001918EF">
        <w:rPr>
          <w:sz w:val="18"/>
          <w:szCs w:val="18"/>
        </w:rPr>
        <w:t> </w:t>
      </w:r>
      <w:r w:rsidRPr="001918EF">
        <w:rPr>
          <w:rFonts w:eastAsia="Calibri"/>
          <w:color w:val="000000"/>
          <w:sz w:val="18"/>
          <w:szCs w:val="18"/>
        </w:rPr>
        <w:t xml:space="preserve">– комиссия) </w:t>
      </w:r>
      <w:r w:rsidRPr="001918EF">
        <w:rPr>
          <w:rFonts w:eastAsia="Calibri"/>
          <w:sz w:val="18"/>
          <w:szCs w:val="18"/>
        </w:rPr>
        <w:t>является постоянно действующим коллегиальным органом, созданным в целях обеспечения соблюдения муниципальными служащими, замещающими должности муниципальной службы в органе местного самоуправления</w:t>
      </w:r>
      <w:r w:rsidRPr="001918EF">
        <w:rPr>
          <w:rFonts w:eastAsia="Calibri"/>
          <w:bCs/>
          <w:sz w:val="18"/>
          <w:szCs w:val="18"/>
        </w:rPr>
        <w:t xml:space="preserve"> Красносельского сельсовета Чановского района Новосибирской области</w:t>
      </w:r>
      <w:r w:rsidRPr="001918EF">
        <w:rPr>
          <w:rFonts w:eastAsia="Calibri"/>
          <w:bCs/>
          <w:i/>
          <w:sz w:val="18"/>
          <w:szCs w:val="18"/>
        </w:rPr>
        <w:t xml:space="preserve">) </w:t>
      </w:r>
      <w:r w:rsidRPr="001918EF">
        <w:rPr>
          <w:rFonts w:eastAsia="Calibri"/>
          <w:bCs/>
          <w:sz w:val="18"/>
          <w:szCs w:val="18"/>
        </w:rPr>
        <w:t>(далее ‒ муниципальные служащие), общих принципов служебного поведения и урегулирования конфликта интересов.</w:t>
      </w:r>
      <w:proofErr w:type="gramEnd"/>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bCs/>
          <w:sz w:val="18"/>
          <w:szCs w:val="18"/>
        </w:rPr>
        <w:t>2</w:t>
      </w:r>
      <w:r w:rsidRPr="001918EF">
        <w:rPr>
          <w:rFonts w:eastAsia="Calibri"/>
          <w:sz w:val="18"/>
          <w:szCs w:val="18"/>
        </w:rPr>
        <w:t xml:space="preserve">. Комиссия в своей деятельности руководствуется Конституцией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Правительства Российской Федерации, Уставом Новосибирской области, законами и иными нормативными правовыми актами Новосибирской области, настоящим Положением и иными муниципальными правовыми актами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w:t>
      </w:r>
    </w:p>
    <w:p w:rsidR="001918EF" w:rsidRPr="001918EF" w:rsidRDefault="001918EF" w:rsidP="001918EF">
      <w:pPr>
        <w:autoSpaceDE w:val="0"/>
        <w:autoSpaceDN w:val="0"/>
        <w:adjustRightInd w:val="0"/>
        <w:ind w:right="-1" w:firstLine="708"/>
        <w:jc w:val="both"/>
        <w:rPr>
          <w:rFonts w:eastAsia="Calibri"/>
          <w:sz w:val="18"/>
          <w:szCs w:val="18"/>
        </w:rPr>
      </w:pPr>
      <w:r w:rsidRPr="001918EF">
        <w:rPr>
          <w:rFonts w:eastAsia="Calibri"/>
          <w:sz w:val="18"/>
          <w:szCs w:val="18"/>
        </w:rPr>
        <w:t xml:space="preserve">3. Основной задачей комиссии является содействие </w:t>
      </w:r>
      <w:r w:rsidRPr="001918EF">
        <w:rPr>
          <w:rFonts w:eastAsia="Calibri"/>
          <w:bCs/>
          <w:sz w:val="18"/>
          <w:szCs w:val="18"/>
        </w:rPr>
        <w:t>Красносельского сельсовета Чановского района Новосибирской области:</w:t>
      </w:r>
    </w:p>
    <w:p w:rsidR="001918EF" w:rsidRPr="001918EF" w:rsidRDefault="001918EF" w:rsidP="001918EF">
      <w:pPr>
        <w:autoSpaceDE w:val="0"/>
        <w:autoSpaceDN w:val="0"/>
        <w:adjustRightInd w:val="0"/>
        <w:ind w:firstLine="708"/>
        <w:jc w:val="both"/>
        <w:rPr>
          <w:rFonts w:eastAsia="Calibri"/>
          <w:sz w:val="18"/>
          <w:szCs w:val="18"/>
        </w:rPr>
      </w:pPr>
      <w:proofErr w:type="gramStart"/>
      <w:r w:rsidRPr="001918EF">
        <w:rPr>
          <w:rFonts w:eastAsia="Calibri"/>
          <w:sz w:val="18"/>
          <w:szCs w:val="18"/>
        </w:rPr>
        <w:lastRenderedPageBreak/>
        <w:t>1) в обеспечении соблюдения муниципальными служащими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Федеральным законом от 02.03.2007 № 25-ФЗ «О муниципальной службе в Российской Федерации» (далее – Федеральный закон «О муниципальной службе в Российской Федерации»), Федеральным законом от 25.12.2008 № 273-ФЗ «О противодействии коррупции» (далее – Федеральный закон «О противодействии коррупции») (далее</w:t>
      </w:r>
      <w:proofErr w:type="gramEnd"/>
      <w:r w:rsidRPr="001918EF">
        <w:rPr>
          <w:rFonts w:eastAsia="Calibri"/>
          <w:sz w:val="18"/>
          <w:szCs w:val="18"/>
        </w:rPr>
        <w:t> ‒ требования к служебному поведению и (или) требования об урегулировании конфликта интересов);</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2) в осуществлении мер по предупреждению коррупции.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5. Комиссия состоит из председателя комиссии, его заместителя, секретаря и иных членов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1918EF" w:rsidRPr="001918EF" w:rsidRDefault="001918EF" w:rsidP="001918EF">
      <w:pPr>
        <w:autoSpaceDE w:val="0"/>
        <w:autoSpaceDN w:val="0"/>
        <w:adjustRightInd w:val="0"/>
        <w:ind w:firstLine="708"/>
        <w:jc w:val="both"/>
        <w:rPr>
          <w:rFonts w:eastAsia="Calibri"/>
          <w:sz w:val="18"/>
          <w:szCs w:val="18"/>
        </w:rPr>
      </w:pPr>
      <w:proofErr w:type="gramStart"/>
      <w:r w:rsidRPr="001918EF">
        <w:rPr>
          <w:rFonts w:eastAsia="Calibri"/>
          <w:sz w:val="18"/>
          <w:szCs w:val="18"/>
        </w:rPr>
        <w:t>Персональный состав комиссии формируется в соответствии с требованиями, установленными частями 2-7 статьи 7.1</w:t>
      </w:r>
      <w:r w:rsidRPr="001918EF">
        <w:rPr>
          <w:rFonts w:ascii="Calibri" w:eastAsia="Calibri" w:hAnsi="Calibri"/>
          <w:sz w:val="18"/>
          <w:szCs w:val="18"/>
        </w:rPr>
        <w:t xml:space="preserve"> </w:t>
      </w:r>
      <w:r w:rsidRPr="001918EF">
        <w:rPr>
          <w:rFonts w:eastAsia="Calibri"/>
          <w:sz w:val="18"/>
          <w:szCs w:val="18"/>
        </w:rPr>
        <w:t>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w:t>
      </w:r>
      <w:proofErr w:type="gramEnd"/>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6. В заседаниях комиссии с правом совещательного голоса участвуют:</w:t>
      </w:r>
    </w:p>
    <w:p w:rsidR="001918EF" w:rsidRPr="001918EF" w:rsidRDefault="001918EF" w:rsidP="001918EF">
      <w:pPr>
        <w:autoSpaceDE w:val="0"/>
        <w:autoSpaceDN w:val="0"/>
        <w:adjustRightInd w:val="0"/>
        <w:ind w:firstLine="709"/>
        <w:jc w:val="both"/>
        <w:rPr>
          <w:rFonts w:eastAsia="Calibri"/>
          <w:sz w:val="18"/>
          <w:szCs w:val="18"/>
        </w:rPr>
      </w:pPr>
      <w:proofErr w:type="gramStart"/>
      <w:r w:rsidRPr="001918EF">
        <w:rPr>
          <w:rFonts w:eastAsia="Calibri"/>
          <w:sz w:val="18"/>
          <w:szCs w:val="18"/>
        </w:rPr>
        <w:t>1) непосредственный руководитель муниципального служащего, в</w:t>
      </w:r>
      <w:r w:rsidRPr="001918EF">
        <w:rPr>
          <w:rFonts w:eastAsia="Calibri"/>
          <w:sz w:val="18"/>
          <w:szCs w:val="18"/>
          <w:lang w:val="en-US"/>
        </w:rPr>
        <w:t> </w:t>
      </w:r>
      <w:r w:rsidRPr="001918EF">
        <w:rPr>
          <w:rFonts w:eastAsia="Calibri"/>
          <w:sz w:val="18"/>
          <w:szCs w:val="18"/>
        </w:rPr>
        <w:t xml:space="preserve">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муниципальных служащих, замещающих в органе местного самоуправления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xml:space="preserve"> должности муниципальной службы, аналогичные должности, замещаемой муниципальным служащим, в отношении которого комиссией рассматривается этот вопрос;</w:t>
      </w:r>
      <w:proofErr w:type="gramEnd"/>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2)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муниципального служащего, в отношении которого комиссией рассматривается вопрос, или любого члена комиссии: </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другие муниципальные служащие</w:t>
      </w:r>
      <w:r w:rsidRPr="001918EF">
        <w:rPr>
          <w:rFonts w:eastAsia="Calibri"/>
          <w:bCs/>
          <w:sz w:val="18"/>
          <w:szCs w:val="18"/>
        </w:rPr>
        <w:t xml:space="preserve"> администрации Красносельского сельсовета Чановского района Новосибирской области</w:t>
      </w:r>
      <w:r w:rsidRPr="001918EF">
        <w:rPr>
          <w:rFonts w:eastAsia="Calibri"/>
          <w:bCs/>
          <w:i/>
          <w:sz w:val="18"/>
          <w:szCs w:val="18"/>
        </w:rPr>
        <w:t>;</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специалисты, которые могут дать пояснения по вопросам муниципальной службы и вопросам, рассматриваемым комиссией;</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должностные лица государственных органов, других органов местного самоуправления; </w:t>
      </w:r>
    </w:p>
    <w:p w:rsidR="001918EF" w:rsidRPr="001918EF" w:rsidRDefault="001918EF" w:rsidP="001918EF">
      <w:pPr>
        <w:widowControl w:val="0"/>
        <w:autoSpaceDE w:val="0"/>
        <w:autoSpaceDN w:val="0"/>
        <w:adjustRightInd w:val="0"/>
        <w:ind w:firstLine="709"/>
        <w:jc w:val="both"/>
        <w:rPr>
          <w:rFonts w:eastAsia="Calibri"/>
          <w:sz w:val="18"/>
          <w:szCs w:val="18"/>
        </w:rPr>
      </w:pPr>
      <w:r w:rsidRPr="001918EF">
        <w:rPr>
          <w:rFonts w:eastAsia="Calibri"/>
          <w:sz w:val="18"/>
          <w:szCs w:val="18"/>
        </w:rPr>
        <w:t>представители заинтересованных организаций;</w:t>
      </w:r>
    </w:p>
    <w:p w:rsidR="001918EF" w:rsidRPr="001918EF" w:rsidRDefault="001918EF" w:rsidP="001918EF">
      <w:pPr>
        <w:widowControl w:val="0"/>
        <w:autoSpaceDE w:val="0"/>
        <w:autoSpaceDN w:val="0"/>
        <w:adjustRightInd w:val="0"/>
        <w:ind w:firstLine="709"/>
        <w:jc w:val="both"/>
        <w:rPr>
          <w:rFonts w:eastAsia="Calibri"/>
          <w:sz w:val="18"/>
          <w:szCs w:val="18"/>
        </w:rPr>
      </w:pPr>
      <w:r w:rsidRPr="001918EF">
        <w:rPr>
          <w:rFonts w:eastAsia="Calibri"/>
          <w:sz w:val="18"/>
          <w:szCs w:val="18"/>
        </w:rPr>
        <w:t>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7.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являющихся муниципальными служащими, не допускается.</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8.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9. Основаниями для проведения заседания комиссии являются:</w:t>
      </w:r>
    </w:p>
    <w:p w:rsidR="001918EF" w:rsidRPr="001918EF" w:rsidRDefault="001918EF" w:rsidP="001918EF">
      <w:pPr>
        <w:autoSpaceDE w:val="0"/>
        <w:autoSpaceDN w:val="0"/>
        <w:adjustRightInd w:val="0"/>
        <w:ind w:firstLine="708"/>
        <w:jc w:val="both"/>
        <w:rPr>
          <w:rFonts w:eastAsia="Calibri"/>
          <w:sz w:val="18"/>
          <w:szCs w:val="18"/>
        </w:rPr>
      </w:pPr>
      <w:proofErr w:type="gramStart"/>
      <w:r w:rsidRPr="001918EF">
        <w:rPr>
          <w:rFonts w:eastAsia="Calibri"/>
          <w:sz w:val="18"/>
          <w:szCs w:val="18"/>
        </w:rPr>
        <w:t>1) представление представителем нанимателя (работодателем) (далее – представитель нанимателя) в соответствии с пунктом 20 Порядка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установленного постановлением Губернатора Новосибирской области от 04.03.2016 № 59 «О проверке достоверности и полноты</w:t>
      </w:r>
      <w:proofErr w:type="gramEnd"/>
      <w:r w:rsidRPr="001918EF">
        <w:rPr>
          <w:rFonts w:eastAsia="Calibri"/>
          <w:sz w:val="18"/>
          <w:szCs w:val="18"/>
        </w:rPr>
        <w:t xml:space="preserve"> </w:t>
      </w:r>
      <w:proofErr w:type="gramStart"/>
      <w:r w:rsidRPr="001918EF">
        <w:rPr>
          <w:rFonts w:eastAsia="Calibri"/>
          <w:sz w:val="18"/>
          <w:szCs w:val="18"/>
        </w:rPr>
        <w:t>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материалов проверки, свидетельствующих:</w:t>
      </w:r>
      <w:proofErr w:type="gramEnd"/>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 xml:space="preserve">о представлении муниципальным служащим недостоверных и (или) неполных сведений, предусмотренных подпунктом 1 пункта 1 названного Порядка; </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о несоблюдении муниципальным служащим требований к служебному поведению и (или) требований об урегулировании конфликта интересов;</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 </w:t>
      </w:r>
      <w:proofErr w:type="gramStart"/>
      <w:r w:rsidRPr="001918EF">
        <w:rPr>
          <w:rFonts w:eastAsia="Calibri"/>
          <w:sz w:val="18"/>
          <w:szCs w:val="18"/>
        </w:rPr>
        <w:t>поступившее</w:t>
      </w:r>
      <w:proofErr w:type="gramEnd"/>
      <w:r w:rsidRPr="001918EF">
        <w:rPr>
          <w:rFonts w:eastAsia="Calibri"/>
          <w:sz w:val="18"/>
          <w:szCs w:val="18"/>
        </w:rPr>
        <w:t xml:space="preserve"> представителю нанимателя в порядке, установленном настоящим Положением:</w:t>
      </w:r>
    </w:p>
    <w:p w:rsidR="001918EF" w:rsidRPr="001918EF" w:rsidRDefault="001918EF" w:rsidP="001918EF">
      <w:pPr>
        <w:autoSpaceDE w:val="0"/>
        <w:autoSpaceDN w:val="0"/>
        <w:adjustRightInd w:val="0"/>
        <w:ind w:firstLine="708"/>
        <w:jc w:val="both"/>
        <w:rPr>
          <w:rFonts w:eastAsia="Calibri"/>
          <w:sz w:val="18"/>
          <w:szCs w:val="18"/>
        </w:rPr>
      </w:pPr>
      <w:proofErr w:type="gramStart"/>
      <w:r w:rsidRPr="001918EF">
        <w:rPr>
          <w:rFonts w:eastAsia="Calibri"/>
          <w:sz w:val="18"/>
          <w:szCs w:val="18"/>
        </w:rPr>
        <w:t xml:space="preserve">обращение гражданина, замещавшего должность муниципальной службы в органе местного самоуправления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xml:space="preserve">, включенную в перечень должностей муниципальной службы в органе местного самоуправления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xml:space="preserve">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w:t>
      </w:r>
      <w:proofErr w:type="gramEnd"/>
      <w:r w:rsidRPr="001918EF">
        <w:rPr>
          <w:rFonts w:eastAsia="Calibri"/>
          <w:sz w:val="18"/>
          <w:szCs w:val="18"/>
        </w:rPr>
        <w:t xml:space="preserve"> </w:t>
      </w:r>
      <w:proofErr w:type="gramStart"/>
      <w:r w:rsidRPr="001918EF">
        <w:rPr>
          <w:rFonts w:eastAsia="Calibri"/>
          <w:sz w:val="18"/>
          <w:szCs w:val="18"/>
        </w:rPr>
        <w:t xml:space="preserve">доходах, об имуществе и обязательствах имущественного характера своих супруги (супруга) и несовершеннолетних детей, утвержденный администрацией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xml:space="preserve"> (далее ‒ гражданин),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муниципального (административного) управления этой организацией входили в его должностные (служебные</w:t>
      </w:r>
      <w:proofErr w:type="gramEnd"/>
      <w:r w:rsidRPr="001918EF">
        <w:rPr>
          <w:rFonts w:eastAsia="Calibri"/>
          <w:sz w:val="18"/>
          <w:szCs w:val="18"/>
        </w:rPr>
        <w:t>) обязанности, до истечения двух лет со дня увольнения с муниципальной службы;</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1918EF" w:rsidRPr="001918EF" w:rsidRDefault="001918EF" w:rsidP="001918EF">
      <w:pPr>
        <w:ind w:firstLine="709"/>
        <w:jc w:val="both"/>
        <w:rPr>
          <w:rFonts w:eastAsia="Calibri"/>
          <w:sz w:val="18"/>
          <w:szCs w:val="18"/>
        </w:rPr>
      </w:pPr>
      <w:r w:rsidRPr="001918EF">
        <w:rPr>
          <w:rFonts w:eastAsia="Calibri"/>
          <w:sz w:val="18"/>
          <w:szCs w:val="18"/>
        </w:rPr>
        <w:lastRenderedPageBreak/>
        <w:t>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 представление представителя нанимателя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мер по предупреждению коррупции;</w:t>
      </w:r>
    </w:p>
    <w:p w:rsidR="001918EF" w:rsidRPr="001918EF" w:rsidRDefault="001918EF" w:rsidP="001918EF">
      <w:pPr>
        <w:autoSpaceDE w:val="0"/>
        <w:autoSpaceDN w:val="0"/>
        <w:adjustRightInd w:val="0"/>
        <w:ind w:firstLine="709"/>
        <w:jc w:val="both"/>
        <w:rPr>
          <w:rFonts w:eastAsia="Calibri"/>
          <w:sz w:val="18"/>
          <w:szCs w:val="18"/>
        </w:rPr>
      </w:pPr>
      <w:proofErr w:type="gramStart"/>
      <w:r w:rsidRPr="001918EF">
        <w:rPr>
          <w:rFonts w:eastAsia="Calibri"/>
          <w:sz w:val="18"/>
          <w:szCs w:val="18"/>
        </w:rPr>
        <w:t>4) представление представителем нанимателя материалов проверки, свидетельствующих о представлении муниципальным служащим недостоверных и (или) неполных сведений,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roofErr w:type="gramEnd"/>
    </w:p>
    <w:p w:rsidR="001918EF" w:rsidRPr="001918EF" w:rsidRDefault="001918EF" w:rsidP="001918EF">
      <w:pPr>
        <w:autoSpaceDE w:val="0"/>
        <w:autoSpaceDN w:val="0"/>
        <w:adjustRightInd w:val="0"/>
        <w:ind w:firstLine="709"/>
        <w:jc w:val="both"/>
        <w:rPr>
          <w:rFonts w:eastAsia="Calibri"/>
          <w:sz w:val="18"/>
          <w:szCs w:val="18"/>
        </w:rPr>
      </w:pPr>
      <w:proofErr w:type="gramStart"/>
      <w:r w:rsidRPr="001918EF">
        <w:rPr>
          <w:rFonts w:eastAsia="Calibri"/>
          <w:sz w:val="18"/>
          <w:szCs w:val="18"/>
        </w:rPr>
        <w:t xml:space="preserve">5) поступившее в соответствии с </w:t>
      </w:r>
      <w:hyperlink r:id="rId19" w:history="1">
        <w:r w:rsidRPr="001918EF">
          <w:rPr>
            <w:rFonts w:eastAsia="Calibri"/>
            <w:sz w:val="18"/>
            <w:szCs w:val="18"/>
          </w:rPr>
          <w:t>частью 4 статьи 12</w:t>
        </w:r>
      </w:hyperlink>
      <w:r w:rsidRPr="001918EF">
        <w:rPr>
          <w:rFonts w:eastAsia="Calibri"/>
          <w:sz w:val="18"/>
          <w:szCs w:val="18"/>
        </w:rPr>
        <w:t xml:space="preserve"> Федерального закона «О противодействии коррупции» и </w:t>
      </w:r>
      <w:hyperlink r:id="rId20" w:history="1">
        <w:r w:rsidRPr="001918EF">
          <w:rPr>
            <w:rFonts w:eastAsia="Calibri"/>
            <w:sz w:val="18"/>
            <w:szCs w:val="18"/>
          </w:rPr>
          <w:t>статьей 64.1</w:t>
        </w:r>
      </w:hyperlink>
      <w:r w:rsidRPr="001918EF">
        <w:rPr>
          <w:rFonts w:eastAsia="Calibri"/>
          <w:sz w:val="18"/>
          <w:szCs w:val="18"/>
        </w:rPr>
        <w:t xml:space="preserve"> Трудового кодекса Российской Федерации представителю нанимателя по последнему месту службы гражданина, замещавшего должность муниципальной службы в органе местного самоуправления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xml:space="preserve"> уведомление коммерческой или некоммерческой организации о заключении с гражданином трудового или гражданско-правового договора на выполнение работ (оказание</w:t>
      </w:r>
      <w:proofErr w:type="gramEnd"/>
      <w:r w:rsidRPr="001918EF">
        <w:rPr>
          <w:rFonts w:eastAsia="Calibri"/>
          <w:sz w:val="18"/>
          <w:szCs w:val="18"/>
        </w:rPr>
        <w:t xml:space="preserve"> </w:t>
      </w:r>
      <w:proofErr w:type="gramStart"/>
      <w:r w:rsidRPr="001918EF">
        <w:rPr>
          <w:rFonts w:eastAsia="Calibri"/>
          <w:sz w:val="18"/>
          <w:szCs w:val="18"/>
        </w:rPr>
        <w:t>услуг), если отдельные функции муниципального (административного) управления данной организацией входили в его должностные (служебные) обязанности, исполняемые во время замещения должности муниципальной службы,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w:t>
      </w:r>
      <w:proofErr w:type="gramEnd"/>
      <w:r w:rsidRPr="001918EF">
        <w:rPr>
          <w:rFonts w:eastAsia="Calibri"/>
          <w:sz w:val="18"/>
          <w:szCs w:val="18"/>
        </w:rPr>
        <w:t xml:space="preserve"> выполнение им работы на условиях гражданско-правового договора в коммерческой или некоммерческой организации комиссией не рассматривался;</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6) 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(при их наличии), заключения по результатам предварительного рассмотрения заявления муниципального служащего, в соответствии со статьей 8.5 Закона Новосибирской области «О муниципальной службе в Новосибирской области».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10. Информация, являющаяся в соответствии с пунктом 9 Положения основанием для проведения заседания комиссии, подлежит регистрации секретарем комиссии в день поступления в журнале учета поступления председателю комиссии информации, содержащей основания для проведения заседания комиссии.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Журнал учета поступления информации, содержащей основания для проведения заседания комиссии, ведется по форме согласно приложению к настоящему Положению и хранится секретарем комиссии в условиях, исключающих доступ к нему посторонних лиц.</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11. Не позднее рабочего дня, следующего за днем регистрации, информация, содержащая основание для проведения заседания комиссии, передается председателю комиссии для организации работы по ее рассмотрению.</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12.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13. </w:t>
      </w:r>
      <w:proofErr w:type="gramStart"/>
      <w:r w:rsidRPr="001918EF">
        <w:rPr>
          <w:rFonts w:eastAsia="Calibri"/>
          <w:sz w:val="18"/>
          <w:szCs w:val="18"/>
        </w:rPr>
        <w:t>В обращении, указанном в абзаце втором подпункта 2 пункта 9 настоящего Положения, указываются: фамилия, имя, отчество (при наличии)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w:t>
      </w:r>
      <w:proofErr w:type="gramEnd"/>
      <w:r w:rsidRPr="001918EF">
        <w:rPr>
          <w:rFonts w:eastAsia="Calibri"/>
          <w:sz w:val="18"/>
          <w:szCs w:val="18"/>
        </w:rPr>
        <w:t xml:space="preserve"> по муниципальному (административному) управлению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Рассмотрение обращения, подготовка мотивированного заключения по существу обращения с учетом требований статьи 12 Федерального закона «О противодействии коррупции» осуществляется </w:t>
      </w:r>
      <w:r w:rsidRPr="001918EF">
        <w:rPr>
          <w:rFonts w:eastAsia="Calibri"/>
          <w:bCs/>
          <w:sz w:val="18"/>
          <w:szCs w:val="18"/>
        </w:rPr>
        <w:t xml:space="preserve">должностным лицом ответственным за работу по профилактике коррупционных и иных правонарушений </w:t>
      </w:r>
      <w:r w:rsidRPr="001918EF">
        <w:rPr>
          <w:rFonts w:eastAsia="Calibri"/>
          <w:sz w:val="18"/>
          <w:szCs w:val="18"/>
        </w:rPr>
        <w:t xml:space="preserve">администрации </w:t>
      </w:r>
      <w:r w:rsidRPr="001918EF">
        <w:rPr>
          <w:rFonts w:eastAsia="Calibri"/>
          <w:bCs/>
          <w:sz w:val="18"/>
          <w:szCs w:val="18"/>
        </w:rPr>
        <w:t>Красносельского сельсовета Чановского района Новосибирской области</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14. Обращение, указанное в абзаце втором подпункта 2 пункта 9 настоящего Положения,</w:t>
      </w:r>
      <w:r w:rsidRPr="001918EF">
        <w:rPr>
          <w:rFonts w:ascii="Calibri" w:eastAsia="Calibri" w:hAnsi="Calibri"/>
          <w:sz w:val="18"/>
          <w:szCs w:val="18"/>
        </w:rPr>
        <w:t xml:space="preserve"> </w:t>
      </w:r>
      <w:r w:rsidRPr="001918EF">
        <w:rPr>
          <w:rFonts w:eastAsia="Calibri"/>
          <w:sz w:val="18"/>
          <w:szCs w:val="18"/>
        </w:rPr>
        <w:t>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15. Уведомление, указанное в подпункте 5 пункта 9 настоящего Положения, рассматривается в </w:t>
      </w:r>
      <w:r w:rsidRPr="001918EF">
        <w:rPr>
          <w:rFonts w:eastAsia="Calibri"/>
          <w:bCs/>
          <w:sz w:val="18"/>
          <w:szCs w:val="18"/>
        </w:rPr>
        <w:t>структурном подразделении органа местного самоуправления муниципального образования,</w:t>
      </w:r>
      <w:r w:rsidRPr="001918EF">
        <w:rPr>
          <w:rFonts w:eastAsia="Calibri"/>
          <w:sz w:val="18"/>
          <w:szCs w:val="18"/>
        </w:rPr>
        <w:t xml:space="preserve"> должностным лицом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которое осуществляет подготовку мотивированного заключения о соблюдении гражданином требований статьи 12 Федерального закона «О противодействии коррупции».</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16. </w:t>
      </w:r>
      <w:proofErr w:type="gramStart"/>
      <w:r w:rsidRPr="001918EF">
        <w:rPr>
          <w:rFonts w:ascii="Times New Roman" w:hAnsi="Times New Roman" w:cs="Times New Roman"/>
          <w:sz w:val="18"/>
          <w:szCs w:val="18"/>
        </w:rPr>
        <w:t xml:space="preserve">Уведомление, указанное в абзаце четвертом подпункта 2 пункта 9 настоящего Положения, поступившее в порядке, установленном нормативным правовым актом постановлением администрации Красносельского сельсовета  Чановского района Новосибирской области от 14.12.2022 № 101-па «Об утверждении порядка сообщения руководителями муниципальных учреждений (предприятий) </w:t>
      </w:r>
      <w:r w:rsidRPr="001918EF">
        <w:rPr>
          <w:rFonts w:ascii="Times New Roman" w:hAnsi="Times New Roman" w:cs="Times New Roman"/>
          <w:color w:val="000000"/>
          <w:sz w:val="18"/>
          <w:szCs w:val="18"/>
        </w:rPr>
        <w:t xml:space="preserve">Красносельского сельсовета Чановского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w:t>
      </w:r>
      <w:r w:rsidRPr="001918EF">
        <w:rPr>
          <w:rFonts w:ascii="Times New Roman" w:hAnsi="Times New Roman" w:cs="Times New Roman"/>
          <w:sz w:val="18"/>
          <w:szCs w:val="18"/>
        </w:rPr>
        <w:t>подлежит</w:t>
      </w:r>
      <w:proofErr w:type="gramEnd"/>
      <w:r w:rsidRPr="001918EF">
        <w:rPr>
          <w:rFonts w:ascii="Times New Roman" w:hAnsi="Times New Roman" w:cs="Times New Roman"/>
          <w:sz w:val="18"/>
          <w:szCs w:val="18"/>
        </w:rPr>
        <w:t xml:space="preserve"> предварительному рассмотрению в органе местного самоуправления администрации </w:t>
      </w:r>
      <w:r w:rsidRPr="001918EF">
        <w:rPr>
          <w:rFonts w:ascii="Times New Roman" w:hAnsi="Times New Roman" w:cs="Times New Roman"/>
          <w:color w:val="000000"/>
          <w:sz w:val="18"/>
          <w:szCs w:val="18"/>
        </w:rPr>
        <w:t xml:space="preserve">Красносельского сельсовета Чановского района Новосибирской области </w:t>
      </w:r>
      <w:proofErr w:type="gramStart"/>
      <w:r w:rsidRPr="001918EF">
        <w:rPr>
          <w:rFonts w:ascii="Times New Roman" w:hAnsi="Times New Roman" w:cs="Times New Roman"/>
          <w:sz w:val="18"/>
          <w:szCs w:val="18"/>
        </w:rPr>
        <w:t>которое</w:t>
      </w:r>
      <w:proofErr w:type="gramEnd"/>
      <w:r w:rsidRPr="001918EF">
        <w:rPr>
          <w:rFonts w:ascii="Times New Roman" w:hAnsi="Times New Roman" w:cs="Times New Roman"/>
          <w:sz w:val="18"/>
          <w:szCs w:val="18"/>
        </w:rPr>
        <w:t xml:space="preserve"> осуществляет подготовку мотивированного заключения по результатам рассмотрения уведомления.</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17. </w:t>
      </w:r>
      <w:proofErr w:type="gramStart"/>
      <w:r w:rsidRPr="001918EF">
        <w:rPr>
          <w:rFonts w:ascii="Times New Roman" w:hAnsi="Times New Roman" w:cs="Times New Roman"/>
          <w:sz w:val="18"/>
          <w:szCs w:val="18"/>
        </w:rPr>
        <w:t>Заявление, указанное в подпункте 6 пункта 9 настоящего Положения, подлежит предварительному рассмотрению должностным лицом подразделения органа местного самоуправления муниципального образования, ответственным за работу по профилактике коррупционных или иных правонарушений специалист администрации</w:t>
      </w:r>
      <w:r w:rsidRPr="001918EF">
        <w:rPr>
          <w:rFonts w:ascii="Times New Roman" w:hAnsi="Times New Roman" w:cs="Times New Roman"/>
          <w:i/>
          <w:sz w:val="18"/>
          <w:szCs w:val="18"/>
        </w:rPr>
        <w:t xml:space="preserve">, </w:t>
      </w:r>
      <w:r w:rsidRPr="001918EF">
        <w:rPr>
          <w:rFonts w:ascii="Times New Roman" w:hAnsi="Times New Roman" w:cs="Times New Roman"/>
          <w:sz w:val="18"/>
          <w:szCs w:val="18"/>
        </w:rPr>
        <w:t xml:space="preserve"> которое осуществляет подготовку мотивированного заключения по результатам рассмотрения заявления, в соответствии со статьей 8.5 Закона Новосибирской области «О муниципальной службе в Новосибирской области».</w:t>
      </w:r>
      <w:proofErr w:type="gramEnd"/>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lastRenderedPageBreak/>
        <w:t>18. </w:t>
      </w:r>
      <w:proofErr w:type="gramStart"/>
      <w:r w:rsidRPr="001918EF">
        <w:rPr>
          <w:rFonts w:eastAsia="Calibri"/>
          <w:sz w:val="18"/>
          <w:szCs w:val="18"/>
        </w:rPr>
        <w:t xml:space="preserve">При подготовке мотивированного заключения по результатам рассмотрения обращения, указанного в абзаце втором подпункта 2 пункта 9 настоящего Положения или уведомления, указанного в подпункте 5 пункта 9 настоящего Положения, должностные лица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xml:space="preserve"> имеют право проводить собеседование с муниципальным служащим, представившим обращение или уведомление, получать от него письменные пояснения, осуществлять подготовку проектов запросов для направления в</w:t>
      </w:r>
      <w:proofErr w:type="gramEnd"/>
      <w:r w:rsidRPr="001918EF">
        <w:rPr>
          <w:rFonts w:eastAsia="Calibri"/>
          <w:sz w:val="18"/>
          <w:szCs w:val="18"/>
        </w:rPr>
        <w:t xml:space="preserve"> установленном </w:t>
      </w:r>
      <w:proofErr w:type="gramStart"/>
      <w:r w:rsidRPr="001918EF">
        <w:rPr>
          <w:rFonts w:eastAsia="Calibri"/>
          <w:sz w:val="18"/>
          <w:szCs w:val="18"/>
        </w:rPr>
        <w:t>порядке</w:t>
      </w:r>
      <w:proofErr w:type="gramEnd"/>
      <w:r w:rsidRPr="001918EF">
        <w:rPr>
          <w:rFonts w:eastAsia="Calibri"/>
          <w:sz w:val="18"/>
          <w:szCs w:val="18"/>
        </w:rPr>
        <w:t xml:space="preserve">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1918EF" w:rsidRPr="001918EF" w:rsidRDefault="001918EF" w:rsidP="001918EF">
      <w:pPr>
        <w:ind w:firstLine="709"/>
        <w:jc w:val="both"/>
        <w:rPr>
          <w:rFonts w:eastAsia="Calibri"/>
          <w:sz w:val="18"/>
          <w:szCs w:val="18"/>
        </w:rPr>
      </w:pPr>
      <w:r w:rsidRPr="001918EF">
        <w:rPr>
          <w:rFonts w:eastAsia="Calibri"/>
          <w:sz w:val="18"/>
          <w:szCs w:val="18"/>
        </w:rPr>
        <w:t>19. Мотивированные заключения, предусмотренные пунктами 13 и 15 настоящего Положения, должны содержать:</w:t>
      </w:r>
    </w:p>
    <w:p w:rsidR="001918EF" w:rsidRPr="001918EF" w:rsidRDefault="001918EF" w:rsidP="001918EF">
      <w:pPr>
        <w:ind w:firstLine="709"/>
        <w:jc w:val="both"/>
        <w:rPr>
          <w:rFonts w:eastAsia="Calibri"/>
          <w:sz w:val="18"/>
          <w:szCs w:val="18"/>
        </w:rPr>
      </w:pPr>
      <w:r w:rsidRPr="001918EF">
        <w:rPr>
          <w:rFonts w:eastAsia="Calibri"/>
          <w:sz w:val="18"/>
          <w:szCs w:val="18"/>
        </w:rPr>
        <w:t>1) информацию, изложенную в обращении,</w:t>
      </w:r>
      <w:r w:rsidRPr="001918EF">
        <w:rPr>
          <w:rFonts w:ascii="Calibri" w:eastAsia="Calibri" w:hAnsi="Calibri"/>
          <w:sz w:val="18"/>
          <w:szCs w:val="18"/>
        </w:rPr>
        <w:t xml:space="preserve"> </w:t>
      </w:r>
      <w:r w:rsidRPr="001918EF">
        <w:rPr>
          <w:rFonts w:eastAsia="Calibri"/>
          <w:sz w:val="18"/>
          <w:szCs w:val="18"/>
        </w:rPr>
        <w:t>указанном в абзаце втором подпункта 2, или уведомлении, указанном в подпункте 5 пункта 9 настоящего Положения;</w:t>
      </w:r>
    </w:p>
    <w:p w:rsidR="001918EF" w:rsidRPr="001918EF" w:rsidRDefault="001918EF" w:rsidP="001918EF">
      <w:pPr>
        <w:ind w:firstLine="709"/>
        <w:jc w:val="both"/>
        <w:rPr>
          <w:rFonts w:eastAsia="Calibri"/>
          <w:sz w:val="18"/>
          <w:szCs w:val="18"/>
        </w:rPr>
      </w:pPr>
      <w:r w:rsidRPr="001918EF">
        <w:rPr>
          <w:rFonts w:eastAsia="Calibri"/>
          <w:sz w:val="18"/>
          <w:szCs w:val="18"/>
        </w:rPr>
        <w:t>2) информацию, полученную от государственных органов, органов местного самоуправления и заинтересованных организаций на основании запросов (при их наличии);</w:t>
      </w:r>
    </w:p>
    <w:p w:rsidR="001918EF" w:rsidRPr="001918EF" w:rsidRDefault="001918EF" w:rsidP="001918EF">
      <w:pPr>
        <w:ind w:firstLine="709"/>
        <w:jc w:val="both"/>
        <w:rPr>
          <w:rFonts w:eastAsia="Calibri"/>
          <w:sz w:val="18"/>
          <w:szCs w:val="18"/>
        </w:rPr>
      </w:pPr>
      <w:r w:rsidRPr="001918EF">
        <w:rPr>
          <w:rFonts w:eastAsia="Calibri"/>
          <w:sz w:val="18"/>
          <w:szCs w:val="18"/>
        </w:rPr>
        <w:t>3) мотивированный вывод по результатам предварительного рассмотрения обращения, указанного в абзаце втором подпункта 2, или уведомления, указанного в подпункте 5 пункта 9 настоящего Положения, а также рекомендации для принятия одного из решений в соответствии с пунктами 30 и 35 настоящего Положения или иного решения.</w:t>
      </w:r>
    </w:p>
    <w:p w:rsidR="001918EF" w:rsidRPr="001918EF" w:rsidRDefault="001918EF" w:rsidP="001918EF">
      <w:pPr>
        <w:ind w:firstLine="709"/>
        <w:jc w:val="both"/>
        <w:rPr>
          <w:rFonts w:eastAsia="Calibri"/>
          <w:sz w:val="18"/>
          <w:szCs w:val="18"/>
        </w:rPr>
      </w:pPr>
      <w:proofErr w:type="gramStart"/>
      <w:r w:rsidRPr="001918EF">
        <w:rPr>
          <w:rFonts w:eastAsia="Calibri"/>
          <w:sz w:val="18"/>
          <w:szCs w:val="18"/>
        </w:rPr>
        <w:t xml:space="preserve">Требования к содержанию мотивированного заключения, указанного в пункте 16 настоящего Положения, устанавливаются Положением о порядке сообщения муниципальными служащими, замещающими должности муниципальной службы в органе местного самоуправления,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утвержденном муниципальным правовым актом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w:t>
      </w:r>
      <w:proofErr w:type="gramEnd"/>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20. Председатель комиссии при поступлении к нему в порядке, установленном настоящим Положением, информации, содержащей основания для проведения заседания комиссии:</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21-23 настоящего Положения;</w:t>
      </w:r>
    </w:p>
    <w:p w:rsidR="001918EF" w:rsidRPr="001918EF" w:rsidRDefault="001918EF" w:rsidP="001918EF">
      <w:pPr>
        <w:autoSpaceDE w:val="0"/>
        <w:autoSpaceDN w:val="0"/>
        <w:adjustRightInd w:val="0"/>
        <w:ind w:firstLine="709"/>
        <w:jc w:val="both"/>
        <w:rPr>
          <w:rFonts w:eastAsia="Calibri"/>
          <w:sz w:val="18"/>
          <w:szCs w:val="18"/>
        </w:rPr>
      </w:pPr>
      <w:proofErr w:type="gramStart"/>
      <w:r w:rsidRPr="001918EF">
        <w:rPr>
          <w:rFonts w:eastAsia="Calibri"/>
          <w:sz w:val="18"/>
          <w:szCs w:val="18"/>
        </w:rPr>
        <w:t xml:space="preserve">2) организует ознакомление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sz w:val="18"/>
          <w:szCs w:val="18"/>
        </w:rPr>
        <w:t xml:space="preserve"> и с результатами ее проверки;</w:t>
      </w:r>
      <w:proofErr w:type="gramEnd"/>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3) рассматривает ходатайства о приглашении на заседание комиссии лиц, указанных в </w:t>
      </w:r>
      <w:hyperlink r:id="rId21" w:history="1">
        <w:r w:rsidRPr="001918EF">
          <w:rPr>
            <w:rFonts w:eastAsia="Calibri"/>
            <w:sz w:val="18"/>
            <w:szCs w:val="18"/>
          </w:rPr>
          <w:t xml:space="preserve">подпункте 2 пункта </w:t>
        </w:r>
      </w:hyperlink>
      <w:r w:rsidRPr="001918EF">
        <w:rPr>
          <w:rFonts w:eastAsia="Calibri"/>
          <w:sz w:val="18"/>
          <w:szCs w:val="18"/>
        </w:rPr>
        <w:t>6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21. Заседание комиссии по рассмотрению заявления, указанного в абзаце третьем подпункта 2 пункта 9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22. Уведомление, указанное в подпункте 5 пункта 9 настоящего Положения, как правило, рассматривается на очередном (плановом) заседании комиссии.</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23. </w:t>
      </w:r>
      <w:proofErr w:type="gramStart"/>
      <w:r w:rsidRPr="001918EF">
        <w:rPr>
          <w:rFonts w:eastAsia="Calibri"/>
          <w:sz w:val="18"/>
          <w:szCs w:val="18"/>
        </w:rPr>
        <w:t>Заявление, указанное в подпункте 6 пункта 9 настоящего Положения, рассматривается комиссией в срок, обеспечивающий соблюдение требования статьи 8.5 Закона Новосибирской области «О муниципальной службе в Новосибирской области»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 урегулированию конфликтов интересов, в случае его участия на безвозмездной</w:t>
      </w:r>
      <w:proofErr w:type="gramEnd"/>
      <w:r w:rsidRPr="001918EF">
        <w:rPr>
          <w:rFonts w:eastAsia="Calibri"/>
          <w:sz w:val="18"/>
          <w:szCs w:val="18"/>
        </w:rPr>
        <w:t xml:space="preserve"> основе в управлении некоммерческой организацией.</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24.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или гражданин указывает в обращении, заявлении или уведомлении, </w:t>
      </w:r>
      <w:proofErr w:type="gramStart"/>
      <w:r w:rsidRPr="001918EF">
        <w:rPr>
          <w:rFonts w:eastAsia="Calibri"/>
          <w:sz w:val="18"/>
          <w:szCs w:val="18"/>
        </w:rPr>
        <w:t>представляемых</w:t>
      </w:r>
      <w:proofErr w:type="gramEnd"/>
      <w:r w:rsidRPr="001918EF">
        <w:rPr>
          <w:rFonts w:eastAsia="Calibri"/>
          <w:sz w:val="18"/>
          <w:szCs w:val="18"/>
        </w:rPr>
        <w:t xml:space="preserve"> в соответствии с подпунктом 2 пункта 9 настоящего Положения.</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25. Заседания комиссии могут проводиться в отсутствие муниципального служащего или гражданина в случае:</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1) если в обращении, заявлении или уведомлении, </w:t>
      </w:r>
      <w:proofErr w:type="gramStart"/>
      <w:r w:rsidRPr="001918EF">
        <w:rPr>
          <w:rFonts w:eastAsia="Calibri"/>
          <w:sz w:val="18"/>
          <w:szCs w:val="18"/>
        </w:rPr>
        <w:t>предусмотренных</w:t>
      </w:r>
      <w:proofErr w:type="gramEnd"/>
      <w:r w:rsidRPr="001918EF">
        <w:rPr>
          <w:rFonts w:eastAsia="Calibri"/>
          <w:sz w:val="18"/>
          <w:szCs w:val="18"/>
        </w:rPr>
        <w:t xml:space="preserve"> подпунктом 2 пункта 9 настоящего Положения, не содержатся указания о намерении муниципального служащего или гражданина лично присутствовать на заседании комиссии;</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26. На заседании комиссии заслушиваются пояснения муниципального служащего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1918EF" w:rsidRPr="001918EF" w:rsidRDefault="001918EF" w:rsidP="001918EF">
      <w:pPr>
        <w:widowControl w:val="0"/>
        <w:autoSpaceDE w:val="0"/>
        <w:autoSpaceDN w:val="0"/>
        <w:adjustRightInd w:val="0"/>
        <w:ind w:firstLine="709"/>
        <w:jc w:val="both"/>
        <w:rPr>
          <w:rFonts w:eastAsia="Calibri"/>
          <w:sz w:val="18"/>
          <w:szCs w:val="18"/>
        </w:rPr>
      </w:pPr>
      <w:r w:rsidRPr="001918EF">
        <w:rPr>
          <w:rFonts w:eastAsia="Calibri"/>
          <w:sz w:val="18"/>
          <w:szCs w:val="18"/>
        </w:rPr>
        <w:t>27. Члены комиссии и лица, участвовавшие в ее заседании, не вправе разглашать сведения, ставшие им известными в ходе работы комиссии.</w:t>
      </w:r>
    </w:p>
    <w:p w:rsidR="001918EF" w:rsidRPr="001918EF" w:rsidRDefault="001918EF" w:rsidP="001918EF">
      <w:pPr>
        <w:widowControl w:val="0"/>
        <w:autoSpaceDE w:val="0"/>
        <w:autoSpaceDN w:val="0"/>
        <w:adjustRightInd w:val="0"/>
        <w:ind w:firstLine="709"/>
        <w:jc w:val="both"/>
        <w:rPr>
          <w:rFonts w:eastAsia="Calibri"/>
          <w:sz w:val="18"/>
          <w:szCs w:val="18"/>
        </w:rPr>
      </w:pPr>
      <w:r w:rsidRPr="001918EF">
        <w:rPr>
          <w:rFonts w:eastAsia="Calibri"/>
          <w:sz w:val="18"/>
          <w:szCs w:val="18"/>
        </w:rPr>
        <w:t>28. По итогам рассмотрения вопроса, указанного в абзаце втором подпункта 1 пункта 9 настоящего Положения, комиссия принимает одно из следующих решений: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1) установить, что сведения, представленные муниципальным служащим, являются достоверными и полными;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lastRenderedPageBreak/>
        <w:t>2) установить, что сведения, представленные муниципальным служащим,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29. По итогам рассмотрения вопроса, указанного в абзаце третьем подпункта 1 пункта 9 настоящего Положения, комиссия принимает одно из следующих решений: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1) установить, что муниципальный служащий соблюдал требования к служебному поведению и (или) требования об урегулировании конфликта интересов;</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 представителю нанимателю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такому муниципальному служащему конкретную меру ответственности, предусмотренную нормативными правовыми актами Российской Федерации.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30. По итогам рассмотрения вопроса, указанного в абзаце втором подпункта 2 пункта 9 настоящего Положения, комиссия принимает одно из следующих решений: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 и мотивировать свой отказ.</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31. По итогам рассмотрения вопроса, указанного в абзаце третьем подпункта 2 пункта 9 настоящего Положения, комиссия принимает одно из следующих решений: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1)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2)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принять меры по представлению указанных сведений;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32. По итогам рассмотрения вопроса, указанного в абзаце четвертом подпункта 2 пункта 9 настоящего Положения, комиссия принимает одно из следующих решений: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1) признать, что при исполнении муниципальным служащим должностных обязанностей конфликт интересов отсутствует;</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2)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представителю нанимателя принять меры по урегулированию конфликта интересов или по недопущению его возникновения;</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 признать, что муниципальный служащий не соблюдал требования об урегулировании конфликта интересов. В этом случае комиссия рекомендует представителю нанимателя применить к муниципальному служащему конкретную меру ответственности.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33. По итогам рассмотрения вопроса, предусмотренного подпунктом 3 пункта 9 настоящего Положения, комиссия принимает соответствующее решение.</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34. По итогам рассмотрения вопроса, указанного в подпункте 4 пункта 9 настоящего Положения, комиссия принимает одно из следующих решений:</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 признать, что сведения, представленные муниципальным служащим в соответствии с частью 1 статьи 3 Федерального закона «О </w:t>
      </w:r>
      <w:proofErr w:type="gramStart"/>
      <w:r w:rsidRPr="001918EF">
        <w:rPr>
          <w:rFonts w:eastAsia="Calibri"/>
          <w:sz w:val="18"/>
          <w:szCs w:val="18"/>
        </w:rPr>
        <w:t>контроле за</w:t>
      </w:r>
      <w:proofErr w:type="gramEnd"/>
      <w:r w:rsidRPr="001918EF">
        <w:rPr>
          <w:rFonts w:eastAsia="Calibri"/>
          <w:sz w:val="18"/>
          <w:szCs w:val="18"/>
        </w:rPr>
        <w:t> соответствием расходов лиц, замещающих государственные должности, и иных лиц их доходам», являются достоверными и полными;</w:t>
      </w:r>
    </w:p>
    <w:p w:rsidR="001918EF" w:rsidRPr="001918EF" w:rsidRDefault="001918EF" w:rsidP="001918EF">
      <w:pPr>
        <w:widowControl w:val="0"/>
        <w:autoSpaceDE w:val="0"/>
        <w:autoSpaceDN w:val="0"/>
        <w:adjustRightInd w:val="0"/>
        <w:ind w:firstLine="709"/>
        <w:jc w:val="both"/>
        <w:rPr>
          <w:rFonts w:eastAsia="Calibri"/>
          <w:sz w:val="18"/>
          <w:szCs w:val="18"/>
        </w:rPr>
      </w:pPr>
      <w:r w:rsidRPr="001918EF">
        <w:rPr>
          <w:rFonts w:eastAsia="Calibri"/>
          <w:sz w:val="18"/>
          <w:szCs w:val="18"/>
        </w:rPr>
        <w:t>2) признать, что сведения, представленные муниципальным служащим в соответствии с частью 1 статьи 3 Федерального закона «О </w:t>
      </w:r>
      <w:proofErr w:type="gramStart"/>
      <w:r w:rsidRPr="001918EF">
        <w:rPr>
          <w:rFonts w:eastAsia="Calibri"/>
          <w:sz w:val="18"/>
          <w:szCs w:val="18"/>
        </w:rPr>
        <w:t>контроле за</w:t>
      </w:r>
      <w:proofErr w:type="gramEnd"/>
      <w:r w:rsidRPr="001918EF">
        <w:rPr>
          <w:rFonts w:eastAsia="Calibri"/>
          <w:sz w:val="18"/>
          <w:szCs w:val="18"/>
        </w:rPr>
        <w:t xml:space="preserve">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и (или) направить материалы, полученные в результате осуществления </w:t>
      </w:r>
      <w:proofErr w:type="gramStart"/>
      <w:r w:rsidRPr="001918EF">
        <w:rPr>
          <w:rFonts w:eastAsia="Calibri"/>
          <w:sz w:val="18"/>
          <w:szCs w:val="18"/>
        </w:rPr>
        <w:t>контроля за</w:t>
      </w:r>
      <w:proofErr w:type="gramEnd"/>
      <w:r w:rsidRPr="001918EF">
        <w:rPr>
          <w:rFonts w:eastAsia="Calibri"/>
          <w:sz w:val="18"/>
          <w:szCs w:val="18"/>
        </w:rPr>
        <w:t> расходами, в органы прокуратуры и (или) иные государственные органы в соответствии с их компетенцией.</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35. По итогам рассмотрения вопроса, указанного в подпункте 5 пункта 9 настоящего Положения, комиссия принимает в отношении гражданина, замещавшего должность муниципальной службы, одно из следующих решений:</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«О противодействии коррупции». В этом случае комиссия </w:t>
      </w:r>
      <w:r w:rsidRPr="001918EF">
        <w:rPr>
          <w:rFonts w:eastAsia="Calibri"/>
          <w:sz w:val="18"/>
          <w:szCs w:val="18"/>
        </w:rPr>
        <w:lastRenderedPageBreak/>
        <w:t>рекомендует представителю нанимателя проинформировать об указанных обстоятельствах органы прокуратуры и уведомившую организацию.</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36. По итогам рассмотрения вопроса, указанного в подпункте 6 пункта 9 настоящего Положения, комиссия принимает одно из следующих решений:</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1)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не повлечет нарушения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 </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 xml:space="preserve">2)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приведет к нарушениям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w:t>
      </w:r>
      <w:proofErr w:type="gramStart"/>
      <w:r w:rsidRPr="001918EF">
        <w:rPr>
          <w:rFonts w:eastAsia="Calibri"/>
          <w:sz w:val="18"/>
          <w:szCs w:val="18"/>
        </w:rPr>
        <w:t>отказать муниципальному служащему участвовать</w:t>
      </w:r>
      <w:proofErr w:type="gramEnd"/>
      <w:r w:rsidRPr="001918EF">
        <w:rPr>
          <w:rFonts w:eastAsia="Calibri"/>
          <w:sz w:val="18"/>
          <w:szCs w:val="18"/>
        </w:rPr>
        <w:t xml:space="preserve"> на безвозмездной основе в управлении данной некоммерческой организацией, указанной в заявлении. </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37. По итогам рассмотрения вопросов, указанных в подпунктах 1, 2, 4, 5 и 6 пункта 9 настоящего Положения, и при наличии к тому оснований комиссия может принять иное решение, чем это предусмотрено пунктами 28-32, 34-36 настоящего Положения. Основания и мотивы принятия такого решения должны быть отражены в протоколе заседания комиссии.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38. Решения комиссии по вопросам, указанным в пункте 9 настоящего Положения, принимаются тайным голосованием (если комиссия не примет иное решение) простым большинством голосов присутствующих на заседании комиссии.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 xml:space="preserve">39. Решения комиссии оформляются протоколами, которые подписывают члены комиссии, принимавшие участие в ее заседании. </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40. Решения комиссии носят рекомендательный характер для представителя нанимателя, за исключением решения, принимаемого по итогам рассмотрения вопроса, указанного в абзаце втором подпункта 2 пункта 9 настоящего Положения, которое носит обязательный характер.</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41. В протоколе заседания комиссии указываются:</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1) дата заседания комиссии, фамилии, имена, отчества членов комиссии и других лиц, присутствующих на заседании;</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2) формулировка каждого из рассматриваемых на заседании комиссии вопросов с указанием фамилии, имени, отчества, должности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3) предъявляемые к муниципальному служащему претензии, материалы, на которых они основываются;</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 содержание пояснений муниципального служащего и других лиц по существу предъявляемых претензий;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5) фамилии, имена, отчества выступивших на заседании лиц и краткое изложение их выступлений;</w:t>
      </w:r>
    </w:p>
    <w:p w:rsidR="001918EF" w:rsidRPr="001918EF" w:rsidRDefault="001918EF" w:rsidP="001918EF">
      <w:pPr>
        <w:autoSpaceDE w:val="0"/>
        <w:autoSpaceDN w:val="0"/>
        <w:adjustRightInd w:val="0"/>
        <w:ind w:firstLine="708"/>
        <w:jc w:val="both"/>
        <w:rPr>
          <w:rFonts w:eastAsia="Calibri"/>
          <w:sz w:val="18"/>
          <w:szCs w:val="18"/>
        </w:rPr>
      </w:pPr>
      <w:proofErr w:type="gramStart"/>
      <w:r w:rsidRPr="001918EF">
        <w:rPr>
          <w:rFonts w:eastAsia="Calibri"/>
          <w:sz w:val="18"/>
          <w:szCs w:val="18"/>
        </w:rPr>
        <w:t xml:space="preserve">6) источник информации, содержащей основания для проведения заседания комиссии, дата поступления информации в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bCs/>
          <w:i/>
          <w:sz w:val="18"/>
          <w:szCs w:val="18"/>
        </w:rPr>
        <w:t>);</w:t>
      </w:r>
      <w:proofErr w:type="gramEnd"/>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color w:val="000000"/>
          <w:sz w:val="18"/>
          <w:szCs w:val="18"/>
        </w:rPr>
        <w:t>7) другие сведения, касающиеся рассмотренного комиссией вопроса</w:t>
      </w:r>
      <w:r w:rsidRPr="001918EF">
        <w:rPr>
          <w:rFonts w:eastAsia="Calibri"/>
          <w:sz w:val="18"/>
          <w:szCs w:val="18"/>
        </w:rPr>
        <w:t>;</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8) результаты голосования;</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9) решение и обоснование его принятия.</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42.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43. Копии протокола заседания комиссии, на котором были рассмотрены вопросы в отношении муниципального служащего, в семидневный срок со дня заседания направляются представителю нанимателя, полностью или в виде выписок из него ‒ муниципальному служащему, а по решению комиссии ‒ иным заинтересованным лицам, за исключением случая, предусмотренного абзацем вторым настоящего пункта.</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 xml:space="preserve">Копия протокола заседания комиссии, на котором был рассмотрен вопрос, предусмотренный подпунктом 6 пункта 9 настоящего Положения, направляется представителю нанимателя муниципального служащего, с соблюдением срока, указанного в пункте 23 настоящего Положения. </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 xml:space="preserve">44. Представитель нанимателя обязаны рассмотреть протокол заседания комиссии и вправе учесть в пределах своей </w:t>
      </w:r>
      <w:proofErr w:type="gramStart"/>
      <w:r w:rsidRPr="001918EF">
        <w:rPr>
          <w:rFonts w:eastAsia="Calibri"/>
          <w:sz w:val="18"/>
          <w:szCs w:val="18"/>
        </w:rPr>
        <w:t>компетенции</w:t>
      </w:r>
      <w:proofErr w:type="gramEnd"/>
      <w:r w:rsidRPr="001918EF">
        <w:rPr>
          <w:rFonts w:eastAsia="Calibri"/>
          <w:sz w:val="18"/>
          <w:szCs w:val="18"/>
        </w:rPr>
        <w:t xml:space="preserve"> содержащиеся в нем рекомендации при принятии решения о применении к муниципальному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Указанное решение оглашается на ближайшем заседании комиссии и принимается к сведению без обсуждения.</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45. В случае установления комиссией признаков дисциплинарного проступка в действиях (бездействии) муниципального служащего для решения вопроса о применении к нему мер ответственности, предусмотренных нормативными правовыми актами Российской Федерации, информация об этом представляется представителю нанимателя.</w:t>
      </w:r>
    </w:p>
    <w:p w:rsidR="001918EF" w:rsidRPr="001918EF" w:rsidRDefault="001918EF" w:rsidP="001918EF">
      <w:pPr>
        <w:autoSpaceDE w:val="0"/>
        <w:autoSpaceDN w:val="0"/>
        <w:adjustRightInd w:val="0"/>
        <w:ind w:firstLine="708"/>
        <w:jc w:val="both"/>
        <w:rPr>
          <w:rFonts w:eastAsia="Calibri"/>
          <w:color w:val="000000"/>
          <w:sz w:val="18"/>
          <w:szCs w:val="18"/>
        </w:rPr>
      </w:pPr>
      <w:r w:rsidRPr="001918EF">
        <w:rPr>
          <w:rFonts w:eastAsia="Calibri"/>
          <w:sz w:val="18"/>
          <w:szCs w:val="18"/>
        </w:rPr>
        <w:t>46. </w:t>
      </w:r>
      <w:proofErr w:type="gramStart"/>
      <w:r w:rsidRPr="001918EF">
        <w:rPr>
          <w:rFonts w:eastAsia="Calibri"/>
          <w:sz w:val="18"/>
          <w:szCs w:val="18"/>
        </w:rPr>
        <w:t>В случае установления комиссией факта совершения муниципальным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sidRPr="001918EF">
        <w:rPr>
          <w:rFonts w:ascii="Calibri" w:eastAsia="Calibri" w:hAnsi="Calibri"/>
          <w:color w:val="000000"/>
          <w:sz w:val="18"/>
          <w:szCs w:val="18"/>
        </w:rPr>
        <w:t xml:space="preserve">, </w:t>
      </w:r>
      <w:r w:rsidRPr="001918EF">
        <w:rPr>
          <w:rFonts w:eastAsia="Calibri"/>
          <w:color w:val="000000"/>
          <w:sz w:val="18"/>
          <w:szCs w:val="18"/>
        </w:rPr>
        <w:t>а при необходимости – немедленно.</w:t>
      </w:r>
      <w:proofErr w:type="gramEnd"/>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t>47.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1918EF" w:rsidRPr="001918EF" w:rsidRDefault="001918EF" w:rsidP="001918EF">
      <w:pPr>
        <w:autoSpaceDE w:val="0"/>
        <w:autoSpaceDN w:val="0"/>
        <w:adjustRightInd w:val="0"/>
        <w:ind w:firstLine="708"/>
        <w:jc w:val="both"/>
        <w:rPr>
          <w:rFonts w:eastAsia="Calibri"/>
          <w:sz w:val="18"/>
          <w:szCs w:val="18"/>
        </w:rPr>
      </w:pPr>
      <w:r w:rsidRPr="001918EF">
        <w:rPr>
          <w:rFonts w:eastAsia="Calibri"/>
          <w:sz w:val="18"/>
          <w:szCs w:val="18"/>
        </w:rPr>
        <w:lastRenderedPageBreak/>
        <w:t xml:space="preserve">48.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администрации </w:t>
      </w:r>
      <w:r w:rsidRPr="001918EF">
        <w:rPr>
          <w:rFonts w:eastAsia="Calibri"/>
          <w:bCs/>
          <w:sz w:val="18"/>
          <w:szCs w:val="18"/>
        </w:rPr>
        <w:t>Красносельского сельсовета Чановского района Новосибирской области</w:t>
      </w:r>
      <w:r w:rsidRPr="001918EF">
        <w:rPr>
          <w:rFonts w:eastAsia="Calibri"/>
          <w:bCs/>
          <w:i/>
          <w:sz w:val="18"/>
          <w:szCs w:val="18"/>
        </w:rPr>
        <w:t>.</w:t>
      </w:r>
    </w:p>
    <w:p w:rsidR="001918EF" w:rsidRPr="001918EF" w:rsidRDefault="001918EF" w:rsidP="001918EF">
      <w:pPr>
        <w:autoSpaceDE w:val="0"/>
        <w:autoSpaceDN w:val="0"/>
        <w:adjustRightInd w:val="0"/>
        <w:ind w:firstLine="709"/>
        <w:jc w:val="both"/>
        <w:rPr>
          <w:rFonts w:eastAsia="Calibri"/>
          <w:sz w:val="18"/>
          <w:szCs w:val="18"/>
        </w:rPr>
      </w:pPr>
      <w:r w:rsidRPr="001918EF">
        <w:rPr>
          <w:rFonts w:eastAsia="Calibri"/>
          <w:sz w:val="18"/>
          <w:szCs w:val="18"/>
        </w:rPr>
        <w:t>49. </w:t>
      </w:r>
      <w:proofErr w:type="gramStart"/>
      <w:r w:rsidRPr="001918EF">
        <w:rPr>
          <w:rFonts w:eastAsia="Calibri"/>
          <w:sz w:val="18"/>
          <w:szCs w:val="18"/>
        </w:rPr>
        <w:t>Выписка из решения комиссии, заверенная подписью секретаря комиссии и печатью, вручается гражданину, замещавшему должность муниципальной службы</w:t>
      </w:r>
      <w:r w:rsidRPr="001918EF">
        <w:rPr>
          <w:rFonts w:eastAsia="Calibri"/>
          <w:color w:val="000000"/>
          <w:sz w:val="18"/>
          <w:szCs w:val="18"/>
        </w:rPr>
        <w:t>,</w:t>
      </w:r>
      <w:r w:rsidRPr="001918EF">
        <w:rPr>
          <w:rFonts w:eastAsia="Calibri"/>
          <w:sz w:val="18"/>
          <w:szCs w:val="18"/>
        </w:rPr>
        <w:t xml:space="preserve"> в отношении которого рассматривался вопрос, указанный в абзаце втором подпункта 2 пункта 9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1918EF" w:rsidRPr="001918EF" w:rsidRDefault="001918EF" w:rsidP="001918EF">
      <w:pPr>
        <w:rPr>
          <w:sz w:val="18"/>
          <w:szCs w:val="18"/>
        </w:rPr>
      </w:pPr>
    </w:p>
    <w:p w:rsidR="001918EF" w:rsidRPr="001918EF" w:rsidRDefault="001918EF" w:rsidP="001918EF">
      <w:pPr>
        <w:shd w:val="clear" w:color="auto" w:fill="FFFFFF"/>
        <w:ind w:left="5670"/>
        <w:jc w:val="center"/>
        <w:rPr>
          <w:rFonts w:eastAsia="Calibri"/>
          <w:color w:val="000000"/>
          <w:spacing w:val="-10"/>
          <w:sz w:val="18"/>
          <w:szCs w:val="18"/>
        </w:rPr>
      </w:pPr>
      <w:r w:rsidRPr="001918EF">
        <w:rPr>
          <w:rFonts w:eastAsia="Calibri"/>
          <w:color w:val="000000"/>
          <w:spacing w:val="-10"/>
          <w:sz w:val="18"/>
          <w:szCs w:val="18"/>
        </w:rPr>
        <w:t>УТВЕРЖДЕНО</w:t>
      </w:r>
    </w:p>
    <w:p w:rsidR="001918EF" w:rsidRPr="001918EF" w:rsidRDefault="001918EF" w:rsidP="001918EF">
      <w:pPr>
        <w:shd w:val="clear" w:color="auto" w:fill="FFFFFF"/>
        <w:ind w:left="5670"/>
        <w:jc w:val="center"/>
        <w:rPr>
          <w:rFonts w:eastAsia="Calibri"/>
          <w:color w:val="000000"/>
          <w:spacing w:val="-10"/>
          <w:sz w:val="18"/>
          <w:szCs w:val="18"/>
        </w:rPr>
      </w:pPr>
      <w:r w:rsidRPr="001918EF">
        <w:rPr>
          <w:rFonts w:eastAsia="Calibri"/>
          <w:color w:val="000000"/>
          <w:spacing w:val="-10"/>
          <w:sz w:val="18"/>
          <w:szCs w:val="18"/>
        </w:rPr>
        <w:t>постановлением администрации</w:t>
      </w:r>
    </w:p>
    <w:p w:rsidR="001918EF" w:rsidRPr="001918EF" w:rsidRDefault="001918EF" w:rsidP="001918EF">
      <w:pPr>
        <w:shd w:val="clear" w:color="auto" w:fill="FFFFFF"/>
        <w:ind w:left="5670"/>
        <w:jc w:val="center"/>
        <w:rPr>
          <w:rFonts w:eastAsia="Calibri"/>
          <w:color w:val="000000"/>
          <w:sz w:val="18"/>
          <w:szCs w:val="18"/>
        </w:rPr>
      </w:pPr>
      <w:r w:rsidRPr="001918EF">
        <w:rPr>
          <w:rFonts w:eastAsia="Calibri"/>
          <w:color w:val="000000"/>
          <w:spacing w:val="-10"/>
          <w:sz w:val="18"/>
          <w:szCs w:val="18"/>
        </w:rPr>
        <w:t xml:space="preserve">Красносельского сельсовета Чановского района Новосибирской области </w:t>
      </w:r>
    </w:p>
    <w:p w:rsidR="001918EF" w:rsidRPr="001918EF" w:rsidRDefault="001918EF" w:rsidP="001918EF">
      <w:pPr>
        <w:autoSpaceDE w:val="0"/>
        <w:autoSpaceDN w:val="0"/>
        <w:adjustRightInd w:val="0"/>
        <w:ind w:left="4820" w:firstLine="709"/>
        <w:jc w:val="center"/>
        <w:rPr>
          <w:rFonts w:eastAsia="Calibri"/>
          <w:color w:val="000000"/>
          <w:sz w:val="18"/>
          <w:szCs w:val="18"/>
        </w:rPr>
      </w:pPr>
      <w:r w:rsidRPr="001918EF">
        <w:rPr>
          <w:rFonts w:eastAsia="Calibri"/>
          <w:color w:val="000000"/>
          <w:sz w:val="18"/>
          <w:szCs w:val="18"/>
        </w:rPr>
        <w:t>от 31.07.2023 № 44-па</w:t>
      </w:r>
    </w:p>
    <w:p w:rsidR="001918EF" w:rsidRPr="001918EF" w:rsidRDefault="001918EF" w:rsidP="001918EF">
      <w:pPr>
        <w:autoSpaceDE w:val="0"/>
        <w:autoSpaceDN w:val="0"/>
        <w:adjustRightInd w:val="0"/>
        <w:ind w:left="4820" w:firstLine="709"/>
        <w:jc w:val="center"/>
        <w:rPr>
          <w:rFonts w:eastAsia="Calibri"/>
          <w:color w:val="000000"/>
          <w:sz w:val="18"/>
          <w:szCs w:val="18"/>
        </w:rPr>
      </w:pPr>
    </w:p>
    <w:p w:rsidR="001918EF" w:rsidRPr="001918EF" w:rsidRDefault="001918EF" w:rsidP="001918EF">
      <w:pPr>
        <w:jc w:val="center"/>
        <w:rPr>
          <w:rFonts w:eastAsia="Calibri"/>
          <w:bCs/>
          <w:sz w:val="18"/>
          <w:szCs w:val="18"/>
        </w:rPr>
      </w:pPr>
      <w:r w:rsidRPr="001918EF">
        <w:rPr>
          <w:rFonts w:eastAsia="Calibri"/>
          <w:color w:val="000000"/>
          <w:sz w:val="18"/>
          <w:szCs w:val="18"/>
        </w:rPr>
        <w:t xml:space="preserve">Состав комиссии по соблюдению требований к служебному поведению муниципальных служащих и урегулированию конфликтов интересов в </w:t>
      </w:r>
      <w:r w:rsidRPr="001918EF">
        <w:rPr>
          <w:rFonts w:eastAsia="Calibri"/>
          <w:sz w:val="18"/>
          <w:szCs w:val="18"/>
        </w:rPr>
        <w:t xml:space="preserve">органе местного самоуправления </w:t>
      </w:r>
      <w:r w:rsidRPr="001918EF">
        <w:rPr>
          <w:rFonts w:eastAsia="Calibri"/>
          <w:bCs/>
          <w:sz w:val="18"/>
          <w:szCs w:val="18"/>
        </w:rPr>
        <w:t>Красносельского сельсовета Чановского района Новосибирской области</w:t>
      </w:r>
    </w:p>
    <w:p w:rsidR="001918EF" w:rsidRPr="001918EF" w:rsidRDefault="001918EF" w:rsidP="001918EF">
      <w:pPr>
        <w:pStyle w:val="a3"/>
        <w:jc w:val="both"/>
        <w:rPr>
          <w:rFonts w:ascii="Times New Roman" w:hAnsi="Times New Roman" w:cs="Times New Roman"/>
          <w:sz w:val="18"/>
          <w:szCs w:val="18"/>
        </w:rPr>
      </w:pP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1. Председатель комиссии -  Евдокимова Анастасия Игоревна - Глава Красносельского сельсовета Чановского района Новосибирской области;</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2. Секретарь комиссии – Кулиева Алина Александровна - специалист  2 разряда администрации Красносельского  сельсовета Чановского района Новосибирской области;</w:t>
      </w:r>
    </w:p>
    <w:p w:rsidR="001918EF" w:rsidRPr="001918EF" w:rsidRDefault="001918EF" w:rsidP="001918EF">
      <w:pPr>
        <w:pStyle w:val="a3"/>
        <w:jc w:val="both"/>
        <w:rPr>
          <w:rFonts w:ascii="Times New Roman" w:hAnsi="Times New Roman" w:cs="Times New Roman"/>
          <w:b/>
          <w:sz w:val="18"/>
          <w:szCs w:val="18"/>
        </w:rPr>
      </w:pPr>
      <w:r w:rsidRPr="001918EF">
        <w:rPr>
          <w:rFonts w:ascii="Times New Roman" w:hAnsi="Times New Roman" w:cs="Times New Roman"/>
          <w:sz w:val="18"/>
          <w:szCs w:val="18"/>
        </w:rPr>
        <w:t>Члены комиссии:</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3.  Войтенко Алена Сергеевна  - специалист ВУС  Красносельского сельсовета Чановского района Новосибирской области;</w:t>
      </w:r>
    </w:p>
    <w:p w:rsidR="001918EF" w:rsidRPr="001918EF" w:rsidRDefault="001918EF" w:rsidP="001918EF">
      <w:pPr>
        <w:pStyle w:val="a3"/>
        <w:jc w:val="both"/>
        <w:rPr>
          <w:rFonts w:ascii="Times New Roman" w:hAnsi="Times New Roman" w:cs="Times New Roman"/>
          <w:sz w:val="18"/>
          <w:szCs w:val="18"/>
        </w:rPr>
      </w:pPr>
      <w:r w:rsidRPr="001918EF">
        <w:rPr>
          <w:rFonts w:ascii="Times New Roman" w:hAnsi="Times New Roman" w:cs="Times New Roman"/>
          <w:sz w:val="18"/>
          <w:szCs w:val="18"/>
        </w:rPr>
        <w:t xml:space="preserve">  4.  Хонина Елена Николаевна – директор МКУК Красносельского сельсовета (по согласованию).</w:t>
      </w:r>
    </w:p>
    <w:p w:rsidR="001918EF" w:rsidRPr="001918EF" w:rsidRDefault="001918EF" w:rsidP="001918EF">
      <w:pPr>
        <w:jc w:val="center"/>
        <w:rPr>
          <w:sz w:val="18"/>
          <w:szCs w:val="18"/>
        </w:rPr>
      </w:pPr>
    </w:p>
    <w:p w:rsidR="00DF6CBA" w:rsidRPr="00DF6CBA" w:rsidRDefault="00DF6CBA" w:rsidP="00DF6CBA">
      <w:pPr>
        <w:pStyle w:val="a3"/>
        <w:jc w:val="center"/>
        <w:rPr>
          <w:rFonts w:ascii="Times New Roman" w:hAnsi="Times New Roman" w:cs="Times New Roman"/>
          <w:b/>
          <w:sz w:val="18"/>
          <w:szCs w:val="18"/>
        </w:rPr>
      </w:pPr>
      <w:r w:rsidRPr="00DF6CBA">
        <w:rPr>
          <w:rFonts w:ascii="Times New Roman" w:hAnsi="Times New Roman" w:cs="Times New Roman"/>
          <w:b/>
          <w:sz w:val="18"/>
          <w:szCs w:val="18"/>
        </w:rPr>
        <w:t>АДМИНИСТРАЦИЯ</w:t>
      </w:r>
    </w:p>
    <w:p w:rsidR="00DF6CBA" w:rsidRPr="00DF6CBA" w:rsidRDefault="00DF6CBA" w:rsidP="00DF6CBA">
      <w:pPr>
        <w:pStyle w:val="a3"/>
        <w:jc w:val="center"/>
        <w:rPr>
          <w:rFonts w:ascii="Times New Roman" w:hAnsi="Times New Roman" w:cs="Times New Roman"/>
          <w:b/>
          <w:sz w:val="18"/>
          <w:szCs w:val="18"/>
        </w:rPr>
      </w:pPr>
      <w:r w:rsidRPr="00DF6CBA">
        <w:rPr>
          <w:rFonts w:ascii="Times New Roman" w:hAnsi="Times New Roman" w:cs="Times New Roman"/>
          <w:b/>
          <w:sz w:val="18"/>
          <w:szCs w:val="18"/>
        </w:rPr>
        <w:t>КРАСНОСЕЛЬСКОГО СЕЛЬСОВЕТА ЧАНОВСКОГО РАЙОНА</w:t>
      </w:r>
    </w:p>
    <w:p w:rsidR="00DF6CBA" w:rsidRPr="00DF6CBA" w:rsidRDefault="00DF6CBA" w:rsidP="00DF6CBA">
      <w:pPr>
        <w:pStyle w:val="a3"/>
        <w:jc w:val="center"/>
        <w:rPr>
          <w:rFonts w:ascii="Times New Roman" w:hAnsi="Times New Roman" w:cs="Times New Roman"/>
          <w:b/>
          <w:sz w:val="18"/>
          <w:szCs w:val="18"/>
        </w:rPr>
      </w:pPr>
      <w:r w:rsidRPr="00DF6CBA">
        <w:rPr>
          <w:rFonts w:ascii="Times New Roman" w:hAnsi="Times New Roman" w:cs="Times New Roman"/>
          <w:b/>
          <w:sz w:val="18"/>
          <w:szCs w:val="18"/>
        </w:rPr>
        <w:t>НОВОСИБИРСКОЙ ОБЛАСТИ</w:t>
      </w:r>
    </w:p>
    <w:p w:rsidR="00DF6CBA" w:rsidRPr="00DF6CBA" w:rsidRDefault="00DF6CBA" w:rsidP="00DF6CBA">
      <w:pPr>
        <w:pStyle w:val="a3"/>
        <w:jc w:val="center"/>
        <w:rPr>
          <w:rFonts w:ascii="Times New Roman" w:hAnsi="Times New Roman" w:cs="Times New Roman"/>
          <w:b/>
          <w:sz w:val="18"/>
          <w:szCs w:val="18"/>
        </w:rPr>
      </w:pPr>
    </w:p>
    <w:p w:rsidR="00DF6CBA" w:rsidRPr="00DF6CBA" w:rsidRDefault="00DF6CBA" w:rsidP="00DF6CBA">
      <w:pPr>
        <w:pStyle w:val="a3"/>
        <w:jc w:val="center"/>
        <w:rPr>
          <w:rFonts w:ascii="Times New Roman" w:hAnsi="Times New Roman" w:cs="Times New Roman"/>
          <w:b/>
          <w:sz w:val="18"/>
          <w:szCs w:val="18"/>
        </w:rPr>
      </w:pPr>
      <w:r w:rsidRPr="00DF6CBA">
        <w:rPr>
          <w:rFonts w:ascii="Times New Roman" w:hAnsi="Times New Roman" w:cs="Times New Roman"/>
          <w:b/>
          <w:sz w:val="18"/>
          <w:szCs w:val="18"/>
        </w:rPr>
        <w:t>ПОСТАНОВЛЕНИЕ</w:t>
      </w:r>
    </w:p>
    <w:p w:rsidR="00DF6CBA" w:rsidRPr="00DF6CBA" w:rsidRDefault="00DF6CBA" w:rsidP="00DF6CBA">
      <w:pPr>
        <w:pStyle w:val="a3"/>
        <w:jc w:val="center"/>
        <w:rPr>
          <w:rFonts w:ascii="Times New Roman" w:hAnsi="Times New Roman" w:cs="Times New Roman"/>
          <w:sz w:val="18"/>
          <w:szCs w:val="18"/>
        </w:rPr>
      </w:pPr>
    </w:p>
    <w:p w:rsidR="00DF6CBA" w:rsidRPr="00DF6CBA" w:rsidRDefault="00DF6CBA" w:rsidP="00DF6CBA">
      <w:pPr>
        <w:pStyle w:val="a3"/>
        <w:jc w:val="center"/>
        <w:rPr>
          <w:rFonts w:ascii="Times New Roman" w:hAnsi="Times New Roman" w:cs="Times New Roman"/>
          <w:sz w:val="18"/>
          <w:szCs w:val="18"/>
        </w:rPr>
      </w:pPr>
      <w:r w:rsidRPr="00DF6CBA">
        <w:rPr>
          <w:rFonts w:ascii="Times New Roman" w:hAnsi="Times New Roman" w:cs="Times New Roman"/>
          <w:sz w:val="18"/>
          <w:szCs w:val="18"/>
        </w:rPr>
        <w:t>31.07.2023 № 45–па</w:t>
      </w:r>
    </w:p>
    <w:p w:rsidR="00DF6CBA" w:rsidRPr="00DF6CBA" w:rsidRDefault="00DF6CBA" w:rsidP="00DF6CBA">
      <w:pPr>
        <w:jc w:val="center"/>
        <w:rPr>
          <w:b/>
          <w:sz w:val="18"/>
          <w:szCs w:val="18"/>
        </w:rPr>
      </w:pPr>
    </w:p>
    <w:p w:rsidR="00DF6CBA" w:rsidRPr="00DF6CBA" w:rsidRDefault="00DF6CBA" w:rsidP="00DF6CBA">
      <w:pPr>
        <w:tabs>
          <w:tab w:val="left" w:pos="2370"/>
          <w:tab w:val="center" w:pos="7285"/>
        </w:tabs>
        <w:rPr>
          <w:b/>
          <w:bCs/>
          <w:strike/>
          <w:sz w:val="18"/>
          <w:szCs w:val="18"/>
        </w:rPr>
      </w:pPr>
    </w:p>
    <w:p w:rsidR="00DF6CBA" w:rsidRPr="00DF6CBA" w:rsidRDefault="00DF6CBA" w:rsidP="00DF6CBA">
      <w:pPr>
        <w:shd w:val="clear" w:color="auto" w:fill="FFFFFF"/>
        <w:jc w:val="center"/>
        <w:rPr>
          <w:bCs/>
          <w:iCs/>
          <w:sz w:val="18"/>
          <w:szCs w:val="18"/>
        </w:rPr>
      </w:pPr>
      <w:r w:rsidRPr="00DF6CBA">
        <w:rPr>
          <w:bCs/>
          <w:iCs/>
          <w:sz w:val="18"/>
          <w:szCs w:val="18"/>
        </w:rPr>
        <w:t>ОБ УТВЕРЖДЕНИИ ПОЛОЖЕНИЯ О ПОРЯДКЕ СООБЩЕНИЯ МУНИЦИПАЛЬНЫМИ СЛУЖАЩИМИ,</w:t>
      </w:r>
    </w:p>
    <w:p w:rsidR="00DF6CBA" w:rsidRPr="00DF6CBA" w:rsidRDefault="00DF6CBA" w:rsidP="00DF6CBA">
      <w:pPr>
        <w:shd w:val="clear" w:color="auto" w:fill="FFFFFF"/>
        <w:jc w:val="center"/>
        <w:rPr>
          <w:bCs/>
          <w:iCs/>
          <w:sz w:val="18"/>
          <w:szCs w:val="18"/>
        </w:rPr>
      </w:pPr>
      <w:proofErr w:type="gramStart"/>
      <w:r w:rsidRPr="00DF6CBA">
        <w:rPr>
          <w:bCs/>
          <w:iCs/>
          <w:sz w:val="18"/>
          <w:szCs w:val="18"/>
        </w:rPr>
        <w:t>ЗАМЕЩАЮЩИМИ</w:t>
      </w:r>
      <w:proofErr w:type="gramEnd"/>
      <w:r w:rsidRPr="00DF6CBA">
        <w:rPr>
          <w:bCs/>
          <w:iCs/>
          <w:sz w:val="18"/>
          <w:szCs w:val="18"/>
        </w:rPr>
        <w:t xml:space="preserve"> ДОЛЖНОСТИ МУНИЦИПАЛЬНОЙ СЛУЖБЫ В</w:t>
      </w:r>
    </w:p>
    <w:p w:rsidR="00DF6CBA" w:rsidRPr="00DF6CBA" w:rsidRDefault="00DF6CBA" w:rsidP="00DF6CBA">
      <w:pPr>
        <w:shd w:val="clear" w:color="auto" w:fill="FFFFFF"/>
        <w:jc w:val="center"/>
        <w:rPr>
          <w:bCs/>
          <w:iCs/>
          <w:sz w:val="18"/>
          <w:szCs w:val="18"/>
        </w:rPr>
      </w:pPr>
      <w:proofErr w:type="gramStart"/>
      <w:r w:rsidRPr="00DF6CBA">
        <w:rPr>
          <w:bCs/>
          <w:iCs/>
          <w:sz w:val="18"/>
          <w:szCs w:val="18"/>
        </w:rPr>
        <w:t>ОРГАНЕ</w:t>
      </w:r>
      <w:proofErr w:type="gramEnd"/>
      <w:r w:rsidRPr="00DF6CBA">
        <w:rPr>
          <w:bCs/>
          <w:iCs/>
          <w:sz w:val="18"/>
          <w:szCs w:val="18"/>
        </w:rPr>
        <w:t xml:space="preserve"> МЕСТНОГО САМОУПРАВЛЕНИЯ АДМИНИСТРАЦИИ КРАСНОСЕЛЬСКОГО СЕЛЬСОВЕТА ЧАНОВСКОГО РАЙОНА НОВОСИБИРСКОЙ ОБЛАСТИ,</w:t>
      </w:r>
    </w:p>
    <w:p w:rsidR="00DF6CBA" w:rsidRPr="00DF6CBA" w:rsidRDefault="00DF6CBA" w:rsidP="00DF6CBA">
      <w:pPr>
        <w:shd w:val="clear" w:color="auto" w:fill="FFFFFF"/>
        <w:jc w:val="center"/>
        <w:rPr>
          <w:bCs/>
          <w:iCs/>
          <w:sz w:val="18"/>
          <w:szCs w:val="18"/>
        </w:rPr>
      </w:pPr>
      <w:r w:rsidRPr="00DF6CBA">
        <w:rPr>
          <w:bCs/>
          <w:iCs/>
          <w:sz w:val="18"/>
          <w:szCs w:val="1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F6CBA" w:rsidRPr="00DF6CBA" w:rsidRDefault="00DF6CBA" w:rsidP="00DF6CBA">
      <w:pPr>
        <w:shd w:val="clear" w:color="auto" w:fill="FFFFFF"/>
        <w:jc w:val="center"/>
        <w:rPr>
          <w:color w:val="000000"/>
          <w:sz w:val="18"/>
          <w:szCs w:val="18"/>
        </w:rPr>
      </w:pPr>
    </w:p>
    <w:p w:rsidR="00DF6CBA" w:rsidRPr="00DF6CBA" w:rsidRDefault="00DF6CBA" w:rsidP="00DF6CBA">
      <w:pPr>
        <w:ind w:firstLine="709"/>
        <w:jc w:val="both"/>
        <w:rPr>
          <w:color w:val="000000"/>
          <w:sz w:val="18"/>
          <w:szCs w:val="18"/>
          <w:shd w:val="clear" w:color="auto" w:fill="FFFFFF"/>
        </w:rPr>
      </w:pPr>
      <w:proofErr w:type="gramStart"/>
      <w:r w:rsidRPr="00DF6CBA">
        <w:rPr>
          <w:color w:val="000000"/>
          <w:sz w:val="18"/>
          <w:szCs w:val="18"/>
        </w:rPr>
        <w:t>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w:t>
      </w:r>
      <w:proofErr w:type="gramEnd"/>
      <w:r w:rsidRPr="00DF6CBA">
        <w:rPr>
          <w:color w:val="000000"/>
          <w:sz w:val="18"/>
          <w:szCs w:val="18"/>
        </w:rPr>
        <w:t xml:space="preserve"> </w:t>
      </w:r>
      <w:proofErr w:type="gramStart"/>
      <w:r w:rsidRPr="00DF6CBA">
        <w:rPr>
          <w:color w:val="000000"/>
          <w:sz w:val="18"/>
          <w:szCs w:val="18"/>
        </w:rPr>
        <w:t>конфликту интересов, и о внесении изменений в некоторые акты Президента Российской Федерации», 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DF6CBA">
        <w:rPr>
          <w:color w:val="000000"/>
          <w:sz w:val="18"/>
          <w:szCs w:val="18"/>
          <w:shd w:val="clear" w:color="auto" w:fill="FFFFFF"/>
        </w:rPr>
        <w:t>, администрация Красносельского сельсовета Чановского района Новосибирской области ПОСТАНОВЛЯЕТ:</w:t>
      </w:r>
      <w:proofErr w:type="gramEnd"/>
    </w:p>
    <w:p w:rsidR="00DF6CBA" w:rsidRPr="00DF6CBA" w:rsidRDefault="00DF6CBA" w:rsidP="00DF6CBA">
      <w:pPr>
        <w:pStyle w:val="a3"/>
        <w:jc w:val="both"/>
        <w:rPr>
          <w:rFonts w:ascii="Times New Roman" w:hAnsi="Times New Roman" w:cs="Times New Roman"/>
          <w:bCs/>
          <w:iCs/>
          <w:sz w:val="18"/>
          <w:szCs w:val="18"/>
        </w:rPr>
      </w:pPr>
      <w:r w:rsidRPr="00DF6CBA">
        <w:rPr>
          <w:rFonts w:ascii="Times New Roman" w:hAnsi="Times New Roman" w:cs="Times New Roman"/>
          <w:sz w:val="18"/>
          <w:szCs w:val="18"/>
          <w:shd w:val="clear" w:color="auto" w:fill="FFFFFF"/>
        </w:rPr>
        <w:t>1. Постановление администрация Красносельского сельсовета Чановского района Новосибирской области от 09.03.2022 № 35-па «</w:t>
      </w:r>
      <w:r w:rsidRPr="00DF6CBA">
        <w:rPr>
          <w:rFonts w:ascii="Times New Roman" w:hAnsi="Times New Roman" w:cs="Times New Roman"/>
          <w:bCs/>
          <w:iCs/>
          <w:sz w:val="18"/>
          <w:szCs w:val="18"/>
        </w:rPr>
        <w:t>Об утверждении положения о порядке сообщения муниципальными служащими,</w:t>
      </w:r>
    </w:p>
    <w:p w:rsidR="00DF6CBA" w:rsidRPr="00DF6CBA" w:rsidRDefault="00DF6CBA" w:rsidP="00DF6CBA">
      <w:pPr>
        <w:pStyle w:val="a3"/>
        <w:jc w:val="both"/>
        <w:rPr>
          <w:rFonts w:ascii="Times New Roman" w:hAnsi="Times New Roman" w:cs="Times New Roman"/>
          <w:bCs/>
          <w:iCs/>
          <w:sz w:val="18"/>
          <w:szCs w:val="18"/>
        </w:rPr>
      </w:pPr>
      <w:proofErr w:type="gramStart"/>
      <w:r w:rsidRPr="00DF6CBA">
        <w:rPr>
          <w:rFonts w:ascii="Times New Roman" w:hAnsi="Times New Roman" w:cs="Times New Roman"/>
          <w:bCs/>
          <w:iCs/>
          <w:sz w:val="18"/>
          <w:szCs w:val="18"/>
        </w:rPr>
        <w:t>замещающими</w:t>
      </w:r>
      <w:proofErr w:type="gramEnd"/>
      <w:r w:rsidRPr="00DF6CBA">
        <w:rPr>
          <w:rFonts w:ascii="Times New Roman" w:hAnsi="Times New Roman" w:cs="Times New Roman"/>
          <w:bCs/>
          <w:iCs/>
          <w:sz w:val="18"/>
          <w:szCs w:val="18"/>
        </w:rPr>
        <w:t xml:space="preserve"> должности муниципальной службы в органе местного самоуправления / аппарате избирательной комиссии администрации </w:t>
      </w:r>
      <w:r w:rsidRPr="00DF6CBA">
        <w:rPr>
          <w:rFonts w:ascii="Times New Roman" w:hAnsi="Times New Roman" w:cs="Times New Roman"/>
          <w:sz w:val="18"/>
          <w:szCs w:val="18"/>
        </w:rPr>
        <w:t xml:space="preserve"> Красносельского </w:t>
      </w:r>
      <w:r w:rsidRPr="00DF6CBA">
        <w:rPr>
          <w:rFonts w:ascii="Times New Roman" w:hAnsi="Times New Roman" w:cs="Times New Roman"/>
          <w:bCs/>
          <w:iCs/>
          <w:sz w:val="18"/>
          <w:szCs w:val="18"/>
        </w:rPr>
        <w:t xml:space="preserve"> сельсовета Чановского района Новосибирской области</w:t>
      </w:r>
      <w:r w:rsidRPr="00DF6CBA">
        <w:rPr>
          <w:rFonts w:ascii="Times New Roman" w:hAnsi="Times New Roman" w:cs="Times New Roman"/>
          <w:bCs/>
          <w:i/>
          <w:iCs/>
          <w:sz w:val="18"/>
          <w:szCs w:val="18"/>
        </w:rPr>
        <w:t>,</w:t>
      </w:r>
      <w:r w:rsidRPr="00DF6CBA">
        <w:rPr>
          <w:rFonts w:ascii="Times New Roman" w:hAnsi="Times New Roman" w:cs="Times New Roman"/>
          <w:bCs/>
          <w:iCs/>
          <w:sz w:val="18"/>
          <w:szCs w:val="18"/>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 - отменить;</w:t>
      </w:r>
    </w:p>
    <w:p w:rsidR="00DF6CBA" w:rsidRPr="00DF6CBA" w:rsidRDefault="00DF6CBA" w:rsidP="00DF6CBA">
      <w:pPr>
        <w:ind w:firstLine="709"/>
        <w:jc w:val="both"/>
        <w:rPr>
          <w:sz w:val="18"/>
          <w:szCs w:val="18"/>
        </w:rPr>
      </w:pPr>
    </w:p>
    <w:p w:rsidR="00DF6CBA" w:rsidRPr="00DF6CBA" w:rsidRDefault="00DF6CBA" w:rsidP="00DF6CBA">
      <w:pPr>
        <w:shd w:val="clear" w:color="auto" w:fill="FFFFFF"/>
        <w:jc w:val="both"/>
        <w:rPr>
          <w:color w:val="000000"/>
          <w:sz w:val="18"/>
          <w:szCs w:val="18"/>
        </w:rPr>
      </w:pPr>
      <w:r w:rsidRPr="00DF6CBA">
        <w:rPr>
          <w:color w:val="000000"/>
          <w:sz w:val="18"/>
          <w:szCs w:val="18"/>
        </w:rPr>
        <w:t xml:space="preserve">2. Утвердить прилагаемое Положение о порядке сообщения муниципальными служащими, замещающими должности муниципальной службы в органе местного самоуправления  </w:t>
      </w:r>
      <w:r w:rsidRPr="00DF6CBA">
        <w:rPr>
          <w:color w:val="000000"/>
          <w:sz w:val="18"/>
          <w:szCs w:val="18"/>
          <w:shd w:val="clear" w:color="auto" w:fill="FFFFFF"/>
        </w:rPr>
        <w:t xml:space="preserve">администрация Красносельского сельсовета Чановского района Новосибирской области </w:t>
      </w:r>
      <w:r w:rsidRPr="00DF6CBA">
        <w:rPr>
          <w:color w:val="000000"/>
          <w:sz w:val="18"/>
          <w:szCs w:val="1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F6CBA" w:rsidRPr="00DF6CBA" w:rsidRDefault="00DF6CBA" w:rsidP="00DF6CBA">
      <w:pPr>
        <w:pStyle w:val="a3"/>
        <w:jc w:val="both"/>
        <w:rPr>
          <w:rFonts w:ascii="Times New Roman" w:hAnsi="Times New Roman" w:cs="Times New Roman"/>
          <w:sz w:val="18"/>
          <w:szCs w:val="18"/>
        </w:rPr>
      </w:pPr>
      <w:r w:rsidRPr="00DF6CBA">
        <w:rPr>
          <w:rFonts w:ascii="Times New Roman" w:hAnsi="Times New Roman" w:cs="Times New Roman"/>
          <w:color w:val="000000"/>
          <w:sz w:val="18"/>
          <w:szCs w:val="18"/>
        </w:rPr>
        <w:t>3. </w:t>
      </w:r>
      <w:r w:rsidRPr="00DF6CBA">
        <w:rPr>
          <w:rFonts w:ascii="Times New Roman" w:hAnsi="Times New Roman" w:cs="Times New Roman"/>
          <w:sz w:val="18"/>
          <w:szCs w:val="18"/>
        </w:rPr>
        <w:t xml:space="preserve">Опубликовать настоящее постановление в Информационном бюллетене Красносельского сельсовета и на официальном сайте администрации </w:t>
      </w:r>
      <w:r w:rsidRPr="00DF6CBA">
        <w:rPr>
          <w:rFonts w:ascii="Times New Roman" w:hAnsi="Times New Roman" w:cs="Times New Roman"/>
          <w:bCs/>
          <w:kern w:val="36"/>
          <w:sz w:val="18"/>
          <w:szCs w:val="18"/>
        </w:rPr>
        <w:t>Красносельского сельсовета Чановского района Новосибирской области</w:t>
      </w:r>
      <w:r w:rsidRPr="00DF6CBA">
        <w:rPr>
          <w:rFonts w:ascii="Times New Roman" w:hAnsi="Times New Roman" w:cs="Times New Roman"/>
          <w:sz w:val="18"/>
          <w:szCs w:val="18"/>
        </w:rPr>
        <w:t>.</w:t>
      </w:r>
    </w:p>
    <w:p w:rsidR="00DF6CBA" w:rsidRPr="00DF6CBA" w:rsidRDefault="00DF6CBA" w:rsidP="00DF6CBA">
      <w:pPr>
        <w:pStyle w:val="a3"/>
        <w:jc w:val="both"/>
        <w:rPr>
          <w:rFonts w:ascii="Times New Roman" w:hAnsi="Times New Roman" w:cs="Times New Roman"/>
          <w:sz w:val="18"/>
          <w:szCs w:val="18"/>
        </w:rPr>
      </w:pPr>
      <w:r w:rsidRPr="00DF6CBA">
        <w:rPr>
          <w:rFonts w:ascii="Times New Roman" w:hAnsi="Times New Roman" w:cs="Times New Roman"/>
          <w:color w:val="000000"/>
          <w:sz w:val="18"/>
          <w:szCs w:val="18"/>
        </w:rPr>
        <w:t>4. </w:t>
      </w:r>
      <w:proofErr w:type="gramStart"/>
      <w:r w:rsidRPr="00DF6CBA">
        <w:rPr>
          <w:rFonts w:ascii="Times New Roman" w:hAnsi="Times New Roman" w:cs="Times New Roman"/>
          <w:sz w:val="18"/>
          <w:szCs w:val="18"/>
        </w:rPr>
        <w:t>Контроль за</w:t>
      </w:r>
      <w:proofErr w:type="gramEnd"/>
      <w:r w:rsidRPr="00DF6CBA">
        <w:rPr>
          <w:rFonts w:ascii="Times New Roman" w:hAnsi="Times New Roman" w:cs="Times New Roman"/>
          <w:sz w:val="18"/>
          <w:szCs w:val="18"/>
        </w:rPr>
        <w:t xml:space="preserve"> исполнением настоящего постановления оставляю за собой.</w:t>
      </w:r>
    </w:p>
    <w:p w:rsidR="00DF6CBA" w:rsidRPr="00DF6CBA" w:rsidRDefault="00DF6CBA" w:rsidP="00DF6CBA">
      <w:pPr>
        <w:pStyle w:val="a3"/>
        <w:jc w:val="both"/>
        <w:rPr>
          <w:rFonts w:ascii="Times New Roman" w:hAnsi="Times New Roman" w:cs="Times New Roman"/>
          <w:sz w:val="18"/>
          <w:szCs w:val="18"/>
        </w:rPr>
      </w:pPr>
    </w:p>
    <w:p w:rsidR="00DF6CBA" w:rsidRPr="00DF6CBA" w:rsidRDefault="00DF6CBA" w:rsidP="00DF6CBA">
      <w:pPr>
        <w:pStyle w:val="a3"/>
        <w:jc w:val="both"/>
        <w:rPr>
          <w:rFonts w:ascii="Times New Roman" w:hAnsi="Times New Roman" w:cs="Times New Roman"/>
          <w:sz w:val="18"/>
          <w:szCs w:val="18"/>
        </w:rPr>
      </w:pPr>
    </w:p>
    <w:p w:rsidR="00DF6CBA" w:rsidRPr="00DF6CBA" w:rsidRDefault="00DF6CBA" w:rsidP="00DF6CBA">
      <w:pPr>
        <w:pStyle w:val="a3"/>
        <w:jc w:val="both"/>
        <w:rPr>
          <w:rFonts w:ascii="Times New Roman" w:hAnsi="Times New Roman" w:cs="Times New Roman"/>
          <w:color w:val="000000"/>
          <w:sz w:val="18"/>
          <w:szCs w:val="18"/>
        </w:rPr>
      </w:pPr>
    </w:p>
    <w:p w:rsidR="00DF6CBA" w:rsidRPr="00DF6CBA" w:rsidRDefault="00DF6CBA" w:rsidP="00DF6CBA">
      <w:pPr>
        <w:pStyle w:val="a3"/>
        <w:jc w:val="both"/>
        <w:rPr>
          <w:rFonts w:ascii="Times New Roman" w:hAnsi="Times New Roman"/>
          <w:sz w:val="18"/>
          <w:szCs w:val="18"/>
        </w:rPr>
      </w:pPr>
      <w:r w:rsidRPr="00DF6CBA">
        <w:rPr>
          <w:rFonts w:ascii="Times New Roman" w:hAnsi="Times New Roman"/>
          <w:sz w:val="18"/>
          <w:szCs w:val="18"/>
        </w:rPr>
        <w:t>Глава Красносельского сельсовета</w:t>
      </w:r>
    </w:p>
    <w:p w:rsidR="00DF6CBA" w:rsidRPr="00DF6CBA" w:rsidRDefault="00DF6CBA" w:rsidP="00DF6CBA">
      <w:pPr>
        <w:pStyle w:val="a3"/>
        <w:jc w:val="both"/>
        <w:rPr>
          <w:rFonts w:ascii="Times New Roman" w:hAnsi="Times New Roman"/>
          <w:sz w:val="18"/>
          <w:szCs w:val="18"/>
        </w:rPr>
      </w:pPr>
      <w:r w:rsidRPr="00DF6CBA">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DF6CBA">
        <w:rPr>
          <w:rFonts w:ascii="Times New Roman" w:hAnsi="Times New Roman"/>
          <w:sz w:val="18"/>
          <w:szCs w:val="18"/>
        </w:rPr>
        <w:t xml:space="preserve"> А.И.Евдокимова</w:t>
      </w:r>
    </w:p>
    <w:p w:rsidR="00DF6CBA" w:rsidRPr="00DF6CBA" w:rsidRDefault="00DF6CBA" w:rsidP="00DF6CBA">
      <w:pPr>
        <w:pStyle w:val="a3"/>
        <w:jc w:val="both"/>
        <w:rPr>
          <w:rFonts w:ascii="Times New Roman" w:hAnsi="Times New Roman"/>
          <w:sz w:val="18"/>
          <w:szCs w:val="18"/>
        </w:rPr>
      </w:pPr>
    </w:p>
    <w:p w:rsidR="00DF6CBA" w:rsidRPr="00DF6CBA" w:rsidRDefault="00DF6CBA" w:rsidP="00DF6CBA">
      <w:pPr>
        <w:pStyle w:val="a3"/>
        <w:jc w:val="both"/>
        <w:rPr>
          <w:rFonts w:ascii="Times New Roman" w:hAnsi="Times New Roman"/>
          <w:sz w:val="18"/>
          <w:szCs w:val="18"/>
        </w:rPr>
      </w:pPr>
      <w:r w:rsidRPr="00DF6CBA">
        <w:rPr>
          <w:rFonts w:ascii="Times New Roman" w:hAnsi="Times New Roman"/>
          <w:sz w:val="18"/>
          <w:szCs w:val="18"/>
        </w:rPr>
        <w:t xml:space="preserve">О.В. Чувашева </w:t>
      </w:r>
    </w:p>
    <w:p w:rsidR="00DF6CBA" w:rsidRDefault="00DF6CBA" w:rsidP="00DF6CBA">
      <w:pPr>
        <w:pStyle w:val="a3"/>
        <w:jc w:val="both"/>
        <w:rPr>
          <w:rFonts w:ascii="Times New Roman" w:hAnsi="Times New Roman"/>
          <w:sz w:val="18"/>
          <w:szCs w:val="18"/>
        </w:rPr>
      </w:pPr>
      <w:r w:rsidRPr="00DF6CBA">
        <w:rPr>
          <w:rFonts w:ascii="Times New Roman" w:hAnsi="Times New Roman"/>
          <w:sz w:val="18"/>
          <w:szCs w:val="18"/>
        </w:rPr>
        <w:t>36-271</w:t>
      </w:r>
    </w:p>
    <w:p w:rsidR="00DF6CBA" w:rsidRPr="00DF6CBA" w:rsidRDefault="00DF6CBA" w:rsidP="00DF6CBA">
      <w:pPr>
        <w:pStyle w:val="a3"/>
        <w:jc w:val="both"/>
        <w:rPr>
          <w:sz w:val="18"/>
          <w:szCs w:val="18"/>
        </w:rPr>
      </w:pPr>
    </w:p>
    <w:p w:rsidR="00DF6CBA" w:rsidRPr="00DF6CBA" w:rsidRDefault="00DF6CBA" w:rsidP="00DF6CBA">
      <w:pPr>
        <w:shd w:val="clear" w:color="auto" w:fill="FFFFFF"/>
        <w:ind w:left="5670"/>
        <w:jc w:val="center"/>
        <w:rPr>
          <w:rFonts w:eastAsia="Calibri"/>
          <w:color w:val="000000"/>
          <w:spacing w:val="-10"/>
          <w:sz w:val="18"/>
          <w:szCs w:val="18"/>
        </w:rPr>
      </w:pPr>
      <w:r w:rsidRPr="00DF6CBA">
        <w:rPr>
          <w:rFonts w:eastAsia="Calibri"/>
          <w:color w:val="000000"/>
          <w:spacing w:val="-10"/>
          <w:sz w:val="18"/>
          <w:szCs w:val="18"/>
        </w:rPr>
        <w:t>УТВЕРЖДЕНО</w:t>
      </w:r>
    </w:p>
    <w:p w:rsidR="00DF6CBA" w:rsidRPr="00DF6CBA" w:rsidRDefault="00DF6CBA" w:rsidP="00DF6CBA">
      <w:pPr>
        <w:shd w:val="clear" w:color="auto" w:fill="FFFFFF"/>
        <w:ind w:left="5670"/>
        <w:jc w:val="center"/>
        <w:rPr>
          <w:rFonts w:eastAsia="Calibri"/>
          <w:color w:val="000000"/>
          <w:spacing w:val="-10"/>
          <w:sz w:val="18"/>
          <w:szCs w:val="18"/>
        </w:rPr>
      </w:pPr>
      <w:r w:rsidRPr="00DF6CBA">
        <w:rPr>
          <w:rFonts w:eastAsia="Calibri"/>
          <w:color w:val="000000"/>
          <w:spacing w:val="-10"/>
          <w:sz w:val="18"/>
          <w:szCs w:val="18"/>
        </w:rPr>
        <w:t>постановлением администрации</w:t>
      </w:r>
    </w:p>
    <w:p w:rsidR="00DF6CBA" w:rsidRPr="00DF6CBA" w:rsidRDefault="00DF6CBA" w:rsidP="00DF6CBA">
      <w:pPr>
        <w:shd w:val="clear" w:color="auto" w:fill="FFFFFF"/>
        <w:ind w:left="5670"/>
        <w:jc w:val="center"/>
        <w:rPr>
          <w:rFonts w:eastAsia="Calibri"/>
          <w:color w:val="000000"/>
          <w:sz w:val="18"/>
          <w:szCs w:val="18"/>
        </w:rPr>
      </w:pPr>
      <w:r w:rsidRPr="00DF6CBA">
        <w:rPr>
          <w:rFonts w:eastAsia="Calibri"/>
          <w:color w:val="000000"/>
          <w:spacing w:val="-10"/>
          <w:sz w:val="18"/>
          <w:szCs w:val="18"/>
        </w:rPr>
        <w:t xml:space="preserve">Красносельского сельсовета Чановского района Новосибирской области </w:t>
      </w:r>
    </w:p>
    <w:p w:rsidR="00DF6CBA" w:rsidRPr="00DF6CBA" w:rsidRDefault="00DF6CBA" w:rsidP="00DF6CBA">
      <w:pPr>
        <w:autoSpaceDE w:val="0"/>
        <w:autoSpaceDN w:val="0"/>
        <w:adjustRightInd w:val="0"/>
        <w:ind w:left="4820" w:firstLine="709"/>
        <w:jc w:val="center"/>
        <w:rPr>
          <w:rFonts w:eastAsia="Calibri"/>
          <w:color w:val="000000"/>
          <w:sz w:val="18"/>
          <w:szCs w:val="18"/>
        </w:rPr>
      </w:pPr>
      <w:r w:rsidRPr="00DF6CBA">
        <w:rPr>
          <w:rFonts w:eastAsia="Calibri"/>
          <w:color w:val="000000"/>
          <w:sz w:val="18"/>
          <w:szCs w:val="18"/>
        </w:rPr>
        <w:t>от 31.07.2023 № 45-па</w:t>
      </w:r>
    </w:p>
    <w:p w:rsidR="00DF6CBA" w:rsidRPr="00DF6CBA" w:rsidRDefault="00DF6CBA" w:rsidP="00DF6CBA">
      <w:pPr>
        <w:rPr>
          <w:sz w:val="18"/>
          <w:szCs w:val="18"/>
        </w:rPr>
      </w:pPr>
    </w:p>
    <w:p w:rsidR="00DF6CBA" w:rsidRPr="00DF6CBA" w:rsidRDefault="00DF6CBA" w:rsidP="00DF6CBA">
      <w:pPr>
        <w:widowControl w:val="0"/>
        <w:ind w:right="-2"/>
        <w:rPr>
          <w:sz w:val="18"/>
          <w:szCs w:val="18"/>
        </w:rPr>
      </w:pPr>
    </w:p>
    <w:p w:rsidR="00DF6CBA" w:rsidRPr="00DF6CBA" w:rsidRDefault="00DF6CBA" w:rsidP="00DF6CBA">
      <w:pPr>
        <w:widowControl w:val="0"/>
        <w:ind w:left="4820" w:right="-2"/>
        <w:jc w:val="center"/>
        <w:rPr>
          <w:sz w:val="18"/>
          <w:szCs w:val="18"/>
        </w:rPr>
      </w:pPr>
    </w:p>
    <w:p w:rsidR="00DF6CBA" w:rsidRPr="00DF6CBA" w:rsidRDefault="00DF6CBA" w:rsidP="00DF6CBA">
      <w:pPr>
        <w:jc w:val="center"/>
        <w:rPr>
          <w:b/>
          <w:sz w:val="18"/>
          <w:szCs w:val="18"/>
        </w:rPr>
      </w:pPr>
      <w:r w:rsidRPr="00DF6CBA">
        <w:rPr>
          <w:b/>
          <w:sz w:val="18"/>
          <w:szCs w:val="18"/>
        </w:rPr>
        <w:t xml:space="preserve">ПОЛОЖЕНИЕ </w:t>
      </w:r>
    </w:p>
    <w:p w:rsidR="00DF6CBA" w:rsidRPr="00DF6CBA" w:rsidRDefault="00DF6CBA" w:rsidP="00DF6CBA">
      <w:pPr>
        <w:jc w:val="center"/>
        <w:rPr>
          <w:b/>
          <w:sz w:val="18"/>
          <w:szCs w:val="18"/>
        </w:rPr>
      </w:pPr>
      <w:r w:rsidRPr="00DF6CBA">
        <w:rPr>
          <w:b/>
          <w:sz w:val="18"/>
          <w:szCs w:val="18"/>
        </w:rPr>
        <w:t>о порядке сообщения муниципальными служащими,</w:t>
      </w:r>
    </w:p>
    <w:p w:rsidR="00DF6CBA" w:rsidRPr="00DF6CBA" w:rsidRDefault="00DF6CBA" w:rsidP="00DF6CBA">
      <w:pPr>
        <w:jc w:val="center"/>
        <w:rPr>
          <w:b/>
          <w:sz w:val="18"/>
          <w:szCs w:val="18"/>
        </w:rPr>
      </w:pPr>
      <w:proofErr w:type="gramStart"/>
      <w:r w:rsidRPr="00DF6CBA">
        <w:rPr>
          <w:b/>
          <w:sz w:val="18"/>
          <w:szCs w:val="18"/>
        </w:rPr>
        <w:t>замещающими</w:t>
      </w:r>
      <w:proofErr w:type="gramEnd"/>
      <w:r w:rsidRPr="00DF6CBA">
        <w:rPr>
          <w:b/>
          <w:sz w:val="18"/>
          <w:szCs w:val="18"/>
        </w:rPr>
        <w:t xml:space="preserve"> должности муниципальной службы в органе местного самоуправления </w:t>
      </w:r>
      <w:r w:rsidRPr="00DF6CBA">
        <w:rPr>
          <w:b/>
          <w:color w:val="000000"/>
          <w:sz w:val="18"/>
          <w:szCs w:val="18"/>
          <w:shd w:val="clear" w:color="auto" w:fill="FFFFFF"/>
        </w:rPr>
        <w:t>администрация Красносельского сельсовета Чановского района Новосибирской области,</w:t>
      </w:r>
      <w:r w:rsidRPr="00DF6CBA">
        <w:rPr>
          <w:color w:val="000000"/>
          <w:sz w:val="18"/>
          <w:szCs w:val="18"/>
          <w:shd w:val="clear" w:color="auto" w:fill="FFFFFF"/>
        </w:rPr>
        <w:t xml:space="preserve"> </w:t>
      </w:r>
      <w:r w:rsidRPr="00DF6CBA">
        <w:rPr>
          <w:b/>
          <w:sz w:val="18"/>
          <w:szCs w:val="1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F6CBA" w:rsidRPr="00DF6CBA" w:rsidRDefault="00DF6CBA" w:rsidP="00DF6CBA">
      <w:pPr>
        <w:widowControl w:val="0"/>
        <w:rPr>
          <w:sz w:val="18"/>
          <w:szCs w:val="18"/>
        </w:rPr>
      </w:pPr>
    </w:p>
    <w:p w:rsidR="00DF6CBA" w:rsidRPr="00DF6CBA" w:rsidRDefault="00DF6CBA" w:rsidP="00DF6CBA">
      <w:pPr>
        <w:ind w:firstLine="709"/>
        <w:jc w:val="both"/>
        <w:rPr>
          <w:sz w:val="18"/>
          <w:szCs w:val="18"/>
        </w:rPr>
      </w:pPr>
      <w:r w:rsidRPr="00DF6CBA">
        <w:rPr>
          <w:sz w:val="18"/>
          <w:szCs w:val="18"/>
        </w:rPr>
        <w:t>1. Настоящим Положением определяется порядок сообщения муниципальными служащими, замещающими должности муниципальной службы в органе местного самоуправления</w:t>
      </w:r>
      <w:r w:rsidRPr="00DF6CBA">
        <w:rPr>
          <w:i/>
          <w:sz w:val="18"/>
          <w:szCs w:val="18"/>
        </w:rPr>
        <w:t xml:space="preserve"> </w:t>
      </w:r>
      <w:r w:rsidRPr="00DF6CBA">
        <w:rPr>
          <w:color w:val="000000"/>
          <w:sz w:val="18"/>
          <w:szCs w:val="18"/>
          <w:shd w:val="clear" w:color="auto" w:fill="FFFFFF"/>
        </w:rPr>
        <w:t xml:space="preserve">администрация Красносельского сельсовета Чановского района Новосибирской области </w:t>
      </w:r>
      <w:r w:rsidRPr="00DF6CBA">
        <w:rPr>
          <w:sz w:val="18"/>
          <w:szCs w:val="18"/>
        </w:rPr>
        <w:t>(далее ‒ муниципальный служащий, муниципальные служащие),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F6CBA" w:rsidRPr="00DF6CBA" w:rsidRDefault="00DF6CBA" w:rsidP="00DF6CBA">
      <w:pPr>
        <w:widowControl w:val="0"/>
        <w:ind w:firstLine="720"/>
        <w:jc w:val="both"/>
        <w:rPr>
          <w:sz w:val="18"/>
          <w:szCs w:val="18"/>
        </w:rPr>
      </w:pPr>
      <w:r w:rsidRPr="00DF6CBA">
        <w:rPr>
          <w:sz w:val="18"/>
          <w:szCs w:val="18"/>
        </w:rPr>
        <w:t>2. </w:t>
      </w:r>
      <w:proofErr w:type="gramStart"/>
      <w:r w:rsidRPr="00DF6CBA">
        <w:rPr>
          <w:sz w:val="18"/>
          <w:szCs w:val="18"/>
        </w:rPr>
        <w:t>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Положению (далее ‒ уведомление)</w:t>
      </w:r>
      <w:bookmarkStart w:id="2" w:name="gjdgxs"/>
      <w:bookmarkEnd w:id="2"/>
      <w:r w:rsidRPr="00DF6CBA">
        <w:rPr>
          <w:sz w:val="18"/>
          <w:szCs w:val="18"/>
        </w:rPr>
        <w:t>.</w:t>
      </w:r>
      <w:proofErr w:type="gramEnd"/>
    </w:p>
    <w:p w:rsidR="00DF6CBA" w:rsidRPr="00DF6CBA" w:rsidRDefault="00DF6CBA" w:rsidP="00DF6CBA">
      <w:pPr>
        <w:ind w:firstLine="709"/>
        <w:jc w:val="both"/>
        <w:rPr>
          <w:sz w:val="18"/>
          <w:szCs w:val="18"/>
        </w:rPr>
      </w:pPr>
      <w:r w:rsidRPr="00DF6CBA">
        <w:rPr>
          <w:sz w:val="18"/>
          <w:szCs w:val="18"/>
        </w:rPr>
        <w:t>3. </w:t>
      </w:r>
      <w:proofErr w:type="gramStart"/>
      <w:r w:rsidRPr="00DF6CBA">
        <w:rPr>
          <w:sz w:val="18"/>
          <w:szCs w:val="18"/>
        </w:rPr>
        <w:t>Муниципальный служащий, не позднее одного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на имя представителя нанимателя (работодателя) (далее ‒ представитель нанимателя) в структурное подразделение, к полномочиям которого относится решение вопросов профилактики коррупционных и иных правонарушений (должностному лицу, ответственному за работу по профилактике коррупционных и иных</w:t>
      </w:r>
      <w:proofErr w:type="gramEnd"/>
      <w:r w:rsidRPr="00DF6CBA">
        <w:rPr>
          <w:sz w:val="18"/>
          <w:szCs w:val="18"/>
        </w:rPr>
        <w:t xml:space="preserve"> правонарушений (далее ‒ подразделение (должностное лицо)).</w:t>
      </w:r>
    </w:p>
    <w:p w:rsidR="00DF6CBA" w:rsidRPr="00DF6CBA" w:rsidRDefault="00DF6CBA" w:rsidP="00DF6CBA">
      <w:pPr>
        <w:ind w:firstLine="709"/>
        <w:jc w:val="both"/>
        <w:rPr>
          <w:sz w:val="18"/>
          <w:szCs w:val="18"/>
        </w:rPr>
      </w:pPr>
      <w:r w:rsidRPr="00DF6CBA">
        <w:rPr>
          <w:sz w:val="18"/>
          <w:szCs w:val="18"/>
        </w:rPr>
        <w:t>При невозможности направления уведомления в срок, указанный в абзаце первом настоящего пункта, по причине, не зависящей от муниципального служащего, оно направляется незамедлительно после устранения причины.</w:t>
      </w:r>
    </w:p>
    <w:p w:rsidR="00DF6CBA" w:rsidRPr="00DF6CBA" w:rsidRDefault="00DF6CBA" w:rsidP="00DF6CBA">
      <w:pPr>
        <w:widowControl w:val="0"/>
        <w:ind w:firstLine="720"/>
        <w:jc w:val="both"/>
        <w:rPr>
          <w:sz w:val="18"/>
          <w:szCs w:val="18"/>
        </w:rPr>
      </w:pPr>
      <w:r w:rsidRPr="00DF6CBA">
        <w:rPr>
          <w:sz w:val="18"/>
          <w:szCs w:val="18"/>
        </w:rPr>
        <w:t>4. </w:t>
      </w:r>
      <w:proofErr w:type="gramStart"/>
      <w:r w:rsidRPr="00DF6CBA">
        <w:rPr>
          <w:sz w:val="18"/>
          <w:szCs w:val="18"/>
        </w:rPr>
        <w:t>Поступившее уведомление регистрируется в подразделении (должностным лицом), не позднее одного рабочего дня, следующего за днем его поступления, в журнале регистрации уведомлений муниципальных служащих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Положению, после чего передается представителю нанимателя.</w:t>
      </w:r>
      <w:proofErr w:type="gramEnd"/>
    </w:p>
    <w:p w:rsidR="00DF6CBA" w:rsidRPr="00DF6CBA" w:rsidRDefault="00DF6CBA" w:rsidP="00DF6CBA">
      <w:pPr>
        <w:widowControl w:val="0"/>
        <w:ind w:firstLine="720"/>
        <w:jc w:val="both"/>
        <w:rPr>
          <w:sz w:val="18"/>
          <w:szCs w:val="18"/>
        </w:rPr>
      </w:pPr>
      <w:r w:rsidRPr="00DF6CBA">
        <w:rPr>
          <w:sz w:val="18"/>
          <w:szCs w:val="18"/>
        </w:rPr>
        <w:t>5. Уведомление, поступившее в соответствии с пунктом 4 настоящего Положения представителю нанимателя, может быть направлено по его поручению в подразделение (должностному лицу) для предварительного рассмотрения.</w:t>
      </w:r>
    </w:p>
    <w:p w:rsidR="00DF6CBA" w:rsidRPr="00DF6CBA" w:rsidRDefault="00DF6CBA" w:rsidP="00DF6CBA">
      <w:pPr>
        <w:widowControl w:val="0"/>
        <w:ind w:firstLine="720"/>
        <w:jc w:val="both"/>
        <w:rPr>
          <w:sz w:val="18"/>
          <w:szCs w:val="18"/>
        </w:rPr>
      </w:pPr>
      <w:r w:rsidRPr="00DF6CBA">
        <w:rPr>
          <w:sz w:val="18"/>
          <w:szCs w:val="18"/>
        </w:rPr>
        <w:t>6. В ходе предварительного рассмотрения уведомления подразделение (должностное лицо) вправе получать от муниципального служащего, направившего уведомление, пояснения по изложенным в нем обстоятельствам и направлять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DF6CBA" w:rsidRPr="00DF6CBA" w:rsidRDefault="00DF6CBA" w:rsidP="00DF6CBA">
      <w:pPr>
        <w:widowControl w:val="0"/>
        <w:ind w:firstLine="720"/>
        <w:jc w:val="both"/>
        <w:rPr>
          <w:sz w:val="18"/>
          <w:szCs w:val="18"/>
        </w:rPr>
      </w:pPr>
      <w:r w:rsidRPr="00DF6CBA">
        <w:rPr>
          <w:sz w:val="18"/>
          <w:szCs w:val="18"/>
        </w:rPr>
        <w:t xml:space="preserve">7. По результатам предварительного рассмотрения уведомления подразделением (должностным лицом) подготавливается мотивированное заключение. </w:t>
      </w:r>
    </w:p>
    <w:p w:rsidR="00DF6CBA" w:rsidRPr="00DF6CBA" w:rsidRDefault="00DF6CBA" w:rsidP="00DF6CBA">
      <w:pPr>
        <w:widowControl w:val="0"/>
        <w:ind w:firstLine="720"/>
        <w:jc w:val="both"/>
        <w:rPr>
          <w:sz w:val="18"/>
          <w:szCs w:val="18"/>
        </w:rPr>
      </w:pPr>
      <w:r w:rsidRPr="00DF6CBA">
        <w:rPr>
          <w:sz w:val="18"/>
          <w:szCs w:val="18"/>
        </w:rPr>
        <w:t>8. Мотивированное заключение должно содержать:</w:t>
      </w:r>
    </w:p>
    <w:p w:rsidR="00DF6CBA" w:rsidRPr="00DF6CBA" w:rsidRDefault="00DF6CBA" w:rsidP="00DF6CBA">
      <w:pPr>
        <w:widowControl w:val="0"/>
        <w:ind w:firstLine="720"/>
        <w:jc w:val="both"/>
        <w:rPr>
          <w:sz w:val="18"/>
          <w:szCs w:val="18"/>
        </w:rPr>
      </w:pPr>
      <w:r w:rsidRPr="00DF6CBA">
        <w:rPr>
          <w:sz w:val="18"/>
          <w:szCs w:val="18"/>
        </w:rPr>
        <w:t>1) информацию, изложенную в уведомлении, направленном муниципальным служащим;</w:t>
      </w:r>
    </w:p>
    <w:p w:rsidR="00DF6CBA" w:rsidRPr="00DF6CBA" w:rsidRDefault="00DF6CBA" w:rsidP="00DF6CBA">
      <w:pPr>
        <w:widowControl w:val="0"/>
        <w:ind w:firstLine="720"/>
        <w:jc w:val="both"/>
        <w:rPr>
          <w:sz w:val="18"/>
          <w:szCs w:val="18"/>
        </w:rPr>
      </w:pPr>
      <w:r w:rsidRPr="00DF6CBA">
        <w:rPr>
          <w:sz w:val="18"/>
          <w:szCs w:val="18"/>
        </w:rPr>
        <w:t>2) информацию, полученную от государственных органов, органов государственной власти субъектов Российской Федерации, иных государственных органов, органов местного самоуправления и заинтересованных организаций на основании запросов (при их наличии), пояснения муниципального служащего;</w:t>
      </w:r>
    </w:p>
    <w:p w:rsidR="00DF6CBA" w:rsidRPr="00DF6CBA" w:rsidRDefault="00DF6CBA" w:rsidP="00DF6CBA">
      <w:pPr>
        <w:widowControl w:val="0"/>
        <w:ind w:firstLine="720"/>
        <w:jc w:val="both"/>
        <w:rPr>
          <w:sz w:val="18"/>
          <w:szCs w:val="18"/>
        </w:rPr>
      </w:pPr>
      <w:r w:rsidRPr="00DF6CBA">
        <w:rPr>
          <w:sz w:val="18"/>
          <w:szCs w:val="18"/>
        </w:rPr>
        <w:t>3) мотивированный вывод по результатам предварительного рассмотрения уведомления, а также рекомендации для принятия одного из решений в соответствии с пунктом 10 настоящего Положения.</w:t>
      </w:r>
    </w:p>
    <w:p w:rsidR="00DF6CBA" w:rsidRPr="00DF6CBA" w:rsidRDefault="00DF6CBA" w:rsidP="00DF6CBA">
      <w:pPr>
        <w:widowControl w:val="0"/>
        <w:ind w:firstLine="720"/>
        <w:jc w:val="both"/>
        <w:rPr>
          <w:sz w:val="18"/>
          <w:szCs w:val="18"/>
        </w:rPr>
      </w:pPr>
      <w:r w:rsidRPr="00DF6CBA">
        <w:rPr>
          <w:sz w:val="18"/>
          <w:szCs w:val="18"/>
        </w:rPr>
        <w:t>9. Уведомление, мотивированное заключение и другие материалы, полученные в ходе предварительного рассмотрения уведомления, представляются представителю нанимателя в течение семи рабочих дней со дня поступления уведомления в подразделение (должностному лицу).</w:t>
      </w:r>
    </w:p>
    <w:p w:rsidR="00DF6CBA" w:rsidRPr="00DF6CBA" w:rsidRDefault="00DF6CBA" w:rsidP="00DF6CBA">
      <w:pPr>
        <w:widowControl w:val="0"/>
        <w:ind w:firstLine="720"/>
        <w:jc w:val="both"/>
        <w:rPr>
          <w:sz w:val="18"/>
          <w:szCs w:val="18"/>
        </w:rPr>
      </w:pPr>
      <w:r w:rsidRPr="00DF6CBA">
        <w:rPr>
          <w:sz w:val="18"/>
          <w:szCs w:val="18"/>
        </w:rPr>
        <w:t xml:space="preserve">В случае направления запросов, указанных в пункте 6 настоящего Положения, уведомление,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(должностному лицу). </w:t>
      </w:r>
      <w:bookmarkStart w:id="3" w:name="30j0zll"/>
      <w:bookmarkEnd w:id="3"/>
      <w:r w:rsidRPr="00DF6CBA">
        <w:rPr>
          <w:sz w:val="18"/>
          <w:szCs w:val="18"/>
        </w:rPr>
        <w:t>Указанный срок может быть продлен, но не более чем на 30 дней.</w:t>
      </w:r>
    </w:p>
    <w:p w:rsidR="00DF6CBA" w:rsidRPr="00DF6CBA" w:rsidRDefault="00DF6CBA" w:rsidP="00DF6CBA">
      <w:pPr>
        <w:widowControl w:val="0"/>
        <w:ind w:firstLine="720"/>
        <w:jc w:val="both"/>
        <w:rPr>
          <w:sz w:val="18"/>
          <w:szCs w:val="18"/>
        </w:rPr>
      </w:pPr>
      <w:r w:rsidRPr="00DF6CBA">
        <w:rPr>
          <w:sz w:val="18"/>
          <w:szCs w:val="18"/>
        </w:rPr>
        <w:t>10. </w:t>
      </w:r>
      <w:proofErr w:type="gramStart"/>
      <w:r w:rsidRPr="00DF6CBA">
        <w:rPr>
          <w:sz w:val="18"/>
          <w:szCs w:val="18"/>
        </w:rPr>
        <w:t xml:space="preserve">Представитель нанимателя в течение двух рабочих дней со дня поступления уведомления в соответствии с </w:t>
      </w:r>
      <w:r w:rsidRPr="00DF6CBA">
        <w:rPr>
          <w:sz w:val="18"/>
          <w:szCs w:val="18"/>
        </w:rPr>
        <w:lastRenderedPageBreak/>
        <w:t>пунктом 4 настоящего Положения, а в случае направления уведомления для предварительного рассмотрения в подразделение (должностному лицу) – в течение двух рабочих дней со дня поступления документов в соответствии с пунктом 9 настоящего Положения, принимает по результатам их рассмотрения одно из следующих решений:</w:t>
      </w:r>
      <w:proofErr w:type="gramEnd"/>
    </w:p>
    <w:p w:rsidR="00DF6CBA" w:rsidRPr="00DF6CBA" w:rsidRDefault="00DF6CBA" w:rsidP="00DF6CBA">
      <w:pPr>
        <w:widowControl w:val="0"/>
        <w:ind w:firstLine="720"/>
        <w:jc w:val="both"/>
        <w:rPr>
          <w:sz w:val="18"/>
          <w:szCs w:val="18"/>
        </w:rPr>
      </w:pPr>
      <w:r w:rsidRPr="00DF6CBA">
        <w:rPr>
          <w:sz w:val="18"/>
          <w:szCs w:val="18"/>
        </w:rPr>
        <w:t>1) признать, что при исполнении должностных обязанностей лицом, направившим уведомление, конфликт интересов отсутствует;</w:t>
      </w:r>
    </w:p>
    <w:p w:rsidR="00DF6CBA" w:rsidRPr="00DF6CBA" w:rsidRDefault="00DF6CBA" w:rsidP="00DF6CBA">
      <w:pPr>
        <w:widowControl w:val="0"/>
        <w:ind w:firstLine="720"/>
        <w:jc w:val="both"/>
        <w:rPr>
          <w:sz w:val="18"/>
          <w:szCs w:val="18"/>
        </w:rPr>
      </w:pPr>
      <w:bookmarkStart w:id="4" w:name="1fob9te"/>
      <w:bookmarkEnd w:id="4"/>
      <w:r w:rsidRPr="00DF6CBA">
        <w:rPr>
          <w:sz w:val="18"/>
          <w:szCs w:val="18"/>
        </w:rPr>
        <w:t>2)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DF6CBA" w:rsidRPr="00DF6CBA" w:rsidRDefault="00DF6CBA" w:rsidP="00DF6CBA">
      <w:pPr>
        <w:widowControl w:val="0"/>
        <w:ind w:firstLine="720"/>
        <w:jc w:val="both"/>
        <w:rPr>
          <w:sz w:val="18"/>
          <w:szCs w:val="18"/>
        </w:rPr>
      </w:pPr>
      <w:bookmarkStart w:id="5" w:name="3znysh7"/>
      <w:bookmarkEnd w:id="5"/>
      <w:r w:rsidRPr="00DF6CBA">
        <w:rPr>
          <w:sz w:val="18"/>
          <w:szCs w:val="18"/>
        </w:rPr>
        <w:t>3) признать, что лицом, направившим уведомление, не соблюдались требования об урегулировании конфликта интересов.</w:t>
      </w:r>
    </w:p>
    <w:p w:rsidR="00DF6CBA" w:rsidRPr="00DF6CBA" w:rsidRDefault="00DF6CBA" w:rsidP="00DF6CBA">
      <w:pPr>
        <w:widowControl w:val="0"/>
        <w:ind w:firstLine="720"/>
        <w:jc w:val="both"/>
        <w:rPr>
          <w:sz w:val="18"/>
          <w:szCs w:val="18"/>
        </w:rPr>
      </w:pPr>
      <w:r w:rsidRPr="00DF6CBA">
        <w:rPr>
          <w:sz w:val="18"/>
          <w:szCs w:val="18"/>
        </w:rPr>
        <w:t xml:space="preserve">11. О решении, принятом в соответствии с подпунктами 1, 2 и 3 пункта 10 настоящего Положения, представитель нанимателя письменно уведомляет лицо, направившее уведомление, в срок не позднее двух рабочих дней, следующих за днем принятия решения. </w:t>
      </w:r>
    </w:p>
    <w:p w:rsidR="00DF6CBA" w:rsidRPr="00DF6CBA" w:rsidRDefault="00DF6CBA" w:rsidP="00DF6CBA">
      <w:pPr>
        <w:widowControl w:val="0"/>
        <w:ind w:firstLine="720"/>
        <w:jc w:val="both"/>
        <w:rPr>
          <w:sz w:val="18"/>
          <w:szCs w:val="18"/>
        </w:rPr>
      </w:pPr>
      <w:r w:rsidRPr="00DF6CBA">
        <w:rPr>
          <w:sz w:val="18"/>
          <w:szCs w:val="18"/>
        </w:rPr>
        <w:t>В случае принятия решения, предусмотренного подпунктом 2 пункта 10 настоящего Положения, представитель нанимателя в соответствии с законодательством Российской Федерации принимает меры или обеспечивает принятие мер по предотвращению или урегулированию конфликта интересов либо в письменной форме рекомендует лицу, направившему уведомление, принять такие меры.</w:t>
      </w:r>
    </w:p>
    <w:p w:rsidR="00DF6CBA" w:rsidRPr="00DF6CBA" w:rsidRDefault="00DF6CBA" w:rsidP="00DF6CBA">
      <w:pPr>
        <w:widowControl w:val="0"/>
        <w:ind w:firstLine="720"/>
        <w:jc w:val="both"/>
        <w:rPr>
          <w:sz w:val="18"/>
          <w:szCs w:val="18"/>
        </w:rPr>
      </w:pPr>
      <w:r w:rsidRPr="00DF6CBA">
        <w:rPr>
          <w:rFonts w:eastAsia="Arial"/>
          <w:color w:val="000000"/>
          <w:sz w:val="18"/>
          <w:szCs w:val="18"/>
        </w:rPr>
        <w:t>В случае принятия решения, предусмотренного подпунктом 3 пункта 10 настоящего Положения, представитель нанимателя принимает меры в соответствии с законодательством Российской Федерации.</w:t>
      </w:r>
    </w:p>
    <w:p w:rsidR="00DF6CBA" w:rsidRPr="00DF6CBA" w:rsidRDefault="00DF6CBA" w:rsidP="00DF6CBA">
      <w:pPr>
        <w:ind w:firstLine="709"/>
        <w:jc w:val="both"/>
        <w:rPr>
          <w:sz w:val="18"/>
          <w:szCs w:val="18"/>
        </w:rPr>
      </w:pPr>
      <w:bookmarkStart w:id="6" w:name="3dy6vkm"/>
      <w:bookmarkStart w:id="7" w:name="tyjcwt"/>
      <w:bookmarkEnd w:id="6"/>
      <w:bookmarkEnd w:id="7"/>
      <w:r w:rsidRPr="00DF6CBA">
        <w:rPr>
          <w:sz w:val="18"/>
          <w:szCs w:val="18"/>
        </w:rPr>
        <w:t>12. </w:t>
      </w:r>
      <w:proofErr w:type="gramStart"/>
      <w:r w:rsidRPr="00DF6CBA">
        <w:rPr>
          <w:sz w:val="18"/>
          <w:szCs w:val="18"/>
        </w:rPr>
        <w:t xml:space="preserve">В случае принятия представителем нанимателя решения, предусмотренного подпунктами 2 и 3 пункта 10 настоящего Положения, представитель нанимателя не позднее семи рабочих дней передает уведомление, мотивированное заключение и другие материалы, относящиеся  к факту возникновения у муниципального служащего личной заинтересованности, председателю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w:t>
      </w:r>
      <w:r w:rsidRPr="00DF6CBA">
        <w:rPr>
          <w:color w:val="000000"/>
          <w:sz w:val="18"/>
          <w:szCs w:val="18"/>
          <w:shd w:val="clear" w:color="auto" w:fill="FFFFFF"/>
        </w:rPr>
        <w:t>администрация Красносельского сельсовета Чановского</w:t>
      </w:r>
      <w:proofErr w:type="gramEnd"/>
      <w:r w:rsidRPr="00DF6CBA">
        <w:rPr>
          <w:color w:val="000000"/>
          <w:sz w:val="18"/>
          <w:szCs w:val="18"/>
          <w:shd w:val="clear" w:color="auto" w:fill="FFFFFF"/>
        </w:rPr>
        <w:t xml:space="preserve"> района Новосибирской области</w:t>
      </w:r>
      <w:r w:rsidRPr="00DF6CBA">
        <w:rPr>
          <w:sz w:val="18"/>
          <w:szCs w:val="18"/>
        </w:rPr>
        <w:t xml:space="preserve"> (далее – комиссия), для рассмотрения и последующего направления в соответствии  с Положением о комиссии представителю нанимателя.</w:t>
      </w:r>
    </w:p>
    <w:p w:rsidR="00DF6CBA" w:rsidRPr="00DF6CBA" w:rsidRDefault="00DF6CBA" w:rsidP="00DF6CBA">
      <w:pPr>
        <w:widowControl w:val="0"/>
        <w:ind w:firstLine="720"/>
        <w:jc w:val="both"/>
        <w:rPr>
          <w:sz w:val="18"/>
          <w:szCs w:val="18"/>
        </w:rPr>
      </w:pPr>
      <w:r w:rsidRPr="00DF6CBA">
        <w:rPr>
          <w:sz w:val="18"/>
          <w:szCs w:val="18"/>
        </w:rPr>
        <w:br w:type="page"/>
      </w:r>
    </w:p>
    <w:p w:rsidR="00DF6CBA" w:rsidRPr="00DF6CBA" w:rsidRDefault="00DF6CBA" w:rsidP="00663A14">
      <w:pPr>
        <w:widowControl w:val="0"/>
        <w:ind w:left="4678"/>
        <w:jc w:val="right"/>
        <w:rPr>
          <w:sz w:val="18"/>
          <w:szCs w:val="18"/>
        </w:rPr>
      </w:pPr>
      <w:r w:rsidRPr="00DF6CBA">
        <w:rPr>
          <w:sz w:val="18"/>
          <w:szCs w:val="18"/>
        </w:rPr>
        <w:lastRenderedPageBreak/>
        <w:t>ПРИЛОЖЕНИЕ № 1</w:t>
      </w:r>
    </w:p>
    <w:p w:rsidR="00DF6CBA" w:rsidRPr="00DF6CBA" w:rsidRDefault="00DF6CBA" w:rsidP="00663A14">
      <w:pPr>
        <w:widowControl w:val="0"/>
        <w:ind w:left="4395"/>
        <w:jc w:val="right"/>
        <w:rPr>
          <w:sz w:val="18"/>
          <w:szCs w:val="18"/>
        </w:rPr>
      </w:pPr>
      <w:r w:rsidRPr="00DF6CBA">
        <w:rPr>
          <w:sz w:val="18"/>
          <w:szCs w:val="18"/>
        </w:rPr>
        <w:t xml:space="preserve">к Положению о порядке сообщения муниципальными служащими, замещающими должности муниципальной службы в органе местного самоуправления </w:t>
      </w:r>
      <w:r w:rsidRPr="00DF6CBA">
        <w:rPr>
          <w:color w:val="000000"/>
          <w:sz w:val="18"/>
          <w:szCs w:val="18"/>
          <w:shd w:val="clear" w:color="auto" w:fill="FFFFFF"/>
        </w:rPr>
        <w:t xml:space="preserve">администрация Красносельского сельсовета Чановского района Новосибирской области </w:t>
      </w:r>
      <w:r w:rsidRPr="00DF6CBA">
        <w:rPr>
          <w:sz w:val="18"/>
          <w:szCs w:val="1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F6CBA" w:rsidRPr="00DF6CBA" w:rsidRDefault="00DF6CBA" w:rsidP="00663A14">
      <w:pPr>
        <w:widowControl w:val="0"/>
        <w:ind w:left="4395"/>
        <w:jc w:val="right"/>
        <w:rPr>
          <w:sz w:val="18"/>
          <w:szCs w:val="18"/>
        </w:rPr>
      </w:pPr>
    </w:p>
    <w:p w:rsidR="00DF6CBA" w:rsidRPr="00DF6CBA" w:rsidRDefault="00DF6CBA" w:rsidP="00663A14">
      <w:pPr>
        <w:widowControl w:val="0"/>
        <w:jc w:val="right"/>
        <w:rPr>
          <w:sz w:val="18"/>
          <w:szCs w:val="18"/>
        </w:rPr>
      </w:pPr>
      <w:r w:rsidRPr="00DF6CBA">
        <w:rPr>
          <w:sz w:val="18"/>
          <w:szCs w:val="18"/>
        </w:rPr>
        <w:t>_____________________________</w:t>
      </w:r>
    </w:p>
    <w:p w:rsidR="00DF6CBA" w:rsidRPr="00DF6CBA" w:rsidRDefault="00DF6CBA" w:rsidP="00663A14">
      <w:pPr>
        <w:widowControl w:val="0"/>
        <w:jc w:val="right"/>
        <w:rPr>
          <w:sz w:val="18"/>
          <w:szCs w:val="18"/>
        </w:rPr>
      </w:pPr>
    </w:p>
    <w:p w:rsidR="00DF6CBA" w:rsidRPr="00DF6CBA" w:rsidRDefault="00DF6CBA" w:rsidP="00663A14">
      <w:pPr>
        <w:widowControl w:val="0"/>
        <w:jc w:val="right"/>
        <w:rPr>
          <w:sz w:val="18"/>
          <w:szCs w:val="18"/>
        </w:rPr>
      </w:pPr>
      <w:r w:rsidRPr="00DF6CBA">
        <w:rPr>
          <w:sz w:val="18"/>
          <w:szCs w:val="18"/>
        </w:rPr>
        <w:t xml:space="preserve">                 (отметка об ознакомлении)</w:t>
      </w:r>
    </w:p>
    <w:p w:rsidR="00DF6CBA" w:rsidRPr="00DF6CBA" w:rsidRDefault="00DF6CBA" w:rsidP="00DF6CBA">
      <w:pPr>
        <w:widowControl w:val="0"/>
        <w:jc w:val="both"/>
        <w:rPr>
          <w:sz w:val="18"/>
          <w:szCs w:val="18"/>
          <w:vertAlign w:val="subscript"/>
        </w:rPr>
      </w:pPr>
    </w:p>
    <w:p w:rsidR="00DF6CBA" w:rsidRPr="00DF6CBA" w:rsidRDefault="00DF6CBA" w:rsidP="00DF6CBA">
      <w:pPr>
        <w:widowControl w:val="0"/>
        <w:ind w:left="5103" w:hanging="283"/>
        <w:jc w:val="right"/>
        <w:rPr>
          <w:sz w:val="18"/>
          <w:szCs w:val="18"/>
        </w:rPr>
      </w:pPr>
      <w:r w:rsidRPr="00DF6CBA">
        <w:rPr>
          <w:sz w:val="18"/>
          <w:szCs w:val="18"/>
        </w:rPr>
        <w:t>________________________________</w:t>
      </w:r>
    </w:p>
    <w:p w:rsidR="00DF6CBA" w:rsidRPr="00DF6CBA" w:rsidRDefault="00DF6CBA" w:rsidP="00DF6CBA">
      <w:pPr>
        <w:widowControl w:val="0"/>
        <w:ind w:left="4395" w:firstLine="284"/>
        <w:jc w:val="center"/>
        <w:rPr>
          <w:i/>
          <w:sz w:val="18"/>
          <w:szCs w:val="18"/>
        </w:rPr>
      </w:pPr>
      <w:proofErr w:type="gramStart"/>
      <w:r w:rsidRPr="00DF6CBA">
        <w:rPr>
          <w:i/>
          <w:sz w:val="18"/>
          <w:szCs w:val="18"/>
        </w:rPr>
        <w:t>(фамилия, имя, отчество (отчество ‒ при наличии) представителя нанимателя, замещаемая (занимаемая) должность)</w:t>
      </w:r>
      <w:proofErr w:type="gramEnd"/>
    </w:p>
    <w:p w:rsidR="00DF6CBA" w:rsidRPr="00DF6CBA" w:rsidRDefault="00DF6CBA" w:rsidP="00DF6CBA">
      <w:pPr>
        <w:widowControl w:val="0"/>
        <w:ind w:left="4395" w:firstLine="284"/>
        <w:jc w:val="center"/>
        <w:rPr>
          <w:sz w:val="18"/>
          <w:szCs w:val="18"/>
        </w:rPr>
      </w:pPr>
      <w:r w:rsidRPr="00DF6CBA">
        <w:rPr>
          <w:sz w:val="18"/>
          <w:szCs w:val="18"/>
        </w:rPr>
        <w:t>________________________________,</w:t>
      </w:r>
    </w:p>
    <w:p w:rsidR="00DF6CBA" w:rsidRPr="00DF6CBA" w:rsidRDefault="00DF6CBA" w:rsidP="00DF6CBA">
      <w:pPr>
        <w:widowControl w:val="0"/>
        <w:ind w:left="4395" w:firstLine="284"/>
        <w:jc w:val="center"/>
        <w:rPr>
          <w:sz w:val="18"/>
          <w:szCs w:val="18"/>
        </w:rPr>
      </w:pPr>
      <w:r w:rsidRPr="00DF6CBA">
        <w:rPr>
          <w:sz w:val="18"/>
          <w:szCs w:val="18"/>
        </w:rPr>
        <w:t>_________________________________</w:t>
      </w:r>
    </w:p>
    <w:p w:rsidR="00DF6CBA" w:rsidRPr="00DF6CBA" w:rsidRDefault="00DF6CBA" w:rsidP="00DF6CBA">
      <w:pPr>
        <w:widowControl w:val="0"/>
        <w:ind w:left="4395" w:firstLine="284"/>
        <w:jc w:val="center"/>
        <w:rPr>
          <w:i/>
          <w:sz w:val="18"/>
          <w:szCs w:val="18"/>
        </w:rPr>
      </w:pPr>
    </w:p>
    <w:p w:rsidR="00DF6CBA" w:rsidRPr="00DF6CBA" w:rsidRDefault="00DF6CBA" w:rsidP="00DF6CBA">
      <w:pPr>
        <w:widowControl w:val="0"/>
        <w:ind w:left="4395" w:firstLine="284"/>
        <w:jc w:val="center"/>
        <w:rPr>
          <w:i/>
          <w:sz w:val="18"/>
          <w:szCs w:val="18"/>
        </w:rPr>
      </w:pPr>
    </w:p>
    <w:p w:rsidR="00DF6CBA" w:rsidRPr="00DF6CBA" w:rsidRDefault="00DF6CBA" w:rsidP="00DF6CBA">
      <w:pPr>
        <w:widowControl w:val="0"/>
        <w:ind w:left="4395" w:firstLine="284"/>
        <w:jc w:val="both"/>
        <w:rPr>
          <w:sz w:val="18"/>
          <w:szCs w:val="18"/>
        </w:rPr>
      </w:pPr>
      <w:r w:rsidRPr="00DF6CBA">
        <w:rPr>
          <w:sz w:val="18"/>
          <w:szCs w:val="18"/>
        </w:rPr>
        <w:t>от _______________________________</w:t>
      </w:r>
    </w:p>
    <w:p w:rsidR="00DF6CBA" w:rsidRPr="00DF6CBA" w:rsidRDefault="00DF6CBA" w:rsidP="00DF6CBA">
      <w:pPr>
        <w:widowControl w:val="0"/>
        <w:ind w:left="4536"/>
        <w:jc w:val="center"/>
        <w:rPr>
          <w:i/>
          <w:sz w:val="18"/>
          <w:szCs w:val="18"/>
        </w:rPr>
      </w:pPr>
      <w:proofErr w:type="gramStart"/>
      <w:r w:rsidRPr="00DF6CBA">
        <w:rPr>
          <w:i/>
          <w:sz w:val="18"/>
          <w:szCs w:val="18"/>
        </w:rPr>
        <w:t>(фамилия, имя, отчество (отчество ‒ при наличии),</w:t>
      </w:r>
      <w:proofErr w:type="gramEnd"/>
    </w:p>
    <w:p w:rsidR="00DF6CBA" w:rsidRPr="00DF6CBA" w:rsidRDefault="00DF6CBA" w:rsidP="00DF6CBA">
      <w:pPr>
        <w:widowControl w:val="0"/>
        <w:ind w:left="4536"/>
        <w:jc w:val="center"/>
        <w:rPr>
          <w:i/>
          <w:sz w:val="18"/>
          <w:szCs w:val="18"/>
        </w:rPr>
      </w:pPr>
      <w:r w:rsidRPr="00DF6CBA">
        <w:rPr>
          <w:i/>
          <w:sz w:val="18"/>
          <w:szCs w:val="18"/>
        </w:rPr>
        <w:t>замещаемая должность)</w:t>
      </w:r>
    </w:p>
    <w:p w:rsidR="00DF6CBA" w:rsidRPr="00DF6CBA" w:rsidRDefault="00DF6CBA" w:rsidP="00DF6CBA">
      <w:pPr>
        <w:widowControl w:val="0"/>
        <w:jc w:val="both"/>
        <w:rPr>
          <w:sz w:val="18"/>
          <w:szCs w:val="18"/>
        </w:rPr>
      </w:pPr>
    </w:p>
    <w:p w:rsidR="00DF6CBA" w:rsidRPr="00DF6CBA" w:rsidRDefault="00DF6CBA" w:rsidP="00DF6CBA">
      <w:pPr>
        <w:widowControl w:val="0"/>
        <w:jc w:val="both"/>
        <w:rPr>
          <w:sz w:val="18"/>
          <w:szCs w:val="18"/>
        </w:rPr>
      </w:pPr>
    </w:p>
    <w:p w:rsidR="00DF6CBA" w:rsidRPr="00DF6CBA" w:rsidRDefault="00DF6CBA" w:rsidP="00DF6CBA">
      <w:pPr>
        <w:widowControl w:val="0"/>
        <w:jc w:val="center"/>
        <w:rPr>
          <w:b/>
          <w:sz w:val="18"/>
          <w:szCs w:val="18"/>
        </w:rPr>
      </w:pPr>
      <w:r w:rsidRPr="00DF6CBA">
        <w:rPr>
          <w:b/>
          <w:sz w:val="18"/>
          <w:szCs w:val="18"/>
        </w:rPr>
        <w:t>УВЕДОМЛЕНИЕ</w:t>
      </w:r>
    </w:p>
    <w:p w:rsidR="00DF6CBA" w:rsidRPr="00DF6CBA" w:rsidRDefault="00DF6CBA" w:rsidP="00DF6CBA">
      <w:pPr>
        <w:widowControl w:val="0"/>
        <w:jc w:val="center"/>
        <w:rPr>
          <w:b/>
          <w:sz w:val="18"/>
          <w:szCs w:val="18"/>
        </w:rPr>
      </w:pPr>
      <w:r w:rsidRPr="00DF6CBA">
        <w:rPr>
          <w:b/>
          <w:sz w:val="18"/>
          <w:szCs w:val="18"/>
        </w:rPr>
        <w:t>о возникновении личной заинтересованности при исполнении</w:t>
      </w:r>
    </w:p>
    <w:p w:rsidR="00DF6CBA" w:rsidRPr="00DF6CBA" w:rsidRDefault="00DF6CBA" w:rsidP="00DF6CBA">
      <w:pPr>
        <w:widowControl w:val="0"/>
        <w:jc w:val="center"/>
        <w:rPr>
          <w:b/>
          <w:sz w:val="18"/>
          <w:szCs w:val="18"/>
        </w:rPr>
      </w:pPr>
      <w:r w:rsidRPr="00DF6CBA">
        <w:rPr>
          <w:b/>
          <w:sz w:val="18"/>
          <w:szCs w:val="18"/>
        </w:rPr>
        <w:t xml:space="preserve">должностных обязанностей, </w:t>
      </w:r>
      <w:proofErr w:type="gramStart"/>
      <w:r w:rsidRPr="00DF6CBA">
        <w:rPr>
          <w:b/>
          <w:sz w:val="18"/>
          <w:szCs w:val="18"/>
        </w:rPr>
        <w:t>которая</w:t>
      </w:r>
      <w:proofErr w:type="gramEnd"/>
      <w:r w:rsidRPr="00DF6CBA">
        <w:rPr>
          <w:b/>
          <w:sz w:val="18"/>
          <w:szCs w:val="18"/>
        </w:rPr>
        <w:t xml:space="preserve"> приводит или может привести </w:t>
      </w:r>
    </w:p>
    <w:p w:rsidR="00DF6CBA" w:rsidRPr="00DF6CBA" w:rsidRDefault="00DF6CBA" w:rsidP="00DF6CBA">
      <w:pPr>
        <w:widowControl w:val="0"/>
        <w:jc w:val="center"/>
        <w:rPr>
          <w:sz w:val="18"/>
          <w:szCs w:val="18"/>
        </w:rPr>
      </w:pPr>
      <w:r w:rsidRPr="00DF6CBA">
        <w:rPr>
          <w:b/>
          <w:sz w:val="18"/>
          <w:szCs w:val="18"/>
        </w:rPr>
        <w:t>к конфликту интересов</w:t>
      </w:r>
    </w:p>
    <w:p w:rsidR="00DF6CBA" w:rsidRPr="00DF6CBA" w:rsidRDefault="00DF6CBA" w:rsidP="00DF6CBA">
      <w:pPr>
        <w:widowControl w:val="0"/>
        <w:jc w:val="center"/>
        <w:rPr>
          <w:sz w:val="18"/>
          <w:szCs w:val="18"/>
        </w:rPr>
      </w:pPr>
    </w:p>
    <w:p w:rsidR="00DF6CBA" w:rsidRPr="00DF6CBA" w:rsidRDefault="00DF6CBA" w:rsidP="00DF6CBA">
      <w:pPr>
        <w:widowControl w:val="0"/>
        <w:jc w:val="center"/>
        <w:rPr>
          <w:sz w:val="18"/>
          <w:szCs w:val="18"/>
        </w:rPr>
      </w:pPr>
    </w:p>
    <w:p w:rsidR="00DF6CBA" w:rsidRPr="00DF6CBA" w:rsidRDefault="00DF6CBA" w:rsidP="00DF6CBA">
      <w:pPr>
        <w:widowControl w:val="0"/>
        <w:ind w:firstLine="709"/>
        <w:jc w:val="both"/>
        <w:rPr>
          <w:sz w:val="18"/>
          <w:szCs w:val="18"/>
        </w:rPr>
      </w:pPr>
      <w:r w:rsidRPr="00DF6CBA">
        <w:rPr>
          <w:sz w:val="18"/>
          <w:szCs w:val="18"/>
        </w:rPr>
        <w:t xml:space="preserve">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DF6CBA">
        <w:rPr>
          <w:i/>
          <w:sz w:val="18"/>
          <w:szCs w:val="18"/>
        </w:rPr>
        <w:t>(</w:t>
      </w:r>
      <w:proofErr w:type="gramStart"/>
      <w:r w:rsidRPr="00DF6CBA">
        <w:rPr>
          <w:i/>
          <w:sz w:val="18"/>
          <w:szCs w:val="18"/>
        </w:rPr>
        <w:t>нужное</w:t>
      </w:r>
      <w:proofErr w:type="gramEnd"/>
      <w:r w:rsidRPr="00DF6CBA">
        <w:rPr>
          <w:i/>
          <w:sz w:val="18"/>
          <w:szCs w:val="18"/>
        </w:rPr>
        <w:t xml:space="preserve"> подчеркнуть)</w:t>
      </w:r>
      <w:r w:rsidRPr="00DF6CBA">
        <w:rPr>
          <w:sz w:val="18"/>
          <w:szCs w:val="18"/>
        </w:rPr>
        <w:t>.</w:t>
      </w:r>
    </w:p>
    <w:p w:rsidR="00DF6CBA" w:rsidRPr="00DF6CBA" w:rsidRDefault="00DF6CBA" w:rsidP="00DF6CBA">
      <w:pPr>
        <w:widowControl w:val="0"/>
        <w:ind w:firstLine="709"/>
        <w:jc w:val="both"/>
        <w:rPr>
          <w:sz w:val="18"/>
          <w:szCs w:val="18"/>
        </w:rPr>
      </w:pPr>
      <w:r w:rsidRPr="00DF6CBA">
        <w:rPr>
          <w:sz w:val="18"/>
          <w:szCs w:val="18"/>
        </w:rPr>
        <w:t>Обстоятельства, являющиеся основанием возникновения личной заинтересованности: ______________________________________________________________</w:t>
      </w:r>
    </w:p>
    <w:p w:rsidR="00DF6CBA" w:rsidRPr="00DF6CBA" w:rsidRDefault="00DF6CBA" w:rsidP="00DF6CBA">
      <w:pPr>
        <w:widowControl w:val="0"/>
        <w:jc w:val="both"/>
        <w:rPr>
          <w:sz w:val="18"/>
          <w:szCs w:val="18"/>
        </w:rPr>
      </w:pPr>
      <w:r w:rsidRPr="00DF6CBA">
        <w:rPr>
          <w:sz w:val="18"/>
          <w:szCs w:val="18"/>
        </w:rPr>
        <w:t>________________________________________________________________</w:t>
      </w:r>
    </w:p>
    <w:p w:rsidR="00DF6CBA" w:rsidRPr="00DF6CBA" w:rsidRDefault="00DF6CBA" w:rsidP="00DF6CBA">
      <w:pPr>
        <w:widowControl w:val="0"/>
        <w:ind w:firstLine="709"/>
        <w:jc w:val="both"/>
        <w:rPr>
          <w:sz w:val="18"/>
          <w:szCs w:val="18"/>
        </w:rPr>
      </w:pPr>
      <w:r w:rsidRPr="00DF6CBA">
        <w:rPr>
          <w:sz w:val="18"/>
          <w:szCs w:val="18"/>
        </w:rPr>
        <w:t>Должностные обязанности, на исполнение которых влияет или может повлиять личная заинтересованность: ______________________________________________________________</w:t>
      </w:r>
    </w:p>
    <w:p w:rsidR="00DF6CBA" w:rsidRPr="00DF6CBA" w:rsidRDefault="00DF6CBA" w:rsidP="00DF6CBA">
      <w:pPr>
        <w:widowControl w:val="0"/>
        <w:jc w:val="both"/>
        <w:rPr>
          <w:sz w:val="18"/>
          <w:szCs w:val="18"/>
        </w:rPr>
      </w:pPr>
      <w:r w:rsidRPr="00DF6CBA">
        <w:rPr>
          <w:sz w:val="18"/>
          <w:szCs w:val="18"/>
        </w:rPr>
        <w:t>__________________________________________________________________</w:t>
      </w:r>
    </w:p>
    <w:p w:rsidR="00DF6CBA" w:rsidRPr="00DF6CBA" w:rsidRDefault="00DF6CBA" w:rsidP="00DF6CBA">
      <w:pPr>
        <w:widowControl w:val="0"/>
        <w:ind w:firstLine="709"/>
        <w:jc w:val="both"/>
        <w:rPr>
          <w:sz w:val="18"/>
          <w:szCs w:val="18"/>
        </w:rPr>
      </w:pPr>
      <w:r w:rsidRPr="00DF6CBA">
        <w:rPr>
          <w:sz w:val="18"/>
          <w:szCs w:val="18"/>
        </w:rPr>
        <w:t>Предлагаемые меры по предотвращению или урегулированию конфликта интересов: _____________________________________________________________</w:t>
      </w:r>
    </w:p>
    <w:p w:rsidR="00DF6CBA" w:rsidRPr="00DF6CBA" w:rsidRDefault="00DF6CBA" w:rsidP="00DF6CBA">
      <w:pPr>
        <w:widowControl w:val="0"/>
        <w:jc w:val="both"/>
        <w:rPr>
          <w:sz w:val="18"/>
          <w:szCs w:val="18"/>
        </w:rPr>
      </w:pPr>
      <w:r w:rsidRPr="00DF6CBA">
        <w:rPr>
          <w:sz w:val="18"/>
          <w:szCs w:val="18"/>
        </w:rPr>
        <w:t>__________________________________________________________________</w:t>
      </w:r>
    </w:p>
    <w:p w:rsidR="00DF6CBA" w:rsidRPr="00DF6CBA" w:rsidRDefault="00DF6CBA" w:rsidP="00DF6CBA">
      <w:pPr>
        <w:widowControl w:val="0"/>
        <w:jc w:val="both"/>
        <w:rPr>
          <w:sz w:val="18"/>
          <w:szCs w:val="18"/>
        </w:rPr>
      </w:pPr>
      <w:r w:rsidRPr="00DF6CBA">
        <w:rPr>
          <w:sz w:val="18"/>
          <w:szCs w:val="18"/>
        </w:rPr>
        <w:t>_________________________________________________________________</w:t>
      </w:r>
    </w:p>
    <w:p w:rsidR="00DF6CBA" w:rsidRPr="00DF6CBA" w:rsidRDefault="00DF6CBA" w:rsidP="00DF6CBA">
      <w:pPr>
        <w:widowControl w:val="0"/>
        <w:jc w:val="both"/>
        <w:rPr>
          <w:sz w:val="18"/>
          <w:szCs w:val="18"/>
        </w:rPr>
      </w:pPr>
    </w:p>
    <w:p w:rsidR="00DF6CBA" w:rsidRPr="00DF6CBA" w:rsidRDefault="00DF6CBA" w:rsidP="00DF6CBA">
      <w:pPr>
        <w:widowControl w:val="0"/>
        <w:ind w:firstLine="709"/>
        <w:jc w:val="both"/>
        <w:rPr>
          <w:sz w:val="18"/>
          <w:szCs w:val="18"/>
        </w:rPr>
      </w:pPr>
      <w:r w:rsidRPr="00DF6CBA">
        <w:rPr>
          <w:sz w:val="18"/>
          <w:szCs w:val="18"/>
        </w:rPr>
        <w:t xml:space="preserve">Намереваюсь (не намереваюсь) </w:t>
      </w:r>
      <w:r w:rsidRPr="00DF6CBA">
        <w:rPr>
          <w:i/>
          <w:sz w:val="18"/>
          <w:szCs w:val="18"/>
        </w:rPr>
        <w:t>(</w:t>
      </w:r>
      <w:proofErr w:type="gramStart"/>
      <w:r w:rsidRPr="00DF6CBA">
        <w:rPr>
          <w:i/>
          <w:sz w:val="18"/>
          <w:szCs w:val="18"/>
        </w:rPr>
        <w:t>нужное</w:t>
      </w:r>
      <w:proofErr w:type="gramEnd"/>
      <w:r w:rsidRPr="00DF6CBA">
        <w:rPr>
          <w:i/>
          <w:sz w:val="18"/>
          <w:szCs w:val="18"/>
        </w:rPr>
        <w:t xml:space="preserve"> подчеркнуть)</w:t>
      </w:r>
      <w:r w:rsidRPr="00DF6CBA">
        <w:rPr>
          <w:sz w:val="18"/>
          <w:szCs w:val="18"/>
        </w:rPr>
        <w:t xml:space="preserve">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_________________________________________________________________</w:t>
      </w:r>
    </w:p>
    <w:p w:rsidR="00DF6CBA" w:rsidRPr="00DF6CBA" w:rsidRDefault="00DF6CBA" w:rsidP="00DF6CBA">
      <w:pPr>
        <w:widowControl w:val="0"/>
        <w:jc w:val="both"/>
        <w:rPr>
          <w:sz w:val="18"/>
          <w:szCs w:val="18"/>
        </w:rPr>
      </w:pPr>
      <w:r w:rsidRPr="00DF6CBA">
        <w:rPr>
          <w:sz w:val="18"/>
          <w:szCs w:val="18"/>
        </w:rPr>
        <w:t>__________________________________________________________________</w:t>
      </w:r>
    </w:p>
    <w:p w:rsidR="00DF6CBA" w:rsidRPr="00DF6CBA" w:rsidRDefault="00DF6CBA" w:rsidP="00DF6CBA">
      <w:pPr>
        <w:widowControl w:val="0"/>
        <w:ind w:firstLine="1418"/>
        <w:jc w:val="center"/>
        <w:rPr>
          <w:i/>
          <w:sz w:val="18"/>
          <w:szCs w:val="18"/>
        </w:rPr>
      </w:pPr>
      <w:r w:rsidRPr="00DF6CBA">
        <w:rPr>
          <w:i/>
          <w:sz w:val="18"/>
          <w:szCs w:val="18"/>
        </w:rPr>
        <w:t>(наименование органа местного самоуправления муниципального образования)</w:t>
      </w:r>
    </w:p>
    <w:p w:rsidR="00DF6CBA" w:rsidRPr="00DF6CBA" w:rsidRDefault="00DF6CBA" w:rsidP="00DF6CBA">
      <w:pPr>
        <w:widowControl w:val="0"/>
        <w:jc w:val="both"/>
        <w:rPr>
          <w:sz w:val="18"/>
          <w:szCs w:val="18"/>
        </w:rPr>
      </w:pPr>
      <w:r w:rsidRPr="00DF6CBA">
        <w:rPr>
          <w:sz w:val="18"/>
          <w:szCs w:val="18"/>
        </w:rPr>
        <w:t>при рассмотрении настоящего уведомления</w:t>
      </w:r>
      <w:r w:rsidRPr="00DF6CBA">
        <w:rPr>
          <w:i/>
          <w:sz w:val="18"/>
          <w:szCs w:val="18"/>
        </w:rPr>
        <w:t>.</w:t>
      </w:r>
    </w:p>
    <w:p w:rsidR="00DF6CBA" w:rsidRPr="00DF6CBA" w:rsidRDefault="00DF6CBA" w:rsidP="00DF6CBA">
      <w:pPr>
        <w:widowControl w:val="0"/>
        <w:jc w:val="both"/>
        <w:rPr>
          <w:sz w:val="18"/>
          <w:szCs w:val="18"/>
        </w:rPr>
      </w:pPr>
    </w:p>
    <w:p w:rsidR="00DF6CBA" w:rsidRPr="00DF6CBA" w:rsidRDefault="00DF6CBA" w:rsidP="00DF6CBA">
      <w:pPr>
        <w:widowControl w:val="0"/>
        <w:jc w:val="both"/>
        <w:rPr>
          <w:sz w:val="18"/>
          <w:szCs w:val="18"/>
        </w:rPr>
      </w:pPr>
      <w:r w:rsidRPr="00DF6CBA">
        <w:rPr>
          <w:sz w:val="18"/>
          <w:szCs w:val="18"/>
        </w:rPr>
        <w:t>«___»___________20___г.______________________________ ___________</w:t>
      </w:r>
      <w:r w:rsidRPr="00DF6CBA">
        <w:rPr>
          <w:sz w:val="18"/>
          <w:szCs w:val="18"/>
        </w:rPr>
        <w:tab/>
      </w:r>
      <w:r w:rsidRPr="00DF6CBA">
        <w:rPr>
          <w:sz w:val="18"/>
          <w:szCs w:val="18"/>
        </w:rPr>
        <w:tab/>
      </w:r>
      <w:r w:rsidRPr="00DF6CBA">
        <w:rPr>
          <w:sz w:val="18"/>
          <w:szCs w:val="18"/>
        </w:rPr>
        <w:tab/>
      </w:r>
      <w:r w:rsidRPr="00DF6CBA">
        <w:rPr>
          <w:sz w:val="18"/>
          <w:szCs w:val="18"/>
        </w:rPr>
        <w:tab/>
      </w:r>
      <w:r w:rsidRPr="00DF6CBA">
        <w:rPr>
          <w:sz w:val="18"/>
          <w:szCs w:val="18"/>
        </w:rPr>
        <w:tab/>
        <w:t xml:space="preserve">        (подпись лица, направляющего уведомление)      (фамилия, инициалы)</w:t>
      </w:r>
    </w:p>
    <w:p w:rsidR="00DF6CBA" w:rsidRPr="00DF6CBA" w:rsidRDefault="00DF6CBA" w:rsidP="00DF6CBA">
      <w:pPr>
        <w:spacing w:after="200" w:line="276" w:lineRule="auto"/>
        <w:rPr>
          <w:sz w:val="18"/>
          <w:szCs w:val="18"/>
        </w:rPr>
      </w:pPr>
      <w:r w:rsidRPr="00DF6CBA">
        <w:rPr>
          <w:sz w:val="18"/>
          <w:szCs w:val="18"/>
        </w:rPr>
        <w:br w:type="page"/>
      </w:r>
    </w:p>
    <w:p w:rsidR="00DF6CBA" w:rsidRPr="00DF6CBA" w:rsidRDefault="00DF6CBA" w:rsidP="00DF6CBA">
      <w:pPr>
        <w:widowControl w:val="0"/>
        <w:ind w:left="4395"/>
        <w:jc w:val="center"/>
        <w:rPr>
          <w:sz w:val="18"/>
          <w:szCs w:val="18"/>
        </w:rPr>
      </w:pPr>
      <w:r w:rsidRPr="00DF6CBA">
        <w:rPr>
          <w:sz w:val="18"/>
          <w:szCs w:val="18"/>
        </w:rPr>
        <w:lastRenderedPageBreak/>
        <w:t>ПРИЛОЖЕНИЕ № 2</w:t>
      </w:r>
    </w:p>
    <w:p w:rsidR="00DF6CBA" w:rsidRPr="00DF6CBA" w:rsidRDefault="00DF6CBA" w:rsidP="00DF6CBA">
      <w:pPr>
        <w:widowControl w:val="0"/>
        <w:ind w:left="4395"/>
        <w:jc w:val="center"/>
        <w:rPr>
          <w:sz w:val="18"/>
          <w:szCs w:val="18"/>
        </w:rPr>
      </w:pPr>
      <w:r w:rsidRPr="00DF6CBA">
        <w:rPr>
          <w:sz w:val="18"/>
          <w:szCs w:val="18"/>
        </w:rPr>
        <w:t>к Положению о порядке сообщения муниципальными служащими, замещающими должности муниципальной службы в органе местного самоуправления </w:t>
      </w:r>
    </w:p>
    <w:p w:rsidR="00DF6CBA" w:rsidRPr="00DF6CBA" w:rsidRDefault="00DF6CBA" w:rsidP="00DF6CBA">
      <w:pPr>
        <w:widowControl w:val="0"/>
        <w:ind w:left="4395"/>
        <w:jc w:val="center"/>
        <w:rPr>
          <w:sz w:val="18"/>
          <w:szCs w:val="18"/>
        </w:rPr>
      </w:pPr>
      <w:r w:rsidRPr="00DF6CBA">
        <w:rPr>
          <w:color w:val="000000"/>
          <w:sz w:val="18"/>
          <w:szCs w:val="18"/>
          <w:shd w:val="clear" w:color="auto" w:fill="FFFFFF"/>
        </w:rPr>
        <w:t xml:space="preserve">администрация Красносельского сельсовета Чановского района Новосибирской области </w:t>
      </w:r>
      <w:r w:rsidRPr="00DF6CBA">
        <w:rPr>
          <w:sz w:val="18"/>
          <w:szCs w:val="1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F6CBA" w:rsidRPr="00DF6CBA" w:rsidRDefault="00DF6CBA" w:rsidP="00DF6CBA">
      <w:pPr>
        <w:widowControl w:val="0"/>
        <w:jc w:val="right"/>
        <w:rPr>
          <w:sz w:val="18"/>
          <w:szCs w:val="18"/>
        </w:rPr>
      </w:pPr>
    </w:p>
    <w:p w:rsidR="00DF6CBA" w:rsidRPr="00DF6CBA" w:rsidRDefault="00DF6CBA" w:rsidP="00DF6CBA">
      <w:pPr>
        <w:widowControl w:val="0"/>
        <w:jc w:val="right"/>
        <w:rPr>
          <w:sz w:val="18"/>
          <w:szCs w:val="18"/>
        </w:rPr>
      </w:pPr>
    </w:p>
    <w:p w:rsidR="00DF6CBA" w:rsidRPr="00DF6CBA" w:rsidRDefault="00DF6CBA" w:rsidP="00DF6CBA">
      <w:pPr>
        <w:widowControl w:val="0"/>
        <w:jc w:val="center"/>
        <w:rPr>
          <w:b/>
          <w:sz w:val="18"/>
          <w:szCs w:val="18"/>
        </w:rPr>
      </w:pPr>
      <w:r w:rsidRPr="00DF6CBA">
        <w:rPr>
          <w:b/>
          <w:sz w:val="18"/>
          <w:szCs w:val="18"/>
        </w:rPr>
        <w:t>ЖУРНАЛ</w:t>
      </w:r>
    </w:p>
    <w:p w:rsidR="00DF6CBA" w:rsidRPr="00DF6CBA" w:rsidRDefault="00DF6CBA" w:rsidP="00DF6CBA">
      <w:pPr>
        <w:widowControl w:val="0"/>
        <w:jc w:val="center"/>
        <w:rPr>
          <w:b/>
          <w:sz w:val="18"/>
          <w:szCs w:val="18"/>
        </w:rPr>
      </w:pPr>
      <w:r w:rsidRPr="00DF6CBA">
        <w:rPr>
          <w:b/>
          <w:sz w:val="18"/>
          <w:szCs w:val="18"/>
        </w:rPr>
        <w:t>регистрации уведомлений муниципальных служащих</w:t>
      </w:r>
    </w:p>
    <w:p w:rsidR="00DF6CBA" w:rsidRPr="00DF6CBA" w:rsidRDefault="00DF6CBA" w:rsidP="00DF6CBA">
      <w:pPr>
        <w:widowControl w:val="0"/>
        <w:jc w:val="center"/>
        <w:rPr>
          <w:b/>
          <w:sz w:val="18"/>
          <w:szCs w:val="18"/>
        </w:rPr>
      </w:pPr>
      <w:r w:rsidRPr="00DF6CBA">
        <w:rPr>
          <w:b/>
          <w:sz w:val="18"/>
          <w:szCs w:val="1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F6CBA" w:rsidRPr="00DF6CBA" w:rsidRDefault="00DF6CBA" w:rsidP="00DF6CBA">
      <w:pPr>
        <w:widowControl w:val="0"/>
        <w:spacing w:line="264" w:lineRule="auto"/>
        <w:ind w:firstLine="709"/>
        <w:jc w:val="right"/>
        <w:rPr>
          <w:sz w:val="18"/>
          <w:szCs w:val="18"/>
        </w:rPr>
      </w:pPr>
      <w:r w:rsidRPr="00DF6CBA">
        <w:rPr>
          <w:sz w:val="18"/>
          <w:szCs w:val="18"/>
        </w:rPr>
        <w:t>Начат «__» _______ 20__ г.</w:t>
      </w:r>
    </w:p>
    <w:p w:rsidR="00DF6CBA" w:rsidRPr="00DF6CBA" w:rsidRDefault="00DF6CBA" w:rsidP="00DF6CBA">
      <w:pPr>
        <w:widowControl w:val="0"/>
        <w:spacing w:line="264" w:lineRule="auto"/>
        <w:ind w:firstLine="709"/>
        <w:jc w:val="right"/>
        <w:rPr>
          <w:sz w:val="18"/>
          <w:szCs w:val="18"/>
        </w:rPr>
      </w:pPr>
      <w:r w:rsidRPr="00DF6CBA">
        <w:rPr>
          <w:sz w:val="18"/>
          <w:szCs w:val="18"/>
        </w:rPr>
        <w:t>Окончен «__» _______ 20__ г.</w:t>
      </w:r>
    </w:p>
    <w:p w:rsidR="00DF6CBA" w:rsidRPr="00DF6CBA" w:rsidRDefault="00DF6CBA" w:rsidP="00DF6CBA">
      <w:pPr>
        <w:widowControl w:val="0"/>
        <w:spacing w:line="264" w:lineRule="auto"/>
        <w:ind w:firstLine="709"/>
        <w:jc w:val="right"/>
        <w:rPr>
          <w:sz w:val="18"/>
          <w:szCs w:val="18"/>
        </w:rPr>
      </w:pPr>
      <w:r w:rsidRPr="00DF6CBA">
        <w:rPr>
          <w:sz w:val="18"/>
          <w:szCs w:val="18"/>
        </w:rPr>
        <w:t>На «__» листах</w:t>
      </w:r>
    </w:p>
    <w:p w:rsidR="00DF6CBA" w:rsidRPr="00DF6CBA" w:rsidRDefault="00DF6CBA" w:rsidP="00DF6CBA">
      <w:pPr>
        <w:jc w:val="center"/>
        <w:rPr>
          <w:sz w:val="18"/>
          <w:szCs w:val="18"/>
        </w:rPr>
      </w:pPr>
    </w:p>
    <w:tbl>
      <w:tblPr>
        <w:tblW w:w="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2"/>
        <w:gridCol w:w="1701"/>
        <w:gridCol w:w="1701"/>
        <w:gridCol w:w="1559"/>
        <w:gridCol w:w="1843"/>
        <w:gridCol w:w="1559"/>
        <w:gridCol w:w="1134"/>
      </w:tblGrid>
      <w:tr w:rsidR="00DF6CBA" w:rsidRPr="00DF6CBA" w:rsidTr="008D00BB">
        <w:tc>
          <w:tcPr>
            <w:tcW w:w="472"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 xml:space="preserve">№ </w:t>
            </w:r>
            <w:proofErr w:type="spellStart"/>
            <w:proofErr w:type="gramStart"/>
            <w:r w:rsidRPr="00DF6CBA">
              <w:rPr>
                <w:sz w:val="18"/>
                <w:szCs w:val="18"/>
              </w:rPr>
              <w:t>п</w:t>
            </w:r>
            <w:proofErr w:type="spellEnd"/>
            <w:proofErr w:type="gramEnd"/>
            <w:r w:rsidRPr="00DF6CBA">
              <w:rPr>
                <w:sz w:val="18"/>
                <w:szCs w:val="18"/>
              </w:rPr>
              <w:t>/</w:t>
            </w:r>
            <w:proofErr w:type="spellStart"/>
            <w:r w:rsidRPr="00DF6CBA">
              <w:rPr>
                <w:sz w:val="18"/>
                <w:szCs w:val="18"/>
              </w:rPr>
              <w:t>п</w:t>
            </w:r>
            <w:proofErr w:type="spellEnd"/>
          </w:p>
        </w:tc>
        <w:tc>
          <w:tcPr>
            <w:tcW w:w="1701"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widowControl w:val="0"/>
              <w:ind w:left="-57" w:right="-57" w:firstLine="11"/>
              <w:jc w:val="center"/>
              <w:rPr>
                <w:sz w:val="18"/>
                <w:szCs w:val="18"/>
              </w:rPr>
            </w:pPr>
            <w:r w:rsidRPr="00DF6CBA">
              <w:rPr>
                <w:sz w:val="18"/>
                <w:szCs w:val="18"/>
              </w:rPr>
              <w:t>Фамилия, имя, отчество (отчество ‒ при наличии) муниципального служащего, направившего уведомление</w:t>
            </w:r>
          </w:p>
        </w:tc>
        <w:tc>
          <w:tcPr>
            <w:tcW w:w="1701"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Должность муниципального служащего, направившего уведомление</w:t>
            </w:r>
          </w:p>
        </w:tc>
        <w:tc>
          <w:tcPr>
            <w:tcW w:w="1559"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Дата регистрации уведомления</w:t>
            </w:r>
          </w:p>
        </w:tc>
        <w:tc>
          <w:tcPr>
            <w:tcW w:w="1843"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widowControl w:val="0"/>
              <w:ind w:left="-57" w:right="-57" w:firstLine="11"/>
              <w:jc w:val="center"/>
              <w:rPr>
                <w:sz w:val="18"/>
                <w:szCs w:val="18"/>
              </w:rPr>
            </w:pPr>
            <w:r w:rsidRPr="00DF6CBA">
              <w:rPr>
                <w:sz w:val="18"/>
                <w:szCs w:val="18"/>
              </w:rPr>
              <w:t>Фамилия, имя, отчество (отчество ‒ при наличии) и подпись должностного лица, зарегистрировавшего уведомление</w:t>
            </w:r>
          </w:p>
        </w:tc>
        <w:tc>
          <w:tcPr>
            <w:tcW w:w="1559"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Результат рассмотрения уведомления</w:t>
            </w:r>
          </w:p>
        </w:tc>
        <w:tc>
          <w:tcPr>
            <w:tcW w:w="1134"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Примечание</w:t>
            </w:r>
          </w:p>
        </w:tc>
      </w:tr>
      <w:tr w:rsidR="00DF6CBA" w:rsidRPr="00DF6CBA" w:rsidTr="008D00BB">
        <w:trPr>
          <w:trHeight w:val="60"/>
        </w:trPr>
        <w:tc>
          <w:tcPr>
            <w:tcW w:w="472"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1</w:t>
            </w:r>
          </w:p>
        </w:tc>
        <w:tc>
          <w:tcPr>
            <w:tcW w:w="1701"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2</w:t>
            </w:r>
          </w:p>
        </w:tc>
        <w:tc>
          <w:tcPr>
            <w:tcW w:w="1701"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3</w:t>
            </w:r>
          </w:p>
        </w:tc>
        <w:tc>
          <w:tcPr>
            <w:tcW w:w="1559"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4</w:t>
            </w:r>
          </w:p>
        </w:tc>
        <w:tc>
          <w:tcPr>
            <w:tcW w:w="1843"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5</w:t>
            </w:r>
          </w:p>
        </w:tc>
        <w:tc>
          <w:tcPr>
            <w:tcW w:w="1559"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6</w:t>
            </w:r>
          </w:p>
        </w:tc>
        <w:tc>
          <w:tcPr>
            <w:tcW w:w="1134" w:type="dxa"/>
            <w:tcBorders>
              <w:top w:val="single" w:sz="4" w:space="0" w:color="auto"/>
              <w:left w:val="single" w:sz="4" w:space="0" w:color="auto"/>
              <w:bottom w:val="single" w:sz="4" w:space="0" w:color="auto"/>
              <w:right w:val="single" w:sz="4" w:space="0" w:color="auto"/>
            </w:tcBorders>
            <w:hideMark/>
          </w:tcPr>
          <w:p w:rsidR="00DF6CBA" w:rsidRPr="00DF6CBA" w:rsidRDefault="00DF6CBA" w:rsidP="008D00BB">
            <w:pPr>
              <w:ind w:left="-57" w:right="-57"/>
              <w:jc w:val="center"/>
              <w:rPr>
                <w:sz w:val="18"/>
                <w:szCs w:val="18"/>
              </w:rPr>
            </w:pPr>
            <w:r w:rsidRPr="00DF6CBA">
              <w:rPr>
                <w:sz w:val="18"/>
                <w:szCs w:val="18"/>
              </w:rPr>
              <w:t>7</w:t>
            </w:r>
          </w:p>
        </w:tc>
      </w:tr>
      <w:tr w:rsidR="00DF6CBA" w:rsidRPr="00DF6CBA" w:rsidTr="008D00BB">
        <w:tc>
          <w:tcPr>
            <w:tcW w:w="472"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701"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701"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134"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r>
      <w:tr w:rsidR="00DF6CBA" w:rsidRPr="00DF6CBA" w:rsidTr="008D00BB">
        <w:tc>
          <w:tcPr>
            <w:tcW w:w="472"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701"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701"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843"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559"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c>
          <w:tcPr>
            <w:tcW w:w="1134" w:type="dxa"/>
            <w:tcBorders>
              <w:top w:val="single" w:sz="4" w:space="0" w:color="auto"/>
              <w:left w:val="single" w:sz="4" w:space="0" w:color="auto"/>
              <w:bottom w:val="single" w:sz="4" w:space="0" w:color="auto"/>
              <w:right w:val="single" w:sz="4" w:space="0" w:color="auto"/>
            </w:tcBorders>
          </w:tcPr>
          <w:p w:rsidR="00DF6CBA" w:rsidRPr="00DF6CBA" w:rsidRDefault="00DF6CBA" w:rsidP="008D00BB">
            <w:pPr>
              <w:ind w:left="-57" w:right="-57"/>
              <w:jc w:val="center"/>
              <w:rPr>
                <w:sz w:val="18"/>
                <w:szCs w:val="18"/>
              </w:rPr>
            </w:pPr>
          </w:p>
        </w:tc>
      </w:tr>
    </w:tbl>
    <w:p w:rsidR="00DF6CBA" w:rsidRPr="00AC013A" w:rsidRDefault="00DF6CBA" w:rsidP="00DF6CBA">
      <w:pPr>
        <w:jc w:val="both"/>
        <w:rPr>
          <w:sz w:val="28"/>
          <w:szCs w:val="28"/>
        </w:rPr>
      </w:pPr>
    </w:p>
    <w:p w:rsidR="001918EF" w:rsidRPr="001918EF" w:rsidRDefault="001918EF" w:rsidP="001918EF">
      <w:pPr>
        <w:rPr>
          <w:sz w:val="18"/>
          <w:szCs w:val="18"/>
        </w:rPr>
      </w:pPr>
    </w:p>
    <w:p w:rsidR="001A737F" w:rsidRDefault="001A737F" w:rsidP="001A737F">
      <w:pPr>
        <w:pStyle w:val="a3"/>
        <w:jc w:val="both"/>
        <w:rPr>
          <w:rFonts w:ascii="Times New Roman" w:hAnsi="Times New Roman"/>
          <w:sz w:val="18"/>
          <w:szCs w:val="18"/>
        </w:rPr>
      </w:pPr>
    </w:p>
    <w:p w:rsidR="001A737F" w:rsidRPr="00DF6CBA" w:rsidRDefault="001A737F" w:rsidP="001A737F">
      <w:pPr>
        <w:jc w:val="center"/>
        <w:rPr>
          <w:b/>
          <w:sz w:val="18"/>
          <w:szCs w:val="18"/>
        </w:rPr>
      </w:pPr>
      <w:r w:rsidRPr="00DF6CBA">
        <w:rPr>
          <w:b/>
          <w:sz w:val="18"/>
          <w:szCs w:val="18"/>
        </w:rPr>
        <w:t>АДМИНИСТРАЦИЯ</w:t>
      </w:r>
    </w:p>
    <w:p w:rsidR="001A737F" w:rsidRDefault="001A737F" w:rsidP="001A737F">
      <w:pPr>
        <w:jc w:val="center"/>
        <w:rPr>
          <w:b/>
          <w:sz w:val="18"/>
          <w:szCs w:val="18"/>
        </w:rPr>
      </w:pPr>
      <w:r w:rsidRPr="00DF6CBA">
        <w:rPr>
          <w:b/>
          <w:sz w:val="18"/>
          <w:szCs w:val="18"/>
        </w:rPr>
        <w:t>КРАСНОСЕЛ</w:t>
      </w:r>
      <w:r>
        <w:rPr>
          <w:b/>
          <w:sz w:val="18"/>
          <w:szCs w:val="18"/>
        </w:rPr>
        <w:t>ЬСКОГО СЕЛЬСОВЕТА ЧАНОВСКОГО РАЙ</w:t>
      </w:r>
      <w:r w:rsidRPr="00DF6CBA">
        <w:rPr>
          <w:b/>
          <w:sz w:val="18"/>
          <w:szCs w:val="18"/>
        </w:rPr>
        <w:t>ОНА</w:t>
      </w:r>
    </w:p>
    <w:p w:rsidR="001A737F" w:rsidRPr="00DF6CBA" w:rsidRDefault="001A737F" w:rsidP="001A737F">
      <w:pPr>
        <w:jc w:val="center"/>
        <w:rPr>
          <w:b/>
          <w:sz w:val="18"/>
          <w:szCs w:val="18"/>
        </w:rPr>
      </w:pPr>
      <w:r w:rsidRPr="00DF6CBA">
        <w:rPr>
          <w:b/>
          <w:sz w:val="18"/>
          <w:szCs w:val="18"/>
        </w:rPr>
        <w:t xml:space="preserve"> НОВОСИБИРСКОЙ ОБЛАСТИ</w:t>
      </w:r>
    </w:p>
    <w:p w:rsidR="001A737F" w:rsidRPr="00DF6CBA" w:rsidRDefault="001A737F" w:rsidP="001A737F">
      <w:pPr>
        <w:jc w:val="center"/>
        <w:rPr>
          <w:b/>
          <w:sz w:val="18"/>
          <w:szCs w:val="18"/>
        </w:rPr>
      </w:pPr>
    </w:p>
    <w:p w:rsidR="001A737F" w:rsidRPr="00DF6CBA" w:rsidRDefault="001A737F" w:rsidP="001A737F">
      <w:pPr>
        <w:tabs>
          <w:tab w:val="left" w:pos="720"/>
        </w:tabs>
        <w:jc w:val="center"/>
        <w:rPr>
          <w:b/>
          <w:sz w:val="18"/>
          <w:szCs w:val="18"/>
        </w:rPr>
      </w:pPr>
      <w:r w:rsidRPr="00DF6CBA">
        <w:rPr>
          <w:b/>
          <w:sz w:val="18"/>
          <w:szCs w:val="18"/>
        </w:rPr>
        <w:t>ПОСТАНОВЛЕНИЕ</w:t>
      </w:r>
    </w:p>
    <w:p w:rsidR="001A737F" w:rsidRPr="00DF6CBA" w:rsidRDefault="001A737F" w:rsidP="001A737F">
      <w:pPr>
        <w:tabs>
          <w:tab w:val="left" w:pos="720"/>
        </w:tabs>
        <w:jc w:val="center"/>
        <w:rPr>
          <w:sz w:val="18"/>
          <w:szCs w:val="18"/>
        </w:rPr>
      </w:pPr>
    </w:p>
    <w:p w:rsidR="001A737F" w:rsidRPr="00DF6CBA" w:rsidRDefault="001A737F" w:rsidP="001A737F">
      <w:pPr>
        <w:tabs>
          <w:tab w:val="left" w:pos="720"/>
        </w:tabs>
        <w:jc w:val="center"/>
        <w:rPr>
          <w:sz w:val="18"/>
          <w:szCs w:val="18"/>
        </w:rPr>
      </w:pPr>
      <w:r w:rsidRPr="00DF6CBA">
        <w:rPr>
          <w:sz w:val="18"/>
          <w:szCs w:val="18"/>
        </w:rPr>
        <w:t>31.07.2023 № 46-па</w:t>
      </w:r>
    </w:p>
    <w:p w:rsidR="001A737F" w:rsidRPr="00DF6CBA" w:rsidRDefault="001A737F" w:rsidP="001A737F">
      <w:pPr>
        <w:tabs>
          <w:tab w:val="left" w:pos="720"/>
        </w:tabs>
        <w:jc w:val="center"/>
        <w:rPr>
          <w:sz w:val="18"/>
          <w:szCs w:val="18"/>
        </w:rPr>
      </w:pPr>
    </w:p>
    <w:p w:rsidR="001A737F" w:rsidRPr="00DF6CBA" w:rsidRDefault="001A737F" w:rsidP="001A737F">
      <w:pPr>
        <w:jc w:val="center"/>
        <w:rPr>
          <w:sz w:val="18"/>
          <w:szCs w:val="18"/>
        </w:rPr>
      </w:pPr>
      <w:r w:rsidRPr="00DF6CBA">
        <w:rPr>
          <w:sz w:val="18"/>
          <w:szCs w:val="18"/>
        </w:rPr>
        <w:t>О внесении изменений в состав комиссии по содействию семье и школе</w:t>
      </w:r>
    </w:p>
    <w:p w:rsidR="001A737F" w:rsidRPr="00DF6CBA" w:rsidRDefault="001A737F" w:rsidP="001A737F">
      <w:pPr>
        <w:jc w:val="center"/>
        <w:rPr>
          <w:sz w:val="18"/>
          <w:szCs w:val="18"/>
        </w:rPr>
      </w:pPr>
    </w:p>
    <w:p w:rsidR="001A737F" w:rsidRPr="00DF6CBA" w:rsidRDefault="001A737F" w:rsidP="001A737F">
      <w:pPr>
        <w:pStyle w:val="a3"/>
        <w:ind w:firstLine="708"/>
        <w:jc w:val="both"/>
        <w:rPr>
          <w:rFonts w:ascii="Times New Roman" w:hAnsi="Times New Roman" w:cs="Times New Roman"/>
          <w:sz w:val="18"/>
          <w:szCs w:val="18"/>
        </w:rPr>
      </w:pPr>
      <w:r w:rsidRPr="00DF6CBA">
        <w:rPr>
          <w:rFonts w:ascii="Times New Roman" w:hAnsi="Times New Roman" w:cs="Times New Roman"/>
          <w:sz w:val="18"/>
          <w:szCs w:val="18"/>
        </w:rPr>
        <w:t>В связи с изменениями в составе комиссии по содействию семье и школе</w:t>
      </w:r>
      <w:r w:rsidRPr="00DF6CBA">
        <w:rPr>
          <w:rFonts w:ascii="Times New Roman" w:hAnsi="Times New Roman" w:cs="Times New Roman"/>
          <w:color w:val="000000"/>
          <w:sz w:val="18"/>
          <w:szCs w:val="18"/>
        </w:rPr>
        <w:t xml:space="preserve"> на территории Красносельского сельсовета</w:t>
      </w:r>
      <w:r w:rsidRPr="00DF6CBA">
        <w:rPr>
          <w:rFonts w:ascii="Times New Roman" w:hAnsi="Times New Roman" w:cs="Times New Roman"/>
          <w:sz w:val="18"/>
          <w:szCs w:val="18"/>
        </w:rPr>
        <w:t>, администрация Красносельского сельсовета, Чановского района Новосибирской области ПОСТАНОВЛЯЕТ:</w:t>
      </w:r>
    </w:p>
    <w:p w:rsidR="001A737F" w:rsidRPr="00DF6CBA" w:rsidRDefault="001A737F" w:rsidP="001A737F">
      <w:pPr>
        <w:jc w:val="both"/>
        <w:rPr>
          <w:sz w:val="18"/>
          <w:szCs w:val="18"/>
        </w:rPr>
      </w:pPr>
      <w:r w:rsidRPr="00DF6CBA">
        <w:rPr>
          <w:sz w:val="18"/>
          <w:szCs w:val="18"/>
        </w:rPr>
        <w:t>1. Внести изменения в постановление администрации  Красносельского сельсовета  Чановского района от 27.12.2019 № 93-па «О создании общественной комиссии по содействию семье и школе»:</w:t>
      </w:r>
    </w:p>
    <w:p w:rsidR="001A737F" w:rsidRPr="00DF6CBA" w:rsidRDefault="001A737F" w:rsidP="001A737F">
      <w:pPr>
        <w:jc w:val="both"/>
        <w:rPr>
          <w:sz w:val="18"/>
          <w:szCs w:val="18"/>
        </w:rPr>
      </w:pPr>
      <w:r w:rsidRPr="00DF6CBA">
        <w:rPr>
          <w:sz w:val="18"/>
          <w:szCs w:val="18"/>
        </w:rPr>
        <w:t xml:space="preserve">- вывести из состава комиссии по содействию семье и школе </w:t>
      </w:r>
      <w:proofErr w:type="spellStart"/>
      <w:r w:rsidRPr="00DF6CBA">
        <w:rPr>
          <w:sz w:val="18"/>
          <w:szCs w:val="18"/>
        </w:rPr>
        <w:t>Круглякову</w:t>
      </w:r>
      <w:proofErr w:type="spellEnd"/>
      <w:r w:rsidRPr="00DF6CBA">
        <w:rPr>
          <w:sz w:val="18"/>
          <w:szCs w:val="18"/>
        </w:rPr>
        <w:t xml:space="preserve"> Галину Олеговну;</w:t>
      </w:r>
    </w:p>
    <w:p w:rsidR="001A737F" w:rsidRPr="00DF6CBA" w:rsidRDefault="001A737F" w:rsidP="001A737F">
      <w:pPr>
        <w:jc w:val="both"/>
        <w:rPr>
          <w:sz w:val="18"/>
          <w:szCs w:val="18"/>
        </w:rPr>
      </w:pPr>
      <w:r w:rsidRPr="00DF6CBA">
        <w:rPr>
          <w:sz w:val="18"/>
          <w:szCs w:val="18"/>
        </w:rPr>
        <w:t xml:space="preserve">- вывести из состава комиссии по содействию семье и школе </w:t>
      </w:r>
      <w:proofErr w:type="spellStart"/>
      <w:r w:rsidRPr="00DF6CBA">
        <w:rPr>
          <w:sz w:val="18"/>
          <w:szCs w:val="18"/>
        </w:rPr>
        <w:t>Танкибаева</w:t>
      </w:r>
      <w:proofErr w:type="spellEnd"/>
      <w:r w:rsidRPr="00DF6CBA">
        <w:rPr>
          <w:sz w:val="18"/>
          <w:szCs w:val="18"/>
        </w:rPr>
        <w:t xml:space="preserve"> </w:t>
      </w:r>
      <w:proofErr w:type="spellStart"/>
      <w:r w:rsidRPr="00DF6CBA">
        <w:rPr>
          <w:sz w:val="18"/>
          <w:szCs w:val="18"/>
        </w:rPr>
        <w:t>Ержана</w:t>
      </w:r>
      <w:proofErr w:type="spellEnd"/>
      <w:r w:rsidRPr="00DF6CBA">
        <w:rPr>
          <w:sz w:val="18"/>
          <w:szCs w:val="18"/>
        </w:rPr>
        <w:t xml:space="preserve"> </w:t>
      </w:r>
      <w:proofErr w:type="spellStart"/>
      <w:r w:rsidRPr="00DF6CBA">
        <w:rPr>
          <w:sz w:val="18"/>
          <w:szCs w:val="18"/>
        </w:rPr>
        <w:t>Бахитовича</w:t>
      </w:r>
      <w:proofErr w:type="spellEnd"/>
      <w:r w:rsidRPr="00DF6CBA">
        <w:rPr>
          <w:sz w:val="18"/>
          <w:szCs w:val="18"/>
        </w:rPr>
        <w:t>;</w:t>
      </w:r>
    </w:p>
    <w:p w:rsidR="001A737F" w:rsidRPr="00DF6CBA" w:rsidRDefault="001A737F" w:rsidP="001A737F">
      <w:pPr>
        <w:jc w:val="both"/>
        <w:rPr>
          <w:sz w:val="18"/>
          <w:szCs w:val="18"/>
        </w:rPr>
      </w:pPr>
      <w:r w:rsidRPr="00DF6CBA">
        <w:rPr>
          <w:sz w:val="18"/>
          <w:szCs w:val="18"/>
        </w:rPr>
        <w:t xml:space="preserve">- ввести в состав комиссии по содействию семье и школе </w:t>
      </w:r>
      <w:proofErr w:type="spellStart"/>
      <w:r w:rsidRPr="00DF6CBA">
        <w:rPr>
          <w:sz w:val="18"/>
          <w:szCs w:val="18"/>
        </w:rPr>
        <w:t>Вараксину</w:t>
      </w:r>
      <w:proofErr w:type="spellEnd"/>
      <w:r w:rsidRPr="00DF6CBA">
        <w:rPr>
          <w:sz w:val="18"/>
          <w:szCs w:val="18"/>
        </w:rPr>
        <w:t xml:space="preserve"> Полину Петровну – специалиста по социальной работе;</w:t>
      </w:r>
    </w:p>
    <w:p w:rsidR="001A737F" w:rsidRPr="00DF6CBA" w:rsidRDefault="001A737F" w:rsidP="001A737F">
      <w:pPr>
        <w:jc w:val="both"/>
        <w:rPr>
          <w:sz w:val="18"/>
          <w:szCs w:val="18"/>
        </w:rPr>
      </w:pPr>
      <w:r w:rsidRPr="00DF6CBA">
        <w:rPr>
          <w:sz w:val="18"/>
          <w:szCs w:val="18"/>
        </w:rPr>
        <w:t>- ввести в состав комиссии по содействию семье и школе Никитина Александра Сергеевича – участковый уполномоченный  полиции отдела МВД России.</w:t>
      </w:r>
    </w:p>
    <w:p w:rsidR="001A737F" w:rsidRPr="00DF6CBA" w:rsidRDefault="001A737F" w:rsidP="001A737F">
      <w:pPr>
        <w:rPr>
          <w:sz w:val="18"/>
          <w:szCs w:val="18"/>
        </w:rPr>
      </w:pPr>
      <w:r w:rsidRPr="00DF6CBA">
        <w:rPr>
          <w:sz w:val="18"/>
          <w:szCs w:val="18"/>
        </w:rPr>
        <w:t>2. Данное постановление вступает в силу со дня его принятия.</w:t>
      </w:r>
    </w:p>
    <w:p w:rsidR="001A737F" w:rsidRPr="00DF6CBA" w:rsidRDefault="001A737F" w:rsidP="001A737F">
      <w:pPr>
        <w:rPr>
          <w:sz w:val="18"/>
          <w:szCs w:val="18"/>
        </w:rPr>
      </w:pPr>
    </w:p>
    <w:p w:rsidR="001A737F" w:rsidRPr="00DF6CBA" w:rsidRDefault="001A737F" w:rsidP="001A737F">
      <w:pPr>
        <w:rPr>
          <w:sz w:val="18"/>
          <w:szCs w:val="18"/>
        </w:rPr>
      </w:pPr>
    </w:p>
    <w:p w:rsidR="001A737F" w:rsidRPr="00DF6CBA" w:rsidRDefault="001A737F" w:rsidP="001A737F">
      <w:pPr>
        <w:tabs>
          <w:tab w:val="left" w:pos="756"/>
        </w:tabs>
        <w:jc w:val="both"/>
        <w:rPr>
          <w:sz w:val="18"/>
          <w:szCs w:val="18"/>
        </w:rPr>
      </w:pPr>
      <w:r w:rsidRPr="00DF6CBA">
        <w:rPr>
          <w:sz w:val="18"/>
          <w:szCs w:val="18"/>
        </w:rPr>
        <w:t xml:space="preserve">Глава Красносельского сельсовета </w:t>
      </w:r>
    </w:p>
    <w:p w:rsidR="001A737F" w:rsidRPr="00DF6CBA" w:rsidRDefault="001A737F" w:rsidP="001A737F">
      <w:pPr>
        <w:tabs>
          <w:tab w:val="left" w:pos="756"/>
        </w:tabs>
        <w:jc w:val="both"/>
        <w:rPr>
          <w:sz w:val="18"/>
          <w:szCs w:val="18"/>
        </w:rPr>
      </w:pPr>
      <w:r w:rsidRPr="00DF6CBA">
        <w:rPr>
          <w:sz w:val="18"/>
          <w:szCs w:val="18"/>
        </w:rPr>
        <w:t xml:space="preserve">Чановского района Новосибирской области                           </w:t>
      </w:r>
      <w:r>
        <w:rPr>
          <w:sz w:val="18"/>
          <w:szCs w:val="18"/>
        </w:rPr>
        <w:t xml:space="preserve">                                                                        </w:t>
      </w:r>
      <w:r w:rsidRPr="00DF6CBA">
        <w:rPr>
          <w:sz w:val="18"/>
          <w:szCs w:val="18"/>
        </w:rPr>
        <w:t xml:space="preserve">  А.И.Евдокимова</w:t>
      </w:r>
    </w:p>
    <w:p w:rsidR="001A737F" w:rsidRPr="00DF6CBA" w:rsidRDefault="001A737F" w:rsidP="001A737F">
      <w:pPr>
        <w:rPr>
          <w:sz w:val="18"/>
          <w:szCs w:val="18"/>
        </w:rPr>
      </w:pPr>
    </w:p>
    <w:p w:rsidR="001A737F" w:rsidRPr="00DF6CBA" w:rsidRDefault="001A737F" w:rsidP="001A737F">
      <w:pPr>
        <w:rPr>
          <w:sz w:val="18"/>
          <w:szCs w:val="18"/>
        </w:rPr>
      </w:pPr>
      <w:r w:rsidRPr="00DF6CBA">
        <w:rPr>
          <w:sz w:val="18"/>
          <w:szCs w:val="18"/>
        </w:rPr>
        <w:t>О.В.Чувашева</w:t>
      </w:r>
    </w:p>
    <w:p w:rsidR="001A737F" w:rsidRDefault="001A737F" w:rsidP="001A737F">
      <w:pPr>
        <w:rPr>
          <w:sz w:val="18"/>
          <w:szCs w:val="18"/>
        </w:rPr>
      </w:pPr>
      <w:r w:rsidRPr="00DF6CBA">
        <w:rPr>
          <w:sz w:val="18"/>
          <w:szCs w:val="18"/>
        </w:rPr>
        <w:t>36271</w:t>
      </w:r>
    </w:p>
    <w:p w:rsidR="00DC6B95" w:rsidRPr="00DC6B95" w:rsidRDefault="00DC6B95" w:rsidP="00DC6B95">
      <w:pPr>
        <w:autoSpaceDE w:val="0"/>
        <w:autoSpaceDN w:val="0"/>
        <w:adjustRightInd w:val="0"/>
        <w:ind w:firstLine="709"/>
        <w:jc w:val="center"/>
        <w:rPr>
          <w:bCs/>
          <w:sz w:val="18"/>
          <w:szCs w:val="18"/>
        </w:rPr>
      </w:pPr>
      <w:r w:rsidRPr="00DC6B95">
        <w:rPr>
          <w:bCs/>
          <w:sz w:val="18"/>
          <w:szCs w:val="18"/>
        </w:rPr>
        <w:t>СОВЕТ ДЕПУТАТОВ</w:t>
      </w:r>
    </w:p>
    <w:p w:rsidR="00DC6B95" w:rsidRPr="00DC6B95" w:rsidRDefault="00DC6B95" w:rsidP="00DC6B95">
      <w:pPr>
        <w:autoSpaceDE w:val="0"/>
        <w:autoSpaceDN w:val="0"/>
        <w:adjustRightInd w:val="0"/>
        <w:ind w:firstLine="709"/>
        <w:jc w:val="center"/>
        <w:rPr>
          <w:color w:val="000000"/>
          <w:sz w:val="18"/>
          <w:szCs w:val="18"/>
        </w:rPr>
      </w:pPr>
      <w:r w:rsidRPr="00DC6B95">
        <w:rPr>
          <w:color w:val="000000"/>
          <w:sz w:val="18"/>
          <w:szCs w:val="18"/>
        </w:rPr>
        <w:t>КРАСНОСЕЛЬСКОГО СЕЛЬСОВЕТА</w:t>
      </w:r>
    </w:p>
    <w:p w:rsidR="00DC6B95" w:rsidRPr="00DC6B95" w:rsidRDefault="00DC6B95" w:rsidP="00DC6B95">
      <w:pPr>
        <w:autoSpaceDE w:val="0"/>
        <w:autoSpaceDN w:val="0"/>
        <w:adjustRightInd w:val="0"/>
        <w:ind w:firstLine="709"/>
        <w:jc w:val="center"/>
        <w:rPr>
          <w:color w:val="000000"/>
          <w:sz w:val="18"/>
          <w:szCs w:val="18"/>
        </w:rPr>
      </w:pPr>
      <w:r w:rsidRPr="00DC6B95">
        <w:rPr>
          <w:color w:val="000000"/>
          <w:sz w:val="18"/>
          <w:szCs w:val="18"/>
        </w:rPr>
        <w:t>ЧАНОВСКОГО РАЙОНА</w:t>
      </w:r>
    </w:p>
    <w:p w:rsidR="00DC6B95" w:rsidRPr="00DC6B95" w:rsidRDefault="00DC6B95" w:rsidP="00DC6B95">
      <w:pPr>
        <w:autoSpaceDE w:val="0"/>
        <w:autoSpaceDN w:val="0"/>
        <w:adjustRightInd w:val="0"/>
        <w:ind w:firstLine="709"/>
        <w:jc w:val="center"/>
        <w:rPr>
          <w:color w:val="000000"/>
          <w:sz w:val="18"/>
          <w:szCs w:val="18"/>
        </w:rPr>
      </w:pPr>
      <w:r w:rsidRPr="00DC6B95">
        <w:rPr>
          <w:color w:val="000000"/>
          <w:sz w:val="18"/>
          <w:szCs w:val="18"/>
        </w:rPr>
        <w:t xml:space="preserve"> НОВОСИБИРСКОЙ ОБЛАСТИ</w:t>
      </w:r>
    </w:p>
    <w:p w:rsidR="00DC6B95" w:rsidRPr="00DC6B95" w:rsidRDefault="00DC6B95" w:rsidP="00DC6B95">
      <w:pPr>
        <w:autoSpaceDE w:val="0"/>
        <w:autoSpaceDN w:val="0"/>
        <w:adjustRightInd w:val="0"/>
        <w:ind w:firstLine="709"/>
        <w:jc w:val="center"/>
        <w:rPr>
          <w:bCs/>
          <w:sz w:val="18"/>
          <w:szCs w:val="18"/>
        </w:rPr>
      </w:pPr>
      <w:r w:rsidRPr="00DC6B95">
        <w:rPr>
          <w:color w:val="000000"/>
          <w:sz w:val="18"/>
          <w:szCs w:val="18"/>
        </w:rPr>
        <w:t>шестого созыва</w:t>
      </w:r>
    </w:p>
    <w:p w:rsidR="00DC6B95" w:rsidRPr="00DC6B95" w:rsidRDefault="00DC6B95" w:rsidP="00DC6B95">
      <w:pPr>
        <w:autoSpaceDE w:val="0"/>
        <w:autoSpaceDN w:val="0"/>
        <w:adjustRightInd w:val="0"/>
        <w:ind w:firstLine="709"/>
        <w:jc w:val="center"/>
        <w:rPr>
          <w:bCs/>
          <w:sz w:val="18"/>
          <w:szCs w:val="18"/>
        </w:rPr>
      </w:pPr>
    </w:p>
    <w:p w:rsidR="00DC6B95" w:rsidRPr="00DC6B95" w:rsidRDefault="00DC6B95" w:rsidP="00DC6B95">
      <w:pPr>
        <w:autoSpaceDE w:val="0"/>
        <w:autoSpaceDN w:val="0"/>
        <w:adjustRightInd w:val="0"/>
        <w:ind w:firstLine="709"/>
        <w:jc w:val="center"/>
        <w:rPr>
          <w:bCs/>
          <w:sz w:val="18"/>
          <w:szCs w:val="18"/>
        </w:rPr>
      </w:pPr>
      <w:r w:rsidRPr="00DC6B95">
        <w:rPr>
          <w:bCs/>
          <w:sz w:val="18"/>
          <w:szCs w:val="18"/>
        </w:rPr>
        <w:t>РЕШЕНИЕ</w:t>
      </w:r>
    </w:p>
    <w:p w:rsidR="00DC6B95" w:rsidRPr="00DC6B95" w:rsidRDefault="00DC6B95" w:rsidP="00DC6B95">
      <w:pPr>
        <w:autoSpaceDE w:val="0"/>
        <w:autoSpaceDN w:val="0"/>
        <w:adjustRightInd w:val="0"/>
        <w:ind w:firstLine="709"/>
        <w:jc w:val="center"/>
        <w:rPr>
          <w:bCs/>
          <w:sz w:val="18"/>
          <w:szCs w:val="18"/>
        </w:rPr>
      </w:pPr>
      <w:r w:rsidRPr="00DC6B95">
        <w:rPr>
          <w:bCs/>
          <w:sz w:val="18"/>
          <w:szCs w:val="18"/>
        </w:rPr>
        <w:t>Тридцать шестой сессии</w:t>
      </w:r>
    </w:p>
    <w:p w:rsidR="00DC6B95" w:rsidRPr="00DC6B95" w:rsidRDefault="00DC6B95" w:rsidP="00DC6B95">
      <w:pPr>
        <w:autoSpaceDE w:val="0"/>
        <w:autoSpaceDN w:val="0"/>
        <w:adjustRightInd w:val="0"/>
        <w:ind w:firstLine="709"/>
        <w:jc w:val="center"/>
        <w:rPr>
          <w:bCs/>
          <w:sz w:val="18"/>
          <w:szCs w:val="18"/>
        </w:rPr>
      </w:pPr>
    </w:p>
    <w:p w:rsidR="00DC6B95" w:rsidRPr="00DC6B95" w:rsidRDefault="00DC6B95" w:rsidP="00DC6B95">
      <w:pPr>
        <w:autoSpaceDE w:val="0"/>
        <w:autoSpaceDN w:val="0"/>
        <w:adjustRightInd w:val="0"/>
        <w:rPr>
          <w:bCs/>
          <w:sz w:val="18"/>
          <w:szCs w:val="18"/>
        </w:rPr>
      </w:pPr>
      <w:r w:rsidRPr="00DC6B95">
        <w:rPr>
          <w:bCs/>
          <w:sz w:val="18"/>
          <w:szCs w:val="18"/>
        </w:rPr>
        <w:t xml:space="preserve">от 31 июля 2023 года                                                                 </w:t>
      </w:r>
      <w:r>
        <w:rPr>
          <w:bCs/>
          <w:sz w:val="18"/>
          <w:szCs w:val="18"/>
        </w:rPr>
        <w:t xml:space="preserve">                                                                    </w:t>
      </w:r>
      <w:r w:rsidRPr="00DC6B95">
        <w:rPr>
          <w:bCs/>
          <w:sz w:val="18"/>
          <w:szCs w:val="18"/>
        </w:rPr>
        <w:t xml:space="preserve">                      № 152</w:t>
      </w:r>
    </w:p>
    <w:p w:rsidR="00DC6B95" w:rsidRPr="00DC6B95" w:rsidRDefault="00DC6B95" w:rsidP="00DC6B95">
      <w:pPr>
        <w:autoSpaceDE w:val="0"/>
        <w:autoSpaceDN w:val="0"/>
        <w:adjustRightInd w:val="0"/>
        <w:ind w:firstLine="709"/>
        <w:jc w:val="center"/>
        <w:rPr>
          <w:bCs/>
          <w:sz w:val="18"/>
          <w:szCs w:val="18"/>
        </w:rPr>
      </w:pPr>
      <w:r w:rsidRPr="00DC6B95">
        <w:rPr>
          <w:bCs/>
          <w:sz w:val="18"/>
          <w:szCs w:val="18"/>
        </w:rPr>
        <w:t>с. Красноселье</w:t>
      </w:r>
    </w:p>
    <w:p w:rsidR="00DC6B95" w:rsidRPr="00DC6B95" w:rsidRDefault="00DC6B95" w:rsidP="00DC6B95">
      <w:pPr>
        <w:autoSpaceDE w:val="0"/>
        <w:autoSpaceDN w:val="0"/>
        <w:adjustRightInd w:val="0"/>
        <w:jc w:val="both"/>
        <w:rPr>
          <w:bCs/>
          <w:sz w:val="18"/>
          <w:szCs w:val="18"/>
        </w:rPr>
      </w:pPr>
    </w:p>
    <w:p w:rsidR="00DC6B95" w:rsidRPr="00DC6B95" w:rsidRDefault="00DC6B95" w:rsidP="00DC6B95">
      <w:pPr>
        <w:autoSpaceDE w:val="0"/>
        <w:autoSpaceDN w:val="0"/>
        <w:adjustRightInd w:val="0"/>
        <w:jc w:val="center"/>
        <w:rPr>
          <w:bCs/>
          <w:sz w:val="18"/>
          <w:szCs w:val="18"/>
        </w:rPr>
      </w:pPr>
      <w:r w:rsidRPr="00DC6B95">
        <w:rPr>
          <w:bCs/>
          <w:sz w:val="18"/>
          <w:szCs w:val="18"/>
        </w:rPr>
        <w:t>Об утверждении Положения о старосте сельского населенного пункта</w:t>
      </w:r>
      <w:r w:rsidRPr="00DC6B95">
        <w:rPr>
          <w:b/>
          <w:bCs/>
          <w:sz w:val="18"/>
          <w:szCs w:val="18"/>
        </w:rPr>
        <w:t xml:space="preserve"> </w:t>
      </w:r>
      <w:r w:rsidRPr="00DC6B95">
        <w:rPr>
          <w:bCs/>
          <w:sz w:val="18"/>
          <w:szCs w:val="18"/>
        </w:rPr>
        <w:t>Красносельского сельсовета Чановского района Новосибирской области</w:t>
      </w:r>
    </w:p>
    <w:p w:rsidR="00DC6B95" w:rsidRPr="00DC6B95" w:rsidRDefault="00DC6B95" w:rsidP="00DC6B95">
      <w:pPr>
        <w:autoSpaceDE w:val="0"/>
        <w:autoSpaceDN w:val="0"/>
        <w:adjustRightInd w:val="0"/>
        <w:jc w:val="both"/>
        <w:rPr>
          <w:bCs/>
          <w:sz w:val="18"/>
          <w:szCs w:val="18"/>
        </w:rPr>
      </w:pPr>
    </w:p>
    <w:p w:rsidR="00DC6B95" w:rsidRPr="00DC6B95" w:rsidRDefault="00DC6B95" w:rsidP="00DC6B95">
      <w:pPr>
        <w:autoSpaceDE w:val="0"/>
        <w:autoSpaceDN w:val="0"/>
        <w:adjustRightInd w:val="0"/>
        <w:jc w:val="both"/>
        <w:rPr>
          <w:sz w:val="18"/>
          <w:szCs w:val="18"/>
        </w:rPr>
      </w:pPr>
      <w:proofErr w:type="gramStart"/>
      <w:r w:rsidRPr="00DC6B95">
        <w:rPr>
          <w:sz w:val="18"/>
          <w:szCs w:val="18"/>
        </w:rPr>
        <w:t xml:space="preserve">В соответствии со статьей 33 Федерального закона от 06.10.2003 № 131-ФЗ «Об общих принципах организации местного самоуправления в Российской Федерации», статьей 3 Закона Новосибирской области от 28.12.2016 № 132-ОЗ «О старостах сельских населенных пунктов в Новосибирской области», Законом Новосибирской области от 30.11.2018 № 310-ОЗ «Об отдельных вопросах деятельности старост сельских населенных пунктов в Новосибирской области», </w:t>
      </w:r>
      <w:r w:rsidRPr="00DC6B95">
        <w:rPr>
          <w:bCs/>
          <w:sz w:val="18"/>
          <w:szCs w:val="18"/>
        </w:rPr>
        <w:t>Уставом  Красносельского сельсовета</w:t>
      </w:r>
      <w:r w:rsidRPr="00DC6B95">
        <w:rPr>
          <w:color w:val="000000"/>
          <w:sz w:val="18"/>
          <w:szCs w:val="18"/>
        </w:rPr>
        <w:t xml:space="preserve"> Чановского района Новосибирской области</w:t>
      </w:r>
      <w:r w:rsidRPr="00DC6B95">
        <w:rPr>
          <w:bCs/>
          <w:sz w:val="18"/>
          <w:szCs w:val="18"/>
        </w:rPr>
        <w:t>,</w:t>
      </w:r>
      <w:r w:rsidRPr="00DC6B95">
        <w:rPr>
          <w:sz w:val="18"/>
          <w:szCs w:val="18"/>
        </w:rPr>
        <w:t xml:space="preserve"> Совет</w:t>
      </w:r>
      <w:proofErr w:type="gramEnd"/>
      <w:r w:rsidRPr="00DC6B95">
        <w:rPr>
          <w:sz w:val="18"/>
          <w:szCs w:val="18"/>
        </w:rPr>
        <w:t xml:space="preserve"> депутатов </w:t>
      </w:r>
      <w:r w:rsidRPr="00DC6B95">
        <w:rPr>
          <w:color w:val="000000"/>
          <w:sz w:val="18"/>
          <w:szCs w:val="18"/>
        </w:rPr>
        <w:t>Красносельского сельсовета Чановского района Новосибирской области</w:t>
      </w:r>
      <w:r w:rsidRPr="00DC6B95">
        <w:rPr>
          <w:sz w:val="18"/>
          <w:szCs w:val="18"/>
        </w:rPr>
        <w:t xml:space="preserve"> РЕШИЛ:</w:t>
      </w:r>
    </w:p>
    <w:p w:rsidR="00DC6B95" w:rsidRPr="00DC6B95" w:rsidRDefault="00DC6B95" w:rsidP="00DC6B95">
      <w:pPr>
        <w:autoSpaceDE w:val="0"/>
        <w:autoSpaceDN w:val="0"/>
        <w:adjustRightInd w:val="0"/>
        <w:jc w:val="both"/>
        <w:rPr>
          <w:sz w:val="18"/>
          <w:szCs w:val="18"/>
        </w:rPr>
      </w:pPr>
    </w:p>
    <w:p w:rsidR="00DC6B95" w:rsidRPr="00DC6B95" w:rsidRDefault="00DC6B95" w:rsidP="00DC6B95">
      <w:pPr>
        <w:jc w:val="both"/>
        <w:rPr>
          <w:sz w:val="18"/>
          <w:szCs w:val="18"/>
        </w:rPr>
      </w:pPr>
      <w:r w:rsidRPr="00DC6B95">
        <w:rPr>
          <w:sz w:val="18"/>
          <w:szCs w:val="18"/>
        </w:rPr>
        <w:t>1. Утвердить Положение о старосте сельского населенного пункта Красносельского сельсовета Чановского района Новосибирской области, согласно приложению к настоящему Решению.</w:t>
      </w:r>
    </w:p>
    <w:p w:rsidR="00DC6B95" w:rsidRPr="00DC6B95" w:rsidRDefault="00DC6B95" w:rsidP="00DC6B95">
      <w:pPr>
        <w:jc w:val="both"/>
        <w:rPr>
          <w:sz w:val="18"/>
          <w:szCs w:val="18"/>
        </w:rPr>
      </w:pPr>
      <w:r w:rsidRPr="00DC6B95">
        <w:rPr>
          <w:sz w:val="18"/>
          <w:szCs w:val="18"/>
        </w:rPr>
        <w:t>2. Признать утратившим силу решение Совета депутатов Красносельского сельсовета Чановского района Новосибирской области от 17.01.2019 № 165 «Об утверждении положения о старосте сельского населенного пункта Красносельского сельсовета».</w:t>
      </w:r>
    </w:p>
    <w:p w:rsidR="00DC6B95" w:rsidRPr="00DC6B95" w:rsidRDefault="00DC6B95" w:rsidP="00DC6B95">
      <w:pPr>
        <w:jc w:val="both"/>
        <w:rPr>
          <w:sz w:val="18"/>
          <w:szCs w:val="18"/>
        </w:rPr>
      </w:pPr>
      <w:r w:rsidRPr="00DC6B95">
        <w:rPr>
          <w:sz w:val="18"/>
          <w:szCs w:val="18"/>
        </w:rPr>
        <w:t xml:space="preserve">3. Опубликовать настоящее Решение в Информационном бюллетене Красносельского сельсовета и на официальном сайте </w:t>
      </w:r>
      <w:r w:rsidRPr="00DC6B95">
        <w:rPr>
          <w:color w:val="000000"/>
          <w:sz w:val="18"/>
          <w:szCs w:val="18"/>
        </w:rPr>
        <w:t>администрации Красносельского сельсовета Чановского района Новосибирской области.</w:t>
      </w:r>
    </w:p>
    <w:p w:rsidR="00DC6B95" w:rsidRPr="00DC6B95" w:rsidRDefault="00DC6B95" w:rsidP="00DC6B95">
      <w:pPr>
        <w:jc w:val="both"/>
        <w:rPr>
          <w:sz w:val="18"/>
          <w:szCs w:val="18"/>
        </w:rPr>
      </w:pPr>
      <w:r w:rsidRPr="00DC6B95">
        <w:rPr>
          <w:sz w:val="18"/>
          <w:szCs w:val="18"/>
        </w:rPr>
        <w:t xml:space="preserve">4. Настоящее Решение вступает в силу после его официального опубликования. </w:t>
      </w:r>
    </w:p>
    <w:p w:rsidR="00DC6B95" w:rsidRPr="00DC6B95" w:rsidRDefault="00DC6B95" w:rsidP="00DC6B95">
      <w:pPr>
        <w:jc w:val="both"/>
        <w:rPr>
          <w:sz w:val="18"/>
          <w:szCs w:val="18"/>
        </w:rPr>
      </w:pPr>
    </w:p>
    <w:p w:rsidR="00DC6B95" w:rsidRPr="00DC6B95" w:rsidRDefault="00DC6B95" w:rsidP="00DC6B95">
      <w:pPr>
        <w:jc w:val="both"/>
        <w:rPr>
          <w:sz w:val="18"/>
          <w:szCs w:val="18"/>
        </w:rPr>
      </w:pPr>
    </w:p>
    <w:p w:rsidR="00DC6B95" w:rsidRPr="00DC6B95" w:rsidRDefault="00DC6B95" w:rsidP="00DC6B95">
      <w:pPr>
        <w:pStyle w:val="a3"/>
        <w:rPr>
          <w:rFonts w:ascii="Times New Roman" w:hAnsi="Times New Roman" w:cs="Times New Roman"/>
          <w:sz w:val="18"/>
          <w:szCs w:val="18"/>
        </w:rPr>
      </w:pPr>
      <w:r w:rsidRPr="00DC6B95">
        <w:rPr>
          <w:rFonts w:ascii="Times New Roman" w:hAnsi="Times New Roman" w:cs="Times New Roman"/>
          <w:sz w:val="18"/>
          <w:szCs w:val="18"/>
        </w:rPr>
        <w:t xml:space="preserve">Глава Красносельского сельсовета                     </w:t>
      </w:r>
      <w:r>
        <w:rPr>
          <w:rFonts w:ascii="Times New Roman" w:hAnsi="Times New Roman" w:cs="Times New Roman"/>
          <w:sz w:val="18"/>
          <w:szCs w:val="18"/>
        </w:rPr>
        <w:t xml:space="preserve">                                 </w:t>
      </w:r>
      <w:r w:rsidRPr="00DC6B95">
        <w:rPr>
          <w:rFonts w:ascii="Times New Roman" w:hAnsi="Times New Roman" w:cs="Times New Roman"/>
          <w:sz w:val="18"/>
          <w:szCs w:val="18"/>
        </w:rPr>
        <w:t xml:space="preserve">  Председатель Совета депутатов</w:t>
      </w:r>
    </w:p>
    <w:p w:rsidR="00DC6B95" w:rsidRPr="00DC6B95" w:rsidRDefault="00DC6B95" w:rsidP="00DC6B95">
      <w:pPr>
        <w:pStyle w:val="a3"/>
        <w:rPr>
          <w:rFonts w:ascii="Times New Roman" w:hAnsi="Times New Roman" w:cs="Times New Roman"/>
          <w:bCs/>
          <w:sz w:val="18"/>
          <w:szCs w:val="18"/>
        </w:rPr>
      </w:pPr>
      <w:r w:rsidRPr="00DC6B95">
        <w:rPr>
          <w:rFonts w:ascii="Times New Roman" w:hAnsi="Times New Roman" w:cs="Times New Roman"/>
          <w:sz w:val="18"/>
          <w:szCs w:val="18"/>
        </w:rPr>
        <w:t xml:space="preserve">Чановского района                                               </w:t>
      </w:r>
      <w:r>
        <w:rPr>
          <w:rFonts w:ascii="Times New Roman" w:hAnsi="Times New Roman" w:cs="Times New Roman"/>
          <w:sz w:val="18"/>
          <w:szCs w:val="18"/>
        </w:rPr>
        <w:t xml:space="preserve">                                 </w:t>
      </w:r>
      <w:r w:rsidRPr="00DC6B95">
        <w:rPr>
          <w:rFonts w:ascii="Times New Roman" w:hAnsi="Times New Roman" w:cs="Times New Roman"/>
          <w:sz w:val="18"/>
          <w:szCs w:val="18"/>
        </w:rPr>
        <w:t xml:space="preserve">   Красносельского сельсовета</w:t>
      </w:r>
      <w:r w:rsidRPr="00DC6B95">
        <w:rPr>
          <w:rFonts w:ascii="Times New Roman" w:hAnsi="Times New Roman" w:cs="Times New Roman"/>
          <w:sz w:val="18"/>
          <w:szCs w:val="18"/>
        </w:rPr>
        <w:tab/>
      </w:r>
      <w:r w:rsidRPr="00DC6B95">
        <w:rPr>
          <w:rFonts w:ascii="Times New Roman" w:hAnsi="Times New Roman" w:cs="Times New Roman"/>
          <w:sz w:val="18"/>
          <w:szCs w:val="18"/>
        </w:rPr>
        <w:tab/>
      </w:r>
    </w:p>
    <w:p w:rsidR="00DC6B95" w:rsidRPr="00DC6B95" w:rsidRDefault="00DC6B95" w:rsidP="00DC6B95">
      <w:pPr>
        <w:pStyle w:val="a3"/>
        <w:rPr>
          <w:rFonts w:ascii="Times New Roman" w:hAnsi="Times New Roman" w:cs="Times New Roman"/>
          <w:bCs/>
          <w:sz w:val="18"/>
          <w:szCs w:val="18"/>
        </w:rPr>
      </w:pPr>
      <w:r w:rsidRPr="00DC6B95">
        <w:rPr>
          <w:rFonts w:ascii="Times New Roman" w:hAnsi="Times New Roman" w:cs="Times New Roman"/>
          <w:bCs/>
          <w:sz w:val="18"/>
          <w:szCs w:val="18"/>
        </w:rPr>
        <w:t xml:space="preserve">Новосибирской области                                         </w:t>
      </w:r>
      <w:r>
        <w:rPr>
          <w:rFonts w:ascii="Times New Roman" w:hAnsi="Times New Roman" w:cs="Times New Roman"/>
          <w:bCs/>
          <w:sz w:val="18"/>
          <w:szCs w:val="18"/>
        </w:rPr>
        <w:t xml:space="preserve">                                </w:t>
      </w:r>
      <w:r w:rsidRPr="00DC6B95">
        <w:rPr>
          <w:rFonts w:ascii="Times New Roman" w:hAnsi="Times New Roman" w:cs="Times New Roman"/>
          <w:bCs/>
          <w:sz w:val="18"/>
          <w:szCs w:val="18"/>
        </w:rPr>
        <w:t xml:space="preserve"> Чановского района</w:t>
      </w:r>
    </w:p>
    <w:p w:rsidR="00DC6B95" w:rsidRPr="00DC6B95" w:rsidRDefault="00DC6B95" w:rsidP="00DC6B95">
      <w:pPr>
        <w:pStyle w:val="a3"/>
        <w:rPr>
          <w:rFonts w:ascii="Times New Roman" w:hAnsi="Times New Roman" w:cs="Times New Roman"/>
          <w:bCs/>
          <w:sz w:val="18"/>
          <w:szCs w:val="18"/>
        </w:rPr>
      </w:pPr>
      <w:r w:rsidRPr="00DC6B95">
        <w:rPr>
          <w:rFonts w:ascii="Times New Roman" w:hAnsi="Times New Roman" w:cs="Times New Roman"/>
          <w:bCs/>
          <w:sz w:val="18"/>
          <w:szCs w:val="18"/>
        </w:rPr>
        <w:t xml:space="preserve">                                                                                   </w:t>
      </w:r>
      <w:r>
        <w:rPr>
          <w:rFonts w:ascii="Times New Roman" w:hAnsi="Times New Roman" w:cs="Times New Roman"/>
          <w:bCs/>
          <w:sz w:val="18"/>
          <w:szCs w:val="18"/>
        </w:rPr>
        <w:t xml:space="preserve">                                 </w:t>
      </w:r>
      <w:r w:rsidRPr="00DC6B95">
        <w:rPr>
          <w:rFonts w:ascii="Times New Roman" w:hAnsi="Times New Roman" w:cs="Times New Roman"/>
          <w:bCs/>
          <w:sz w:val="18"/>
          <w:szCs w:val="18"/>
        </w:rPr>
        <w:t>Новосибирской области</w:t>
      </w:r>
    </w:p>
    <w:p w:rsidR="00DC6B95" w:rsidRPr="00DC6B95" w:rsidRDefault="00DC6B95" w:rsidP="00DC6B95">
      <w:pPr>
        <w:pStyle w:val="a3"/>
        <w:rPr>
          <w:rFonts w:ascii="Times New Roman" w:hAnsi="Times New Roman" w:cs="Times New Roman"/>
          <w:bCs/>
          <w:sz w:val="18"/>
          <w:szCs w:val="18"/>
        </w:rPr>
      </w:pPr>
      <w:r w:rsidRPr="00DC6B95">
        <w:rPr>
          <w:rFonts w:ascii="Times New Roman" w:hAnsi="Times New Roman" w:cs="Times New Roman"/>
          <w:bCs/>
          <w:sz w:val="18"/>
          <w:szCs w:val="18"/>
        </w:rPr>
        <w:t xml:space="preserve">                             А.И.Евдокимова                                                    </w:t>
      </w:r>
      <w:r>
        <w:rPr>
          <w:rFonts w:ascii="Times New Roman" w:hAnsi="Times New Roman" w:cs="Times New Roman"/>
          <w:bCs/>
          <w:sz w:val="18"/>
          <w:szCs w:val="18"/>
        </w:rPr>
        <w:t xml:space="preserve">                                  </w:t>
      </w:r>
      <w:r w:rsidRPr="00DC6B95">
        <w:rPr>
          <w:rFonts w:ascii="Times New Roman" w:hAnsi="Times New Roman" w:cs="Times New Roman"/>
          <w:bCs/>
          <w:sz w:val="18"/>
          <w:szCs w:val="18"/>
        </w:rPr>
        <w:t xml:space="preserve"> Е.В. Гришина</w:t>
      </w:r>
    </w:p>
    <w:p w:rsidR="00DC6B95" w:rsidRPr="00DC6B95" w:rsidRDefault="00DC6B95" w:rsidP="00DC6B95">
      <w:pPr>
        <w:pStyle w:val="a3"/>
        <w:rPr>
          <w:rFonts w:ascii="Times New Roman" w:hAnsi="Times New Roman" w:cs="Times New Roman"/>
          <w:bCs/>
          <w:sz w:val="18"/>
          <w:szCs w:val="18"/>
        </w:rPr>
      </w:pPr>
    </w:p>
    <w:p w:rsidR="00DC6B95" w:rsidRPr="00DC6B95" w:rsidRDefault="00DC6B95" w:rsidP="00DC6B95">
      <w:pPr>
        <w:jc w:val="right"/>
        <w:rPr>
          <w:sz w:val="18"/>
          <w:szCs w:val="18"/>
        </w:rPr>
      </w:pPr>
      <w:r w:rsidRPr="00DC6B95">
        <w:rPr>
          <w:sz w:val="18"/>
          <w:szCs w:val="18"/>
        </w:rPr>
        <w:t>ПРИЛОЖЕНИЕ</w:t>
      </w:r>
    </w:p>
    <w:p w:rsidR="00DC6B95" w:rsidRPr="00DC6B95" w:rsidRDefault="00DC6B95" w:rsidP="00DC6B95">
      <w:pPr>
        <w:jc w:val="right"/>
        <w:rPr>
          <w:sz w:val="18"/>
          <w:szCs w:val="18"/>
        </w:rPr>
      </w:pPr>
      <w:r w:rsidRPr="00DC6B95">
        <w:rPr>
          <w:sz w:val="18"/>
          <w:szCs w:val="18"/>
        </w:rPr>
        <w:t>к решению Совета депутатов</w:t>
      </w:r>
    </w:p>
    <w:p w:rsidR="00DC6B95" w:rsidRPr="00DC6B95" w:rsidRDefault="00DC6B95" w:rsidP="00DC6B95">
      <w:pPr>
        <w:jc w:val="right"/>
        <w:rPr>
          <w:color w:val="000000"/>
          <w:sz w:val="18"/>
          <w:szCs w:val="18"/>
        </w:rPr>
      </w:pPr>
      <w:r w:rsidRPr="00DC6B95">
        <w:rPr>
          <w:color w:val="000000"/>
          <w:sz w:val="18"/>
          <w:szCs w:val="18"/>
        </w:rPr>
        <w:t>Красносельского сельсовета</w:t>
      </w:r>
    </w:p>
    <w:p w:rsidR="00DC6B95" w:rsidRPr="00DC6B95" w:rsidRDefault="00DC6B95" w:rsidP="00DC6B95">
      <w:pPr>
        <w:jc w:val="right"/>
        <w:rPr>
          <w:bCs/>
          <w:sz w:val="18"/>
          <w:szCs w:val="18"/>
        </w:rPr>
      </w:pPr>
      <w:r w:rsidRPr="00DC6B95">
        <w:rPr>
          <w:color w:val="000000"/>
          <w:sz w:val="18"/>
          <w:szCs w:val="18"/>
        </w:rPr>
        <w:t>Чановского района Новосибирской области</w:t>
      </w:r>
    </w:p>
    <w:p w:rsidR="00DC6B95" w:rsidRPr="00DC6B95" w:rsidRDefault="00DC6B95" w:rsidP="00DC6B95">
      <w:pPr>
        <w:jc w:val="right"/>
        <w:rPr>
          <w:sz w:val="18"/>
          <w:szCs w:val="18"/>
        </w:rPr>
      </w:pPr>
      <w:r w:rsidRPr="00DC6B95">
        <w:rPr>
          <w:sz w:val="18"/>
          <w:szCs w:val="18"/>
        </w:rPr>
        <w:t>от 31.07.2023 г. №  152</w:t>
      </w:r>
    </w:p>
    <w:p w:rsidR="00DC6B95" w:rsidRPr="00DC6B95" w:rsidRDefault="00DC6B95" w:rsidP="00DC6B95">
      <w:pPr>
        <w:autoSpaceDE w:val="0"/>
        <w:autoSpaceDN w:val="0"/>
        <w:adjustRightInd w:val="0"/>
        <w:jc w:val="both"/>
        <w:rPr>
          <w:bCs/>
          <w:sz w:val="18"/>
          <w:szCs w:val="18"/>
        </w:rPr>
      </w:pPr>
    </w:p>
    <w:p w:rsidR="00DC6B95" w:rsidRPr="00DC6B95" w:rsidRDefault="00DC6B95" w:rsidP="00DC6B95">
      <w:pPr>
        <w:autoSpaceDE w:val="0"/>
        <w:autoSpaceDN w:val="0"/>
        <w:adjustRightInd w:val="0"/>
        <w:jc w:val="both"/>
        <w:rPr>
          <w:bCs/>
          <w:sz w:val="18"/>
          <w:szCs w:val="18"/>
        </w:rPr>
      </w:pPr>
    </w:p>
    <w:p w:rsidR="00DC6B95" w:rsidRPr="00DC6B95" w:rsidRDefault="00DC6B95" w:rsidP="00DC6B95">
      <w:pPr>
        <w:autoSpaceDE w:val="0"/>
        <w:autoSpaceDN w:val="0"/>
        <w:adjustRightInd w:val="0"/>
        <w:jc w:val="center"/>
        <w:rPr>
          <w:b/>
          <w:sz w:val="18"/>
          <w:szCs w:val="18"/>
        </w:rPr>
      </w:pPr>
      <w:r w:rsidRPr="00DC6B95">
        <w:rPr>
          <w:b/>
          <w:sz w:val="18"/>
          <w:szCs w:val="18"/>
        </w:rPr>
        <w:t>Положение о старосте сельского населенного пункта</w:t>
      </w:r>
    </w:p>
    <w:p w:rsidR="00DC6B95" w:rsidRPr="00DC6B95" w:rsidRDefault="00DC6B95" w:rsidP="00DC6B95">
      <w:pPr>
        <w:autoSpaceDE w:val="0"/>
        <w:autoSpaceDN w:val="0"/>
        <w:adjustRightInd w:val="0"/>
        <w:jc w:val="center"/>
        <w:rPr>
          <w:bCs/>
          <w:sz w:val="18"/>
          <w:szCs w:val="18"/>
        </w:rPr>
      </w:pPr>
      <w:r w:rsidRPr="00DC6B95">
        <w:rPr>
          <w:b/>
          <w:sz w:val="18"/>
          <w:szCs w:val="18"/>
        </w:rPr>
        <w:t>Красносельского сельсовета Чановского района Новосибирской области</w:t>
      </w:r>
    </w:p>
    <w:p w:rsidR="00DC6B95" w:rsidRPr="00DC6B95" w:rsidRDefault="00DC6B95" w:rsidP="00DC6B95">
      <w:pPr>
        <w:autoSpaceDE w:val="0"/>
        <w:autoSpaceDN w:val="0"/>
        <w:adjustRightInd w:val="0"/>
        <w:contextualSpacing/>
        <w:rPr>
          <w:bCs/>
          <w:sz w:val="18"/>
          <w:szCs w:val="18"/>
        </w:rPr>
      </w:pPr>
    </w:p>
    <w:p w:rsidR="00DC6B95" w:rsidRPr="00DC6B95" w:rsidRDefault="00DC6B95" w:rsidP="00DC6B95">
      <w:pPr>
        <w:widowControl w:val="0"/>
        <w:jc w:val="center"/>
        <w:rPr>
          <w:b/>
          <w:sz w:val="18"/>
          <w:szCs w:val="18"/>
        </w:rPr>
      </w:pPr>
      <w:r w:rsidRPr="00DC6B95">
        <w:rPr>
          <w:b/>
          <w:sz w:val="18"/>
          <w:szCs w:val="18"/>
        </w:rPr>
        <w:t>1. Общие положения</w:t>
      </w:r>
    </w:p>
    <w:p w:rsidR="00DC6B95" w:rsidRPr="00DC6B95" w:rsidRDefault="00DC6B95" w:rsidP="00DC6B95">
      <w:pPr>
        <w:widowControl w:val="0"/>
        <w:jc w:val="both"/>
        <w:rPr>
          <w:sz w:val="18"/>
          <w:szCs w:val="18"/>
        </w:rPr>
      </w:pPr>
    </w:p>
    <w:p w:rsidR="00DC6B95" w:rsidRPr="00DC6B95" w:rsidRDefault="00DC6B95" w:rsidP="00DC6B95">
      <w:pPr>
        <w:widowControl w:val="0"/>
        <w:ind w:firstLine="709"/>
        <w:jc w:val="both"/>
        <w:rPr>
          <w:sz w:val="18"/>
          <w:szCs w:val="18"/>
        </w:rPr>
      </w:pPr>
      <w:r w:rsidRPr="00DC6B95">
        <w:rPr>
          <w:sz w:val="18"/>
          <w:szCs w:val="18"/>
        </w:rPr>
        <w:t>1.1. Для организации взаимодействия органов местного самоуправления Красносельского сельсовета Чановского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 Красносельского сельсовета Чановского района Новосибирской области, назначается староста сельского населенного пункта (далее - староста).</w:t>
      </w:r>
    </w:p>
    <w:p w:rsidR="00DC6B95" w:rsidRPr="00DC6B95" w:rsidRDefault="00DC6B95" w:rsidP="00DC6B95">
      <w:pPr>
        <w:ind w:firstLine="709"/>
        <w:jc w:val="both"/>
        <w:rPr>
          <w:color w:val="7030A0"/>
          <w:sz w:val="18"/>
          <w:szCs w:val="18"/>
        </w:rPr>
      </w:pPr>
      <w:r w:rsidRPr="00DC6B95">
        <w:rPr>
          <w:sz w:val="18"/>
          <w:szCs w:val="18"/>
        </w:rPr>
        <w:t>1.2. </w:t>
      </w:r>
      <w:proofErr w:type="gramStart"/>
      <w:r w:rsidRPr="00DC6B95">
        <w:rPr>
          <w:sz w:val="18"/>
          <w:szCs w:val="18"/>
        </w:rPr>
        <w:t>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roofErr w:type="gramEnd"/>
    </w:p>
    <w:p w:rsidR="00DC6B95" w:rsidRPr="00DC6B95" w:rsidRDefault="00DC6B95" w:rsidP="00DC6B95">
      <w:pPr>
        <w:widowControl w:val="0"/>
        <w:ind w:firstLine="709"/>
        <w:jc w:val="both"/>
        <w:rPr>
          <w:sz w:val="18"/>
          <w:szCs w:val="18"/>
        </w:rPr>
      </w:pPr>
      <w:r w:rsidRPr="00DC6B95">
        <w:rPr>
          <w:sz w:val="18"/>
          <w:szCs w:val="18"/>
        </w:rPr>
        <w:t>1.3.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DC6B95" w:rsidRPr="00DC6B95" w:rsidRDefault="00DC6B95" w:rsidP="00DC6B95">
      <w:pPr>
        <w:ind w:firstLine="709"/>
        <w:jc w:val="both"/>
        <w:rPr>
          <w:sz w:val="18"/>
          <w:szCs w:val="18"/>
        </w:rPr>
      </w:pPr>
      <w:r w:rsidRPr="00DC6B95">
        <w:rPr>
          <w:sz w:val="18"/>
          <w:szCs w:val="18"/>
        </w:rPr>
        <w:t>1.4. Староста осуществляет свою деятельность на принципах законности и добровольности.</w:t>
      </w:r>
    </w:p>
    <w:p w:rsidR="00DC6B95" w:rsidRPr="00DC6B95" w:rsidRDefault="00DC6B95" w:rsidP="00DC6B95">
      <w:pPr>
        <w:jc w:val="center"/>
        <w:rPr>
          <w:bCs/>
          <w:sz w:val="18"/>
          <w:szCs w:val="18"/>
        </w:rPr>
      </w:pPr>
    </w:p>
    <w:p w:rsidR="00DC6B95" w:rsidRPr="00DC6B95" w:rsidRDefault="00DC6B95" w:rsidP="00DC6B95">
      <w:pPr>
        <w:widowControl w:val="0"/>
        <w:jc w:val="center"/>
        <w:rPr>
          <w:sz w:val="18"/>
          <w:szCs w:val="18"/>
        </w:rPr>
      </w:pPr>
      <w:r w:rsidRPr="00DC6B95">
        <w:rPr>
          <w:b/>
          <w:sz w:val="18"/>
          <w:szCs w:val="18"/>
        </w:rPr>
        <w:t>2. Организация деятельности старосты сельского населенного пункта</w:t>
      </w:r>
    </w:p>
    <w:p w:rsidR="00DC6B95" w:rsidRPr="00DC6B95" w:rsidRDefault="00DC6B95" w:rsidP="00DC6B95">
      <w:pPr>
        <w:jc w:val="both"/>
        <w:rPr>
          <w:rFonts w:ascii="Arial" w:hAnsi="Arial" w:cs="Arial"/>
          <w:sz w:val="18"/>
          <w:szCs w:val="18"/>
        </w:rPr>
      </w:pPr>
    </w:p>
    <w:p w:rsidR="00DC6B95" w:rsidRPr="00DC6B95" w:rsidRDefault="00DC6B95" w:rsidP="00DC6B95">
      <w:pPr>
        <w:ind w:firstLine="709"/>
        <w:jc w:val="both"/>
        <w:rPr>
          <w:sz w:val="18"/>
          <w:szCs w:val="18"/>
        </w:rPr>
      </w:pPr>
      <w:r w:rsidRPr="00DC6B95">
        <w:rPr>
          <w:sz w:val="18"/>
          <w:szCs w:val="18"/>
        </w:rPr>
        <w:t>3.1. Староста сельского населенного пункта для решения возложенных на него задач осуществляет следующие полномочия:</w:t>
      </w:r>
    </w:p>
    <w:p w:rsidR="00DC6B95" w:rsidRPr="00DC6B95" w:rsidRDefault="00DC6B95" w:rsidP="00DC6B95">
      <w:pPr>
        <w:widowControl w:val="0"/>
        <w:ind w:firstLine="709"/>
        <w:jc w:val="both"/>
        <w:rPr>
          <w:sz w:val="18"/>
          <w:szCs w:val="18"/>
        </w:rPr>
      </w:pPr>
      <w:proofErr w:type="gramStart"/>
      <w:r w:rsidRPr="00DC6B95">
        <w:rPr>
          <w:sz w:val="18"/>
          <w:szCs w:val="18"/>
        </w:rPr>
        <w:t>1) представляет интересы населения сельского населенного пункта, в котором староста осуществляет свою деятельность (далее - сельский населенный пункт), в органах местного самоуправления поселения Красносельского сельсовета Чановского района Новосибирской области, в котором расположен сельский населенный пункт, а также в органе местного самоуправления муниципального Чановского района,  в состав которого входит указанное поселение (далее - органы местного самоуправления), в организациях, осуществляющих свою деятельность на территории</w:t>
      </w:r>
      <w:proofErr w:type="gramEnd"/>
      <w:r w:rsidRPr="00DC6B95">
        <w:rPr>
          <w:sz w:val="18"/>
          <w:szCs w:val="18"/>
        </w:rPr>
        <w:t xml:space="preserve"> соответствующего населенного пункта;</w:t>
      </w:r>
    </w:p>
    <w:p w:rsidR="00DC6B95" w:rsidRPr="00DC6B95" w:rsidRDefault="00DC6B95" w:rsidP="00DC6B95">
      <w:pPr>
        <w:widowControl w:val="0"/>
        <w:ind w:firstLine="709"/>
        <w:jc w:val="both"/>
        <w:rPr>
          <w:sz w:val="18"/>
          <w:szCs w:val="18"/>
        </w:rPr>
      </w:pPr>
      <w:r w:rsidRPr="00DC6B95">
        <w:rPr>
          <w:sz w:val="18"/>
          <w:szCs w:val="18"/>
        </w:rPr>
        <w:t>2) оказывает организационную и информационную помощь жителям сельского населенного пункта, в котором староста осуществляет свою деятельность при их обращениях в органы местного самоуправления Красносельского сельсовета Чановского района Новосибирской области;</w:t>
      </w:r>
    </w:p>
    <w:p w:rsidR="00DC6B95" w:rsidRPr="00DC6B95" w:rsidRDefault="00DC6B95" w:rsidP="00DC6B95">
      <w:pPr>
        <w:widowControl w:val="0"/>
        <w:ind w:firstLine="709"/>
        <w:jc w:val="both"/>
        <w:rPr>
          <w:sz w:val="18"/>
          <w:szCs w:val="18"/>
        </w:rPr>
      </w:pPr>
      <w:r w:rsidRPr="00DC6B95">
        <w:rPr>
          <w:sz w:val="18"/>
          <w:szCs w:val="18"/>
        </w:rPr>
        <w:lastRenderedPageBreak/>
        <w:t>3) оказывает содействие органам местного самоуправления и населению в созыве схода, собрания, конференции граждан, проживающих на территории сельского населенного пункта,</w:t>
      </w:r>
      <w:r w:rsidRPr="00DC6B95">
        <w:rPr>
          <w:color w:val="ED7D31" w:themeColor="accent2"/>
          <w:sz w:val="18"/>
          <w:szCs w:val="18"/>
        </w:rPr>
        <w:t xml:space="preserve"> </w:t>
      </w:r>
      <w:r w:rsidRPr="00DC6B95">
        <w:rPr>
          <w:sz w:val="18"/>
          <w:szCs w:val="18"/>
        </w:rPr>
        <w:t>в котором староста осуществляет свою деятельность;</w:t>
      </w:r>
    </w:p>
    <w:p w:rsidR="00DC6B95" w:rsidRPr="00DC6B95" w:rsidRDefault="00DC6B95" w:rsidP="00DC6B95">
      <w:pPr>
        <w:widowControl w:val="0"/>
        <w:ind w:firstLine="709"/>
        <w:jc w:val="both"/>
        <w:rPr>
          <w:sz w:val="18"/>
          <w:szCs w:val="18"/>
        </w:rPr>
      </w:pPr>
      <w:r w:rsidRPr="00DC6B95">
        <w:rPr>
          <w:sz w:val="18"/>
          <w:szCs w:val="18"/>
        </w:rPr>
        <w:t>4) оказывает содействие органам местного самоуправления Красносельского сельсовета Чановского района Новосибирской области в проведении праздничных, спортивных и иных мероприятий;</w:t>
      </w:r>
    </w:p>
    <w:p w:rsidR="00DC6B95" w:rsidRPr="00DC6B95" w:rsidRDefault="00DC6B95" w:rsidP="00DC6B95">
      <w:pPr>
        <w:widowControl w:val="0"/>
        <w:ind w:firstLine="709"/>
        <w:jc w:val="both"/>
        <w:rPr>
          <w:sz w:val="18"/>
          <w:szCs w:val="18"/>
        </w:rPr>
      </w:pPr>
      <w:r w:rsidRPr="00DC6B95">
        <w:rPr>
          <w:sz w:val="18"/>
          <w:szCs w:val="18"/>
        </w:rPr>
        <w:t>5) оказывает содействие органам местного самоуправления Красносельского сельсовета Чановского района Новосибирской области в обеспечении первичных мер пожарной безопасности и организации благоустройства территории поселения (городского округа),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DC6B95" w:rsidRPr="00DC6B95" w:rsidRDefault="00DC6B95" w:rsidP="00DC6B95">
      <w:pPr>
        <w:widowControl w:val="0"/>
        <w:ind w:firstLine="709"/>
        <w:jc w:val="both"/>
        <w:rPr>
          <w:sz w:val="18"/>
          <w:szCs w:val="18"/>
        </w:rPr>
      </w:pPr>
      <w:r w:rsidRPr="00DC6B95">
        <w:rPr>
          <w:sz w:val="18"/>
          <w:szCs w:val="18"/>
        </w:rPr>
        <w:t>6) оказывает содействие главе поселения Красносельского сельсовета Чановского района Новосибирской области единой дежурно-диспетчерской службе муниципального района (городского округа) Красносельского сельсовета Чановского района Новосибирской области 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DC6B95" w:rsidRPr="00DC6B95" w:rsidRDefault="00DC6B95" w:rsidP="00DC6B95">
      <w:pPr>
        <w:widowControl w:val="0"/>
        <w:ind w:firstLine="709"/>
        <w:jc w:val="both"/>
        <w:rPr>
          <w:sz w:val="18"/>
          <w:szCs w:val="18"/>
        </w:rPr>
      </w:pPr>
      <w:r w:rsidRPr="00DC6B95">
        <w:rPr>
          <w:sz w:val="18"/>
          <w:szCs w:val="18"/>
        </w:rPr>
        <w:t>7) ежегодно информирует жителей и представительный орган Красносельского сельсовета Чановского района Новосибирской области, в состав которого входит сельский населенный пункт, о своей деятельности;</w:t>
      </w:r>
    </w:p>
    <w:p w:rsidR="00DC6B95" w:rsidRPr="00DC6B95" w:rsidRDefault="00DC6B95" w:rsidP="00DC6B95">
      <w:pPr>
        <w:widowControl w:val="0"/>
        <w:ind w:firstLine="709"/>
        <w:jc w:val="both"/>
        <w:rPr>
          <w:sz w:val="18"/>
          <w:szCs w:val="18"/>
        </w:rPr>
      </w:pPr>
      <w:r w:rsidRPr="00DC6B95">
        <w:rPr>
          <w:sz w:val="18"/>
          <w:szCs w:val="18"/>
        </w:rPr>
        <w:t>8) рассматривает в пределах своих полномочий предложения, заявления и жалобы граждан, проживающих на территории сельского населенного пункта.</w:t>
      </w:r>
    </w:p>
    <w:p w:rsidR="00DC6B95" w:rsidRPr="00DC6B95" w:rsidRDefault="00DC6B95" w:rsidP="00DC6B95">
      <w:pPr>
        <w:widowControl w:val="0"/>
        <w:ind w:firstLine="709"/>
        <w:jc w:val="both"/>
        <w:rPr>
          <w:sz w:val="18"/>
          <w:szCs w:val="18"/>
        </w:rPr>
      </w:pPr>
      <w:r w:rsidRPr="00DC6B95">
        <w:rPr>
          <w:sz w:val="18"/>
          <w:szCs w:val="18"/>
        </w:rPr>
        <w:t>2. Староста имеет право:</w:t>
      </w:r>
    </w:p>
    <w:p w:rsidR="00DC6B95" w:rsidRPr="00DC6B95" w:rsidRDefault="00DC6B95" w:rsidP="00DC6B95">
      <w:pPr>
        <w:widowControl w:val="0"/>
        <w:ind w:firstLine="709"/>
        <w:jc w:val="both"/>
        <w:rPr>
          <w:sz w:val="18"/>
          <w:szCs w:val="18"/>
        </w:rPr>
      </w:pPr>
      <w:r w:rsidRPr="00DC6B95">
        <w:rPr>
          <w:sz w:val="18"/>
          <w:szCs w:val="18"/>
        </w:rPr>
        <w:t>1) обращаться с письменными и устными предложениями, заявлениями и жалобами в органы местного самоуправления Красносельского сельсовета Чановского района Новосибирской области;</w:t>
      </w:r>
    </w:p>
    <w:p w:rsidR="00DC6B95" w:rsidRPr="00DC6B95" w:rsidRDefault="00DC6B95" w:rsidP="00DC6B95">
      <w:pPr>
        <w:widowControl w:val="0"/>
        <w:ind w:firstLine="709"/>
        <w:jc w:val="both"/>
        <w:rPr>
          <w:sz w:val="18"/>
          <w:szCs w:val="18"/>
        </w:rPr>
      </w:pPr>
      <w:r w:rsidRPr="00DC6B95">
        <w:rPr>
          <w:sz w:val="18"/>
          <w:szCs w:val="18"/>
        </w:rPr>
        <w:t>2) обращаться к руководителям организаций и их структурных подразделений за содействием в проведении мероприятий, связанных с благоустройством территории сельского населенного пункта, в котором староста осуществляет свою деятельность,  организацией досуга населения;</w:t>
      </w:r>
    </w:p>
    <w:p w:rsidR="00DC6B95" w:rsidRPr="00DC6B95" w:rsidRDefault="00DC6B95" w:rsidP="00DC6B95">
      <w:pPr>
        <w:widowControl w:val="0"/>
        <w:ind w:firstLine="709"/>
        <w:jc w:val="both"/>
        <w:rPr>
          <w:sz w:val="18"/>
          <w:szCs w:val="18"/>
        </w:rPr>
      </w:pPr>
      <w:r w:rsidRPr="00DC6B95">
        <w:rPr>
          <w:sz w:val="18"/>
          <w:szCs w:val="18"/>
        </w:rPr>
        <w:t>3) участвовать в исполнении решений, принятых на сходах, собраниях и конференциях граждан, проживающих на территории сельского населенного пункта, в котором староста осуществляет свою деятельность, включая направление обращений и предложений, в том числе оформленных в виде проектов муниципальных правовых актов;</w:t>
      </w:r>
    </w:p>
    <w:p w:rsidR="00DC6B95" w:rsidRPr="00DC6B95" w:rsidRDefault="00DC6B95" w:rsidP="00DC6B95">
      <w:pPr>
        <w:widowControl w:val="0"/>
        <w:ind w:firstLine="709"/>
        <w:jc w:val="both"/>
        <w:rPr>
          <w:sz w:val="18"/>
          <w:szCs w:val="18"/>
        </w:rPr>
      </w:pPr>
      <w:r w:rsidRPr="00DC6B95">
        <w:rPr>
          <w:sz w:val="18"/>
          <w:szCs w:val="18"/>
        </w:rPr>
        <w:t>4) на организацию участия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DC6B95" w:rsidRPr="00DC6B95" w:rsidRDefault="00DC6B95" w:rsidP="00DC6B95">
      <w:pPr>
        <w:widowControl w:val="0"/>
        <w:ind w:firstLine="709"/>
        <w:jc w:val="both"/>
        <w:rPr>
          <w:sz w:val="18"/>
          <w:szCs w:val="18"/>
        </w:rPr>
      </w:pPr>
      <w:r w:rsidRPr="00DC6B95">
        <w:rPr>
          <w:sz w:val="18"/>
          <w:szCs w:val="18"/>
        </w:rPr>
        <w:t>5) на организацию участия населения на добровольных началах в проведении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(балконов, водосточных труб), надворных построек, ограждений, расположенных на принадлежащих гражданам земельных участках.</w:t>
      </w:r>
    </w:p>
    <w:p w:rsidR="00DC6B95" w:rsidRPr="00DC6B95" w:rsidRDefault="00DC6B95" w:rsidP="00DC6B95">
      <w:pPr>
        <w:widowControl w:val="0"/>
        <w:ind w:firstLine="709"/>
        <w:jc w:val="both"/>
        <w:rPr>
          <w:sz w:val="18"/>
          <w:szCs w:val="18"/>
        </w:rPr>
      </w:pPr>
    </w:p>
    <w:p w:rsidR="00DC6B95" w:rsidRPr="00DC6B95" w:rsidRDefault="00DC6B95" w:rsidP="00DC6B95">
      <w:pPr>
        <w:widowControl w:val="0"/>
        <w:ind w:firstLine="709"/>
        <w:jc w:val="center"/>
        <w:outlineLvl w:val="0"/>
        <w:rPr>
          <w:b/>
          <w:sz w:val="18"/>
          <w:szCs w:val="18"/>
        </w:rPr>
      </w:pPr>
      <w:r w:rsidRPr="00DC6B95">
        <w:rPr>
          <w:b/>
          <w:sz w:val="18"/>
          <w:szCs w:val="18"/>
        </w:rPr>
        <w:t>Статья 3. Гарантии деятельности старосты</w:t>
      </w:r>
    </w:p>
    <w:p w:rsidR="00DC6B95" w:rsidRPr="00DC6B95" w:rsidRDefault="00DC6B95" w:rsidP="00DC6B95">
      <w:pPr>
        <w:widowControl w:val="0"/>
        <w:ind w:firstLine="709"/>
        <w:jc w:val="both"/>
        <w:rPr>
          <w:sz w:val="18"/>
          <w:szCs w:val="18"/>
        </w:rPr>
      </w:pPr>
    </w:p>
    <w:p w:rsidR="00DC6B95" w:rsidRPr="00DC6B95" w:rsidRDefault="00DC6B95" w:rsidP="00DC6B95">
      <w:pPr>
        <w:widowControl w:val="0"/>
        <w:ind w:firstLine="709"/>
        <w:jc w:val="both"/>
        <w:rPr>
          <w:sz w:val="18"/>
          <w:szCs w:val="18"/>
        </w:rPr>
      </w:pPr>
      <w:r w:rsidRPr="00DC6B95">
        <w:rPr>
          <w:sz w:val="18"/>
          <w:szCs w:val="18"/>
        </w:rPr>
        <w:t>4.1. Устанавливаются следующие гарантии деятельности старосты:</w:t>
      </w:r>
    </w:p>
    <w:p w:rsidR="00DC6B95" w:rsidRPr="00DC6B95" w:rsidRDefault="00DC6B95" w:rsidP="00DC6B95">
      <w:pPr>
        <w:widowControl w:val="0"/>
        <w:ind w:firstLine="709"/>
        <w:jc w:val="both"/>
        <w:rPr>
          <w:sz w:val="18"/>
          <w:szCs w:val="18"/>
        </w:rPr>
      </w:pPr>
      <w:r w:rsidRPr="00DC6B95">
        <w:rPr>
          <w:sz w:val="18"/>
          <w:szCs w:val="18"/>
        </w:rPr>
        <w:t>1) получение информации, необходимой для осуществления своих полномочий и реализации прав,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DC6B95" w:rsidRPr="00DC6B95" w:rsidRDefault="00DC6B95" w:rsidP="00DC6B95">
      <w:pPr>
        <w:widowControl w:val="0"/>
        <w:ind w:firstLine="709"/>
        <w:jc w:val="both"/>
        <w:rPr>
          <w:sz w:val="18"/>
          <w:szCs w:val="18"/>
        </w:rPr>
      </w:pPr>
      <w:r w:rsidRPr="00DC6B95">
        <w:rPr>
          <w:sz w:val="18"/>
          <w:szCs w:val="18"/>
        </w:rPr>
        <w:t xml:space="preserve">2) получение </w:t>
      </w:r>
      <w:proofErr w:type="gramStart"/>
      <w:r w:rsidRPr="00DC6B95">
        <w:rPr>
          <w:sz w:val="18"/>
          <w:szCs w:val="18"/>
        </w:rPr>
        <w:t>консультаций специалистов органов местного самоуправления Красносельского сельсовета</w:t>
      </w:r>
      <w:proofErr w:type="gramEnd"/>
      <w:r w:rsidRPr="00DC6B95">
        <w:rPr>
          <w:sz w:val="18"/>
          <w:szCs w:val="18"/>
        </w:rPr>
        <w:t xml:space="preserve"> Чановского района Новосибирской области по вопросам, связанным с их деятельностью;</w:t>
      </w:r>
    </w:p>
    <w:p w:rsidR="00DC6B95" w:rsidRPr="00DC6B95" w:rsidRDefault="00DC6B95" w:rsidP="00DC6B95">
      <w:pPr>
        <w:widowControl w:val="0"/>
        <w:ind w:firstLine="709"/>
        <w:jc w:val="both"/>
        <w:rPr>
          <w:sz w:val="18"/>
          <w:szCs w:val="18"/>
        </w:rPr>
      </w:pPr>
      <w:r w:rsidRPr="00DC6B95">
        <w:rPr>
          <w:sz w:val="18"/>
          <w:szCs w:val="18"/>
        </w:rPr>
        <w:t>3) прием в первоочередном порядке:</w:t>
      </w:r>
    </w:p>
    <w:p w:rsidR="00DC6B95" w:rsidRPr="00DC6B95" w:rsidRDefault="00DC6B95" w:rsidP="00DC6B95">
      <w:pPr>
        <w:widowControl w:val="0"/>
        <w:ind w:firstLine="709"/>
        <w:jc w:val="both"/>
        <w:rPr>
          <w:sz w:val="18"/>
          <w:szCs w:val="18"/>
        </w:rPr>
      </w:pPr>
      <w:r w:rsidRPr="00DC6B95">
        <w:rPr>
          <w:sz w:val="18"/>
          <w:szCs w:val="18"/>
        </w:rPr>
        <w:t>а) должностными лицами органов местного самоуправления Красносельского сельсовета Чановского района Новосибирской области;</w:t>
      </w:r>
    </w:p>
    <w:p w:rsidR="00DC6B95" w:rsidRPr="00DC6B95" w:rsidRDefault="00DC6B95" w:rsidP="00DC6B95">
      <w:pPr>
        <w:widowControl w:val="0"/>
        <w:ind w:firstLine="709"/>
        <w:jc w:val="both"/>
        <w:rPr>
          <w:sz w:val="18"/>
          <w:szCs w:val="18"/>
        </w:rPr>
      </w:pPr>
      <w:r w:rsidRPr="00DC6B95">
        <w:rPr>
          <w:sz w:val="18"/>
          <w:szCs w:val="18"/>
        </w:rPr>
        <w:t>б) руководителями муниципальных унитарных предприятий и муниципальных учреждений, учредителем которых является Красносельского сельсовета Чановского района Новосибирской области;</w:t>
      </w:r>
    </w:p>
    <w:p w:rsidR="00DC6B95" w:rsidRPr="00DC6B95" w:rsidRDefault="00DC6B95" w:rsidP="00DC6B95">
      <w:pPr>
        <w:widowControl w:val="0"/>
        <w:ind w:firstLine="709"/>
        <w:jc w:val="both"/>
        <w:rPr>
          <w:sz w:val="18"/>
          <w:szCs w:val="18"/>
        </w:rPr>
      </w:pPr>
      <w:r w:rsidRPr="00DC6B95">
        <w:rPr>
          <w:sz w:val="18"/>
          <w:szCs w:val="18"/>
        </w:rPr>
        <w:t>4) участие в заседаниях Совета депутатов Красносельского сельсовета Чановского района Новосибирской области в порядке, установленном нормативными правовыми актами Совета депутатов, в состав которого входит соответствующий сельский населенный пункт. Староста своевременно информируется о времени и месте проведения заседаний Совета депутатов,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DC6B95" w:rsidRPr="00DC6B95" w:rsidRDefault="00DC6B95" w:rsidP="00DC6B95">
      <w:pPr>
        <w:widowControl w:val="0"/>
        <w:ind w:firstLine="709"/>
        <w:jc w:val="both"/>
        <w:rPr>
          <w:sz w:val="18"/>
          <w:szCs w:val="18"/>
        </w:rPr>
      </w:pPr>
      <w:r w:rsidRPr="00DC6B95">
        <w:rPr>
          <w:sz w:val="18"/>
          <w:szCs w:val="18"/>
        </w:rPr>
        <w:t>5) предоставление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 на территории Красносельского сельсовета Чановского района Новосибирской области;</w:t>
      </w:r>
    </w:p>
    <w:p w:rsidR="00DC6B95" w:rsidRPr="00DC6B95" w:rsidRDefault="00DC6B95" w:rsidP="00DC6B95">
      <w:pPr>
        <w:widowControl w:val="0"/>
        <w:ind w:firstLine="709"/>
        <w:jc w:val="both"/>
        <w:rPr>
          <w:b/>
          <w:sz w:val="18"/>
          <w:szCs w:val="18"/>
        </w:rPr>
      </w:pPr>
      <w:r w:rsidRPr="00DC6B95">
        <w:rPr>
          <w:sz w:val="18"/>
          <w:szCs w:val="18"/>
        </w:rPr>
        <w:t>.</w:t>
      </w:r>
    </w:p>
    <w:p w:rsidR="00DC6B95" w:rsidRPr="00DC6B95" w:rsidRDefault="00DC6B95" w:rsidP="00DC6B95">
      <w:pPr>
        <w:widowControl w:val="0"/>
        <w:jc w:val="center"/>
        <w:outlineLvl w:val="0"/>
        <w:rPr>
          <w:b/>
          <w:sz w:val="18"/>
          <w:szCs w:val="18"/>
        </w:rPr>
      </w:pPr>
      <w:r w:rsidRPr="00DC6B95">
        <w:rPr>
          <w:b/>
          <w:sz w:val="18"/>
          <w:szCs w:val="18"/>
        </w:rPr>
        <w:t>Статья 4. Удостоверение старосты</w:t>
      </w:r>
    </w:p>
    <w:p w:rsidR="00DC6B95" w:rsidRPr="00DC6B95" w:rsidRDefault="00DC6B95" w:rsidP="00DC6B95">
      <w:pPr>
        <w:widowControl w:val="0"/>
        <w:ind w:firstLine="709"/>
        <w:jc w:val="both"/>
        <w:rPr>
          <w:sz w:val="18"/>
          <w:szCs w:val="18"/>
        </w:rPr>
      </w:pPr>
    </w:p>
    <w:p w:rsidR="00DC6B95" w:rsidRPr="00DC6B95" w:rsidRDefault="00DC6B95" w:rsidP="00DC6B95">
      <w:pPr>
        <w:widowControl w:val="0"/>
        <w:ind w:firstLine="709"/>
        <w:jc w:val="both"/>
        <w:rPr>
          <w:sz w:val="18"/>
          <w:szCs w:val="18"/>
        </w:rPr>
      </w:pPr>
      <w:r w:rsidRPr="00DC6B95">
        <w:rPr>
          <w:sz w:val="18"/>
          <w:szCs w:val="18"/>
        </w:rPr>
        <w:t>Официальным документом, подтверждающим полномочия старосты, является удостоверение старосты. Удостоверение выдается администрацией Красносельского сельсовета Чановского района Новосибирской области. Форма удостоверения установлена приложением к настоящему положению.</w:t>
      </w:r>
    </w:p>
    <w:p w:rsidR="00DC6B95" w:rsidRPr="00DC6B95" w:rsidRDefault="00DC6B95" w:rsidP="00DC6B95">
      <w:pPr>
        <w:widowControl w:val="0"/>
        <w:ind w:firstLine="709"/>
        <w:jc w:val="center"/>
        <w:rPr>
          <w:bCs/>
          <w:sz w:val="18"/>
          <w:szCs w:val="18"/>
        </w:rPr>
      </w:pPr>
      <w:r w:rsidRPr="00DC6B95">
        <w:rPr>
          <w:bCs/>
          <w:sz w:val="18"/>
          <w:szCs w:val="18"/>
        </w:rPr>
        <w:t>______________</w:t>
      </w:r>
    </w:p>
    <w:p w:rsidR="00DC6B95" w:rsidRPr="00DC6B95" w:rsidRDefault="00DC6B95" w:rsidP="00DC6B95">
      <w:pPr>
        <w:rPr>
          <w:bCs/>
          <w:sz w:val="18"/>
          <w:szCs w:val="18"/>
        </w:rPr>
      </w:pPr>
      <w:r w:rsidRPr="00DC6B95">
        <w:rPr>
          <w:bCs/>
          <w:sz w:val="18"/>
          <w:szCs w:val="18"/>
        </w:rPr>
        <w:br w:type="page" w:clear="all"/>
      </w:r>
    </w:p>
    <w:p w:rsidR="00DC6B95" w:rsidRPr="00DC6B95" w:rsidRDefault="00DC6B95" w:rsidP="00DC6B95">
      <w:pPr>
        <w:jc w:val="right"/>
        <w:rPr>
          <w:sz w:val="18"/>
          <w:szCs w:val="18"/>
        </w:rPr>
      </w:pPr>
      <w:r w:rsidRPr="00DC6B95">
        <w:rPr>
          <w:sz w:val="18"/>
          <w:szCs w:val="18"/>
        </w:rPr>
        <w:lastRenderedPageBreak/>
        <w:t>ПРИЛОЖЕНИЕ</w:t>
      </w:r>
    </w:p>
    <w:p w:rsidR="00DC6B95" w:rsidRPr="00DC6B95" w:rsidRDefault="00DC6B95" w:rsidP="00DC6B95">
      <w:pPr>
        <w:jc w:val="right"/>
        <w:rPr>
          <w:sz w:val="18"/>
          <w:szCs w:val="18"/>
        </w:rPr>
      </w:pPr>
      <w:r w:rsidRPr="00DC6B95">
        <w:rPr>
          <w:sz w:val="18"/>
          <w:szCs w:val="18"/>
        </w:rPr>
        <w:t xml:space="preserve">к Положению о старосте </w:t>
      </w:r>
      <w:proofErr w:type="gramStart"/>
      <w:r w:rsidRPr="00DC6B95">
        <w:rPr>
          <w:sz w:val="18"/>
          <w:szCs w:val="18"/>
        </w:rPr>
        <w:t>сельского</w:t>
      </w:r>
      <w:proofErr w:type="gramEnd"/>
      <w:r w:rsidRPr="00DC6B95">
        <w:rPr>
          <w:sz w:val="18"/>
          <w:szCs w:val="18"/>
        </w:rPr>
        <w:t xml:space="preserve"> </w:t>
      </w:r>
    </w:p>
    <w:p w:rsidR="00DC6B95" w:rsidRPr="00DC6B95" w:rsidRDefault="00DC6B95" w:rsidP="00DC6B95">
      <w:pPr>
        <w:jc w:val="right"/>
        <w:rPr>
          <w:sz w:val="18"/>
          <w:szCs w:val="18"/>
        </w:rPr>
      </w:pPr>
      <w:r w:rsidRPr="00DC6B95">
        <w:rPr>
          <w:sz w:val="18"/>
          <w:szCs w:val="18"/>
        </w:rPr>
        <w:t xml:space="preserve">населенного пункта </w:t>
      </w:r>
    </w:p>
    <w:p w:rsidR="00DC6B95" w:rsidRPr="00DC6B95" w:rsidRDefault="00DC6B95" w:rsidP="00DC6B95">
      <w:pPr>
        <w:jc w:val="right"/>
        <w:rPr>
          <w:sz w:val="18"/>
          <w:szCs w:val="18"/>
        </w:rPr>
      </w:pPr>
      <w:r w:rsidRPr="00DC6B95">
        <w:rPr>
          <w:sz w:val="18"/>
          <w:szCs w:val="18"/>
        </w:rPr>
        <w:t>Красносельского сельсовета</w:t>
      </w:r>
    </w:p>
    <w:p w:rsidR="00DC6B95" w:rsidRPr="00DC6B95" w:rsidRDefault="00DC6B95" w:rsidP="00DC6B95">
      <w:pPr>
        <w:jc w:val="right"/>
        <w:rPr>
          <w:sz w:val="18"/>
          <w:szCs w:val="18"/>
        </w:rPr>
      </w:pPr>
      <w:r w:rsidRPr="00DC6B95">
        <w:rPr>
          <w:sz w:val="18"/>
          <w:szCs w:val="18"/>
        </w:rPr>
        <w:t xml:space="preserve"> Чановского района</w:t>
      </w:r>
    </w:p>
    <w:p w:rsidR="00DC6B95" w:rsidRPr="00DC6B95" w:rsidRDefault="00DC6B95" w:rsidP="00DC6B95">
      <w:pPr>
        <w:jc w:val="right"/>
        <w:rPr>
          <w:rFonts w:ascii="Arial" w:hAnsi="Arial" w:cs="Arial"/>
          <w:sz w:val="18"/>
          <w:szCs w:val="18"/>
        </w:rPr>
      </w:pPr>
      <w:r w:rsidRPr="00DC6B95">
        <w:rPr>
          <w:sz w:val="18"/>
          <w:szCs w:val="18"/>
        </w:rPr>
        <w:t xml:space="preserve"> Новосибирской области</w:t>
      </w:r>
    </w:p>
    <w:p w:rsidR="00DC6B95" w:rsidRPr="00DC6B95" w:rsidRDefault="00DC6B95" w:rsidP="00DC6B95">
      <w:pPr>
        <w:jc w:val="both"/>
        <w:rPr>
          <w:rFonts w:ascii="Arial" w:hAnsi="Arial" w:cs="Arial"/>
          <w:sz w:val="18"/>
          <w:szCs w:val="18"/>
        </w:rPr>
      </w:pPr>
    </w:p>
    <w:p w:rsidR="00DC6B95" w:rsidRPr="00DC6B95" w:rsidRDefault="00DC6B95" w:rsidP="00DC6B95">
      <w:pPr>
        <w:jc w:val="both"/>
        <w:rPr>
          <w:rFonts w:ascii="Arial" w:hAnsi="Arial" w:cs="Arial"/>
          <w:sz w:val="18"/>
          <w:szCs w:val="18"/>
        </w:rPr>
      </w:pPr>
    </w:p>
    <w:p w:rsidR="00DC6B95" w:rsidRPr="00DC6B95" w:rsidRDefault="00DC6B95" w:rsidP="00DC6B95">
      <w:pPr>
        <w:jc w:val="center"/>
        <w:rPr>
          <w:sz w:val="18"/>
          <w:szCs w:val="18"/>
        </w:rPr>
      </w:pPr>
      <w:r w:rsidRPr="00DC6B95">
        <w:rPr>
          <w:sz w:val="18"/>
          <w:szCs w:val="18"/>
        </w:rPr>
        <w:t>Удостоверение</w:t>
      </w:r>
    </w:p>
    <w:p w:rsidR="00DC6B95" w:rsidRPr="00DC6B95" w:rsidRDefault="00DC6B95" w:rsidP="00DC6B95">
      <w:pPr>
        <w:jc w:val="center"/>
        <w:rPr>
          <w:sz w:val="18"/>
          <w:szCs w:val="18"/>
        </w:rPr>
      </w:pPr>
      <w:r w:rsidRPr="00DC6B95">
        <w:rPr>
          <w:sz w:val="18"/>
          <w:szCs w:val="18"/>
        </w:rPr>
        <w:t xml:space="preserve">старосты сельского населенного пункта </w:t>
      </w:r>
    </w:p>
    <w:p w:rsidR="00DC6B95" w:rsidRPr="00DC6B95" w:rsidRDefault="00DC6B95" w:rsidP="00DC6B95">
      <w:pPr>
        <w:jc w:val="center"/>
        <w:rPr>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800"/>
        <w:gridCol w:w="4770"/>
      </w:tblGrid>
      <w:tr w:rsidR="00DC6B95" w:rsidRPr="00DC6B95" w:rsidTr="008D00BB">
        <w:tc>
          <w:tcPr>
            <w:tcW w:w="4926" w:type="dxa"/>
          </w:tcPr>
          <w:p w:rsidR="00DC6B95" w:rsidRPr="00DC6B95" w:rsidRDefault="00DC6B95" w:rsidP="008D00BB">
            <w:pPr>
              <w:jc w:val="center"/>
              <w:rPr>
                <w:sz w:val="18"/>
                <w:szCs w:val="18"/>
              </w:rPr>
            </w:pPr>
            <w:r w:rsidRPr="00DC6B95">
              <w:rPr>
                <w:sz w:val="18"/>
                <w:szCs w:val="18"/>
              </w:rPr>
              <w:t>________________ (наименование мо)</w:t>
            </w:r>
          </w:p>
          <w:p w:rsidR="00DC6B95" w:rsidRPr="00DC6B95" w:rsidRDefault="00DC6B95" w:rsidP="008D00BB">
            <w:pPr>
              <w:jc w:val="center"/>
              <w:rPr>
                <w:sz w:val="18"/>
                <w:szCs w:val="18"/>
              </w:rPr>
            </w:pPr>
            <w:r w:rsidRPr="00DC6B95">
              <w:rPr>
                <w:sz w:val="18"/>
                <w:szCs w:val="18"/>
              </w:rPr>
              <w:t>УДОСТОВЕРЕНИЕ №</w:t>
            </w:r>
          </w:p>
          <w:p w:rsidR="00DC6B95" w:rsidRPr="00DC6B95" w:rsidRDefault="00DC6B95" w:rsidP="008D00BB">
            <w:pPr>
              <w:jc w:val="center"/>
              <w:rPr>
                <w:sz w:val="18"/>
                <w:szCs w:val="18"/>
              </w:rPr>
            </w:pPr>
          </w:p>
          <w:p w:rsidR="00DC6B95" w:rsidRPr="00DC6B95" w:rsidRDefault="00DC6B95" w:rsidP="008D00BB">
            <w:pPr>
              <w:rPr>
                <w:sz w:val="18"/>
                <w:szCs w:val="18"/>
              </w:rPr>
            </w:pPr>
            <w:r w:rsidRPr="00DC6B95">
              <w:rPr>
                <w:sz w:val="18"/>
                <w:szCs w:val="18"/>
              </w:rPr>
              <w:t>Место</w:t>
            </w:r>
          </w:p>
          <w:p w:rsidR="00DC6B95" w:rsidRPr="00DC6B95" w:rsidRDefault="00DC6B95" w:rsidP="008D00BB">
            <w:pPr>
              <w:rPr>
                <w:sz w:val="18"/>
                <w:szCs w:val="18"/>
              </w:rPr>
            </w:pPr>
            <w:r w:rsidRPr="00DC6B95">
              <w:rPr>
                <w:sz w:val="18"/>
                <w:szCs w:val="18"/>
              </w:rPr>
              <w:t>для фотографии          ______________</w:t>
            </w:r>
          </w:p>
          <w:p w:rsidR="00DC6B95" w:rsidRPr="00DC6B95" w:rsidRDefault="00DC6B95" w:rsidP="008D00BB">
            <w:pPr>
              <w:rPr>
                <w:sz w:val="18"/>
                <w:szCs w:val="18"/>
              </w:rPr>
            </w:pPr>
            <w:r w:rsidRPr="00DC6B95">
              <w:rPr>
                <w:sz w:val="18"/>
                <w:szCs w:val="18"/>
              </w:rPr>
              <w:t xml:space="preserve">                                          (личная подпись)</w:t>
            </w:r>
          </w:p>
          <w:p w:rsidR="00DC6B95" w:rsidRPr="00DC6B95" w:rsidRDefault="00DC6B95" w:rsidP="008D00BB">
            <w:pPr>
              <w:jc w:val="center"/>
              <w:rPr>
                <w:sz w:val="18"/>
                <w:szCs w:val="18"/>
              </w:rPr>
            </w:pPr>
          </w:p>
          <w:p w:rsidR="00DC6B95" w:rsidRPr="00DC6B95" w:rsidRDefault="00DC6B95" w:rsidP="008D00BB">
            <w:pPr>
              <w:jc w:val="center"/>
              <w:rPr>
                <w:sz w:val="18"/>
                <w:szCs w:val="18"/>
              </w:rPr>
            </w:pPr>
          </w:p>
          <w:p w:rsidR="00DC6B95" w:rsidRPr="00DC6B95" w:rsidRDefault="00DC6B95" w:rsidP="008D00BB">
            <w:pPr>
              <w:jc w:val="both"/>
              <w:rPr>
                <w:sz w:val="18"/>
                <w:szCs w:val="18"/>
              </w:rPr>
            </w:pPr>
            <w:r w:rsidRPr="00DC6B95">
              <w:rPr>
                <w:sz w:val="18"/>
                <w:szCs w:val="18"/>
              </w:rPr>
              <w:t>Место печати</w:t>
            </w:r>
          </w:p>
          <w:p w:rsidR="00DC6B95" w:rsidRPr="00DC6B95" w:rsidRDefault="00DC6B95" w:rsidP="008D00BB">
            <w:pPr>
              <w:jc w:val="both"/>
              <w:rPr>
                <w:sz w:val="18"/>
                <w:szCs w:val="18"/>
              </w:rPr>
            </w:pPr>
            <w:r w:rsidRPr="00DC6B95">
              <w:rPr>
                <w:sz w:val="18"/>
                <w:szCs w:val="18"/>
              </w:rPr>
              <w:t>Действительно до ____________________ 20__года</w:t>
            </w:r>
          </w:p>
          <w:p w:rsidR="00DC6B95" w:rsidRPr="00DC6B95" w:rsidRDefault="00DC6B95" w:rsidP="008D00BB">
            <w:pPr>
              <w:jc w:val="both"/>
              <w:rPr>
                <w:sz w:val="18"/>
                <w:szCs w:val="18"/>
              </w:rPr>
            </w:pPr>
            <w:r w:rsidRPr="00DC6B95">
              <w:rPr>
                <w:sz w:val="18"/>
                <w:szCs w:val="18"/>
              </w:rPr>
              <w:t>Продлено до _________________________20__года</w:t>
            </w:r>
          </w:p>
          <w:p w:rsidR="00DC6B95" w:rsidRPr="00DC6B95" w:rsidRDefault="00DC6B95" w:rsidP="008D00BB">
            <w:pPr>
              <w:jc w:val="center"/>
              <w:rPr>
                <w:sz w:val="18"/>
                <w:szCs w:val="18"/>
              </w:rPr>
            </w:pPr>
          </w:p>
          <w:p w:rsidR="00DC6B95" w:rsidRPr="00DC6B95" w:rsidRDefault="00DC6B95" w:rsidP="008D00BB">
            <w:pPr>
              <w:jc w:val="center"/>
              <w:rPr>
                <w:sz w:val="18"/>
                <w:szCs w:val="18"/>
              </w:rPr>
            </w:pPr>
          </w:p>
        </w:tc>
        <w:tc>
          <w:tcPr>
            <w:tcW w:w="4927" w:type="dxa"/>
          </w:tcPr>
          <w:p w:rsidR="00DC6B95" w:rsidRPr="00DC6B95" w:rsidRDefault="00DC6B95" w:rsidP="008D00BB">
            <w:pPr>
              <w:jc w:val="both"/>
              <w:rPr>
                <w:sz w:val="18"/>
                <w:szCs w:val="18"/>
              </w:rPr>
            </w:pPr>
            <w:r w:rsidRPr="00DC6B95">
              <w:rPr>
                <w:sz w:val="18"/>
                <w:szCs w:val="18"/>
              </w:rPr>
              <w:t>Фамилия ________________________</w:t>
            </w:r>
          </w:p>
          <w:p w:rsidR="00DC6B95" w:rsidRPr="00DC6B95" w:rsidRDefault="00DC6B95" w:rsidP="008D00BB">
            <w:pPr>
              <w:jc w:val="both"/>
              <w:rPr>
                <w:sz w:val="18"/>
                <w:szCs w:val="18"/>
              </w:rPr>
            </w:pPr>
            <w:r w:rsidRPr="00DC6B95">
              <w:rPr>
                <w:sz w:val="18"/>
                <w:szCs w:val="18"/>
              </w:rPr>
              <w:t>Имя ____________________________</w:t>
            </w:r>
          </w:p>
          <w:p w:rsidR="00DC6B95" w:rsidRPr="00DC6B95" w:rsidRDefault="00DC6B95" w:rsidP="008D00BB">
            <w:pPr>
              <w:jc w:val="both"/>
              <w:rPr>
                <w:sz w:val="18"/>
                <w:szCs w:val="18"/>
              </w:rPr>
            </w:pPr>
            <w:r w:rsidRPr="00DC6B95">
              <w:rPr>
                <w:sz w:val="18"/>
                <w:szCs w:val="18"/>
              </w:rPr>
              <w:t>Отчество ________________________</w:t>
            </w:r>
          </w:p>
          <w:p w:rsidR="00DC6B95" w:rsidRPr="00DC6B95" w:rsidRDefault="00DC6B95" w:rsidP="008D00BB">
            <w:pPr>
              <w:jc w:val="both"/>
              <w:rPr>
                <w:sz w:val="18"/>
                <w:szCs w:val="18"/>
              </w:rPr>
            </w:pPr>
          </w:p>
          <w:p w:rsidR="00DC6B95" w:rsidRPr="00DC6B95" w:rsidRDefault="00DC6B95" w:rsidP="008D00BB">
            <w:pPr>
              <w:jc w:val="both"/>
              <w:rPr>
                <w:sz w:val="18"/>
                <w:szCs w:val="18"/>
              </w:rPr>
            </w:pPr>
            <w:r w:rsidRPr="00DC6B95">
              <w:rPr>
                <w:sz w:val="18"/>
                <w:szCs w:val="18"/>
              </w:rPr>
              <w:t>Является старостой</w:t>
            </w:r>
          </w:p>
          <w:p w:rsidR="00DC6B95" w:rsidRPr="00DC6B95" w:rsidRDefault="00DC6B95" w:rsidP="008D00BB">
            <w:pPr>
              <w:jc w:val="both"/>
              <w:rPr>
                <w:sz w:val="18"/>
                <w:szCs w:val="18"/>
              </w:rPr>
            </w:pPr>
            <w:r w:rsidRPr="00DC6B95">
              <w:rPr>
                <w:sz w:val="18"/>
                <w:szCs w:val="18"/>
              </w:rPr>
              <w:t>_________________ (наименование сельского населенного пункта или сельских населенных пунктов)</w:t>
            </w:r>
          </w:p>
          <w:p w:rsidR="00DC6B95" w:rsidRPr="00DC6B95" w:rsidRDefault="00DC6B95" w:rsidP="008D00BB">
            <w:pPr>
              <w:jc w:val="both"/>
              <w:rPr>
                <w:sz w:val="18"/>
                <w:szCs w:val="18"/>
              </w:rPr>
            </w:pPr>
          </w:p>
          <w:p w:rsidR="00DC6B95" w:rsidRPr="00DC6B95" w:rsidRDefault="00DC6B95" w:rsidP="008D00BB">
            <w:pPr>
              <w:jc w:val="both"/>
              <w:rPr>
                <w:sz w:val="18"/>
                <w:szCs w:val="18"/>
              </w:rPr>
            </w:pPr>
            <w:r w:rsidRPr="00DC6B95">
              <w:rPr>
                <w:sz w:val="18"/>
                <w:szCs w:val="18"/>
              </w:rPr>
              <w:t>Глава администрации ______________ (наименование муниципального образования)</w:t>
            </w:r>
          </w:p>
          <w:p w:rsidR="00DC6B95" w:rsidRPr="00DC6B95" w:rsidRDefault="00DC6B95" w:rsidP="008D00BB">
            <w:pPr>
              <w:jc w:val="both"/>
              <w:rPr>
                <w:sz w:val="18"/>
                <w:szCs w:val="18"/>
              </w:rPr>
            </w:pPr>
            <w:r w:rsidRPr="00DC6B95">
              <w:rPr>
                <w:sz w:val="18"/>
                <w:szCs w:val="18"/>
              </w:rPr>
              <w:t>____________ _______________</w:t>
            </w:r>
          </w:p>
          <w:p w:rsidR="00DC6B95" w:rsidRPr="00DC6B95" w:rsidRDefault="00DC6B95" w:rsidP="008D00BB">
            <w:pPr>
              <w:jc w:val="both"/>
              <w:rPr>
                <w:sz w:val="18"/>
                <w:szCs w:val="18"/>
              </w:rPr>
            </w:pPr>
            <w:r w:rsidRPr="00DC6B95">
              <w:rPr>
                <w:sz w:val="18"/>
                <w:szCs w:val="18"/>
              </w:rPr>
              <w:t xml:space="preserve">    Подпись              ФИО</w:t>
            </w:r>
          </w:p>
        </w:tc>
      </w:tr>
    </w:tbl>
    <w:p w:rsidR="00DC6B95" w:rsidRPr="00DC6B95" w:rsidRDefault="00DC6B95" w:rsidP="00DC6B95">
      <w:pPr>
        <w:jc w:val="center"/>
        <w:rPr>
          <w:sz w:val="18"/>
          <w:szCs w:val="18"/>
        </w:rPr>
      </w:pPr>
    </w:p>
    <w:p w:rsidR="00DC6B95" w:rsidRPr="00DC6B95" w:rsidRDefault="00DC6B95" w:rsidP="00DC6B95">
      <w:pPr>
        <w:jc w:val="center"/>
        <w:rPr>
          <w:sz w:val="18"/>
          <w:szCs w:val="18"/>
        </w:rPr>
      </w:pPr>
      <w:r w:rsidRPr="00DC6B95">
        <w:rPr>
          <w:sz w:val="18"/>
          <w:szCs w:val="18"/>
        </w:rPr>
        <w:t>СОВЕТ ДЕПУТАТОВ</w:t>
      </w:r>
    </w:p>
    <w:p w:rsidR="00DC6B95" w:rsidRPr="00DC6B95" w:rsidRDefault="00DC6B95" w:rsidP="00DC6B95">
      <w:pPr>
        <w:jc w:val="center"/>
        <w:rPr>
          <w:sz w:val="18"/>
          <w:szCs w:val="18"/>
        </w:rPr>
      </w:pPr>
      <w:r w:rsidRPr="00DC6B95">
        <w:rPr>
          <w:sz w:val="18"/>
          <w:szCs w:val="18"/>
        </w:rPr>
        <w:t>КРАСНОСЕЛЬСКОГО СЕЛЬСОВЕТА</w:t>
      </w:r>
    </w:p>
    <w:p w:rsidR="00DC6B95" w:rsidRPr="00DC6B95" w:rsidRDefault="00DC6B95" w:rsidP="00DC6B95">
      <w:pPr>
        <w:jc w:val="center"/>
        <w:rPr>
          <w:sz w:val="18"/>
          <w:szCs w:val="18"/>
        </w:rPr>
      </w:pPr>
      <w:r w:rsidRPr="00DC6B95">
        <w:rPr>
          <w:sz w:val="18"/>
          <w:szCs w:val="18"/>
        </w:rPr>
        <w:t>ЧАНОВСКОГО РАЙОНА</w:t>
      </w:r>
    </w:p>
    <w:p w:rsidR="00DC6B95" w:rsidRPr="00DC6B95" w:rsidRDefault="00DC6B95" w:rsidP="00DC6B95">
      <w:pPr>
        <w:jc w:val="center"/>
        <w:rPr>
          <w:sz w:val="18"/>
          <w:szCs w:val="18"/>
        </w:rPr>
      </w:pPr>
      <w:r w:rsidRPr="00DC6B95">
        <w:rPr>
          <w:sz w:val="18"/>
          <w:szCs w:val="18"/>
        </w:rPr>
        <w:t xml:space="preserve"> НОВОСИБИРСКОЙ ОБЛАСТИ</w:t>
      </w:r>
    </w:p>
    <w:p w:rsidR="00DC6B95" w:rsidRPr="00DC6B95" w:rsidRDefault="00DC6B95" w:rsidP="00DC6B95">
      <w:pPr>
        <w:jc w:val="center"/>
        <w:rPr>
          <w:sz w:val="18"/>
          <w:szCs w:val="18"/>
        </w:rPr>
      </w:pPr>
      <w:r w:rsidRPr="00DC6B95">
        <w:rPr>
          <w:sz w:val="18"/>
          <w:szCs w:val="18"/>
        </w:rPr>
        <w:t>Шестого созыва</w:t>
      </w:r>
    </w:p>
    <w:p w:rsidR="00DC6B95" w:rsidRPr="00DC6B95" w:rsidRDefault="00DC6B95" w:rsidP="00DC6B95">
      <w:pPr>
        <w:jc w:val="center"/>
        <w:rPr>
          <w:sz w:val="18"/>
          <w:szCs w:val="18"/>
        </w:rPr>
      </w:pPr>
    </w:p>
    <w:p w:rsidR="00DC6B95" w:rsidRPr="00DC6B95" w:rsidRDefault="00DC6B95" w:rsidP="00DC6B95">
      <w:pPr>
        <w:tabs>
          <w:tab w:val="left" w:pos="3610"/>
          <w:tab w:val="center" w:pos="4873"/>
        </w:tabs>
        <w:rPr>
          <w:sz w:val="18"/>
          <w:szCs w:val="18"/>
        </w:rPr>
      </w:pPr>
      <w:r w:rsidRPr="00DC6B95">
        <w:rPr>
          <w:sz w:val="18"/>
          <w:szCs w:val="18"/>
        </w:rPr>
        <w:tab/>
        <w:t xml:space="preserve">            РЕШЕНИЕ</w:t>
      </w:r>
    </w:p>
    <w:p w:rsidR="00DC6B95" w:rsidRPr="00DC6B95" w:rsidRDefault="00DC6B95" w:rsidP="00DC6B95">
      <w:pPr>
        <w:tabs>
          <w:tab w:val="left" w:pos="3610"/>
          <w:tab w:val="center" w:pos="4873"/>
        </w:tabs>
        <w:rPr>
          <w:sz w:val="18"/>
          <w:szCs w:val="18"/>
        </w:rPr>
      </w:pPr>
      <w:r w:rsidRPr="00DC6B95">
        <w:rPr>
          <w:sz w:val="18"/>
          <w:szCs w:val="18"/>
        </w:rPr>
        <w:t xml:space="preserve">                                                   </w:t>
      </w:r>
      <w:r>
        <w:rPr>
          <w:sz w:val="18"/>
          <w:szCs w:val="18"/>
        </w:rPr>
        <w:t xml:space="preserve">                          </w:t>
      </w:r>
      <w:r w:rsidRPr="00DC6B95">
        <w:rPr>
          <w:sz w:val="18"/>
          <w:szCs w:val="18"/>
        </w:rPr>
        <w:t xml:space="preserve">   Тридцать шестой сессии</w:t>
      </w:r>
    </w:p>
    <w:p w:rsidR="00DC6B95" w:rsidRPr="00DC6B95" w:rsidRDefault="00DC6B95" w:rsidP="00DC6B95">
      <w:pPr>
        <w:jc w:val="center"/>
        <w:rPr>
          <w:sz w:val="18"/>
          <w:szCs w:val="18"/>
        </w:rPr>
      </w:pPr>
    </w:p>
    <w:p w:rsidR="00DC6B95" w:rsidRPr="00DC6B95" w:rsidRDefault="00DC6B95" w:rsidP="00DC6B95">
      <w:pPr>
        <w:rPr>
          <w:sz w:val="18"/>
          <w:szCs w:val="18"/>
        </w:rPr>
      </w:pPr>
    </w:p>
    <w:p w:rsidR="00DC6B95" w:rsidRPr="00DC6B95" w:rsidRDefault="00DC6B95" w:rsidP="00DC6B95">
      <w:pPr>
        <w:rPr>
          <w:sz w:val="18"/>
          <w:szCs w:val="18"/>
        </w:rPr>
      </w:pPr>
      <w:r w:rsidRPr="00DC6B95">
        <w:rPr>
          <w:sz w:val="18"/>
          <w:szCs w:val="18"/>
        </w:rPr>
        <w:t xml:space="preserve"> от   31 июля 2023 года                     </w:t>
      </w:r>
      <w:r>
        <w:rPr>
          <w:sz w:val="18"/>
          <w:szCs w:val="18"/>
        </w:rPr>
        <w:t xml:space="preserve">                         </w:t>
      </w:r>
      <w:r w:rsidRPr="00DC6B95">
        <w:rPr>
          <w:sz w:val="18"/>
          <w:szCs w:val="18"/>
        </w:rPr>
        <w:t xml:space="preserve">    </w:t>
      </w:r>
      <w:proofErr w:type="spellStart"/>
      <w:r w:rsidRPr="00DC6B95">
        <w:rPr>
          <w:sz w:val="18"/>
          <w:szCs w:val="18"/>
        </w:rPr>
        <w:t>с</w:t>
      </w:r>
      <w:proofErr w:type="gramStart"/>
      <w:r w:rsidRPr="00DC6B95">
        <w:rPr>
          <w:sz w:val="18"/>
          <w:szCs w:val="18"/>
        </w:rPr>
        <w:t>.К</w:t>
      </w:r>
      <w:proofErr w:type="gramEnd"/>
      <w:r w:rsidRPr="00DC6B95">
        <w:rPr>
          <w:sz w:val="18"/>
          <w:szCs w:val="18"/>
        </w:rPr>
        <w:t>расноселье</w:t>
      </w:r>
      <w:proofErr w:type="spellEnd"/>
      <w:r w:rsidRPr="00DC6B95">
        <w:rPr>
          <w:sz w:val="18"/>
          <w:szCs w:val="18"/>
        </w:rPr>
        <w:t xml:space="preserve">                              № 153</w:t>
      </w:r>
    </w:p>
    <w:p w:rsidR="00DC6B95" w:rsidRPr="00DC6B95" w:rsidRDefault="00DC6B95" w:rsidP="00DC6B95">
      <w:pPr>
        <w:rPr>
          <w:sz w:val="18"/>
          <w:szCs w:val="18"/>
        </w:rPr>
      </w:pPr>
    </w:p>
    <w:p w:rsidR="00DC6B95" w:rsidRPr="00DC6B95" w:rsidRDefault="00DC6B95" w:rsidP="00DC6B95">
      <w:pPr>
        <w:pStyle w:val="HTML"/>
        <w:ind w:firstLine="919"/>
        <w:jc w:val="both"/>
        <w:rPr>
          <w:rFonts w:ascii="Times New Roman" w:hAnsi="Times New Roman" w:cs="Times New Roman"/>
          <w:color w:val="000000"/>
          <w:sz w:val="18"/>
          <w:szCs w:val="18"/>
        </w:rPr>
      </w:pPr>
      <w:r w:rsidRPr="00DC6B95">
        <w:rPr>
          <w:rFonts w:ascii="Times New Roman" w:hAnsi="Times New Roman" w:cs="Times New Roman"/>
          <w:color w:val="000000"/>
          <w:sz w:val="18"/>
          <w:szCs w:val="18"/>
        </w:rPr>
        <w:t xml:space="preserve">           </w:t>
      </w:r>
    </w:p>
    <w:p w:rsidR="00DC6B95" w:rsidRPr="00DC6B95" w:rsidRDefault="00DC6B95" w:rsidP="00DC6B95">
      <w:pPr>
        <w:pStyle w:val="HTML"/>
        <w:ind w:firstLine="919"/>
        <w:jc w:val="center"/>
        <w:rPr>
          <w:rFonts w:ascii="Times New Roman" w:hAnsi="Times New Roman" w:cs="Times New Roman"/>
          <w:sz w:val="18"/>
          <w:szCs w:val="18"/>
        </w:rPr>
      </w:pPr>
      <w:r w:rsidRPr="00DC6B95">
        <w:rPr>
          <w:rFonts w:ascii="Times New Roman" w:hAnsi="Times New Roman" w:cs="Times New Roman"/>
          <w:sz w:val="18"/>
          <w:szCs w:val="18"/>
        </w:rPr>
        <w:t>Об исполнении бюджета администрации Красносельского сельсовета за    2 квартал 2023 года</w:t>
      </w:r>
    </w:p>
    <w:p w:rsidR="00DC6B95" w:rsidRPr="00DC6B95" w:rsidRDefault="00DC6B95" w:rsidP="00DC6B95">
      <w:pPr>
        <w:pStyle w:val="HTML"/>
        <w:ind w:firstLine="919"/>
        <w:jc w:val="center"/>
        <w:rPr>
          <w:rFonts w:ascii="Times New Roman" w:hAnsi="Times New Roman" w:cs="Times New Roman"/>
          <w:sz w:val="18"/>
          <w:szCs w:val="18"/>
        </w:rPr>
      </w:pPr>
    </w:p>
    <w:p w:rsidR="00DC6B95" w:rsidRPr="00DC6B95" w:rsidRDefault="00DC6B95" w:rsidP="00DC6B95">
      <w:pPr>
        <w:pStyle w:val="HTML"/>
        <w:ind w:firstLine="919"/>
        <w:jc w:val="both"/>
        <w:rPr>
          <w:rFonts w:ascii="Times New Roman" w:hAnsi="Times New Roman" w:cs="Times New Roman"/>
          <w:sz w:val="18"/>
          <w:szCs w:val="18"/>
        </w:rPr>
      </w:pPr>
      <w:r w:rsidRPr="00DC6B95">
        <w:rPr>
          <w:rFonts w:ascii="Times New Roman" w:hAnsi="Times New Roman" w:cs="Times New Roman"/>
          <w:sz w:val="18"/>
          <w:szCs w:val="18"/>
        </w:rPr>
        <w:t xml:space="preserve">Заслушав и обсудив информацию главного бухгалтера администрации Банновой И.А. </w:t>
      </w:r>
      <w:proofErr w:type="gramStart"/>
      <w:r w:rsidRPr="00DC6B95">
        <w:rPr>
          <w:rFonts w:ascii="Times New Roman" w:hAnsi="Times New Roman" w:cs="Times New Roman"/>
          <w:sz w:val="18"/>
          <w:szCs w:val="18"/>
        </w:rPr>
        <w:t>о</w:t>
      </w:r>
      <w:proofErr w:type="gramEnd"/>
      <w:r w:rsidRPr="00DC6B95">
        <w:rPr>
          <w:rFonts w:ascii="Times New Roman" w:hAnsi="Times New Roman" w:cs="Times New Roman"/>
          <w:sz w:val="18"/>
          <w:szCs w:val="18"/>
        </w:rPr>
        <w:t xml:space="preserve"> исполнении бюджета администрации Красносельского сельсовета за  1 квартал 2023г </w:t>
      </w:r>
      <w:r w:rsidRPr="00DC6B95">
        <w:rPr>
          <w:rFonts w:ascii="Times New Roman" w:hAnsi="Times New Roman" w:cs="Times New Roman"/>
          <w:color w:val="000000"/>
          <w:sz w:val="18"/>
          <w:szCs w:val="18"/>
        </w:rPr>
        <w:t xml:space="preserve">и в соответствии с п. 1 ст. 14 </w:t>
      </w:r>
      <w:r w:rsidRPr="00DC6B95">
        <w:rPr>
          <w:rFonts w:ascii="Times New Roman" w:hAnsi="Times New Roman" w:cs="Times New Roman"/>
          <w:sz w:val="18"/>
          <w:szCs w:val="18"/>
        </w:rPr>
        <w:t xml:space="preserve">Федерального закона № 131-ФЗ от 06.10.2003  "Об   общих  принципах организации местного самоуправления  в  Российской   Федерации", Уставом Красносельского сельсовета </w:t>
      </w:r>
      <w:r w:rsidRPr="00DC6B95">
        <w:rPr>
          <w:rFonts w:ascii="Times New Roman" w:hAnsi="Times New Roman" w:cs="Times New Roman"/>
          <w:color w:val="000000"/>
          <w:sz w:val="18"/>
          <w:szCs w:val="18"/>
        </w:rPr>
        <w:t xml:space="preserve">Совет депутатов </w:t>
      </w:r>
      <w:r w:rsidRPr="00DC6B95">
        <w:rPr>
          <w:rFonts w:ascii="Times New Roman" w:hAnsi="Times New Roman" w:cs="Times New Roman"/>
          <w:sz w:val="18"/>
          <w:szCs w:val="18"/>
        </w:rPr>
        <w:t>Красносельского</w:t>
      </w:r>
      <w:r w:rsidRPr="00DC6B95">
        <w:rPr>
          <w:rFonts w:ascii="Times New Roman" w:hAnsi="Times New Roman" w:cs="Times New Roman"/>
          <w:color w:val="000000"/>
          <w:sz w:val="18"/>
          <w:szCs w:val="18"/>
        </w:rPr>
        <w:t xml:space="preserve"> сельсовета, принял к сведению:</w:t>
      </w:r>
    </w:p>
    <w:p w:rsidR="00DC6B95" w:rsidRPr="00DC6B95" w:rsidRDefault="00DC6B95" w:rsidP="00DC6B95">
      <w:pPr>
        <w:rPr>
          <w:sz w:val="18"/>
          <w:szCs w:val="18"/>
        </w:rPr>
      </w:pPr>
    </w:p>
    <w:p w:rsidR="00DC6B95" w:rsidRPr="00DC6B95" w:rsidRDefault="00DC6B95" w:rsidP="00DC6B95">
      <w:pPr>
        <w:rPr>
          <w:b/>
          <w:i/>
          <w:sz w:val="18"/>
          <w:szCs w:val="18"/>
        </w:rPr>
      </w:pPr>
      <w:r w:rsidRPr="00DC6B95">
        <w:rPr>
          <w:b/>
          <w:i/>
          <w:sz w:val="18"/>
          <w:szCs w:val="18"/>
        </w:rPr>
        <w:t>Статья 1</w:t>
      </w:r>
    </w:p>
    <w:p w:rsidR="00DC6B95" w:rsidRPr="00DC6B95" w:rsidRDefault="00DC6B95" w:rsidP="00DC6B95">
      <w:pPr>
        <w:jc w:val="both"/>
        <w:rPr>
          <w:sz w:val="18"/>
          <w:szCs w:val="18"/>
        </w:rPr>
      </w:pPr>
      <w:r w:rsidRPr="00DC6B95">
        <w:rPr>
          <w:sz w:val="18"/>
          <w:szCs w:val="18"/>
        </w:rPr>
        <w:t xml:space="preserve">      1. Принять к сведению отчет об исполнение бюджета Красносельского сельсовета за 2 квартал 2023 года в сумме:</w:t>
      </w:r>
    </w:p>
    <w:p w:rsidR="00DC6B95" w:rsidRPr="00DC6B95" w:rsidRDefault="00DC6B95" w:rsidP="00DC6B95">
      <w:pPr>
        <w:jc w:val="both"/>
        <w:rPr>
          <w:sz w:val="18"/>
          <w:szCs w:val="18"/>
        </w:rPr>
      </w:pPr>
      <w:r w:rsidRPr="00DC6B95">
        <w:rPr>
          <w:sz w:val="18"/>
          <w:szCs w:val="18"/>
        </w:rPr>
        <w:t xml:space="preserve">          1) общий объем исполненных доходов бюджета  </w:t>
      </w:r>
    </w:p>
    <w:p w:rsidR="00DC6B95" w:rsidRPr="00DC6B95" w:rsidRDefault="00DC6B95" w:rsidP="00DC6B95">
      <w:pPr>
        <w:jc w:val="both"/>
        <w:rPr>
          <w:sz w:val="18"/>
          <w:szCs w:val="18"/>
        </w:rPr>
      </w:pPr>
      <w:r w:rsidRPr="00DC6B95">
        <w:rPr>
          <w:sz w:val="18"/>
          <w:szCs w:val="18"/>
        </w:rPr>
        <w:t xml:space="preserve">             6 245 681 руб.59 коп</w:t>
      </w:r>
      <w:proofErr w:type="gramStart"/>
      <w:r w:rsidRPr="00DC6B95">
        <w:rPr>
          <w:sz w:val="18"/>
          <w:szCs w:val="18"/>
        </w:rPr>
        <w:t>.</w:t>
      </w:r>
      <w:proofErr w:type="gramEnd"/>
      <w:r w:rsidRPr="00DC6B95">
        <w:rPr>
          <w:sz w:val="18"/>
          <w:szCs w:val="18"/>
        </w:rPr>
        <w:t xml:space="preserve"> </w:t>
      </w:r>
      <w:proofErr w:type="gramStart"/>
      <w:r w:rsidRPr="00DC6B95">
        <w:rPr>
          <w:sz w:val="18"/>
          <w:szCs w:val="18"/>
        </w:rPr>
        <w:t>с</w:t>
      </w:r>
      <w:proofErr w:type="gramEnd"/>
      <w:r w:rsidRPr="00DC6B95">
        <w:rPr>
          <w:sz w:val="18"/>
          <w:szCs w:val="18"/>
        </w:rPr>
        <w:t>огласно приложению 1;</w:t>
      </w:r>
    </w:p>
    <w:p w:rsidR="00DC6B95" w:rsidRPr="00DC6B95" w:rsidRDefault="00DC6B95" w:rsidP="00DC6B95">
      <w:pPr>
        <w:jc w:val="both"/>
        <w:rPr>
          <w:sz w:val="18"/>
          <w:szCs w:val="18"/>
        </w:rPr>
      </w:pPr>
      <w:r w:rsidRPr="00DC6B95">
        <w:rPr>
          <w:sz w:val="18"/>
          <w:szCs w:val="18"/>
        </w:rPr>
        <w:t xml:space="preserve">          2)общий объем исполненных расходов бюджета 5 330 920 руб.58 коп.</w:t>
      </w:r>
    </w:p>
    <w:p w:rsidR="00DC6B95" w:rsidRPr="00DC6B95" w:rsidRDefault="00DC6B95" w:rsidP="00DC6B95">
      <w:pPr>
        <w:jc w:val="both"/>
        <w:rPr>
          <w:sz w:val="18"/>
          <w:szCs w:val="18"/>
        </w:rPr>
      </w:pPr>
      <w:r w:rsidRPr="00DC6B95">
        <w:rPr>
          <w:sz w:val="18"/>
          <w:szCs w:val="18"/>
        </w:rPr>
        <w:t xml:space="preserve">              согласно приложению 2.;         </w:t>
      </w:r>
    </w:p>
    <w:p w:rsidR="00DC6B95" w:rsidRPr="00DC6B95" w:rsidRDefault="00DC6B95" w:rsidP="00DC6B95">
      <w:pPr>
        <w:jc w:val="both"/>
        <w:rPr>
          <w:sz w:val="18"/>
          <w:szCs w:val="18"/>
        </w:rPr>
      </w:pPr>
      <w:r w:rsidRPr="00DC6B95">
        <w:rPr>
          <w:sz w:val="18"/>
          <w:szCs w:val="18"/>
        </w:rPr>
        <w:t xml:space="preserve">          3) </w:t>
      </w:r>
      <w:proofErr w:type="spellStart"/>
      <w:r w:rsidRPr="00DC6B95">
        <w:rPr>
          <w:sz w:val="18"/>
          <w:szCs w:val="18"/>
        </w:rPr>
        <w:t>профицит</w:t>
      </w:r>
      <w:proofErr w:type="spellEnd"/>
      <w:r w:rsidRPr="00DC6B95">
        <w:rPr>
          <w:sz w:val="18"/>
          <w:szCs w:val="18"/>
        </w:rPr>
        <w:t xml:space="preserve"> бюджета 2 191 756 руб. 33 коп</w:t>
      </w:r>
      <w:proofErr w:type="gramStart"/>
      <w:r w:rsidRPr="00DC6B95">
        <w:rPr>
          <w:sz w:val="18"/>
          <w:szCs w:val="18"/>
        </w:rPr>
        <w:t>.</w:t>
      </w:r>
      <w:proofErr w:type="gramEnd"/>
      <w:r w:rsidRPr="00DC6B95">
        <w:rPr>
          <w:sz w:val="18"/>
          <w:szCs w:val="18"/>
        </w:rPr>
        <w:t xml:space="preserve">    (</w:t>
      </w:r>
      <w:proofErr w:type="gramStart"/>
      <w:r w:rsidRPr="00DC6B95">
        <w:rPr>
          <w:sz w:val="18"/>
          <w:szCs w:val="18"/>
        </w:rPr>
        <w:t>п</w:t>
      </w:r>
      <w:proofErr w:type="gramEnd"/>
      <w:r w:rsidRPr="00DC6B95">
        <w:rPr>
          <w:sz w:val="18"/>
          <w:szCs w:val="18"/>
        </w:rPr>
        <w:t xml:space="preserve">риложение №4)        </w:t>
      </w:r>
    </w:p>
    <w:p w:rsidR="00DC6B95" w:rsidRPr="00DC6B95" w:rsidRDefault="00DC6B95" w:rsidP="00DC6B95">
      <w:pPr>
        <w:jc w:val="both"/>
        <w:rPr>
          <w:b/>
          <w:i/>
          <w:sz w:val="18"/>
          <w:szCs w:val="18"/>
        </w:rPr>
      </w:pPr>
      <w:r w:rsidRPr="00DC6B95">
        <w:rPr>
          <w:b/>
          <w:i/>
          <w:sz w:val="18"/>
          <w:szCs w:val="18"/>
        </w:rPr>
        <w:t>Статья 2</w:t>
      </w:r>
    </w:p>
    <w:p w:rsidR="00DC6B95" w:rsidRPr="00DC6B95" w:rsidRDefault="00DC6B95" w:rsidP="00DC6B95">
      <w:pPr>
        <w:numPr>
          <w:ilvl w:val="0"/>
          <w:numId w:val="18"/>
        </w:numPr>
        <w:jc w:val="both"/>
        <w:rPr>
          <w:sz w:val="18"/>
          <w:szCs w:val="18"/>
        </w:rPr>
      </w:pPr>
      <w:r w:rsidRPr="00DC6B95">
        <w:rPr>
          <w:sz w:val="18"/>
          <w:szCs w:val="18"/>
        </w:rPr>
        <w:t>Принять к сведению расходы бюджета за 2 квартал 2023 года:</w:t>
      </w:r>
    </w:p>
    <w:p w:rsidR="00DC6B95" w:rsidRPr="00DC6B95" w:rsidRDefault="00DC6B95" w:rsidP="00DC6B95">
      <w:pPr>
        <w:numPr>
          <w:ilvl w:val="1"/>
          <w:numId w:val="19"/>
        </w:numPr>
        <w:jc w:val="both"/>
        <w:rPr>
          <w:sz w:val="18"/>
          <w:szCs w:val="18"/>
        </w:rPr>
      </w:pPr>
      <w:r w:rsidRPr="00DC6B95">
        <w:rPr>
          <w:sz w:val="18"/>
          <w:szCs w:val="18"/>
        </w:rPr>
        <w:t>по разделам, подразделам, целевым статьям и видам расходов бюджета (приложение №2);</w:t>
      </w:r>
    </w:p>
    <w:p w:rsidR="00DC6B95" w:rsidRPr="00DC6B95" w:rsidRDefault="00DC6B95" w:rsidP="00DC6B95">
      <w:pPr>
        <w:numPr>
          <w:ilvl w:val="1"/>
          <w:numId w:val="19"/>
        </w:numPr>
        <w:jc w:val="both"/>
        <w:rPr>
          <w:sz w:val="18"/>
          <w:szCs w:val="18"/>
        </w:rPr>
      </w:pPr>
      <w:r w:rsidRPr="00DC6B95">
        <w:rPr>
          <w:sz w:val="18"/>
          <w:szCs w:val="18"/>
        </w:rPr>
        <w:t>по функциональной структуре расходов бюджета (приложение №3).</w:t>
      </w:r>
    </w:p>
    <w:p w:rsidR="00DC6B95" w:rsidRPr="00DC6B95" w:rsidRDefault="00DC6B95" w:rsidP="00DC6B95">
      <w:pPr>
        <w:widowControl w:val="0"/>
        <w:autoSpaceDE w:val="0"/>
        <w:autoSpaceDN w:val="0"/>
        <w:adjustRightInd w:val="0"/>
        <w:ind w:firstLine="568"/>
        <w:rPr>
          <w:sz w:val="18"/>
          <w:szCs w:val="18"/>
        </w:rPr>
      </w:pPr>
      <w:r w:rsidRPr="00DC6B95">
        <w:rPr>
          <w:sz w:val="18"/>
          <w:szCs w:val="18"/>
        </w:rPr>
        <w:t xml:space="preserve">3.Опубликовать настоящее решение в </w:t>
      </w:r>
      <w:proofErr w:type="gramStart"/>
      <w:r w:rsidRPr="00DC6B95">
        <w:rPr>
          <w:sz w:val="18"/>
          <w:szCs w:val="18"/>
        </w:rPr>
        <w:t>информационном</w:t>
      </w:r>
      <w:proofErr w:type="gramEnd"/>
      <w:r w:rsidRPr="00DC6B95">
        <w:rPr>
          <w:sz w:val="18"/>
          <w:szCs w:val="18"/>
        </w:rPr>
        <w:t xml:space="preserve"> бюллетени</w:t>
      </w:r>
    </w:p>
    <w:p w:rsidR="00DC6B95" w:rsidRPr="00DC6B95" w:rsidRDefault="00DC6B95" w:rsidP="00DC6B95">
      <w:pPr>
        <w:widowControl w:val="0"/>
        <w:autoSpaceDE w:val="0"/>
        <w:autoSpaceDN w:val="0"/>
        <w:adjustRightInd w:val="0"/>
        <w:ind w:firstLine="284"/>
        <w:rPr>
          <w:sz w:val="18"/>
          <w:szCs w:val="18"/>
        </w:rPr>
      </w:pPr>
    </w:p>
    <w:p w:rsidR="00DC6B95" w:rsidRPr="00DC6B95" w:rsidRDefault="00DC6B95" w:rsidP="00DC6B95">
      <w:pPr>
        <w:widowControl w:val="0"/>
        <w:autoSpaceDE w:val="0"/>
        <w:autoSpaceDN w:val="0"/>
        <w:adjustRightInd w:val="0"/>
        <w:ind w:firstLine="284"/>
        <w:rPr>
          <w:sz w:val="18"/>
          <w:szCs w:val="18"/>
        </w:rPr>
      </w:pPr>
    </w:p>
    <w:p w:rsidR="00DC6B95" w:rsidRPr="00DC6B95" w:rsidRDefault="00DC6B95" w:rsidP="00DC6B95">
      <w:pPr>
        <w:widowControl w:val="0"/>
        <w:autoSpaceDE w:val="0"/>
        <w:autoSpaceDN w:val="0"/>
        <w:adjustRightInd w:val="0"/>
        <w:ind w:firstLine="284"/>
        <w:rPr>
          <w:sz w:val="18"/>
          <w:szCs w:val="18"/>
        </w:rPr>
      </w:pPr>
      <w:r w:rsidRPr="00DC6B95">
        <w:rPr>
          <w:sz w:val="18"/>
          <w:szCs w:val="18"/>
        </w:rPr>
        <w:t xml:space="preserve">Глава Красносельского сельсовета </w:t>
      </w:r>
    </w:p>
    <w:p w:rsidR="00DC6B95" w:rsidRPr="00DC6B95" w:rsidRDefault="00DC6B95" w:rsidP="00DC6B95">
      <w:pPr>
        <w:widowControl w:val="0"/>
        <w:autoSpaceDE w:val="0"/>
        <w:autoSpaceDN w:val="0"/>
        <w:adjustRightInd w:val="0"/>
        <w:ind w:firstLine="284"/>
        <w:rPr>
          <w:sz w:val="18"/>
          <w:szCs w:val="18"/>
        </w:rPr>
      </w:pPr>
      <w:r w:rsidRPr="00DC6B95">
        <w:rPr>
          <w:sz w:val="18"/>
          <w:szCs w:val="18"/>
        </w:rPr>
        <w:t xml:space="preserve">Чановского района Новосибирской области                              </w:t>
      </w:r>
      <w:r>
        <w:rPr>
          <w:sz w:val="18"/>
          <w:szCs w:val="18"/>
        </w:rPr>
        <w:t xml:space="preserve">                                                              </w:t>
      </w:r>
      <w:r w:rsidRPr="00DC6B95">
        <w:rPr>
          <w:sz w:val="18"/>
          <w:szCs w:val="18"/>
        </w:rPr>
        <w:t xml:space="preserve">  А. И. Евдокимова</w:t>
      </w:r>
    </w:p>
    <w:p w:rsidR="00DC6B95" w:rsidRPr="00DC6B95" w:rsidRDefault="00DC6B95" w:rsidP="00DC6B95">
      <w:pPr>
        <w:widowControl w:val="0"/>
        <w:autoSpaceDE w:val="0"/>
        <w:autoSpaceDN w:val="0"/>
        <w:adjustRightInd w:val="0"/>
        <w:ind w:firstLine="284"/>
        <w:rPr>
          <w:sz w:val="18"/>
          <w:szCs w:val="18"/>
        </w:rPr>
      </w:pPr>
    </w:p>
    <w:p w:rsidR="00DC6B95" w:rsidRPr="00DC6B95" w:rsidRDefault="00DC6B95" w:rsidP="00DC6B95">
      <w:pPr>
        <w:widowControl w:val="0"/>
        <w:autoSpaceDE w:val="0"/>
        <w:autoSpaceDN w:val="0"/>
        <w:adjustRightInd w:val="0"/>
        <w:ind w:firstLine="284"/>
        <w:rPr>
          <w:sz w:val="18"/>
          <w:szCs w:val="18"/>
        </w:rPr>
      </w:pPr>
    </w:p>
    <w:p w:rsidR="00DC6B95" w:rsidRPr="00DC6B95" w:rsidRDefault="00DC6B95" w:rsidP="00DC6B95">
      <w:pPr>
        <w:jc w:val="right"/>
        <w:rPr>
          <w:sz w:val="18"/>
          <w:szCs w:val="18"/>
        </w:rPr>
      </w:pPr>
      <w:r w:rsidRPr="00DC6B95">
        <w:rPr>
          <w:sz w:val="18"/>
          <w:szCs w:val="18"/>
        </w:rPr>
        <w:t xml:space="preserve">                                                                                                                                                                   </w:t>
      </w:r>
    </w:p>
    <w:tbl>
      <w:tblPr>
        <w:tblW w:w="9580" w:type="dxa"/>
        <w:tblInd w:w="93" w:type="dxa"/>
        <w:tblLook w:val="0000"/>
      </w:tblPr>
      <w:tblGrid>
        <w:gridCol w:w="4335"/>
        <w:gridCol w:w="3185"/>
        <w:gridCol w:w="2060"/>
      </w:tblGrid>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3185" w:type="dxa"/>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Приложение 1</w:t>
            </w:r>
          </w:p>
        </w:tc>
        <w:tc>
          <w:tcPr>
            <w:tcW w:w="2060"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к решению №153 тридцать шестой сессии</w:t>
            </w: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"Об исполнении бюджета Красносельского сельсовета за 2 квартал 2023г»</w:t>
            </w:r>
          </w:p>
        </w:tc>
      </w:tr>
    </w:tbl>
    <w:p w:rsidR="00DC6B95" w:rsidRPr="00DC6B95" w:rsidRDefault="00DC6B95" w:rsidP="00DC6B95">
      <w:pPr>
        <w:rPr>
          <w:sz w:val="18"/>
          <w:szCs w:val="18"/>
        </w:rPr>
      </w:pPr>
    </w:p>
    <w:p w:rsidR="00DC6B95" w:rsidRPr="00DC6B95" w:rsidRDefault="00DC6B95" w:rsidP="00DC6B95">
      <w:pPr>
        <w:rPr>
          <w:sz w:val="18"/>
          <w:szCs w:val="18"/>
        </w:rPr>
      </w:pPr>
    </w:p>
    <w:p w:rsidR="00DC6B95" w:rsidRPr="00DC6B95" w:rsidRDefault="00DC6B95" w:rsidP="00DC6B95">
      <w:pPr>
        <w:rPr>
          <w:sz w:val="18"/>
          <w:szCs w:val="18"/>
        </w:rPr>
      </w:pPr>
    </w:p>
    <w:p w:rsidR="00DC6B95" w:rsidRPr="00DC6B95" w:rsidRDefault="00DC6B95" w:rsidP="00DC6B95">
      <w:pPr>
        <w:rPr>
          <w:sz w:val="18"/>
          <w:szCs w:val="18"/>
        </w:rPr>
      </w:pPr>
      <w:r w:rsidRPr="00DC6B95">
        <w:rPr>
          <w:sz w:val="18"/>
          <w:szCs w:val="18"/>
        </w:rPr>
        <w:t xml:space="preserve">          Кассовое исполнение доходов бюджета Красносельского сельсовета за 2 квартал 2023г</w:t>
      </w:r>
    </w:p>
    <w:p w:rsidR="00DC6B95" w:rsidRPr="00DC6B95" w:rsidRDefault="00DC6B95" w:rsidP="00DC6B95">
      <w:pPr>
        <w:rPr>
          <w:sz w:val="18"/>
          <w:szCs w:val="18"/>
        </w:rPr>
      </w:pPr>
    </w:p>
    <w:p w:rsidR="00DC6B95" w:rsidRPr="00DC6B95" w:rsidRDefault="00DC6B95" w:rsidP="00DC6B95">
      <w:pPr>
        <w:rPr>
          <w:sz w:val="18"/>
          <w:szCs w:val="18"/>
        </w:rPr>
      </w:pPr>
      <w:r w:rsidRPr="00DC6B95">
        <w:rPr>
          <w:sz w:val="18"/>
          <w:szCs w:val="18"/>
        </w:rPr>
        <w:t xml:space="preserve">   </w:t>
      </w:r>
    </w:p>
    <w:tbl>
      <w:tblPr>
        <w:tblW w:w="9346" w:type="dxa"/>
        <w:tblInd w:w="118" w:type="dxa"/>
        <w:tblLayout w:type="fixed"/>
        <w:tblLook w:val="04A0"/>
      </w:tblPr>
      <w:tblGrid>
        <w:gridCol w:w="5235"/>
        <w:gridCol w:w="2410"/>
        <w:gridCol w:w="1701"/>
      </w:tblGrid>
      <w:tr w:rsidR="00DC6B95" w:rsidRPr="00DC6B95" w:rsidTr="008D00BB">
        <w:trPr>
          <w:trHeight w:val="255"/>
        </w:trPr>
        <w:tc>
          <w:tcPr>
            <w:tcW w:w="5235"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Наименование показателя</w:t>
            </w:r>
          </w:p>
        </w:tc>
        <w:tc>
          <w:tcPr>
            <w:tcW w:w="241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Код дохода по бюджетной классификации</w:t>
            </w:r>
          </w:p>
        </w:tc>
        <w:tc>
          <w:tcPr>
            <w:tcW w:w="1701" w:type="dxa"/>
            <w:tcBorders>
              <w:top w:val="single" w:sz="8" w:space="0" w:color="auto"/>
              <w:left w:val="nil"/>
              <w:bottom w:val="nil"/>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 </w:t>
            </w:r>
          </w:p>
        </w:tc>
      </w:tr>
      <w:tr w:rsidR="00DC6B95" w:rsidRPr="00DC6B95" w:rsidTr="008D00BB">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10"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1701" w:type="dxa"/>
            <w:vMerge w:val="restart"/>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Исполнено</w:t>
            </w:r>
          </w:p>
        </w:tc>
      </w:tr>
      <w:tr w:rsidR="00DC6B95" w:rsidRPr="00DC6B95" w:rsidTr="008D00BB">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10"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1701" w:type="dxa"/>
            <w:vMerge/>
            <w:tcBorders>
              <w:top w:val="nil"/>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10"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1701" w:type="dxa"/>
            <w:vMerge/>
            <w:tcBorders>
              <w:top w:val="nil"/>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10"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1701" w:type="dxa"/>
            <w:vMerge/>
            <w:tcBorders>
              <w:top w:val="nil"/>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10"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1701" w:type="dxa"/>
            <w:vMerge/>
            <w:tcBorders>
              <w:top w:val="nil"/>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55"/>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10"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1701" w:type="dxa"/>
            <w:vMerge/>
            <w:tcBorders>
              <w:top w:val="nil"/>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70"/>
        </w:trPr>
        <w:tc>
          <w:tcPr>
            <w:tcW w:w="5235" w:type="dxa"/>
            <w:tcBorders>
              <w:top w:val="nil"/>
              <w:left w:val="single" w:sz="8" w:space="0" w:color="auto"/>
              <w:bottom w:val="single" w:sz="8"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1</w:t>
            </w:r>
          </w:p>
        </w:tc>
        <w:tc>
          <w:tcPr>
            <w:tcW w:w="2410" w:type="dxa"/>
            <w:tcBorders>
              <w:top w:val="nil"/>
              <w:left w:val="nil"/>
              <w:bottom w:val="single" w:sz="8"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3</w:t>
            </w:r>
          </w:p>
        </w:tc>
        <w:tc>
          <w:tcPr>
            <w:tcW w:w="1701" w:type="dxa"/>
            <w:tcBorders>
              <w:top w:val="nil"/>
              <w:left w:val="nil"/>
              <w:bottom w:val="single" w:sz="8"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5</w:t>
            </w:r>
          </w:p>
        </w:tc>
      </w:tr>
      <w:tr w:rsidR="00DC6B95" w:rsidRPr="00DC6B95" w:rsidTr="008D00BB">
        <w:trPr>
          <w:trHeight w:val="255"/>
        </w:trPr>
        <w:tc>
          <w:tcPr>
            <w:tcW w:w="5235"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Доходы бюджета - всего</w:t>
            </w:r>
          </w:p>
        </w:tc>
        <w:tc>
          <w:tcPr>
            <w:tcW w:w="2410" w:type="dxa"/>
            <w:tcBorders>
              <w:top w:val="single" w:sz="4" w:space="0" w:color="auto"/>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w:t>
            </w:r>
          </w:p>
        </w:tc>
        <w:tc>
          <w:tcPr>
            <w:tcW w:w="1701" w:type="dxa"/>
            <w:tcBorders>
              <w:top w:val="single" w:sz="4" w:space="0" w:color="auto"/>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6 245 681,59</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     в том числе:</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НАЛОГОВЫЕ И НЕНАЛОГОВЫЕ ДОХОДЫ</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000 1 00 00000 00 0000 000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1 761 207,01</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НАЛОГИ НА ПРИБЫЛЬ, ДОХОДЫ</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000 1 01 00000 00 0000 000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625 285,47</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 на доходы физических лиц</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000 1 01 02000 01 0000 110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625 285,47</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DC6B95">
              <w:rPr>
                <w:sz w:val="18"/>
                <w:szCs w:val="18"/>
              </w:rPr>
              <w:t>Федерац</w:t>
            </w:r>
            <w:proofErr w:type="spellEnd"/>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000 1 01 02010 01 0000 110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625 285,47</w:t>
            </w:r>
          </w:p>
        </w:tc>
      </w:tr>
      <w:tr w:rsidR="00DC6B95" w:rsidRPr="00DC6B95" w:rsidTr="008D00BB">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000 1 01 02030 01 0000 110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НАЛОГИ НА ТОВАРЫ (РАБОТЫ, УСЛУГИ), РЕАЛИЗУЕМЫЕ НА ТЕРРИТОРИИ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000 1 03 00000 00 0000 000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347 662,28</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Акцизы по подакцизным товарам (продукции), производимым на территории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000 1 03 02000 01 0000 110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347 662,28</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proofErr w:type="gramStart"/>
            <w:r w:rsidRPr="00DC6B95">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DC6B95">
              <w:rPr>
                <w:sz w:val="18"/>
                <w:szCs w:val="18"/>
              </w:rPr>
              <w:t>фе</w:t>
            </w:r>
            <w:proofErr w:type="spellEnd"/>
            <w:proofErr w:type="gramEnd"/>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000 1 03 02231 01 0000 110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179 221,70</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Доходы от уплаты акцизов на моторные масла для дизельных и (или) карбюраторных (</w:t>
            </w:r>
            <w:proofErr w:type="spellStart"/>
            <w:r w:rsidRPr="00DC6B95">
              <w:rPr>
                <w:sz w:val="18"/>
                <w:szCs w:val="18"/>
              </w:rPr>
              <w:t>инжекторных</w:t>
            </w:r>
            <w:proofErr w:type="spellEnd"/>
            <w:r w:rsidRPr="00DC6B95">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DC6B95">
              <w:rPr>
                <w:sz w:val="18"/>
                <w:szCs w:val="18"/>
              </w:rPr>
              <w:t>отч</w:t>
            </w:r>
            <w:proofErr w:type="spellEnd"/>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000 1 03 02241 01 0000 110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931,56</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proofErr w:type="gramStart"/>
            <w:r w:rsidRPr="00DC6B95">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000 1 03 02251 01 0000 110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189 870,56</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proofErr w:type="gramStart"/>
            <w:r w:rsidRPr="00DC6B95">
              <w:rPr>
                <w:sz w:val="18"/>
                <w:szCs w:val="18"/>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DC6B95">
              <w:rPr>
                <w:sz w:val="18"/>
                <w:szCs w:val="18"/>
              </w:rPr>
              <w:t>ф</w:t>
            </w:r>
            <w:proofErr w:type="spellEnd"/>
            <w:proofErr w:type="gramEnd"/>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000 1 03 02261 01 0000 110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-22 361,54</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НАЛОГИ НА СОВОКУПНЫЙ ДОХОД</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000 1 05 00000 00 0000 000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627 828,95</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Единый сельскохозяйственный налог</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000 1 05 03000 01 0000 110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627 828,95</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Единый сельскохозяйственный налог</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000 1 05 03010 01 0000 110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627 828,95</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НАЛОГИ НА ИМУЩЕСТВО</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41 680,54</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 на имущество физических лиц</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000 1 06 01000 00 0000 110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6 468,17</w:t>
            </w:r>
          </w:p>
        </w:tc>
      </w:tr>
      <w:tr w:rsidR="00DC6B95" w:rsidRPr="00DC6B95" w:rsidTr="008D00BB">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000 1 06 01030 10 0000 110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6 468,17</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Земельный налог</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000 1 06 06000 00 0000 110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35 212,37</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Земельный налог с организаций</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000 1 06 06030 00 0000 110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23 704,28</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Земельный налог с организаций, обладающих земельным участком, расположенным в границах сельских поселений</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000 1 06 06033 10 0000 110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23 704,28</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Земельный налог с физических лиц</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000 1 06 06040 00 0000 110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11 508,09</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lastRenderedPageBreak/>
              <w:t>Земельный налог с физических лиц, обладающих земельным участком, расположенным в границах сельских поселений</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000 1 06 06043 10 0000 110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11 508,09</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DC6B95">
              <w:rPr>
                <w:sz w:val="18"/>
                <w:szCs w:val="18"/>
              </w:rPr>
              <w:t>п</w:t>
            </w:r>
            <w:proofErr w:type="spellEnd"/>
            <w:proofErr w:type="gramEnd"/>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000 1 11 05000 00 0000 120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70 328,58</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proofErr w:type="gramStart"/>
            <w:r w:rsidRPr="00DC6B95">
              <w:rPr>
                <w:sz w:val="18"/>
                <w:szCs w:val="18"/>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w:t>
            </w:r>
            <w:proofErr w:type="spellStart"/>
            <w:r w:rsidRPr="00DC6B95">
              <w:rPr>
                <w:sz w:val="18"/>
                <w:szCs w:val="18"/>
              </w:rPr>
              <w:t>бюдж</w:t>
            </w:r>
            <w:proofErr w:type="spellEnd"/>
            <w:proofErr w:type="gramEnd"/>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000 1 11 05030 00 0000 120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70 328,58</w:t>
            </w:r>
          </w:p>
        </w:tc>
      </w:tr>
      <w:tr w:rsidR="00DC6B95" w:rsidRPr="00DC6B95" w:rsidTr="008D00BB">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000 1 11 05035 10 0000 120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70 328,58</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ДОХОДЫ ОТ ОКАЗАНИЯ ПЛАТНЫХ УСЛУГ И КОМПЕНСАЦИИ ЗАТРАТ ГОСУДАРСТВА</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000 1 13 00000 00 0000 000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48 421,19</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Доходы от компенсации затрат государства</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000 1 13 02000 00 0000 130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48 421,19</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Прочие доходы от компенсации затрат государства</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000 1 13 02990 00 0000 130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48 421,19</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Прочие доходы от компенсации затрат бюджетов сельских поселений</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000 1 13 02995 10 0000 130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48 421,19</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БЕЗВОЗМЕЗДНЫЕ ПОСТУПЛЕНИЯ</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000 2 00 00000 00 0000 000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4 484 474,58</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БЕЗВОЗМЕЗДНЫЕ ПОСТУПЛЕНИЯ ОТ ДРУГИХ БЮДЖЕТОВ БЮДЖЕТНОЙ СИСТЕМЫ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000 2 02 00000 00 0000 000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4 484 474,58</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Дотации бюджетам бюджетной системы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000 2 02 10000 00 0000 150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2 704 455,02</w:t>
            </w:r>
          </w:p>
        </w:tc>
      </w:tr>
      <w:tr w:rsidR="00DC6B95" w:rsidRPr="00DC6B95" w:rsidTr="008D00BB">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Дотации на выравнивание бюджетной обеспеченности из бюджетов муниципальных районов, городских округов с внутригородским делением</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000 2 02 16001 00 0000 150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2 704 455,02</w:t>
            </w:r>
          </w:p>
        </w:tc>
      </w:tr>
      <w:tr w:rsidR="00DC6B95" w:rsidRPr="00DC6B95" w:rsidTr="008D00BB">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Дотации бюджетам сельских поселений на выравнивание бюджетной обеспеченности из бюджетов муниципальных районов</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000 2 02 16001 10 0000 150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2 704 455,02</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Субвенции бюджетам бюджетной системы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000 2 02 30000 00 0000 150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Субвенции местным бюджетам на выполнение передаваемых полномочий субъектов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000 2 02 30024 00 0000 150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Субвенции бюджетам сельских поселений на выполнение передаваемых полномочий субъектов Российской Федерации</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000 2 02 30024 10 0000 150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000 2 02 35118 00 0000 150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78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000 2 02 35118 10 0000 150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межбюджетные трансферты</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000 2 02 40000 00 0000 150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1 710 805,02</w:t>
            </w:r>
          </w:p>
        </w:tc>
      </w:tr>
      <w:tr w:rsidR="00DC6B95" w:rsidRPr="00DC6B95" w:rsidTr="008D00BB">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Прочие межбюджетные трансферты, передаваемые бюджетам</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000 2 02 49999 00 0000 150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1 710 805,02</w:t>
            </w:r>
          </w:p>
        </w:tc>
      </w:tr>
      <w:tr w:rsidR="00DC6B95" w:rsidRPr="00DC6B95" w:rsidTr="008D00BB">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Прочие межбюджетные трансферты, передаваемые бюджетам сельских поселений</w:t>
            </w:r>
          </w:p>
        </w:tc>
        <w:tc>
          <w:tcPr>
            <w:tcW w:w="2410"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000 2 02 49999 10 0000 150</w:t>
            </w:r>
          </w:p>
        </w:tc>
        <w:tc>
          <w:tcPr>
            <w:tcW w:w="1701"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1 710 805,02</w:t>
            </w:r>
          </w:p>
        </w:tc>
      </w:tr>
    </w:tbl>
    <w:p w:rsidR="00DC6B95" w:rsidRPr="00DC6B95" w:rsidRDefault="00DC6B95" w:rsidP="00DC6B95">
      <w:pPr>
        <w:rPr>
          <w:sz w:val="18"/>
          <w:szCs w:val="18"/>
        </w:rPr>
      </w:pPr>
      <w:r w:rsidRPr="00DC6B95">
        <w:rPr>
          <w:sz w:val="18"/>
          <w:szCs w:val="18"/>
        </w:rPr>
        <w:t xml:space="preserve">                                                                                       </w:t>
      </w:r>
    </w:p>
    <w:tbl>
      <w:tblPr>
        <w:tblW w:w="9580" w:type="dxa"/>
        <w:tblInd w:w="93" w:type="dxa"/>
        <w:tblLook w:val="0000"/>
      </w:tblPr>
      <w:tblGrid>
        <w:gridCol w:w="4335"/>
        <w:gridCol w:w="3185"/>
        <w:gridCol w:w="2060"/>
      </w:tblGrid>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bookmarkStart w:id="8" w:name="_Hlk132216715"/>
          </w:p>
        </w:tc>
        <w:tc>
          <w:tcPr>
            <w:tcW w:w="3185" w:type="dxa"/>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Приложение 2</w:t>
            </w:r>
          </w:p>
        </w:tc>
        <w:tc>
          <w:tcPr>
            <w:tcW w:w="2060"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к решению №153 тридцать шестой сессии</w:t>
            </w: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"Об исполнении бюджета Красносельского сельсовета за 2 квартал 2023г»</w:t>
            </w:r>
          </w:p>
        </w:tc>
      </w:tr>
      <w:bookmarkEnd w:id="8"/>
    </w:tbl>
    <w:p w:rsidR="00DC6B95" w:rsidRPr="00DC6B95" w:rsidRDefault="00DC6B95" w:rsidP="00DC6B95">
      <w:pPr>
        <w:rPr>
          <w:sz w:val="18"/>
          <w:szCs w:val="18"/>
        </w:rPr>
      </w:pPr>
    </w:p>
    <w:p w:rsidR="00DC6B95" w:rsidRPr="00DC6B95" w:rsidRDefault="00DC6B95" w:rsidP="00DC6B95">
      <w:pPr>
        <w:rPr>
          <w:sz w:val="18"/>
          <w:szCs w:val="18"/>
        </w:rPr>
      </w:pPr>
    </w:p>
    <w:p w:rsidR="00DC6B95" w:rsidRPr="00DC6B95" w:rsidRDefault="00DC6B95" w:rsidP="00DC6B95">
      <w:pPr>
        <w:rPr>
          <w:sz w:val="18"/>
          <w:szCs w:val="18"/>
        </w:rPr>
      </w:pPr>
    </w:p>
    <w:p w:rsidR="00DC6B95" w:rsidRPr="00DC6B95" w:rsidRDefault="00DC6B95" w:rsidP="00DC6B95">
      <w:pPr>
        <w:rPr>
          <w:b/>
          <w:sz w:val="18"/>
          <w:szCs w:val="18"/>
        </w:rPr>
      </w:pPr>
      <w:r w:rsidRPr="00DC6B95">
        <w:rPr>
          <w:sz w:val="18"/>
          <w:szCs w:val="18"/>
        </w:rPr>
        <w:t xml:space="preserve">           </w:t>
      </w:r>
      <w:r w:rsidRPr="00DC6B95">
        <w:rPr>
          <w:b/>
          <w:sz w:val="18"/>
          <w:szCs w:val="18"/>
        </w:rPr>
        <w:t>Кассовое исполнение расходов Красносельского сельсовета по разделам и подразделам   классификации</w:t>
      </w:r>
    </w:p>
    <w:p w:rsidR="00DC6B95" w:rsidRPr="00DC6B95" w:rsidRDefault="00DC6B95" w:rsidP="00DC6B95">
      <w:pPr>
        <w:rPr>
          <w:b/>
          <w:sz w:val="18"/>
          <w:szCs w:val="18"/>
        </w:rPr>
      </w:pPr>
    </w:p>
    <w:p w:rsidR="00DC6B95" w:rsidRPr="00DC6B95" w:rsidRDefault="00DC6B95" w:rsidP="00DC6B95">
      <w:pPr>
        <w:rPr>
          <w:b/>
          <w:sz w:val="18"/>
          <w:szCs w:val="18"/>
        </w:rPr>
      </w:pPr>
    </w:p>
    <w:p w:rsidR="00DC6B95" w:rsidRPr="00DC6B95" w:rsidRDefault="00DC6B95" w:rsidP="00DC6B95">
      <w:pPr>
        <w:rPr>
          <w:sz w:val="18"/>
          <w:szCs w:val="18"/>
        </w:rPr>
      </w:pPr>
      <w:r w:rsidRPr="00DC6B95">
        <w:rPr>
          <w:sz w:val="18"/>
          <w:szCs w:val="18"/>
        </w:rPr>
        <w:t xml:space="preserve"> </w:t>
      </w:r>
    </w:p>
    <w:tbl>
      <w:tblPr>
        <w:tblW w:w="8637" w:type="dxa"/>
        <w:tblInd w:w="118" w:type="dxa"/>
        <w:tblLayout w:type="fixed"/>
        <w:tblLook w:val="04A0"/>
      </w:tblPr>
      <w:tblGrid>
        <w:gridCol w:w="4952"/>
        <w:gridCol w:w="2409"/>
        <w:gridCol w:w="1276"/>
      </w:tblGrid>
      <w:tr w:rsidR="00DC6B95" w:rsidRPr="00DC6B95" w:rsidTr="008D00BB">
        <w:trPr>
          <w:trHeight w:val="255"/>
        </w:trPr>
        <w:tc>
          <w:tcPr>
            <w:tcW w:w="4952"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Наименование показателя</w:t>
            </w:r>
          </w:p>
        </w:tc>
        <w:tc>
          <w:tcPr>
            <w:tcW w:w="2409"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Код расхода по бюджетной классификации</w:t>
            </w:r>
          </w:p>
        </w:tc>
        <w:tc>
          <w:tcPr>
            <w:tcW w:w="1276" w:type="dxa"/>
            <w:tcBorders>
              <w:top w:val="single" w:sz="8" w:space="0" w:color="auto"/>
              <w:left w:val="nil"/>
              <w:bottom w:val="nil"/>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 </w:t>
            </w: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val="restart"/>
            <w:tcBorders>
              <w:top w:val="nil"/>
              <w:left w:val="single" w:sz="8" w:space="0" w:color="auto"/>
              <w:bottom w:val="single" w:sz="4" w:space="0" w:color="000000"/>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Исполнено</w:t>
            </w:r>
          </w:p>
        </w:tc>
      </w:tr>
      <w:tr w:rsidR="00DC6B95" w:rsidRPr="00DC6B95" w:rsidTr="008D00BB">
        <w:trPr>
          <w:trHeight w:val="103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330"/>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30"/>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70"/>
        </w:trPr>
        <w:tc>
          <w:tcPr>
            <w:tcW w:w="4952" w:type="dxa"/>
            <w:tcBorders>
              <w:top w:val="nil"/>
              <w:left w:val="single" w:sz="8" w:space="0" w:color="auto"/>
              <w:bottom w:val="single" w:sz="8" w:space="0" w:color="auto"/>
              <w:right w:val="single" w:sz="8"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w:t>
            </w:r>
          </w:p>
        </w:tc>
        <w:tc>
          <w:tcPr>
            <w:tcW w:w="2409" w:type="dxa"/>
            <w:tcBorders>
              <w:top w:val="nil"/>
              <w:left w:val="nil"/>
              <w:bottom w:val="single" w:sz="8"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3</w:t>
            </w:r>
          </w:p>
        </w:tc>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5</w:t>
            </w:r>
          </w:p>
        </w:tc>
      </w:tr>
      <w:tr w:rsidR="00DC6B95" w:rsidRPr="00DC6B95" w:rsidTr="008D00BB">
        <w:trPr>
          <w:trHeight w:val="255"/>
        </w:trPr>
        <w:tc>
          <w:tcPr>
            <w:tcW w:w="4952"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бюджета - всего</w:t>
            </w:r>
          </w:p>
        </w:tc>
        <w:tc>
          <w:tcPr>
            <w:tcW w:w="2409" w:type="dxa"/>
            <w:tcBorders>
              <w:top w:val="single" w:sz="4" w:space="0" w:color="auto"/>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 </w:t>
            </w:r>
          </w:p>
        </w:tc>
        <w:tc>
          <w:tcPr>
            <w:tcW w:w="1276"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5 330 920,58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     в том числе:</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 </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2 079 815,59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Функционирование высшего должностного лица субъекта Российской Федерации 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Обеспечение деятельности главы муниципального органа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000 0102 9900040010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000 0102 9900040010 100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000 0102 9900040010 120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000 0102 9900040010 121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258 117,19</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000 0102 9900040010 129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62 212,20</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1 752 636,20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Обеспечение деятельности администрации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1 752 636,20</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1 404 261,69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1 404 261,69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1 134 226,94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выплаты персоналу государственных (муниципальных) органов, за исключением фонда оплаты труда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000 0104 9900040030 122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2 839,70</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267 195,05</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347 242,51</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347 242,51</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75 047,52</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272 194,99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1 132,00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1 132,00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1 132,00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000 0104 9900040030 853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Решение вопросов в сфере административных правонарушений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000 0104 9900070190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000 0104 9900070190 100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lastRenderedPageBreak/>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000 0104 9900070190 120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000 0104 9900070190 121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000 0104 9900070190 129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Передача полномочий контрольно-счетного органа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000 0106 9900049010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Межбюджетные трансферты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000 0106 9900049010 500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межбюджетные трансферты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000 0106 9900049010 540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Резервные фонды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Резервный фонд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000 0111 9900041020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000 0111 9900041020 800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Резервные средства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000 0111 9900041020 870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Другие 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6 850,00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Мероприятия в сфере общегосударственных вопросов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000 0113 9900041040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6 850,00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000 0113 9900041040 200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1 850,00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000 0113 9900041040 240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1 850,00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000 0113 9900041040 244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1 850,00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000 0113 9900041040 800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000 0113 9900041040 850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000 0113 9900041040 853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НАЦИОНАЛЬНАЯ ОБОРОНА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Мобилизационная и вневойсковая подготовка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Осуществление первичного воинского учета на территориях, где отсутствуют военные комиссариаты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56 704,60</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12 509,94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000 0203 9900051180 244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НАЦИОНАЛЬНАЯ БЕЗОПАСНОСТЬ И ПРАВООХРАНИТЕЛЬНАЯ ДЕЯТЕЛЬНОСТЬ</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Мероприятия по предупреждению и ликвидации чрезвычайных ситуаций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000 0310 9900042070 200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000 0310 9900042070 240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000 0310 9900042070 244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мероприятия в сфере пожарной безопасности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lastRenderedPageBreak/>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000 0310 9900042080 244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НАЦИОНАЛЬНАЯ ЭКОНОМИКА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000 0400 0000000000 000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Дорожное хозяйство (дорожные фонды)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000 0409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Средства дорожного фонда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000 0409 9900048300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000 0409 9900048300 200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000 0409 9900048300 240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000 0409 9900048300 244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000 0409 9900048300 247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ЖИЛИЩНО-КОММУНАЛЬНОЕ ХОЗЯЙСТВО</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167 721,28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Коммунальное хозяйство</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73 094,00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Прочие мероприятия в области коммунального хозяйства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73 094,00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51 900,00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51 900,00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51 900,00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21 194,00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21 194,00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1 263,00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000 0502 9900043190 852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19 931,00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Благоустройство</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Освещение улиц</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прочие мероприятия по </w:t>
            </w:r>
            <w:proofErr w:type="spellStart"/>
            <w:r w:rsidRPr="00DC6B95">
              <w:rPr>
                <w:sz w:val="18"/>
                <w:szCs w:val="18"/>
              </w:rPr>
              <w:t>благоустроиству</w:t>
            </w:r>
            <w:proofErr w:type="spellEnd"/>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000 0503 9900043290 244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КУЛЬТУРА, КИНЕМАТОГРАФИЯ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2 843 487,59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Культура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2 843 487,59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обеспечение деятельности домов культуры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1 233 700,72</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65 000,00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1 164 900,72</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1 164 900,72</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59 725,00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91 111,26</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1 014 064,46</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3 800,00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3 800,00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3 800,00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000 0801 9900044210 853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lastRenderedPageBreak/>
              <w:t xml:space="preserve">Реализация мероприятий по обеспечению сбалансированности местных бюджетов в </w:t>
            </w:r>
            <w:proofErr w:type="spellStart"/>
            <w:r w:rsidRPr="00DC6B95">
              <w:rPr>
                <w:sz w:val="18"/>
                <w:szCs w:val="18"/>
              </w:rPr>
              <w:t>амках</w:t>
            </w:r>
            <w:proofErr w:type="spellEnd"/>
            <w:r w:rsidRPr="00DC6B95">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1 609 786,87</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1 609 786,87</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1 609 786,87</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1 300 780,44</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000 0801 9900070510 119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309 006,43</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000 0801 9900070510 247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СОЦИАЛЬНАЯ ПОЛИТИКА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000 1000 0000000000 000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Пенсионное обеспечение</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000 1001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Доплаты к пенсиям</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000 1001 9900047010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Социальное обеспечение и иные выплаты населению</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000 1001 9900047010 300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Публичные нормативные социальные выплаты гражданам</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000 1001 9900047010 310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пенсии, социальные доплаты к пенсиям</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000 1001 9900047010 312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bl>
    <w:p w:rsidR="00DC6B95" w:rsidRPr="00DC6B95" w:rsidRDefault="00DC6B95" w:rsidP="00DC6B95">
      <w:pPr>
        <w:rPr>
          <w:sz w:val="18"/>
          <w:szCs w:val="18"/>
        </w:rPr>
      </w:pPr>
      <w:r w:rsidRPr="00DC6B95">
        <w:rPr>
          <w:sz w:val="18"/>
          <w:szCs w:val="18"/>
        </w:rPr>
        <w:t xml:space="preserve">                                                           </w:t>
      </w:r>
    </w:p>
    <w:p w:rsidR="00DC6B95" w:rsidRPr="00DC6B95" w:rsidRDefault="00DC6B95" w:rsidP="00DC6B95">
      <w:pPr>
        <w:rPr>
          <w:sz w:val="18"/>
          <w:szCs w:val="18"/>
        </w:rPr>
      </w:pPr>
      <w:r w:rsidRPr="00DC6B95">
        <w:rPr>
          <w:sz w:val="18"/>
          <w:szCs w:val="18"/>
        </w:rPr>
        <w:t xml:space="preserve"> </w:t>
      </w:r>
    </w:p>
    <w:tbl>
      <w:tblPr>
        <w:tblW w:w="9580" w:type="dxa"/>
        <w:tblInd w:w="93" w:type="dxa"/>
        <w:tblLook w:val="0000"/>
      </w:tblPr>
      <w:tblGrid>
        <w:gridCol w:w="4335"/>
        <w:gridCol w:w="3185"/>
        <w:gridCol w:w="2060"/>
      </w:tblGrid>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3185" w:type="dxa"/>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Приложение 3</w:t>
            </w:r>
          </w:p>
        </w:tc>
        <w:tc>
          <w:tcPr>
            <w:tcW w:w="2060"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к решению №153 тридцать шестой сессии</w:t>
            </w:r>
          </w:p>
          <w:p w:rsidR="00DC6B95" w:rsidRPr="00DC6B95" w:rsidRDefault="00DC6B95" w:rsidP="008D00BB">
            <w:pPr>
              <w:rPr>
                <w:sz w:val="18"/>
                <w:szCs w:val="18"/>
              </w:rPr>
            </w:pPr>
            <w:r w:rsidRPr="00DC6B95">
              <w:rPr>
                <w:sz w:val="18"/>
                <w:szCs w:val="18"/>
              </w:rPr>
              <w:t>"Об исполнении бюджета Красносельского сельсовета за 2 квартал 2023г»</w:t>
            </w:r>
          </w:p>
          <w:p w:rsidR="00DC6B95" w:rsidRPr="00DC6B95" w:rsidRDefault="00DC6B95" w:rsidP="008D00BB">
            <w:pPr>
              <w:rPr>
                <w:sz w:val="18"/>
                <w:szCs w:val="18"/>
              </w:rPr>
            </w:pP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p>
        </w:tc>
      </w:tr>
    </w:tbl>
    <w:p w:rsidR="00DC6B95" w:rsidRPr="00DC6B95" w:rsidRDefault="00DC6B95" w:rsidP="00DC6B95">
      <w:pPr>
        <w:rPr>
          <w:b/>
          <w:sz w:val="18"/>
          <w:szCs w:val="18"/>
        </w:rPr>
      </w:pPr>
      <w:r w:rsidRPr="00DC6B95">
        <w:rPr>
          <w:b/>
          <w:sz w:val="18"/>
          <w:szCs w:val="18"/>
        </w:rPr>
        <w:t xml:space="preserve">            Кассовое исполнение расходов Красносельского сельсовета по разделам и подразделам классификации</w:t>
      </w:r>
    </w:p>
    <w:p w:rsidR="00DC6B95" w:rsidRPr="00DC6B95" w:rsidRDefault="00DC6B95" w:rsidP="00DC6B95">
      <w:pPr>
        <w:rPr>
          <w:b/>
          <w:sz w:val="18"/>
          <w:szCs w:val="18"/>
        </w:rPr>
      </w:pPr>
    </w:p>
    <w:tbl>
      <w:tblPr>
        <w:tblW w:w="8637" w:type="dxa"/>
        <w:tblInd w:w="118" w:type="dxa"/>
        <w:tblLayout w:type="fixed"/>
        <w:tblLook w:val="04A0"/>
      </w:tblPr>
      <w:tblGrid>
        <w:gridCol w:w="4952"/>
        <w:gridCol w:w="2409"/>
        <w:gridCol w:w="1276"/>
      </w:tblGrid>
      <w:tr w:rsidR="00DC6B95" w:rsidRPr="00DC6B95" w:rsidTr="008D00BB">
        <w:trPr>
          <w:trHeight w:val="255"/>
        </w:trPr>
        <w:tc>
          <w:tcPr>
            <w:tcW w:w="4952"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Наименование показателя</w:t>
            </w:r>
          </w:p>
        </w:tc>
        <w:tc>
          <w:tcPr>
            <w:tcW w:w="2409"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Код расхода по бюджетной классификации</w:t>
            </w:r>
          </w:p>
        </w:tc>
        <w:tc>
          <w:tcPr>
            <w:tcW w:w="1276" w:type="dxa"/>
            <w:tcBorders>
              <w:top w:val="single" w:sz="8" w:space="0" w:color="auto"/>
              <w:left w:val="nil"/>
              <w:bottom w:val="nil"/>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 </w:t>
            </w: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val="restart"/>
            <w:tcBorders>
              <w:top w:val="nil"/>
              <w:left w:val="single" w:sz="8" w:space="0" w:color="auto"/>
              <w:bottom w:val="single" w:sz="4" w:space="0" w:color="000000"/>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Исполнено</w:t>
            </w:r>
          </w:p>
        </w:tc>
      </w:tr>
      <w:tr w:rsidR="00DC6B95" w:rsidRPr="00DC6B95" w:rsidTr="008D00BB">
        <w:trPr>
          <w:trHeight w:val="103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330"/>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55"/>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30"/>
        </w:trPr>
        <w:tc>
          <w:tcPr>
            <w:tcW w:w="4952"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409"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276" w:type="dxa"/>
            <w:vMerge/>
            <w:tcBorders>
              <w:top w:val="nil"/>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r>
      <w:tr w:rsidR="00DC6B95" w:rsidRPr="00DC6B95" w:rsidTr="008D00BB">
        <w:trPr>
          <w:trHeight w:val="270"/>
        </w:trPr>
        <w:tc>
          <w:tcPr>
            <w:tcW w:w="4952" w:type="dxa"/>
            <w:tcBorders>
              <w:top w:val="nil"/>
              <w:left w:val="single" w:sz="8" w:space="0" w:color="auto"/>
              <w:bottom w:val="single" w:sz="8" w:space="0" w:color="auto"/>
              <w:right w:val="single" w:sz="8"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w:t>
            </w:r>
          </w:p>
        </w:tc>
        <w:tc>
          <w:tcPr>
            <w:tcW w:w="2409" w:type="dxa"/>
            <w:tcBorders>
              <w:top w:val="nil"/>
              <w:left w:val="nil"/>
              <w:bottom w:val="single" w:sz="8"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3</w:t>
            </w:r>
          </w:p>
        </w:tc>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5</w:t>
            </w:r>
          </w:p>
        </w:tc>
      </w:tr>
      <w:tr w:rsidR="00DC6B95" w:rsidRPr="00DC6B95" w:rsidTr="008D00BB">
        <w:trPr>
          <w:trHeight w:val="255"/>
        </w:trPr>
        <w:tc>
          <w:tcPr>
            <w:tcW w:w="4952"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бюджета - всего</w:t>
            </w:r>
          </w:p>
        </w:tc>
        <w:tc>
          <w:tcPr>
            <w:tcW w:w="2409" w:type="dxa"/>
            <w:tcBorders>
              <w:top w:val="single" w:sz="4" w:space="0" w:color="auto"/>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 </w:t>
            </w:r>
          </w:p>
        </w:tc>
        <w:tc>
          <w:tcPr>
            <w:tcW w:w="1276"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5 330 920,58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     в том числе:</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 </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2 079 815,59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Функционирование высшего должностного лица субъекта Российской Федерации 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Обеспечение деятельности главы муниципального органа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450 0102 9900040010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450 0102 9900040010 100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450 0102 9900040010 120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320 329,39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450 0102 9900040010 121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258 117,19</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450 0102 9900040010 129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62 212,20</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1 752 636,20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Обеспечение деятельности администрации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1 752 636,20</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1 404 261,69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1 404 261,69</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1 134 226,94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выплаты персоналу государственных (муниципальных) органов, за исключением фонда оплаты труда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450 0104 9900040030 122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2 839,70</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267 195,05</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347 242,51</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347 242,51</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75 047,52</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272 194,99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1 132,00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1 132,00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1 132,00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450 0104 9900040030 853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Решение вопросов в сфере административных правонарушений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450 0104 9900070190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450 0104 9900070190 100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450 0104 9900070190 120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450 0104 9900070190 121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450 0104 9900070190 129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Передача полномочий контрольно-счетного органа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450 0106 9900049010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Межбюджетные трансферты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450 0106 9900049010 500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межбюджетные трансферты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450 0106 9900049010 540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Резервные фонды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Резервный фонд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450 0111 9900041020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450 0111 9900041020 800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Резервные средства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450 0111 9900041020 870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Другие 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6 850,00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Мероприятия в сфере общегосударственных вопросов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450 0113 9900041040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6 850,00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450 0113 9900041040 200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1 850,00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450 0113 9900041040 240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1 850,00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450 0113 9900041040 244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1 850,00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450 0113 9900041040 800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lastRenderedPageBreak/>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450 0113 9900041040 850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450 0113 9900041040 853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НАЦИОНАЛЬНАЯ ОБОРОНА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Мобилизационная и вневойсковая подготовка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Осуществление первичного воинского учета на территориях, где отсутствуют военные комиссариаты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69 214,54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56 704,60</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12 509,94</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450 0203 9900051180 244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НАЦИОНАЛЬНАЯ БЕЗОПАСНОСТЬ И ПРАВООХРАНИТЕЛЬНАЯ ДЕЯТЕЛЬНОСТЬ</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Мероприятия по предупреждению и ликвидации чрезвычайных ситуаций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450 0310 9900042070 200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450 0310 9900042070 240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450 0310 9900042070 244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мероприятия в сфере пожарной безопасности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450 0310 9900042080 244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13 926,50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НАЦИОНАЛЬНАЯ ЭКОНОМИКА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450 0400 0000000000 000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Дорожное хозяйство (дорожные фонды)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450 0409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Средства дорожного фонда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450 0409 9900048300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450 0409 9900048300 200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450 0409 9900048300 240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450 0409 9900048300 244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100 000,00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450 0409 9900048300 247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ЖИЛИЩНО-КОММУНАЛЬНОЕ ХОЗЯЙСТВО</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167 721,28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Коммунальное хозяйство</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73 094,00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Прочие мероприятия в области коммунального хозяйства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73 094,00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51 900,00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51 900,00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51 900,00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21 194,00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21 194,00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1 263,00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450 0502 9900043190 852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19 931,00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Благоустройство</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lastRenderedPageBreak/>
              <w:t>Освещение улиц</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94 627,28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прочие мероприятия по </w:t>
            </w:r>
            <w:proofErr w:type="spellStart"/>
            <w:r w:rsidRPr="00DC6B95">
              <w:rPr>
                <w:sz w:val="18"/>
                <w:szCs w:val="18"/>
              </w:rPr>
              <w:t>благоустроиству</w:t>
            </w:r>
            <w:proofErr w:type="spellEnd"/>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450 0503 9900043290 244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КУЛЬТУРА, КИНЕМАТОГРАФИЯ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2 843 487,59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Культура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2 843 487,59</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обеспечение деятельности домов культуры</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1 233 700,72</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65 000,00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65 000,00</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1 164 900,72</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1 164 900,72</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59 725,00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91 111,26</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1 014 064,46</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3 800,00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3 800,00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3 800,00</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450 0801 9900044210 853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Реализация мероприятий по обеспечению сбалансированности местных бюджетов в </w:t>
            </w:r>
            <w:proofErr w:type="spellStart"/>
            <w:r w:rsidRPr="00DC6B95">
              <w:rPr>
                <w:sz w:val="18"/>
                <w:szCs w:val="18"/>
              </w:rPr>
              <w:t>амках</w:t>
            </w:r>
            <w:proofErr w:type="spellEnd"/>
            <w:r w:rsidRPr="00DC6B95">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1 609 786,87</w:t>
            </w:r>
          </w:p>
        </w:tc>
      </w:tr>
      <w:tr w:rsidR="00DC6B95" w:rsidRPr="00DC6B95" w:rsidTr="008D00BB">
        <w:trPr>
          <w:trHeight w:val="78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1 609 786,87</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1 609 786,87</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1 300 780,44</w:t>
            </w:r>
          </w:p>
        </w:tc>
      </w:tr>
      <w:tr w:rsidR="00DC6B95" w:rsidRPr="00DC6B95" w:rsidTr="008D00BB">
        <w:trPr>
          <w:trHeight w:val="58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450 0801 9900070510 119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309 006,43</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390"/>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450 0801 9900070510 247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СОЦИАЛЬНАЯ ПОЛИТИКА</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450 1000 0000000000 000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Пенсионное обеспечение</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450 1001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Доплаты к пенсиям</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450 1001 9900047010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Социальное обеспечение и иные выплаты населению</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450 1001 9900047010 300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Публичные нормативные социальные выплаты гражданам</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450 1001 9900047010 310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r w:rsidR="00DC6B95" w:rsidRPr="00DC6B95" w:rsidTr="008D00BB">
        <w:trPr>
          <w:trHeight w:val="255"/>
        </w:trPr>
        <w:tc>
          <w:tcPr>
            <w:tcW w:w="4952"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Иные пенсии, социальные доплаты к пенсиям</w:t>
            </w:r>
          </w:p>
        </w:tc>
        <w:tc>
          <w:tcPr>
            <w:tcW w:w="2409" w:type="dxa"/>
            <w:tcBorders>
              <w:top w:val="nil"/>
              <w:left w:val="nil"/>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450 1001 9900047010 312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56 755,08</w:t>
            </w:r>
          </w:p>
        </w:tc>
      </w:tr>
    </w:tbl>
    <w:p w:rsidR="00DC6B95" w:rsidRPr="00DC6B95" w:rsidRDefault="00DC6B95" w:rsidP="00DC6B95">
      <w:pPr>
        <w:rPr>
          <w:sz w:val="18"/>
          <w:szCs w:val="18"/>
        </w:rPr>
      </w:pPr>
    </w:p>
    <w:p w:rsidR="00DC6B95" w:rsidRPr="00DC6B95" w:rsidRDefault="00DC6B95" w:rsidP="00DC6B95">
      <w:pPr>
        <w:rPr>
          <w:sz w:val="18"/>
          <w:szCs w:val="18"/>
        </w:rPr>
      </w:pPr>
      <w:r w:rsidRPr="00DC6B95">
        <w:rPr>
          <w:sz w:val="18"/>
          <w:szCs w:val="18"/>
        </w:rPr>
        <w:t xml:space="preserve">                 </w:t>
      </w:r>
    </w:p>
    <w:p w:rsidR="00DC6B95" w:rsidRPr="00DC6B95" w:rsidRDefault="00DC6B95" w:rsidP="00DC6B95">
      <w:pPr>
        <w:rPr>
          <w:sz w:val="18"/>
          <w:szCs w:val="18"/>
        </w:rPr>
      </w:pPr>
    </w:p>
    <w:p w:rsidR="00DC6B95" w:rsidRPr="00DC6B95" w:rsidRDefault="00DC6B95" w:rsidP="00DC6B95">
      <w:pPr>
        <w:rPr>
          <w:sz w:val="18"/>
          <w:szCs w:val="18"/>
        </w:rPr>
      </w:pPr>
      <w:r w:rsidRPr="00DC6B95">
        <w:rPr>
          <w:sz w:val="18"/>
          <w:szCs w:val="18"/>
        </w:rPr>
        <w:lastRenderedPageBreak/>
        <w:t xml:space="preserve">                                                                                                                                                           </w:t>
      </w:r>
    </w:p>
    <w:tbl>
      <w:tblPr>
        <w:tblW w:w="9580" w:type="dxa"/>
        <w:tblInd w:w="93" w:type="dxa"/>
        <w:tblLook w:val="0000"/>
      </w:tblPr>
      <w:tblGrid>
        <w:gridCol w:w="4335"/>
        <w:gridCol w:w="3185"/>
        <w:gridCol w:w="2060"/>
      </w:tblGrid>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3185" w:type="dxa"/>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Приложение 4</w:t>
            </w:r>
          </w:p>
        </w:tc>
        <w:tc>
          <w:tcPr>
            <w:tcW w:w="2060"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к решению №153 тридцать шестой сессии</w:t>
            </w:r>
          </w:p>
        </w:tc>
      </w:tr>
      <w:tr w:rsidR="00DC6B95" w:rsidRPr="00DC6B95" w:rsidTr="008D00BB">
        <w:trPr>
          <w:trHeight w:val="255"/>
        </w:trPr>
        <w:tc>
          <w:tcPr>
            <w:tcW w:w="4335" w:type="dxa"/>
            <w:tcBorders>
              <w:top w:val="nil"/>
              <w:left w:val="nil"/>
              <w:bottom w:val="nil"/>
              <w:right w:val="nil"/>
            </w:tcBorders>
            <w:shd w:val="clear" w:color="auto" w:fill="auto"/>
            <w:noWrap/>
            <w:vAlign w:val="bottom"/>
          </w:tcPr>
          <w:p w:rsidR="00DC6B95" w:rsidRPr="00DC6B95" w:rsidRDefault="00DC6B95" w:rsidP="008D00BB">
            <w:pPr>
              <w:rPr>
                <w:sz w:val="18"/>
                <w:szCs w:val="18"/>
              </w:rPr>
            </w:pPr>
          </w:p>
        </w:tc>
        <w:tc>
          <w:tcPr>
            <w:tcW w:w="5245" w:type="dxa"/>
            <w:gridSpan w:val="2"/>
            <w:tcBorders>
              <w:top w:val="nil"/>
              <w:left w:val="nil"/>
              <w:bottom w:val="nil"/>
              <w:right w:val="nil"/>
            </w:tcBorders>
            <w:shd w:val="clear" w:color="auto" w:fill="auto"/>
            <w:noWrap/>
            <w:vAlign w:val="bottom"/>
          </w:tcPr>
          <w:p w:rsidR="00DC6B95" w:rsidRPr="00DC6B95" w:rsidRDefault="00DC6B95" w:rsidP="008D00BB">
            <w:pPr>
              <w:rPr>
                <w:sz w:val="18"/>
                <w:szCs w:val="18"/>
              </w:rPr>
            </w:pPr>
            <w:r w:rsidRPr="00DC6B95">
              <w:rPr>
                <w:sz w:val="18"/>
                <w:szCs w:val="18"/>
              </w:rPr>
              <w:t>"Об исполнении бюджета Красносельского сельсовета за 2 квартал 2023г»</w:t>
            </w:r>
          </w:p>
        </w:tc>
      </w:tr>
    </w:tbl>
    <w:p w:rsidR="00DC6B95" w:rsidRPr="00DC6B95" w:rsidRDefault="00DC6B95" w:rsidP="00DC6B95">
      <w:pPr>
        <w:rPr>
          <w:sz w:val="18"/>
          <w:szCs w:val="18"/>
        </w:rPr>
      </w:pPr>
    </w:p>
    <w:p w:rsidR="00DC6B95" w:rsidRPr="00DC6B95" w:rsidRDefault="00DC6B95" w:rsidP="00DC6B95">
      <w:pPr>
        <w:jc w:val="center"/>
        <w:rPr>
          <w:b/>
          <w:bCs/>
          <w:sz w:val="18"/>
          <w:szCs w:val="18"/>
        </w:rPr>
      </w:pPr>
      <w:r w:rsidRPr="00DC6B95">
        <w:rPr>
          <w:b/>
          <w:bCs/>
          <w:sz w:val="18"/>
          <w:szCs w:val="18"/>
        </w:rPr>
        <w:t>Источники финансирования дефицита бюджета</w:t>
      </w:r>
    </w:p>
    <w:p w:rsidR="00DC6B95" w:rsidRPr="00DC6B95" w:rsidRDefault="00DC6B95" w:rsidP="00DC6B95">
      <w:pPr>
        <w:rPr>
          <w:sz w:val="18"/>
          <w:szCs w:val="18"/>
        </w:rPr>
      </w:pPr>
    </w:p>
    <w:tbl>
      <w:tblPr>
        <w:tblW w:w="9140" w:type="dxa"/>
        <w:tblInd w:w="118" w:type="dxa"/>
        <w:tblLook w:val="04A0"/>
      </w:tblPr>
      <w:tblGrid>
        <w:gridCol w:w="4111"/>
        <w:gridCol w:w="2114"/>
        <w:gridCol w:w="1367"/>
        <w:gridCol w:w="1326"/>
        <w:gridCol w:w="222"/>
      </w:tblGrid>
      <w:tr w:rsidR="00DC6B95" w:rsidRPr="00DC6B95" w:rsidTr="008D00BB">
        <w:trPr>
          <w:gridAfter w:val="1"/>
          <w:wAfter w:w="36" w:type="dxa"/>
          <w:trHeight w:val="255"/>
        </w:trPr>
        <w:tc>
          <w:tcPr>
            <w:tcW w:w="427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Наименование показателя</w:t>
            </w:r>
          </w:p>
        </w:tc>
        <w:tc>
          <w:tcPr>
            <w:tcW w:w="2153"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Код источника финансирования дефицита бюджета по бюджетной классификации</w:t>
            </w:r>
          </w:p>
        </w:tc>
        <w:tc>
          <w:tcPr>
            <w:tcW w:w="1338" w:type="dxa"/>
            <w:vMerge w:val="restart"/>
            <w:tcBorders>
              <w:top w:val="single" w:sz="8" w:space="0" w:color="auto"/>
              <w:left w:val="single" w:sz="8" w:space="0" w:color="auto"/>
              <w:bottom w:val="single" w:sz="4" w:space="0" w:color="000000"/>
              <w:right w:val="nil"/>
            </w:tcBorders>
            <w:shd w:val="clear" w:color="auto" w:fill="auto"/>
            <w:vAlign w:val="center"/>
            <w:hideMark/>
          </w:tcPr>
          <w:p w:rsidR="00DC6B95" w:rsidRPr="00DC6B95" w:rsidRDefault="00DC6B95" w:rsidP="008D00BB">
            <w:pPr>
              <w:jc w:val="center"/>
              <w:rPr>
                <w:sz w:val="18"/>
                <w:szCs w:val="18"/>
              </w:rPr>
            </w:pPr>
            <w:r w:rsidRPr="00DC6B95">
              <w:rPr>
                <w:sz w:val="18"/>
                <w:szCs w:val="18"/>
              </w:rPr>
              <w:t>Утвержденные бюджетные назначения</w:t>
            </w:r>
          </w:p>
        </w:tc>
        <w:tc>
          <w:tcPr>
            <w:tcW w:w="133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Исполнено</w:t>
            </w:r>
          </w:p>
        </w:tc>
      </w:tr>
      <w:tr w:rsidR="00DC6B95" w:rsidRPr="00DC6B95" w:rsidTr="008D00BB">
        <w:trPr>
          <w:trHeight w:val="25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DC6B95" w:rsidRPr="00DC6B95" w:rsidRDefault="00DC6B95" w:rsidP="008D00BB">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DC6B95" w:rsidRPr="00DC6B95" w:rsidRDefault="00DC6B95" w:rsidP="008D00BB">
            <w:pPr>
              <w:rPr>
                <w:sz w:val="18"/>
                <w:szCs w:val="18"/>
              </w:rPr>
            </w:pPr>
          </w:p>
        </w:tc>
        <w:tc>
          <w:tcPr>
            <w:tcW w:w="36" w:type="dxa"/>
            <w:tcBorders>
              <w:top w:val="nil"/>
              <w:left w:val="nil"/>
              <w:bottom w:val="nil"/>
              <w:right w:val="nil"/>
            </w:tcBorders>
            <w:shd w:val="clear" w:color="auto" w:fill="auto"/>
            <w:noWrap/>
            <w:vAlign w:val="bottom"/>
            <w:hideMark/>
          </w:tcPr>
          <w:p w:rsidR="00DC6B95" w:rsidRPr="00DC6B95" w:rsidRDefault="00DC6B95" w:rsidP="008D00BB">
            <w:pPr>
              <w:jc w:val="center"/>
              <w:rPr>
                <w:sz w:val="18"/>
                <w:szCs w:val="18"/>
              </w:rPr>
            </w:pPr>
          </w:p>
        </w:tc>
      </w:tr>
      <w:tr w:rsidR="00DC6B95" w:rsidRPr="00DC6B95" w:rsidTr="008D00BB">
        <w:trPr>
          <w:trHeight w:val="103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DC6B95" w:rsidRPr="00DC6B95" w:rsidRDefault="00DC6B95" w:rsidP="008D00BB">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DC6B95" w:rsidRPr="00DC6B95" w:rsidRDefault="00DC6B95" w:rsidP="008D00BB">
            <w:pPr>
              <w:rPr>
                <w:sz w:val="18"/>
                <w:szCs w:val="18"/>
              </w:rPr>
            </w:pPr>
          </w:p>
        </w:tc>
        <w:tc>
          <w:tcPr>
            <w:tcW w:w="36"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330"/>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DC6B95" w:rsidRPr="00DC6B95" w:rsidRDefault="00DC6B95" w:rsidP="008D00BB">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DC6B95" w:rsidRPr="00DC6B95" w:rsidRDefault="00DC6B95" w:rsidP="008D00BB">
            <w:pPr>
              <w:rPr>
                <w:sz w:val="18"/>
                <w:szCs w:val="18"/>
              </w:rPr>
            </w:pPr>
          </w:p>
        </w:tc>
        <w:tc>
          <w:tcPr>
            <w:tcW w:w="36"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25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DC6B95" w:rsidRPr="00DC6B95" w:rsidRDefault="00DC6B95" w:rsidP="008D00BB">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DC6B95" w:rsidRPr="00DC6B95" w:rsidRDefault="00DC6B95" w:rsidP="008D00BB">
            <w:pPr>
              <w:rPr>
                <w:sz w:val="18"/>
                <w:szCs w:val="18"/>
              </w:rPr>
            </w:pPr>
          </w:p>
        </w:tc>
        <w:tc>
          <w:tcPr>
            <w:tcW w:w="36"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25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DC6B95" w:rsidRPr="00DC6B95" w:rsidRDefault="00DC6B95" w:rsidP="008D00BB">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DC6B95" w:rsidRPr="00DC6B95" w:rsidRDefault="00DC6B95" w:rsidP="008D00BB">
            <w:pPr>
              <w:rPr>
                <w:sz w:val="18"/>
                <w:szCs w:val="18"/>
              </w:rPr>
            </w:pPr>
          </w:p>
        </w:tc>
        <w:tc>
          <w:tcPr>
            <w:tcW w:w="36"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270"/>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DC6B95" w:rsidRPr="00DC6B95" w:rsidRDefault="00DC6B95" w:rsidP="008D00BB">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DC6B95" w:rsidRPr="00DC6B95" w:rsidRDefault="00DC6B95" w:rsidP="008D00BB">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DC6B95" w:rsidRPr="00DC6B95" w:rsidRDefault="00DC6B95" w:rsidP="008D00BB">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DC6B95" w:rsidRPr="00DC6B95" w:rsidRDefault="00DC6B95" w:rsidP="008D00BB">
            <w:pPr>
              <w:rPr>
                <w:sz w:val="18"/>
                <w:szCs w:val="18"/>
              </w:rPr>
            </w:pPr>
          </w:p>
        </w:tc>
        <w:tc>
          <w:tcPr>
            <w:tcW w:w="36"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270"/>
        </w:trPr>
        <w:tc>
          <w:tcPr>
            <w:tcW w:w="4277" w:type="dxa"/>
            <w:tcBorders>
              <w:top w:val="nil"/>
              <w:left w:val="single" w:sz="8" w:space="0" w:color="auto"/>
              <w:bottom w:val="single" w:sz="8"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1</w:t>
            </w:r>
          </w:p>
        </w:tc>
        <w:tc>
          <w:tcPr>
            <w:tcW w:w="2153" w:type="dxa"/>
            <w:tcBorders>
              <w:top w:val="nil"/>
              <w:left w:val="nil"/>
              <w:bottom w:val="single" w:sz="8"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3</w:t>
            </w:r>
          </w:p>
        </w:tc>
        <w:tc>
          <w:tcPr>
            <w:tcW w:w="1338" w:type="dxa"/>
            <w:tcBorders>
              <w:top w:val="nil"/>
              <w:left w:val="nil"/>
              <w:bottom w:val="single" w:sz="8"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4</w:t>
            </w:r>
          </w:p>
        </w:tc>
        <w:tc>
          <w:tcPr>
            <w:tcW w:w="1336" w:type="dxa"/>
            <w:tcBorders>
              <w:top w:val="nil"/>
              <w:left w:val="nil"/>
              <w:bottom w:val="single" w:sz="8" w:space="0" w:color="auto"/>
              <w:right w:val="single" w:sz="8"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5</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Источники финансирования дефицита бюджета - всего</w:t>
            </w:r>
          </w:p>
        </w:tc>
        <w:tc>
          <w:tcPr>
            <w:tcW w:w="2153" w:type="dxa"/>
            <w:tcBorders>
              <w:top w:val="single" w:sz="4" w:space="0" w:color="auto"/>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single" w:sz="4" w:space="0" w:color="auto"/>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2 191 756,33</w:t>
            </w:r>
          </w:p>
        </w:tc>
        <w:tc>
          <w:tcPr>
            <w:tcW w:w="1336" w:type="dxa"/>
            <w:tcBorders>
              <w:top w:val="single" w:sz="4" w:space="0" w:color="auto"/>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-914761,01</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     в том числе:</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источники внутреннего финансирования бюджета</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     из них:</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источники внешнего финансирования бюджета</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 xml:space="preserve">     из них:</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изменение остатков средств</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2 191 756,33</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-914 761,01</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увеличение остатков средств, всего</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-11 745 973,99</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-6245 681,59</w:t>
            </w:r>
          </w:p>
        </w:tc>
        <w:tc>
          <w:tcPr>
            <w:tcW w:w="36" w:type="dxa"/>
            <w:vAlign w:val="center"/>
            <w:hideMark/>
          </w:tcPr>
          <w:p w:rsidR="00DC6B95" w:rsidRPr="00DC6B95" w:rsidRDefault="00DC6B95" w:rsidP="008D00BB">
            <w:pPr>
              <w:rPr>
                <w:sz w:val="18"/>
                <w:szCs w:val="18"/>
              </w:rPr>
            </w:pPr>
          </w:p>
        </w:tc>
      </w:tr>
      <w:tr w:rsidR="00DC6B95" w:rsidRPr="00DC6B95" w:rsidTr="008D00BB">
        <w:trPr>
          <w:trHeight w:val="390"/>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увеличение прочих остатков денежных средств бюджетов сельских поселений</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000 01 05 02 01 10 0000 510</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-11 745 973,99</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-6 245 681,59</w:t>
            </w:r>
          </w:p>
        </w:tc>
        <w:tc>
          <w:tcPr>
            <w:tcW w:w="36" w:type="dxa"/>
            <w:vAlign w:val="center"/>
            <w:hideMark/>
          </w:tcPr>
          <w:p w:rsidR="00DC6B95" w:rsidRPr="00DC6B95" w:rsidRDefault="00DC6B95" w:rsidP="008D00BB">
            <w:pPr>
              <w:rPr>
                <w:sz w:val="18"/>
                <w:szCs w:val="18"/>
              </w:rPr>
            </w:pPr>
          </w:p>
        </w:tc>
      </w:tr>
      <w:tr w:rsidR="00DC6B95" w:rsidRPr="00DC6B95" w:rsidTr="008D00BB">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уменьшение остатков средств, всего</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13 937 730,32</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5 330 920,58</w:t>
            </w:r>
          </w:p>
        </w:tc>
        <w:tc>
          <w:tcPr>
            <w:tcW w:w="36" w:type="dxa"/>
            <w:vAlign w:val="center"/>
            <w:hideMark/>
          </w:tcPr>
          <w:p w:rsidR="00DC6B95" w:rsidRPr="00DC6B95" w:rsidRDefault="00DC6B95" w:rsidP="008D00BB">
            <w:pPr>
              <w:rPr>
                <w:sz w:val="18"/>
                <w:szCs w:val="18"/>
              </w:rPr>
            </w:pPr>
          </w:p>
        </w:tc>
      </w:tr>
      <w:tr w:rsidR="00DC6B95" w:rsidRPr="00DC6B95" w:rsidTr="008D00BB">
        <w:trPr>
          <w:trHeight w:val="390"/>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DC6B95" w:rsidRPr="00DC6B95" w:rsidRDefault="00DC6B95" w:rsidP="008D00BB">
            <w:pPr>
              <w:rPr>
                <w:sz w:val="18"/>
                <w:szCs w:val="18"/>
              </w:rPr>
            </w:pPr>
            <w:r w:rsidRPr="00DC6B95">
              <w:rPr>
                <w:sz w:val="18"/>
                <w:szCs w:val="18"/>
              </w:rPr>
              <w:t>уменьшение прочих остатков денежных средств бюджетов сельских поселений</w:t>
            </w:r>
          </w:p>
        </w:tc>
        <w:tc>
          <w:tcPr>
            <w:tcW w:w="2153"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000 01 05 02 01 10 0000 610</w:t>
            </w:r>
          </w:p>
        </w:tc>
        <w:tc>
          <w:tcPr>
            <w:tcW w:w="1338"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13 937 730,32</w:t>
            </w:r>
          </w:p>
        </w:tc>
        <w:tc>
          <w:tcPr>
            <w:tcW w:w="1336" w:type="dxa"/>
            <w:tcBorders>
              <w:top w:val="nil"/>
              <w:left w:val="nil"/>
              <w:bottom w:val="single" w:sz="4" w:space="0" w:color="auto"/>
              <w:right w:val="single" w:sz="8"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5 330 920,58</w:t>
            </w:r>
          </w:p>
        </w:tc>
        <w:tc>
          <w:tcPr>
            <w:tcW w:w="36" w:type="dxa"/>
            <w:vAlign w:val="center"/>
            <w:hideMark/>
          </w:tcPr>
          <w:p w:rsidR="00DC6B95" w:rsidRPr="00DC6B95" w:rsidRDefault="00DC6B95" w:rsidP="008D00BB">
            <w:pPr>
              <w:rPr>
                <w:sz w:val="18"/>
                <w:szCs w:val="18"/>
              </w:rPr>
            </w:pPr>
          </w:p>
        </w:tc>
      </w:tr>
    </w:tbl>
    <w:p w:rsidR="00DC6B95" w:rsidRPr="00DC6B95" w:rsidRDefault="00DC6B95" w:rsidP="00DC6B95">
      <w:pPr>
        <w:jc w:val="center"/>
        <w:rPr>
          <w:sz w:val="18"/>
          <w:szCs w:val="18"/>
        </w:rPr>
      </w:pPr>
    </w:p>
    <w:p w:rsidR="00DC6B95" w:rsidRPr="00A33527" w:rsidRDefault="00DC6B95" w:rsidP="00DC6B95">
      <w:pPr>
        <w:jc w:val="both"/>
        <w:rPr>
          <w:b/>
          <w:i/>
          <w:sz w:val="28"/>
          <w:szCs w:val="28"/>
        </w:rPr>
      </w:pPr>
      <w:r w:rsidRPr="00A33527">
        <w:rPr>
          <w:b/>
          <w:i/>
          <w:sz w:val="28"/>
          <w:szCs w:val="28"/>
        </w:rPr>
        <w:t xml:space="preserve">                                                                                                 </w:t>
      </w:r>
    </w:p>
    <w:p w:rsidR="00DC6B95" w:rsidRPr="00DC6B95" w:rsidRDefault="00DC6B95" w:rsidP="00DC6B95">
      <w:pPr>
        <w:jc w:val="center"/>
        <w:rPr>
          <w:sz w:val="18"/>
          <w:szCs w:val="18"/>
        </w:rPr>
      </w:pPr>
      <w:r w:rsidRPr="00DC6B95">
        <w:rPr>
          <w:sz w:val="18"/>
          <w:szCs w:val="18"/>
        </w:rPr>
        <w:t>СОВЕТ ДЕПУТАТОВ</w:t>
      </w:r>
    </w:p>
    <w:p w:rsidR="00DC6B95" w:rsidRPr="00DC6B95" w:rsidRDefault="00DC6B95" w:rsidP="00DC6B95">
      <w:pPr>
        <w:jc w:val="center"/>
        <w:rPr>
          <w:sz w:val="18"/>
          <w:szCs w:val="18"/>
        </w:rPr>
      </w:pPr>
      <w:r w:rsidRPr="00DC6B95">
        <w:rPr>
          <w:sz w:val="18"/>
          <w:szCs w:val="18"/>
        </w:rPr>
        <w:t>КРАСНОСЕЛЬСКОГО СЕЛЬСОВЕТА</w:t>
      </w:r>
    </w:p>
    <w:p w:rsidR="00DC6B95" w:rsidRPr="00DC6B95" w:rsidRDefault="00DC6B95" w:rsidP="00DC6B95">
      <w:pPr>
        <w:jc w:val="center"/>
        <w:rPr>
          <w:sz w:val="18"/>
          <w:szCs w:val="18"/>
        </w:rPr>
      </w:pPr>
      <w:r w:rsidRPr="00DC6B95">
        <w:rPr>
          <w:sz w:val="18"/>
          <w:szCs w:val="18"/>
        </w:rPr>
        <w:t xml:space="preserve">ЧАНОВСКОГО РАЙОНА </w:t>
      </w:r>
    </w:p>
    <w:p w:rsidR="00DC6B95" w:rsidRPr="00DC6B95" w:rsidRDefault="00DC6B95" w:rsidP="00DC6B95">
      <w:pPr>
        <w:jc w:val="center"/>
        <w:rPr>
          <w:sz w:val="18"/>
          <w:szCs w:val="18"/>
        </w:rPr>
      </w:pPr>
      <w:r w:rsidRPr="00DC6B95">
        <w:rPr>
          <w:sz w:val="18"/>
          <w:szCs w:val="18"/>
        </w:rPr>
        <w:t>НОВОСИБИРСКОЙ ОБЛАСТИ</w:t>
      </w:r>
    </w:p>
    <w:p w:rsidR="00DC6B95" w:rsidRPr="00DC6B95" w:rsidRDefault="00DC6B95" w:rsidP="00DC6B95">
      <w:pPr>
        <w:jc w:val="center"/>
        <w:rPr>
          <w:sz w:val="18"/>
          <w:szCs w:val="18"/>
        </w:rPr>
      </w:pPr>
      <w:r w:rsidRPr="00DC6B95">
        <w:rPr>
          <w:sz w:val="18"/>
          <w:szCs w:val="18"/>
        </w:rPr>
        <w:t>шестого созыва</w:t>
      </w:r>
    </w:p>
    <w:p w:rsidR="00DC6B95" w:rsidRPr="00DC6B95" w:rsidRDefault="00DC6B95" w:rsidP="00DC6B95">
      <w:pPr>
        <w:rPr>
          <w:sz w:val="18"/>
          <w:szCs w:val="18"/>
        </w:rPr>
      </w:pPr>
    </w:p>
    <w:p w:rsidR="00DC6B95" w:rsidRPr="00DC6B95" w:rsidRDefault="00DC6B95" w:rsidP="00DC6B95">
      <w:pPr>
        <w:jc w:val="center"/>
        <w:rPr>
          <w:sz w:val="18"/>
          <w:szCs w:val="18"/>
        </w:rPr>
      </w:pPr>
      <w:r w:rsidRPr="00DC6B95">
        <w:rPr>
          <w:sz w:val="18"/>
          <w:szCs w:val="18"/>
        </w:rPr>
        <w:t>РЕШЕНИЕ</w:t>
      </w:r>
    </w:p>
    <w:p w:rsidR="00DC6B95" w:rsidRPr="00DC6B95" w:rsidRDefault="00DC6B95" w:rsidP="00DC6B95">
      <w:pPr>
        <w:jc w:val="center"/>
        <w:rPr>
          <w:sz w:val="18"/>
          <w:szCs w:val="18"/>
        </w:rPr>
      </w:pPr>
      <w:r w:rsidRPr="00DC6B95">
        <w:rPr>
          <w:sz w:val="18"/>
          <w:szCs w:val="18"/>
        </w:rPr>
        <w:t>Тридцатой шестой сессии</w:t>
      </w:r>
    </w:p>
    <w:p w:rsidR="00DC6B95" w:rsidRPr="00DC6B95" w:rsidRDefault="00DC6B95" w:rsidP="00DC6B95">
      <w:pPr>
        <w:jc w:val="center"/>
        <w:rPr>
          <w:sz w:val="18"/>
          <w:szCs w:val="18"/>
        </w:rPr>
      </w:pPr>
    </w:p>
    <w:p w:rsidR="00DC6B95" w:rsidRPr="00DC6B95" w:rsidRDefault="00DC6B95" w:rsidP="00DC6B95">
      <w:pPr>
        <w:rPr>
          <w:sz w:val="18"/>
          <w:szCs w:val="18"/>
        </w:rPr>
      </w:pPr>
      <w:r w:rsidRPr="00DC6B95">
        <w:rPr>
          <w:sz w:val="18"/>
          <w:szCs w:val="18"/>
        </w:rPr>
        <w:t xml:space="preserve">от  31 июля 2023 года                </w:t>
      </w:r>
      <w:r>
        <w:rPr>
          <w:sz w:val="18"/>
          <w:szCs w:val="18"/>
        </w:rPr>
        <w:t xml:space="preserve">                                     </w:t>
      </w:r>
      <w:r w:rsidRPr="00DC6B95">
        <w:rPr>
          <w:sz w:val="18"/>
          <w:szCs w:val="18"/>
        </w:rPr>
        <w:t xml:space="preserve"> с. Красноселье                                             № 154</w:t>
      </w:r>
    </w:p>
    <w:p w:rsidR="00DC6B95" w:rsidRPr="00DC6B95" w:rsidRDefault="00DC6B95" w:rsidP="00DC6B95">
      <w:pPr>
        <w:jc w:val="center"/>
        <w:rPr>
          <w:sz w:val="18"/>
          <w:szCs w:val="18"/>
        </w:rPr>
      </w:pPr>
      <w:r w:rsidRPr="00DC6B95">
        <w:rPr>
          <w:sz w:val="18"/>
          <w:szCs w:val="18"/>
        </w:rPr>
        <w:t xml:space="preserve">           </w:t>
      </w:r>
    </w:p>
    <w:p w:rsidR="00DC6B95" w:rsidRPr="00DC6B95" w:rsidRDefault="00DC6B95" w:rsidP="00DC6B95">
      <w:pPr>
        <w:rPr>
          <w:sz w:val="18"/>
          <w:szCs w:val="18"/>
        </w:rPr>
      </w:pPr>
    </w:p>
    <w:p w:rsidR="00DC6B95" w:rsidRPr="00DC6B95" w:rsidRDefault="00DC6B95" w:rsidP="00DC6B95">
      <w:pPr>
        <w:jc w:val="center"/>
        <w:rPr>
          <w:sz w:val="18"/>
          <w:szCs w:val="18"/>
        </w:rPr>
      </w:pPr>
      <w:r w:rsidRPr="00DC6B95">
        <w:rPr>
          <w:sz w:val="18"/>
          <w:szCs w:val="18"/>
        </w:rPr>
        <w:t>О внесении изменений и дополнений в решение № 125 двадцать восьмой сессии Совета депутатов «Об утверждении бюджета Красносельского сельсовета на 2023 год и плановый период 2024- 2025гг» от 26.12.2022г.</w:t>
      </w:r>
    </w:p>
    <w:p w:rsidR="00DC6B95" w:rsidRPr="00DC6B95" w:rsidRDefault="00DC6B95" w:rsidP="00DC6B95">
      <w:pPr>
        <w:rPr>
          <w:b/>
          <w:sz w:val="18"/>
          <w:szCs w:val="18"/>
        </w:rPr>
      </w:pPr>
    </w:p>
    <w:p w:rsidR="00DC6B95" w:rsidRPr="00DC6B95" w:rsidRDefault="00DC6B95" w:rsidP="00DC6B95">
      <w:pPr>
        <w:ind w:firstLine="709"/>
        <w:jc w:val="both"/>
        <w:rPr>
          <w:sz w:val="18"/>
          <w:szCs w:val="18"/>
        </w:rPr>
      </w:pPr>
      <w:r w:rsidRPr="00DC6B95">
        <w:rPr>
          <w:b/>
          <w:sz w:val="18"/>
          <w:szCs w:val="18"/>
        </w:rPr>
        <w:tab/>
      </w:r>
      <w:r w:rsidRPr="00DC6B95">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DC6B95">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DC6B95">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DC6B95" w:rsidRPr="00DC6B95" w:rsidRDefault="00DC6B95" w:rsidP="00DC6B95">
      <w:pPr>
        <w:ind w:firstLine="709"/>
        <w:jc w:val="both"/>
        <w:rPr>
          <w:sz w:val="18"/>
          <w:szCs w:val="18"/>
        </w:rPr>
      </w:pPr>
    </w:p>
    <w:p w:rsidR="00DC6B95" w:rsidRPr="00DC6B95" w:rsidRDefault="00DC6B95" w:rsidP="00DC6B95">
      <w:pPr>
        <w:pStyle w:val="a3"/>
        <w:jc w:val="both"/>
        <w:rPr>
          <w:rFonts w:ascii="Times New Roman" w:hAnsi="Times New Roman"/>
          <w:sz w:val="18"/>
          <w:szCs w:val="18"/>
        </w:rPr>
      </w:pPr>
      <w:r w:rsidRPr="00DC6B95">
        <w:rPr>
          <w:rFonts w:ascii="Times New Roman" w:hAnsi="Times New Roman"/>
          <w:sz w:val="18"/>
          <w:szCs w:val="18"/>
        </w:rPr>
        <w:t>1.Внести в решение шестнадцатой сессии Совета депутатов Красносельского сельсовета Чановского района Новосибирской области от 26.12.2022 года № 125 «О бюджете Красносельского сельсовета Чановского района Новосибирской области на 2023 год и плановый период 2024 – 2025 годов следующие изменения:</w:t>
      </w:r>
    </w:p>
    <w:p w:rsidR="00DC6B95" w:rsidRPr="00DC6B95" w:rsidRDefault="00DC6B95" w:rsidP="00DC6B95">
      <w:pPr>
        <w:widowControl w:val="0"/>
        <w:adjustRightInd w:val="0"/>
        <w:jc w:val="both"/>
        <w:rPr>
          <w:sz w:val="18"/>
          <w:szCs w:val="18"/>
        </w:rPr>
      </w:pPr>
      <w:r w:rsidRPr="00DC6B95">
        <w:rPr>
          <w:sz w:val="18"/>
          <w:szCs w:val="18"/>
        </w:rPr>
        <w:t xml:space="preserve">  1.1. Утвердить общий объем доходов бюджета Красносельского сельсовета на 2023г в сумме 11 788,84 тыс. рублей.</w:t>
      </w:r>
    </w:p>
    <w:p w:rsidR="00DC6B95" w:rsidRPr="00DC6B95" w:rsidRDefault="00DC6B95" w:rsidP="00DC6B95">
      <w:pPr>
        <w:jc w:val="both"/>
        <w:rPr>
          <w:b/>
          <w:sz w:val="18"/>
          <w:szCs w:val="18"/>
        </w:rPr>
      </w:pPr>
      <w:r w:rsidRPr="00DC6B95">
        <w:rPr>
          <w:sz w:val="18"/>
          <w:szCs w:val="18"/>
        </w:rPr>
        <w:t xml:space="preserve">  1.2. Утвердить объем расходов бюджета Красносельского сельсовета на 2023г в сумме 13 980,60 тыс. рублей. </w:t>
      </w:r>
    </w:p>
    <w:p w:rsidR="00DC6B95" w:rsidRPr="00DC6B95" w:rsidRDefault="00DC6B95" w:rsidP="00DC6B95">
      <w:pPr>
        <w:widowControl w:val="0"/>
        <w:adjustRightInd w:val="0"/>
        <w:jc w:val="both"/>
        <w:rPr>
          <w:sz w:val="18"/>
          <w:szCs w:val="18"/>
        </w:rPr>
      </w:pPr>
      <w:r w:rsidRPr="00DC6B95">
        <w:rPr>
          <w:sz w:val="18"/>
          <w:szCs w:val="18"/>
        </w:rPr>
        <w:t>1.3.  Принять дефицит бюджета в сумме 2 191,76 тыс. рублей за счет остатков средств 2022 года.</w:t>
      </w:r>
    </w:p>
    <w:p w:rsidR="00DC6B95" w:rsidRPr="00DC6B95" w:rsidRDefault="00DC6B95" w:rsidP="00DC6B95">
      <w:pPr>
        <w:widowControl w:val="0"/>
        <w:adjustRightInd w:val="0"/>
        <w:jc w:val="both"/>
        <w:rPr>
          <w:sz w:val="18"/>
          <w:szCs w:val="18"/>
        </w:rPr>
      </w:pPr>
      <w:r w:rsidRPr="00DC6B95">
        <w:rPr>
          <w:sz w:val="18"/>
          <w:szCs w:val="18"/>
        </w:rPr>
        <w:lastRenderedPageBreak/>
        <w:t xml:space="preserve">  1.4. Утвердить объем средств резервного фонда в сумме 30 ,00 тыс. руб.</w:t>
      </w:r>
    </w:p>
    <w:p w:rsidR="00DC6B95" w:rsidRPr="00DC6B95" w:rsidRDefault="00DC6B95" w:rsidP="00DC6B95">
      <w:pPr>
        <w:jc w:val="both"/>
        <w:rPr>
          <w:sz w:val="18"/>
          <w:szCs w:val="18"/>
        </w:rPr>
      </w:pPr>
      <w:r w:rsidRPr="00DC6B95">
        <w:rPr>
          <w:sz w:val="18"/>
          <w:szCs w:val="18"/>
        </w:rPr>
        <w:t xml:space="preserve">  1.5. Утвердить приложение 3 таблицу 1 «Распределение бюджетных ассигнований по разделам, подразделам, целевым статьям (муниципальным программ и </w:t>
      </w:r>
      <w:proofErr w:type="spellStart"/>
      <w:r w:rsidRPr="00DC6B95">
        <w:rPr>
          <w:sz w:val="18"/>
          <w:szCs w:val="18"/>
        </w:rPr>
        <w:t>непрограммным</w:t>
      </w:r>
      <w:proofErr w:type="spellEnd"/>
      <w:r w:rsidRPr="00DC6B95">
        <w:rPr>
          <w:sz w:val="18"/>
          <w:szCs w:val="18"/>
        </w:rPr>
        <w:t xml:space="preserve"> направлениям деятельности) группам и подгруппам видов расходов на 2023 год» в прилагаемой редакции;</w:t>
      </w:r>
    </w:p>
    <w:p w:rsidR="00DC6B95" w:rsidRPr="00DC6B95" w:rsidRDefault="00DC6B95" w:rsidP="00DC6B95">
      <w:pPr>
        <w:jc w:val="both"/>
        <w:rPr>
          <w:sz w:val="18"/>
          <w:szCs w:val="18"/>
        </w:rPr>
      </w:pPr>
      <w:r w:rsidRPr="00DC6B95">
        <w:rPr>
          <w:sz w:val="18"/>
          <w:szCs w:val="18"/>
        </w:rPr>
        <w:t>1.6. Утвердить приложение 4 таблицу 1 «Ведомственная структура расходов бюджета Красносельского сельсовета Чановского района Новосибирской области на 2023г» в прилагаемой редакции;</w:t>
      </w:r>
    </w:p>
    <w:p w:rsidR="00DC6B95" w:rsidRPr="00DC6B95" w:rsidRDefault="00DC6B95" w:rsidP="00DC6B95">
      <w:pPr>
        <w:tabs>
          <w:tab w:val="left" w:pos="993"/>
        </w:tabs>
        <w:contextualSpacing/>
        <w:jc w:val="both"/>
        <w:rPr>
          <w:sz w:val="18"/>
          <w:szCs w:val="18"/>
        </w:rPr>
      </w:pPr>
      <w:r w:rsidRPr="00DC6B95">
        <w:rPr>
          <w:sz w:val="18"/>
          <w:szCs w:val="18"/>
        </w:rPr>
        <w:t>1.7. Утвердить приложение 7 таблицу 1 «Источники финансирования дефицита бюджета Красносельского сельсовета Чановского района на 2023 год» в прилагаемой редакции;</w:t>
      </w:r>
    </w:p>
    <w:p w:rsidR="00DC6B95" w:rsidRPr="00DC6B95" w:rsidRDefault="00DC6B95" w:rsidP="00DC6B95">
      <w:pPr>
        <w:tabs>
          <w:tab w:val="left" w:pos="993"/>
        </w:tabs>
        <w:contextualSpacing/>
        <w:jc w:val="both"/>
        <w:rPr>
          <w:sz w:val="18"/>
          <w:szCs w:val="18"/>
        </w:rPr>
      </w:pPr>
      <w:r w:rsidRPr="00DC6B95">
        <w:rPr>
          <w:sz w:val="18"/>
          <w:szCs w:val="18"/>
        </w:rPr>
        <w:t>2. Настоящее Решение вступает в силу со дня, следующего за днем его официального опубликования.</w:t>
      </w:r>
    </w:p>
    <w:p w:rsidR="00DC6B95" w:rsidRPr="00DC6B95" w:rsidRDefault="00DC6B95" w:rsidP="00DC6B95">
      <w:pPr>
        <w:tabs>
          <w:tab w:val="left" w:pos="993"/>
        </w:tabs>
        <w:contextualSpacing/>
        <w:jc w:val="both"/>
        <w:rPr>
          <w:sz w:val="18"/>
          <w:szCs w:val="18"/>
        </w:rPr>
      </w:pPr>
    </w:p>
    <w:p w:rsidR="00DC6B95" w:rsidRPr="00DC6B95" w:rsidRDefault="00DC6B95" w:rsidP="00DC6B95">
      <w:pPr>
        <w:tabs>
          <w:tab w:val="left" w:pos="993"/>
        </w:tabs>
        <w:contextualSpacing/>
        <w:jc w:val="both"/>
        <w:rPr>
          <w:sz w:val="18"/>
          <w:szCs w:val="18"/>
        </w:rPr>
      </w:pPr>
    </w:p>
    <w:p w:rsidR="00DC6B95" w:rsidRPr="00DC6B95" w:rsidRDefault="00DC6B95" w:rsidP="00DC6B95">
      <w:pPr>
        <w:rPr>
          <w:sz w:val="18"/>
          <w:szCs w:val="18"/>
        </w:rPr>
      </w:pPr>
      <w:r w:rsidRPr="00DC6B95">
        <w:rPr>
          <w:sz w:val="18"/>
          <w:szCs w:val="18"/>
        </w:rPr>
        <w:t>Глава Красносельского сельсовета                  Председатель Совета депутатов</w:t>
      </w:r>
    </w:p>
    <w:p w:rsidR="00DC6B95" w:rsidRPr="00DC6B95" w:rsidRDefault="00DC6B95" w:rsidP="00DC6B95">
      <w:pPr>
        <w:rPr>
          <w:sz w:val="18"/>
          <w:szCs w:val="18"/>
        </w:rPr>
      </w:pPr>
      <w:r w:rsidRPr="00DC6B95">
        <w:rPr>
          <w:sz w:val="18"/>
          <w:szCs w:val="18"/>
        </w:rPr>
        <w:t>Чановского района                                             Красносельского сельсовета</w:t>
      </w:r>
    </w:p>
    <w:p w:rsidR="00DC6B95" w:rsidRPr="00DC6B95" w:rsidRDefault="00DC6B95" w:rsidP="00DC6B95">
      <w:pPr>
        <w:rPr>
          <w:sz w:val="18"/>
          <w:szCs w:val="18"/>
        </w:rPr>
      </w:pPr>
      <w:r w:rsidRPr="00DC6B95">
        <w:rPr>
          <w:sz w:val="18"/>
          <w:szCs w:val="18"/>
        </w:rPr>
        <w:t>Новосибирской области                                    Чановского района</w:t>
      </w:r>
    </w:p>
    <w:p w:rsidR="00DC6B95" w:rsidRPr="00DC6B95" w:rsidRDefault="00DC6B95" w:rsidP="00DC6B95">
      <w:pPr>
        <w:rPr>
          <w:sz w:val="18"/>
          <w:szCs w:val="18"/>
        </w:rPr>
      </w:pPr>
      <w:r w:rsidRPr="00DC6B95">
        <w:rPr>
          <w:sz w:val="18"/>
          <w:szCs w:val="18"/>
        </w:rPr>
        <w:t xml:space="preserve">                                                                              Новосибирской области</w:t>
      </w:r>
    </w:p>
    <w:p w:rsidR="00DC6B95" w:rsidRPr="00DC6B95" w:rsidRDefault="00DC6B95" w:rsidP="00DC6B95">
      <w:pPr>
        <w:rPr>
          <w:sz w:val="18"/>
          <w:szCs w:val="18"/>
        </w:rPr>
      </w:pPr>
      <w:r w:rsidRPr="00DC6B95">
        <w:rPr>
          <w:sz w:val="18"/>
          <w:szCs w:val="18"/>
        </w:rPr>
        <w:t>______________А. И. Евдокимова                        ___________Е. В. Гришина</w:t>
      </w:r>
    </w:p>
    <w:p w:rsidR="00DC6B95" w:rsidRPr="00DC6B95" w:rsidRDefault="00DC6B95" w:rsidP="00DC6B95">
      <w:pPr>
        <w:rPr>
          <w:sz w:val="18"/>
          <w:szCs w:val="18"/>
        </w:rPr>
      </w:pPr>
    </w:p>
    <w:p w:rsidR="00DC6B95" w:rsidRPr="00DC6B95" w:rsidRDefault="00DC6B95" w:rsidP="00DC6B95">
      <w:pPr>
        <w:rPr>
          <w:sz w:val="18"/>
          <w:szCs w:val="18"/>
        </w:rPr>
      </w:pPr>
    </w:p>
    <w:p w:rsidR="00DC6B95" w:rsidRPr="00DC6B95" w:rsidRDefault="00DC6B95" w:rsidP="00DC6B95">
      <w:pPr>
        <w:rPr>
          <w:sz w:val="18"/>
          <w:szCs w:val="18"/>
        </w:rPr>
      </w:pPr>
    </w:p>
    <w:p w:rsidR="00DC6B95" w:rsidRPr="00DC6B95" w:rsidRDefault="00DC6B95" w:rsidP="00DC6B95">
      <w:pPr>
        <w:jc w:val="right"/>
        <w:rPr>
          <w:sz w:val="18"/>
          <w:szCs w:val="18"/>
        </w:rPr>
      </w:pPr>
      <w:r w:rsidRPr="00DC6B95">
        <w:rPr>
          <w:sz w:val="18"/>
          <w:szCs w:val="18"/>
        </w:rPr>
        <w:t xml:space="preserve">                                                                        Приложение № 2</w:t>
      </w:r>
    </w:p>
    <w:p w:rsidR="00DC6B95" w:rsidRPr="00DC6B95" w:rsidRDefault="00DC6B95" w:rsidP="00DC6B95">
      <w:pPr>
        <w:jc w:val="right"/>
        <w:rPr>
          <w:sz w:val="18"/>
          <w:szCs w:val="18"/>
        </w:rPr>
      </w:pPr>
      <w:r w:rsidRPr="00DC6B95">
        <w:rPr>
          <w:sz w:val="18"/>
          <w:szCs w:val="18"/>
        </w:rPr>
        <w:t xml:space="preserve">                                                                          к решению тридцать шестой сессии Совета депутатов</w:t>
      </w:r>
    </w:p>
    <w:p w:rsidR="00DC6B95" w:rsidRPr="00DC6B95" w:rsidRDefault="00DC6B95" w:rsidP="00DC6B95">
      <w:pPr>
        <w:jc w:val="right"/>
        <w:rPr>
          <w:sz w:val="18"/>
          <w:szCs w:val="18"/>
        </w:rPr>
      </w:pPr>
      <w:r w:rsidRPr="00DC6B95">
        <w:rPr>
          <w:sz w:val="18"/>
          <w:szCs w:val="18"/>
        </w:rPr>
        <w:t xml:space="preserve">                                                                          Красносельского сельсовета Чановского района Новосибирской области "О внесении                  </w:t>
      </w:r>
    </w:p>
    <w:p w:rsidR="00DC6B95" w:rsidRPr="00DC6B95" w:rsidRDefault="00DC6B95" w:rsidP="00DC6B95">
      <w:pPr>
        <w:jc w:val="right"/>
        <w:rPr>
          <w:sz w:val="18"/>
          <w:szCs w:val="18"/>
        </w:rPr>
      </w:pPr>
      <w:r w:rsidRPr="00DC6B95">
        <w:rPr>
          <w:sz w:val="18"/>
          <w:szCs w:val="18"/>
        </w:rPr>
        <w:t xml:space="preserve">                                                                           изменений в бюджет              </w:t>
      </w:r>
    </w:p>
    <w:p w:rsidR="00DC6B95" w:rsidRPr="00DC6B95" w:rsidRDefault="00DC6B95" w:rsidP="00DC6B95">
      <w:pPr>
        <w:tabs>
          <w:tab w:val="left" w:pos="5310"/>
        </w:tabs>
        <w:jc w:val="right"/>
        <w:rPr>
          <w:sz w:val="18"/>
          <w:szCs w:val="18"/>
        </w:rPr>
      </w:pPr>
      <w:r w:rsidRPr="00DC6B95">
        <w:rPr>
          <w:sz w:val="18"/>
          <w:szCs w:val="18"/>
        </w:rPr>
        <w:t xml:space="preserve">                                                                           Красносельского сельсовета на 2023год                                                                                         </w:t>
      </w:r>
    </w:p>
    <w:p w:rsidR="00DC6B95" w:rsidRPr="00DC6B95" w:rsidRDefault="00DC6B95" w:rsidP="00DC6B95">
      <w:pPr>
        <w:jc w:val="right"/>
        <w:rPr>
          <w:sz w:val="18"/>
          <w:szCs w:val="18"/>
        </w:rPr>
      </w:pPr>
      <w:r w:rsidRPr="00DC6B95">
        <w:rPr>
          <w:sz w:val="18"/>
          <w:szCs w:val="18"/>
        </w:rPr>
        <w:t xml:space="preserve">                                                                           и плановый период 2024 и 2025годов"</w:t>
      </w:r>
    </w:p>
    <w:p w:rsidR="00DC6B95" w:rsidRPr="00DC6B95" w:rsidRDefault="00DC6B95" w:rsidP="00DC6B95">
      <w:pPr>
        <w:jc w:val="center"/>
        <w:rPr>
          <w:sz w:val="18"/>
          <w:szCs w:val="18"/>
        </w:rPr>
      </w:pPr>
      <w:r w:rsidRPr="00DC6B95">
        <w:rPr>
          <w:sz w:val="18"/>
          <w:szCs w:val="18"/>
        </w:rPr>
        <w:t xml:space="preserve">                                                                                                                                                            </w:t>
      </w:r>
      <w:r>
        <w:rPr>
          <w:sz w:val="18"/>
          <w:szCs w:val="18"/>
        </w:rPr>
        <w:t xml:space="preserve">              </w:t>
      </w:r>
      <w:r w:rsidRPr="00DC6B95">
        <w:rPr>
          <w:sz w:val="18"/>
          <w:szCs w:val="18"/>
        </w:rPr>
        <w:t>от 31.07.2023 № 154</w:t>
      </w:r>
    </w:p>
    <w:p w:rsidR="00DC6B95" w:rsidRPr="00DC6B95" w:rsidRDefault="00DC6B95" w:rsidP="00DC6B95">
      <w:pPr>
        <w:jc w:val="center"/>
        <w:rPr>
          <w:b/>
          <w:bCs/>
          <w:sz w:val="18"/>
          <w:szCs w:val="18"/>
        </w:rPr>
      </w:pPr>
      <w:r w:rsidRPr="00DC6B95">
        <w:rPr>
          <w:b/>
          <w:bCs/>
          <w:sz w:val="18"/>
          <w:szCs w:val="18"/>
        </w:rPr>
        <w:t>Распределение бюджетных ассигнований по разделам, подразделам, целевым статьям</w:t>
      </w:r>
    </w:p>
    <w:p w:rsidR="00DC6B95" w:rsidRPr="00DC6B95" w:rsidRDefault="00DC6B95" w:rsidP="00DC6B95">
      <w:pPr>
        <w:jc w:val="center"/>
        <w:rPr>
          <w:b/>
          <w:bCs/>
          <w:sz w:val="18"/>
          <w:szCs w:val="18"/>
        </w:rPr>
      </w:pPr>
      <w:r w:rsidRPr="00DC6B95">
        <w:rPr>
          <w:b/>
          <w:bCs/>
          <w:sz w:val="18"/>
          <w:szCs w:val="18"/>
        </w:rPr>
        <w:t xml:space="preserve">(муниципальным программ и </w:t>
      </w:r>
      <w:proofErr w:type="spellStart"/>
      <w:r w:rsidRPr="00DC6B95">
        <w:rPr>
          <w:b/>
          <w:bCs/>
          <w:sz w:val="18"/>
          <w:szCs w:val="18"/>
        </w:rPr>
        <w:t>непрограммным</w:t>
      </w:r>
      <w:proofErr w:type="spellEnd"/>
      <w:r w:rsidRPr="00DC6B95">
        <w:rPr>
          <w:b/>
          <w:bCs/>
          <w:sz w:val="18"/>
          <w:szCs w:val="18"/>
        </w:rPr>
        <w:t xml:space="preserve"> направлениям деятельности) группам</w:t>
      </w:r>
    </w:p>
    <w:p w:rsidR="00DC6B95" w:rsidRPr="00DC6B95" w:rsidRDefault="00DC6B95" w:rsidP="00DC6B95">
      <w:pPr>
        <w:jc w:val="center"/>
        <w:rPr>
          <w:b/>
          <w:bCs/>
          <w:sz w:val="18"/>
          <w:szCs w:val="18"/>
        </w:rPr>
      </w:pPr>
      <w:r w:rsidRPr="00DC6B95">
        <w:rPr>
          <w:b/>
          <w:bCs/>
          <w:sz w:val="18"/>
          <w:szCs w:val="18"/>
        </w:rPr>
        <w:t>и подгруппам видов расходов на 2023 год</w:t>
      </w:r>
    </w:p>
    <w:p w:rsidR="00DC6B95" w:rsidRPr="00DC6B95" w:rsidRDefault="00DC6B95" w:rsidP="00DC6B95">
      <w:pPr>
        <w:jc w:val="right"/>
        <w:rPr>
          <w:b/>
          <w:bCs/>
          <w:sz w:val="18"/>
          <w:szCs w:val="18"/>
        </w:rPr>
      </w:pPr>
    </w:p>
    <w:tbl>
      <w:tblPr>
        <w:tblW w:w="9209" w:type="dxa"/>
        <w:tblInd w:w="113" w:type="dxa"/>
        <w:tblLook w:val="04A0"/>
      </w:tblPr>
      <w:tblGrid>
        <w:gridCol w:w="4760"/>
        <w:gridCol w:w="520"/>
        <w:gridCol w:w="523"/>
        <w:gridCol w:w="1596"/>
        <w:gridCol w:w="576"/>
        <w:gridCol w:w="1234"/>
      </w:tblGrid>
      <w:tr w:rsidR="00DC6B95" w:rsidRPr="00DC6B95" w:rsidTr="008D00BB">
        <w:trPr>
          <w:trHeight w:val="375"/>
        </w:trPr>
        <w:tc>
          <w:tcPr>
            <w:tcW w:w="47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Наименование</w:t>
            </w:r>
          </w:p>
        </w:tc>
        <w:tc>
          <w:tcPr>
            <w:tcW w:w="5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РЗ</w:t>
            </w:r>
          </w:p>
        </w:tc>
        <w:tc>
          <w:tcPr>
            <w:tcW w:w="52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proofErr w:type="gramStart"/>
            <w:r w:rsidRPr="00DC6B95">
              <w:rPr>
                <w:sz w:val="18"/>
                <w:szCs w:val="18"/>
              </w:rPr>
              <w:t>ПР</w:t>
            </w:r>
            <w:proofErr w:type="gramEnd"/>
          </w:p>
        </w:tc>
        <w:tc>
          <w:tcPr>
            <w:tcW w:w="159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ЦСР</w:t>
            </w:r>
          </w:p>
        </w:tc>
        <w:tc>
          <w:tcPr>
            <w:tcW w:w="5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ВР</w:t>
            </w:r>
          </w:p>
        </w:tc>
        <w:tc>
          <w:tcPr>
            <w:tcW w:w="12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 xml:space="preserve">2023 год </w:t>
            </w:r>
          </w:p>
        </w:tc>
      </w:tr>
      <w:tr w:rsidR="00DC6B95" w:rsidRPr="00DC6B95" w:rsidTr="008D00BB">
        <w:trPr>
          <w:trHeight w:val="276"/>
        </w:trPr>
        <w:tc>
          <w:tcPr>
            <w:tcW w:w="4760"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520"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523"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1596"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1234"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276"/>
        </w:trPr>
        <w:tc>
          <w:tcPr>
            <w:tcW w:w="4760"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520"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523"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1596"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1234"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ОБЩЕГОСУДАРСТВЕННЫЕ ВОПРОСЫ</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4 999,33</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Функционирование высшего должностного лица субъекта Российской Федерации и муниципального образования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922,55</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922,55</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деятельности главы муниципального органа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922,55</w:t>
            </w:r>
          </w:p>
        </w:tc>
      </w:tr>
      <w:tr w:rsidR="00DC6B95" w:rsidRPr="00DC6B95" w:rsidTr="008D00BB">
        <w:trPr>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922,55</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922,55</w:t>
            </w:r>
          </w:p>
        </w:tc>
      </w:tr>
      <w:tr w:rsidR="00DC6B95" w:rsidRPr="00DC6B95" w:rsidTr="008D00BB">
        <w:trPr>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4 011,78</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4 011,78</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деятельности администрации муниципальных образований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4 011,66</w:t>
            </w:r>
          </w:p>
        </w:tc>
      </w:tr>
      <w:tr w:rsidR="00DC6B95" w:rsidRPr="00DC6B95" w:rsidTr="008D00BB">
        <w:trPr>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3 033,96</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3 033,96</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955,70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955,70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22,00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22,00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Решение вопросов в сфере административных правонарушений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0,12</w:t>
            </w:r>
          </w:p>
        </w:tc>
      </w:tr>
      <w:tr w:rsidR="00DC6B95" w:rsidRPr="00DC6B95" w:rsidTr="008D00BB">
        <w:trPr>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0,12</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0,12</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06</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06</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Передача полномочий контрольно-счетного органа </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06</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99.0.00.49010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Межбюджетные трансферты</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06</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99.0.00.49010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500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межбюджетные трансферты</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06</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99.0.00.49010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540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Резервные фонды</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Резервный фонд администрации муниципального образования </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99.0.00.41020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Резервные средства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870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Другие общегосударственные вопросы</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15,00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15,00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в сфере общегосударственных вопросов, осуществляемые органами местного самоуправления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99.0.00.41040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15,00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10,00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lastRenderedPageBreak/>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НАЦИОНАЛЬНАЯ ОБОРОНА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Мобилизационная и вневойсковая подготовка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r>
      <w:tr w:rsidR="00DC6B95" w:rsidRPr="00DC6B95" w:rsidTr="008D00BB">
        <w:trPr>
          <w:trHeight w:val="115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r>
      <w:tr w:rsidR="00DC6B95" w:rsidRPr="00DC6B95" w:rsidTr="008D00BB">
        <w:trPr>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137,51</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137,51</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0,90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0,90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НАЦИОНАЛЬНАЯ БЕЗОПАСНОСТЬ И ПРАВООХРАНИТЕЛЬНАЯ ДЕЯТЕЛЬНОСТЬ</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70,00</w:t>
            </w:r>
          </w:p>
        </w:tc>
      </w:tr>
      <w:tr w:rsidR="00DC6B95" w:rsidRPr="00DC6B95" w:rsidTr="008D00BB">
        <w:trPr>
          <w:trHeight w:val="115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70,00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70,00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по предупреждению и ликвидации чрезвычайных ситуаций, стихийных бедствий и их последствий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99.0.00.42070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25,00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25,00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25,00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в сфере пожарной безопасности</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99.0.00.42080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45,00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45,00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45,00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НАЦИОНАЛЬНАЯ ЭКОНОМИКА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lastRenderedPageBreak/>
              <w:t>Дорожное хозяйство (дорожные фонды)</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09</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09</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Средства дорожного фонда Чановского района, развитие автомобильных дорог муниципального значения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09</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99.0.00.48300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09</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99.0.00.48300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1 093,54</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09</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99.0.00.48300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1 093,54</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ЖИЛИЩНО-КОММУНАЛЬНОЕ ХОЗЯЙСТВО</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1 471,48</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Коммунальное хозяйство</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942,21</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942,21</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Прочие мероприятия в области коммунального хозяйства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942,21</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887,21</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887,21</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55,00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55,00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Благоустройство</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529,27</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529,27</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Освещение улиц и установка указателей с </w:t>
            </w:r>
            <w:proofErr w:type="spellStart"/>
            <w:r w:rsidRPr="00DC6B95">
              <w:rPr>
                <w:b/>
                <w:bCs/>
                <w:sz w:val="18"/>
                <w:szCs w:val="18"/>
              </w:rPr>
              <w:t>назваваниями</w:t>
            </w:r>
            <w:proofErr w:type="spellEnd"/>
            <w:r w:rsidRPr="00DC6B95">
              <w:rPr>
                <w:b/>
                <w:bCs/>
                <w:sz w:val="18"/>
                <w:szCs w:val="18"/>
              </w:rPr>
              <w:t xml:space="preserve"> улиц и номерами домов на территории муниципальных образований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99.0.00.43220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329,27</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329,27</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329,27</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Прочие мероприятия по благоустройству муниципальных образований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99.0.00.43290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КУЛЬТУРА, КИНЕМАТОГРАФИЯ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6 007,83</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Культура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6 007,83</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6 007,83</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lastRenderedPageBreak/>
              <w:t>Расходы на обеспечение деятельности домов культуры</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99.0.00.44210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2 359,59</w:t>
            </w:r>
          </w:p>
        </w:tc>
      </w:tr>
      <w:tr w:rsidR="00DC6B95" w:rsidRPr="00DC6B95" w:rsidTr="008D00BB">
        <w:trPr>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405,83</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405,83</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1 913,76</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1 913,76</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сбалансированности местных бюджетов</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3 648,24</w:t>
            </w:r>
          </w:p>
        </w:tc>
      </w:tr>
      <w:tr w:rsidR="00DC6B95" w:rsidRPr="00DC6B95" w:rsidTr="008D00BB">
        <w:trPr>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3 029,64</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3 029,64</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618,60</w:t>
            </w:r>
          </w:p>
        </w:tc>
      </w:tr>
      <w:tr w:rsidR="00DC6B95" w:rsidRPr="00DC6B95" w:rsidTr="008D00BB">
        <w:trPr>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618,60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СОЦИАЛЬНАЯ ПОЛИТИКА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r>
      <w:tr w:rsidR="00DC6B95" w:rsidRPr="00DC6B95" w:rsidTr="008D00BB">
        <w:trPr>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Пенсионное обеспечение</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Доплаты к пенсиям муниципальных служащих </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99.0.00.47010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Социальное обеспечение и иные выплаты населению</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99.0.00.47010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300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r>
      <w:tr w:rsidR="00DC6B95" w:rsidRPr="00DC6B95" w:rsidTr="008D00BB">
        <w:trPr>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Публичные нормативные социальные выплаты гражданам</w:t>
            </w:r>
          </w:p>
        </w:tc>
        <w:tc>
          <w:tcPr>
            <w:tcW w:w="52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9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99.0.00.47010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310</w:t>
            </w:r>
          </w:p>
        </w:tc>
        <w:tc>
          <w:tcPr>
            <w:tcW w:w="1234" w:type="dxa"/>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r>
      <w:tr w:rsidR="00DC6B95" w:rsidRPr="00DC6B95" w:rsidTr="008D00BB">
        <w:trPr>
          <w:trHeight w:val="255"/>
        </w:trPr>
        <w:tc>
          <w:tcPr>
            <w:tcW w:w="476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Итого расходов</w:t>
            </w:r>
          </w:p>
        </w:tc>
        <w:tc>
          <w:tcPr>
            <w:tcW w:w="520" w:type="dxa"/>
            <w:tcBorders>
              <w:top w:val="single" w:sz="4" w:space="0" w:color="auto"/>
              <w:left w:val="nil"/>
              <w:bottom w:val="single" w:sz="4" w:space="0" w:color="auto"/>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523" w:type="dxa"/>
            <w:tcBorders>
              <w:top w:val="single" w:sz="4" w:space="0" w:color="auto"/>
              <w:left w:val="nil"/>
              <w:bottom w:val="single" w:sz="4" w:space="0" w:color="auto"/>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1596" w:type="dxa"/>
            <w:tcBorders>
              <w:top w:val="single" w:sz="4" w:space="0" w:color="auto"/>
              <w:left w:val="nil"/>
              <w:bottom w:val="single" w:sz="4" w:space="0" w:color="auto"/>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12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13 980,60</w:t>
            </w:r>
          </w:p>
        </w:tc>
      </w:tr>
    </w:tbl>
    <w:p w:rsidR="00DC6B95" w:rsidRPr="00DC6B95" w:rsidRDefault="00DC6B95" w:rsidP="00DC6B95">
      <w:pPr>
        <w:jc w:val="right"/>
        <w:rPr>
          <w:sz w:val="18"/>
          <w:szCs w:val="18"/>
        </w:rPr>
      </w:pPr>
    </w:p>
    <w:p w:rsidR="00DC6B95" w:rsidRPr="00DC6B95" w:rsidRDefault="00DC6B95" w:rsidP="00DC6B95">
      <w:pPr>
        <w:rPr>
          <w:sz w:val="18"/>
          <w:szCs w:val="18"/>
        </w:rPr>
      </w:pPr>
    </w:p>
    <w:p w:rsidR="00DC6B95" w:rsidRPr="00DC6B95" w:rsidRDefault="00DC6B95" w:rsidP="00DC6B95">
      <w:pPr>
        <w:jc w:val="right"/>
        <w:rPr>
          <w:sz w:val="18"/>
          <w:szCs w:val="18"/>
        </w:rPr>
      </w:pPr>
      <w:r w:rsidRPr="00DC6B95">
        <w:rPr>
          <w:sz w:val="18"/>
          <w:szCs w:val="18"/>
        </w:rPr>
        <w:t>Приложение № 3</w:t>
      </w:r>
    </w:p>
    <w:p w:rsidR="00DC6B95" w:rsidRPr="00DC6B95" w:rsidRDefault="00DC6B95" w:rsidP="00DC6B95">
      <w:pPr>
        <w:jc w:val="right"/>
        <w:rPr>
          <w:sz w:val="18"/>
          <w:szCs w:val="18"/>
        </w:rPr>
      </w:pPr>
      <w:r w:rsidRPr="00DC6B95">
        <w:rPr>
          <w:sz w:val="18"/>
          <w:szCs w:val="18"/>
        </w:rPr>
        <w:t xml:space="preserve">                                                                          к решению тридцать шестой сессии Совета депутатов</w:t>
      </w:r>
    </w:p>
    <w:p w:rsidR="00DC6B95" w:rsidRPr="00DC6B95" w:rsidRDefault="00DC6B95" w:rsidP="00DC6B95">
      <w:pPr>
        <w:jc w:val="right"/>
        <w:rPr>
          <w:sz w:val="18"/>
          <w:szCs w:val="18"/>
        </w:rPr>
      </w:pPr>
      <w:r w:rsidRPr="00DC6B95">
        <w:rPr>
          <w:sz w:val="18"/>
          <w:szCs w:val="18"/>
        </w:rPr>
        <w:t xml:space="preserve">                                                                          Красносельского сельсовета Чановского района Новосибирской области "О внесении                  </w:t>
      </w:r>
    </w:p>
    <w:p w:rsidR="00DC6B95" w:rsidRPr="00DC6B95" w:rsidRDefault="00DC6B95" w:rsidP="00DC6B95">
      <w:pPr>
        <w:jc w:val="right"/>
        <w:rPr>
          <w:sz w:val="18"/>
          <w:szCs w:val="18"/>
        </w:rPr>
      </w:pPr>
      <w:r w:rsidRPr="00DC6B95">
        <w:rPr>
          <w:sz w:val="18"/>
          <w:szCs w:val="18"/>
        </w:rPr>
        <w:t xml:space="preserve">                                                                           изменений в бюджет              </w:t>
      </w:r>
    </w:p>
    <w:p w:rsidR="00DC6B95" w:rsidRPr="00DC6B95" w:rsidRDefault="00DC6B95" w:rsidP="00DC6B95">
      <w:pPr>
        <w:tabs>
          <w:tab w:val="left" w:pos="5310"/>
        </w:tabs>
        <w:jc w:val="right"/>
        <w:rPr>
          <w:sz w:val="18"/>
          <w:szCs w:val="18"/>
        </w:rPr>
      </w:pPr>
      <w:r w:rsidRPr="00DC6B95">
        <w:rPr>
          <w:sz w:val="18"/>
          <w:szCs w:val="18"/>
        </w:rPr>
        <w:t xml:space="preserve">                                                                           Красносельского сельсовета на 2023год                                                                                         </w:t>
      </w:r>
    </w:p>
    <w:p w:rsidR="00DC6B95" w:rsidRPr="00DC6B95" w:rsidRDefault="00DC6B95" w:rsidP="00DC6B95">
      <w:pPr>
        <w:jc w:val="right"/>
        <w:rPr>
          <w:sz w:val="18"/>
          <w:szCs w:val="18"/>
        </w:rPr>
      </w:pPr>
      <w:r w:rsidRPr="00DC6B95">
        <w:rPr>
          <w:sz w:val="18"/>
          <w:szCs w:val="18"/>
        </w:rPr>
        <w:t xml:space="preserve">                                                                           и плановый период 2024 и 2025годов"</w:t>
      </w:r>
    </w:p>
    <w:p w:rsidR="00DC6B95" w:rsidRPr="00DC6B95" w:rsidRDefault="00DC6B95" w:rsidP="00DC6B95">
      <w:pPr>
        <w:jc w:val="right"/>
        <w:rPr>
          <w:sz w:val="18"/>
          <w:szCs w:val="18"/>
        </w:rPr>
      </w:pPr>
      <w:r w:rsidRPr="00DC6B95">
        <w:rPr>
          <w:sz w:val="18"/>
          <w:szCs w:val="18"/>
        </w:rPr>
        <w:t>от 31.07.2023 № 154</w:t>
      </w:r>
    </w:p>
    <w:tbl>
      <w:tblPr>
        <w:tblW w:w="12076" w:type="dxa"/>
        <w:tblInd w:w="93" w:type="dxa"/>
        <w:tblLook w:val="04A0"/>
      </w:tblPr>
      <w:tblGrid>
        <w:gridCol w:w="20"/>
        <w:gridCol w:w="4760"/>
        <w:gridCol w:w="565"/>
        <w:gridCol w:w="1135"/>
        <w:gridCol w:w="486"/>
        <w:gridCol w:w="580"/>
        <w:gridCol w:w="274"/>
        <w:gridCol w:w="173"/>
        <w:gridCol w:w="598"/>
        <w:gridCol w:w="863"/>
        <w:gridCol w:w="39"/>
        <w:gridCol w:w="222"/>
        <w:gridCol w:w="401"/>
        <w:gridCol w:w="1960"/>
      </w:tblGrid>
      <w:tr w:rsidR="00DC6B95" w:rsidRPr="00DC6B95" w:rsidTr="00DC6B95">
        <w:trPr>
          <w:trHeight w:val="255"/>
        </w:trPr>
        <w:tc>
          <w:tcPr>
            <w:tcW w:w="5345"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475" w:type="dxa"/>
            <w:gridSpan w:val="4"/>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71"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86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62"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960"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DC6B95">
        <w:trPr>
          <w:trHeight w:val="255"/>
        </w:trPr>
        <w:tc>
          <w:tcPr>
            <w:tcW w:w="5345"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475" w:type="dxa"/>
            <w:gridSpan w:val="4"/>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71"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86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62"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960" w:type="dxa"/>
            <w:tcBorders>
              <w:top w:val="nil"/>
              <w:left w:val="nil"/>
              <w:bottom w:val="nil"/>
              <w:right w:val="nil"/>
            </w:tcBorders>
            <w:shd w:val="clear" w:color="auto" w:fill="auto"/>
            <w:noWrap/>
            <w:vAlign w:val="center"/>
            <w:hideMark/>
          </w:tcPr>
          <w:p w:rsidR="00DC6B95" w:rsidRPr="00DC6B95" w:rsidRDefault="00DC6B95" w:rsidP="008D00BB">
            <w:pPr>
              <w:rPr>
                <w:sz w:val="18"/>
                <w:szCs w:val="18"/>
              </w:rPr>
            </w:pPr>
            <w:r w:rsidRPr="00DC6B95">
              <w:rPr>
                <w:sz w:val="18"/>
                <w:szCs w:val="18"/>
              </w:rPr>
              <w:t>Таблица 1</w:t>
            </w:r>
          </w:p>
        </w:tc>
      </w:tr>
      <w:tr w:rsidR="00DC6B95" w:rsidRPr="00DC6B95" w:rsidTr="00DC6B95">
        <w:trPr>
          <w:trHeight w:val="255"/>
        </w:trPr>
        <w:tc>
          <w:tcPr>
            <w:tcW w:w="5345"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475" w:type="dxa"/>
            <w:gridSpan w:val="4"/>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71"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86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62"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960"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DC6B95">
        <w:trPr>
          <w:trHeight w:val="960"/>
        </w:trPr>
        <w:tc>
          <w:tcPr>
            <w:tcW w:w="12076" w:type="dxa"/>
            <w:gridSpan w:val="14"/>
            <w:tcBorders>
              <w:top w:val="nil"/>
              <w:left w:val="nil"/>
              <w:bottom w:val="nil"/>
              <w:right w:val="nil"/>
            </w:tcBorders>
            <w:shd w:val="clear" w:color="auto" w:fill="auto"/>
            <w:hideMark/>
          </w:tcPr>
          <w:p w:rsidR="00DC6B95" w:rsidRPr="00DC6B95" w:rsidRDefault="00DC6B95" w:rsidP="00DC6B95">
            <w:pPr>
              <w:jc w:val="center"/>
              <w:rPr>
                <w:b/>
                <w:bCs/>
                <w:sz w:val="18"/>
                <w:szCs w:val="18"/>
              </w:rPr>
            </w:pPr>
            <w:proofErr w:type="gramStart"/>
            <w:r w:rsidRPr="00DC6B95">
              <w:rPr>
                <w:b/>
                <w:bCs/>
                <w:sz w:val="18"/>
                <w:szCs w:val="18"/>
              </w:rPr>
              <w:t>Распределение бюджетных ассигнований по целевым статьям (муниципальным</w:t>
            </w:r>
            <w:proofErr w:type="gramEnd"/>
          </w:p>
          <w:p w:rsidR="00DC6B95" w:rsidRPr="00DC6B95" w:rsidRDefault="00DC6B95" w:rsidP="00DC6B95">
            <w:pPr>
              <w:jc w:val="center"/>
              <w:rPr>
                <w:b/>
                <w:bCs/>
                <w:sz w:val="18"/>
                <w:szCs w:val="18"/>
              </w:rPr>
            </w:pPr>
            <w:r w:rsidRPr="00DC6B95">
              <w:rPr>
                <w:b/>
                <w:bCs/>
                <w:sz w:val="18"/>
                <w:szCs w:val="18"/>
              </w:rPr>
              <w:t xml:space="preserve">программам и </w:t>
            </w:r>
            <w:proofErr w:type="spellStart"/>
            <w:r w:rsidRPr="00DC6B95">
              <w:rPr>
                <w:b/>
                <w:bCs/>
                <w:sz w:val="18"/>
                <w:szCs w:val="18"/>
              </w:rPr>
              <w:t>непрограммным</w:t>
            </w:r>
            <w:proofErr w:type="spellEnd"/>
            <w:r w:rsidRPr="00DC6B95">
              <w:rPr>
                <w:b/>
                <w:bCs/>
                <w:sz w:val="18"/>
                <w:szCs w:val="18"/>
              </w:rPr>
              <w:t xml:space="preserve"> направлениям деятельности), группам и подгруппам</w:t>
            </w:r>
          </w:p>
          <w:p w:rsidR="00DC6B95" w:rsidRPr="00DC6B95" w:rsidRDefault="00DC6B95" w:rsidP="00DC6B95">
            <w:pPr>
              <w:jc w:val="center"/>
              <w:rPr>
                <w:b/>
                <w:bCs/>
                <w:sz w:val="18"/>
                <w:szCs w:val="18"/>
              </w:rPr>
            </w:pPr>
            <w:r w:rsidRPr="00DC6B95">
              <w:rPr>
                <w:b/>
                <w:bCs/>
                <w:sz w:val="18"/>
                <w:szCs w:val="18"/>
              </w:rPr>
              <w:t>видов расходов  на 2023 год</w:t>
            </w:r>
          </w:p>
        </w:tc>
      </w:tr>
      <w:tr w:rsidR="00DC6B95" w:rsidRPr="00DC6B95" w:rsidTr="00DC6B95">
        <w:trPr>
          <w:trHeight w:val="255"/>
        </w:trPr>
        <w:tc>
          <w:tcPr>
            <w:tcW w:w="5345"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475" w:type="dxa"/>
            <w:gridSpan w:val="4"/>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71"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86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62"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960"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DC6B95">
        <w:trPr>
          <w:trHeight w:val="255"/>
        </w:trPr>
        <w:tc>
          <w:tcPr>
            <w:tcW w:w="5345"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475" w:type="dxa"/>
            <w:gridSpan w:val="4"/>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71"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86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62"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960"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r w:rsidRPr="00DC6B95">
              <w:rPr>
                <w:sz w:val="18"/>
                <w:szCs w:val="18"/>
              </w:rPr>
              <w:t>тыс. рублей</w:t>
            </w:r>
          </w:p>
        </w:tc>
      </w:tr>
      <w:tr w:rsidR="00DC6B95" w:rsidRPr="00DC6B95" w:rsidTr="00DC6B95">
        <w:trPr>
          <w:gridBefore w:val="1"/>
          <w:gridAfter w:val="3"/>
          <w:wBefore w:w="20" w:type="dxa"/>
          <w:wAfter w:w="2583" w:type="dxa"/>
          <w:trHeight w:val="375"/>
        </w:trPr>
        <w:tc>
          <w:tcPr>
            <w:tcW w:w="47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Наименование</w:t>
            </w:r>
          </w:p>
        </w:tc>
        <w:tc>
          <w:tcPr>
            <w:tcW w:w="170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ЦСР</w:t>
            </w:r>
          </w:p>
        </w:tc>
        <w:tc>
          <w:tcPr>
            <w:tcW w:w="48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ВР</w:t>
            </w:r>
          </w:p>
        </w:tc>
        <w:tc>
          <w:tcPr>
            <w:tcW w:w="5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РЗ</w:t>
            </w:r>
          </w:p>
        </w:tc>
        <w:tc>
          <w:tcPr>
            <w:tcW w:w="447"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proofErr w:type="gramStart"/>
            <w:r w:rsidRPr="00DC6B95">
              <w:rPr>
                <w:sz w:val="18"/>
                <w:szCs w:val="18"/>
              </w:rPr>
              <w:t>ПР</w:t>
            </w:r>
            <w:proofErr w:type="gramEnd"/>
          </w:p>
        </w:tc>
        <w:tc>
          <w:tcPr>
            <w:tcW w:w="150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2023 год</w:t>
            </w:r>
          </w:p>
        </w:tc>
      </w:tr>
      <w:tr w:rsidR="00DC6B95" w:rsidRPr="00DC6B95" w:rsidTr="00DC6B95">
        <w:trPr>
          <w:gridBefore w:val="1"/>
          <w:gridAfter w:val="2"/>
          <w:wBefore w:w="20" w:type="dxa"/>
          <w:wAfter w:w="2361" w:type="dxa"/>
          <w:trHeight w:val="360"/>
        </w:trPr>
        <w:tc>
          <w:tcPr>
            <w:tcW w:w="4760" w:type="dxa"/>
            <w:vMerge/>
            <w:tcBorders>
              <w:top w:val="single" w:sz="4" w:space="0" w:color="auto"/>
              <w:left w:val="single" w:sz="4" w:space="0" w:color="auto"/>
              <w:bottom w:val="single" w:sz="4" w:space="0" w:color="auto"/>
              <w:right w:val="nil"/>
            </w:tcBorders>
            <w:vAlign w:val="center"/>
            <w:hideMark/>
          </w:tcPr>
          <w:p w:rsidR="00DC6B95" w:rsidRPr="00DC6B95" w:rsidRDefault="00DC6B95" w:rsidP="008D00BB">
            <w:pPr>
              <w:rPr>
                <w:sz w:val="18"/>
                <w:szCs w:val="18"/>
              </w:rPr>
            </w:pPr>
          </w:p>
        </w:tc>
        <w:tc>
          <w:tcPr>
            <w:tcW w:w="1700" w:type="dxa"/>
            <w:gridSpan w:val="2"/>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486"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580"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447" w:type="dxa"/>
            <w:gridSpan w:val="2"/>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1500" w:type="dxa"/>
            <w:gridSpan w:val="3"/>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222" w:type="dxa"/>
            <w:tcBorders>
              <w:top w:val="nil"/>
              <w:left w:val="nil"/>
              <w:bottom w:val="nil"/>
              <w:right w:val="nil"/>
            </w:tcBorders>
            <w:shd w:val="clear" w:color="auto" w:fill="auto"/>
            <w:noWrap/>
            <w:vAlign w:val="bottom"/>
            <w:hideMark/>
          </w:tcPr>
          <w:p w:rsidR="00DC6B95" w:rsidRPr="00DC6B95" w:rsidRDefault="00DC6B95" w:rsidP="008D00BB">
            <w:pPr>
              <w:jc w:val="center"/>
              <w:rPr>
                <w:sz w:val="18"/>
                <w:szCs w:val="18"/>
              </w:rPr>
            </w:pPr>
          </w:p>
        </w:tc>
      </w:tr>
      <w:tr w:rsidR="00DC6B95" w:rsidRPr="00DC6B95" w:rsidTr="00DC6B95">
        <w:trPr>
          <w:gridBefore w:val="1"/>
          <w:gridAfter w:val="2"/>
          <w:wBefore w:w="20" w:type="dxa"/>
          <w:wAfter w:w="2361" w:type="dxa"/>
          <w:trHeight w:val="585"/>
        </w:trPr>
        <w:tc>
          <w:tcPr>
            <w:tcW w:w="476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1700" w:type="dxa"/>
            <w:gridSpan w:val="2"/>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486"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13 980,60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деятельности главы муниципального органа</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99.0.00.40010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922,55</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922,55</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922,55</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деятельности администрации муниципальных образований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99.0.00.40030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4 011,66</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3 033,96</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3 033,96</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955,70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955,70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22,00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22,00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Резервный фонд администрации муниципального образования </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99.0.00.41020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99.0.00.41020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Резервные средства</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99.0.00.41020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870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в сфере общегосударственных вопросов, осуществляемые органами местного самоуправления</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99.0.00.41040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lastRenderedPageBreak/>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по предупреждению и ликвидации чрезвычайных ситуаций, стихийных бедствий и их последствий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99.0.00.42070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99.0.00.42070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99.0.00.42070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в сфере пожарной безопасности</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99.0.00.42080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Прочие мероприятия в области коммунального хозяйства</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942,21</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887,21</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887,21</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55,00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Освещение улиц и установка указателей с </w:t>
            </w:r>
            <w:proofErr w:type="spellStart"/>
            <w:r w:rsidRPr="00DC6B95">
              <w:rPr>
                <w:b/>
                <w:bCs/>
                <w:sz w:val="18"/>
                <w:szCs w:val="18"/>
              </w:rPr>
              <w:t>назваваниями</w:t>
            </w:r>
            <w:proofErr w:type="spellEnd"/>
            <w:r w:rsidRPr="00DC6B95">
              <w:rPr>
                <w:b/>
                <w:bCs/>
                <w:sz w:val="18"/>
                <w:szCs w:val="18"/>
              </w:rPr>
              <w:t xml:space="preserve"> улиц и номерами домов на территории муниципальных образований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99.0.00.43220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329,27</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99.0.00.43220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329,27</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99.0.00.43220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329,27</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Прочие мероприятия по благоустройству муниципальных образований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99.0.00.43290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Расходы на обеспечение деятельности домов культуры</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99.0.00.44210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2 359,59</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405,83</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405,83</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1 913,76</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1 913,76</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Доплаты к пенсиям муниципальных служащих </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99.0.00.47010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Социальное обеспечение и иные выплаты населению</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99.0.00.47010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300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Публичные нормативные социальные выплаты гражданам</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99.0.00.47010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310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Средства дорожного фонда Чановского района, развитие автомобильных дорог муниципального значения</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99.0.00.48300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99.0.00.48300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1 093,54</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99.0.00.48300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09</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1 093,54</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Передача полномочий контрольно-счетного органа </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99.0.00.49010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Межбюджетные трансферты</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99.0.00.49010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500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34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межбюджетные трансферты</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99.0.00.49010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540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06</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15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99.0.00.51180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137,51</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137,51</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0,90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0,90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lastRenderedPageBreak/>
              <w:t>Решение вопросов в сфере административных правонарушений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99.0.00.70190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0,12</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0,12</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99.0.00.70190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0,12</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сбалансированности местных бюджетов</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99.0.00.70510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3 648,24</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44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3 029,64</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3 029,64</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585"/>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 </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618,60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870"/>
        </w:trPr>
        <w:tc>
          <w:tcPr>
            <w:tcW w:w="4760" w:type="dxa"/>
            <w:tcBorders>
              <w:top w:val="nil"/>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1700"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486"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58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447" w:type="dxa"/>
            <w:gridSpan w:val="2"/>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500" w:type="dxa"/>
            <w:gridSpan w:val="3"/>
            <w:tcBorders>
              <w:top w:val="nil"/>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618,60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15"/>
        </w:trPr>
        <w:tc>
          <w:tcPr>
            <w:tcW w:w="4760" w:type="dxa"/>
            <w:tcBorders>
              <w:top w:val="nil"/>
              <w:left w:val="single" w:sz="4" w:space="0" w:color="auto"/>
              <w:bottom w:val="nil"/>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Итого расходов</w:t>
            </w:r>
          </w:p>
        </w:tc>
        <w:tc>
          <w:tcPr>
            <w:tcW w:w="1700" w:type="dxa"/>
            <w:gridSpan w:val="2"/>
            <w:tcBorders>
              <w:top w:val="nil"/>
              <w:left w:val="nil"/>
              <w:bottom w:val="nil"/>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0000000000000</w:t>
            </w:r>
          </w:p>
        </w:tc>
        <w:tc>
          <w:tcPr>
            <w:tcW w:w="486" w:type="dxa"/>
            <w:tcBorders>
              <w:top w:val="nil"/>
              <w:left w:val="nil"/>
              <w:bottom w:val="nil"/>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000</w:t>
            </w:r>
          </w:p>
        </w:tc>
        <w:tc>
          <w:tcPr>
            <w:tcW w:w="580" w:type="dxa"/>
            <w:tcBorders>
              <w:top w:val="nil"/>
              <w:left w:val="nil"/>
              <w:bottom w:val="nil"/>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0</w:t>
            </w:r>
          </w:p>
        </w:tc>
        <w:tc>
          <w:tcPr>
            <w:tcW w:w="447" w:type="dxa"/>
            <w:gridSpan w:val="2"/>
            <w:tcBorders>
              <w:top w:val="nil"/>
              <w:left w:val="nil"/>
              <w:bottom w:val="nil"/>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0</w:t>
            </w:r>
          </w:p>
        </w:tc>
        <w:tc>
          <w:tcPr>
            <w:tcW w:w="1500" w:type="dxa"/>
            <w:gridSpan w:val="3"/>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13 980,60</w:t>
            </w:r>
          </w:p>
        </w:tc>
        <w:tc>
          <w:tcPr>
            <w:tcW w:w="222" w:type="dxa"/>
            <w:vAlign w:val="center"/>
            <w:hideMark/>
          </w:tcPr>
          <w:p w:rsidR="00DC6B95" w:rsidRPr="00DC6B95" w:rsidRDefault="00DC6B95" w:rsidP="008D00BB">
            <w:pPr>
              <w:rPr>
                <w:sz w:val="18"/>
                <w:szCs w:val="18"/>
              </w:rPr>
            </w:pPr>
          </w:p>
        </w:tc>
      </w:tr>
      <w:tr w:rsidR="00DC6B95" w:rsidRPr="00DC6B95" w:rsidTr="00DC6B95">
        <w:trPr>
          <w:gridBefore w:val="1"/>
          <w:gridAfter w:val="2"/>
          <w:wBefore w:w="20" w:type="dxa"/>
          <w:wAfter w:w="2361" w:type="dxa"/>
          <w:trHeight w:val="255"/>
        </w:trPr>
        <w:tc>
          <w:tcPr>
            <w:tcW w:w="476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Итого расходов</w:t>
            </w:r>
          </w:p>
        </w:tc>
        <w:tc>
          <w:tcPr>
            <w:tcW w:w="1700" w:type="dxa"/>
            <w:gridSpan w:val="2"/>
            <w:tcBorders>
              <w:top w:val="single" w:sz="4" w:space="0" w:color="auto"/>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486" w:type="dxa"/>
            <w:tcBorders>
              <w:top w:val="single" w:sz="4" w:space="0" w:color="auto"/>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580" w:type="dxa"/>
            <w:tcBorders>
              <w:top w:val="single" w:sz="4" w:space="0" w:color="auto"/>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447" w:type="dxa"/>
            <w:gridSpan w:val="2"/>
            <w:tcBorders>
              <w:top w:val="single" w:sz="4" w:space="0" w:color="auto"/>
              <w:left w:val="nil"/>
              <w:bottom w:val="single" w:sz="4" w:space="0" w:color="auto"/>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150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13 980,60</w:t>
            </w:r>
          </w:p>
        </w:tc>
        <w:tc>
          <w:tcPr>
            <w:tcW w:w="222" w:type="dxa"/>
            <w:vAlign w:val="center"/>
            <w:hideMark/>
          </w:tcPr>
          <w:p w:rsidR="00DC6B95" w:rsidRPr="00DC6B95" w:rsidRDefault="00DC6B95" w:rsidP="008D00BB">
            <w:pPr>
              <w:rPr>
                <w:sz w:val="18"/>
                <w:szCs w:val="18"/>
              </w:rPr>
            </w:pPr>
          </w:p>
        </w:tc>
      </w:tr>
    </w:tbl>
    <w:p w:rsidR="00DC6B95" w:rsidRPr="00DC6B95" w:rsidRDefault="00DC6B95" w:rsidP="00DC6B95">
      <w:pPr>
        <w:jc w:val="right"/>
        <w:rPr>
          <w:sz w:val="18"/>
          <w:szCs w:val="18"/>
        </w:rPr>
      </w:pPr>
      <w:r w:rsidRPr="00DC6B95">
        <w:rPr>
          <w:sz w:val="18"/>
          <w:szCs w:val="18"/>
        </w:rPr>
        <w:t xml:space="preserve">                                                         </w:t>
      </w:r>
    </w:p>
    <w:p w:rsidR="00DC6B95" w:rsidRPr="00DC6B95" w:rsidRDefault="00DC6B95" w:rsidP="00DC6B95">
      <w:pPr>
        <w:jc w:val="right"/>
        <w:rPr>
          <w:sz w:val="18"/>
          <w:szCs w:val="18"/>
        </w:rPr>
      </w:pPr>
    </w:p>
    <w:p w:rsidR="00DC6B95" w:rsidRPr="00DC6B95" w:rsidRDefault="00DC6B95" w:rsidP="00DC6B95">
      <w:pPr>
        <w:jc w:val="right"/>
        <w:rPr>
          <w:sz w:val="18"/>
          <w:szCs w:val="18"/>
        </w:rPr>
      </w:pPr>
      <w:r w:rsidRPr="00DC6B95">
        <w:rPr>
          <w:sz w:val="18"/>
          <w:szCs w:val="18"/>
        </w:rPr>
        <w:t xml:space="preserve">        Приложение № 4</w:t>
      </w:r>
    </w:p>
    <w:p w:rsidR="00DC6B95" w:rsidRPr="00DC6B95" w:rsidRDefault="00DC6B95" w:rsidP="00DC6B95">
      <w:pPr>
        <w:jc w:val="right"/>
        <w:rPr>
          <w:sz w:val="18"/>
          <w:szCs w:val="18"/>
        </w:rPr>
      </w:pPr>
      <w:r w:rsidRPr="00DC6B95">
        <w:rPr>
          <w:sz w:val="18"/>
          <w:szCs w:val="18"/>
        </w:rPr>
        <w:t xml:space="preserve">                                                                          к решению тридцать шестой сессии Совета депутатов</w:t>
      </w:r>
    </w:p>
    <w:p w:rsidR="00DC6B95" w:rsidRPr="00DC6B95" w:rsidRDefault="00DC6B95" w:rsidP="00DC6B95">
      <w:pPr>
        <w:jc w:val="right"/>
        <w:rPr>
          <w:sz w:val="18"/>
          <w:szCs w:val="18"/>
        </w:rPr>
      </w:pPr>
      <w:r w:rsidRPr="00DC6B95">
        <w:rPr>
          <w:sz w:val="18"/>
          <w:szCs w:val="18"/>
        </w:rPr>
        <w:t xml:space="preserve">                                                                          Красносельского сельсовета Чановского района Новосибирской области "О внесении                  </w:t>
      </w:r>
    </w:p>
    <w:p w:rsidR="00DC6B95" w:rsidRPr="00DC6B95" w:rsidRDefault="00DC6B95" w:rsidP="00DC6B95">
      <w:pPr>
        <w:jc w:val="right"/>
        <w:rPr>
          <w:sz w:val="18"/>
          <w:szCs w:val="18"/>
        </w:rPr>
      </w:pPr>
      <w:r w:rsidRPr="00DC6B95">
        <w:rPr>
          <w:sz w:val="18"/>
          <w:szCs w:val="18"/>
        </w:rPr>
        <w:t xml:space="preserve">                                                                           изменений в бюджет              </w:t>
      </w:r>
    </w:p>
    <w:p w:rsidR="00DC6B95" w:rsidRPr="00DC6B95" w:rsidRDefault="00DC6B95" w:rsidP="00DC6B95">
      <w:pPr>
        <w:tabs>
          <w:tab w:val="left" w:pos="5310"/>
        </w:tabs>
        <w:jc w:val="right"/>
        <w:rPr>
          <w:sz w:val="18"/>
          <w:szCs w:val="18"/>
        </w:rPr>
      </w:pPr>
      <w:r w:rsidRPr="00DC6B95">
        <w:rPr>
          <w:sz w:val="18"/>
          <w:szCs w:val="18"/>
        </w:rPr>
        <w:t xml:space="preserve">                                                                           Красносельского сельсовета на 2023год                                                                                         </w:t>
      </w:r>
    </w:p>
    <w:p w:rsidR="00DC6B95" w:rsidRPr="00DC6B95" w:rsidRDefault="00DC6B95" w:rsidP="00DC6B95">
      <w:pPr>
        <w:jc w:val="right"/>
        <w:rPr>
          <w:sz w:val="18"/>
          <w:szCs w:val="18"/>
        </w:rPr>
      </w:pPr>
      <w:r w:rsidRPr="00DC6B95">
        <w:rPr>
          <w:sz w:val="18"/>
          <w:szCs w:val="18"/>
        </w:rPr>
        <w:t xml:space="preserve">                                                                           и плановый период 2024 и 2025годов"</w:t>
      </w:r>
    </w:p>
    <w:p w:rsidR="00DC6B95" w:rsidRPr="00DC6B95" w:rsidRDefault="00DC6B95" w:rsidP="00DC6B95">
      <w:pPr>
        <w:jc w:val="right"/>
        <w:rPr>
          <w:sz w:val="18"/>
          <w:szCs w:val="18"/>
        </w:rPr>
      </w:pPr>
      <w:r w:rsidRPr="00DC6B95">
        <w:rPr>
          <w:sz w:val="18"/>
          <w:szCs w:val="18"/>
        </w:rPr>
        <w:t>от 31.07.2023 № 154</w:t>
      </w:r>
    </w:p>
    <w:p w:rsidR="00DC6B95" w:rsidRPr="00DC6B95" w:rsidRDefault="00DC6B95" w:rsidP="00DC6B95">
      <w:pPr>
        <w:rPr>
          <w:sz w:val="18"/>
          <w:szCs w:val="18"/>
        </w:rPr>
      </w:pPr>
    </w:p>
    <w:tbl>
      <w:tblPr>
        <w:tblW w:w="10788" w:type="dxa"/>
        <w:tblInd w:w="93" w:type="dxa"/>
        <w:tblLayout w:type="fixed"/>
        <w:tblLook w:val="04A0"/>
      </w:tblPr>
      <w:tblGrid>
        <w:gridCol w:w="4693"/>
        <w:gridCol w:w="563"/>
        <w:gridCol w:w="224"/>
        <w:gridCol w:w="678"/>
        <w:gridCol w:w="523"/>
        <w:gridCol w:w="200"/>
        <w:gridCol w:w="600"/>
        <w:gridCol w:w="1039"/>
        <w:gridCol w:w="851"/>
        <w:gridCol w:w="190"/>
        <w:gridCol w:w="236"/>
        <w:gridCol w:w="991"/>
      </w:tblGrid>
      <w:tr w:rsidR="00DC6B95" w:rsidRPr="00DC6B95" w:rsidTr="008D00BB">
        <w:trPr>
          <w:trHeight w:val="255"/>
        </w:trPr>
        <w:tc>
          <w:tcPr>
            <w:tcW w:w="5256"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902"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23"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00"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080"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36"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991"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gridAfter w:val="5"/>
          <w:wAfter w:w="3307" w:type="dxa"/>
          <w:trHeight w:val="255"/>
        </w:trPr>
        <w:tc>
          <w:tcPr>
            <w:tcW w:w="5256"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902"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23"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00"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255"/>
        </w:trPr>
        <w:tc>
          <w:tcPr>
            <w:tcW w:w="5256"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902"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23"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00"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080"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236"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991"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705"/>
        </w:trPr>
        <w:tc>
          <w:tcPr>
            <w:tcW w:w="10788" w:type="dxa"/>
            <w:gridSpan w:val="12"/>
            <w:tcBorders>
              <w:top w:val="nil"/>
              <w:left w:val="nil"/>
              <w:bottom w:val="nil"/>
              <w:right w:val="nil"/>
            </w:tcBorders>
            <w:shd w:val="clear" w:color="auto" w:fill="auto"/>
            <w:hideMark/>
          </w:tcPr>
          <w:p w:rsidR="00DC6B95" w:rsidRPr="00DC6B95" w:rsidRDefault="00DC6B95" w:rsidP="008D00BB">
            <w:pPr>
              <w:jc w:val="center"/>
              <w:rPr>
                <w:b/>
                <w:bCs/>
                <w:sz w:val="18"/>
                <w:szCs w:val="18"/>
              </w:rPr>
            </w:pPr>
            <w:r w:rsidRPr="00DC6B95">
              <w:rPr>
                <w:b/>
                <w:bCs/>
                <w:sz w:val="18"/>
                <w:szCs w:val="18"/>
              </w:rPr>
              <w:t>Ведомственная структура расходов бюджета Красносельского сельсовета Чановского района  Новосибирской области  на 2023 год</w:t>
            </w:r>
          </w:p>
        </w:tc>
      </w:tr>
      <w:tr w:rsidR="00DC6B95" w:rsidRPr="00DC6B95" w:rsidTr="008D00BB">
        <w:trPr>
          <w:trHeight w:val="255"/>
        </w:trPr>
        <w:tc>
          <w:tcPr>
            <w:tcW w:w="469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87"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78"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52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839"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851"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417"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r>
      <w:tr w:rsidR="00DC6B95" w:rsidRPr="00DC6B95" w:rsidTr="008D00BB">
        <w:trPr>
          <w:trHeight w:val="255"/>
        </w:trPr>
        <w:tc>
          <w:tcPr>
            <w:tcW w:w="469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787" w:type="dxa"/>
            <w:gridSpan w:val="2"/>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678"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523"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839"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851"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1417" w:type="dxa"/>
            <w:gridSpan w:val="3"/>
            <w:tcBorders>
              <w:top w:val="nil"/>
              <w:left w:val="nil"/>
              <w:bottom w:val="nil"/>
              <w:right w:val="nil"/>
            </w:tcBorders>
            <w:shd w:val="clear" w:color="auto" w:fill="auto"/>
            <w:noWrap/>
            <w:vAlign w:val="bottom"/>
            <w:hideMark/>
          </w:tcPr>
          <w:p w:rsidR="00DC6B95" w:rsidRPr="00DC6B95" w:rsidRDefault="00DC6B95" w:rsidP="008D00BB">
            <w:pPr>
              <w:rPr>
                <w:sz w:val="18"/>
                <w:szCs w:val="18"/>
              </w:rPr>
            </w:pPr>
            <w:r w:rsidRPr="00DC6B95">
              <w:rPr>
                <w:sz w:val="18"/>
                <w:szCs w:val="18"/>
              </w:rPr>
              <w:t>тыс. рублей</w:t>
            </w:r>
          </w:p>
        </w:tc>
      </w:tr>
    </w:tbl>
    <w:p w:rsidR="00DC6B95" w:rsidRPr="00DC6B95" w:rsidRDefault="00DC6B95" w:rsidP="00DC6B95">
      <w:pPr>
        <w:rPr>
          <w:sz w:val="18"/>
          <w:szCs w:val="18"/>
        </w:rPr>
      </w:pPr>
      <w:r w:rsidRPr="00DC6B95">
        <w:rPr>
          <w:sz w:val="18"/>
          <w:szCs w:val="18"/>
        </w:rPr>
        <w:t xml:space="preserve">                                                                </w:t>
      </w:r>
    </w:p>
    <w:tbl>
      <w:tblPr>
        <w:tblW w:w="10228" w:type="dxa"/>
        <w:tblInd w:w="113" w:type="dxa"/>
        <w:tblLook w:val="04A0"/>
      </w:tblPr>
      <w:tblGrid>
        <w:gridCol w:w="4300"/>
        <w:gridCol w:w="787"/>
        <w:gridCol w:w="600"/>
        <w:gridCol w:w="523"/>
        <w:gridCol w:w="1800"/>
        <w:gridCol w:w="576"/>
        <w:gridCol w:w="1420"/>
        <w:gridCol w:w="222"/>
      </w:tblGrid>
      <w:tr w:rsidR="00DC6B95" w:rsidRPr="00DC6B95" w:rsidTr="008D00BB">
        <w:trPr>
          <w:gridAfter w:val="1"/>
          <w:wAfter w:w="222" w:type="dxa"/>
          <w:trHeight w:val="375"/>
        </w:trPr>
        <w:tc>
          <w:tcPr>
            <w:tcW w:w="43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Наименование</w:t>
            </w:r>
          </w:p>
        </w:tc>
        <w:tc>
          <w:tcPr>
            <w:tcW w:w="78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ГРБС</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РЗ</w:t>
            </w:r>
          </w:p>
        </w:tc>
        <w:tc>
          <w:tcPr>
            <w:tcW w:w="52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proofErr w:type="gramStart"/>
            <w:r w:rsidRPr="00DC6B95">
              <w:rPr>
                <w:sz w:val="18"/>
                <w:szCs w:val="18"/>
              </w:rPr>
              <w:t>ПР</w:t>
            </w:r>
            <w:proofErr w:type="gramEnd"/>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ЦСР</w:t>
            </w:r>
          </w:p>
        </w:tc>
        <w:tc>
          <w:tcPr>
            <w:tcW w:w="5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ВР</w:t>
            </w:r>
          </w:p>
        </w:tc>
        <w:tc>
          <w:tcPr>
            <w:tcW w:w="14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2023 год</w:t>
            </w:r>
          </w:p>
        </w:tc>
      </w:tr>
      <w:tr w:rsidR="00DC6B95" w:rsidRPr="00DC6B95" w:rsidTr="008D00BB">
        <w:trPr>
          <w:trHeight w:val="360"/>
        </w:trPr>
        <w:tc>
          <w:tcPr>
            <w:tcW w:w="4300"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787"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523"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DC6B95" w:rsidRPr="00DC6B95" w:rsidRDefault="00DC6B95" w:rsidP="008D00BB">
            <w:pPr>
              <w:rPr>
                <w:sz w:val="18"/>
                <w:szCs w:val="18"/>
              </w:rPr>
            </w:pPr>
          </w:p>
        </w:tc>
        <w:tc>
          <w:tcPr>
            <w:tcW w:w="222" w:type="dxa"/>
            <w:tcBorders>
              <w:top w:val="nil"/>
              <w:left w:val="nil"/>
              <w:bottom w:val="nil"/>
              <w:right w:val="nil"/>
            </w:tcBorders>
            <w:shd w:val="clear" w:color="auto" w:fill="auto"/>
            <w:noWrap/>
            <w:vAlign w:val="bottom"/>
            <w:hideMark/>
          </w:tcPr>
          <w:p w:rsidR="00DC6B95" w:rsidRPr="00DC6B95" w:rsidRDefault="00DC6B95" w:rsidP="008D00BB">
            <w:pPr>
              <w:jc w:val="cente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администрация Красносельского сельсовета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13 980,60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ОБЩЕГОСУДАРСТВЕННЫЕ ВОПРОСЫ</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4 999,33</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Функционирование высшего должностного лица субъекта Российской Федерации и муниципального образования</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922,55</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922,55</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lastRenderedPageBreak/>
              <w:t>Обеспечение деятельности главы муниципального органа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99.0.00.40010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922,55</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44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922,55</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922,55</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44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4 011,78</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4 011,78</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деятельности администрации муниципальных образований</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99.0.00.40030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4 011,66</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44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3 033,96</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3 033,96</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955,70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955,70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22,00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99.0.00.40030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22,00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Решение вопросов в сфере административных правонарушений</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99.0.00.70190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0,12</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44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99.0.00.70190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0,12</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0,12</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06</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06</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Передача полномочий контрольно-счетного органа </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06</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99.0.00.49010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Межбюджетные трансферты</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06</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99.0.00.49010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500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lastRenderedPageBreak/>
              <w:t>Иные межбюджетные трансферты</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06</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99.0.00.49010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540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Резервные фонды</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11</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Резервный фонд администрации муниципального образования </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99.0.00.41020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Резервные средства</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99.0.00.41020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870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Другие общегосударственные вопросы</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13</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в сфере общегосударственных вопросов, осуществляемые органами местного самоуправления</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99.0.00.41040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13</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99.0.00.41040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НАЦИОНАЛЬНАЯ ОБОРОНА</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Мобилизационная и вневойсковая подготовка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15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138,41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44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137,51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120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137,51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0,90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99.0.00.51180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0,90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НАЦИОНАЛЬНАЯ БЕЗОПАСНОСТЬ И ПРАВООХРАНИТЕЛЬНАЯ ДЕЯТЕЛЬНОСТЬ</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70,00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15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70,00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70,00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lastRenderedPageBreak/>
              <w:t>Мероприятия по предупреждению и ликвидации чрезвычайных ситуаций, стихийных бедствий и их последствий</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99.0.00.42070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99.0.00.42070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99.0.00.42070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Мероприятия в сфере пожарной безопасности</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99.0.00.42080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45,00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99.0.00.42080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НАЦИОНАЛЬНАЯ ЭКОНОМИКА</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Дорожное хозяйство (дорожные фонды)</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09</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09</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Средства дорожного фонда Чановского района, развитие автомобильных дорог муниципального значения</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09</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99.0.00.48300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1 093,54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09</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99.0.00.48300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1 093,54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09</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99.0.00.48300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1 093,54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ЖИЛИЩНО-КОММУНАЛЬНОЕ ХОЗЯЙСТВО</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1 471,48</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Коммунальное хозяйство</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942,21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942,21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Прочие мероприятия в области коммунального хозяйства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99.0.00.43190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942,21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887,21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887,21</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02</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55,00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Благоустройство</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529,27</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529,27</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 xml:space="preserve">Освещение улиц и установка указателей с </w:t>
            </w:r>
            <w:proofErr w:type="spellStart"/>
            <w:r w:rsidRPr="00DC6B95">
              <w:rPr>
                <w:b/>
                <w:bCs/>
                <w:sz w:val="18"/>
                <w:szCs w:val="18"/>
              </w:rPr>
              <w:t>назваваниями</w:t>
            </w:r>
            <w:proofErr w:type="spellEnd"/>
            <w:r w:rsidRPr="00DC6B95">
              <w:rPr>
                <w:b/>
                <w:bCs/>
                <w:sz w:val="18"/>
                <w:szCs w:val="18"/>
              </w:rPr>
              <w:t xml:space="preserve"> улиц и номерами домов на территории муниципальных образований</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99.0.00.43220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329,27</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329,27</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lastRenderedPageBreak/>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99.0.00.43220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329,27</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Прочие мероприятия по благоустройству муниципальных образований</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03</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99.0.00.43290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03</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99.0.00.43290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КУЛЬТУРА, КИНЕМАТОГРАФИЯ</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6 007,83</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Культура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6 007,83</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6 007,83</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Расходы на обеспечение деятельности домов культуры</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99.0.00.44210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2 359,59</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44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405,83</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405,83</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1 913,76</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1 913,76</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бюджетные ассигнования</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99.0.00.44210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850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40,00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Обеспечение сбалансированности местных бюджетов</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99.0.00.70510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3 648,24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144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3 029,64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Расходы на выплаты персоналу казенных учреждений</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110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3 029,64</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200</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618,60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870"/>
        </w:trPr>
        <w:tc>
          <w:tcPr>
            <w:tcW w:w="4300" w:type="dxa"/>
            <w:tcBorders>
              <w:top w:val="single" w:sz="4" w:space="0" w:color="auto"/>
              <w:left w:val="single" w:sz="4" w:space="0" w:color="auto"/>
              <w:bottom w:val="single" w:sz="4" w:space="0" w:color="auto"/>
              <w:right w:val="nil"/>
            </w:tcBorders>
            <w:shd w:val="clear" w:color="auto" w:fill="auto"/>
            <w:vAlign w:val="center"/>
            <w:hideMark/>
          </w:tcPr>
          <w:p w:rsidR="00DC6B95" w:rsidRPr="00DC6B95" w:rsidRDefault="00DC6B95" w:rsidP="008D00BB">
            <w:pPr>
              <w:rPr>
                <w:sz w:val="18"/>
                <w:szCs w:val="18"/>
              </w:rPr>
            </w:pPr>
            <w:r w:rsidRPr="00DC6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99.0.00.70510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240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618,60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nil"/>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СОЦИАЛЬНАЯ ПОЛИТИКА</w:t>
            </w:r>
          </w:p>
        </w:tc>
        <w:tc>
          <w:tcPr>
            <w:tcW w:w="787"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800" w:type="dxa"/>
            <w:tcBorders>
              <w:top w:val="nil"/>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nil"/>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300"/>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t>Пенсионное обеспечение</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proofErr w:type="spellStart"/>
            <w:r w:rsidRPr="00DC6B95">
              <w:rPr>
                <w:b/>
                <w:bCs/>
                <w:sz w:val="18"/>
                <w:szCs w:val="18"/>
              </w:rPr>
              <w:t>Непрограммные</w:t>
            </w:r>
            <w:proofErr w:type="spellEnd"/>
            <w:r w:rsidRPr="00DC6B95">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b/>
                <w:bCs/>
                <w:sz w:val="18"/>
                <w:szCs w:val="18"/>
              </w:rPr>
            </w:pPr>
            <w:r w:rsidRPr="00DC6B95">
              <w:rPr>
                <w:b/>
                <w:bCs/>
                <w:sz w:val="18"/>
                <w:szCs w:val="18"/>
              </w:rPr>
              <w:lastRenderedPageBreak/>
              <w:t xml:space="preserve">Доплаты к пенсиям муниципальных служащих </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99.0.00.47010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b/>
                <w:bCs/>
                <w:sz w:val="18"/>
                <w:szCs w:val="18"/>
              </w:rPr>
            </w:pPr>
            <w:r w:rsidRPr="00DC6B95">
              <w:rPr>
                <w:b/>
                <w:bCs/>
                <w:sz w:val="18"/>
                <w:szCs w:val="18"/>
              </w:rPr>
              <w:t> </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Социальное обеспечение и иные выплаты населению</w:t>
            </w:r>
          </w:p>
        </w:tc>
        <w:tc>
          <w:tcPr>
            <w:tcW w:w="787"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99.0.00.47010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300</w:t>
            </w:r>
          </w:p>
        </w:tc>
        <w:tc>
          <w:tcPr>
            <w:tcW w:w="1420"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85"/>
        </w:trPr>
        <w:tc>
          <w:tcPr>
            <w:tcW w:w="4300" w:type="dxa"/>
            <w:tcBorders>
              <w:top w:val="single" w:sz="4" w:space="0" w:color="auto"/>
              <w:left w:val="single" w:sz="4" w:space="0" w:color="auto"/>
              <w:bottom w:val="nil"/>
              <w:right w:val="nil"/>
            </w:tcBorders>
            <w:shd w:val="clear" w:color="auto" w:fill="auto"/>
            <w:vAlign w:val="center"/>
            <w:hideMark/>
          </w:tcPr>
          <w:p w:rsidR="00DC6B95" w:rsidRPr="00DC6B95" w:rsidRDefault="00DC6B95" w:rsidP="008D00BB">
            <w:pPr>
              <w:rPr>
                <w:sz w:val="18"/>
                <w:szCs w:val="18"/>
              </w:rPr>
            </w:pPr>
            <w:r w:rsidRPr="00DC6B95">
              <w:rPr>
                <w:sz w:val="18"/>
                <w:szCs w:val="18"/>
              </w:rPr>
              <w:t>Публичные нормативные социальные выплаты гражданам</w:t>
            </w:r>
          </w:p>
        </w:tc>
        <w:tc>
          <w:tcPr>
            <w:tcW w:w="787"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450</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01</w:t>
            </w:r>
          </w:p>
        </w:tc>
        <w:tc>
          <w:tcPr>
            <w:tcW w:w="1800" w:type="dxa"/>
            <w:tcBorders>
              <w:top w:val="single" w:sz="4" w:space="0" w:color="auto"/>
              <w:left w:val="single" w:sz="4" w:space="0" w:color="auto"/>
              <w:bottom w:val="nil"/>
              <w:right w:val="nil"/>
            </w:tcBorders>
            <w:shd w:val="clear" w:color="auto" w:fill="auto"/>
            <w:noWrap/>
            <w:vAlign w:val="center"/>
            <w:hideMark/>
          </w:tcPr>
          <w:p w:rsidR="00DC6B95" w:rsidRPr="00DC6B95" w:rsidRDefault="00DC6B95" w:rsidP="008D00BB">
            <w:pPr>
              <w:jc w:val="center"/>
              <w:rPr>
                <w:sz w:val="18"/>
                <w:szCs w:val="18"/>
              </w:rPr>
            </w:pPr>
            <w:r w:rsidRPr="00DC6B95">
              <w:rPr>
                <w:sz w:val="18"/>
                <w:szCs w:val="18"/>
              </w:rPr>
              <w:t>99.0.00.47010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310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sz w:val="18"/>
                <w:szCs w:val="18"/>
              </w:rPr>
            </w:pPr>
            <w:r w:rsidRPr="00DC6B95">
              <w:rPr>
                <w:sz w:val="18"/>
                <w:szCs w:val="18"/>
              </w:rPr>
              <w:t>200,00</w:t>
            </w:r>
          </w:p>
        </w:tc>
        <w:tc>
          <w:tcPr>
            <w:tcW w:w="222" w:type="dxa"/>
            <w:tcBorders>
              <w:lef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270"/>
        </w:trPr>
        <w:tc>
          <w:tcPr>
            <w:tcW w:w="4300" w:type="dxa"/>
            <w:tcBorders>
              <w:top w:val="nil"/>
              <w:left w:val="single" w:sz="4" w:space="0" w:color="auto"/>
              <w:bottom w:val="single" w:sz="4" w:space="0" w:color="auto"/>
              <w:right w:val="nil"/>
            </w:tcBorders>
            <w:shd w:val="clear" w:color="auto" w:fill="auto"/>
            <w:noWrap/>
            <w:vAlign w:val="center"/>
            <w:hideMark/>
          </w:tcPr>
          <w:p w:rsidR="00DC6B95" w:rsidRPr="00DC6B95" w:rsidRDefault="00DC6B95" w:rsidP="008D00BB">
            <w:pPr>
              <w:rPr>
                <w:b/>
                <w:bCs/>
                <w:sz w:val="18"/>
                <w:szCs w:val="18"/>
              </w:rPr>
            </w:pPr>
            <w:r w:rsidRPr="00DC6B95">
              <w:rPr>
                <w:b/>
                <w:bCs/>
                <w:sz w:val="18"/>
                <w:szCs w:val="18"/>
              </w:rPr>
              <w:t>Итого расходов</w:t>
            </w:r>
          </w:p>
        </w:tc>
        <w:tc>
          <w:tcPr>
            <w:tcW w:w="787" w:type="dxa"/>
            <w:tcBorders>
              <w:top w:val="nil"/>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600" w:type="dxa"/>
            <w:tcBorders>
              <w:top w:val="nil"/>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523" w:type="dxa"/>
            <w:tcBorders>
              <w:top w:val="nil"/>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1800" w:type="dxa"/>
            <w:tcBorders>
              <w:top w:val="nil"/>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576" w:type="dxa"/>
            <w:tcBorders>
              <w:top w:val="nil"/>
              <w:left w:val="nil"/>
              <w:bottom w:val="single" w:sz="4" w:space="0" w:color="auto"/>
              <w:right w:val="single" w:sz="4" w:space="0" w:color="auto"/>
            </w:tcBorders>
            <w:shd w:val="clear" w:color="auto" w:fill="auto"/>
            <w:noWrap/>
            <w:vAlign w:val="center"/>
            <w:hideMark/>
          </w:tcPr>
          <w:p w:rsidR="00DC6B95" w:rsidRPr="00DC6B95" w:rsidRDefault="00DC6B95" w:rsidP="008D00BB">
            <w:pPr>
              <w:rPr>
                <w:b/>
                <w:bCs/>
                <w:sz w:val="18"/>
                <w:szCs w:val="18"/>
              </w:rPr>
            </w:pPr>
            <w:r w:rsidRPr="00DC6B95">
              <w:rPr>
                <w:b/>
                <w:bCs/>
                <w:sz w:val="18"/>
                <w:szCs w:val="18"/>
              </w:rPr>
              <w:t> </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6B95" w:rsidRPr="00DC6B95" w:rsidRDefault="00DC6B95" w:rsidP="008D00BB">
            <w:pPr>
              <w:jc w:val="right"/>
              <w:rPr>
                <w:b/>
                <w:bCs/>
                <w:sz w:val="18"/>
                <w:szCs w:val="18"/>
              </w:rPr>
            </w:pPr>
            <w:r w:rsidRPr="00DC6B95">
              <w:rPr>
                <w:b/>
                <w:bCs/>
                <w:sz w:val="18"/>
                <w:szCs w:val="18"/>
              </w:rPr>
              <w:t>13 980,60</w:t>
            </w:r>
          </w:p>
        </w:tc>
        <w:tc>
          <w:tcPr>
            <w:tcW w:w="222" w:type="dxa"/>
            <w:vAlign w:val="center"/>
            <w:hideMark/>
          </w:tcPr>
          <w:p w:rsidR="00DC6B95" w:rsidRPr="00DC6B95" w:rsidRDefault="00DC6B95" w:rsidP="008D00BB">
            <w:pPr>
              <w:rPr>
                <w:sz w:val="18"/>
                <w:szCs w:val="18"/>
              </w:rPr>
            </w:pPr>
          </w:p>
        </w:tc>
      </w:tr>
    </w:tbl>
    <w:p w:rsidR="00DC6B95" w:rsidRPr="00DC6B95" w:rsidRDefault="00DC6B95" w:rsidP="00DC6B95">
      <w:pPr>
        <w:rPr>
          <w:sz w:val="18"/>
          <w:szCs w:val="18"/>
        </w:rPr>
      </w:pPr>
      <w:r w:rsidRPr="00DC6B95">
        <w:rPr>
          <w:sz w:val="18"/>
          <w:szCs w:val="18"/>
        </w:rPr>
        <w:t xml:space="preserve">        </w:t>
      </w:r>
    </w:p>
    <w:tbl>
      <w:tblPr>
        <w:tblW w:w="9740" w:type="dxa"/>
        <w:tblInd w:w="113" w:type="dxa"/>
        <w:tblLook w:val="04A0"/>
      </w:tblPr>
      <w:tblGrid>
        <w:gridCol w:w="9740"/>
      </w:tblGrid>
      <w:tr w:rsidR="00DC6B95" w:rsidRPr="00DC6B95" w:rsidTr="008D00BB">
        <w:trPr>
          <w:trHeight w:val="1440"/>
        </w:trPr>
        <w:tc>
          <w:tcPr>
            <w:tcW w:w="9740" w:type="dxa"/>
            <w:vAlign w:val="center"/>
            <w:hideMark/>
          </w:tcPr>
          <w:p w:rsidR="00DC6B95" w:rsidRPr="00DC6B95" w:rsidRDefault="00DC6B95" w:rsidP="008D00BB">
            <w:pPr>
              <w:rPr>
                <w:sz w:val="18"/>
                <w:szCs w:val="18"/>
              </w:rPr>
            </w:pPr>
          </w:p>
          <w:p w:rsidR="00DC6B95" w:rsidRPr="00DC6B95" w:rsidRDefault="00DC6B95" w:rsidP="008D00BB">
            <w:pPr>
              <w:rPr>
                <w:sz w:val="18"/>
                <w:szCs w:val="18"/>
              </w:rPr>
            </w:pPr>
          </w:p>
          <w:p w:rsidR="00DC6B95" w:rsidRPr="00DC6B95" w:rsidRDefault="00DC6B95" w:rsidP="008D00BB">
            <w:pPr>
              <w:jc w:val="right"/>
              <w:rPr>
                <w:sz w:val="18"/>
                <w:szCs w:val="18"/>
              </w:rPr>
            </w:pPr>
            <w:r w:rsidRPr="00DC6B95">
              <w:rPr>
                <w:sz w:val="18"/>
                <w:szCs w:val="18"/>
              </w:rPr>
              <w:t xml:space="preserve">                                                                           Приложение № 7</w:t>
            </w:r>
          </w:p>
          <w:p w:rsidR="00DC6B95" w:rsidRPr="00DC6B95" w:rsidRDefault="00DC6B95" w:rsidP="008D00BB">
            <w:pPr>
              <w:jc w:val="right"/>
              <w:rPr>
                <w:sz w:val="18"/>
                <w:szCs w:val="18"/>
              </w:rPr>
            </w:pPr>
            <w:r w:rsidRPr="00DC6B95">
              <w:rPr>
                <w:sz w:val="18"/>
                <w:szCs w:val="18"/>
              </w:rPr>
              <w:t xml:space="preserve">                                                                  к решению тридцать шестой сессии Совета депутатов</w:t>
            </w:r>
          </w:p>
          <w:p w:rsidR="00DC6B95" w:rsidRPr="00DC6B95" w:rsidRDefault="00DC6B95" w:rsidP="008D00BB">
            <w:pPr>
              <w:jc w:val="right"/>
              <w:rPr>
                <w:sz w:val="18"/>
                <w:szCs w:val="18"/>
              </w:rPr>
            </w:pPr>
            <w:r w:rsidRPr="00DC6B95">
              <w:rPr>
                <w:sz w:val="18"/>
                <w:szCs w:val="18"/>
              </w:rPr>
              <w:t xml:space="preserve">                                                                          Красносельского сельсовета Чановского района Новосибирской области "О внесении                  </w:t>
            </w:r>
          </w:p>
          <w:p w:rsidR="00DC6B95" w:rsidRPr="00DC6B95" w:rsidRDefault="00DC6B95" w:rsidP="008D00BB">
            <w:pPr>
              <w:jc w:val="right"/>
              <w:rPr>
                <w:sz w:val="18"/>
                <w:szCs w:val="18"/>
              </w:rPr>
            </w:pPr>
            <w:r w:rsidRPr="00DC6B95">
              <w:rPr>
                <w:sz w:val="18"/>
                <w:szCs w:val="18"/>
              </w:rPr>
              <w:t xml:space="preserve">                                                                           изменений в бюджет              </w:t>
            </w:r>
          </w:p>
          <w:p w:rsidR="00DC6B95" w:rsidRPr="00DC6B95" w:rsidRDefault="00DC6B95" w:rsidP="008D00BB">
            <w:pPr>
              <w:tabs>
                <w:tab w:val="left" w:pos="5310"/>
              </w:tabs>
              <w:jc w:val="right"/>
              <w:rPr>
                <w:sz w:val="18"/>
                <w:szCs w:val="18"/>
              </w:rPr>
            </w:pPr>
            <w:r w:rsidRPr="00DC6B95">
              <w:rPr>
                <w:sz w:val="18"/>
                <w:szCs w:val="18"/>
              </w:rPr>
              <w:t xml:space="preserve">                                                                           Красносельского сельсовета на 2023год                                                                                         </w:t>
            </w:r>
          </w:p>
          <w:p w:rsidR="00DC6B95" w:rsidRPr="00DC6B95" w:rsidRDefault="00DC6B95" w:rsidP="008D00BB">
            <w:pPr>
              <w:jc w:val="right"/>
              <w:rPr>
                <w:sz w:val="18"/>
                <w:szCs w:val="18"/>
              </w:rPr>
            </w:pPr>
            <w:r w:rsidRPr="00DC6B95">
              <w:rPr>
                <w:sz w:val="18"/>
                <w:szCs w:val="18"/>
              </w:rPr>
              <w:t xml:space="preserve">                                                                           и плановый период 2024 и 2025годов"</w:t>
            </w:r>
          </w:p>
          <w:p w:rsidR="00DC6B95" w:rsidRPr="00DC6B95" w:rsidRDefault="00DC6B95" w:rsidP="008D00BB">
            <w:pPr>
              <w:jc w:val="right"/>
              <w:rPr>
                <w:sz w:val="18"/>
                <w:szCs w:val="18"/>
              </w:rPr>
            </w:pPr>
            <w:r w:rsidRPr="00DC6B95">
              <w:rPr>
                <w:sz w:val="18"/>
                <w:szCs w:val="18"/>
              </w:rPr>
              <w:t>от 31.07.2023 № 154</w:t>
            </w:r>
          </w:p>
          <w:p w:rsidR="00DC6B95" w:rsidRPr="00DC6B95" w:rsidRDefault="00DC6B95" w:rsidP="008D00BB">
            <w:pPr>
              <w:rPr>
                <w:sz w:val="18"/>
                <w:szCs w:val="18"/>
              </w:rPr>
            </w:pPr>
          </w:p>
          <w:tbl>
            <w:tblPr>
              <w:tblW w:w="9431" w:type="dxa"/>
              <w:tblInd w:w="93" w:type="dxa"/>
              <w:tblLook w:val="04A0"/>
            </w:tblPr>
            <w:tblGrid>
              <w:gridCol w:w="3048"/>
              <w:gridCol w:w="5013"/>
              <w:gridCol w:w="605"/>
              <w:gridCol w:w="729"/>
              <w:gridCol w:w="36"/>
            </w:tblGrid>
            <w:tr w:rsidR="00DC6B95" w:rsidRPr="00DC6B95" w:rsidTr="008D00BB">
              <w:trPr>
                <w:gridAfter w:val="2"/>
                <w:wAfter w:w="765" w:type="dxa"/>
                <w:trHeight w:val="375"/>
              </w:trPr>
              <w:tc>
                <w:tcPr>
                  <w:tcW w:w="3048" w:type="dxa"/>
                  <w:tcBorders>
                    <w:top w:val="nil"/>
                    <w:left w:val="nil"/>
                    <w:bottom w:val="nil"/>
                    <w:right w:val="nil"/>
                  </w:tcBorders>
                  <w:shd w:val="clear" w:color="auto" w:fill="auto"/>
                  <w:noWrap/>
                  <w:vAlign w:val="bottom"/>
                  <w:hideMark/>
                </w:tcPr>
                <w:p w:rsidR="00DC6B95" w:rsidRPr="00DC6B95" w:rsidRDefault="00DC6B95" w:rsidP="008D00BB">
                  <w:pPr>
                    <w:jc w:val="center"/>
                    <w:rPr>
                      <w:sz w:val="18"/>
                      <w:szCs w:val="18"/>
                    </w:rPr>
                  </w:pPr>
                </w:p>
              </w:tc>
              <w:tc>
                <w:tcPr>
                  <w:tcW w:w="5013" w:type="dxa"/>
                  <w:tcBorders>
                    <w:top w:val="nil"/>
                    <w:left w:val="nil"/>
                    <w:bottom w:val="nil"/>
                    <w:right w:val="nil"/>
                  </w:tcBorders>
                  <w:shd w:val="clear" w:color="auto" w:fill="auto"/>
                  <w:noWrap/>
                  <w:vAlign w:val="bottom"/>
                  <w:hideMark/>
                </w:tcPr>
                <w:p w:rsidR="00DC6B95" w:rsidRPr="00DC6B95" w:rsidRDefault="00DC6B95" w:rsidP="008D00BB">
                  <w:pPr>
                    <w:jc w:val="center"/>
                    <w:rPr>
                      <w:sz w:val="18"/>
                      <w:szCs w:val="18"/>
                    </w:rPr>
                  </w:pPr>
                </w:p>
              </w:tc>
              <w:tc>
                <w:tcPr>
                  <w:tcW w:w="605" w:type="dxa"/>
                  <w:tcBorders>
                    <w:top w:val="nil"/>
                    <w:left w:val="nil"/>
                    <w:bottom w:val="nil"/>
                    <w:right w:val="nil"/>
                  </w:tcBorders>
                  <w:shd w:val="clear" w:color="auto" w:fill="auto"/>
                  <w:noWrap/>
                  <w:vAlign w:val="bottom"/>
                  <w:hideMark/>
                </w:tcPr>
                <w:p w:rsidR="00DC6B95" w:rsidRPr="00DC6B95" w:rsidRDefault="00DC6B95" w:rsidP="008D00BB">
                  <w:pPr>
                    <w:jc w:val="center"/>
                    <w:rPr>
                      <w:sz w:val="18"/>
                      <w:szCs w:val="18"/>
                    </w:rPr>
                  </w:pPr>
                </w:p>
              </w:tc>
            </w:tr>
            <w:tr w:rsidR="00DC6B95" w:rsidRPr="00DC6B95" w:rsidTr="008D00BB">
              <w:trPr>
                <w:gridAfter w:val="2"/>
                <w:wAfter w:w="765" w:type="dxa"/>
                <w:trHeight w:val="80"/>
              </w:trPr>
              <w:tc>
                <w:tcPr>
                  <w:tcW w:w="3048" w:type="dxa"/>
                  <w:tcBorders>
                    <w:top w:val="nil"/>
                    <w:left w:val="nil"/>
                    <w:bottom w:val="nil"/>
                    <w:right w:val="nil"/>
                  </w:tcBorders>
                  <w:shd w:val="clear" w:color="auto" w:fill="auto"/>
                  <w:noWrap/>
                  <w:vAlign w:val="bottom"/>
                  <w:hideMark/>
                </w:tcPr>
                <w:p w:rsidR="00DC6B95" w:rsidRPr="00DC6B95" w:rsidRDefault="00DC6B95" w:rsidP="008D00BB">
                  <w:pPr>
                    <w:rPr>
                      <w:sz w:val="18"/>
                      <w:szCs w:val="18"/>
                    </w:rPr>
                  </w:pPr>
                </w:p>
              </w:tc>
              <w:tc>
                <w:tcPr>
                  <w:tcW w:w="5013" w:type="dxa"/>
                  <w:tcBorders>
                    <w:top w:val="nil"/>
                    <w:left w:val="nil"/>
                    <w:bottom w:val="single" w:sz="4" w:space="0" w:color="auto"/>
                    <w:right w:val="nil"/>
                  </w:tcBorders>
                  <w:shd w:val="clear" w:color="auto" w:fill="auto"/>
                  <w:noWrap/>
                  <w:vAlign w:val="bottom"/>
                  <w:hideMark/>
                </w:tcPr>
                <w:p w:rsidR="00DC6B95" w:rsidRPr="00DC6B95" w:rsidRDefault="00DC6B95" w:rsidP="008D00BB">
                  <w:pPr>
                    <w:rPr>
                      <w:sz w:val="18"/>
                      <w:szCs w:val="18"/>
                    </w:rPr>
                  </w:pPr>
                </w:p>
              </w:tc>
              <w:tc>
                <w:tcPr>
                  <w:tcW w:w="605" w:type="dxa"/>
                  <w:tcBorders>
                    <w:top w:val="nil"/>
                    <w:left w:val="nil"/>
                    <w:bottom w:val="nil"/>
                    <w:right w:val="nil"/>
                  </w:tcBorders>
                  <w:shd w:val="clear" w:color="auto" w:fill="auto"/>
                  <w:noWrap/>
                  <w:vAlign w:val="bottom"/>
                  <w:hideMark/>
                </w:tcPr>
                <w:p w:rsidR="00DC6B95" w:rsidRPr="00DC6B95" w:rsidRDefault="00DC6B95" w:rsidP="008D00BB">
                  <w:pPr>
                    <w:jc w:val="right"/>
                    <w:rPr>
                      <w:sz w:val="18"/>
                      <w:szCs w:val="18"/>
                    </w:rPr>
                  </w:pPr>
                </w:p>
              </w:tc>
            </w:tr>
            <w:tr w:rsidR="00DC6B95" w:rsidRPr="00DC6B95" w:rsidTr="008D00BB">
              <w:trPr>
                <w:gridAfter w:val="1"/>
                <w:wAfter w:w="36" w:type="dxa"/>
                <w:trHeight w:val="276"/>
              </w:trPr>
              <w:tc>
                <w:tcPr>
                  <w:tcW w:w="304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КОД</w:t>
                  </w:r>
                </w:p>
              </w:tc>
              <w:tc>
                <w:tcPr>
                  <w:tcW w:w="501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34" w:type="dxa"/>
                  <w:gridSpan w:val="2"/>
                  <w:tcBorders>
                    <w:top w:val="single" w:sz="4" w:space="0" w:color="auto"/>
                    <w:bottom w:val="single" w:sz="4" w:space="0" w:color="auto"/>
                    <w:right w:val="single" w:sz="4" w:space="0" w:color="auto"/>
                  </w:tcBorders>
                  <w:shd w:val="clear" w:color="auto" w:fill="auto"/>
                </w:tcPr>
                <w:p w:rsidR="00DC6B95" w:rsidRPr="00DC6B95" w:rsidRDefault="00DC6B95" w:rsidP="008D00BB">
                  <w:pPr>
                    <w:rPr>
                      <w:sz w:val="18"/>
                      <w:szCs w:val="18"/>
                    </w:rPr>
                  </w:pPr>
                </w:p>
              </w:tc>
            </w:tr>
            <w:tr w:rsidR="00DC6B95" w:rsidRPr="00DC6B95" w:rsidTr="008D00BB">
              <w:trPr>
                <w:gridAfter w:val="3"/>
                <w:wAfter w:w="1370" w:type="dxa"/>
                <w:trHeight w:val="276"/>
              </w:trPr>
              <w:tc>
                <w:tcPr>
                  <w:tcW w:w="3048"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c>
                <w:tcPr>
                  <w:tcW w:w="5013"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r>
            <w:tr w:rsidR="00DC6B95" w:rsidRPr="00DC6B95" w:rsidTr="008D00BB">
              <w:trPr>
                <w:gridAfter w:val="3"/>
                <w:wAfter w:w="1370" w:type="dxa"/>
                <w:trHeight w:val="276"/>
              </w:trPr>
              <w:tc>
                <w:tcPr>
                  <w:tcW w:w="3048"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c>
                <w:tcPr>
                  <w:tcW w:w="5013"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r>
            <w:tr w:rsidR="00DC6B95" w:rsidRPr="00DC6B95" w:rsidTr="008D00BB">
              <w:trPr>
                <w:gridAfter w:val="3"/>
                <w:wAfter w:w="1370" w:type="dxa"/>
                <w:trHeight w:val="285"/>
              </w:trPr>
              <w:tc>
                <w:tcPr>
                  <w:tcW w:w="3048"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c>
                <w:tcPr>
                  <w:tcW w:w="5013"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r>
            <w:tr w:rsidR="00DC6B95" w:rsidRPr="00DC6B95" w:rsidTr="008D00BB">
              <w:trPr>
                <w:gridAfter w:val="3"/>
                <w:wAfter w:w="1370" w:type="dxa"/>
                <w:trHeight w:val="276"/>
              </w:trPr>
              <w:tc>
                <w:tcPr>
                  <w:tcW w:w="3048"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c>
                <w:tcPr>
                  <w:tcW w:w="5013"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r>
            <w:tr w:rsidR="00DC6B95" w:rsidRPr="00DC6B95" w:rsidTr="008D00BB">
              <w:trPr>
                <w:gridAfter w:val="3"/>
                <w:wAfter w:w="1370" w:type="dxa"/>
                <w:trHeight w:val="276"/>
              </w:trPr>
              <w:tc>
                <w:tcPr>
                  <w:tcW w:w="3048"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c>
                <w:tcPr>
                  <w:tcW w:w="5013"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r>
            <w:tr w:rsidR="00DC6B95" w:rsidRPr="00DC6B95" w:rsidTr="008D00BB">
              <w:trPr>
                <w:trHeight w:val="50"/>
              </w:trPr>
              <w:tc>
                <w:tcPr>
                  <w:tcW w:w="3048"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c>
                <w:tcPr>
                  <w:tcW w:w="5013" w:type="dxa"/>
                  <w:vMerge/>
                  <w:tcBorders>
                    <w:top w:val="single" w:sz="4" w:space="0" w:color="auto"/>
                    <w:left w:val="single" w:sz="4" w:space="0" w:color="auto"/>
                    <w:bottom w:val="single" w:sz="4" w:space="0" w:color="000000"/>
                    <w:right w:val="single" w:sz="4" w:space="0" w:color="auto"/>
                  </w:tcBorders>
                  <w:vAlign w:val="center"/>
                  <w:hideMark/>
                </w:tcPr>
                <w:p w:rsidR="00DC6B95" w:rsidRPr="00DC6B95" w:rsidRDefault="00DC6B95" w:rsidP="008D00BB">
                  <w:pPr>
                    <w:rPr>
                      <w:sz w:val="18"/>
                      <w:szCs w:val="18"/>
                    </w:rPr>
                  </w:pPr>
                </w:p>
              </w:tc>
              <w:tc>
                <w:tcPr>
                  <w:tcW w:w="1370" w:type="dxa"/>
                  <w:gridSpan w:val="3"/>
                  <w:tcBorders>
                    <w:top w:val="nil"/>
                    <w:left w:val="nil"/>
                    <w:bottom w:val="single" w:sz="4" w:space="0" w:color="auto"/>
                    <w:right w:val="single" w:sz="4" w:space="0" w:color="auto"/>
                  </w:tcBorders>
                  <w:shd w:val="clear" w:color="auto" w:fill="auto"/>
                  <w:noWrap/>
                  <w:vAlign w:val="center"/>
                  <w:hideMark/>
                </w:tcPr>
                <w:p w:rsidR="00DC6B95" w:rsidRPr="00DC6B95" w:rsidRDefault="00DC6B95" w:rsidP="008D00BB">
                  <w:pPr>
                    <w:jc w:val="center"/>
                    <w:rPr>
                      <w:sz w:val="18"/>
                      <w:szCs w:val="18"/>
                    </w:rPr>
                  </w:pPr>
                  <w:r w:rsidRPr="00DC6B95">
                    <w:rPr>
                      <w:sz w:val="18"/>
                      <w:szCs w:val="18"/>
                    </w:rPr>
                    <w:t>2023 год</w:t>
                  </w:r>
                </w:p>
              </w:tc>
            </w:tr>
            <w:tr w:rsidR="00DC6B95" w:rsidRPr="00DC6B95" w:rsidTr="008D00BB">
              <w:trPr>
                <w:trHeight w:val="315"/>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1</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2</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center"/>
                    <w:rPr>
                      <w:sz w:val="18"/>
                      <w:szCs w:val="18"/>
                    </w:rPr>
                  </w:pPr>
                  <w:r w:rsidRPr="00DC6B95">
                    <w:rPr>
                      <w:sz w:val="18"/>
                      <w:szCs w:val="18"/>
                    </w:rPr>
                    <w:t>3</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 xml:space="preserve">000 0000 </w:t>
                  </w:r>
                  <w:proofErr w:type="spellStart"/>
                  <w:r w:rsidRPr="00DC6B95">
                    <w:rPr>
                      <w:sz w:val="18"/>
                      <w:szCs w:val="18"/>
                    </w:rPr>
                    <w:t>0000</w:t>
                  </w:r>
                  <w:proofErr w:type="spellEnd"/>
                  <w:r w:rsidRPr="00DC6B95">
                    <w:rPr>
                      <w:sz w:val="18"/>
                      <w:szCs w:val="18"/>
                    </w:rPr>
                    <w:t xml:space="preserve"> 00 0000 000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Источники финансирования дефицита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000 0105 0000 00 0000 000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Изменение остатков по учету средств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000 0105 0000 00 0000 500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Увеличение остатков средств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-11 788,84</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000 0105 0200 00 0000 500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Увеличение прочих остатков средств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-11 788,84</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000 0105 0201 00 0000 510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Увеличение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-11 788,84</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000 0105 0201 10 0000 510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Увеличение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-11 788,84</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000 0105 0000 00 0000 600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Уменьшение остатков средств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13 980,60</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000 0105 0200 00 0000 600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Уменьшение прочих остатков средств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13 980,60</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000 0105 0201 00 0000 610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Уменьшение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13 980,60</w:t>
                  </w:r>
                </w:p>
              </w:tc>
            </w:tr>
            <w:tr w:rsidR="00DC6B95" w:rsidRPr="00DC6B95" w:rsidTr="008D00BB">
              <w:trPr>
                <w:trHeight w:val="630"/>
              </w:trPr>
              <w:tc>
                <w:tcPr>
                  <w:tcW w:w="3048" w:type="dxa"/>
                  <w:tcBorders>
                    <w:top w:val="nil"/>
                    <w:left w:val="single" w:sz="4" w:space="0" w:color="auto"/>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000 0105 0201 10 0000 610</w:t>
                  </w:r>
                </w:p>
              </w:tc>
              <w:tc>
                <w:tcPr>
                  <w:tcW w:w="5013" w:type="dxa"/>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rPr>
                      <w:sz w:val="18"/>
                      <w:szCs w:val="18"/>
                    </w:rPr>
                  </w:pPr>
                  <w:r w:rsidRPr="00DC6B95">
                    <w:rPr>
                      <w:sz w:val="18"/>
                      <w:szCs w:val="18"/>
                    </w:rPr>
                    <w:t>Уменьшение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shd w:val="clear" w:color="auto" w:fill="auto"/>
                  <w:vAlign w:val="center"/>
                  <w:hideMark/>
                </w:tcPr>
                <w:p w:rsidR="00DC6B95" w:rsidRPr="00DC6B95" w:rsidRDefault="00DC6B95" w:rsidP="008D00BB">
                  <w:pPr>
                    <w:jc w:val="right"/>
                    <w:rPr>
                      <w:sz w:val="18"/>
                      <w:szCs w:val="18"/>
                    </w:rPr>
                  </w:pPr>
                  <w:r w:rsidRPr="00DC6B95">
                    <w:rPr>
                      <w:sz w:val="18"/>
                      <w:szCs w:val="18"/>
                    </w:rPr>
                    <w:t>13 980,60</w:t>
                  </w:r>
                </w:p>
              </w:tc>
            </w:tr>
          </w:tbl>
          <w:p w:rsidR="00DC6B95" w:rsidRPr="00DC6B95" w:rsidRDefault="00DC6B95" w:rsidP="008D00BB">
            <w:pPr>
              <w:rPr>
                <w:sz w:val="18"/>
                <w:szCs w:val="18"/>
              </w:rPr>
            </w:pPr>
          </w:p>
          <w:p w:rsidR="00DC6B95" w:rsidRPr="00DC6B95" w:rsidRDefault="00DC6B95" w:rsidP="008D00BB">
            <w:pPr>
              <w:rPr>
                <w:sz w:val="18"/>
                <w:szCs w:val="18"/>
              </w:rPr>
            </w:pPr>
          </w:p>
          <w:p w:rsidR="00BB72A8" w:rsidRPr="00AA376B" w:rsidRDefault="00BB72A8" w:rsidP="00BB72A8">
            <w:pPr>
              <w:shd w:val="clear" w:color="auto" w:fill="FFFFFF"/>
              <w:ind w:left="5670"/>
              <w:jc w:val="center"/>
              <w:rPr>
                <w:rFonts w:eastAsia="Calibri"/>
                <w:color w:val="000000"/>
                <w:spacing w:val="-10"/>
                <w:sz w:val="28"/>
                <w:szCs w:val="28"/>
              </w:rPr>
            </w:pPr>
          </w:p>
          <w:p w:rsidR="00BB72A8" w:rsidRPr="00BB72A8" w:rsidRDefault="00BB72A8" w:rsidP="00BB72A8">
            <w:pPr>
              <w:autoSpaceDE w:val="0"/>
              <w:autoSpaceDN w:val="0"/>
              <w:adjustRightInd w:val="0"/>
              <w:ind w:firstLine="709"/>
              <w:jc w:val="center"/>
              <w:rPr>
                <w:bCs/>
                <w:sz w:val="18"/>
                <w:szCs w:val="18"/>
              </w:rPr>
            </w:pPr>
            <w:r w:rsidRPr="00BB72A8">
              <w:rPr>
                <w:bCs/>
                <w:sz w:val="18"/>
                <w:szCs w:val="18"/>
              </w:rPr>
              <w:lastRenderedPageBreak/>
              <w:t>СОВЕТ ДЕПУТАТОВ</w:t>
            </w:r>
          </w:p>
          <w:p w:rsidR="00BB72A8" w:rsidRPr="00BB72A8" w:rsidRDefault="00BB72A8" w:rsidP="00BB72A8">
            <w:pPr>
              <w:autoSpaceDE w:val="0"/>
              <w:autoSpaceDN w:val="0"/>
              <w:adjustRightInd w:val="0"/>
              <w:ind w:firstLine="709"/>
              <w:jc w:val="center"/>
              <w:rPr>
                <w:color w:val="000000"/>
                <w:sz w:val="18"/>
                <w:szCs w:val="18"/>
              </w:rPr>
            </w:pPr>
            <w:r w:rsidRPr="00BB72A8">
              <w:rPr>
                <w:color w:val="000000"/>
                <w:sz w:val="18"/>
                <w:szCs w:val="18"/>
              </w:rPr>
              <w:t>КРАСНОСЕЛЬСКОГО СЕЛЬСОВЕТА</w:t>
            </w:r>
          </w:p>
          <w:p w:rsidR="00BB72A8" w:rsidRPr="00BB72A8" w:rsidRDefault="00BB72A8" w:rsidP="00BB72A8">
            <w:pPr>
              <w:autoSpaceDE w:val="0"/>
              <w:autoSpaceDN w:val="0"/>
              <w:adjustRightInd w:val="0"/>
              <w:ind w:firstLine="709"/>
              <w:jc w:val="center"/>
              <w:rPr>
                <w:color w:val="000000"/>
                <w:sz w:val="18"/>
                <w:szCs w:val="18"/>
              </w:rPr>
            </w:pPr>
            <w:r w:rsidRPr="00BB72A8">
              <w:rPr>
                <w:color w:val="000000"/>
                <w:sz w:val="18"/>
                <w:szCs w:val="18"/>
              </w:rPr>
              <w:t>ЧАНОВСКОГО РАЙОНА</w:t>
            </w:r>
          </w:p>
          <w:p w:rsidR="00BB72A8" w:rsidRPr="00BB72A8" w:rsidRDefault="00BB72A8" w:rsidP="00BB72A8">
            <w:pPr>
              <w:autoSpaceDE w:val="0"/>
              <w:autoSpaceDN w:val="0"/>
              <w:adjustRightInd w:val="0"/>
              <w:ind w:firstLine="709"/>
              <w:jc w:val="center"/>
              <w:rPr>
                <w:color w:val="000000"/>
                <w:sz w:val="18"/>
                <w:szCs w:val="18"/>
              </w:rPr>
            </w:pPr>
            <w:r w:rsidRPr="00BB72A8">
              <w:rPr>
                <w:color w:val="000000"/>
                <w:sz w:val="18"/>
                <w:szCs w:val="18"/>
              </w:rPr>
              <w:t xml:space="preserve"> НОВОСИБИРСКОЙ ОБЛАСТИ</w:t>
            </w:r>
          </w:p>
          <w:p w:rsidR="00BB72A8" w:rsidRPr="00BB72A8" w:rsidRDefault="00BB72A8" w:rsidP="00BB72A8">
            <w:pPr>
              <w:autoSpaceDE w:val="0"/>
              <w:autoSpaceDN w:val="0"/>
              <w:adjustRightInd w:val="0"/>
              <w:ind w:firstLine="709"/>
              <w:jc w:val="center"/>
              <w:rPr>
                <w:bCs/>
                <w:sz w:val="18"/>
                <w:szCs w:val="18"/>
              </w:rPr>
            </w:pPr>
            <w:r w:rsidRPr="00BB72A8">
              <w:rPr>
                <w:color w:val="000000"/>
                <w:sz w:val="18"/>
                <w:szCs w:val="18"/>
              </w:rPr>
              <w:t>шестого созыва</w:t>
            </w:r>
          </w:p>
          <w:p w:rsidR="00BB72A8" w:rsidRPr="00BB72A8" w:rsidRDefault="00BB72A8" w:rsidP="00BB72A8">
            <w:pPr>
              <w:autoSpaceDE w:val="0"/>
              <w:autoSpaceDN w:val="0"/>
              <w:adjustRightInd w:val="0"/>
              <w:ind w:firstLine="709"/>
              <w:jc w:val="center"/>
              <w:rPr>
                <w:bCs/>
                <w:sz w:val="18"/>
                <w:szCs w:val="18"/>
              </w:rPr>
            </w:pPr>
          </w:p>
          <w:p w:rsidR="00BB72A8" w:rsidRPr="00BB72A8" w:rsidRDefault="00BB72A8" w:rsidP="00BB72A8">
            <w:pPr>
              <w:autoSpaceDE w:val="0"/>
              <w:autoSpaceDN w:val="0"/>
              <w:adjustRightInd w:val="0"/>
              <w:ind w:firstLine="709"/>
              <w:jc w:val="center"/>
              <w:rPr>
                <w:bCs/>
                <w:sz w:val="18"/>
                <w:szCs w:val="18"/>
              </w:rPr>
            </w:pPr>
            <w:r w:rsidRPr="00BB72A8">
              <w:rPr>
                <w:bCs/>
                <w:sz w:val="18"/>
                <w:szCs w:val="18"/>
              </w:rPr>
              <w:t>РЕШЕНИЕ</w:t>
            </w:r>
          </w:p>
          <w:p w:rsidR="00BB72A8" w:rsidRPr="00BB72A8" w:rsidRDefault="00BB72A8" w:rsidP="00BB72A8">
            <w:pPr>
              <w:autoSpaceDE w:val="0"/>
              <w:autoSpaceDN w:val="0"/>
              <w:adjustRightInd w:val="0"/>
              <w:ind w:firstLine="709"/>
              <w:jc w:val="center"/>
              <w:rPr>
                <w:bCs/>
                <w:sz w:val="18"/>
                <w:szCs w:val="18"/>
              </w:rPr>
            </w:pPr>
            <w:r w:rsidRPr="00BB72A8">
              <w:rPr>
                <w:bCs/>
                <w:sz w:val="18"/>
                <w:szCs w:val="18"/>
              </w:rPr>
              <w:t>Тридцать шестой сессии</w:t>
            </w:r>
          </w:p>
          <w:p w:rsidR="00BB72A8" w:rsidRPr="00BB72A8" w:rsidRDefault="00BB72A8" w:rsidP="00BB72A8">
            <w:pPr>
              <w:autoSpaceDE w:val="0"/>
              <w:autoSpaceDN w:val="0"/>
              <w:adjustRightInd w:val="0"/>
              <w:ind w:firstLine="709"/>
              <w:jc w:val="center"/>
              <w:rPr>
                <w:bCs/>
                <w:sz w:val="18"/>
                <w:szCs w:val="18"/>
              </w:rPr>
            </w:pPr>
          </w:p>
          <w:p w:rsidR="00BB72A8" w:rsidRPr="00BB72A8" w:rsidRDefault="00BB72A8" w:rsidP="00BB72A8">
            <w:pPr>
              <w:autoSpaceDE w:val="0"/>
              <w:autoSpaceDN w:val="0"/>
              <w:adjustRightInd w:val="0"/>
              <w:rPr>
                <w:bCs/>
                <w:sz w:val="18"/>
                <w:szCs w:val="18"/>
              </w:rPr>
            </w:pPr>
            <w:r w:rsidRPr="00BB72A8">
              <w:rPr>
                <w:bCs/>
                <w:sz w:val="18"/>
                <w:szCs w:val="18"/>
              </w:rPr>
              <w:t xml:space="preserve">от 31 июля 2023 года                                            </w:t>
            </w:r>
            <w:r>
              <w:rPr>
                <w:bCs/>
                <w:sz w:val="18"/>
                <w:szCs w:val="18"/>
              </w:rPr>
              <w:t xml:space="preserve">                                                                     </w:t>
            </w:r>
            <w:r w:rsidRPr="00BB72A8">
              <w:rPr>
                <w:bCs/>
                <w:sz w:val="18"/>
                <w:szCs w:val="18"/>
              </w:rPr>
              <w:t xml:space="preserve">                                           № 155</w:t>
            </w:r>
          </w:p>
          <w:p w:rsidR="00BB72A8" w:rsidRPr="00BB72A8" w:rsidRDefault="00BB72A8" w:rsidP="00BB72A8">
            <w:pPr>
              <w:autoSpaceDE w:val="0"/>
              <w:autoSpaceDN w:val="0"/>
              <w:adjustRightInd w:val="0"/>
              <w:ind w:firstLine="709"/>
              <w:jc w:val="center"/>
              <w:rPr>
                <w:bCs/>
                <w:sz w:val="18"/>
                <w:szCs w:val="18"/>
              </w:rPr>
            </w:pPr>
            <w:r w:rsidRPr="00BB72A8">
              <w:rPr>
                <w:bCs/>
                <w:sz w:val="18"/>
                <w:szCs w:val="18"/>
              </w:rPr>
              <w:t>с. Красноселье</w:t>
            </w:r>
          </w:p>
          <w:p w:rsidR="00BB72A8" w:rsidRPr="00BB72A8" w:rsidRDefault="00BB72A8" w:rsidP="00BB72A8">
            <w:pPr>
              <w:jc w:val="both"/>
              <w:rPr>
                <w:rFonts w:eastAsia="Calibri"/>
                <w:sz w:val="18"/>
                <w:szCs w:val="18"/>
              </w:rPr>
            </w:pPr>
          </w:p>
          <w:p w:rsidR="00BB72A8" w:rsidRPr="00BB72A8" w:rsidRDefault="00BB72A8" w:rsidP="00BB72A8">
            <w:pPr>
              <w:widowControl w:val="0"/>
              <w:autoSpaceDE w:val="0"/>
              <w:autoSpaceDN w:val="0"/>
              <w:adjustRightInd w:val="0"/>
              <w:ind w:right="-2"/>
              <w:jc w:val="center"/>
              <w:rPr>
                <w:rFonts w:eastAsia="Calibri"/>
                <w:bCs/>
                <w:sz w:val="18"/>
                <w:szCs w:val="18"/>
              </w:rPr>
            </w:pPr>
            <w:r w:rsidRPr="00BB72A8">
              <w:rPr>
                <w:rFonts w:eastAsia="Calibri"/>
                <w:bCs/>
                <w:sz w:val="18"/>
                <w:szCs w:val="18"/>
              </w:rPr>
              <w:t xml:space="preserve">О КОМИССИИ </w:t>
            </w:r>
          </w:p>
          <w:p w:rsidR="00BB72A8" w:rsidRPr="00BB72A8" w:rsidRDefault="00BB72A8" w:rsidP="00BB72A8">
            <w:pPr>
              <w:widowControl w:val="0"/>
              <w:autoSpaceDE w:val="0"/>
              <w:autoSpaceDN w:val="0"/>
              <w:adjustRightInd w:val="0"/>
              <w:ind w:right="-2"/>
              <w:jc w:val="center"/>
              <w:rPr>
                <w:rFonts w:eastAsia="Calibri"/>
                <w:b/>
                <w:bCs/>
                <w:sz w:val="18"/>
                <w:szCs w:val="18"/>
              </w:rPr>
            </w:pPr>
            <w:r w:rsidRPr="00BB72A8">
              <w:rPr>
                <w:bCs/>
                <w:iCs/>
                <w:sz w:val="18"/>
                <w:szCs w:val="18"/>
              </w:rPr>
              <w:t xml:space="preserve">КРАСНОСЕЛЬСКОГО СЕЛЬСОВЕТА ЧАНОВСКОГО РАЙОНА НОВОСИБИРСКОЙ ОБЛАСТИ, </w:t>
            </w:r>
            <w:r w:rsidRPr="00BB72A8">
              <w:rPr>
                <w:rFonts w:eastAsia="Calibri"/>
                <w:bCs/>
                <w:sz w:val="18"/>
                <w:szCs w:val="18"/>
              </w:rPr>
              <w:t xml:space="preserve">ПО СОБЛЮДЕНИЮ ЛИЦАМИ, ЗАМЕЩАЮЩИМИ МУНИЦИПАЛЬНЫЕ ДОЛЖНОСТИ </w:t>
            </w:r>
            <w:r w:rsidRPr="00BB72A8">
              <w:rPr>
                <w:bCs/>
                <w:iCs/>
                <w:sz w:val="18"/>
                <w:szCs w:val="18"/>
              </w:rPr>
              <w:t xml:space="preserve"> КРАСНОСЕЛЬСКОГО СЕЛЬСОВЕТА ЧАНОВСКОГО РАЙОНА НОВОСИБИРСКОЙ ОБЛАСТИ, </w:t>
            </w:r>
            <w:r w:rsidRPr="00BB72A8">
              <w:rPr>
                <w:rFonts w:eastAsia="Calibri"/>
                <w:sz w:val="18"/>
                <w:szCs w:val="18"/>
              </w:rPr>
              <w:t>ОГРАНИЧЕНИЙ, ЗАПРЕТОВ И ИСПОЛНЕНИЮ ИМИ ОБЯЗАННОСТЕЙ, УСТАНОВЛЕННЫХ ЗАКОНОДАТЕЛЬСТВОМ РОССИЙСКОЙ ФЕДЕРАЦИИ О ПРОТИВОДЕЙСТВИИ КОРРУПЦИИ</w:t>
            </w:r>
          </w:p>
          <w:p w:rsidR="00BB72A8" w:rsidRPr="00BB72A8" w:rsidRDefault="00BB72A8" w:rsidP="00BB72A8">
            <w:pPr>
              <w:tabs>
                <w:tab w:val="left" w:pos="-5670"/>
              </w:tabs>
              <w:autoSpaceDE w:val="0"/>
              <w:autoSpaceDN w:val="0"/>
              <w:adjustRightInd w:val="0"/>
              <w:ind w:right="4535"/>
              <w:jc w:val="both"/>
              <w:rPr>
                <w:rFonts w:eastAsia="Calibri"/>
                <w:b/>
                <w:bCs/>
                <w:i/>
                <w:iCs/>
                <w:sz w:val="18"/>
                <w:szCs w:val="18"/>
              </w:rPr>
            </w:pPr>
          </w:p>
          <w:p w:rsidR="00BB72A8" w:rsidRPr="00BB72A8" w:rsidRDefault="00BB72A8" w:rsidP="00BB72A8">
            <w:pPr>
              <w:autoSpaceDE w:val="0"/>
              <w:autoSpaceDN w:val="0"/>
              <w:adjustRightInd w:val="0"/>
              <w:ind w:firstLine="709"/>
              <w:jc w:val="both"/>
              <w:rPr>
                <w:rFonts w:eastAsia="Calibri"/>
                <w:bCs/>
                <w:sz w:val="18"/>
                <w:szCs w:val="18"/>
              </w:rPr>
            </w:pPr>
            <w:proofErr w:type="gramStart"/>
            <w:r w:rsidRPr="00BB72A8">
              <w:rPr>
                <w:rFonts w:eastAsia="Calibri"/>
                <w:bCs/>
                <w:sz w:val="18"/>
                <w:szCs w:val="18"/>
              </w:rPr>
              <w:t>В целях обеспечения реализации в администрации Красносельского сельсовета Чановского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sidRPr="00BB72A8">
              <w:rPr>
                <w:rFonts w:eastAsia="Calibri"/>
                <w:bCs/>
                <w:sz w:val="18"/>
                <w:szCs w:val="18"/>
                <w:vertAlign w:val="superscript"/>
              </w:rPr>
              <w:footnoteReference w:id="1"/>
            </w:r>
            <w:r w:rsidRPr="00BB72A8">
              <w:rPr>
                <w:rFonts w:eastAsia="Calibri"/>
                <w:bCs/>
                <w:sz w:val="18"/>
                <w:szCs w:val="18"/>
              </w:rPr>
              <w:t xml:space="preserve"> «О запрете</w:t>
            </w:r>
            <w:proofErr w:type="gramEnd"/>
            <w:r w:rsidRPr="00BB72A8">
              <w:rPr>
                <w:rFonts w:eastAsia="Calibri"/>
                <w:bCs/>
                <w:sz w:val="18"/>
                <w:szCs w:val="18"/>
              </w:rPr>
              <w:t xml:space="preserve">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Совет депутатов 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bCs/>
                <w:sz w:val="18"/>
                <w:szCs w:val="18"/>
              </w:rPr>
              <w:t>РЕШИЛ:</w:t>
            </w:r>
          </w:p>
          <w:p w:rsidR="00BB72A8" w:rsidRPr="00BB72A8" w:rsidRDefault="00BB72A8" w:rsidP="00BB72A8">
            <w:pPr>
              <w:autoSpaceDE w:val="0"/>
              <w:autoSpaceDN w:val="0"/>
              <w:adjustRightInd w:val="0"/>
              <w:ind w:firstLine="709"/>
              <w:jc w:val="both"/>
              <w:rPr>
                <w:rFonts w:eastAsia="Calibri"/>
                <w:bCs/>
                <w:sz w:val="18"/>
                <w:szCs w:val="18"/>
              </w:rPr>
            </w:pPr>
            <w:r w:rsidRPr="00BB72A8">
              <w:rPr>
                <w:rFonts w:eastAsia="Calibri"/>
                <w:bCs/>
                <w:sz w:val="18"/>
                <w:szCs w:val="18"/>
              </w:rPr>
              <w:t xml:space="preserve">1. Создать </w:t>
            </w:r>
            <w:r w:rsidRPr="00BB72A8">
              <w:rPr>
                <w:rFonts w:eastAsia="Calibri"/>
                <w:sz w:val="18"/>
                <w:szCs w:val="18"/>
              </w:rPr>
              <w:t xml:space="preserve">комиссию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sz w:val="18"/>
                <w:szCs w:val="18"/>
              </w:rPr>
              <w:t xml:space="preserve">по соблюдению </w:t>
            </w:r>
            <w:r w:rsidRPr="00BB72A8">
              <w:rPr>
                <w:rFonts w:eastAsia="Calibri"/>
                <w:bCs/>
                <w:sz w:val="18"/>
                <w:szCs w:val="18"/>
              </w:rPr>
              <w:t>лицами, замещающими муниципальные должности 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bCs/>
                <w:sz w:val="18"/>
                <w:szCs w:val="18"/>
              </w:rPr>
              <w:t xml:space="preserve">ограничений, запретов и исполнению ими обязанностей, установленных законодательством Российской Федерации о противодействии коррупции. </w:t>
            </w:r>
          </w:p>
          <w:p w:rsidR="00BB72A8" w:rsidRPr="00BB72A8" w:rsidRDefault="00BB72A8" w:rsidP="00BB72A8">
            <w:pPr>
              <w:autoSpaceDE w:val="0"/>
              <w:autoSpaceDN w:val="0"/>
              <w:adjustRightInd w:val="0"/>
              <w:ind w:firstLine="709"/>
              <w:jc w:val="both"/>
              <w:rPr>
                <w:rFonts w:eastAsia="Calibri"/>
                <w:bCs/>
                <w:sz w:val="18"/>
                <w:szCs w:val="18"/>
              </w:rPr>
            </w:pPr>
            <w:r w:rsidRPr="00BB72A8">
              <w:rPr>
                <w:rFonts w:eastAsia="Calibri"/>
                <w:bCs/>
                <w:sz w:val="18"/>
                <w:szCs w:val="18"/>
              </w:rPr>
              <w:t xml:space="preserve">2. Утвердить прилагаемое Положение о </w:t>
            </w:r>
            <w:r w:rsidRPr="00BB72A8">
              <w:rPr>
                <w:rFonts w:eastAsia="Calibri"/>
                <w:sz w:val="18"/>
                <w:szCs w:val="18"/>
              </w:rPr>
              <w:t xml:space="preserve">комиссии администрации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sz w:val="18"/>
                <w:szCs w:val="18"/>
              </w:rPr>
              <w:t>по соблюдению</w:t>
            </w:r>
            <w:r w:rsidRPr="00BB72A8">
              <w:rPr>
                <w:rFonts w:eastAsia="Calibri"/>
                <w:b/>
                <w:bCs/>
                <w:sz w:val="18"/>
                <w:szCs w:val="18"/>
              </w:rPr>
              <w:t xml:space="preserve"> </w:t>
            </w:r>
            <w:r w:rsidRPr="00BB72A8">
              <w:rPr>
                <w:rFonts w:eastAsia="Calibri"/>
                <w:bCs/>
                <w:sz w:val="18"/>
                <w:szCs w:val="18"/>
              </w:rPr>
              <w:t xml:space="preserve">лицами, замещающими муниципальные должности </w:t>
            </w:r>
            <w:r w:rsidRPr="00BB72A8">
              <w:rPr>
                <w:rFonts w:eastAsia="Calibri"/>
                <w:sz w:val="18"/>
                <w:szCs w:val="18"/>
              </w:rPr>
              <w:t xml:space="preserve">администрации </w:t>
            </w:r>
            <w:r w:rsidRPr="00BB72A8">
              <w:rPr>
                <w:rFonts w:eastAsia="Calibri"/>
                <w:bCs/>
                <w:sz w:val="18"/>
                <w:szCs w:val="18"/>
              </w:rPr>
              <w:t xml:space="preserve">Красносельского сельсовета Чановского района Новосибирской области, </w:t>
            </w:r>
            <w:r w:rsidRPr="00BB72A8">
              <w:rPr>
                <w:rFonts w:eastAsia="Calibri"/>
                <w:bCs/>
                <w:i/>
                <w:sz w:val="18"/>
                <w:szCs w:val="18"/>
              </w:rPr>
              <w:t xml:space="preserve"> </w:t>
            </w:r>
            <w:r w:rsidRPr="00BB72A8">
              <w:rPr>
                <w:rFonts w:eastAsia="Calibri"/>
                <w:bCs/>
                <w:sz w:val="18"/>
                <w:szCs w:val="18"/>
              </w:rPr>
              <w:t>ограничений, запретов и исполнению ими обязанностей, установленных законодательством Российской Федерации о противодействии коррупции.</w:t>
            </w:r>
          </w:p>
          <w:p w:rsidR="00BB72A8" w:rsidRPr="00BB72A8" w:rsidRDefault="00BB72A8" w:rsidP="00BB72A8">
            <w:pPr>
              <w:autoSpaceDE w:val="0"/>
              <w:autoSpaceDN w:val="0"/>
              <w:adjustRightInd w:val="0"/>
              <w:ind w:firstLine="709"/>
              <w:jc w:val="both"/>
              <w:rPr>
                <w:rFonts w:eastAsia="Calibri"/>
                <w:bCs/>
                <w:sz w:val="18"/>
                <w:szCs w:val="18"/>
              </w:rPr>
            </w:pPr>
            <w:r w:rsidRPr="00BB72A8">
              <w:rPr>
                <w:rFonts w:eastAsia="Calibri"/>
                <w:bCs/>
                <w:sz w:val="18"/>
                <w:szCs w:val="18"/>
              </w:rPr>
              <w:t xml:space="preserve">3. Утвердить состав комиссии </w:t>
            </w:r>
            <w:r w:rsidRPr="00BB72A8">
              <w:rPr>
                <w:rFonts w:eastAsia="Calibri"/>
                <w:sz w:val="18"/>
                <w:szCs w:val="18"/>
              </w:rPr>
              <w:t xml:space="preserve">администрации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bCs/>
                <w:sz w:val="18"/>
                <w:szCs w:val="18"/>
              </w:rPr>
              <w:t xml:space="preserve">по соблюдению лицами, замещающими муниципальные должности </w:t>
            </w:r>
            <w:r w:rsidRPr="00BB72A8">
              <w:rPr>
                <w:rFonts w:eastAsia="Calibri"/>
                <w:sz w:val="18"/>
                <w:szCs w:val="18"/>
              </w:rPr>
              <w:t xml:space="preserve">администрации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bCs/>
                <w:sz w:val="18"/>
                <w:szCs w:val="18"/>
              </w:rPr>
              <w:t>ограничений, запретов и исполнению ими обязанностей, установленных законодательством Российской Федерации о противодействии коррупции.</w:t>
            </w:r>
          </w:p>
          <w:p w:rsidR="00BB72A8" w:rsidRPr="00BB72A8" w:rsidRDefault="00BB72A8" w:rsidP="00BB72A8">
            <w:pPr>
              <w:pStyle w:val="a3"/>
              <w:jc w:val="both"/>
              <w:rPr>
                <w:rFonts w:ascii="Times New Roman" w:hAnsi="Times New Roman" w:cs="Times New Roman"/>
                <w:bCs/>
                <w:sz w:val="18"/>
                <w:szCs w:val="18"/>
              </w:rPr>
            </w:pPr>
            <w:r w:rsidRPr="00BB72A8">
              <w:rPr>
                <w:rFonts w:ascii="Times New Roman" w:hAnsi="Times New Roman" w:cs="Times New Roman"/>
                <w:bCs/>
                <w:sz w:val="18"/>
                <w:szCs w:val="18"/>
              </w:rPr>
              <w:t xml:space="preserve">         4.  Признать утратившим силу:</w:t>
            </w:r>
          </w:p>
          <w:p w:rsidR="00BB72A8" w:rsidRPr="00BB72A8" w:rsidRDefault="00BB72A8" w:rsidP="00BB72A8">
            <w:pPr>
              <w:pStyle w:val="a3"/>
              <w:jc w:val="both"/>
              <w:rPr>
                <w:rFonts w:ascii="Times New Roman" w:hAnsi="Times New Roman" w:cs="Times New Roman"/>
                <w:bCs/>
                <w:sz w:val="18"/>
                <w:szCs w:val="18"/>
              </w:rPr>
            </w:pPr>
            <w:r w:rsidRPr="00BB72A8">
              <w:rPr>
                <w:rFonts w:ascii="Times New Roman" w:hAnsi="Times New Roman" w:cs="Times New Roman"/>
                <w:bCs/>
                <w:sz w:val="18"/>
                <w:szCs w:val="18"/>
              </w:rPr>
              <w:t>Решение 11 сессии Совета депутатов Красносельского сельсовета Чановского района Новосибирской области от 30.07.2021 № 46 «</w:t>
            </w:r>
            <w:r w:rsidRPr="00BB72A8">
              <w:rPr>
                <w:rFonts w:ascii="Times New Roman" w:hAnsi="Times New Roman" w:cs="Times New Roman"/>
                <w:sz w:val="18"/>
                <w:szCs w:val="18"/>
              </w:rPr>
              <w:t xml:space="preserve">О  комиссии </w:t>
            </w:r>
            <w:r w:rsidRPr="00BB72A8">
              <w:rPr>
                <w:rFonts w:ascii="Times New Roman" w:hAnsi="Times New Roman" w:cs="Times New Roman"/>
                <w:bCs/>
                <w:sz w:val="18"/>
                <w:szCs w:val="18"/>
              </w:rPr>
              <w:t>Красносельского сельсовета Чановского района Новосибирской области  по соблюдению 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BB72A8" w:rsidRPr="00BB72A8" w:rsidRDefault="00BB72A8" w:rsidP="00BB72A8">
            <w:pPr>
              <w:widowControl w:val="0"/>
              <w:autoSpaceDE w:val="0"/>
              <w:autoSpaceDN w:val="0"/>
              <w:adjustRightInd w:val="0"/>
              <w:ind w:right="-2"/>
              <w:jc w:val="both"/>
              <w:rPr>
                <w:rFonts w:eastAsia="Calibri"/>
                <w:bCs/>
                <w:i/>
                <w:sz w:val="18"/>
                <w:szCs w:val="18"/>
              </w:rPr>
            </w:pPr>
            <w:r w:rsidRPr="00BB72A8">
              <w:rPr>
                <w:rFonts w:eastAsia="Calibri"/>
                <w:bCs/>
                <w:sz w:val="18"/>
                <w:szCs w:val="18"/>
              </w:rPr>
              <w:t xml:space="preserve"> </w:t>
            </w:r>
            <w:proofErr w:type="gramStart"/>
            <w:r w:rsidRPr="00BB72A8">
              <w:rPr>
                <w:rFonts w:eastAsia="Calibri"/>
                <w:bCs/>
                <w:sz w:val="18"/>
                <w:szCs w:val="18"/>
              </w:rPr>
              <w:t>Решение 32 сессии Совета депутатов Красносельского сельсовета Чановского района Новосибирской области от 15.03.2023 № 134 «</w:t>
            </w:r>
            <w:r w:rsidRPr="00BB72A8">
              <w:rPr>
                <w:sz w:val="18"/>
                <w:szCs w:val="18"/>
              </w:rPr>
              <w:t>О внесении изменений в решение одиннадцатой сессии Совета депутатов Красносельского сельсовета от 30.07.2021 №46 «</w:t>
            </w:r>
            <w:r w:rsidRPr="00BB72A8">
              <w:rPr>
                <w:bCs/>
                <w:sz w:val="18"/>
                <w:szCs w:val="18"/>
              </w:rPr>
              <w:t>О комиссии Красносельского сельсовета Чановского района Новосибирской области по соблюдению 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w:t>
            </w:r>
            <w:proofErr w:type="gramEnd"/>
            <w:r w:rsidRPr="00BB72A8">
              <w:rPr>
                <w:bCs/>
                <w:sz w:val="18"/>
                <w:szCs w:val="18"/>
              </w:rPr>
              <w:t xml:space="preserve"> коррупции».</w:t>
            </w:r>
          </w:p>
          <w:p w:rsidR="00BB72A8" w:rsidRPr="00BB72A8" w:rsidRDefault="00BB72A8" w:rsidP="00BB72A8">
            <w:pPr>
              <w:pStyle w:val="a3"/>
              <w:jc w:val="both"/>
              <w:rPr>
                <w:rFonts w:ascii="Times New Roman" w:hAnsi="Times New Roman" w:cs="Times New Roman"/>
                <w:sz w:val="18"/>
                <w:szCs w:val="18"/>
              </w:rPr>
            </w:pPr>
            <w:r w:rsidRPr="00BB72A8">
              <w:rPr>
                <w:rFonts w:ascii="Times New Roman" w:hAnsi="Times New Roman" w:cs="Times New Roman"/>
                <w:bCs/>
                <w:sz w:val="18"/>
                <w:szCs w:val="18"/>
              </w:rPr>
              <w:t xml:space="preserve">       5. </w:t>
            </w:r>
            <w:r w:rsidRPr="00BB72A8">
              <w:rPr>
                <w:rFonts w:ascii="Times New Roman" w:hAnsi="Times New Roman" w:cs="Times New Roman"/>
                <w:sz w:val="18"/>
                <w:szCs w:val="18"/>
              </w:rPr>
              <w:t xml:space="preserve">Опубликовать данное решение  в Информационном бюллетене Красносельского сельсовета и на официальном сайте администрации </w:t>
            </w:r>
            <w:r w:rsidRPr="00BB72A8">
              <w:rPr>
                <w:rFonts w:ascii="Times New Roman" w:hAnsi="Times New Roman" w:cs="Times New Roman"/>
                <w:bCs/>
                <w:kern w:val="36"/>
                <w:sz w:val="18"/>
                <w:szCs w:val="18"/>
              </w:rPr>
              <w:t>Красносельского сельсовета Чановского района Новосибирской области</w:t>
            </w:r>
            <w:r w:rsidRPr="00BB72A8">
              <w:rPr>
                <w:rFonts w:ascii="Times New Roman" w:hAnsi="Times New Roman" w:cs="Times New Roman"/>
                <w:sz w:val="18"/>
                <w:szCs w:val="18"/>
              </w:rPr>
              <w:t>.</w:t>
            </w:r>
          </w:p>
          <w:p w:rsidR="00BB72A8" w:rsidRPr="00BB72A8" w:rsidRDefault="00BB72A8" w:rsidP="00BB72A8">
            <w:pPr>
              <w:pStyle w:val="a3"/>
              <w:jc w:val="both"/>
              <w:rPr>
                <w:rFonts w:ascii="Times New Roman" w:hAnsi="Times New Roman" w:cs="Times New Roman"/>
                <w:i/>
                <w:color w:val="000000"/>
                <w:sz w:val="18"/>
                <w:szCs w:val="18"/>
              </w:rPr>
            </w:pPr>
            <w:r w:rsidRPr="00BB72A8">
              <w:rPr>
                <w:rFonts w:ascii="Times New Roman" w:hAnsi="Times New Roman" w:cs="Times New Roman"/>
                <w:color w:val="000000"/>
                <w:sz w:val="18"/>
                <w:szCs w:val="18"/>
              </w:rPr>
              <w:t xml:space="preserve">       6. </w:t>
            </w:r>
            <w:proofErr w:type="gramStart"/>
            <w:r w:rsidRPr="00BB72A8">
              <w:rPr>
                <w:rFonts w:ascii="Times New Roman" w:hAnsi="Times New Roman" w:cs="Times New Roman"/>
                <w:sz w:val="18"/>
                <w:szCs w:val="18"/>
              </w:rPr>
              <w:t>Контроль за</w:t>
            </w:r>
            <w:proofErr w:type="gramEnd"/>
            <w:r w:rsidRPr="00BB72A8">
              <w:rPr>
                <w:rFonts w:ascii="Times New Roman" w:hAnsi="Times New Roman" w:cs="Times New Roman"/>
                <w:sz w:val="18"/>
                <w:szCs w:val="18"/>
              </w:rPr>
              <w:t xml:space="preserve"> исполнением настоящего постановления оставляю за собой.</w:t>
            </w:r>
          </w:p>
          <w:p w:rsidR="00BB72A8" w:rsidRPr="00BB72A8" w:rsidRDefault="00BB72A8" w:rsidP="00BB72A8">
            <w:pPr>
              <w:jc w:val="both"/>
              <w:rPr>
                <w:rFonts w:eastAsia="Calibri"/>
                <w:sz w:val="18"/>
                <w:szCs w:val="18"/>
              </w:rPr>
            </w:pPr>
          </w:p>
          <w:p w:rsidR="00BB72A8" w:rsidRPr="00BB72A8" w:rsidRDefault="00BB72A8" w:rsidP="00BB72A8">
            <w:pPr>
              <w:pStyle w:val="a3"/>
              <w:rPr>
                <w:rFonts w:ascii="Times New Roman" w:hAnsi="Times New Roman" w:cs="Times New Roman"/>
                <w:sz w:val="18"/>
                <w:szCs w:val="18"/>
              </w:rPr>
            </w:pPr>
            <w:r w:rsidRPr="00BB72A8">
              <w:rPr>
                <w:rFonts w:ascii="Times New Roman" w:hAnsi="Times New Roman" w:cs="Times New Roman"/>
                <w:sz w:val="18"/>
                <w:szCs w:val="18"/>
              </w:rPr>
              <w:t xml:space="preserve">Глава Красносельского сельсовета                </w:t>
            </w:r>
            <w:r>
              <w:rPr>
                <w:rFonts w:ascii="Times New Roman" w:hAnsi="Times New Roman" w:cs="Times New Roman"/>
                <w:sz w:val="18"/>
                <w:szCs w:val="18"/>
              </w:rPr>
              <w:t xml:space="preserve">                            </w:t>
            </w:r>
            <w:r w:rsidRPr="00BB72A8">
              <w:rPr>
                <w:rFonts w:ascii="Times New Roman" w:hAnsi="Times New Roman" w:cs="Times New Roman"/>
                <w:sz w:val="18"/>
                <w:szCs w:val="18"/>
              </w:rPr>
              <w:t xml:space="preserve">  Председатель Совета депутатов</w:t>
            </w:r>
          </w:p>
          <w:p w:rsidR="00BB72A8" w:rsidRPr="00BB72A8" w:rsidRDefault="00BB72A8" w:rsidP="00BB72A8">
            <w:pPr>
              <w:pStyle w:val="a3"/>
              <w:rPr>
                <w:rFonts w:ascii="Times New Roman" w:hAnsi="Times New Roman" w:cs="Times New Roman"/>
                <w:sz w:val="18"/>
                <w:szCs w:val="18"/>
              </w:rPr>
            </w:pPr>
            <w:r w:rsidRPr="00BB72A8">
              <w:rPr>
                <w:rFonts w:ascii="Times New Roman" w:hAnsi="Times New Roman" w:cs="Times New Roman"/>
                <w:sz w:val="18"/>
                <w:szCs w:val="18"/>
              </w:rPr>
              <w:t xml:space="preserve">Чановского района                                            </w:t>
            </w:r>
            <w:r>
              <w:rPr>
                <w:rFonts w:ascii="Times New Roman" w:hAnsi="Times New Roman" w:cs="Times New Roman"/>
                <w:sz w:val="18"/>
                <w:szCs w:val="18"/>
              </w:rPr>
              <w:t xml:space="preserve">                           </w:t>
            </w:r>
            <w:r w:rsidRPr="00BB72A8">
              <w:rPr>
                <w:rFonts w:ascii="Times New Roman" w:hAnsi="Times New Roman" w:cs="Times New Roman"/>
                <w:sz w:val="18"/>
                <w:szCs w:val="18"/>
              </w:rPr>
              <w:t xml:space="preserve"> Красносельского сельсовета</w:t>
            </w:r>
          </w:p>
          <w:p w:rsidR="00BB72A8" w:rsidRPr="00BB72A8" w:rsidRDefault="00BB72A8" w:rsidP="00BB72A8">
            <w:pPr>
              <w:pStyle w:val="a3"/>
              <w:rPr>
                <w:rFonts w:ascii="Times New Roman" w:hAnsi="Times New Roman" w:cs="Times New Roman"/>
                <w:sz w:val="18"/>
                <w:szCs w:val="18"/>
              </w:rPr>
            </w:pPr>
            <w:r w:rsidRPr="00BB72A8">
              <w:rPr>
                <w:rFonts w:ascii="Times New Roman" w:hAnsi="Times New Roman" w:cs="Times New Roman"/>
                <w:sz w:val="18"/>
                <w:szCs w:val="18"/>
              </w:rPr>
              <w:t xml:space="preserve">Новосибирской области                                  </w:t>
            </w:r>
            <w:r>
              <w:rPr>
                <w:rFonts w:ascii="Times New Roman" w:hAnsi="Times New Roman" w:cs="Times New Roman"/>
                <w:sz w:val="18"/>
                <w:szCs w:val="18"/>
              </w:rPr>
              <w:t xml:space="preserve">                           </w:t>
            </w:r>
            <w:r w:rsidRPr="00BB72A8">
              <w:rPr>
                <w:rFonts w:ascii="Times New Roman" w:hAnsi="Times New Roman" w:cs="Times New Roman"/>
                <w:sz w:val="18"/>
                <w:szCs w:val="18"/>
              </w:rPr>
              <w:t xml:space="preserve">  Чановского района</w:t>
            </w:r>
          </w:p>
          <w:p w:rsidR="00BB72A8" w:rsidRPr="00BB72A8" w:rsidRDefault="00BB72A8" w:rsidP="00BB72A8">
            <w:pPr>
              <w:pStyle w:val="a3"/>
              <w:rPr>
                <w:rFonts w:ascii="Times New Roman" w:hAnsi="Times New Roman" w:cs="Times New Roman"/>
                <w:sz w:val="18"/>
                <w:szCs w:val="18"/>
              </w:rPr>
            </w:pPr>
            <w:r w:rsidRPr="00BB72A8">
              <w:rPr>
                <w:rFonts w:ascii="Times New Roman" w:hAnsi="Times New Roman" w:cs="Times New Roman"/>
                <w:sz w:val="18"/>
                <w:szCs w:val="18"/>
              </w:rPr>
              <w:t xml:space="preserve">                                                                            </w:t>
            </w:r>
            <w:r>
              <w:rPr>
                <w:rFonts w:ascii="Times New Roman" w:hAnsi="Times New Roman" w:cs="Times New Roman"/>
                <w:sz w:val="18"/>
                <w:szCs w:val="18"/>
              </w:rPr>
              <w:t xml:space="preserve">                          </w:t>
            </w:r>
            <w:r w:rsidRPr="00BB72A8">
              <w:rPr>
                <w:rFonts w:ascii="Times New Roman" w:hAnsi="Times New Roman" w:cs="Times New Roman"/>
                <w:sz w:val="18"/>
                <w:szCs w:val="18"/>
              </w:rPr>
              <w:t xml:space="preserve">  Новосибирской области</w:t>
            </w:r>
          </w:p>
          <w:p w:rsidR="00BB72A8" w:rsidRPr="00BB72A8" w:rsidRDefault="00BB72A8" w:rsidP="00BB72A8">
            <w:pPr>
              <w:pStyle w:val="a3"/>
              <w:rPr>
                <w:rFonts w:ascii="Times New Roman" w:hAnsi="Times New Roman" w:cs="Times New Roman"/>
                <w:sz w:val="18"/>
                <w:szCs w:val="18"/>
              </w:rPr>
            </w:pPr>
            <w:proofErr w:type="spellStart"/>
            <w:r w:rsidRPr="00BB72A8">
              <w:rPr>
                <w:rFonts w:ascii="Times New Roman" w:hAnsi="Times New Roman" w:cs="Times New Roman"/>
                <w:sz w:val="18"/>
                <w:szCs w:val="18"/>
              </w:rPr>
              <w:t>____________А.И.Евдокимова</w:t>
            </w:r>
            <w:proofErr w:type="spellEnd"/>
            <w:r w:rsidRPr="00BB72A8">
              <w:rPr>
                <w:rFonts w:ascii="Times New Roman" w:hAnsi="Times New Roman" w:cs="Times New Roman"/>
                <w:sz w:val="18"/>
                <w:szCs w:val="18"/>
              </w:rPr>
              <w:t xml:space="preserve">                       </w:t>
            </w:r>
            <w:r>
              <w:rPr>
                <w:rFonts w:ascii="Times New Roman" w:hAnsi="Times New Roman" w:cs="Times New Roman"/>
                <w:sz w:val="18"/>
                <w:szCs w:val="18"/>
              </w:rPr>
              <w:t xml:space="preserve">                               </w:t>
            </w:r>
            <w:r w:rsidRPr="00BB72A8">
              <w:rPr>
                <w:rFonts w:ascii="Times New Roman" w:hAnsi="Times New Roman" w:cs="Times New Roman"/>
                <w:sz w:val="18"/>
                <w:szCs w:val="18"/>
              </w:rPr>
              <w:t xml:space="preserve"> </w:t>
            </w:r>
            <w:proofErr w:type="spellStart"/>
            <w:r w:rsidRPr="00BB72A8">
              <w:rPr>
                <w:rFonts w:ascii="Times New Roman" w:hAnsi="Times New Roman" w:cs="Times New Roman"/>
                <w:sz w:val="18"/>
                <w:szCs w:val="18"/>
              </w:rPr>
              <w:t>___________Е.В.Гришина</w:t>
            </w:r>
            <w:proofErr w:type="spellEnd"/>
          </w:p>
          <w:p w:rsidR="00BB72A8" w:rsidRPr="00BB72A8" w:rsidRDefault="00BB72A8" w:rsidP="00BB72A8">
            <w:pPr>
              <w:jc w:val="both"/>
              <w:rPr>
                <w:rFonts w:eastAsia="Calibri"/>
                <w:sz w:val="18"/>
                <w:szCs w:val="18"/>
              </w:rPr>
            </w:pPr>
          </w:p>
          <w:p w:rsidR="00BB72A8" w:rsidRPr="00BB72A8" w:rsidRDefault="00BB72A8" w:rsidP="00BB72A8">
            <w:pPr>
              <w:jc w:val="both"/>
              <w:rPr>
                <w:rFonts w:eastAsia="Calibri"/>
                <w:sz w:val="18"/>
                <w:szCs w:val="18"/>
              </w:rPr>
            </w:pPr>
          </w:p>
          <w:p w:rsidR="00BB72A8" w:rsidRPr="00BB72A8" w:rsidRDefault="00BB72A8" w:rsidP="00BB72A8">
            <w:pPr>
              <w:jc w:val="both"/>
              <w:rPr>
                <w:rFonts w:eastAsia="Calibri"/>
                <w:sz w:val="18"/>
                <w:szCs w:val="18"/>
              </w:rPr>
            </w:pPr>
          </w:p>
          <w:p w:rsidR="00BB72A8" w:rsidRPr="00BB72A8" w:rsidRDefault="00BB72A8" w:rsidP="00BB72A8">
            <w:pPr>
              <w:ind w:firstLine="4253"/>
              <w:jc w:val="center"/>
              <w:rPr>
                <w:rFonts w:eastAsia="Calibri"/>
                <w:sz w:val="18"/>
                <w:szCs w:val="18"/>
              </w:rPr>
            </w:pPr>
            <w:r w:rsidRPr="00BB72A8">
              <w:rPr>
                <w:rFonts w:eastAsia="Calibri"/>
                <w:sz w:val="18"/>
                <w:szCs w:val="18"/>
              </w:rPr>
              <w:t>УТВЕРЖДЕНО</w:t>
            </w:r>
          </w:p>
          <w:p w:rsidR="00BB72A8" w:rsidRPr="00BB72A8" w:rsidRDefault="00BB72A8" w:rsidP="00BB72A8">
            <w:pPr>
              <w:tabs>
                <w:tab w:val="left" w:pos="9638"/>
              </w:tabs>
              <w:ind w:left="4253"/>
              <w:jc w:val="center"/>
              <w:rPr>
                <w:rFonts w:eastAsia="Calibri"/>
                <w:bCs/>
                <w:sz w:val="18"/>
                <w:szCs w:val="18"/>
              </w:rPr>
            </w:pPr>
            <w:r w:rsidRPr="00BB72A8">
              <w:rPr>
                <w:rFonts w:eastAsia="Calibri"/>
                <w:bCs/>
                <w:sz w:val="18"/>
                <w:szCs w:val="18"/>
              </w:rPr>
              <w:t xml:space="preserve">решением Совета депутатов </w:t>
            </w:r>
          </w:p>
          <w:p w:rsidR="00BB72A8" w:rsidRPr="00BB72A8" w:rsidRDefault="00BB72A8" w:rsidP="00BB72A8">
            <w:pPr>
              <w:tabs>
                <w:tab w:val="left" w:pos="9638"/>
              </w:tabs>
              <w:ind w:left="4253"/>
              <w:jc w:val="center"/>
              <w:rPr>
                <w:rFonts w:eastAsia="Calibri"/>
                <w:bCs/>
                <w:sz w:val="18"/>
                <w:szCs w:val="18"/>
              </w:rPr>
            </w:pPr>
            <w:r w:rsidRPr="00BB72A8">
              <w:rPr>
                <w:rFonts w:eastAsia="Calibri"/>
                <w:bCs/>
                <w:sz w:val="18"/>
                <w:szCs w:val="18"/>
              </w:rPr>
              <w:t xml:space="preserve">Красносельского сельсовета </w:t>
            </w:r>
          </w:p>
          <w:p w:rsidR="00BB72A8" w:rsidRPr="00BB72A8" w:rsidRDefault="00BB72A8" w:rsidP="00BB72A8">
            <w:pPr>
              <w:tabs>
                <w:tab w:val="left" w:pos="9638"/>
              </w:tabs>
              <w:ind w:left="4253"/>
              <w:jc w:val="center"/>
              <w:rPr>
                <w:rFonts w:eastAsia="Calibri"/>
                <w:bCs/>
                <w:sz w:val="18"/>
                <w:szCs w:val="18"/>
              </w:rPr>
            </w:pPr>
            <w:r w:rsidRPr="00BB72A8">
              <w:rPr>
                <w:rFonts w:eastAsia="Calibri"/>
                <w:bCs/>
                <w:sz w:val="18"/>
                <w:szCs w:val="18"/>
              </w:rPr>
              <w:lastRenderedPageBreak/>
              <w:t xml:space="preserve">Чановского района </w:t>
            </w:r>
          </w:p>
          <w:p w:rsidR="00BB72A8" w:rsidRPr="00BB72A8" w:rsidRDefault="00BB72A8" w:rsidP="00BB72A8">
            <w:pPr>
              <w:tabs>
                <w:tab w:val="left" w:pos="9638"/>
              </w:tabs>
              <w:ind w:left="4253"/>
              <w:jc w:val="center"/>
              <w:rPr>
                <w:rFonts w:eastAsia="Calibri"/>
                <w:bCs/>
                <w:sz w:val="18"/>
                <w:szCs w:val="18"/>
              </w:rPr>
            </w:pPr>
            <w:r w:rsidRPr="00BB72A8">
              <w:rPr>
                <w:rFonts w:eastAsia="Calibri"/>
                <w:bCs/>
                <w:sz w:val="18"/>
                <w:szCs w:val="18"/>
              </w:rPr>
              <w:t xml:space="preserve">Новосибирской области </w:t>
            </w:r>
          </w:p>
          <w:p w:rsidR="00BB72A8" w:rsidRPr="00BB72A8" w:rsidRDefault="00BB72A8" w:rsidP="00BB72A8">
            <w:pPr>
              <w:tabs>
                <w:tab w:val="left" w:pos="9638"/>
              </w:tabs>
              <w:ind w:left="4253"/>
              <w:jc w:val="center"/>
              <w:rPr>
                <w:rFonts w:eastAsia="Calibri"/>
                <w:sz w:val="18"/>
                <w:szCs w:val="18"/>
              </w:rPr>
            </w:pPr>
            <w:r w:rsidRPr="00BB72A8">
              <w:rPr>
                <w:rFonts w:eastAsia="Calibri"/>
                <w:bCs/>
                <w:sz w:val="18"/>
                <w:szCs w:val="18"/>
              </w:rPr>
              <w:t>от 31.07.2023 №155</w:t>
            </w:r>
          </w:p>
          <w:p w:rsidR="00BB72A8" w:rsidRPr="00BB72A8" w:rsidRDefault="00BB72A8" w:rsidP="00BB72A8">
            <w:pPr>
              <w:tabs>
                <w:tab w:val="left" w:pos="9638"/>
              </w:tabs>
              <w:jc w:val="center"/>
              <w:rPr>
                <w:rFonts w:eastAsia="Calibri"/>
                <w:b/>
                <w:sz w:val="18"/>
                <w:szCs w:val="18"/>
              </w:rPr>
            </w:pPr>
            <w:r w:rsidRPr="00BB72A8">
              <w:rPr>
                <w:rFonts w:eastAsia="Calibri"/>
                <w:b/>
                <w:sz w:val="18"/>
                <w:szCs w:val="18"/>
              </w:rPr>
              <w:t>Положение</w:t>
            </w:r>
          </w:p>
          <w:p w:rsidR="00BB72A8" w:rsidRPr="00BB72A8" w:rsidRDefault="00BB72A8" w:rsidP="00BB72A8">
            <w:pPr>
              <w:shd w:val="clear" w:color="auto" w:fill="FFFFFF"/>
              <w:jc w:val="center"/>
              <w:rPr>
                <w:rFonts w:eastAsia="Calibri"/>
                <w:b/>
                <w:bCs/>
                <w:color w:val="000000"/>
                <w:sz w:val="18"/>
                <w:szCs w:val="18"/>
              </w:rPr>
            </w:pPr>
            <w:r w:rsidRPr="00BB72A8">
              <w:rPr>
                <w:rFonts w:eastAsia="Calibri"/>
                <w:b/>
                <w:sz w:val="18"/>
                <w:szCs w:val="18"/>
              </w:rPr>
              <w:t xml:space="preserve">о </w:t>
            </w:r>
            <w:r w:rsidRPr="00BB72A8">
              <w:rPr>
                <w:rFonts w:eastAsia="Calibri"/>
                <w:b/>
                <w:bCs/>
                <w:sz w:val="18"/>
                <w:szCs w:val="18"/>
              </w:rPr>
              <w:t>комиссии Красносельского сельсовета Чановского района Новосибирской области</w:t>
            </w:r>
            <w:r w:rsidRPr="00BB72A8">
              <w:rPr>
                <w:rFonts w:eastAsia="Calibri"/>
                <w:b/>
                <w:bCs/>
                <w:i/>
                <w:sz w:val="18"/>
                <w:szCs w:val="18"/>
              </w:rPr>
              <w:t xml:space="preserve"> </w:t>
            </w:r>
            <w:r w:rsidRPr="00BB72A8">
              <w:rPr>
                <w:rFonts w:eastAsia="Calibri"/>
                <w:b/>
                <w:bCs/>
                <w:sz w:val="18"/>
                <w:szCs w:val="18"/>
              </w:rPr>
              <w:t>по соблюдению лицами, замещающими муниципальные должности Красносельского сельсовета Чановского района</w:t>
            </w:r>
            <w:r w:rsidRPr="00BB72A8">
              <w:rPr>
                <w:rFonts w:eastAsia="Calibri"/>
                <w:bCs/>
                <w:sz w:val="18"/>
                <w:szCs w:val="18"/>
              </w:rPr>
              <w:t xml:space="preserve"> </w:t>
            </w:r>
            <w:r w:rsidRPr="00BB72A8">
              <w:rPr>
                <w:rFonts w:eastAsia="Calibri"/>
                <w:b/>
                <w:bCs/>
                <w:sz w:val="18"/>
                <w:szCs w:val="18"/>
              </w:rPr>
              <w:t>Новосибирской области</w:t>
            </w:r>
            <w:r w:rsidRPr="00BB72A8">
              <w:rPr>
                <w:rFonts w:eastAsia="Calibri"/>
                <w:bCs/>
                <w:i/>
                <w:sz w:val="18"/>
                <w:szCs w:val="18"/>
              </w:rPr>
              <w:t xml:space="preserve"> </w:t>
            </w:r>
            <w:r w:rsidRPr="00BB72A8">
              <w:rPr>
                <w:rFonts w:eastAsia="Calibri"/>
                <w:b/>
                <w:sz w:val="18"/>
                <w:szCs w:val="18"/>
              </w:rPr>
              <w:t>ограничений, запретов и исполнению ими обязанностей, установленных законодательством Российской Федерации о противодействии коррупции</w:t>
            </w:r>
          </w:p>
          <w:p w:rsidR="00BB72A8" w:rsidRPr="00BB72A8" w:rsidRDefault="00BB72A8" w:rsidP="00BB72A8">
            <w:pPr>
              <w:ind w:firstLine="709"/>
              <w:jc w:val="both"/>
              <w:rPr>
                <w:rFonts w:eastAsia="Calibri"/>
                <w:bCs/>
                <w:color w:val="000000"/>
                <w:sz w:val="18"/>
                <w:szCs w:val="18"/>
              </w:rPr>
            </w:pP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1. Комиссия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bCs/>
                <w:sz w:val="18"/>
                <w:szCs w:val="18"/>
              </w:rPr>
              <w:t xml:space="preserve">по соблюдению лицами, замещающими муниципальные должности </w:t>
            </w:r>
            <w:r w:rsidRPr="00BB72A8">
              <w:rPr>
                <w:rFonts w:eastAsia="Calibri"/>
                <w:sz w:val="18"/>
                <w:szCs w:val="18"/>
              </w:rPr>
              <w:t xml:space="preserve">администрации </w:t>
            </w:r>
            <w:r w:rsidRPr="00BB72A8">
              <w:rPr>
                <w:rFonts w:eastAsia="Calibri"/>
                <w:bCs/>
                <w:sz w:val="18"/>
                <w:szCs w:val="18"/>
              </w:rPr>
              <w:t xml:space="preserve">Красносельского сельсовета Чановского района Новосибирской области, </w:t>
            </w:r>
            <w:r w:rsidRPr="00BB72A8">
              <w:rPr>
                <w:rFonts w:eastAsia="Calibri"/>
                <w:sz w:val="18"/>
                <w:szCs w:val="18"/>
              </w:rPr>
              <w:t>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sz w:val="18"/>
                <w:szCs w:val="18"/>
              </w:rPr>
              <w:t xml:space="preserve">иными муниципальными нормативными правовыми актами администрации </w:t>
            </w:r>
            <w:r w:rsidRPr="00BB72A8">
              <w:rPr>
                <w:rFonts w:eastAsia="Calibri"/>
                <w:bCs/>
                <w:sz w:val="18"/>
                <w:szCs w:val="18"/>
              </w:rPr>
              <w:t xml:space="preserve">Красносельского сельсовета Чановского района Новосибирской области, </w:t>
            </w:r>
            <w:r w:rsidRPr="00BB72A8">
              <w:rPr>
                <w:rFonts w:eastAsia="Calibri"/>
                <w:bCs/>
                <w:i/>
                <w:sz w:val="18"/>
                <w:szCs w:val="18"/>
              </w:rPr>
              <w:t xml:space="preserve"> </w:t>
            </w:r>
            <w:r w:rsidRPr="00BB72A8">
              <w:rPr>
                <w:rFonts w:eastAsia="Calibri"/>
                <w:sz w:val="18"/>
                <w:szCs w:val="18"/>
              </w:rPr>
              <w:t>а также настоящим Положением.</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3. К ведению Комиссии относится:</w:t>
            </w:r>
          </w:p>
          <w:p w:rsidR="00BB72A8" w:rsidRPr="00BB72A8" w:rsidRDefault="00BB72A8" w:rsidP="00BB72A8">
            <w:pPr>
              <w:autoSpaceDE w:val="0"/>
              <w:autoSpaceDN w:val="0"/>
              <w:adjustRightInd w:val="0"/>
              <w:ind w:firstLine="709"/>
              <w:jc w:val="both"/>
              <w:rPr>
                <w:rFonts w:eastAsia="Calibri"/>
                <w:sz w:val="18"/>
                <w:szCs w:val="18"/>
              </w:rPr>
            </w:pPr>
            <w:proofErr w:type="gramStart"/>
            <w:r w:rsidRPr="00BB72A8">
              <w:rPr>
                <w:rFonts w:eastAsia="Calibri"/>
                <w:sz w:val="18"/>
                <w:szCs w:val="18"/>
              </w:rPr>
              <w:t xml:space="preserve">1) рассмотрение и оценка фактических обстоятельств, служащих основаниями для досрочного прекращения полномочий лиц, замещающих муниципальные должности администрации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bCs/>
                <w:sz w:val="18"/>
                <w:szCs w:val="18"/>
              </w:rPr>
              <w:t>(далее ‒ лица, замещающие муниципальные должности)</w:t>
            </w:r>
            <w:r w:rsidRPr="00BB72A8">
              <w:rPr>
                <w:rFonts w:eastAsia="Calibri"/>
                <w:sz w:val="18"/>
                <w:szCs w:val="18"/>
              </w:rPr>
              <w:t>, в соответствии с законодательством Российской Федерации о противодействии коррупции, в том числе  материалов проверки, указанной в абзаце втором подпункта 2 пункта 9 настоящего Положения;</w:t>
            </w:r>
            <w:proofErr w:type="gramEnd"/>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 рассмотрение:</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а) 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б) заявлений, указанных в абзацах четвертом ‒ пятом подпункта 2 пункта 9 настоящего Положения, поступивших от лиц, замещающих муниципальные должности;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в)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p>
          <w:p w:rsidR="00BB72A8" w:rsidRPr="00BB72A8" w:rsidRDefault="00BB72A8" w:rsidP="00BB72A8">
            <w:pPr>
              <w:autoSpaceDE w:val="0"/>
              <w:autoSpaceDN w:val="0"/>
              <w:adjustRightInd w:val="0"/>
              <w:ind w:firstLine="709"/>
              <w:jc w:val="both"/>
              <w:rPr>
                <w:rFonts w:eastAsia="Calibri"/>
                <w:i/>
                <w:sz w:val="18"/>
                <w:szCs w:val="18"/>
              </w:rPr>
            </w:pPr>
            <w:r w:rsidRPr="00BB72A8">
              <w:rPr>
                <w:rFonts w:eastAsia="Calibri"/>
                <w:sz w:val="18"/>
                <w:szCs w:val="18"/>
              </w:rPr>
              <w:t>4. Положение о комиссии и персональный состав Комиссии утверждаются решением Совета депутатов</w:t>
            </w:r>
            <w:r w:rsidRPr="00BB72A8">
              <w:rPr>
                <w:rFonts w:eastAsia="Calibri"/>
                <w:i/>
                <w:sz w:val="18"/>
                <w:szCs w:val="18"/>
              </w:rPr>
              <w:t xml:space="preserve"> </w:t>
            </w:r>
            <w:r w:rsidRPr="00BB72A8">
              <w:rPr>
                <w:rFonts w:eastAsia="Calibri"/>
                <w:bCs/>
                <w:sz w:val="18"/>
                <w:szCs w:val="18"/>
              </w:rPr>
              <w:t>Красносельского сельсовета Чановского района Новосибирской области.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5. Комиссия формируется в составе председателя Комиссии, его заместителя, секретаря и членов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В состав Комиссии могут входить представители органов местного самоуправления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sz w:val="18"/>
                <w:szCs w:val="18"/>
              </w:rPr>
              <w:t xml:space="preserve">(по согласованию), территориальных органов федеральных государственных органов (по согласованию), сопредседатели Общественной палаты </w:t>
            </w:r>
            <w:r w:rsidRPr="00BB72A8">
              <w:rPr>
                <w:rFonts w:eastAsia="Calibri"/>
                <w:bCs/>
                <w:sz w:val="18"/>
                <w:szCs w:val="18"/>
              </w:rPr>
              <w:t>Красносельского сельсовета Чановского района Новосибирской области</w:t>
            </w:r>
            <w:r w:rsidRPr="00BB72A8">
              <w:rPr>
                <w:rFonts w:eastAsia="Calibri"/>
                <w:bCs/>
                <w:i/>
                <w:sz w:val="18"/>
                <w:szCs w:val="18"/>
              </w:rPr>
              <w:t xml:space="preserve"> </w:t>
            </w:r>
            <w:r w:rsidRPr="00BB72A8">
              <w:rPr>
                <w:rFonts w:eastAsia="Calibri"/>
                <w:sz w:val="18"/>
                <w:szCs w:val="18"/>
              </w:rPr>
              <w:t>(по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6. Передача полномочий члена Комиссии другому лицу не допускается.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7. Участие в работе Комиссии осуществляется на общественных началах.</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8. Заседания Комиссии проводятся по мере необходимости.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9. Основанием для проведения заседания Комиссии является: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 информация, представленная в письменном виде:</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правоохранительными органами, иными государственными органами, органами местного самоуправления и их должностными лицами;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Общественной палатой Российской Федерации;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Общественной палатой Новосибирской области;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общероссийскими средствами массовой информации;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 поступление в Комиссию:</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материалов проверки достоверности и полноты сведений о доходах, об имуществе и обязательствах имущественного характера лица, замещающего муниципальную должность, его </w:t>
            </w:r>
            <w:r w:rsidRPr="00BB72A8">
              <w:rPr>
                <w:rFonts w:eastAsia="Calibri"/>
                <w:iCs/>
                <w:sz w:val="18"/>
                <w:szCs w:val="18"/>
              </w:rPr>
              <w:t>супруги (супруга) и несовершеннолетних детей, проведенной</w:t>
            </w:r>
            <w:r w:rsidRPr="00BB72A8">
              <w:rPr>
                <w:rFonts w:eastAsia="Calibri"/>
                <w:sz w:val="18"/>
                <w:szCs w:val="18"/>
              </w:rPr>
              <w:t xml:space="preserve"> в соответствии с законодательством Российской Федерации и нормативными правовыми актами </w:t>
            </w:r>
            <w:r w:rsidRPr="00BB72A8">
              <w:rPr>
                <w:rFonts w:eastAsia="Calibri"/>
                <w:bCs/>
                <w:sz w:val="18"/>
                <w:szCs w:val="18"/>
              </w:rPr>
              <w:t>Красносельского сельсовета Чановского района Новосибирской области</w:t>
            </w:r>
            <w:r w:rsidRPr="00BB72A8">
              <w:rPr>
                <w:rFonts w:eastAsia="Calibri"/>
                <w:sz w:val="18"/>
                <w:szCs w:val="18"/>
              </w:rPr>
              <w:t>;</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сообщения лица, замещающего муниципальную должность, о возникновении личной заинтересованности при осуществлении своих полномочий, которая приводит или может привести к конфликту интересов;</w:t>
            </w:r>
          </w:p>
          <w:p w:rsidR="00BB72A8" w:rsidRPr="00BB72A8" w:rsidRDefault="00BB72A8" w:rsidP="00BB72A8">
            <w:pPr>
              <w:autoSpaceDE w:val="0"/>
              <w:autoSpaceDN w:val="0"/>
              <w:adjustRightInd w:val="0"/>
              <w:ind w:firstLine="709"/>
              <w:jc w:val="both"/>
              <w:rPr>
                <w:rFonts w:eastAsia="Calibri"/>
                <w:iCs/>
                <w:sz w:val="18"/>
                <w:szCs w:val="18"/>
              </w:rPr>
            </w:pPr>
            <w:r w:rsidRPr="00BB72A8">
              <w:rPr>
                <w:rFonts w:eastAsia="Calibri"/>
                <w:iCs/>
                <w:sz w:val="18"/>
                <w:szCs w:val="18"/>
              </w:rPr>
              <w:t>заявления лица, замещающего муниципальную должность,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BB72A8" w:rsidRPr="00BB72A8" w:rsidRDefault="00BB72A8" w:rsidP="00BB72A8">
            <w:pPr>
              <w:autoSpaceDE w:val="0"/>
              <w:autoSpaceDN w:val="0"/>
              <w:adjustRightInd w:val="0"/>
              <w:ind w:firstLine="709"/>
              <w:jc w:val="both"/>
              <w:rPr>
                <w:rFonts w:eastAsia="Calibri"/>
                <w:sz w:val="18"/>
                <w:szCs w:val="18"/>
              </w:rPr>
            </w:pPr>
            <w:proofErr w:type="gramStart"/>
            <w:r w:rsidRPr="00BB72A8">
              <w:rPr>
                <w:rFonts w:eastAsia="Calibri"/>
                <w:sz w:val="18"/>
                <w:szCs w:val="18"/>
              </w:rPr>
              <w:t xml:space="preserve">заявления лица, замещающего муниципальную должность, о невозможности выполнить требования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w:t>
            </w:r>
            <w:r w:rsidRPr="00BB72A8">
              <w:rPr>
                <w:rFonts w:eastAsia="Calibri"/>
                <w:sz w:val="18"/>
                <w:szCs w:val="18"/>
              </w:rPr>
              <w:lastRenderedPageBreak/>
              <w:t>закон «О запрете отдельным категориям лиц открывать и иметь счета (вклады), хранить</w:t>
            </w:r>
            <w:proofErr w:type="gramEnd"/>
            <w:r w:rsidRPr="00BB72A8">
              <w:rPr>
                <w:rFonts w:eastAsia="Calibri"/>
                <w:sz w:val="18"/>
                <w:szCs w:val="18"/>
              </w:rPr>
              <w:t xml:space="preserve"> </w:t>
            </w:r>
            <w:proofErr w:type="gramStart"/>
            <w:r w:rsidRPr="00BB72A8">
              <w:rPr>
                <w:rFonts w:eastAsia="Calibri"/>
                <w:sz w:val="18"/>
                <w:szCs w:val="18"/>
              </w:rPr>
              <w:t>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w:t>
            </w:r>
            <w:proofErr w:type="gramEnd"/>
            <w:r w:rsidRPr="00BB72A8">
              <w:rPr>
                <w:rFonts w:eastAsia="Calibri"/>
                <w:sz w:val="18"/>
                <w:szCs w:val="18"/>
              </w:rPr>
              <w:t xml:space="preserve"> инструменты, или в связи с иными обстоятельствами, не зависящими от его воли или воли его супруги (супруга) и несовершеннолетних детей;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10. </w:t>
            </w:r>
            <w:proofErr w:type="gramStart"/>
            <w:r w:rsidRPr="00BB72A8">
              <w:rPr>
                <w:rFonts w:eastAsia="Calibri"/>
                <w:sz w:val="18"/>
                <w:szCs w:val="18"/>
              </w:rPr>
              <w:t>Сообщение, указанное в абзаце третьем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Решением 28 сессии Совета депутатов Красносельского сельсовета Чановского района Новосибирской области от 26.12.2022 № 122 «Об утверждении порядка сообщения лицами, замещающими муниципальные должности</w:t>
            </w:r>
            <w:proofErr w:type="gramEnd"/>
            <w:r w:rsidRPr="00BB72A8">
              <w:rPr>
                <w:rFonts w:eastAsia="Calibri"/>
                <w:sz w:val="18"/>
                <w:szCs w:val="18"/>
              </w:rPr>
              <w:t xml:space="preserve"> Красносельского сельсовета Чановского района Новосибирской области о возникновении личной заинтересованности при осуществлении полномочий, которая приводит и может привести к конфликту интересов.</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Заявление, из числа указанных в абзацах четвертом ‒ пятом подпункта 2 пункта 9 настоящего Положения, подается в срок, установленный для подачи сведений о доходах, об имуществе и обязательствах имущественного характера.</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11. Информация анонимного характера не может служить основанием для проведения заседания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12. При поступлении в Комиссию информации и документов, указанных в пункте 9 настоящего Положения, заседание Комиссии проводится не позднее пятнадцати рабочих дней после дня их поступления.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о вопросах, включенных в повестку дня заседания Комиссии, дате, времени и месте проведения заседания не </w:t>
            </w:r>
            <w:proofErr w:type="gramStart"/>
            <w:r w:rsidRPr="00BB72A8">
              <w:rPr>
                <w:rFonts w:eastAsia="Calibri"/>
                <w:sz w:val="18"/>
                <w:szCs w:val="18"/>
              </w:rPr>
              <w:t>позднее</w:t>
            </w:r>
            <w:proofErr w:type="gramEnd"/>
            <w:r w:rsidRPr="00BB72A8">
              <w:rPr>
                <w:rFonts w:eastAsia="Calibri"/>
                <w:sz w:val="18"/>
                <w:szCs w:val="18"/>
              </w:rPr>
              <w:t xml:space="preserve"> чем за пять рабочих дней до дня заседания.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14. Заседание проводит председатель Комиссии или заместитель председателя Комиссии (далее ‒ председатель Комиссии, председательствующий).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15. Заседание Комиссии считается правомочным, если на нем присутствует не менее двух третей от общего числа членов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Член Комиссии обязан присутствовать на заседании Комиссии. О невозможности присутствия по уважительной причине член Комиссии заблаговременно информирует в письменной форме председателя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16. В случае если на заседании Комиссии рассматривается вопрос повестки дня в отношении члена Комиссии, указанный член Комиссии не </w:t>
            </w:r>
            <w:r w:rsidRPr="00BB72A8">
              <w:rPr>
                <w:rFonts w:eastAsia="Calibri"/>
                <w:sz w:val="18"/>
                <w:szCs w:val="18"/>
                <w:shd w:val="clear" w:color="auto" w:fill="FFFFFF"/>
              </w:rPr>
              <w:t>имеет права голоса при принятии Комиссией решений, предусмотренных пунктами 21 – 26</w:t>
            </w:r>
            <w:r w:rsidRPr="00BB72A8">
              <w:rPr>
                <w:rFonts w:eastAsia="Calibri"/>
                <w:sz w:val="18"/>
                <w:szCs w:val="18"/>
              </w:rPr>
              <w:t xml:space="preserve"> настоящего Положения.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17. Заседание Комиссии проводится в присутствии лица, замещающего муниципальную должность. В случае неявки лица, замещающего муниципальную должность, на заседание Комиссии без уважительной причины заседание проводится в его отсутствие. Информация о наличии у лица, замещающего муниципальную должность, уважительной причины должна быть направлена в письменном виде председателю Комиссии не </w:t>
            </w:r>
            <w:proofErr w:type="gramStart"/>
            <w:r w:rsidRPr="00BB72A8">
              <w:rPr>
                <w:rFonts w:eastAsia="Calibri"/>
                <w:sz w:val="18"/>
                <w:szCs w:val="18"/>
              </w:rPr>
              <w:t>позднее</w:t>
            </w:r>
            <w:proofErr w:type="gramEnd"/>
            <w:r w:rsidRPr="00BB72A8">
              <w:rPr>
                <w:rFonts w:eastAsia="Calibri"/>
                <w:sz w:val="18"/>
                <w:szCs w:val="18"/>
              </w:rPr>
              <w:t xml:space="preserve"> чем за два рабочих дня до дня заседания Комиссии. В данном случае рассмотрение вопроса откладывается, но не более чем на десять дней со дня поступления информации о наличии у лица, замещающего муниципальную должность, уважительной причины. В случае если по истечении указанного срока причина неявки лица, замещающего муниципальную должность, на заседание Комиссии не устранена, заседание проводится в его отсутствие.</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18. На заседание Комиссии по решению председателя Комиссии могут приглашаться должностные лица государственных органов, органов местного самоуправления и представители организаций.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В заседании Комиссии могут принимать участие депутаты Совета депутатов Красносельского сельсовета Чановского района Новосибирской области, не входящие в состав Комиссии. </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19.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20. Члены Комиссии и лица, участвовавшие в ее заседании, не вправе разглашать сведения, ставшие им известными в ходе работы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21. По итогам рассмотрения информации, указанной в подпункте 1 пункта 9 настоящего Положения, Комиссия может принять одно из следующих решений: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 </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22. По итогам рассмотрения материалов, указанных в абзаце втором подпункта 2 пункта 9 настоящего Положения, Комиссия может принять одно из следующих решений: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 установить, что сведения, представленные лицом, замещающим муниципальную должность, являются достоверными и полными;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lastRenderedPageBreak/>
              <w:t xml:space="preserve">2) установить, что сведения, представленные лицом, замещающим муниципальную должность, являются недостоверными и (или) неполными. </w:t>
            </w:r>
          </w:p>
          <w:p w:rsidR="00BB72A8" w:rsidRPr="00BB72A8" w:rsidRDefault="00BB72A8" w:rsidP="00BB72A8">
            <w:pPr>
              <w:autoSpaceDE w:val="0"/>
              <w:autoSpaceDN w:val="0"/>
              <w:adjustRightInd w:val="0"/>
              <w:ind w:firstLine="709"/>
              <w:jc w:val="both"/>
              <w:rPr>
                <w:rFonts w:eastAsia="Calibri"/>
                <w:sz w:val="18"/>
                <w:szCs w:val="18"/>
              </w:rPr>
            </w:pPr>
            <w:bookmarkStart w:id="9" w:name="Par19"/>
            <w:bookmarkEnd w:id="9"/>
            <w:r w:rsidRPr="00BB72A8">
              <w:rPr>
                <w:rFonts w:eastAsia="Calibri"/>
                <w:sz w:val="18"/>
                <w:szCs w:val="18"/>
              </w:rPr>
              <w:t>23. По итогам рассмотрения сообщения, указанного в абзаце третьем подпункта 2 пункта 9 настоящего Положения, Комиссия может принять одно из следующих решений: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 признать, что при осуществлении своих полномочий лицом, замещающим муниципальную должность, конфликт интересов отсутствует;</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 признать, что при осуществлении своих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3) признать, что лицом, замещающим муниципальную должность, не соблюдались требования об урегулировании конфликта интересов.</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24. По итогам рассмотрения заявления, указанного в абзаце четвертом подпункта 2 пункта 9 настоящего Положения, Комиссия может принять одно из следующих решений: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лицу, замещающему муниципальную должность, принять меры по представлению указанных сведений;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 xml:space="preserve">3)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25.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BB72A8" w:rsidRPr="00BB72A8" w:rsidRDefault="00BB72A8" w:rsidP="00BB72A8">
            <w:pPr>
              <w:autoSpaceDE w:val="0"/>
              <w:autoSpaceDN w:val="0"/>
              <w:adjustRightInd w:val="0"/>
              <w:ind w:firstLine="709"/>
              <w:jc w:val="both"/>
              <w:rPr>
                <w:rFonts w:eastAsia="Calibri"/>
                <w:sz w:val="18"/>
                <w:szCs w:val="18"/>
              </w:rPr>
            </w:pPr>
            <w:proofErr w:type="gramStart"/>
            <w:r w:rsidRPr="00BB72A8">
              <w:rPr>
                <w:rFonts w:eastAsia="Calibri"/>
                <w:sz w:val="18"/>
                <w:szCs w:val="18"/>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BB72A8" w:rsidRPr="00BB72A8" w:rsidRDefault="00BB72A8" w:rsidP="00BB72A8">
            <w:pPr>
              <w:autoSpaceDE w:val="0"/>
              <w:autoSpaceDN w:val="0"/>
              <w:adjustRightInd w:val="0"/>
              <w:ind w:firstLine="709"/>
              <w:jc w:val="both"/>
              <w:rPr>
                <w:rFonts w:eastAsia="Calibri"/>
                <w:sz w:val="18"/>
                <w:szCs w:val="18"/>
              </w:rPr>
            </w:pPr>
            <w:proofErr w:type="gramStart"/>
            <w:r w:rsidRPr="00BB72A8">
              <w:rPr>
                <w:rFonts w:eastAsia="Calibri"/>
                <w:sz w:val="18"/>
                <w:szCs w:val="18"/>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BB72A8" w:rsidRPr="00BB72A8" w:rsidRDefault="00BB72A8" w:rsidP="00BB72A8">
            <w:pPr>
              <w:shd w:val="clear" w:color="auto" w:fill="FFFFFF"/>
              <w:autoSpaceDE w:val="0"/>
              <w:autoSpaceDN w:val="0"/>
              <w:adjustRightInd w:val="0"/>
              <w:ind w:firstLine="709"/>
              <w:jc w:val="both"/>
              <w:rPr>
                <w:rFonts w:eastAsia="Calibri"/>
                <w:sz w:val="18"/>
                <w:szCs w:val="18"/>
              </w:rPr>
            </w:pPr>
            <w:r w:rsidRPr="00BB72A8">
              <w:rPr>
                <w:rFonts w:eastAsia="Calibri"/>
                <w:sz w:val="18"/>
                <w:szCs w:val="18"/>
              </w:rPr>
              <w:t>26. 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Комиссия принимает соответствующее решение, информация о котором направляется в орган местного самоуправления (муниципальный орган)</w:t>
            </w:r>
            <w:r w:rsidRPr="00BB72A8">
              <w:rPr>
                <w:rFonts w:eastAsia="Calibri"/>
                <w:sz w:val="18"/>
                <w:szCs w:val="18"/>
                <w:vertAlign w:val="superscript"/>
              </w:rPr>
              <w:footnoteReference w:id="2"/>
            </w:r>
            <w:r w:rsidRPr="00BB72A8">
              <w:rPr>
                <w:rFonts w:eastAsia="Calibri"/>
                <w:sz w:val="18"/>
                <w:szCs w:val="18"/>
              </w:rPr>
              <w:t>, в котором лицо замещает муниципальную должность.</w:t>
            </w:r>
          </w:p>
          <w:p w:rsidR="00BB72A8" w:rsidRPr="00BB72A8" w:rsidRDefault="00BB72A8" w:rsidP="00BB72A8">
            <w:pPr>
              <w:shd w:val="clear" w:color="auto" w:fill="FFFFFF"/>
              <w:autoSpaceDE w:val="0"/>
              <w:autoSpaceDN w:val="0"/>
              <w:adjustRightInd w:val="0"/>
              <w:ind w:firstLine="709"/>
              <w:jc w:val="both"/>
              <w:rPr>
                <w:rFonts w:eastAsia="Calibri"/>
                <w:sz w:val="18"/>
                <w:szCs w:val="18"/>
              </w:rPr>
            </w:pPr>
            <w:r w:rsidRPr="00BB72A8">
              <w:rPr>
                <w:rFonts w:eastAsia="Calibri"/>
                <w:sz w:val="18"/>
                <w:szCs w:val="18"/>
              </w:rPr>
              <w:t>27. В случае принятия Комиссией решений, предусмотренных подпунктом 2 пункта 21, подпунктом 2 пункта 22, подпунктом 3 пункта 23, подпунктом 3 пункта 24, подпунктом 2 пункта 25 настоящего Положения, Комиссией готовится заключение, которое направляется в соответствующий орган местного самоуправления для рассмотрения и принятия решения.</w:t>
            </w:r>
          </w:p>
          <w:p w:rsidR="00BB72A8" w:rsidRPr="00BB72A8" w:rsidRDefault="00BB72A8" w:rsidP="00BB72A8">
            <w:pPr>
              <w:shd w:val="clear" w:color="auto" w:fill="FFFFFF"/>
              <w:autoSpaceDE w:val="0"/>
              <w:autoSpaceDN w:val="0"/>
              <w:adjustRightInd w:val="0"/>
              <w:ind w:firstLine="709"/>
              <w:jc w:val="both"/>
              <w:rPr>
                <w:rFonts w:eastAsia="Calibri"/>
                <w:sz w:val="18"/>
                <w:szCs w:val="18"/>
              </w:rPr>
            </w:pPr>
            <w:r w:rsidRPr="00BB72A8">
              <w:rPr>
                <w:rFonts w:eastAsia="Calibri"/>
                <w:sz w:val="18"/>
                <w:szCs w:val="18"/>
              </w:rPr>
              <w:t>28.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При равенстве голосов голос председательствующего является решающим.</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29. Решение Комиссии оформляется протоколом, который подписывают члены Комиссии, принимавшие участие в заседании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30. В протоколе заседания Комиссии указываются: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1) дата заседания Комиссии, фамилии, имена, отчества членов Комиссии и других лиц, присутствующих на заседании;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3) источник и дата поступления информации, содержащей основания для проведения заседания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4) содержание пояснений лица, замещающего муниципальную должность, и других лиц по существу рассматриваемых вопросов;</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5) фамилии, имена, отчества выступивших на заседании лиц и краткое изложение их выступлений;</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6) результаты голосования;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7) решение и обоснование его принятия.</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31.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32. Выписка из протокола заседания Комиссии направляется лицу, замещающему муниципальную должность, в течение трех дней после проведения соответствующего заседания Комиссии.</w:t>
            </w:r>
          </w:p>
          <w:p w:rsidR="00BB72A8" w:rsidRPr="00BB72A8" w:rsidRDefault="00BB72A8" w:rsidP="00BB72A8">
            <w:pPr>
              <w:autoSpaceDE w:val="0"/>
              <w:autoSpaceDN w:val="0"/>
              <w:adjustRightInd w:val="0"/>
              <w:ind w:firstLine="709"/>
              <w:jc w:val="both"/>
              <w:rPr>
                <w:rFonts w:eastAsia="Calibri"/>
                <w:sz w:val="18"/>
                <w:szCs w:val="18"/>
              </w:rPr>
            </w:pPr>
            <w:r w:rsidRPr="00BB72A8">
              <w:rPr>
                <w:rFonts w:eastAsia="Calibri"/>
                <w:sz w:val="18"/>
                <w:szCs w:val="18"/>
              </w:rPr>
              <w:t>33. Решение Комиссии может быть обжаловано в порядке, установленном законодательством Российской Федерации.</w:t>
            </w:r>
          </w:p>
          <w:p w:rsidR="00BB72A8" w:rsidRPr="00BB72A8" w:rsidRDefault="00BB72A8" w:rsidP="00BB72A8">
            <w:pPr>
              <w:autoSpaceDE w:val="0"/>
              <w:autoSpaceDN w:val="0"/>
              <w:adjustRightInd w:val="0"/>
              <w:ind w:firstLine="709"/>
              <w:jc w:val="both"/>
              <w:rPr>
                <w:rFonts w:eastAsia="Calibri"/>
                <w:i/>
                <w:sz w:val="18"/>
                <w:szCs w:val="18"/>
              </w:rPr>
            </w:pPr>
            <w:r w:rsidRPr="00BB72A8">
              <w:rPr>
                <w:rFonts w:eastAsia="Calibri"/>
                <w:sz w:val="18"/>
                <w:szCs w:val="18"/>
              </w:rPr>
              <w:t xml:space="preserve">34. Обеспечение деятельности Комиссии осуществляет администрация Красносельского сельсовета </w:t>
            </w:r>
            <w:proofErr w:type="spellStart"/>
            <w:r w:rsidRPr="00BB72A8">
              <w:rPr>
                <w:rFonts w:eastAsia="Calibri"/>
                <w:sz w:val="18"/>
                <w:szCs w:val="18"/>
              </w:rPr>
              <w:t>Чановскогорайона</w:t>
            </w:r>
            <w:proofErr w:type="spellEnd"/>
            <w:r w:rsidRPr="00BB72A8">
              <w:rPr>
                <w:rFonts w:eastAsia="Calibri"/>
                <w:sz w:val="18"/>
                <w:szCs w:val="18"/>
              </w:rPr>
              <w:t xml:space="preserve"> Новосибирской области.</w:t>
            </w:r>
          </w:p>
          <w:p w:rsidR="00BB72A8" w:rsidRPr="00BB72A8" w:rsidRDefault="00BB72A8" w:rsidP="00BB72A8">
            <w:pPr>
              <w:ind w:firstLine="4253"/>
              <w:jc w:val="right"/>
              <w:rPr>
                <w:rFonts w:eastAsia="Calibri"/>
                <w:i/>
                <w:sz w:val="18"/>
                <w:szCs w:val="18"/>
              </w:rPr>
            </w:pPr>
          </w:p>
          <w:p w:rsidR="00BB72A8" w:rsidRPr="00BB72A8" w:rsidRDefault="00BB72A8" w:rsidP="00BB72A8">
            <w:pPr>
              <w:ind w:firstLine="4253"/>
              <w:jc w:val="center"/>
              <w:rPr>
                <w:rFonts w:eastAsia="Calibri"/>
                <w:sz w:val="18"/>
                <w:szCs w:val="18"/>
              </w:rPr>
            </w:pPr>
            <w:r w:rsidRPr="00BB72A8">
              <w:rPr>
                <w:rFonts w:eastAsia="Calibri"/>
                <w:sz w:val="18"/>
                <w:szCs w:val="18"/>
              </w:rPr>
              <w:lastRenderedPageBreak/>
              <w:t>УТВЕРЖДЕН</w:t>
            </w:r>
          </w:p>
          <w:p w:rsidR="00BB72A8" w:rsidRPr="00BB72A8" w:rsidRDefault="00BB72A8" w:rsidP="00BB72A8">
            <w:pPr>
              <w:tabs>
                <w:tab w:val="left" w:pos="9638"/>
              </w:tabs>
              <w:ind w:left="4253"/>
              <w:jc w:val="center"/>
              <w:rPr>
                <w:rFonts w:eastAsia="Calibri"/>
                <w:sz w:val="18"/>
                <w:szCs w:val="18"/>
              </w:rPr>
            </w:pPr>
            <w:r w:rsidRPr="00BB72A8">
              <w:rPr>
                <w:rFonts w:eastAsia="Calibri"/>
                <w:bCs/>
                <w:sz w:val="18"/>
                <w:szCs w:val="18"/>
              </w:rPr>
              <w:t xml:space="preserve">решением Совета депутатов </w:t>
            </w:r>
            <w:r w:rsidRPr="00BB72A8">
              <w:rPr>
                <w:rFonts w:eastAsia="Calibri"/>
                <w:sz w:val="18"/>
                <w:szCs w:val="18"/>
              </w:rPr>
              <w:t>Красносельского сельсовета Чановского района Новосибирской области</w:t>
            </w:r>
          </w:p>
          <w:p w:rsidR="00BB72A8" w:rsidRPr="00BB72A8" w:rsidRDefault="00BB72A8" w:rsidP="00BB72A8">
            <w:pPr>
              <w:jc w:val="both"/>
              <w:rPr>
                <w:rFonts w:eastAsia="Calibri"/>
                <w:sz w:val="18"/>
                <w:szCs w:val="18"/>
              </w:rPr>
            </w:pPr>
          </w:p>
          <w:p w:rsidR="00BB72A8" w:rsidRPr="00BB72A8" w:rsidRDefault="00BB72A8" w:rsidP="00BB72A8">
            <w:pPr>
              <w:autoSpaceDE w:val="0"/>
              <w:autoSpaceDN w:val="0"/>
              <w:adjustRightInd w:val="0"/>
              <w:jc w:val="center"/>
              <w:rPr>
                <w:rFonts w:eastAsia="Calibri"/>
                <w:b/>
                <w:color w:val="000000"/>
                <w:sz w:val="18"/>
                <w:szCs w:val="18"/>
              </w:rPr>
            </w:pPr>
            <w:r w:rsidRPr="00BB72A8">
              <w:rPr>
                <w:rFonts w:eastAsia="Calibri"/>
                <w:b/>
                <w:color w:val="000000"/>
                <w:sz w:val="18"/>
                <w:szCs w:val="18"/>
              </w:rPr>
              <w:t xml:space="preserve">Состав комиссии </w:t>
            </w:r>
            <w:r w:rsidRPr="00BB72A8">
              <w:rPr>
                <w:rFonts w:eastAsia="Calibri"/>
                <w:b/>
                <w:sz w:val="18"/>
                <w:szCs w:val="18"/>
              </w:rPr>
              <w:t>Красносельского сельсовета Чановского района Новосибирской области</w:t>
            </w:r>
            <w:r w:rsidRPr="00BB72A8">
              <w:rPr>
                <w:rFonts w:eastAsia="Calibri"/>
                <w:b/>
                <w:color w:val="000000"/>
                <w:sz w:val="18"/>
                <w:szCs w:val="18"/>
              </w:rPr>
              <w:t xml:space="preserve"> по соблюдению лицами, замещающими муниципальные должности</w:t>
            </w:r>
            <w:r w:rsidRPr="00BB72A8">
              <w:rPr>
                <w:rFonts w:eastAsia="Calibri"/>
                <w:b/>
                <w:sz w:val="18"/>
                <w:szCs w:val="18"/>
              </w:rPr>
              <w:t xml:space="preserve">  Красносельского сельсовета Чановского района Новосибирской области</w:t>
            </w:r>
            <w:r w:rsidRPr="00BB72A8">
              <w:rPr>
                <w:rFonts w:eastAsia="Calibri"/>
                <w:b/>
                <w:color w:val="000000"/>
                <w:sz w:val="18"/>
                <w:szCs w:val="18"/>
              </w:rPr>
              <w:t xml:space="preserve"> ограничений, запретов и</w:t>
            </w:r>
            <w:r w:rsidRPr="00BB72A8">
              <w:rPr>
                <w:rFonts w:eastAsia="Calibri"/>
                <w:b/>
                <w:color w:val="000000"/>
                <w:sz w:val="18"/>
                <w:szCs w:val="18"/>
                <w:lang w:val="en-US"/>
              </w:rPr>
              <w:t> </w:t>
            </w:r>
            <w:r w:rsidRPr="00BB72A8">
              <w:rPr>
                <w:rFonts w:eastAsia="Calibri"/>
                <w:b/>
                <w:color w:val="000000"/>
                <w:sz w:val="18"/>
                <w:szCs w:val="18"/>
              </w:rPr>
              <w:t>исполнению ими обязанностей, установленных законодательством Российской Федерации о противодействии коррупции</w:t>
            </w:r>
          </w:p>
          <w:p w:rsidR="00BB72A8" w:rsidRPr="00BB72A8" w:rsidRDefault="00BB72A8" w:rsidP="00BB72A8">
            <w:pPr>
              <w:jc w:val="both"/>
              <w:rPr>
                <w:rFonts w:eastAsia="Calibri"/>
                <w:sz w:val="18"/>
                <w:szCs w:val="18"/>
              </w:rPr>
            </w:pPr>
          </w:p>
          <w:p w:rsidR="00BB72A8" w:rsidRPr="00BB72A8" w:rsidRDefault="00BB72A8" w:rsidP="00BB72A8">
            <w:pPr>
              <w:autoSpaceDE w:val="0"/>
              <w:autoSpaceDN w:val="0"/>
              <w:adjustRightInd w:val="0"/>
              <w:jc w:val="both"/>
              <w:rPr>
                <w:sz w:val="18"/>
                <w:szCs w:val="18"/>
              </w:rPr>
            </w:pPr>
            <w:r w:rsidRPr="00BB72A8">
              <w:rPr>
                <w:rFonts w:eastAsia="Calibri"/>
                <w:color w:val="000000"/>
                <w:sz w:val="18"/>
                <w:szCs w:val="18"/>
              </w:rPr>
              <w:t>1.</w:t>
            </w:r>
            <w:r w:rsidRPr="00BB72A8">
              <w:rPr>
                <w:color w:val="000000"/>
                <w:sz w:val="18"/>
                <w:szCs w:val="18"/>
              </w:rPr>
              <w:t xml:space="preserve">  </w:t>
            </w:r>
            <w:r w:rsidRPr="00BB72A8">
              <w:rPr>
                <w:sz w:val="18"/>
                <w:szCs w:val="18"/>
              </w:rPr>
              <w:t>Гришина Елена Викторовна – председатель Совета депутатов Красносельского сельсовета, председатель комиссии;</w:t>
            </w:r>
          </w:p>
          <w:p w:rsidR="00BB72A8" w:rsidRPr="00BB72A8" w:rsidRDefault="00BB72A8" w:rsidP="00BB72A8">
            <w:pPr>
              <w:autoSpaceDE w:val="0"/>
              <w:autoSpaceDN w:val="0"/>
              <w:adjustRightInd w:val="0"/>
              <w:jc w:val="both"/>
              <w:rPr>
                <w:sz w:val="18"/>
                <w:szCs w:val="18"/>
              </w:rPr>
            </w:pPr>
            <w:r w:rsidRPr="00BB72A8">
              <w:rPr>
                <w:sz w:val="18"/>
                <w:szCs w:val="18"/>
              </w:rPr>
              <w:t>2.  Пилль Анна Альбертовна – депутат  Совета депутатов Красносельского сельсовета, заместитель председателя комиссии;</w:t>
            </w:r>
          </w:p>
          <w:p w:rsidR="00BB72A8" w:rsidRPr="00BB72A8" w:rsidRDefault="00BB72A8" w:rsidP="00BB72A8">
            <w:pPr>
              <w:autoSpaceDE w:val="0"/>
              <w:autoSpaceDN w:val="0"/>
              <w:adjustRightInd w:val="0"/>
              <w:jc w:val="both"/>
              <w:rPr>
                <w:sz w:val="18"/>
                <w:szCs w:val="18"/>
              </w:rPr>
            </w:pPr>
            <w:r w:rsidRPr="00BB72A8">
              <w:rPr>
                <w:sz w:val="18"/>
                <w:szCs w:val="18"/>
              </w:rPr>
              <w:t xml:space="preserve">3.  </w:t>
            </w:r>
            <w:proofErr w:type="spellStart"/>
            <w:r w:rsidRPr="00BB72A8">
              <w:rPr>
                <w:sz w:val="18"/>
                <w:szCs w:val="18"/>
              </w:rPr>
              <w:t>Попченко</w:t>
            </w:r>
            <w:proofErr w:type="spellEnd"/>
            <w:r w:rsidRPr="00BB72A8">
              <w:rPr>
                <w:sz w:val="18"/>
                <w:szCs w:val="18"/>
              </w:rPr>
              <w:t xml:space="preserve"> Анастасия Ивановна – депутат Совета депутатов Красносельского сельсовета, секретарь комиссии;</w:t>
            </w:r>
          </w:p>
          <w:p w:rsidR="00BB72A8" w:rsidRPr="00BB72A8" w:rsidRDefault="00BB72A8" w:rsidP="00BB72A8">
            <w:pPr>
              <w:autoSpaceDE w:val="0"/>
              <w:autoSpaceDN w:val="0"/>
              <w:adjustRightInd w:val="0"/>
              <w:jc w:val="both"/>
              <w:rPr>
                <w:sz w:val="18"/>
                <w:szCs w:val="18"/>
              </w:rPr>
            </w:pPr>
            <w:r w:rsidRPr="00BB72A8">
              <w:rPr>
                <w:sz w:val="18"/>
                <w:szCs w:val="18"/>
              </w:rPr>
              <w:t>4. Чувашева Оксана Васильевна – заместитель главы администрации Красносельского сельсовета, член комиссии (по согласованию).</w:t>
            </w:r>
          </w:p>
          <w:p w:rsidR="00DC6B95" w:rsidRPr="00DC6B95" w:rsidRDefault="00DC6B95" w:rsidP="008D00BB">
            <w:pPr>
              <w:rPr>
                <w:sz w:val="18"/>
                <w:szCs w:val="18"/>
              </w:rPr>
            </w:pPr>
          </w:p>
        </w:tc>
      </w:tr>
    </w:tbl>
    <w:p w:rsidR="007F3C7A" w:rsidRDefault="007F3C7A" w:rsidP="001A737F">
      <w:pPr>
        <w:rPr>
          <w:sz w:val="18"/>
          <w:szCs w:val="18"/>
        </w:rPr>
      </w:pPr>
    </w:p>
    <w:p w:rsidR="007F3C7A" w:rsidRDefault="007F3C7A" w:rsidP="001A737F">
      <w:pPr>
        <w:rPr>
          <w:sz w:val="18"/>
          <w:szCs w:val="18"/>
        </w:rPr>
      </w:pPr>
    </w:p>
    <w:p w:rsidR="007F3C7A" w:rsidRDefault="007F3C7A" w:rsidP="007F3C7A">
      <w:pPr>
        <w:jc w:val="right"/>
        <w:rPr>
          <w:b/>
          <w:sz w:val="18"/>
          <w:szCs w:val="18"/>
        </w:rPr>
      </w:pPr>
      <w:r w:rsidRPr="003A17BC">
        <w:rPr>
          <w:b/>
          <w:sz w:val="18"/>
          <w:szCs w:val="18"/>
        </w:rPr>
        <w:t xml:space="preserve">Отдел надзорной деятельности и профилактической работы </w:t>
      </w:r>
    </w:p>
    <w:p w:rsidR="007F3C7A" w:rsidRPr="00385CAC" w:rsidRDefault="007F3C7A" w:rsidP="007F3C7A">
      <w:pPr>
        <w:jc w:val="right"/>
        <w:rPr>
          <w:b/>
          <w:sz w:val="18"/>
          <w:szCs w:val="18"/>
        </w:rPr>
      </w:pPr>
      <w:r w:rsidRPr="00385CAC">
        <w:rPr>
          <w:b/>
          <w:sz w:val="18"/>
          <w:szCs w:val="18"/>
        </w:rPr>
        <w:t xml:space="preserve">по </w:t>
      </w:r>
      <w:proofErr w:type="spellStart"/>
      <w:r w:rsidRPr="00385CAC">
        <w:rPr>
          <w:b/>
          <w:sz w:val="18"/>
          <w:szCs w:val="18"/>
        </w:rPr>
        <w:t>Чановскому</w:t>
      </w:r>
      <w:proofErr w:type="spellEnd"/>
      <w:r w:rsidRPr="00385CAC">
        <w:rPr>
          <w:b/>
          <w:sz w:val="18"/>
          <w:szCs w:val="18"/>
        </w:rPr>
        <w:t xml:space="preserve"> району предупреждает:</w:t>
      </w:r>
    </w:p>
    <w:p w:rsidR="00341F02" w:rsidRPr="00DF6CBA" w:rsidRDefault="00341F02" w:rsidP="001A737F">
      <w:pPr>
        <w:rPr>
          <w:sz w:val="18"/>
          <w:szCs w:val="18"/>
        </w:rPr>
      </w:pPr>
    </w:p>
    <w:p w:rsidR="00341F02" w:rsidRPr="00341F02" w:rsidRDefault="00341F02" w:rsidP="00341F02">
      <w:pPr>
        <w:pStyle w:val="af"/>
        <w:jc w:val="center"/>
        <w:rPr>
          <w:sz w:val="18"/>
        </w:rPr>
      </w:pPr>
      <w:r w:rsidRPr="00341F02">
        <w:rPr>
          <w:sz w:val="18"/>
          <w:szCs w:val="28"/>
        </w:rPr>
        <w:t>Обстановка с пожарами на территории Чановского района!</w:t>
      </w:r>
    </w:p>
    <w:p w:rsidR="00341F02" w:rsidRPr="00341F02" w:rsidRDefault="00341F02" w:rsidP="00341F02">
      <w:pPr>
        <w:pStyle w:val="af"/>
        <w:rPr>
          <w:sz w:val="18"/>
          <w:szCs w:val="28"/>
        </w:rPr>
      </w:pPr>
    </w:p>
    <w:p w:rsidR="00341F02" w:rsidRPr="00341F02" w:rsidRDefault="00341F02" w:rsidP="00341F02">
      <w:pPr>
        <w:ind w:firstLine="851"/>
        <w:jc w:val="both"/>
        <w:rPr>
          <w:sz w:val="16"/>
        </w:rPr>
      </w:pPr>
      <w:r w:rsidRPr="00341F02">
        <w:rPr>
          <w:rStyle w:val="11"/>
          <w:rFonts w:eastAsia="Tahoma"/>
          <w:color w:val="000000"/>
          <w:sz w:val="18"/>
          <w:szCs w:val="28"/>
          <w:lang w:bidi="hi-IN"/>
        </w:rPr>
        <w:t xml:space="preserve">За 1 полугодие текущего года на территории Чановского района </w:t>
      </w:r>
      <w:r w:rsidRPr="00341F02">
        <w:rPr>
          <w:rStyle w:val="11"/>
          <w:color w:val="000000"/>
          <w:sz w:val="18"/>
          <w:szCs w:val="28"/>
        </w:rPr>
        <w:t xml:space="preserve"> произош</w:t>
      </w:r>
      <w:r w:rsidRPr="00341F02">
        <w:rPr>
          <w:rStyle w:val="11"/>
          <w:rFonts w:eastAsia="Tahoma"/>
          <w:color w:val="000000"/>
          <w:sz w:val="18"/>
          <w:szCs w:val="28"/>
          <w:shd w:val="clear" w:color="auto" w:fill="FFFFFF"/>
          <w:lang w:bidi="hi-IN"/>
        </w:rPr>
        <w:t>ел 131</w:t>
      </w:r>
      <w:r w:rsidRPr="00341F02">
        <w:rPr>
          <w:rStyle w:val="11"/>
          <w:color w:val="000000"/>
          <w:sz w:val="18"/>
          <w:szCs w:val="28"/>
          <w:shd w:val="clear" w:color="auto" w:fill="FFFFFF"/>
        </w:rPr>
        <w:t xml:space="preserve"> </w:t>
      </w:r>
      <w:r w:rsidRPr="00341F02">
        <w:rPr>
          <w:rStyle w:val="11"/>
          <w:color w:val="000000"/>
          <w:sz w:val="18"/>
          <w:szCs w:val="28"/>
        </w:rPr>
        <w:t xml:space="preserve">пожар, из которых </w:t>
      </w:r>
      <w:r w:rsidRPr="00341F02">
        <w:rPr>
          <w:rStyle w:val="11"/>
          <w:rFonts w:eastAsia="Tahoma"/>
          <w:color w:val="000000"/>
          <w:sz w:val="18"/>
          <w:szCs w:val="28"/>
          <w:lang w:bidi="hi-IN"/>
        </w:rPr>
        <w:t xml:space="preserve">28  </w:t>
      </w:r>
      <w:r w:rsidRPr="00341F02">
        <w:rPr>
          <w:rStyle w:val="11"/>
          <w:color w:val="000000"/>
          <w:sz w:val="18"/>
          <w:szCs w:val="28"/>
        </w:rPr>
        <w:t>пожаро</w:t>
      </w:r>
      <w:r w:rsidRPr="00341F02">
        <w:rPr>
          <w:rStyle w:val="11"/>
          <w:rFonts w:eastAsia="Tahoma"/>
          <w:color w:val="000000"/>
          <w:sz w:val="18"/>
          <w:szCs w:val="28"/>
          <w:lang w:bidi="hi-IN"/>
        </w:rPr>
        <w:t>в</w:t>
      </w:r>
      <w:r w:rsidRPr="00341F02">
        <w:rPr>
          <w:rStyle w:val="11"/>
          <w:color w:val="000000"/>
          <w:sz w:val="18"/>
          <w:szCs w:val="28"/>
        </w:rPr>
        <w:t xml:space="preserve"> произошл</w:t>
      </w:r>
      <w:r w:rsidRPr="00341F02">
        <w:rPr>
          <w:rStyle w:val="11"/>
          <w:rFonts w:eastAsia="Tahoma"/>
          <w:color w:val="000000"/>
          <w:sz w:val="18"/>
          <w:szCs w:val="28"/>
          <w:lang w:bidi="hi-IN"/>
        </w:rPr>
        <w:t>и</w:t>
      </w:r>
      <w:r w:rsidRPr="00341F02">
        <w:rPr>
          <w:rStyle w:val="11"/>
          <w:color w:val="000000"/>
          <w:sz w:val="18"/>
          <w:szCs w:val="28"/>
        </w:rPr>
        <w:t xml:space="preserve"> в зданиях, сооружениях и на автотранспортных средствах.  Из общего количества техногенных пожаров - </w:t>
      </w:r>
      <w:r w:rsidRPr="00341F02">
        <w:rPr>
          <w:rStyle w:val="11"/>
          <w:rFonts w:eastAsia="Tahoma"/>
          <w:color w:val="000000"/>
          <w:sz w:val="18"/>
          <w:szCs w:val="28"/>
          <w:lang w:bidi="hi-IN"/>
        </w:rPr>
        <w:t xml:space="preserve">24 </w:t>
      </w:r>
      <w:r w:rsidRPr="00341F02">
        <w:rPr>
          <w:rStyle w:val="11"/>
          <w:color w:val="000000"/>
          <w:sz w:val="18"/>
          <w:szCs w:val="28"/>
        </w:rPr>
        <w:t xml:space="preserve"> п</w:t>
      </w:r>
      <w:r w:rsidRPr="00341F02">
        <w:rPr>
          <w:rStyle w:val="11"/>
          <w:rFonts w:eastAsia="Tahoma"/>
          <w:color w:val="000000"/>
          <w:sz w:val="18"/>
          <w:szCs w:val="28"/>
          <w:lang w:bidi="hi-IN"/>
        </w:rPr>
        <w:t>ожара</w:t>
      </w:r>
      <w:r w:rsidRPr="00341F02">
        <w:rPr>
          <w:rStyle w:val="11"/>
          <w:color w:val="000000"/>
          <w:sz w:val="18"/>
          <w:szCs w:val="28"/>
        </w:rPr>
        <w:t xml:space="preserve"> произошло в жилом секторе.  В результате происшедших пожаров огнем повреждены жилые дома и квартиры, надворные постройки, домашние вещи и имущество граждан. К сожалению, на данных пожарах погибло 2 человека и 2 человека получили травмы.  Так же п</w:t>
      </w:r>
      <w:r w:rsidRPr="00341F02">
        <w:rPr>
          <w:rStyle w:val="11"/>
          <w:rFonts w:eastAsia="Tahoma"/>
          <w:color w:val="000000"/>
          <w:sz w:val="18"/>
          <w:szCs w:val="28"/>
          <w:lang w:bidi="hi-IN"/>
        </w:rPr>
        <w:t xml:space="preserve">роизошло 5 </w:t>
      </w:r>
      <w:r w:rsidRPr="00341F02">
        <w:rPr>
          <w:rStyle w:val="11"/>
          <w:color w:val="000000"/>
          <w:sz w:val="18"/>
          <w:szCs w:val="28"/>
        </w:rPr>
        <w:t xml:space="preserve"> пожар</w:t>
      </w:r>
      <w:r w:rsidRPr="00341F02">
        <w:rPr>
          <w:rStyle w:val="11"/>
          <w:rFonts w:eastAsia="Tahoma"/>
          <w:color w:val="000000"/>
          <w:sz w:val="18"/>
          <w:szCs w:val="28"/>
          <w:lang w:bidi="hi-IN"/>
        </w:rPr>
        <w:t xml:space="preserve">ов  </w:t>
      </w:r>
      <w:r w:rsidRPr="00341F02">
        <w:rPr>
          <w:rStyle w:val="11"/>
          <w:color w:val="000000"/>
          <w:sz w:val="18"/>
          <w:szCs w:val="28"/>
        </w:rPr>
        <w:t xml:space="preserve"> на автотранспортных средствах</w:t>
      </w:r>
      <w:r w:rsidRPr="00341F02">
        <w:rPr>
          <w:rStyle w:val="11"/>
          <w:rFonts w:eastAsia="Tahoma"/>
          <w:color w:val="000000"/>
          <w:sz w:val="18"/>
          <w:szCs w:val="28"/>
          <w:lang w:bidi="hi-IN"/>
        </w:rPr>
        <w:t>.</w:t>
      </w:r>
      <w:r w:rsidRPr="00341F02">
        <w:rPr>
          <w:rStyle w:val="11"/>
          <w:color w:val="000000"/>
          <w:sz w:val="18"/>
          <w:szCs w:val="28"/>
        </w:rPr>
        <w:t xml:space="preserve"> Основными причинами </w:t>
      </w:r>
      <w:r w:rsidRPr="00341F02">
        <w:rPr>
          <w:rStyle w:val="11"/>
          <w:rFonts w:eastAsia="Tahoma"/>
          <w:color w:val="000000"/>
          <w:sz w:val="18"/>
          <w:szCs w:val="28"/>
          <w:lang w:bidi="hi-IN"/>
        </w:rPr>
        <w:t xml:space="preserve">техногенных </w:t>
      </w:r>
      <w:r w:rsidRPr="00341F02">
        <w:rPr>
          <w:rStyle w:val="11"/>
          <w:color w:val="000000"/>
          <w:sz w:val="18"/>
          <w:szCs w:val="28"/>
        </w:rPr>
        <w:t xml:space="preserve">пожаров, происшедших в </w:t>
      </w:r>
      <w:proofErr w:type="spellStart"/>
      <w:r w:rsidRPr="00341F02">
        <w:rPr>
          <w:rStyle w:val="11"/>
          <w:color w:val="000000"/>
          <w:sz w:val="18"/>
          <w:szCs w:val="28"/>
        </w:rPr>
        <w:t>Чановском</w:t>
      </w:r>
      <w:proofErr w:type="spellEnd"/>
      <w:r w:rsidRPr="00341F02">
        <w:rPr>
          <w:rStyle w:val="11"/>
          <w:color w:val="000000"/>
          <w:sz w:val="18"/>
          <w:szCs w:val="28"/>
        </w:rPr>
        <w:t xml:space="preserve"> районе</w:t>
      </w:r>
      <w:r w:rsidRPr="00341F02">
        <w:rPr>
          <w:rStyle w:val="11"/>
          <w:rFonts w:eastAsia="Tahoma"/>
          <w:color w:val="000000"/>
          <w:sz w:val="18"/>
          <w:szCs w:val="28"/>
          <w:lang w:bidi="hi-IN"/>
        </w:rPr>
        <w:t>,</w:t>
      </w:r>
      <w:r w:rsidRPr="00341F02">
        <w:rPr>
          <w:rStyle w:val="11"/>
          <w:color w:val="000000"/>
          <w:sz w:val="18"/>
          <w:szCs w:val="28"/>
        </w:rPr>
        <w:t xml:space="preserve"> явились: нарушение правил устройства и нарушение правил пожарной безопасности  при эксплуатации электрооборудования – </w:t>
      </w:r>
      <w:r w:rsidRPr="00341F02">
        <w:rPr>
          <w:rStyle w:val="11"/>
          <w:rFonts w:eastAsia="Tahoma"/>
          <w:color w:val="000000"/>
          <w:sz w:val="18"/>
          <w:szCs w:val="28"/>
          <w:lang w:bidi="hi-IN"/>
        </w:rPr>
        <w:t>11 пожаров</w:t>
      </w:r>
      <w:proofErr w:type="gramStart"/>
      <w:r w:rsidRPr="00341F02">
        <w:rPr>
          <w:rStyle w:val="11"/>
          <w:rFonts w:eastAsia="Tahoma"/>
          <w:color w:val="000000"/>
          <w:sz w:val="18"/>
          <w:szCs w:val="28"/>
          <w:lang w:bidi="hi-IN"/>
        </w:rPr>
        <w:t xml:space="preserve">  </w:t>
      </w:r>
      <w:r w:rsidRPr="00341F02">
        <w:rPr>
          <w:rStyle w:val="11"/>
          <w:color w:val="000000"/>
          <w:sz w:val="18"/>
          <w:szCs w:val="28"/>
        </w:rPr>
        <w:t>,</w:t>
      </w:r>
      <w:proofErr w:type="gramEnd"/>
      <w:r w:rsidRPr="00341F02">
        <w:rPr>
          <w:rStyle w:val="11"/>
          <w:color w:val="000000"/>
          <w:sz w:val="18"/>
          <w:szCs w:val="28"/>
        </w:rPr>
        <w:t xml:space="preserve">  неосторожное обращение с огнем, в том числе при курении  - </w:t>
      </w:r>
      <w:r w:rsidRPr="00341F02">
        <w:rPr>
          <w:rStyle w:val="11"/>
          <w:rFonts w:eastAsia="Tahoma"/>
          <w:color w:val="000000"/>
          <w:sz w:val="18"/>
          <w:szCs w:val="28"/>
          <w:lang w:bidi="hi-IN"/>
        </w:rPr>
        <w:t>9 пожаров</w:t>
      </w:r>
      <w:r w:rsidRPr="00341F02">
        <w:rPr>
          <w:rStyle w:val="11"/>
          <w:color w:val="000000"/>
          <w:sz w:val="18"/>
          <w:szCs w:val="28"/>
        </w:rPr>
        <w:t xml:space="preserve">  , неисправность автотранспортных средств- </w:t>
      </w:r>
      <w:r w:rsidRPr="00341F02">
        <w:rPr>
          <w:rStyle w:val="11"/>
          <w:rFonts w:eastAsia="Tahoma"/>
          <w:color w:val="000000"/>
          <w:sz w:val="18"/>
          <w:szCs w:val="28"/>
          <w:lang w:bidi="hi-IN"/>
        </w:rPr>
        <w:t xml:space="preserve">3 пожара  </w:t>
      </w:r>
      <w:r w:rsidRPr="00341F02">
        <w:rPr>
          <w:rStyle w:val="11"/>
          <w:color w:val="000000"/>
          <w:sz w:val="18"/>
          <w:szCs w:val="28"/>
        </w:rPr>
        <w:t xml:space="preserve">, неисправность и нарушение правил пожарной безопасности при эксплуатации печей- </w:t>
      </w:r>
      <w:r w:rsidRPr="00341F02">
        <w:rPr>
          <w:rStyle w:val="11"/>
          <w:rFonts w:eastAsia="Tahoma"/>
          <w:color w:val="000000"/>
          <w:sz w:val="18"/>
          <w:szCs w:val="28"/>
          <w:lang w:bidi="hi-IN"/>
        </w:rPr>
        <w:t>2</w:t>
      </w:r>
      <w:r w:rsidRPr="00341F02">
        <w:rPr>
          <w:rStyle w:val="11"/>
          <w:color w:val="000000"/>
          <w:sz w:val="18"/>
          <w:szCs w:val="28"/>
        </w:rPr>
        <w:t xml:space="preserve"> </w:t>
      </w:r>
      <w:r w:rsidRPr="00341F02">
        <w:rPr>
          <w:rStyle w:val="11"/>
          <w:rFonts w:eastAsia="Tahoma"/>
          <w:color w:val="000000"/>
          <w:sz w:val="18"/>
          <w:szCs w:val="28"/>
          <w:lang w:bidi="hi-IN"/>
        </w:rPr>
        <w:t>пожара , детская шалость с огнем-1 пожар  , поджог-1 пожар, 1 пожар произошел при ремонте транспортного средства</w:t>
      </w:r>
      <w:proofErr w:type="gramStart"/>
      <w:r w:rsidRPr="00341F02">
        <w:rPr>
          <w:rStyle w:val="11"/>
          <w:rFonts w:eastAsia="Tahoma"/>
          <w:color w:val="000000"/>
          <w:sz w:val="18"/>
          <w:szCs w:val="28"/>
          <w:lang w:bidi="hi-IN"/>
        </w:rPr>
        <w:t xml:space="preserve">  .</w:t>
      </w:r>
      <w:proofErr w:type="gramEnd"/>
      <w:r w:rsidRPr="00341F02">
        <w:rPr>
          <w:rStyle w:val="11"/>
          <w:color w:val="000000"/>
          <w:sz w:val="18"/>
          <w:szCs w:val="28"/>
        </w:rPr>
        <w:t xml:space="preserve"> Объектами пожаров в </w:t>
      </w:r>
      <w:r w:rsidRPr="00341F02">
        <w:rPr>
          <w:rStyle w:val="11"/>
          <w:rFonts w:eastAsia="Tahoma"/>
          <w:color w:val="000000"/>
          <w:sz w:val="18"/>
          <w:szCs w:val="28"/>
          <w:shd w:val="clear" w:color="auto" w:fill="FFFFFF"/>
          <w:lang w:bidi="hi-IN"/>
        </w:rPr>
        <w:t>103</w:t>
      </w:r>
      <w:r w:rsidRPr="00341F02">
        <w:rPr>
          <w:rStyle w:val="11"/>
          <w:color w:val="000000"/>
          <w:sz w:val="18"/>
          <w:szCs w:val="28"/>
        </w:rPr>
        <w:t xml:space="preserve"> случаях послужила сухая растительность и мусор. При этом следует отметить, что в сравнении с аналогичным периодом прошлого  произошло увеличение пожаров по следующим причинам: из-за нарушений правил устройства и эксплуатации электрооборудования</w:t>
      </w:r>
      <w:proofErr w:type="gramStart"/>
      <w:r w:rsidRPr="00341F02">
        <w:rPr>
          <w:rStyle w:val="11"/>
          <w:color w:val="000000"/>
          <w:sz w:val="18"/>
          <w:szCs w:val="28"/>
        </w:rPr>
        <w:t xml:space="preserve"> ;</w:t>
      </w:r>
      <w:proofErr w:type="gramEnd"/>
      <w:r w:rsidRPr="00341F02">
        <w:rPr>
          <w:rStyle w:val="11"/>
          <w:color w:val="000000"/>
          <w:sz w:val="18"/>
          <w:szCs w:val="28"/>
        </w:rPr>
        <w:t xml:space="preserve"> в результате  неосторожное обращение с огнем.</w:t>
      </w:r>
    </w:p>
    <w:p w:rsidR="00341F02" w:rsidRPr="00341F02" w:rsidRDefault="00341F02" w:rsidP="00341F02">
      <w:pPr>
        <w:pStyle w:val="210"/>
        <w:ind w:firstLine="360"/>
        <w:rPr>
          <w:sz w:val="18"/>
        </w:rPr>
      </w:pPr>
      <w:proofErr w:type="gramStart"/>
      <w:r w:rsidRPr="00341F02">
        <w:rPr>
          <w:sz w:val="18"/>
          <w:szCs w:val="28"/>
        </w:rPr>
        <w:t>В целях недопущения  пожаров  на территории Чановского района,  предупреждения  гибели и травмирования на них людей, отдел надзорной деятельности и профилактической работы обращает внимание  граждан и руководителям предприятий:  на  соблюдение требований безопасности  при пользовании электроприборами, газовыми приборами   и при  эксплуатации печного отопления,  об осторожности при обращении с огнем, в том числе при курении;</w:t>
      </w:r>
      <w:proofErr w:type="gramEnd"/>
      <w:r w:rsidRPr="00341F02">
        <w:rPr>
          <w:sz w:val="18"/>
          <w:szCs w:val="28"/>
        </w:rPr>
        <w:t xml:space="preserve"> о недопущении сжигания отходов и тары; на  своевременную очистку приусадебных участков и  территорий организаций  от горючих отходов, мусора, тары, опавших листьев и сухой травы; на своевременный   ремонт и замену электропроводки в жилых помещениях и надворных постройках. Скошенная трава на территории населенных пунктов, жилого сектора и предприятий должна своевременно убираться, так как в условиях сухой погоды через 2-3 дня она становится горючим материалом.</w:t>
      </w:r>
    </w:p>
    <w:p w:rsidR="00341F02" w:rsidRPr="00341F02" w:rsidRDefault="00341F02" w:rsidP="00341F02">
      <w:pPr>
        <w:pStyle w:val="af"/>
        <w:ind w:firstLine="708"/>
        <w:rPr>
          <w:sz w:val="18"/>
        </w:rPr>
      </w:pPr>
      <w:r w:rsidRPr="00341F02">
        <w:rPr>
          <w:sz w:val="18"/>
          <w:szCs w:val="28"/>
        </w:rPr>
        <w:t>В связи со школьными каникулами, дети большую часть времени проводят  одни. Уважаемые взрослые!</w:t>
      </w:r>
    </w:p>
    <w:p w:rsidR="00341F02" w:rsidRPr="00341F02" w:rsidRDefault="00341F02" w:rsidP="00341F02">
      <w:pPr>
        <w:pStyle w:val="af"/>
        <w:ind w:firstLine="708"/>
        <w:rPr>
          <w:sz w:val="18"/>
        </w:rPr>
      </w:pPr>
      <w:r w:rsidRPr="00341F02">
        <w:rPr>
          <w:sz w:val="18"/>
          <w:szCs w:val="28"/>
        </w:rPr>
        <w:t xml:space="preserve"> В целях профилактики пожаров из-за детской шалости с огнем:</w:t>
      </w:r>
    </w:p>
    <w:p w:rsidR="00341F02" w:rsidRPr="00341F02" w:rsidRDefault="00341F02" w:rsidP="00341F02">
      <w:pPr>
        <w:ind w:left="360" w:firstLine="360"/>
        <w:jc w:val="both"/>
        <w:rPr>
          <w:sz w:val="16"/>
        </w:rPr>
      </w:pPr>
      <w:r w:rsidRPr="00341F02">
        <w:rPr>
          <w:sz w:val="18"/>
          <w:szCs w:val="28"/>
        </w:rPr>
        <w:t>- не оставляйте на виду спички, зажигалки и  не разрешайте детям баловаться с  данными предметами;</w:t>
      </w:r>
    </w:p>
    <w:p w:rsidR="00341F02" w:rsidRPr="00341F02" w:rsidRDefault="00341F02" w:rsidP="00341F02">
      <w:pPr>
        <w:ind w:left="360" w:firstLine="360"/>
        <w:jc w:val="both"/>
        <w:rPr>
          <w:sz w:val="16"/>
        </w:rPr>
      </w:pPr>
      <w:r w:rsidRPr="00341F02">
        <w:rPr>
          <w:sz w:val="18"/>
          <w:szCs w:val="28"/>
        </w:rPr>
        <w:t>- не доверяйте малолетним детям  пользоваться газовыми приборами;</w:t>
      </w:r>
      <w:r w:rsidRPr="00341F02">
        <w:rPr>
          <w:sz w:val="18"/>
          <w:szCs w:val="28"/>
        </w:rPr>
        <w:br/>
        <w:t>- не оставляйте детей одних в домах и квартирах.</w:t>
      </w:r>
      <w:r w:rsidRPr="00341F02">
        <w:rPr>
          <w:sz w:val="18"/>
          <w:szCs w:val="28"/>
        </w:rPr>
        <w:tab/>
      </w:r>
      <w:r w:rsidRPr="00341F02">
        <w:rPr>
          <w:sz w:val="18"/>
          <w:szCs w:val="28"/>
        </w:rPr>
        <w:br/>
        <w:t xml:space="preserve">        Проводите постоянные беседы с детьми   о недопущении игры со спичками  и с подобного рода предметами, объясняйте детям   возможные последствия игры с огнем. Подготовьте детей к правильным действиям в случае возникновения пожара, пусть дети запомнят свой адрес и телефон пожарной охраны, чтобы при необходимости вызвать помощь. В случае причинения материального ущерба из-за детской шалости с огнем  возмещать его  будут родители.</w:t>
      </w:r>
    </w:p>
    <w:p w:rsidR="00341F02" w:rsidRPr="00341F02" w:rsidRDefault="00341F02" w:rsidP="00341F02">
      <w:pPr>
        <w:pStyle w:val="af"/>
        <w:ind w:firstLine="708"/>
        <w:rPr>
          <w:sz w:val="18"/>
        </w:rPr>
      </w:pPr>
    </w:p>
    <w:p w:rsidR="00341F02" w:rsidRPr="00341F02" w:rsidRDefault="00341F02" w:rsidP="00341F02">
      <w:pPr>
        <w:pStyle w:val="af"/>
        <w:ind w:firstLine="708"/>
        <w:rPr>
          <w:sz w:val="18"/>
        </w:rPr>
      </w:pPr>
      <w:r w:rsidRPr="00341F02">
        <w:rPr>
          <w:rStyle w:val="a5"/>
          <w:color w:val="000000"/>
          <w:sz w:val="18"/>
          <w:szCs w:val="28"/>
          <w:u w:val="none"/>
        </w:rPr>
        <w:t xml:space="preserve"> </w:t>
      </w:r>
      <w:r w:rsidRPr="00341F02">
        <w:rPr>
          <w:rStyle w:val="a5"/>
          <w:b/>
          <w:color w:val="000000"/>
          <w:sz w:val="18"/>
          <w:szCs w:val="28"/>
          <w:u w:val="none"/>
        </w:rPr>
        <w:t>Помните действия в случае пожара:</w:t>
      </w:r>
    </w:p>
    <w:p w:rsidR="00341F02" w:rsidRPr="00341F02" w:rsidRDefault="00341F02" w:rsidP="00341F02">
      <w:pPr>
        <w:ind w:left="709" w:right="632" w:firstLine="1134"/>
        <w:jc w:val="both"/>
        <w:rPr>
          <w:sz w:val="16"/>
        </w:rPr>
      </w:pPr>
      <w:r w:rsidRPr="00341F02">
        <w:rPr>
          <w:sz w:val="18"/>
          <w:szCs w:val="28"/>
        </w:rPr>
        <w:t>- Сообщите по телефону "101", «112» или 21-448;</w:t>
      </w:r>
    </w:p>
    <w:p w:rsidR="00341F02" w:rsidRPr="00341F02" w:rsidRDefault="00341F02" w:rsidP="00341F02">
      <w:pPr>
        <w:ind w:left="709" w:right="632" w:firstLine="1134"/>
        <w:jc w:val="both"/>
        <w:rPr>
          <w:sz w:val="16"/>
        </w:rPr>
      </w:pPr>
      <w:r w:rsidRPr="00341F02">
        <w:rPr>
          <w:sz w:val="18"/>
          <w:szCs w:val="28"/>
        </w:rPr>
        <w:t>- Примите меры по эвакуации людей, имущества.</w:t>
      </w:r>
    </w:p>
    <w:p w:rsidR="00341F02" w:rsidRPr="00341F02" w:rsidRDefault="00341F02" w:rsidP="00341F02">
      <w:pPr>
        <w:ind w:left="709" w:right="632" w:firstLine="1134"/>
        <w:jc w:val="both"/>
        <w:rPr>
          <w:sz w:val="16"/>
        </w:rPr>
      </w:pPr>
      <w:r w:rsidRPr="00341F02">
        <w:rPr>
          <w:sz w:val="18"/>
          <w:szCs w:val="28"/>
        </w:rPr>
        <w:t xml:space="preserve">- По возможности приступите к тушению пожара.  </w:t>
      </w:r>
    </w:p>
    <w:p w:rsidR="00341F02" w:rsidRPr="00341F02" w:rsidRDefault="00341F02" w:rsidP="00124E87">
      <w:pPr>
        <w:pStyle w:val="af"/>
        <w:ind w:firstLine="708"/>
        <w:rPr>
          <w:sz w:val="16"/>
        </w:rPr>
      </w:pPr>
      <w:r w:rsidRPr="00341F02">
        <w:rPr>
          <w:rStyle w:val="a5"/>
          <w:color w:val="000000"/>
          <w:sz w:val="18"/>
          <w:szCs w:val="28"/>
          <w:u w:val="none"/>
        </w:rPr>
        <w:t>Соблюдайте требования пожарной безопасности!</w:t>
      </w:r>
      <w:r w:rsidRPr="00341F02">
        <w:rPr>
          <w:color w:val="000000"/>
          <w:sz w:val="18"/>
          <w:szCs w:val="28"/>
        </w:rPr>
        <w:t xml:space="preserve"> </w:t>
      </w:r>
      <w:r w:rsidRPr="00341F02">
        <w:rPr>
          <w:b/>
          <w:sz w:val="18"/>
          <w:szCs w:val="28"/>
        </w:rPr>
        <w:t xml:space="preserve">  </w:t>
      </w:r>
      <w:r w:rsidRPr="00341F02">
        <w:rPr>
          <w:b/>
          <w:color w:val="000000"/>
          <w:sz w:val="18"/>
          <w:szCs w:val="28"/>
        </w:rPr>
        <w:t xml:space="preserve"> </w:t>
      </w:r>
    </w:p>
    <w:p w:rsidR="00341F02" w:rsidRPr="00341F02" w:rsidRDefault="00341F02" w:rsidP="00341F02">
      <w:pPr>
        <w:jc w:val="both"/>
        <w:rPr>
          <w:sz w:val="16"/>
        </w:rPr>
      </w:pPr>
      <w:r w:rsidRPr="00341F02">
        <w:rPr>
          <w:sz w:val="18"/>
          <w:szCs w:val="28"/>
        </w:rPr>
        <w:t xml:space="preserve">     </w:t>
      </w:r>
      <w:r w:rsidRPr="00341F02">
        <w:rPr>
          <w:color w:val="000000"/>
          <w:sz w:val="18"/>
          <w:szCs w:val="28"/>
        </w:rPr>
        <w:t xml:space="preserve"> </w:t>
      </w:r>
    </w:p>
    <w:p w:rsidR="00341F02" w:rsidRPr="00341F02" w:rsidRDefault="00341F02" w:rsidP="00341F02">
      <w:pPr>
        <w:jc w:val="both"/>
        <w:rPr>
          <w:color w:val="000000"/>
          <w:sz w:val="18"/>
          <w:szCs w:val="28"/>
        </w:rPr>
      </w:pPr>
      <w:proofErr w:type="spellStart"/>
      <w:r w:rsidRPr="00341F02">
        <w:rPr>
          <w:sz w:val="18"/>
          <w:szCs w:val="28"/>
        </w:rPr>
        <w:t>ОНДиПР</w:t>
      </w:r>
      <w:proofErr w:type="spellEnd"/>
      <w:r w:rsidRPr="00341F02">
        <w:rPr>
          <w:sz w:val="18"/>
          <w:szCs w:val="28"/>
        </w:rPr>
        <w:t xml:space="preserve">  по </w:t>
      </w:r>
      <w:proofErr w:type="spellStart"/>
      <w:r w:rsidRPr="00341F02">
        <w:rPr>
          <w:sz w:val="18"/>
          <w:szCs w:val="28"/>
        </w:rPr>
        <w:t>Чановскому</w:t>
      </w:r>
      <w:proofErr w:type="spellEnd"/>
      <w:r w:rsidRPr="00341F02">
        <w:rPr>
          <w:sz w:val="18"/>
          <w:szCs w:val="28"/>
        </w:rPr>
        <w:t xml:space="preserve"> району </w:t>
      </w:r>
      <w:r w:rsidRPr="00341F02">
        <w:rPr>
          <w:color w:val="000000"/>
          <w:sz w:val="18"/>
          <w:szCs w:val="28"/>
        </w:rPr>
        <w:t xml:space="preserve"> </w:t>
      </w:r>
    </w:p>
    <w:p w:rsidR="00AF5501" w:rsidRDefault="00AF5501" w:rsidP="006C3A95">
      <w:pPr>
        <w:jc w:val="both"/>
      </w:pPr>
    </w:p>
    <w:p w:rsidR="00124E87" w:rsidRPr="00124E87" w:rsidRDefault="00124E87" w:rsidP="00124E87">
      <w:pPr>
        <w:pStyle w:val="af"/>
        <w:jc w:val="center"/>
        <w:rPr>
          <w:sz w:val="18"/>
          <w:szCs w:val="18"/>
        </w:rPr>
      </w:pPr>
      <w:r w:rsidRPr="00124E87">
        <w:rPr>
          <w:sz w:val="18"/>
          <w:szCs w:val="18"/>
        </w:rPr>
        <w:t>Обстановка с пожарами на территории Чановского района!</w:t>
      </w:r>
    </w:p>
    <w:p w:rsidR="00124E87" w:rsidRPr="00124E87" w:rsidRDefault="00124E87" w:rsidP="00124E87">
      <w:pPr>
        <w:pStyle w:val="af"/>
        <w:jc w:val="center"/>
        <w:rPr>
          <w:sz w:val="18"/>
          <w:szCs w:val="18"/>
        </w:rPr>
      </w:pPr>
    </w:p>
    <w:p w:rsidR="00124E87" w:rsidRPr="00124E87" w:rsidRDefault="00124E87" w:rsidP="00124E87">
      <w:pPr>
        <w:pStyle w:val="af"/>
        <w:ind w:firstLine="708"/>
        <w:rPr>
          <w:sz w:val="18"/>
          <w:szCs w:val="18"/>
        </w:rPr>
      </w:pPr>
      <w:r w:rsidRPr="00124E87">
        <w:rPr>
          <w:sz w:val="18"/>
          <w:szCs w:val="18"/>
          <w:lang w:eastAsia="zh-CN"/>
        </w:rPr>
        <w:t xml:space="preserve">За неделю </w:t>
      </w:r>
      <w:r w:rsidRPr="00124E87">
        <w:rPr>
          <w:sz w:val="18"/>
          <w:szCs w:val="18"/>
        </w:rPr>
        <w:t xml:space="preserve"> с </w:t>
      </w:r>
      <w:r w:rsidRPr="00124E87">
        <w:rPr>
          <w:sz w:val="18"/>
          <w:szCs w:val="18"/>
          <w:lang w:eastAsia="zh-CN"/>
        </w:rPr>
        <w:t>10</w:t>
      </w:r>
      <w:r w:rsidRPr="00124E87">
        <w:rPr>
          <w:sz w:val="18"/>
          <w:szCs w:val="18"/>
        </w:rPr>
        <w:t xml:space="preserve"> по </w:t>
      </w:r>
      <w:r w:rsidRPr="00124E87">
        <w:rPr>
          <w:sz w:val="18"/>
          <w:szCs w:val="18"/>
          <w:lang w:eastAsia="zh-CN"/>
        </w:rPr>
        <w:t>16</w:t>
      </w:r>
      <w:r w:rsidRPr="00124E87">
        <w:rPr>
          <w:sz w:val="18"/>
          <w:szCs w:val="18"/>
        </w:rPr>
        <w:t xml:space="preserve"> </w:t>
      </w:r>
      <w:r w:rsidRPr="00124E87">
        <w:rPr>
          <w:sz w:val="18"/>
          <w:szCs w:val="18"/>
          <w:lang w:eastAsia="zh-CN"/>
        </w:rPr>
        <w:t>июля</w:t>
      </w:r>
      <w:r w:rsidRPr="00124E87">
        <w:rPr>
          <w:sz w:val="18"/>
          <w:szCs w:val="18"/>
        </w:rPr>
        <w:t xml:space="preserve"> 2023 года </w:t>
      </w:r>
      <w:r w:rsidRPr="00124E87">
        <w:rPr>
          <w:sz w:val="18"/>
          <w:szCs w:val="18"/>
          <w:lang w:eastAsia="zh-CN"/>
        </w:rPr>
        <w:t xml:space="preserve"> на территории Чановского района произошел 1 техногенный пожар в р.п. Чаны, в </w:t>
      </w:r>
      <w:proofErr w:type="gramStart"/>
      <w:r w:rsidRPr="00124E87">
        <w:rPr>
          <w:sz w:val="18"/>
          <w:szCs w:val="18"/>
          <w:lang w:eastAsia="zh-CN"/>
        </w:rPr>
        <w:t>результате</w:t>
      </w:r>
      <w:proofErr w:type="gramEnd"/>
      <w:r w:rsidRPr="00124E87">
        <w:rPr>
          <w:sz w:val="18"/>
          <w:szCs w:val="18"/>
          <w:lang w:eastAsia="zh-CN"/>
        </w:rPr>
        <w:t xml:space="preserve"> которого огнем поврежден жилой дом  и на пожаре гражданин получил ожоги. </w:t>
      </w:r>
      <w:proofErr w:type="gramStart"/>
      <w:r w:rsidRPr="00124E87">
        <w:rPr>
          <w:sz w:val="18"/>
          <w:szCs w:val="18"/>
          <w:lang w:eastAsia="zh-CN"/>
        </w:rPr>
        <w:t>Так же за данный период времени  посредством космического мониторинга было зафиксировано 3 ландшафтных пожара, которые объединили в себя 16 «</w:t>
      </w:r>
      <w:proofErr w:type="spellStart"/>
      <w:r w:rsidRPr="00124E87">
        <w:rPr>
          <w:sz w:val="18"/>
          <w:szCs w:val="18"/>
          <w:lang w:eastAsia="zh-CN"/>
        </w:rPr>
        <w:t>Термоточек</w:t>
      </w:r>
      <w:proofErr w:type="spellEnd"/>
      <w:r w:rsidRPr="00124E87">
        <w:rPr>
          <w:sz w:val="18"/>
          <w:szCs w:val="18"/>
          <w:lang w:eastAsia="zh-CN"/>
        </w:rPr>
        <w:t xml:space="preserve">»,  подразделения пожарной охраны,  маневренные группы администрации </w:t>
      </w:r>
      <w:r w:rsidRPr="00124E87">
        <w:rPr>
          <w:sz w:val="18"/>
          <w:szCs w:val="18"/>
          <w:lang w:eastAsia="zh-CN"/>
        </w:rPr>
        <w:lastRenderedPageBreak/>
        <w:t xml:space="preserve">Чановского района и добровольная пожарная команда привлекались 4 раза для тушения сухой растительности и мусора вблизи д. </w:t>
      </w:r>
      <w:proofErr w:type="spellStart"/>
      <w:r w:rsidRPr="00124E87">
        <w:rPr>
          <w:sz w:val="18"/>
          <w:szCs w:val="18"/>
          <w:lang w:eastAsia="zh-CN"/>
        </w:rPr>
        <w:t>Блюдцы</w:t>
      </w:r>
      <w:proofErr w:type="spellEnd"/>
      <w:r w:rsidRPr="00124E87">
        <w:rPr>
          <w:sz w:val="18"/>
          <w:szCs w:val="18"/>
          <w:lang w:eastAsia="zh-CN"/>
        </w:rPr>
        <w:t xml:space="preserve">.  </w:t>
      </w:r>
      <w:proofErr w:type="gramEnd"/>
    </w:p>
    <w:p w:rsidR="00124E87" w:rsidRPr="00124E87" w:rsidRDefault="00124E87" w:rsidP="00124E87">
      <w:pPr>
        <w:pStyle w:val="af"/>
        <w:ind w:firstLine="708"/>
        <w:rPr>
          <w:sz w:val="18"/>
          <w:szCs w:val="18"/>
        </w:rPr>
      </w:pPr>
      <w:r w:rsidRPr="00124E87">
        <w:rPr>
          <w:sz w:val="18"/>
          <w:szCs w:val="18"/>
          <w:lang w:eastAsia="zh-CN"/>
        </w:rPr>
        <w:t xml:space="preserve">С начала года, на территории Чановского района  в местах проживания граждан произошло 12 пожаров. На происшедших пожарах погибло  </w:t>
      </w:r>
      <w:proofErr w:type="gramStart"/>
      <w:r w:rsidRPr="00124E87">
        <w:rPr>
          <w:sz w:val="18"/>
          <w:szCs w:val="18"/>
          <w:lang w:eastAsia="zh-CN"/>
        </w:rPr>
        <w:t>двое людей</w:t>
      </w:r>
      <w:proofErr w:type="gramEnd"/>
      <w:r w:rsidRPr="00124E87">
        <w:rPr>
          <w:sz w:val="18"/>
          <w:szCs w:val="18"/>
          <w:lang w:eastAsia="zh-CN"/>
        </w:rPr>
        <w:t xml:space="preserve">   и три человека получили травмы различной степени тяжести. Причинами пожаров, повлекших гибель людей, </w:t>
      </w:r>
      <w:proofErr w:type="gramStart"/>
      <w:r w:rsidRPr="00124E87">
        <w:rPr>
          <w:sz w:val="18"/>
          <w:szCs w:val="18"/>
          <w:lang w:eastAsia="zh-CN"/>
        </w:rPr>
        <w:t>послужило неосторожное обращение согнем</w:t>
      </w:r>
      <w:proofErr w:type="gramEnd"/>
      <w:r w:rsidRPr="00124E87">
        <w:rPr>
          <w:sz w:val="18"/>
          <w:szCs w:val="18"/>
          <w:lang w:eastAsia="zh-CN"/>
        </w:rPr>
        <w:t xml:space="preserve"> при курении. </w:t>
      </w:r>
    </w:p>
    <w:p w:rsidR="00124E87" w:rsidRPr="00124E87" w:rsidRDefault="00124E87" w:rsidP="00124E87">
      <w:pPr>
        <w:pStyle w:val="af"/>
        <w:ind w:firstLine="708"/>
        <w:rPr>
          <w:sz w:val="18"/>
          <w:szCs w:val="18"/>
        </w:rPr>
      </w:pPr>
      <w:r w:rsidRPr="00124E87">
        <w:rPr>
          <w:sz w:val="18"/>
          <w:szCs w:val="18"/>
          <w:lang w:eastAsia="zh-CN"/>
        </w:rPr>
        <w:t>В связи с аномально жаркой погодой на территории Новосибирской области и Чановского района происходят ландшафтные пожары, что не совсем характерно для данного периода времени. Причинами ландшафтных пожаров, в большинстве случаев, является человеческий фактор.</w:t>
      </w:r>
    </w:p>
    <w:p w:rsidR="00124E87" w:rsidRPr="00124E87" w:rsidRDefault="00124E87" w:rsidP="00124E87">
      <w:pPr>
        <w:pStyle w:val="af"/>
        <w:rPr>
          <w:sz w:val="18"/>
          <w:szCs w:val="18"/>
        </w:rPr>
      </w:pPr>
      <w:r w:rsidRPr="00124E87">
        <w:rPr>
          <w:color w:val="000000"/>
          <w:sz w:val="18"/>
          <w:szCs w:val="18"/>
          <w:lang w:eastAsia="zh-CN"/>
        </w:rPr>
        <w:t xml:space="preserve"> </w:t>
      </w:r>
      <w:r w:rsidRPr="00124E87">
        <w:rPr>
          <w:color w:val="000000"/>
          <w:sz w:val="18"/>
          <w:szCs w:val="18"/>
        </w:rPr>
        <w:t xml:space="preserve"> </w:t>
      </w:r>
      <w:r w:rsidRPr="00124E87">
        <w:rPr>
          <w:b/>
          <w:sz w:val="18"/>
          <w:szCs w:val="18"/>
        </w:rPr>
        <w:t xml:space="preserve">  Отдел надзорной деятельности и профилактической работы  по </w:t>
      </w:r>
      <w:proofErr w:type="spellStart"/>
      <w:r w:rsidRPr="00124E87">
        <w:rPr>
          <w:b/>
          <w:sz w:val="18"/>
          <w:szCs w:val="18"/>
        </w:rPr>
        <w:t>Чановскому</w:t>
      </w:r>
      <w:proofErr w:type="spellEnd"/>
      <w:r w:rsidRPr="00124E87">
        <w:rPr>
          <w:b/>
          <w:sz w:val="18"/>
          <w:szCs w:val="18"/>
        </w:rPr>
        <w:t xml:space="preserve"> району</w:t>
      </w:r>
      <w:r w:rsidRPr="00124E87">
        <w:rPr>
          <w:b/>
          <w:color w:val="000000"/>
          <w:sz w:val="18"/>
          <w:szCs w:val="18"/>
          <w:lang w:eastAsia="zh-CN"/>
        </w:rPr>
        <w:t xml:space="preserve"> в</w:t>
      </w:r>
      <w:r w:rsidRPr="00124E87">
        <w:rPr>
          <w:b/>
          <w:color w:val="000000"/>
          <w:sz w:val="18"/>
          <w:szCs w:val="18"/>
          <w:shd w:val="clear" w:color="auto" w:fill="FFFFFF"/>
        </w:rPr>
        <w:t xml:space="preserve"> целях недопущения пожаров, гибели и травмирования</w:t>
      </w:r>
      <w:r w:rsidRPr="00124E87">
        <w:rPr>
          <w:b/>
          <w:color w:val="000000"/>
          <w:sz w:val="18"/>
          <w:szCs w:val="18"/>
          <w:shd w:val="clear" w:color="auto" w:fill="FFFFFF"/>
          <w:lang w:eastAsia="zh-CN"/>
        </w:rPr>
        <w:t xml:space="preserve"> на них </w:t>
      </w:r>
      <w:r w:rsidRPr="00124E87">
        <w:rPr>
          <w:b/>
          <w:color w:val="000000"/>
          <w:sz w:val="18"/>
          <w:szCs w:val="18"/>
          <w:shd w:val="clear" w:color="auto" w:fill="FFFFFF"/>
        </w:rPr>
        <w:t xml:space="preserve"> людей</w:t>
      </w:r>
      <w:r w:rsidRPr="00124E87">
        <w:rPr>
          <w:b/>
          <w:sz w:val="18"/>
          <w:szCs w:val="18"/>
        </w:rPr>
        <w:t xml:space="preserve"> призывает жителей соблюдать требования  пожарной безопасности при обращении с огнем</w:t>
      </w:r>
      <w:r w:rsidRPr="00124E87">
        <w:rPr>
          <w:sz w:val="18"/>
          <w:szCs w:val="18"/>
        </w:rPr>
        <w:t xml:space="preserve">. </w:t>
      </w:r>
    </w:p>
    <w:p w:rsidR="00124E87" w:rsidRPr="00124E87" w:rsidRDefault="00124E87" w:rsidP="00124E87">
      <w:pPr>
        <w:tabs>
          <w:tab w:val="left" w:pos="142"/>
        </w:tabs>
        <w:jc w:val="both"/>
        <w:rPr>
          <w:sz w:val="18"/>
          <w:szCs w:val="18"/>
        </w:rPr>
      </w:pPr>
      <w:r w:rsidRPr="00124E87">
        <w:rPr>
          <w:sz w:val="18"/>
          <w:szCs w:val="18"/>
        </w:rPr>
        <w:t xml:space="preserve">     Помните, что нельзя курить в постели или сидя в кресле, тем более, если выпили спиртное – в таком положении очень легко заснуть. А если вовремя не потушить сигарету, от нее может загореться одежда или мебель. Даже потушенные сигареты не бросайте в урны с бумагами и другими горючими отходами – они могут загореться. Не следует в качестве пепельницы использовать бумажные кульки, коробки от спичек или сигарет. Ни в коем случае нельзя курить в гараже - близость автомобиля и легковоспламеняющихся жидкостей могут вызвать пожар. </w:t>
      </w:r>
    </w:p>
    <w:p w:rsidR="00124E87" w:rsidRPr="00124E87" w:rsidRDefault="00124E87" w:rsidP="00124E87">
      <w:pPr>
        <w:ind w:firstLine="708"/>
        <w:jc w:val="both"/>
        <w:rPr>
          <w:sz w:val="18"/>
          <w:szCs w:val="18"/>
        </w:rPr>
      </w:pPr>
      <w:r w:rsidRPr="00124E87">
        <w:rPr>
          <w:sz w:val="18"/>
          <w:szCs w:val="18"/>
        </w:rPr>
        <w:t xml:space="preserve">Выезжая на дачи и отдыхая на природе, а также при уборке территорий на своих приусадебных участках: </w:t>
      </w:r>
    </w:p>
    <w:p w:rsidR="00124E87" w:rsidRPr="00124E87" w:rsidRDefault="00124E87" w:rsidP="00124E87">
      <w:pPr>
        <w:jc w:val="both"/>
        <w:rPr>
          <w:sz w:val="18"/>
          <w:szCs w:val="18"/>
        </w:rPr>
      </w:pPr>
      <w:r w:rsidRPr="00124E87">
        <w:rPr>
          <w:b/>
          <w:sz w:val="18"/>
          <w:szCs w:val="18"/>
        </w:rPr>
        <w:t>-</w:t>
      </w:r>
      <w:r w:rsidRPr="00124E87">
        <w:rPr>
          <w:sz w:val="18"/>
          <w:szCs w:val="18"/>
        </w:rPr>
        <w:t xml:space="preserve"> не жгите траву, не </w:t>
      </w:r>
      <w:proofErr w:type="gramStart"/>
      <w:r w:rsidRPr="00124E87">
        <w:rPr>
          <w:sz w:val="18"/>
          <w:szCs w:val="18"/>
        </w:rPr>
        <w:t>разводите костры сжигая</w:t>
      </w:r>
      <w:proofErr w:type="gramEnd"/>
      <w:r w:rsidRPr="00124E87">
        <w:rPr>
          <w:sz w:val="18"/>
          <w:szCs w:val="18"/>
        </w:rPr>
        <w:t xml:space="preserve"> мусор на территории населенного пункта; </w:t>
      </w:r>
    </w:p>
    <w:p w:rsidR="00124E87" w:rsidRPr="00124E87" w:rsidRDefault="00124E87" w:rsidP="00124E87">
      <w:pPr>
        <w:jc w:val="both"/>
        <w:rPr>
          <w:sz w:val="18"/>
          <w:szCs w:val="18"/>
        </w:rPr>
      </w:pPr>
      <w:r w:rsidRPr="00124E87">
        <w:rPr>
          <w:b/>
          <w:sz w:val="18"/>
          <w:szCs w:val="18"/>
        </w:rPr>
        <w:t xml:space="preserve">- </w:t>
      </w:r>
      <w:r w:rsidRPr="00124E87">
        <w:rPr>
          <w:sz w:val="18"/>
          <w:szCs w:val="18"/>
        </w:rPr>
        <w:t xml:space="preserve">тщательно тушите  окурки и горящие спички перед тем, как выбросить их; </w:t>
      </w:r>
    </w:p>
    <w:p w:rsidR="00124E87" w:rsidRPr="00124E87" w:rsidRDefault="00124E87" w:rsidP="00124E87">
      <w:pPr>
        <w:jc w:val="both"/>
        <w:rPr>
          <w:sz w:val="18"/>
          <w:szCs w:val="18"/>
        </w:rPr>
      </w:pPr>
      <w:r w:rsidRPr="00124E87">
        <w:rPr>
          <w:b/>
          <w:bCs/>
          <w:sz w:val="18"/>
          <w:szCs w:val="18"/>
        </w:rPr>
        <w:t xml:space="preserve">- </w:t>
      </w:r>
      <w:r w:rsidRPr="00124E87">
        <w:rPr>
          <w:bCs/>
          <w:sz w:val="18"/>
          <w:szCs w:val="18"/>
        </w:rPr>
        <w:t xml:space="preserve">проезжая по загородной автотрассе </w:t>
      </w:r>
      <w:r w:rsidRPr="00124E87">
        <w:rPr>
          <w:bCs/>
          <w:color w:val="000000"/>
          <w:sz w:val="18"/>
          <w:szCs w:val="18"/>
          <w:lang w:eastAsia="zh-CN"/>
        </w:rPr>
        <w:t xml:space="preserve"> </w:t>
      </w:r>
      <w:r w:rsidRPr="00124E87">
        <w:rPr>
          <w:bCs/>
          <w:sz w:val="18"/>
          <w:szCs w:val="18"/>
        </w:rPr>
        <w:t>не бросайте не</w:t>
      </w:r>
      <w:r w:rsidRPr="00124E87">
        <w:rPr>
          <w:bCs/>
          <w:color w:val="000000"/>
          <w:sz w:val="18"/>
          <w:szCs w:val="18"/>
          <w:lang w:eastAsia="zh-CN"/>
        </w:rPr>
        <w:t xml:space="preserve"> </w:t>
      </w:r>
      <w:r w:rsidRPr="00124E87">
        <w:rPr>
          <w:bCs/>
          <w:sz w:val="18"/>
          <w:szCs w:val="18"/>
        </w:rPr>
        <w:t>потушенные окурки из окон;</w:t>
      </w:r>
    </w:p>
    <w:p w:rsidR="00124E87" w:rsidRPr="00124E87" w:rsidRDefault="00124E87" w:rsidP="00124E87">
      <w:pPr>
        <w:pStyle w:val="af"/>
        <w:rPr>
          <w:sz w:val="18"/>
          <w:szCs w:val="18"/>
        </w:rPr>
      </w:pPr>
      <w:r w:rsidRPr="00124E87">
        <w:rPr>
          <w:b/>
          <w:color w:val="000000"/>
          <w:sz w:val="18"/>
          <w:szCs w:val="18"/>
          <w:lang w:eastAsia="zh-CN"/>
        </w:rPr>
        <w:t xml:space="preserve">- </w:t>
      </w:r>
      <w:r w:rsidRPr="00124E87">
        <w:rPr>
          <w:color w:val="000000"/>
          <w:sz w:val="18"/>
          <w:szCs w:val="18"/>
          <w:lang w:eastAsia="zh-CN"/>
        </w:rPr>
        <w:t xml:space="preserve">не проходите мимо горящей травы; при невозможности потушить </w:t>
      </w:r>
      <w:r w:rsidRPr="00124E87">
        <w:rPr>
          <w:bCs/>
          <w:color w:val="000000"/>
          <w:sz w:val="18"/>
          <w:szCs w:val="18"/>
          <w:lang w:eastAsia="zh-CN"/>
        </w:rPr>
        <w:t>пожар</w:t>
      </w:r>
      <w:r w:rsidRPr="00124E87">
        <w:rPr>
          <w:color w:val="000000"/>
          <w:sz w:val="18"/>
          <w:szCs w:val="18"/>
          <w:lang w:eastAsia="zh-CN"/>
        </w:rPr>
        <w:t xml:space="preserve"> своими силами, сообщайте в Службу спасения «101», «112».</w:t>
      </w:r>
      <w:r w:rsidRPr="00124E87">
        <w:rPr>
          <w:sz w:val="18"/>
          <w:szCs w:val="18"/>
        </w:rPr>
        <w:t xml:space="preserve">     </w:t>
      </w:r>
      <w:r w:rsidRPr="00124E87">
        <w:rPr>
          <w:color w:val="000000"/>
          <w:sz w:val="18"/>
          <w:szCs w:val="18"/>
          <w:lang w:eastAsia="zh-CN"/>
        </w:rPr>
        <w:t xml:space="preserve"> </w:t>
      </w:r>
    </w:p>
    <w:p w:rsidR="00124E87" w:rsidRDefault="00124E87" w:rsidP="00124E87">
      <w:pPr>
        <w:rPr>
          <w:color w:val="000000"/>
          <w:sz w:val="18"/>
          <w:szCs w:val="18"/>
          <w:lang w:eastAsia="zh-CN"/>
        </w:rPr>
      </w:pPr>
      <w:r w:rsidRPr="00124E87">
        <w:rPr>
          <w:sz w:val="18"/>
          <w:szCs w:val="18"/>
        </w:rPr>
        <w:t xml:space="preserve">ОНД и </w:t>
      </w:r>
      <w:proofErr w:type="gramStart"/>
      <w:r w:rsidRPr="00124E87">
        <w:rPr>
          <w:sz w:val="18"/>
          <w:szCs w:val="18"/>
        </w:rPr>
        <w:t>ПР</w:t>
      </w:r>
      <w:proofErr w:type="gramEnd"/>
      <w:r w:rsidRPr="00124E87">
        <w:rPr>
          <w:sz w:val="18"/>
          <w:szCs w:val="18"/>
        </w:rPr>
        <w:t xml:space="preserve">  по </w:t>
      </w:r>
      <w:proofErr w:type="spellStart"/>
      <w:r w:rsidRPr="00124E87">
        <w:rPr>
          <w:sz w:val="18"/>
          <w:szCs w:val="18"/>
        </w:rPr>
        <w:t>Чановскому</w:t>
      </w:r>
      <w:proofErr w:type="spellEnd"/>
      <w:r w:rsidRPr="00124E87">
        <w:rPr>
          <w:sz w:val="18"/>
          <w:szCs w:val="18"/>
        </w:rPr>
        <w:t xml:space="preserve"> району </w:t>
      </w:r>
      <w:r w:rsidRPr="00124E87">
        <w:rPr>
          <w:color w:val="000000"/>
          <w:sz w:val="18"/>
          <w:szCs w:val="18"/>
          <w:lang w:eastAsia="zh-CN"/>
        </w:rPr>
        <w:t xml:space="preserve"> </w:t>
      </w:r>
    </w:p>
    <w:p w:rsidR="00A6786E" w:rsidRPr="00A6786E" w:rsidRDefault="00A6786E" w:rsidP="00A6786E">
      <w:pPr>
        <w:jc w:val="center"/>
        <w:rPr>
          <w:sz w:val="18"/>
        </w:rPr>
      </w:pPr>
      <w:r w:rsidRPr="00A6786E">
        <w:rPr>
          <w:b/>
          <w:color w:val="000000"/>
          <w:sz w:val="18"/>
          <w:shd w:val="clear" w:color="auto" w:fill="FFFFFF"/>
        </w:rPr>
        <w:t>Пожар на автотранспортном средстве</w:t>
      </w:r>
    </w:p>
    <w:p w:rsidR="00A6786E" w:rsidRPr="00A6786E" w:rsidRDefault="00A6786E" w:rsidP="00A6786E">
      <w:pPr>
        <w:jc w:val="both"/>
        <w:rPr>
          <w:sz w:val="18"/>
        </w:rPr>
      </w:pPr>
      <w:r w:rsidRPr="00A6786E">
        <w:rPr>
          <w:color w:val="000000"/>
          <w:sz w:val="18"/>
        </w:rPr>
        <w:br/>
        <w:t xml:space="preserve">31.07.2023г. в вечернее время на трассе Р-254 «Иртыш» в </w:t>
      </w:r>
      <w:proofErr w:type="spellStart"/>
      <w:r w:rsidRPr="00A6786E">
        <w:rPr>
          <w:color w:val="000000"/>
          <w:sz w:val="18"/>
        </w:rPr>
        <w:t>Чановском</w:t>
      </w:r>
      <w:proofErr w:type="spellEnd"/>
      <w:r w:rsidRPr="00A6786E">
        <w:rPr>
          <w:color w:val="000000"/>
          <w:sz w:val="18"/>
        </w:rPr>
        <w:t xml:space="preserve"> районе произошел пожар в грузовом седельном тягаче «MERCEDES» , двигающимся в сторону </w:t>
      </w:r>
      <w:proofErr w:type="gramStart"/>
      <w:r w:rsidRPr="00A6786E">
        <w:rPr>
          <w:color w:val="000000"/>
          <w:sz w:val="18"/>
        </w:rPr>
        <w:t>г</w:t>
      </w:r>
      <w:proofErr w:type="gramEnd"/>
      <w:r w:rsidRPr="00A6786E">
        <w:rPr>
          <w:color w:val="000000"/>
          <w:sz w:val="18"/>
        </w:rPr>
        <w:t xml:space="preserve">. Омск.  В результате пожара огнем поврежден моторный отсек на площади 1 кв.м.  Благодаря тому, что водители встречных автомобилей сообщили о задымлении  водителю «MERCEDES» начавшийся пожар не распространился на большую площадь и был потушен с помощью огнетушителей. </w:t>
      </w:r>
    </w:p>
    <w:p w:rsidR="00A6786E" w:rsidRPr="00A6786E" w:rsidRDefault="00A6786E" w:rsidP="00A6786E">
      <w:pPr>
        <w:jc w:val="both"/>
        <w:rPr>
          <w:sz w:val="18"/>
        </w:rPr>
      </w:pPr>
      <w:r w:rsidRPr="00A6786E">
        <w:rPr>
          <w:color w:val="000000"/>
          <w:sz w:val="18"/>
        </w:rPr>
        <w:t xml:space="preserve"> Е</w:t>
      </w:r>
      <w:r w:rsidRPr="00A6786E">
        <w:rPr>
          <w:color w:val="000000"/>
          <w:sz w:val="18"/>
          <w:shd w:val="clear" w:color="auto" w:fill="FFFFFF"/>
        </w:rPr>
        <w:t xml:space="preserve">жегодно на территории   Чановского района  происходят пожары на автотранспортных средствах. Пожары  на автомобилях происходят как  в процессе движения, так и в местах стоянки: открытые территории, гаражи. </w:t>
      </w:r>
      <w:r w:rsidRPr="00A6786E">
        <w:rPr>
          <w:color w:val="000000"/>
          <w:sz w:val="18"/>
        </w:rPr>
        <w:br/>
      </w:r>
      <w:r w:rsidRPr="00A6786E">
        <w:rPr>
          <w:color w:val="000000"/>
          <w:sz w:val="18"/>
          <w:shd w:val="clear" w:color="auto" w:fill="FFFFFF"/>
        </w:rPr>
        <w:t xml:space="preserve">Основная причина таких пожаров – нарушение правил   эксплуатации транспортных средств. </w:t>
      </w:r>
      <w:proofErr w:type="gramStart"/>
      <w:r w:rsidRPr="00A6786E">
        <w:rPr>
          <w:color w:val="000000"/>
          <w:sz w:val="18"/>
          <w:shd w:val="clear" w:color="auto" w:fill="FFFFFF"/>
        </w:rPr>
        <w:t xml:space="preserve">Пожары  в автомобилях происходят из-за замыканий электропроводки транспортного средства, из-за неисправностями системы подачи топлива, нарушения правил устройства и эксплуатации </w:t>
      </w:r>
      <w:proofErr w:type="spellStart"/>
      <w:r w:rsidRPr="00A6786E">
        <w:rPr>
          <w:color w:val="000000"/>
          <w:sz w:val="18"/>
          <w:shd w:val="clear" w:color="auto" w:fill="FFFFFF"/>
        </w:rPr>
        <w:t>электроподогревателей</w:t>
      </w:r>
      <w:proofErr w:type="spellEnd"/>
      <w:r w:rsidRPr="00A6786E">
        <w:rPr>
          <w:color w:val="000000"/>
          <w:sz w:val="18"/>
          <w:shd w:val="clear" w:color="auto" w:fill="FFFFFF"/>
        </w:rPr>
        <w:t xml:space="preserve"> автомобилей, неосторожного обращения с огнем в автомобиле или рядом с ним, а так же в результате возгорания сухой растительности от выхлопной системы автомобиля при движении автомобилей вне дорог в весенне-летний период.</w:t>
      </w:r>
      <w:proofErr w:type="gramEnd"/>
      <w:r w:rsidRPr="00A6786E">
        <w:rPr>
          <w:color w:val="000000"/>
          <w:sz w:val="18"/>
          <w:shd w:val="clear" w:color="auto" w:fill="FFFFFF"/>
        </w:rPr>
        <w:t xml:space="preserve"> </w:t>
      </w:r>
      <w:r w:rsidRPr="00A6786E">
        <w:rPr>
          <w:color w:val="000000"/>
          <w:sz w:val="18"/>
          <w:shd w:val="clear" w:color="auto" w:fill="FFFFFF"/>
        </w:rPr>
        <w:br/>
        <w:t>Одним из важных требований безопасной эксплуатации автомобилей является соблюдение водителем требований пожарной безопасности. Пожары в автомобилях быстротечны и предоставляют большую опасность для водителей и пассажиров. </w:t>
      </w:r>
      <w:r w:rsidRPr="00A6786E">
        <w:rPr>
          <w:color w:val="000000"/>
          <w:sz w:val="18"/>
          <w:shd w:val="clear" w:color="auto" w:fill="FFFFFF"/>
        </w:rPr>
        <w:br/>
      </w:r>
      <w:r w:rsidRPr="00A6786E">
        <w:rPr>
          <w:color w:val="000000"/>
          <w:sz w:val="18"/>
          <w:shd w:val="clear" w:color="auto" w:fill="FFFFFF"/>
        </w:rPr>
        <w:br/>
        <w:t>Во избежание пожара в автотранспортном средстве собственникам следует соблюдать элементарные требования пожарной безопасности: Запрещается </w:t>
      </w:r>
      <w:r w:rsidRPr="00A6786E">
        <w:rPr>
          <w:color w:val="000000"/>
          <w:sz w:val="18"/>
          <w:shd w:val="clear" w:color="auto" w:fill="FFFFFF"/>
        </w:rPr>
        <w:br/>
        <w:t>- эксплуатировать следует только полностью исправное автотранспортное средство, при выявлении малейших неисправностей автотранспортного средства, следует полностью прекратить его эксплуатацию, до полного устранения неисправности. </w:t>
      </w:r>
      <w:r w:rsidRPr="00A6786E">
        <w:rPr>
          <w:color w:val="000000"/>
          <w:sz w:val="18"/>
          <w:shd w:val="clear" w:color="auto" w:fill="FFFFFF"/>
        </w:rPr>
        <w:br/>
        <w:t xml:space="preserve">- после произведенного ремонта либо технического обслуживания автомобиля, следует убедиться в герметичности топливной системы, и отсутствия </w:t>
      </w:r>
      <w:proofErr w:type="spellStart"/>
      <w:r w:rsidRPr="00A6786E">
        <w:rPr>
          <w:color w:val="000000"/>
          <w:sz w:val="18"/>
          <w:shd w:val="clear" w:color="auto" w:fill="FFFFFF"/>
        </w:rPr>
        <w:t>подтеканий</w:t>
      </w:r>
      <w:proofErr w:type="spellEnd"/>
      <w:r w:rsidRPr="00A6786E">
        <w:rPr>
          <w:color w:val="000000"/>
          <w:sz w:val="18"/>
          <w:shd w:val="clear" w:color="auto" w:fill="FFFFFF"/>
        </w:rPr>
        <w:t xml:space="preserve"> топлива, регулярно осматривать систему подачи топлива, проверять состояние топливной системы, патрубков, хомутов; </w:t>
      </w:r>
      <w:proofErr w:type="gramStart"/>
      <w:r w:rsidRPr="00A6786E">
        <w:rPr>
          <w:color w:val="000000"/>
          <w:sz w:val="18"/>
          <w:shd w:val="clear" w:color="auto" w:fill="FFFFFF"/>
        </w:rPr>
        <w:br/>
        <w:t>-</w:t>
      </w:r>
      <w:proofErr w:type="gramEnd"/>
      <w:r w:rsidRPr="00A6786E">
        <w:rPr>
          <w:color w:val="000000"/>
          <w:sz w:val="18"/>
          <w:shd w:val="clear" w:color="auto" w:fill="FFFFFF"/>
        </w:rPr>
        <w:t>периодически путем осмотра проверять целостность электропроводки автомобиля, часто бывает, что провод постоянно трётся о соседнюю деталь или панель, в конечном итоге, просто нарушается его изоляции, что при соприкосновении с другим проводом или металлической частью автомобиля может вызвать образование искр, нагревание электропровода и нарушения в работе электрооборудования, в результате чего может произойти возгорание; </w:t>
      </w:r>
      <w:proofErr w:type="gramStart"/>
      <w:r w:rsidRPr="00A6786E">
        <w:rPr>
          <w:color w:val="000000"/>
          <w:sz w:val="18"/>
          <w:shd w:val="clear" w:color="auto" w:fill="FFFFFF"/>
        </w:rPr>
        <w:br/>
        <w:t>-</w:t>
      </w:r>
      <w:proofErr w:type="gramEnd"/>
      <w:r w:rsidRPr="00A6786E">
        <w:rPr>
          <w:color w:val="000000"/>
          <w:sz w:val="18"/>
          <w:shd w:val="clear" w:color="auto" w:fill="FFFFFF"/>
        </w:rPr>
        <w:t>проверять надежность электрических контактов электропроводки в местах соединения, так как плохой контакт может привести к оплавлению электропроводки; </w:t>
      </w:r>
      <w:r w:rsidRPr="00A6786E">
        <w:rPr>
          <w:color w:val="000000"/>
          <w:sz w:val="18"/>
          <w:shd w:val="clear" w:color="auto" w:fill="FFFFFF"/>
        </w:rPr>
        <w:br/>
        <w:t>- при установке дополнительного оборудования, либо ремонте электропроводки, не следует применять проводку с меньшим сечением, либо электропроводку, не предназначенную для применения в автомобиле. </w:t>
      </w:r>
      <w:proofErr w:type="gramStart"/>
      <w:r w:rsidRPr="00A6786E">
        <w:rPr>
          <w:color w:val="000000"/>
          <w:sz w:val="18"/>
          <w:shd w:val="clear" w:color="auto" w:fill="FFFFFF"/>
        </w:rPr>
        <w:br/>
        <w:t>-</w:t>
      </w:r>
      <w:proofErr w:type="gramEnd"/>
      <w:r w:rsidRPr="00A6786E">
        <w:rPr>
          <w:color w:val="000000"/>
          <w:sz w:val="18"/>
          <w:shd w:val="clear" w:color="auto" w:fill="FFFFFF"/>
        </w:rPr>
        <w:t>не следует заменять штатные предохранители более мощными, либо металлическими предметами, такими как отрезок проволоки, монетой, и прочими не предназначенные для этого предметы. </w:t>
      </w:r>
    </w:p>
    <w:p w:rsidR="00A6786E" w:rsidRPr="00A6786E" w:rsidRDefault="00A6786E" w:rsidP="00A6786E">
      <w:pPr>
        <w:jc w:val="both"/>
        <w:rPr>
          <w:sz w:val="18"/>
        </w:rPr>
      </w:pPr>
      <w:r w:rsidRPr="00A6786E">
        <w:rPr>
          <w:color w:val="000000"/>
          <w:sz w:val="18"/>
        </w:rPr>
        <w:t xml:space="preserve"> </w:t>
      </w:r>
      <w:proofErr w:type="gramStart"/>
      <w:r w:rsidRPr="00A6786E">
        <w:rPr>
          <w:color w:val="000000"/>
          <w:sz w:val="18"/>
        </w:rPr>
        <w:t xml:space="preserve">В холодное время года  при включении </w:t>
      </w:r>
      <w:proofErr w:type="spellStart"/>
      <w:r w:rsidRPr="00A6786E">
        <w:rPr>
          <w:color w:val="000000"/>
          <w:sz w:val="18"/>
        </w:rPr>
        <w:t>электроподогрева</w:t>
      </w:r>
      <w:proofErr w:type="spellEnd"/>
      <w:r w:rsidRPr="00A6786E">
        <w:rPr>
          <w:color w:val="000000"/>
          <w:sz w:val="18"/>
        </w:rPr>
        <w:t xml:space="preserve"> автотранспорта не допускается использовать временную электропроводку, включая удлинители, сетевые фильтры, не предназначенные по своим характеристикам для питания применяемых электроприборов, так же </w:t>
      </w:r>
      <w:r w:rsidRPr="00A6786E">
        <w:rPr>
          <w:color w:val="000000"/>
          <w:sz w:val="18"/>
          <w:shd w:val="clear" w:color="auto" w:fill="FFFFFF"/>
        </w:rPr>
        <w:t xml:space="preserve"> не следует применять в зимнее время для утепления отсека двигателя транспортного средства приспособления, из горючих материалов, способных стать источником возникновения пожара при нагреве от двигателя транспортного средства.</w:t>
      </w:r>
      <w:proofErr w:type="gramEnd"/>
      <w:r w:rsidRPr="00A6786E">
        <w:rPr>
          <w:color w:val="000000"/>
          <w:sz w:val="18"/>
          <w:shd w:val="clear" w:color="auto" w:fill="FFFFFF"/>
        </w:rPr>
        <w:t> </w:t>
      </w:r>
      <w:r w:rsidRPr="00A6786E">
        <w:rPr>
          <w:color w:val="000000"/>
          <w:sz w:val="18"/>
          <w:shd w:val="clear" w:color="auto" w:fill="FFFFFF"/>
        </w:rPr>
        <w:br/>
        <w:t>Установку дополнительного электрооборудования в автомобиль или другое транспортное средство рекомендуется проводить только квалифицированными работниками станций техобслуживания, так как при не правильной установке, либо установке с нарушениями требований инструкций, может не только вывести оборудование автомобиля из строя, но и послужить причиной возникновения пожара. </w:t>
      </w:r>
      <w:r w:rsidRPr="00A6786E">
        <w:rPr>
          <w:color w:val="000000"/>
          <w:sz w:val="18"/>
          <w:shd w:val="clear" w:color="auto" w:fill="FFFFFF"/>
        </w:rPr>
        <w:br/>
        <w:t xml:space="preserve">Не следует на длительное время оставлять без присмотра автотранспортное средство с включенным электрическим и прочим оборудованием для предпускового подогрева двигателя. </w:t>
      </w:r>
    </w:p>
    <w:p w:rsidR="00A6786E" w:rsidRPr="00A6786E" w:rsidRDefault="00A6786E" w:rsidP="00A6786E">
      <w:pPr>
        <w:jc w:val="both"/>
        <w:rPr>
          <w:sz w:val="18"/>
        </w:rPr>
      </w:pPr>
      <w:r w:rsidRPr="00A6786E">
        <w:rPr>
          <w:color w:val="000000"/>
          <w:sz w:val="18"/>
          <w:shd w:val="clear" w:color="auto" w:fill="FFFFFF"/>
        </w:rPr>
        <w:lastRenderedPageBreak/>
        <w:t>Во избежание возникновения пожара запрещается использовать для подогрева двигателя открытый огонь (костры, факелы, паяльные лампы). </w:t>
      </w:r>
      <w:r w:rsidRPr="00A6786E">
        <w:rPr>
          <w:color w:val="000000"/>
          <w:sz w:val="18"/>
          <w:shd w:val="clear" w:color="auto" w:fill="FFFFFF"/>
        </w:rPr>
        <w:br/>
        <w:t>В обязательном порядке оснастить автотранспортное средство огнетушителем, так как своевременное и правильное применение огнетушителя поможет потушить возникшее возгорание, а значит сохранить автотранспортное средство. </w:t>
      </w:r>
      <w:r w:rsidRPr="00A6786E">
        <w:rPr>
          <w:color w:val="000000"/>
          <w:sz w:val="18"/>
          <w:shd w:val="clear" w:color="auto" w:fill="FFFFFF"/>
        </w:rPr>
        <w:br/>
        <w:t>Не меньшую опасность представляет установленное в автомобиль газовое оборудование, так как в результате установки оборудования вне специализированных станций, либо неисправности при отсутствии надлежащего обслуживания газового оборудования, автомобиль может превратиться во «взрывное устройство», и уже представлять серьезную опасность не только для собственника, но и для окружающих. </w:t>
      </w:r>
    </w:p>
    <w:p w:rsidR="00341F02" w:rsidRDefault="00A6786E" w:rsidP="006C3A95">
      <w:pPr>
        <w:jc w:val="both"/>
      </w:pPr>
      <w:r w:rsidRPr="00A6786E">
        <w:rPr>
          <w:color w:val="000000"/>
          <w:sz w:val="18"/>
          <w:shd w:val="clear" w:color="auto" w:fill="FFFFFF"/>
        </w:rPr>
        <w:t>При следовании на  автомобиле по полевым дорогам или по полям на днище автомобиля скапливается растительность, которая при контакте с выхлопной системой загорается, а   обнаружение пожара происходит тогда, когда пожар уже развивается. Учитывая то, что место возникновения пожара внизу автомобиля, тушение с помощью подручных сре</w:t>
      </w:r>
      <w:proofErr w:type="gramStart"/>
      <w:r w:rsidRPr="00A6786E">
        <w:rPr>
          <w:color w:val="000000"/>
          <w:sz w:val="18"/>
          <w:shd w:val="clear" w:color="auto" w:fill="FFFFFF"/>
        </w:rPr>
        <w:t>дств пр</w:t>
      </w:r>
      <w:proofErr w:type="gramEnd"/>
      <w:r w:rsidRPr="00A6786E">
        <w:rPr>
          <w:color w:val="000000"/>
          <w:sz w:val="18"/>
          <w:shd w:val="clear" w:color="auto" w:fill="FFFFFF"/>
        </w:rPr>
        <w:t>актически не возможно, что приводит к уничтожению транспортного средства. Таким образом, после движения по полевым дорогам или полям необходимо осмотреть днище автомобиля и убрать скопившиеся там горючие материалы</w:t>
      </w:r>
      <w:proofErr w:type="gramStart"/>
      <w:r w:rsidRPr="00A6786E">
        <w:rPr>
          <w:color w:val="000000"/>
          <w:sz w:val="18"/>
          <w:shd w:val="clear" w:color="auto" w:fill="FFFFFF"/>
        </w:rPr>
        <w:t xml:space="preserve"> </w:t>
      </w:r>
      <w:r w:rsidRPr="00A6786E">
        <w:rPr>
          <w:color w:val="000000"/>
          <w:sz w:val="18"/>
          <w:shd w:val="clear" w:color="auto" w:fill="FFFFFF"/>
        </w:rPr>
        <w:br/>
      </w:r>
      <w:r w:rsidRPr="00A6786E">
        <w:rPr>
          <w:color w:val="000000"/>
          <w:sz w:val="18"/>
          <w:shd w:val="clear" w:color="auto" w:fill="FFFFFF"/>
        </w:rPr>
        <w:br/>
        <w:t>Е</w:t>
      </w:r>
      <w:proofErr w:type="gramEnd"/>
      <w:r w:rsidRPr="00A6786E">
        <w:rPr>
          <w:color w:val="000000"/>
          <w:sz w:val="18"/>
          <w:shd w:val="clear" w:color="auto" w:fill="FFFFFF"/>
        </w:rPr>
        <w:t>сли произошло возгорание автомобиля: </w:t>
      </w:r>
      <w:r w:rsidRPr="00A6786E">
        <w:rPr>
          <w:color w:val="000000"/>
          <w:sz w:val="18"/>
          <w:shd w:val="clear" w:color="auto" w:fill="FFFFFF"/>
        </w:rPr>
        <w:br/>
        <w:t>- будьте внимательны: пожар в машине можно распознать практически сразу. Запах бензина или горелой резины в кабине, появление дыма из-под капота – все эти факторы, предшествующие загоранию и пожару. </w:t>
      </w:r>
      <w:r w:rsidRPr="00A6786E">
        <w:rPr>
          <w:color w:val="000000"/>
          <w:sz w:val="18"/>
          <w:shd w:val="clear" w:color="auto" w:fill="FFFFFF"/>
        </w:rPr>
        <w:br/>
        <w:t>- Остановите автомобиль, выключите двигатель. </w:t>
      </w:r>
      <w:r w:rsidRPr="00A6786E">
        <w:rPr>
          <w:color w:val="000000"/>
          <w:sz w:val="18"/>
          <w:shd w:val="clear" w:color="auto" w:fill="FFFFFF"/>
        </w:rPr>
        <w:br/>
        <w:t>- Поставьте автомобиль на ручной тормоз. </w:t>
      </w:r>
      <w:r w:rsidRPr="00A6786E">
        <w:rPr>
          <w:color w:val="000000"/>
          <w:sz w:val="18"/>
          <w:shd w:val="clear" w:color="auto" w:fill="FFFFFF"/>
        </w:rPr>
        <w:br/>
        <w:t>- Выйдите из машины сообщите о возгорании в пожарную охрану (по телефону «01» или «101», «112»  с мобильного телефона) или остановите проезжающих и попросите их связаться с пожарной охраной или ГИБДД, возьмите огнетушитель, немного приоткройте капот и направьте огнетушащее вещество в подкапотное пространство. Если огнетушитель не сработал или действие его оказалось не эффективным, для дальнейшего тушения пожара используйте песок и землю. При загорании в салоне автомобиля, по возможности не оставляйте двери и окна открытыми. Тушение пожара необходимо производить через приоткрытую дверь или окно. Открывая дверь автомобиля, прикрывайтесь полотном двери, с целью защиты от возможных выбросов пламени. Если возгорание ликвидировано и есть такая возможность - сорвите провод с клеммы аккумулятора. При разливе бензина необходимо смыть его водой, засыпать придорожным песком, пылью, землей- с целью предотвращения его возгорания. </w:t>
      </w:r>
      <w:r w:rsidRPr="00A6786E">
        <w:rPr>
          <w:color w:val="000000"/>
          <w:sz w:val="18"/>
          <w:shd w:val="clear" w:color="auto" w:fill="FFFFFF"/>
        </w:rPr>
        <w:br/>
      </w:r>
      <w:r w:rsidRPr="00A6786E">
        <w:rPr>
          <w:color w:val="000000"/>
          <w:sz w:val="18"/>
          <w:shd w:val="clear" w:color="auto" w:fill="FFFFFF"/>
        </w:rPr>
        <w:br/>
        <w:t xml:space="preserve">Отдел надзорной деятельности и профилактической работы по </w:t>
      </w:r>
      <w:proofErr w:type="spellStart"/>
      <w:r w:rsidRPr="00A6786E">
        <w:rPr>
          <w:color w:val="000000"/>
          <w:sz w:val="18"/>
          <w:shd w:val="clear" w:color="auto" w:fill="FFFFFF"/>
        </w:rPr>
        <w:t>Чановскому</w:t>
      </w:r>
      <w:proofErr w:type="spellEnd"/>
      <w:r w:rsidRPr="00A6786E">
        <w:rPr>
          <w:color w:val="000000"/>
          <w:sz w:val="18"/>
          <w:shd w:val="clear" w:color="auto" w:fill="FFFFFF"/>
        </w:rPr>
        <w:t xml:space="preserve"> району УНД и </w:t>
      </w:r>
      <w:proofErr w:type="gramStart"/>
      <w:r w:rsidRPr="00A6786E">
        <w:rPr>
          <w:color w:val="000000"/>
          <w:sz w:val="18"/>
          <w:shd w:val="clear" w:color="auto" w:fill="FFFFFF"/>
        </w:rPr>
        <w:t>ПР</w:t>
      </w:r>
      <w:proofErr w:type="gramEnd"/>
      <w:r w:rsidRPr="00A6786E">
        <w:rPr>
          <w:color w:val="000000"/>
          <w:sz w:val="18"/>
          <w:shd w:val="clear" w:color="auto" w:fill="FFFFFF"/>
        </w:rPr>
        <w:t xml:space="preserve"> ГУ МЧС России по Новосибирской области</w:t>
      </w:r>
    </w:p>
    <w:p w:rsidR="004E05CF" w:rsidRPr="004E05CF" w:rsidRDefault="004E05CF" w:rsidP="00A6786E">
      <w:pPr>
        <w:pStyle w:val="2"/>
        <w:shd w:val="clear" w:color="auto" w:fill="FFFFFF"/>
        <w:spacing w:before="0"/>
        <w:rPr>
          <w:rFonts w:ascii="Times New Roman" w:hAnsi="Times New Roman" w:cs="Times New Roman"/>
          <w:color w:val="2C2D2E"/>
          <w:sz w:val="18"/>
        </w:rPr>
      </w:pPr>
      <w:r w:rsidRPr="004E05CF">
        <w:rPr>
          <w:rFonts w:ascii="Times New Roman" w:hAnsi="Times New Roman" w:cs="Times New Roman"/>
          <w:color w:val="2C2D2E"/>
          <w:sz w:val="18"/>
        </w:rPr>
        <w:t>Информация ГИ</w:t>
      </w:r>
      <w:proofErr w:type="gramStart"/>
      <w:r w:rsidRPr="004E05CF">
        <w:rPr>
          <w:rFonts w:ascii="Times New Roman" w:hAnsi="Times New Roman" w:cs="Times New Roman"/>
          <w:color w:val="2C2D2E"/>
          <w:sz w:val="18"/>
        </w:rPr>
        <w:t>БДД дл</w:t>
      </w:r>
      <w:proofErr w:type="gramEnd"/>
      <w:r w:rsidRPr="004E05CF">
        <w:rPr>
          <w:rFonts w:ascii="Times New Roman" w:hAnsi="Times New Roman" w:cs="Times New Roman"/>
          <w:color w:val="2C2D2E"/>
          <w:sz w:val="18"/>
        </w:rPr>
        <w:t>я размещения на ресурсах администрации</w:t>
      </w:r>
    </w:p>
    <w:p w:rsidR="00AF5501" w:rsidRDefault="00AF5501" w:rsidP="007166F1"/>
    <w:p w:rsidR="004E05CF" w:rsidRPr="004E05CF" w:rsidRDefault="004E05CF" w:rsidP="004E05CF">
      <w:pPr>
        <w:ind w:firstLine="709"/>
        <w:jc w:val="both"/>
        <w:rPr>
          <w:color w:val="000000"/>
          <w:sz w:val="18"/>
          <w:szCs w:val="20"/>
          <w:shd w:val="clear" w:color="auto" w:fill="FFFFFF"/>
        </w:rPr>
      </w:pPr>
      <w:r w:rsidRPr="00A6786E">
        <w:rPr>
          <w:b/>
          <w:color w:val="000000"/>
          <w:sz w:val="18"/>
          <w:szCs w:val="20"/>
          <w:shd w:val="clear" w:color="auto" w:fill="FFFFFF"/>
        </w:rPr>
        <w:t xml:space="preserve">Обращение начальника ОГИБДД района к юным водителям </w:t>
      </w:r>
      <w:proofErr w:type="spellStart"/>
      <w:r w:rsidRPr="00A6786E">
        <w:rPr>
          <w:b/>
          <w:color w:val="000000"/>
          <w:sz w:val="18"/>
          <w:szCs w:val="20"/>
          <w:shd w:val="clear" w:color="auto" w:fill="FFFFFF"/>
        </w:rPr>
        <w:t>мототранспорта</w:t>
      </w:r>
      <w:proofErr w:type="spellEnd"/>
      <w:r w:rsidRPr="00A6786E">
        <w:rPr>
          <w:b/>
          <w:color w:val="000000"/>
          <w:sz w:val="18"/>
          <w:szCs w:val="20"/>
          <w:shd w:val="clear" w:color="auto" w:fill="FFFFFF"/>
        </w:rPr>
        <w:t xml:space="preserve"> и их родителям!</w:t>
      </w:r>
      <w:r w:rsidRPr="004E05CF">
        <w:rPr>
          <w:color w:val="000000"/>
          <w:sz w:val="18"/>
          <w:szCs w:val="20"/>
        </w:rPr>
        <w:br/>
      </w:r>
      <w:r w:rsidRPr="004E05CF">
        <w:rPr>
          <w:color w:val="000000"/>
          <w:sz w:val="18"/>
          <w:szCs w:val="20"/>
        </w:rPr>
        <w:br/>
      </w:r>
      <w:r w:rsidRPr="004E05CF">
        <w:rPr>
          <w:color w:val="000000"/>
          <w:sz w:val="18"/>
          <w:szCs w:val="20"/>
          <w:shd w:val="clear" w:color="auto" w:fill="FFFFFF"/>
        </w:rPr>
        <w:t xml:space="preserve">             Управление </w:t>
      </w:r>
      <w:proofErr w:type="spellStart"/>
      <w:r w:rsidRPr="004E05CF">
        <w:rPr>
          <w:color w:val="000000"/>
          <w:sz w:val="18"/>
          <w:szCs w:val="20"/>
          <w:shd w:val="clear" w:color="auto" w:fill="FFFFFF"/>
        </w:rPr>
        <w:t>мототранспортными</w:t>
      </w:r>
      <w:proofErr w:type="spellEnd"/>
      <w:r w:rsidRPr="004E05CF">
        <w:rPr>
          <w:color w:val="000000"/>
          <w:sz w:val="18"/>
          <w:szCs w:val="20"/>
          <w:shd w:val="clear" w:color="auto" w:fill="FFFFFF"/>
        </w:rPr>
        <w:t xml:space="preserve"> средствами с объемом двигателя, не превышающего 50 куб. см допускается с 16 лет при наличии водительского удостоверения категории «М», при объеме двигателя не более 125 куб. см управление </w:t>
      </w:r>
      <w:proofErr w:type="spellStart"/>
      <w:r w:rsidRPr="004E05CF">
        <w:rPr>
          <w:color w:val="000000"/>
          <w:sz w:val="18"/>
          <w:szCs w:val="20"/>
          <w:shd w:val="clear" w:color="auto" w:fill="FFFFFF"/>
        </w:rPr>
        <w:t>мототранспортом</w:t>
      </w:r>
      <w:proofErr w:type="spellEnd"/>
      <w:r w:rsidRPr="004E05CF">
        <w:rPr>
          <w:color w:val="000000"/>
          <w:sz w:val="18"/>
          <w:szCs w:val="20"/>
          <w:shd w:val="clear" w:color="auto" w:fill="FFFFFF"/>
        </w:rPr>
        <w:t xml:space="preserve"> допускается также с 16 лет, но при наличии водительского удостоверения категории «А</w:t>
      </w:r>
      <w:proofErr w:type="gramStart"/>
      <w:r w:rsidRPr="004E05CF">
        <w:rPr>
          <w:color w:val="000000"/>
          <w:sz w:val="18"/>
          <w:szCs w:val="20"/>
          <w:shd w:val="clear" w:color="auto" w:fill="FFFFFF"/>
        </w:rPr>
        <w:t>1</w:t>
      </w:r>
      <w:proofErr w:type="gramEnd"/>
      <w:r w:rsidRPr="004E05CF">
        <w:rPr>
          <w:color w:val="000000"/>
          <w:sz w:val="18"/>
          <w:szCs w:val="20"/>
          <w:shd w:val="clear" w:color="auto" w:fill="FFFFFF"/>
        </w:rPr>
        <w:t xml:space="preserve">». Управление </w:t>
      </w:r>
      <w:proofErr w:type="spellStart"/>
      <w:r w:rsidRPr="004E05CF">
        <w:rPr>
          <w:color w:val="000000"/>
          <w:sz w:val="18"/>
          <w:szCs w:val="20"/>
          <w:shd w:val="clear" w:color="auto" w:fill="FFFFFF"/>
        </w:rPr>
        <w:t>мототранспортом</w:t>
      </w:r>
      <w:proofErr w:type="spellEnd"/>
      <w:r w:rsidRPr="004E05CF">
        <w:rPr>
          <w:color w:val="000000"/>
          <w:sz w:val="18"/>
          <w:szCs w:val="20"/>
          <w:shd w:val="clear" w:color="auto" w:fill="FFFFFF"/>
        </w:rPr>
        <w:t xml:space="preserve"> превышающим объем двигателя 125 куб. </w:t>
      </w:r>
      <w:proofErr w:type="gramStart"/>
      <w:r w:rsidRPr="004E05CF">
        <w:rPr>
          <w:color w:val="000000"/>
          <w:sz w:val="18"/>
          <w:szCs w:val="20"/>
          <w:shd w:val="clear" w:color="auto" w:fill="FFFFFF"/>
        </w:rPr>
        <w:t>см</w:t>
      </w:r>
      <w:proofErr w:type="gramEnd"/>
      <w:r w:rsidRPr="004E05CF">
        <w:rPr>
          <w:color w:val="000000"/>
          <w:sz w:val="18"/>
          <w:szCs w:val="20"/>
          <w:shd w:val="clear" w:color="auto" w:fill="FFFFFF"/>
        </w:rPr>
        <w:t xml:space="preserve"> допускается уже с 18 лет и при наличии водительского удостоверения категории «А».</w:t>
      </w:r>
    </w:p>
    <w:p w:rsidR="004E05CF" w:rsidRPr="004E05CF" w:rsidRDefault="004E05CF" w:rsidP="004E05CF">
      <w:pPr>
        <w:ind w:firstLine="709"/>
        <w:jc w:val="both"/>
        <w:rPr>
          <w:color w:val="000000"/>
          <w:sz w:val="18"/>
          <w:szCs w:val="20"/>
          <w:shd w:val="clear" w:color="auto" w:fill="FFFFFF"/>
        </w:rPr>
      </w:pPr>
      <w:r w:rsidRPr="004E05CF">
        <w:rPr>
          <w:color w:val="000000"/>
          <w:sz w:val="18"/>
          <w:szCs w:val="20"/>
          <w:shd w:val="clear" w:color="auto" w:fill="FFFFFF"/>
        </w:rPr>
        <w:t xml:space="preserve">Многие подростки, считая себя опытными водителями, полагают, что на дороге они неуязвимы, контролируют себя и своего «железного коня». Печально, что родители таких подростков поощряют их ранние желания, приобретают </w:t>
      </w:r>
      <w:proofErr w:type="spellStart"/>
      <w:r w:rsidRPr="004E05CF">
        <w:rPr>
          <w:color w:val="000000"/>
          <w:sz w:val="18"/>
          <w:szCs w:val="20"/>
          <w:shd w:val="clear" w:color="auto" w:fill="FFFFFF"/>
        </w:rPr>
        <w:t>мототранспорт</w:t>
      </w:r>
      <w:proofErr w:type="spellEnd"/>
      <w:r w:rsidRPr="004E05CF">
        <w:rPr>
          <w:color w:val="000000"/>
          <w:sz w:val="18"/>
          <w:szCs w:val="20"/>
          <w:shd w:val="clear" w:color="auto" w:fill="FFFFFF"/>
        </w:rPr>
        <w:t xml:space="preserve">, позволяют ездить по дорогам общего пользования вместо разъяснения норм и правил в области управления </w:t>
      </w:r>
      <w:proofErr w:type="spellStart"/>
      <w:r w:rsidRPr="004E05CF">
        <w:rPr>
          <w:color w:val="000000"/>
          <w:sz w:val="18"/>
          <w:szCs w:val="20"/>
          <w:shd w:val="clear" w:color="auto" w:fill="FFFFFF"/>
        </w:rPr>
        <w:t>мототранспортом</w:t>
      </w:r>
      <w:proofErr w:type="spellEnd"/>
      <w:r w:rsidRPr="004E05CF">
        <w:rPr>
          <w:color w:val="000000"/>
          <w:sz w:val="18"/>
          <w:szCs w:val="20"/>
          <w:shd w:val="clear" w:color="auto" w:fill="FFFFFF"/>
        </w:rPr>
        <w:t>, а также рисков и последствий ранней езды несовершеннолетних.</w:t>
      </w:r>
    </w:p>
    <w:p w:rsidR="004E05CF" w:rsidRPr="004E05CF" w:rsidRDefault="004E05CF" w:rsidP="004E05CF">
      <w:pPr>
        <w:ind w:firstLine="709"/>
        <w:jc w:val="both"/>
        <w:rPr>
          <w:color w:val="000000"/>
          <w:sz w:val="18"/>
          <w:szCs w:val="20"/>
          <w:shd w:val="clear" w:color="auto" w:fill="FFFFFF"/>
        </w:rPr>
      </w:pPr>
      <w:r w:rsidRPr="004E05CF">
        <w:rPr>
          <w:color w:val="000000"/>
          <w:sz w:val="18"/>
          <w:szCs w:val="20"/>
          <w:shd w:val="clear" w:color="auto" w:fill="FFFFFF"/>
        </w:rPr>
        <w:t xml:space="preserve">Родители, помните, что управление </w:t>
      </w:r>
      <w:proofErr w:type="spellStart"/>
      <w:r w:rsidRPr="004E05CF">
        <w:rPr>
          <w:color w:val="000000"/>
          <w:sz w:val="18"/>
          <w:szCs w:val="20"/>
          <w:shd w:val="clear" w:color="auto" w:fill="FFFFFF"/>
        </w:rPr>
        <w:t>мототранспортом</w:t>
      </w:r>
      <w:proofErr w:type="spellEnd"/>
      <w:r w:rsidRPr="004E05CF">
        <w:rPr>
          <w:color w:val="000000"/>
          <w:sz w:val="18"/>
          <w:szCs w:val="20"/>
          <w:shd w:val="clear" w:color="auto" w:fill="FFFFFF"/>
        </w:rPr>
        <w:t xml:space="preserve"> сопряжено с особым риском, </w:t>
      </w:r>
      <w:proofErr w:type="gramStart"/>
      <w:r w:rsidRPr="004E05CF">
        <w:rPr>
          <w:color w:val="000000"/>
          <w:sz w:val="18"/>
          <w:szCs w:val="20"/>
          <w:shd w:val="clear" w:color="auto" w:fill="FFFFFF"/>
        </w:rPr>
        <w:t>и</w:t>
      </w:r>
      <w:proofErr w:type="gramEnd"/>
      <w:r w:rsidRPr="004E05CF">
        <w:rPr>
          <w:color w:val="000000"/>
          <w:sz w:val="18"/>
          <w:szCs w:val="20"/>
          <w:shd w:val="clear" w:color="auto" w:fill="FFFFFF"/>
        </w:rPr>
        <w:t xml:space="preserve"> покупая его ребенку в подарок, при условии, что несовершеннолетний имеет водительское удостоверение категории «М», Вы должны убедиться в надлежащим уровне знаний ПДД юного водителя, и приобрести специальную экипировку. А если ваш ребенок не достиг 16-летнего возраста, не имеет водительского удостоверения – кто будет виноват в случае трагедии на дороге? Вопрос риторический, да?</w:t>
      </w:r>
    </w:p>
    <w:p w:rsidR="004E05CF" w:rsidRPr="004E05CF" w:rsidRDefault="004E05CF" w:rsidP="004E05CF">
      <w:pPr>
        <w:ind w:firstLine="709"/>
        <w:jc w:val="both"/>
        <w:rPr>
          <w:color w:val="000000"/>
          <w:sz w:val="18"/>
          <w:szCs w:val="20"/>
          <w:shd w:val="clear" w:color="auto" w:fill="FFFFFF"/>
        </w:rPr>
      </w:pPr>
      <w:r w:rsidRPr="004E05CF">
        <w:rPr>
          <w:color w:val="000000"/>
          <w:sz w:val="18"/>
          <w:szCs w:val="20"/>
          <w:shd w:val="clear" w:color="auto" w:fill="FFFFFF"/>
        </w:rPr>
        <w:t xml:space="preserve">Необходимо особенно пристально следить за детьми, исключить возможность их доступа к ключам от автомобилей и мотоциклов, запретить управление </w:t>
      </w:r>
      <w:proofErr w:type="spellStart"/>
      <w:r w:rsidRPr="004E05CF">
        <w:rPr>
          <w:color w:val="000000"/>
          <w:sz w:val="18"/>
          <w:szCs w:val="20"/>
          <w:shd w:val="clear" w:color="auto" w:fill="FFFFFF"/>
        </w:rPr>
        <w:t>мототехникой</w:t>
      </w:r>
      <w:proofErr w:type="spellEnd"/>
      <w:r w:rsidRPr="004E05CF">
        <w:rPr>
          <w:color w:val="000000"/>
          <w:sz w:val="18"/>
          <w:szCs w:val="20"/>
          <w:shd w:val="clear" w:color="auto" w:fill="FFFFFF"/>
        </w:rPr>
        <w:t xml:space="preserve"> без соответствующего на то права и навыков вождения.</w:t>
      </w:r>
    </w:p>
    <w:p w:rsidR="004E05CF" w:rsidRPr="004E05CF" w:rsidRDefault="004E05CF" w:rsidP="004E05CF">
      <w:pPr>
        <w:ind w:firstLine="709"/>
        <w:jc w:val="both"/>
        <w:rPr>
          <w:color w:val="000000"/>
          <w:sz w:val="18"/>
          <w:szCs w:val="20"/>
          <w:shd w:val="clear" w:color="auto" w:fill="FFFFFF"/>
        </w:rPr>
      </w:pPr>
      <w:r w:rsidRPr="004E05CF">
        <w:rPr>
          <w:color w:val="000000"/>
          <w:sz w:val="18"/>
          <w:szCs w:val="20"/>
          <w:shd w:val="clear" w:color="auto" w:fill="FFFFFF"/>
        </w:rPr>
        <w:t xml:space="preserve">Особо важно! При управлении мотоциклом, мопедом, скутером водитель обязан быть в мотошлеме. Если водитель управляет </w:t>
      </w:r>
      <w:proofErr w:type="spellStart"/>
      <w:r w:rsidRPr="004E05CF">
        <w:rPr>
          <w:color w:val="000000"/>
          <w:sz w:val="18"/>
          <w:szCs w:val="20"/>
          <w:shd w:val="clear" w:color="auto" w:fill="FFFFFF"/>
        </w:rPr>
        <w:t>мототранспортом</w:t>
      </w:r>
      <w:proofErr w:type="spellEnd"/>
      <w:r w:rsidRPr="004E05CF">
        <w:rPr>
          <w:color w:val="000000"/>
          <w:sz w:val="18"/>
          <w:szCs w:val="20"/>
          <w:shd w:val="clear" w:color="auto" w:fill="FFFFFF"/>
        </w:rPr>
        <w:t xml:space="preserve"> без мотошлема, риск летального исхода в случае ДТП возрастает в 1,5 раза.</w:t>
      </w:r>
    </w:p>
    <w:p w:rsidR="004E05CF" w:rsidRPr="004E05CF" w:rsidRDefault="004E05CF" w:rsidP="004E05CF">
      <w:pPr>
        <w:ind w:firstLine="709"/>
        <w:jc w:val="both"/>
        <w:rPr>
          <w:color w:val="000000"/>
          <w:sz w:val="18"/>
          <w:szCs w:val="20"/>
          <w:shd w:val="clear" w:color="auto" w:fill="FFFFFF"/>
        </w:rPr>
      </w:pPr>
      <w:r w:rsidRPr="004E05CF">
        <w:rPr>
          <w:color w:val="000000"/>
          <w:sz w:val="18"/>
          <w:szCs w:val="20"/>
          <w:shd w:val="clear" w:color="auto" w:fill="FFFFFF"/>
        </w:rPr>
        <w:t xml:space="preserve">Отсутствие водительского удостоверения на право управления </w:t>
      </w:r>
      <w:proofErr w:type="spellStart"/>
      <w:r w:rsidRPr="004E05CF">
        <w:rPr>
          <w:color w:val="000000"/>
          <w:sz w:val="18"/>
          <w:szCs w:val="20"/>
          <w:shd w:val="clear" w:color="auto" w:fill="FFFFFF"/>
        </w:rPr>
        <w:t>мототранспортом</w:t>
      </w:r>
      <w:proofErr w:type="spellEnd"/>
      <w:r w:rsidRPr="004E05CF">
        <w:rPr>
          <w:color w:val="000000"/>
          <w:sz w:val="18"/>
          <w:szCs w:val="20"/>
          <w:shd w:val="clear" w:color="auto" w:fill="FFFFFF"/>
        </w:rPr>
        <w:t xml:space="preserve"> влечет административное наказание в виде штрафа в размере от 5000 до 15000 рублей с последующим задержанием транспортного средства и его помещением на специализированную стоянку. А родителю, передавшему право управления транспортным средством своему «бесправному» чаду, грозит административный штраф в размере 30000 рублей.</w:t>
      </w:r>
    </w:p>
    <w:p w:rsidR="004E05CF" w:rsidRPr="004E05CF" w:rsidRDefault="004E05CF" w:rsidP="004E05CF">
      <w:pPr>
        <w:ind w:firstLine="709"/>
        <w:jc w:val="both"/>
        <w:rPr>
          <w:color w:val="000000"/>
          <w:sz w:val="18"/>
          <w:szCs w:val="20"/>
          <w:shd w:val="clear" w:color="auto" w:fill="FFFFFF"/>
        </w:rPr>
      </w:pPr>
      <w:r w:rsidRPr="004E05CF">
        <w:rPr>
          <w:color w:val="000000"/>
          <w:sz w:val="18"/>
          <w:szCs w:val="20"/>
          <w:shd w:val="clear" w:color="auto" w:fill="FFFFFF"/>
        </w:rPr>
        <w:t>Уважаемые родители! В который раз Госавтоинспекция Чановского района обращается к Вам. Будьте ответственны и благоразумны, помните, всему свое время, здоровье и жизнь человека превыше всего, а особенно родного человека. Вы никогда себе не простите, если случится ДТП с участием Вашего ребенка, потому что именно от Вашего решения или немого согласия последствия «</w:t>
      </w:r>
      <w:proofErr w:type="spellStart"/>
      <w:r w:rsidRPr="004E05CF">
        <w:rPr>
          <w:color w:val="000000"/>
          <w:sz w:val="18"/>
          <w:szCs w:val="20"/>
          <w:shd w:val="clear" w:color="auto" w:fill="FFFFFF"/>
        </w:rPr>
        <w:t>покатушек</w:t>
      </w:r>
      <w:proofErr w:type="spellEnd"/>
      <w:r w:rsidRPr="004E05CF">
        <w:rPr>
          <w:color w:val="000000"/>
          <w:sz w:val="18"/>
          <w:szCs w:val="20"/>
          <w:shd w:val="clear" w:color="auto" w:fill="FFFFFF"/>
        </w:rPr>
        <w:t>» могут быть трагичными.</w:t>
      </w:r>
    </w:p>
    <w:p w:rsidR="004E05CF" w:rsidRPr="004E05CF" w:rsidRDefault="004E05CF" w:rsidP="004E05CF">
      <w:pPr>
        <w:ind w:firstLine="709"/>
        <w:jc w:val="both"/>
        <w:rPr>
          <w:color w:val="000000"/>
          <w:sz w:val="18"/>
          <w:szCs w:val="20"/>
          <w:shd w:val="clear" w:color="auto" w:fill="FFFFFF"/>
        </w:rPr>
      </w:pPr>
      <w:r w:rsidRPr="004E05CF">
        <w:rPr>
          <w:color w:val="000000"/>
          <w:sz w:val="18"/>
          <w:szCs w:val="20"/>
          <w:shd w:val="clear" w:color="auto" w:fill="FFFFFF"/>
        </w:rPr>
        <w:t>Нередко наряд ДПС во избежание трагедии прекращает преследование юного «бесправного» водителя мопеда, управляющего им без защитной экипировки и мотошлема, поскольку страх наказания берет верх над инстинктом самосохранения несовершеннолетнего. Берегите своих детей!</w:t>
      </w:r>
    </w:p>
    <w:p w:rsidR="004E05CF" w:rsidRPr="004E05CF" w:rsidRDefault="004E05CF" w:rsidP="004E05CF">
      <w:pPr>
        <w:jc w:val="both"/>
        <w:rPr>
          <w:color w:val="000000"/>
          <w:sz w:val="18"/>
          <w:szCs w:val="20"/>
          <w:shd w:val="clear" w:color="auto" w:fill="FFFFFF"/>
        </w:rPr>
      </w:pPr>
    </w:p>
    <w:p w:rsidR="004E05CF" w:rsidRPr="004E05CF" w:rsidRDefault="004E05CF" w:rsidP="004E05CF">
      <w:pPr>
        <w:jc w:val="both"/>
        <w:rPr>
          <w:sz w:val="22"/>
        </w:rPr>
      </w:pPr>
      <w:r w:rsidRPr="004E05CF">
        <w:rPr>
          <w:color w:val="000000"/>
          <w:sz w:val="18"/>
          <w:szCs w:val="20"/>
          <w:shd w:val="clear" w:color="auto" w:fill="FFFFFF"/>
        </w:rPr>
        <w:t xml:space="preserve">Начальник ОГИБДД ОМВД России по </w:t>
      </w:r>
      <w:proofErr w:type="spellStart"/>
      <w:r w:rsidRPr="004E05CF">
        <w:rPr>
          <w:color w:val="000000"/>
          <w:sz w:val="18"/>
          <w:szCs w:val="20"/>
          <w:shd w:val="clear" w:color="auto" w:fill="FFFFFF"/>
        </w:rPr>
        <w:t>Чановскому</w:t>
      </w:r>
      <w:proofErr w:type="spellEnd"/>
      <w:r w:rsidRPr="004E05CF">
        <w:rPr>
          <w:color w:val="000000"/>
          <w:sz w:val="18"/>
          <w:szCs w:val="20"/>
          <w:shd w:val="clear" w:color="auto" w:fill="FFFFFF"/>
        </w:rPr>
        <w:t xml:space="preserve"> району                   </w:t>
      </w:r>
      <w:r>
        <w:rPr>
          <w:color w:val="000000"/>
          <w:sz w:val="18"/>
          <w:szCs w:val="20"/>
          <w:shd w:val="clear" w:color="auto" w:fill="FFFFFF"/>
        </w:rPr>
        <w:t xml:space="preserve">                                               </w:t>
      </w:r>
      <w:r w:rsidR="007F3C7A">
        <w:rPr>
          <w:color w:val="000000"/>
          <w:sz w:val="18"/>
          <w:szCs w:val="20"/>
          <w:shd w:val="clear" w:color="auto" w:fill="FFFFFF"/>
        </w:rPr>
        <w:t xml:space="preserve">           </w:t>
      </w:r>
      <w:r w:rsidRPr="004E05CF">
        <w:rPr>
          <w:color w:val="000000"/>
          <w:sz w:val="18"/>
          <w:szCs w:val="20"/>
          <w:shd w:val="clear" w:color="auto" w:fill="FFFFFF"/>
        </w:rPr>
        <w:t xml:space="preserve"> А.В. Семенов</w:t>
      </w:r>
    </w:p>
    <w:p w:rsidR="00AF5501" w:rsidRDefault="00AF5501" w:rsidP="007166F1"/>
    <w:p w:rsidR="00AF5501" w:rsidRDefault="00AF5501" w:rsidP="007166F1"/>
    <w:p w:rsidR="00814A76" w:rsidRPr="00986AF2" w:rsidRDefault="00814A76" w:rsidP="00814A76">
      <w:pPr>
        <w:jc w:val="center"/>
        <w:rPr>
          <w:b/>
          <w:sz w:val="18"/>
          <w:szCs w:val="18"/>
        </w:rPr>
      </w:pPr>
      <w:r w:rsidRPr="00986AF2">
        <w:rPr>
          <w:b/>
          <w:sz w:val="18"/>
          <w:szCs w:val="18"/>
        </w:rPr>
        <w:t>Администрация Красносельского сельсовета Чановского района Новосибирской области</w:t>
      </w:r>
    </w:p>
    <w:p w:rsidR="00814A76" w:rsidRPr="00986AF2" w:rsidRDefault="00814A76" w:rsidP="00814A76">
      <w:pPr>
        <w:jc w:val="center"/>
        <w:rPr>
          <w:b/>
          <w:sz w:val="18"/>
          <w:szCs w:val="18"/>
        </w:rPr>
      </w:pPr>
      <w:r w:rsidRPr="00986AF2">
        <w:rPr>
          <w:b/>
          <w:sz w:val="18"/>
          <w:szCs w:val="18"/>
        </w:rPr>
        <w:lastRenderedPageBreak/>
        <w:t>Юридический адрес: Новосибирская область Чановский район село Красноселье ул</w:t>
      </w:r>
      <w:proofErr w:type="gramStart"/>
      <w:r w:rsidRPr="00986AF2">
        <w:rPr>
          <w:b/>
          <w:sz w:val="18"/>
          <w:szCs w:val="18"/>
        </w:rPr>
        <w:t>.Ц</w:t>
      </w:r>
      <w:proofErr w:type="gramEnd"/>
      <w:r w:rsidRPr="00986AF2">
        <w:rPr>
          <w:b/>
          <w:sz w:val="18"/>
          <w:szCs w:val="18"/>
        </w:rPr>
        <w:t>ентральная 2.</w:t>
      </w:r>
    </w:p>
    <w:p w:rsidR="00814A76" w:rsidRPr="00986AF2" w:rsidRDefault="00814A76" w:rsidP="00814A76">
      <w:pPr>
        <w:jc w:val="center"/>
        <w:rPr>
          <w:b/>
          <w:sz w:val="18"/>
          <w:szCs w:val="18"/>
        </w:rPr>
      </w:pPr>
      <w:r w:rsidRPr="00986AF2">
        <w:rPr>
          <w:b/>
          <w:sz w:val="18"/>
          <w:szCs w:val="18"/>
        </w:rPr>
        <w:t>Тел/факс 383-67 36271/383-67 36266</w:t>
      </w:r>
    </w:p>
    <w:p w:rsidR="00814A76" w:rsidRPr="00986AF2" w:rsidRDefault="00814A76" w:rsidP="00814A76">
      <w:pPr>
        <w:jc w:val="center"/>
        <w:rPr>
          <w:b/>
          <w:sz w:val="18"/>
          <w:szCs w:val="18"/>
        </w:rPr>
      </w:pPr>
    </w:p>
    <w:p w:rsidR="00F12C76" w:rsidRDefault="00814A76" w:rsidP="007F3C7A">
      <w:pPr>
        <w:pStyle w:val="a3"/>
        <w:jc w:val="center"/>
      </w:pPr>
      <w:r w:rsidRPr="00986AF2">
        <w:rPr>
          <w:rFonts w:ascii="Times New Roman" w:hAnsi="Times New Roman" w:cs="Times New Roman"/>
          <w:b/>
          <w:sz w:val="18"/>
          <w:szCs w:val="18"/>
        </w:rPr>
        <w:t>202</w:t>
      </w:r>
      <w:r w:rsidR="00D93FF4">
        <w:rPr>
          <w:rFonts w:ascii="Times New Roman" w:hAnsi="Times New Roman" w:cs="Times New Roman"/>
          <w:b/>
          <w:sz w:val="18"/>
          <w:szCs w:val="18"/>
        </w:rPr>
        <w:t>3</w:t>
      </w:r>
      <w:r w:rsidRPr="00986AF2">
        <w:rPr>
          <w:rFonts w:ascii="Times New Roman" w:hAnsi="Times New Roman" w:cs="Times New Roman"/>
          <w:b/>
          <w:sz w:val="18"/>
          <w:szCs w:val="18"/>
        </w:rPr>
        <w:t xml:space="preserve"> год</w:t>
      </w:r>
      <w:bookmarkEnd w:id="1"/>
    </w:p>
    <w:sectPr w:rsidR="00F12C76" w:rsidSect="00486BEC">
      <w:footerReference w:type="even" r:id="rId22"/>
      <w:footerReference w:type="default" r:id="rId23"/>
      <w:type w:val="continuous"/>
      <w:pgSz w:w="11906" w:h="16838"/>
      <w:pgMar w:top="1134" w:right="851" w:bottom="1134" w:left="170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7284" w:rsidRDefault="005F7284" w:rsidP="004E720E">
      <w:r>
        <w:separator/>
      </w:r>
    </w:p>
  </w:endnote>
  <w:endnote w:type="continuationSeparator" w:id="0">
    <w:p w:rsidR="005F7284" w:rsidRDefault="005F7284" w:rsidP="004E72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E88" w:rsidRDefault="00B738F8" w:rsidP="00321E88">
    <w:pPr>
      <w:pStyle w:val="a7"/>
      <w:framePr w:wrap="around" w:vAnchor="text" w:hAnchor="margin" w:xAlign="right" w:y="1"/>
      <w:rPr>
        <w:rStyle w:val="a9"/>
        <w:rFonts w:eastAsiaTheme="majorEastAsia"/>
      </w:rPr>
    </w:pPr>
    <w:r>
      <w:rPr>
        <w:rStyle w:val="a9"/>
        <w:rFonts w:eastAsiaTheme="majorEastAsia"/>
      </w:rPr>
      <w:fldChar w:fldCharType="begin"/>
    </w:r>
    <w:r w:rsidR="00321E88">
      <w:rPr>
        <w:rStyle w:val="a9"/>
        <w:rFonts w:eastAsiaTheme="majorEastAsia"/>
      </w:rPr>
      <w:instrText xml:space="preserve">PAGE  </w:instrText>
    </w:r>
    <w:r>
      <w:rPr>
        <w:rStyle w:val="a9"/>
        <w:rFonts w:eastAsiaTheme="majorEastAsia"/>
      </w:rPr>
      <w:fldChar w:fldCharType="end"/>
    </w:r>
  </w:p>
  <w:p w:rsidR="00321E88" w:rsidRDefault="00321E88" w:rsidP="00321E88">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E88" w:rsidRDefault="00321E88" w:rsidP="00321E88">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7284" w:rsidRDefault="005F7284" w:rsidP="004E720E">
      <w:r>
        <w:separator/>
      </w:r>
    </w:p>
  </w:footnote>
  <w:footnote w:type="continuationSeparator" w:id="0">
    <w:p w:rsidR="005F7284" w:rsidRDefault="005F7284" w:rsidP="004E720E">
      <w:r>
        <w:continuationSeparator/>
      </w:r>
    </w:p>
  </w:footnote>
  <w:footnote w:id="1">
    <w:p w:rsidR="00BB72A8" w:rsidRPr="00A633CA" w:rsidRDefault="00BB72A8" w:rsidP="00BB72A8">
      <w:pPr>
        <w:pStyle w:val="af4"/>
        <w:jc w:val="both"/>
        <w:rPr>
          <w:rFonts w:ascii="Times New Roman" w:hAnsi="Times New Roman" w:cs="Times New Roman"/>
        </w:rPr>
      </w:pPr>
    </w:p>
  </w:footnote>
  <w:footnote w:id="2">
    <w:p w:rsidR="00BB72A8" w:rsidRPr="00A633CA" w:rsidRDefault="00BB72A8" w:rsidP="00BB72A8">
      <w:pPr>
        <w:pStyle w:val="af4"/>
        <w:rPr>
          <w:rFonts w:ascii="Times New Roman" w:hAnsi="Times New Roman" w:cs="Times New Roman"/>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18EF" w:rsidRDefault="001918EF">
    <w:pPr>
      <w:pStyle w:val="af1"/>
      <w:jc w:val="center"/>
    </w:pPr>
  </w:p>
  <w:p w:rsidR="001918EF" w:rsidRDefault="001918EF">
    <w:pPr>
      <w:pStyle w:val="af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9A62DC8"/>
    <w:multiLevelType w:val="hybridMultilevel"/>
    <w:tmpl w:val="0A325D62"/>
    <w:lvl w:ilvl="0" w:tplc="D23618C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1D41A66">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B20867A">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7ACE38C">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19693CC">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7386B08">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19A8202">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F185612">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422EB4C">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nsid w:val="2CCB15D3"/>
    <w:multiLevelType w:val="hybridMultilevel"/>
    <w:tmpl w:val="048CDF34"/>
    <w:lvl w:ilvl="0" w:tplc="91889B7A">
      <w:start w:val="1"/>
      <w:numFmt w:val="bullet"/>
      <w:lvlText w:val="-"/>
      <w:lvlJc w:val="left"/>
      <w:pPr>
        <w:ind w:left="5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19A0B10">
      <w:start w:val="1"/>
      <w:numFmt w:val="bullet"/>
      <w:lvlText w:val="o"/>
      <w:lvlJc w:val="left"/>
      <w:pPr>
        <w:ind w:left="18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9B26AC4">
      <w:start w:val="1"/>
      <w:numFmt w:val="bullet"/>
      <w:lvlText w:val="▪"/>
      <w:lvlJc w:val="left"/>
      <w:pPr>
        <w:ind w:left="25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01ECE94">
      <w:start w:val="1"/>
      <w:numFmt w:val="bullet"/>
      <w:lvlText w:val="•"/>
      <w:lvlJc w:val="left"/>
      <w:pPr>
        <w:ind w:left="33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6825270">
      <w:start w:val="1"/>
      <w:numFmt w:val="bullet"/>
      <w:lvlText w:val="o"/>
      <w:lvlJc w:val="left"/>
      <w:pPr>
        <w:ind w:left="402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31C546C">
      <w:start w:val="1"/>
      <w:numFmt w:val="bullet"/>
      <w:lvlText w:val="▪"/>
      <w:lvlJc w:val="left"/>
      <w:pPr>
        <w:ind w:left="474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AAE9B82">
      <w:start w:val="1"/>
      <w:numFmt w:val="bullet"/>
      <w:lvlText w:val="•"/>
      <w:lvlJc w:val="left"/>
      <w:pPr>
        <w:ind w:left="54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85ED22C">
      <w:start w:val="1"/>
      <w:numFmt w:val="bullet"/>
      <w:lvlText w:val="o"/>
      <w:lvlJc w:val="left"/>
      <w:pPr>
        <w:ind w:left="61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2BE4DDA">
      <w:start w:val="1"/>
      <w:numFmt w:val="bullet"/>
      <w:lvlText w:val="▪"/>
      <w:lvlJc w:val="left"/>
      <w:pPr>
        <w:ind w:left="69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nsid w:val="2D10043E"/>
    <w:multiLevelType w:val="hybridMultilevel"/>
    <w:tmpl w:val="1DF6C6C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16E1006"/>
    <w:multiLevelType w:val="multilevel"/>
    <w:tmpl w:val="E08E5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8F54B1F"/>
    <w:multiLevelType w:val="multilevel"/>
    <w:tmpl w:val="65388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8">
    <w:nsid w:val="3B807046"/>
    <w:multiLevelType w:val="multilevel"/>
    <w:tmpl w:val="F9EEC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1046843"/>
    <w:multiLevelType w:val="hybridMultilevel"/>
    <w:tmpl w:val="58EA958A"/>
    <w:lvl w:ilvl="0" w:tplc="598E0E8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21ACAB8">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6606FFE">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EEC4078">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398C060">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B4201A0">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408CA30">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EE441A0">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EFCE5B4">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nsid w:val="43990B93"/>
    <w:multiLevelType w:val="hybridMultilevel"/>
    <w:tmpl w:val="60E464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4EC81381"/>
    <w:multiLevelType w:val="multilevel"/>
    <w:tmpl w:val="F9FCF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FEC61F7"/>
    <w:multiLevelType w:val="multilevel"/>
    <w:tmpl w:val="03F40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8EC1639"/>
    <w:multiLevelType w:val="hybridMultilevel"/>
    <w:tmpl w:val="FF7CE8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C8A4026"/>
    <w:multiLevelType w:val="multilevel"/>
    <w:tmpl w:val="88E65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D262714"/>
    <w:multiLevelType w:val="multilevel"/>
    <w:tmpl w:val="BB6A6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2336F3D"/>
    <w:multiLevelType w:val="multilevel"/>
    <w:tmpl w:val="8AB84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5882313"/>
    <w:multiLevelType w:val="hybridMultilevel"/>
    <w:tmpl w:val="77CC2AC8"/>
    <w:lvl w:ilvl="0" w:tplc="B2586428">
      <w:start w:val="7"/>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7CC232C">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E4056CE">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35469D0">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8E8B6E2">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6BE50BC">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D58C8D0">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A0AC19A">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E0E6364">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5"/>
  </w:num>
  <w:num w:numId="2">
    <w:abstractNumId w:val="10"/>
  </w:num>
  <w:num w:numId="3">
    <w:abstractNumId w:val="13"/>
  </w:num>
  <w:num w:numId="4">
    <w:abstractNumId w:val="3"/>
  </w:num>
  <w:num w:numId="5">
    <w:abstractNumId w:val="7"/>
  </w:num>
  <w:num w:numId="6">
    <w:abstractNumId w:val="12"/>
  </w:num>
  <w:num w:numId="7">
    <w:abstractNumId w:val="11"/>
  </w:num>
  <w:num w:numId="8">
    <w:abstractNumId w:val="6"/>
  </w:num>
  <w:num w:numId="9">
    <w:abstractNumId w:val="8"/>
  </w:num>
  <w:num w:numId="10">
    <w:abstractNumId w:val="4"/>
  </w:num>
  <w:num w:numId="11">
    <w:abstractNumId w:val="16"/>
  </w:num>
  <w:num w:numId="12">
    <w:abstractNumId w:val="15"/>
  </w:num>
  <w:num w:numId="13">
    <w:abstractNumId w:val="14"/>
  </w:num>
  <w:num w:numId="14">
    <w:abstractNumId w:val="2"/>
  </w:num>
  <w:num w:numId="15">
    <w:abstractNumId w:val="1"/>
  </w:num>
  <w:num w:numId="16">
    <w:abstractNumId w:val="9"/>
  </w:num>
  <w:num w:numId="17">
    <w:abstractNumId w:val="17"/>
  </w:num>
  <w:num w:numId="18">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14A76"/>
    <w:rsid w:val="00027D4E"/>
    <w:rsid w:val="00062BEF"/>
    <w:rsid w:val="0008144D"/>
    <w:rsid w:val="000E419D"/>
    <w:rsid w:val="001222F1"/>
    <w:rsid w:val="00124E87"/>
    <w:rsid w:val="00131112"/>
    <w:rsid w:val="00135329"/>
    <w:rsid w:val="001541A9"/>
    <w:rsid w:val="001918EF"/>
    <w:rsid w:val="001A737F"/>
    <w:rsid w:val="0023606F"/>
    <w:rsid w:val="002771B1"/>
    <w:rsid w:val="002E63E9"/>
    <w:rsid w:val="00321E88"/>
    <w:rsid w:val="00341F02"/>
    <w:rsid w:val="0034795A"/>
    <w:rsid w:val="00355D32"/>
    <w:rsid w:val="003A02DA"/>
    <w:rsid w:val="003A4382"/>
    <w:rsid w:val="0044057F"/>
    <w:rsid w:val="00486BEC"/>
    <w:rsid w:val="004A01F5"/>
    <w:rsid w:val="004A4A16"/>
    <w:rsid w:val="004E05CF"/>
    <w:rsid w:val="004E720E"/>
    <w:rsid w:val="00535A65"/>
    <w:rsid w:val="005B3489"/>
    <w:rsid w:val="005E6F5D"/>
    <w:rsid w:val="005F7284"/>
    <w:rsid w:val="0060294A"/>
    <w:rsid w:val="0062087F"/>
    <w:rsid w:val="00635D03"/>
    <w:rsid w:val="006446BB"/>
    <w:rsid w:val="006566CB"/>
    <w:rsid w:val="00663A14"/>
    <w:rsid w:val="00693A0F"/>
    <w:rsid w:val="006C0B77"/>
    <w:rsid w:val="006C3A95"/>
    <w:rsid w:val="006E05E4"/>
    <w:rsid w:val="00710A82"/>
    <w:rsid w:val="007166F1"/>
    <w:rsid w:val="0074717D"/>
    <w:rsid w:val="00747BB9"/>
    <w:rsid w:val="007A348C"/>
    <w:rsid w:val="007A6A2B"/>
    <w:rsid w:val="007B1B45"/>
    <w:rsid w:val="007F3C7A"/>
    <w:rsid w:val="00814A76"/>
    <w:rsid w:val="008242FF"/>
    <w:rsid w:val="00870751"/>
    <w:rsid w:val="008851D0"/>
    <w:rsid w:val="008A30F0"/>
    <w:rsid w:val="008A3764"/>
    <w:rsid w:val="008B0BC1"/>
    <w:rsid w:val="008C6475"/>
    <w:rsid w:val="00922C48"/>
    <w:rsid w:val="00956A61"/>
    <w:rsid w:val="009D012F"/>
    <w:rsid w:val="00A34C46"/>
    <w:rsid w:val="00A6786E"/>
    <w:rsid w:val="00A679C5"/>
    <w:rsid w:val="00A74C85"/>
    <w:rsid w:val="00A925D0"/>
    <w:rsid w:val="00AC6A76"/>
    <w:rsid w:val="00AF5501"/>
    <w:rsid w:val="00B27212"/>
    <w:rsid w:val="00B37DFB"/>
    <w:rsid w:val="00B738F8"/>
    <w:rsid w:val="00B915B7"/>
    <w:rsid w:val="00B932C7"/>
    <w:rsid w:val="00B95BE2"/>
    <w:rsid w:val="00BB72A8"/>
    <w:rsid w:val="00BD5820"/>
    <w:rsid w:val="00BE4169"/>
    <w:rsid w:val="00C561E0"/>
    <w:rsid w:val="00C567A2"/>
    <w:rsid w:val="00CA369C"/>
    <w:rsid w:val="00CF4B9B"/>
    <w:rsid w:val="00D93FF4"/>
    <w:rsid w:val="00D95A61"/>
    <w:rsid w:val="00DA72A2"/>
    <w:rsid w:val="00DC167B"/>
    <w:rsid w:val="00DC6B95"/>
    <w:rsid w:val="00DF6CBA"/>
    <w:rsid w:val="00EA303A"/>
    <w:rsid w:val="00EA59DF"/>
    <w:rsid w:val="00EC4CC4"/>
    <w:rsid w:val="00EE4070"/>
    <w:rsid w:val="00F12C76"/>
    <w:rsid w:val="00FA72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EA303A"/>
    <w:pPr>
      <w:keepNext/>
      <w:keepLines/>
      <w:spacing w:before="200" w:line="259" w:lineRule="auto"/>
      <w:outlineLvl w:val="1"/>
    </w:pPr>
    <w:rPr>
      <w:rFonts w:asciiTheme="majorHAnsi" w:eastAsiaTheme="majorEastAsia" w:hAnsiTheme="majorHAnsi" w:cstheme="majorBidi"/>
      <w:b/>
      <w:bCs/>
      <w:color w:val="5B9BD5" w:themeColor="accent1"/>
      <w:sz w:val="26"/>
      <w:szCs w:val="26"/>
      <w:lang w:eastAsia="en-US"/>
    </w:rPr>
  </w:style>
  <w:style w:type="paragraph" w:styleId="3">
    <w:name w:val="heading 3"/>
    <w:basedOn w:val="a"/>
    <w:next w:val="a"/>
    <w:link w:val="30"/>
    <w:qFormat/>
    <w:rsid w:val="00B37DFB"/>
    <w:pPr>
      <w:keepNext/>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uiPriority w:val="99"/>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30">
    <w:name w:val="Заголовок 3 Знак"/>
    <w:basedOn w:val="a0"/>
    <w:link w:val="3"/>
    <w:rsid w:val="00B37DFB"/>
    <w:rPr>
      <w:rFonts w:ascii="Times New Roman" w:eastAsia="Times New Roman" w:hAnsi="Times New Roman" w:cs="Times New Roman"/>
      <w:b/>
      <w:bCs/>
      <w:sz w:val="28"/>
      <w:szCs w:val="28"/>
      <w:lang w:eastAsia="ru-RU"/>
    </w:rPr>
  </w:style>
  <w:style w:type="paragraph" w:customStyle="1" w:styleId="Pa12">
    <w:name w:val="Pa12"/>
    <w:basedOn w:val="a"/>
    <w:next w:val="a"/>
    <w:uiPriority w:val="99"/>
    <w:rsid w:val="00B37DFB"/>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B37DFB"/>
    <w:pPr>
      <w:autoSpaceDE w:val="0"/>
      <w:autoSpaceDN w:val="0"/>
      <w:adjustRightInd w:val="0"/>
      <w:spacing w:line="221" w:lineRule="atLeast"/>
    </w:pPr>
    <w:rPr>
      <w:rFonts w:ascii="OctavaC" w:eastAsiaTheme="minorHAnsi" w:hAnsi="OctavaC" w:cstheme="minorBidi"/>
      <w:lang w:eastAsia="en-US"/>
    </w:rPr>
  </w:style>
  <w:style w:type="table" w:styleId="ab">
    <w:name w:val="Table Grid"/>
    <w:basedOn w:val="a1"/>
    <w:uiPriority w:val="59"/>
    <w:rsid w:val="00B37DF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EA303A"/>
    <w:rPr>
      <w:rFonts w:asciiTheme="majorHAnsi" w:eastAsiaTheme="majorEastAsia" w:hAnsiTheme="majorHAnsi" w:cstheme="majorBidi"/>
      <w:b/>
      <w:bCs/>
      <w:color w:val="5B9BD5" w:themeColor="accent1"/>
      <w:sz w:val="26"/>
      <w:szCs w:val="26"/>
    </w:rPr>
  </w:style>
  <w:style w:type="paragraph" w:styleId="ac">
    <w:name w:val="List Paragraph"/>
    <w:basedOn w:val="a"/>
    <w:uiPriority w:val="34"/>
    <w:qFormat/>
    <w:rsid w:val="002771B1"/>
    <w:pPr>
      <w:ind w:left="720" w:firstLine="720"/>
      <w:contextualSpacing/>
      <w:jc w:val="both"/>
    </w:pPr>
    <w:rPr>
      <w:sz w:val="28"/>
      <w:szCs w:val="20"/>
    </w:rPr>
  </w:style>
  <w:style w:type="character" w:customStyle="1" w:styleId="ad">
    <w:name w:val="Гипертекстовая ссылка"/>
    <w:uiPriority w:val="99"/>
    <w:rsid w:val="002771B1"/>
    <w:rPr>
      <w:b w:val="0"/>
      <w:bCs w:val="0"/>
      <w:color w:val="106BBE"/>
    </w:rPr>
  </w:style>
  <w:style w:type="paragraph" w:customStyle="1" w:styleId="consplusnormal1">
    <w:name w:val="consplusnormal"/>
    <w:basedOn w:val="a"/>
    <w:rsid w:val="0008144D"/>
    <w:pPr>
      <w:spacing w:before="100" w:beforeAutospacing="1" w:after="100" w:afterAutospacing="1"/>
    </w:pPr>
  </w:style>
  <w:style w:type="character" w:customStyle="1" w:styleId="ae">
    <w:name w:val="Основной текст_"/>
    <w:basedOn w:val="a0"/>
    <w:link w:val="10"/>
    <w:rsid w:val="005E6F5D"/>
    <w:rPr>
      <w:rFonts w:eastAsia="Times New Roman"/>
      <w:sz w:val="27"/>
      <w:szCs w:val="27"/>
      <w:shd w:val="clear" w:color="auto" w:fill="FFFFFF"/>
    </w:rPr>
  </w:style>
  <w:style w:type="character" w:customStyle="1" w:styleId="13pt">
    <w:name w:val="Основной текст + 13 pt"/>
    <w:basedOn w:val="ae"/>
    <w:rsid w:val="005E6F5D"/>
    <w:rPr>
      <w:color w:val="000000"/>
      <w:spacing w:val="0"/>
      <w:w w:val="100"/>
      <w:position w:val="0"/>
      <w:sz w:val="26"/>
      <w:szCs w:val="26"/>
      <w:lang w:val="ru-RU"/>
    </w:rPr>
  </w:style>
  <w:style w:type="paragraph" w:customStyle="1" w:styleId="10">
    <w:name w:val="Основной текст1"/>
    <w:basedOn w:val="a"/>
    <w:link w:val="ae"/>
    <w:rsid w:val="005E6F5D"/>
    <w:pPr>
      <w:widowControl w:val="0"/>
      <w:shd w:val="clear" w:color="auto" w:fill="FFFFFF"/>
      <w:spacing w:before="720" w:after="420" w:line="0" w:lineRule="atLeast"/>
      <w:jc w:val="center"/>
    </w:pPr>
    <w:rPr>
      <w:rFonts w:asciiTheme="minorHAnsi" w:hAnsiTheme="minorHAnsi" w:cstheme="minorBidi"/>
      <w:sz w:val="27"/>
      <w:szCs w:val="27"/>
      <w:lang w:eastAsia="en-US"/>
    </w:rPr>
  </w:style>
  <w:style w:type="paragraph" w:styleId="af">
    <w:name w:val="Body Text"/>
    <w:aliases w:val="Знак"/>
    <w:basedOn w:val="a"/>
    <w:link w:val="af0"/>
    <w:rsid w:val="00710A82"/>
    <w:pPr>
      <w:jc w:val="both"/>
    </w:pPr>
    <w:rPr>
      <w:sz w:val="28"/>
      <w:szCs w:val="20"/>
    </w:rPr>
  </w:style>
  <w:style w:type="character" w:customStyle="1" w:styleId="af0">
    <w:name w:val="Основной текст Знак"/>
    <w:aliases w:val="Знак Знак"/>
    <w:basedOn w:val="a0"/>
    <w:link w:val="af"/>
    <w:rsid w:val="00710A82"/>
    <w:rPr>
      <w:rFonts w:ascii="Times New Roman" w:eastAsia="Times New Roman" w:hAnsi="Times New Roman" w:cs="Times New Roman"/>
      <w:sz w:val="28"/>
      <w:szCs w:val="20"/>
      <w:lang w:eastAsia="ru-RU"/>
    </w:rPr>
  </w:style>
  <w:style w:type="paragraph" w:customStyle="1" w:styleId="Default">
    <w:name w:val="Default"/>
    <w:rsid w:val="00710A8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1">
    <w:name w:val="header"/>
    <w:basedOn w:val="a"/>
    <w:link w:val="af2"/>
    <w:rsid w:val="00710A82"/>
    <w:pPr>
      <w:tabs>
        <w:tab w:val="center" w:pos="4677"/>
        <w:tab w:val="right" w:pos="9355"/>
      </w:tabs>
    </w:pPr>
  </w:style>
  <w:style w:type="character" w:customStyle="1" w:styleId="af2">
    <w:name w:val="Верхний колонтитул Знак"/>
    <w:basedOn w:val="a0"/>
    <w:link w:val="af1"/>
    <w:rsid w:val="00710A82"/>
    <w:rPr>
      <w:rFonts w:ascii="Times New Roman" w:eastAsia="Times New Roman" w:hAnsi="Times New Roman" w:cs="Times New Roman"/>
      <w:sz w:val="24"/>
      <w:szCs w:val="24"/>
    </w:rPr>
  </w:style>
  <w:style w:type="character" w:styleId="af3">
    <w:name w:val="FollowedHyperlink"/>
    <w:uiPriority w:val="99"/>
    <w:unhideWhenUsed/>
    <w:rsid w:val="00710A82"/>
    <w:rPr>
      <w:color w:val="954F72"/>
      <w:u w:val="single"/>
    </w:rPr>
  </w:style>
  <w:style w:type="paragraph" w:customStyle="1" w:styleId="msonormal0">
    <w:name w:val="msonormal"/>
    <w:basedOn w:val="a"/>
    <w:rsid w:val="00710A82"/>
    <w:pPr>
      <w:spacing w:before="100" w:beforeAutospacing="1" w:after="100" w:afterAutospacing="1"/>
    </w:pPr>
  </w:style>
  <w:style w:type="paragraph" w:customStyle="1" w:styleId="xl63">
    <w:name w:val="xl63"/>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710A82"/>
    <w:pPr>
      <w:pBdr>
        <w:top w:val="single" w:sz="4" w:space="0" w:color="auto"/>
        <w:bottom w:val="single" w:sz="4" w:space="0" w:color="auto"/>
      </w:pBdr>
      <w:spacing w:before="100" w:beforeAutospacing="1" w:after="100" w:afterAutospacing="1"/>
    </w:pPr>
  </w:style>
  <w:style w:type="paragraph" w:customStyle="1" w:styleId="xl65">
    <w:name w:val="xl65"/>
    <w:basedOn w:val="a"/>
    <w:rsid w:val="00710A82"/>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710A82"/>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710A82"/>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710A82"/>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710A82"/>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710A82"/>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710A82"/>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710A82"/>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710A82"/>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710A82"/>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710A82"/>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710A82"/>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710A82"/>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710A82"/>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710A82"/>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710A82"/>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710A82"/>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710A82"/>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710A82"/>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710A82"/>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710A82"/>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710A82"/>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710A82"/>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710A82"/>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710A82"/>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710A82"/>
    <w:pPr>
      <w:pBdr>
        <w:left w:val="single" w:sz="4" w:space="0" w:color="auto"/>
      </w:pBdr>
      <w:spacing w:before="100" w:beforeAutospacing="1" w:after="100" w:afterAutospacing="1"/>
      <w:textAlignment w:val="center"/>
    </w:pPr>
    <w:rPr>
      <w:b/>
      <w:bCs/>
    </w:rPr>
  </w:style>
  <w:style w:type="paragraph" w:customStyle="1" w:styleId="xl103">
    <w:name w:val="xl103"/>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710A82"/>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10A82"/>
    <w:pPr>
      <w:pBdr>
        <w:left w:val="single" w:sz="4" w:space="0" w:color="auto"/>
      </w:pBdr>
      <w:spacing w:before="100" w:beforeAutospacing="1" w:after="100" w:afterAutospacing="1"/>
      <w:jc w:val="right"/>
      <w:textAlignment w:val="center"/>
    </w:pPr>
  </w:style>
  <w:style w:type="paragraph" w:customStyle="1" w:styleId="xl107">
    <w:name w:val="xl107"/>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710A82"/>
    <w:pPr>
      <w:pBdr>
        <w:left w:val="single" w:sz="4" w:space="0" w:color="auto"/>
      </w:pBdr>
      <w:spacing w:before="100" w:beforeAutospacing="1" w:after="100" w:afterAutospacing="1"/>
      <w:jc w:val="center"/>
      <w:textAlignment w:val="center"/>
    </w:pPr>
  </w:style>
  <w:style w:type="paragraph" w:customStyle="1" w:styleId="xl109">
    <w:name w:val="xl109"/>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710A82"/>
    <w:pPr>
      <w:pBdr>
        <w:left w:val="single" w:sz="4" w:space="0" w:color="auto"/>
      </w:pBdr>
      <w:spacing w:before="100" w:beforeAutospacing="1" w:after="100" w:afterAutospacing="1"/>
      <w:jc w:val="center"/>
      <w:textAlignment w:val="center"/>
    </w:pPr>
  </w:style>
  <w:style w:type="paragraph" w:customStyle="1" w:styleId="xl111">
    <w:name w:val="xl111"/>
    <w:basedOn w:val="a"/>
    <w:rsid w:val="00710A82"/>
    <w:pPr>
      <w:pBdr>
        <w:left w:val="single" w:sz="4" w:space="0" w:color="auto"/>
      </w:pBdr>
      <w:spacing w:before="100" w:beforeAutospacing="1" w:after="100" w:afterAutospacing="1"/>
      <w:jc w:val="center"/>
      <w:textAlignment w:val="center"/>
    </w:pPr>
  </w:style>
  <w:style w:type="paragraph" w:customStyle="1" w:styleId="xl112">
    <w:name w:val="xl112"/>
    <w:basedOn w:val="a"/>
    <w:rsid w:val="00710A82"/>
    <w:pPr>
      <w:pBdr>
        <w:left w:val="single" w:sz="4" w:space="0" w:color="auto"/>
      </w:pBdr>
      <w:spacing w:before="100" w:beforeAutospacing="1" w:after="100" w:afterAutospacing="1"/>
      <w:textAlignment w:val="center"/>
    </w:pPr>
  </w:style>
  <w:style w:type="paragraph" w:customStyle="1" w:styleId="xl113">
    <w:name w:val="xl113"/>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710A82"/>
    <w:pPr>
      <w:pBdr>
        <w:left w:val="single" w:sz="4" w:space="0" w:color="auto"/>
      </w:pBdr>
      <w:spacing w:before="100" w:beforeAutospacing="1" w:after="100" w:afterAutospacing="1"/>
      <w:jc w:val="center"/>
      <w:textAlignment w:val="center"/>
    </w:pPr>
  </w:style>
  <w:style w:type="paragraph" w:customStyle="1" w:styleId="xl115">
    <w:name w:val="xl115"/>
    <w:basedOn w:val="a"/>
    <w:rsid w:val="00710A82"/>
    <w:pPr>
      <w:pBdr>
        <w:right w:val="single" w:sz="4" w:space="0" w:color="auto"/>
      </w:pBdr>
      <w:spacing w:before="100" w:beforeAutospacing="1" w:after="100" w:afterAutospacing="1"/>
      <w:jc w:val="center"/>
      <w:textAlignment w:val="center"/>
    </w:pPr>
  </w:style>
  <w:style w:type="paragraph" w:customStyle="1" w:styleId="xl116">
    <w:name w:val="xl116"/>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
    <w:rsid w:val="00710A82"/>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710A82"/>
    <w:pPr>
      <w:pBdr>
        <w:left w:val="single" w:sz="4" w:space="0" w:color="auto"/>
      </w:pBdr>
      <w:spacing w:before="100" w:beforeAutospacing="1" w:after="100" w:afterAutospacing="1"/>
      <w:textAlignment w:val="center"/>
    </w:pPr>
    <w:rPr>
      <w:b/>
      <w:bCs/>
    </w:rPr>
  </w:style>
  <w:style w:type="paragraph" w:customStyle="1" w:styleId="xl121">
    <w:name w:val="xl121"/>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710A82"/>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710A82"/>
    <w:pPr>
      <w:pBdr>
        <w:left w:val="single" w:sz="4" w:space="0" w:color="auto"/>
      </w:pBdr>
      <w:spacing w:before="100" w:beforeAutospacing="1" w:after="100" w:afterAutospacing="1"/>
      <w:jc w:val="right"/>
      <w:textAlignment w:val="center"/>
    </w:pPr>
  </w:style>
  <w:style w:type="paragraph" w:customStyle="1" w:styleId="xl126">
    <w:name w:val="xl126"/>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710A82"/>
    <w:pPr>
      <w:pBdr>
        <w:left w:val="single" w:sz="4" w:space="0" w:color="auto"/>
      </w:pBdr>
      <w:spacing w:before="100" w:beforeAutospacing="1" w:after="100" w:afterAutospacing="1"/>
      <w:jc w:val="center"/>
      <w:textAlignment w:val="center"/>
    </w:pPr>
  </w:style>
  <w:style w:type="paragraph" w:customStyle="1" w:styleId="xl128">
    <w:name w:val="xl128"/>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710A82"/>
    <w:pPr>
      <w:pBdr>
        <w:left w:val="single" w:sz="4" w:space="0" w:color="auto"/>
      </w:pBdr>
      <w:spacing w:before="100" w:beforeAutospacing="1" w:after="100" w:afterAutospacing="1"/>
      <w:jc w:val="center"/>
      <w:textAlignment w:val="center"/>
    </w:pPr>
  </w:style>
  <w:style w:type="paragraph" w:customStyle="1" w:styleId="xl130">
    <w:name w:val="xl130"/>
    <w:basedOn w:val="a"/>
    <w:rsid w:val="00710A82"/>
    <w:pPr>
      <w:pBdr>
        <w:left w:val="single" w:sz="4" w:space="0" w:color="auto"/>
      </w:pBdr>
      <w:spacing w:before="100" w:beforeAutospacing="1" w:after="100" w:afterAutospacing="1"/>
      <w:jc w:val="center"/>
      <w:textAlignment w:val="center"/>
    </w:pPr>
  </w:style>
  <w:style w:type="paragraph" w:customStyle="1" w:styleId="xl131">
    <w:name w:val="xl131"/>
    <w:basedOn w:val="a"/>
    <w:rsid w:val="00710A82"/>
    <w:pPr>
      <w:pBdr>
        <w:left w:val="single" w:sz="4" w:space="0" w:color="auto"/>
      </w:pBdr>
      <w:spacing w:before="100" w:beforeAutospacing="1" w:after="100" w:afterAutospacing="1"/>
      <w:textAlignment w:val="center"/>
    </w:pPr>
  </w:style>
  <w:style w:type="paragraph" w:customStyle="1" w:styleId="xl132">
    <w:name w:val="xl132"/>
    <w:basedOn w:val="a"/>
    <w:rsid w:val="00710A82"/>
    <w:pPr>
      <w:pBdr>
        <w:left w:val="single" w:sz="4" w:space="0" w:color="auto"/>
        <w:right w:val="single" w:sz="4" w:space="0" w:color="auto"/>
      </w:pBdr>
      <w:spacing w:before="100" w:beforeAutospacing="1" w:after="100" w:afterAutospacing="1"/>
    </w:pPr>
  </w:style>
  <w:style w:type="paragraph" w:customStyle="1" w:styleId="xl133">
    <w:name w:val="xl133"/>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710A82"/>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710A82"/>
    <w:pPr>
      <w:pBdr>
        <w:left w:val="single" w:sz="4" w:space="0" w:color="auto"/>
      </w:pBdr>
      <w:spacing w:before="100" w:beforeAutospacing="1" w:after="100" w:afterAutospacing="1"/>
      <w:jc w:val="center"/>
      <w:textAlignment w:val="center"/>
    </w:pPr>
  </w:style>
  <w:style w:type="paragraph" w:customStyle="1" w:styleId="xl139">
    <w:name w:val="xl139"/>
    <w:basedOn w:val="a"/>
    <w:rsid w:val="00710A82"/>
    <w:pPr>
      <w:pBdr>
        <w:right w:val="single" w:sz="4" w:space="0" w:color="auto"/>
      </w:pBdr>
      <w:spacing w:before="100" w:beforeAutospacing="1" w:after="100" w:afterAutospacing="1"/>
      <w:jc w:val="center"/>
      <w:textAlignment w:val="center"/>
    </w:pPr>
  </w:style>
  <w:style w:type="paragraph" w:customStyle="1" w:styleId="xl140">
    <w:name w:val="xl140"/>
    <w:basedOn w:val="a"/>
    <w:rsid w:val="00710A82"/>
    <w:pPr>
      <w:spacing w:before="100" w:beforeAutospacing="1" w:after="100" w:afterAutospacing="1"/>
      <w:jc w:val="center"/>
      <w:textAlignment w:val="center"/>
    </w:pPr>
    <w:rPr>
      <w:b/>
      <w:bCs/>
      <w:sz w:val="16"/>
      <w:szCs w:val="16"/>
    </w:rPr>
  </w:style>
  <w:style w:type="paragraph" w:customStyle="1" w:styleId="xl141">
    <w:name w:val="xl141"/>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710A82"/>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710A82"/>
    <w:pPr>
      <w:pBdr>
        <w:top w:val="single" w:sz="8" w:space="0" w:color="auto"/>
      </w:pBdr>
      <w:spacing w:before="100" w:beforeAutospacing="1" w:after="100" w:afterAutospacing="1"/>
      <w:jc w:val="center"/>
      <w:textAlignment w:val="center"/>
    </w:pPr>
    <w:rPr>
      <w:b/>
      <w:bCs/>
      <w:sz w:val="16"/>
      <w:szCs w:val="16"/>
    </w:rPr>
  </w:style>
  <w:style w:type="paragraph" w:customStyle="1" w:styleId="31">
    <w:name w:val="Основной текст3"/>
    <w:basedOn w:val="a"/>
    <w:rsid w:val="000E419D"/>
    <w:pPr>
      <w:widowControl w:val="0"/>
      <w:shd w:val="clear" w:color="auto" w:fill="FFFFFF"/>
      <w:spacing w:line="322" w:lineRule="exact"/>
      <w:ind w:hanging="1040"/>
      <w:jc w:val="both"/>
    </w:pPr>
    <w:rPr>
      <w:color w:val="000000"/>
      <w:lang w:bidi="ru-RU"/>
    </w:rPr>
  </w:style>
  <w:style w:type="paragraph" w:styleId="21">
    <w:name w:val="Body Text 2"/>
    <w:basedOn w:val="a"/>
    <w:link w:val="22"/>
    <w:uiPriority w:val="99"/>
    <w:semiHidden/>
    <w:unhideWhenUsed/>
    <w:rsid w:val="001918EF"/>
    <w:pPr>
      <w:spacing w:after="120" w:line="480" w:lineRule="auto"/>
    </w:pPr>
  </w:style>
  <w:style w:type="character" w:customStyle="1" w:styleId="22">
    <w:name w:val="Основной текст 2 Знак"/>
    <w:basedOn w:val="a0"/>
    <w:link w:val="21"/>
    <w:uiPriority w:val="99"/>
    <w:semiHidden/>
    <w:rsid w:val="001918EF"/>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1918EF"/>
    <w:pPr>
      <w:spacing w:before="100" w:beforeAutospacing="1" w:after="100" w:afterAutospacing="1"/>
    </w:pPr>
  </w:style>
  <w:style w:type="paragraph" w:customStyle="1" w:styleId="formattexttopleveltextindenttext">
    <w:name w:val="formattext topleveltext indenttext"/>
    <w:basedOn w:val="a"/>
    <w:rsid w:val="001918EF"/>
    <w:pPr>
      <w:spacing w:before="100" w:beforeAutospacing="1" w:after="100" w:afterAutospacing="1"/>
    </w:pPr>
  </w:style>
  <w:style w:type="paragraph" w:customStyle="1" w:styleId="headertexttopleveltextcentertext">
    <w:name w:val="headertext topleveltext centertext"/>
    <w:basedOn w:val="a"/>
    <w:rsid w:val="001918EF"/>
    <w:pPr>
      <w:spacing w:before="100" w:beforeAutospacing="1" w:after="100" w:afterAutospacing="1"/>
    </w:pPr>
  </w:style>
  <w:style w:type="character" w:customStyle="1" w:styleId="11">
    <w:name w:val="Основной шрифт абзаца1"/>
    <w:rsid w:val="00341F02"/>
  </w:style>
  <w:style w:type="paragraph" w:customStyle="1" w:styleId="210">
    <w:name w:val="Основной текст 21"/>
    <w:basedOn w:val="a"/>
    <w:rsid w:val="00341F02"/>
    <w:pPr>
      <w:suppressAutoHyphens/>
      <w:jc w:val="both"/>
    </w:pPr>
    <w:rPr>
      <w:sz w:val="28"/>
      <w:szCs w:val="20"/>
      <w:lang w:eastAsia="zh-CN"/>
    </w:rPr>
  </w:style>
  <w:style w:type="paragraph" w:styleId="HTML">
    <w:name w:val="HTML Preformatted"/>
    <w:basedOn w:val="a"/>
    <w:link w:val="HTML0"/>
    <w:rsid w:val="00DC6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C6B95"/>
    <w:rPr>
      <w:rFonts w:ascii="Courier New" w:eastAsia="Times New Roman" w:hAnsi="Courier New" w:cs="Courier New"/>
      <w:sz w:val="20"/>
      <w:szCs w:val="20"/>
      <w:lang w:eastAsia="ru-RU"/>
    </w:rPr>
  </w:style>
  <w:style w:type="paragraph" w:styleId="af4">
    <w:name w:val="footnote text"/>
    <w:basedOn w:val="a"/>
    <w:link w:val="af5"/>
    <w:uiPriority w:val="99"/>
    <w:unhideWhenUsed/>
    <w:rsid w:val="00BB72A8"/>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BB72A8"/>
    <w:rPr>
      <w:sz w:val="20"/>
      <w:szCs w:val="20"/>
    </w:rPr>
  </w:style>
</w:styles>
</file>

<file path=word/webSettings.xml><?xml version="1.0" encoding="utf-8"?>
<w:webSettings xmlns:r="http://schemas.openxmlformats.org/officeDocument/2006/relationships" xmlns:w="http://schemas.openxmlformats.org/wordprocessingml/2006/main">
  <w:divs>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658732070">
      <w:bodyDiv w:val="1"/>
      <w:marLeft w:val="0"/>
      <w:marRight w:val="0"/>
      <w:marTop w:val="0"/>
      <w:marBottom w:val="0"/>
      <w:divBdr>
        <w:top w:val="none" w:sz="0" w:space="0" w:color="auto"/>
        <w:left w:val="none" w:sz="0" w:space="0" w:color="auto"/>
        <w:bottom w:val="none" w:sz="0" w:space="0" w:color="auto"/>
        <w:right w:val="none" w:sz="0" w:space="0" w:color="auto"/>
      </w:divBdr>
    </w:div>
    <w:div w:id="1161236784">
      <w:bodyDiv w:val="1"/>
      <w:marLeft w:val="0"/>
      <w:marRight w:val="0"/>
      <w:marTop w:val="0"/>
      <w:marBottom w:val="0"/>
      <w:divBdr>
        <w:top w:val="none" w:sz="0" w:space="0" w:color="auto"/>
        <w:left w:val="none" w:sz="0" w:space="0" w:color="auto"/>
        <w:bottom w:val="none" w:sz="0" w:space="0" w:color="auto"/>
        <w:right w:val="none" w:sz="0" w:space="0" w:color="auto"/>
      </w:divBdr>
    </w:div>
    <w:div w:id="1174102550">
      <w:bodyDiv w:val="1"/>
      <w:marLeft w:val="0"/>
      <w:marRight w:val="0"/>
      <w:marTop w:val="0"/>
      <w:marBottom w:val="0"/>
      <w:divBdr>
        <w:top w:val="none" w:sz="0" w:space="0" w:color="auto"/>
        <w:left w:val="none" w:sz="0" w:space="0" w:color="auto"/>
        <w:bottom w:val="none" w:sz="0" w:space="0" w:color="auto"/>
        <w:right w:val="none" w:sz="0" w:space="0" w:color="auto"/>
      </w:divBdr>
    </w:div>
    <w:div w:id="1447118298">
      <w:bodyDiv w:val="1"/>
      <w:marLeft w:val="0"/>
      <w:marRight w:val="0"/>
      <w:marTop w:val="0"/>
      <w:marBottom w:val="0"/>
      <w:divBdr>
        <w:top w:val="none" w:sz="0" w:space="0" w:color="auto"/>
        <w:left w:val="none" w:sz="0" w:space="0" w:color="auto"/>
        <w:bottom w:val="none" w:sz="0" w:space="0" w:color="auto"/>
        <w:right w:val="none" w:sz="0" w:space="0" w:color="auto"/>
      </w:divBdr>
    </w:div>
    <w:div w:id="1505124462">
      <w:bodyDiv w:val="1"/>
      <w:marLeft w:val="0"/>
      <w:marRight w:val="0"/>
      <w:marTop w:val="0"/>
      <w:marBottom w:val="0"/>
      <w:divBdr>
        <w:top w:val="none" w:sz="0" w:space="0" w:color="auto"/>
        <w:left w:val="none" w:sz="0" w:space="0" w:color="auto"/>
        <w:bottom w:val="none" w:sz="0" w:space="0" w:color="auto"/>
        <w:right w:val="none" w:sz="0" w:space="0" w:color="auto"/>
      </w:divBdr>
    </w:div>
    <w:div w:id="2137792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rasnoselye.nso.ru/" TargetMode="External"/><Relationship Id="rId13" Type="http://schemas.openxmlformats.org/officeDocument/2006/relationships/hyperlink" Target="http://internet.garant.ru/"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BDF1ADF1D33B83770ED7DF6C020C8F4656CFE7BA4032544A2BFFE90DFE0C0B0AE4E8FF32622D80362Bm7E" TargetMode="External"/><Relationship Id="rId7" Type="http://schemas.openxmlformats.org/officeDocument/2006/relationships/endnotes" Target="endnotes.xml"/><Relationship Id="rId12" Type="http://schemas.openxmlformats.org/officeDocument/2006/relationships/hyperlink" Target="http://internet.garant.ru/" TargetMode="External"/><Relationship Id="rId17" Type="http://schemas.openxmlformats.org/officeDocument/2006/relationships/hyperlink" Target="https://docs.cntd.ru/document/901966282"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docs.cntd.ru/document/901966282" TargetMode="External"/><Relationship Id="rId20" Type="http://schemas.openxmlformats.org/officeDocument/2006/relationships/hyperlink" Target="consultantplus://offline/ref=9AF3D9593B0E0574CE20FC17065ADBEE520CC543530A44AD5AD62BC61BCF7A8D1DB6F34B00F3vEWC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docs.cntd.ru/document/901966282" TargetMode="External"/><Relationship Id="rId23" Type="http://schemas.openxmlformats.org/officeDocument/2006/relationships/footer" Target="footer2.xml"/><Relationship Id="rId10" Type="http://schemas.openxmlformats.org/officeDocument/2006/relationships/hyperlink" Target="mailto:adm.%20krasnoselsk@mail.ru" TargetMode="External"/><Relationship Id="rId19" Type="http://schemas.openxmlformats.org/officeDocument/2006/relationships/hyperlink" Target="consultantplus://offline/ref=9AF3D9593B0E0574CE20FC17065ADBEE520CC040520044AD5AD62BC61BCF7A8D1DB6F349v0W4E" TargetMode="External"/><Relationship Id="rId4" Type="http://schemas.openxmlformats.org/officeDocument/2006/relationships/settings" Target="settings.xml"/><Relationship Id="rId9" Type="http://schemas.openxmlformats.org/officeDocument/2006/relationships/hyperlink" Target="http://talmenka.nso.ru/" TargetMode="External"/><Relationship Id="rId14" Type="http://schemas.openxmlformats.org/officeDocument/2006/relationships/hyperlink" Target="https://docs.cntd.ru/document/901966282"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37FA61-C0E9-4FB6-9B8E-4142B354FF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1</Pages>
  <Words>32499</Words>
  <Characters>185249</Characters>
  <Application>Microsoft Office Word</Application>
  <DocSecurity>0</DocSecurity>
  <Lines>1543</Lines>
  <Paragraphs>434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57</cp:revision>
  <dcterms:created xsi:type="dcterms:W3CDTF">2022-04-29T04:08:00Z</dcterms:created>
  <dcterms:modified xsi:type="dcterms:W3CDTF">2023-08-02T01:59:00Z</dcterms:modified>
</cp:coreProperties>
</file>