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76" w:rsidRPr="00F628AD" w:rsidRDefault="00F10E63" w:rsidP="00814A76">
      <w:pPr>
        <w:pStyle w:val="a3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pict>
          <v:rect id="_x0000_s1026" style="position:absolute;margin-left:351pt;margin-top:9pt;width:2in;height:1in;z-index:251660288" strokeweight="6pt">
            <v:stroke linestyle="thickBetweenThin"/>
            <v:textbox style="mso-next-textbox:#_x0000_s1026">
              <w:txbxContent>
                <w:p w:rsidR="002F6899" w:rsidRDefault="00107453" w:rsidP="00814A76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30.09</w:t>
                  </w:r>
                  <w:r w:rsidR="002F6899">
                    <w:rPr>
                      <w:rFonts w:ascii="Times New Roman" w:hAnsi="Times New Roman"/>
                      <w:b/>
                    </w:rPr>
                    <w:t>.2022 ГОДА</w:t>
                  </w:r>
                </w:p>
                <w:p w:rsidR="002F6899" w:rsidRDefault="0091333A" w:rsidP="00814A76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№ 11-174</w:t>
                  </w:r>
                </w:p>
                <w:p w:rsidR="002F6899" w:rsidRDefault="002F6899" w:rsidP="00814A76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Распространяется бесплатно</w:t>
                  </w:r>
                </w:p>
              </w:txbxContent>
            </v:textbox>
          </v:rect>
        </w:pict>
      </w:r>
      <w:r w:rsidRPr="00F10E63">
        <w:rPr>
          <w:rFonts w:ascii="Times New Roman" w:hAnsi="Times New Roman" w:cs="Times New Roman"/>
          <w:sz w:val="18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0.75pt;height:78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40pt;v-text-kern:t" trim="t" fitpath="t" string="ИНФОРМАЦИОННЫЙ БЮЛЛЕТЕНЬ"/>
          </v:shape>
        </w:pict>
      </w:r>
    </w:p>
    <w:p w:rsidR="00814A76" w:rsidRPr="00F628AD" w:rsidRDefault="00814A76" w:rsidP="00814A76">
      <w:pPr>
        <w:pStyle w:val="a3"/>
        <w:ind w:firstLine="708"/>
        <w:rPr>
          <w:rFonts w:ascii="Times New Roman" w:hAnsi="Times New Roman" w:cs="Times New Roman"/>
          <w:sz w:val="18"/>
          <w:szCs w:val="18"/>
        </w:rPr>
      </w:pPr>
    </w:p>
    <w:tbl>
      <w:tblPr>
        <w:tblW w:w="10030" w:type="dxa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10030"/>
      </w:tblGrid>
      <w:tr w:rsidR="00814A76" w:rsidRPr="00F628AD" w:rsidTr="002F6899">
        <w:trPr>
          <w:trHeight w:val="204"/>
        </w:trPr>
        <w:tc>
          <w:tcPr>
            <w:tcW w:w="100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814A76" w:rsidRPr="00F628AD" w:rsidRDefault="00814A76" w:rsidP="002F689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28AD">
              <w:rPr>
                <w:rFonts w:ascii="Times New Roman" w:hAnsi="Times New Roman" w:cs="Times New Roman"/>
                <w:sz w:val="18"/>
                <w:szCs w:val="18"/>
              </w:rPr>
              <w:sym w:font="Symbol" w:char="00A8"/>
            </w:r>
            <w:r w:rsidRPr="00F628AD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официальное периодическое печатное издание органов местного самоуправления Красносельского  сельсовета </w:t>
            </w:r>
            <w:r w:rsidRPr="00F628AD">
              <w:rPr>
                <w:rFonts w:ascii="Times New Roman" w:hAnsi="Times New Roman" w:cs="Times New Roman"/>
                <w:sz w:val="18"/>
                <w:szCs w:val="18"/>
              </w:rPr>
              <w:sym w:font="Symbol" w:char="00A8"/>
            </w:r>
          </w:p>
        </w:tc>
      </w:tr>
    </w:tbl>
    <w:p w:rsidR="001222F1" w:rsidRPr="0059381A" w:rsidRDefault="001222F1" w:rsidP="001222F1">
      <w:pPr>
        <w:pStyle w:val="ConsNormal"/>
        <w:widowControl/>
        <w:tabs>
          <w:tab w:val="left" w:pos="6300"/>
        </w:tabs>
        <w:ind w:left="5670" w:firstLine="3402"/>
        <w:rPr>
          <w:sz w:val="18"/>
          <w:szCs w:val="18"/>
        </w:rPr>
      </w:pPr>
      <w:bookmarkStart w:id="1" w:name="bookmark0"/>
    </w:p>
    <w:p w:rsidR="00CF7EBA" w:rsidRDefault="001F6B74" w:rsidP="00CF7EBA">
      <w:pPr>
        <w:pStyle w:val="a3"/>
        <w:rPr>
          <w:rFonts w:ascii="Times New Roman" w:hAnsi="Times New Roman"/>
          <w:sz w:val="18"/>
          <w:szCs w:val="18"/>
        </w:rPr>
      </w:pPr>
      <w:r>
        <w:rPr>
          <w:b/>
          <w:i/>
        </w:rPr>
        <w:t xml:space="preserve">                                               </w:t>
      </w:r>
      <w:r w:rsidRPr="001F6B74">
        <w:rPr>
          <w:b/>
          <w:i/>
          <w:sz w:val="18"/>
          <w:szCs w:val="18"/>
        </w:rPr>
        <w:t xml:space="preserve">                    </w:t>
      </w:r>
    </w:p>
    <w:p w:rsidR="0091333A" w:rsidRPr="0091333A" w:rsidRDefault="0091333A" w:rsidP="0091333A">
      <w:pPr>
        <w:jc w:val="both"/>
        <w:rPr>
          <w:b/>
          <w:i/>
          <w:sz w:val="18"/>
          <w:szCs w:val="18"/>
        </w:rPr>
      </w:pPr>
      <w:r w:rsidRPr="0091333A">
        <w:rPr>
          <w:b/>
          <w:i/>
          <w:sz w:val="18"/>
          <w:szCs w:val="18"/>
        </w:rPr>
        <w:t xml:space="preserve">                                                                  </w:t>
      </w:r>
    </w:p>
    <w:p w:rsidR="0091333A" w:rsidRPr="0091333A" w:rsidRDefault="0091333A" w:rsidP="0091333A">
      <w:pPr>
        <w:jc w:val="center"/>
        <w:rPr>
          <w:sz w:val="18"/>
          <w:szCs w:val="18"/>
        </w:rPr>
      </w:pPr>
      <w:r w:rsidRPr="0091333A">
        <w:rPr>
          <w:sz w:val="18"/>
          <w:szCs w:val="18"/>
        </w:rPr>
        <w:t>СОВЕТ ДЕПУТАТОВ</w:t>
      </w:r>
    </w:p>
    <w:p w:rsidR="0091333A" w:rsidRPr="0091333A" w:rsidRDefault="0091333A" w:rsidP="0091333A">
      <w:pPr>
        <w:jc w:val="center"/>
        <w:rPr>
          <w:sz w:val="18"/>
          <w:szCs w:val="18"/>
        </w:rPr>
      </w:pPr>
      <w:r w:rsidRPr="0091333A">
        <w:rPr>
          <w:sz w:val="18"/>
          <w:szCs w:val="18"/>
        </w:rPr>
        <w:t>КРАСНОСЕЛЬСКОГО СЕЛЬСОВЕТА</w:t>
      </w:r>
    </w:p>
    <w:p w:rsidR="0091333A" w:rsidRPr="0091333A" w:rsidRDefault="0091333A" w:rsidP="0091333A">
      <w:pPr>
        <w:jc w:val="center"/>
        <w:rPr>
          <w:sz w:val="18"/>
          <w:szCs w:val="18"/>
        </w:rPr>
      </w:pPr>
      <w:r w:rsidRPr="0091333A">
        <w:rPr>
          <w:sz w:val="18"/>
          <w:szCs w:val="18"/>
        </w:rPr>
        <w:t xml:space="preserve">ЧАНОВСКОГО РАЙОНА </w:t>
      </w:r>
    </w:p>
    <w:p w:rsidR="0091333A" w:rsidRPr="0091333A" w:rsidRDefault="0091333A" w:rsidP="0091333A">
      <w:pPr>
        <w:jc w:val="center"/>
        <w:rPr>
          <w:sz w:val="18"/>
          <w:szCs w:val="18"/>
        </w:rPr>
      </w:pPr>
      <w:r w:rsidRPr="0091333A">
        <w:rPr>
          <w:sz w:val="18"/>
          <w:szCs w:val="18"/>
        </w:rPr>
        <w:t>НОВОСИБИРСКОЙ ОБЛАСТИ</w:t>
      </w:r>
    </w:p>
    <w:p w:rsidR="0091333A" w:rsidRPr="0091333A" w:rsidRDefault="0091333A" w:rsidP="0091333A">
      <w:pPr>
        <w:jc w:val="center"/>
        <w:rPr>
          <w:sz w:val="18"/>
          <w:szCs w:val="18"/>
        </w:rPr>
      </w:pPr>
      <w:r w:rsidRPr="0091333A">
        <w:rPr>
          <w:sz w:val="18"/>
          <w:szCs w:val="18"/>
        </w:rPr>
        <w:t>шестого созыва</w:t>
      </w:r>
    </w:p>
    <w:p w:rsidR="0091333A" w:rsidRPr="0091333A" w:rsidRDefault="0091333A" w:rsidP="0091333A">
      <w:pPr>
        <w:rPr>
          <w:sz w:val="18"/>
          <w:szCs w:val="18"/>
        </w:rPr>
      </w:pPr>
    </w:p>
    <w:p w:rsidR="0091333A" w:rsidRPr="0091333A" w:rsidRDefault="0091333A" w:rsidP="0091333A">
      <w:pPr>
        <w:jc w:val="center"/>
        <w:rPr>
          <w:sz w:val="18"/>
          <w:szCs w:val="18"/>
        </w:rPr>
      </w:pPr>
      <w:r w:rsidRPr="0091333A">
        <w:rPr>
          <w:sz w:val="18"/>
          <w:szCs w:val="18"/>
        </w:rPr>
        <w:t>РЕШЕНИЕ</w:t>
      </w:r>
    </w:p>
    <w:p w:rsidR="0091333A" w:rsidRPr="0091333A" w:rsidRDefault="0091333A" w:rsidP="0091333A">
      <w:pPr>
        <w:jc w:val="center"/>
        <w:rPr>
          <w:sz w:val="18"/>
          <w:szCs w:val="18"/>
        </w:rPr>
      </w:pPr>
      <w:r w:rsidRPr="0091333A">
        <w:rPr>
          <w:sz w:val="18"/>
          <w:szCs w:val="18"/>
        </w:rPr>
        <w:t>(Двадцать четвертой сессии)</w:t>
      </w:r>
    </w:p>
    <w:p w:rsidR="0091333A" w:rsidRPr="0091333A" w:rsidRDefault="0091333A" w:rsidP="0091333A">
      <w:pPr>
        <w:jc w:val="center"/>
        <w:rPr>
          <w:sz w:val="18"/>
          <w:szCs w:val="18"/>
        </w:rPr>
      </w:pPr>
    </w:p>
    <w:p w:rsidR="0091333A" w:rsidRPr="0091333A" w:rsidRDefault="0091333A" w:rsidP="0091333A">
      <w:pPr>
        <w:rPr>
          <w:sz w:val="18"/>
          <w:szCs w:val="18"/>
        </w:rPr>
      </w:pPr>
      <w:r w:rsidRPr="0091333A">
        <w:rPr>
          <w:sz w:val="18"/>
          <w:szCs w:val="18"/>
        </w:rPr>
        <w:t xml:space="preserve">от  30 сентября 2022 года               </w:t>
      </w:r>
      <w:r>
        <w:rPr>
          <w:sz w:val="18"/>
          <w:szCs w:val="18"/>
        </w:rPr>
        <w:t xml:space="preserve">                     </w:t>
      </w:r>
      <w:r w:rsidRPr="0091333A">
        <w:rPr>
          <w:sz w:val="18"/>
          <w:szCs w:val="18"/>
        </w:rPr>
        <w:t xml:space="preserve">           с. Красноселье                                         </w:t>
      </w:r>
      <w:r>
        <w:rPr>
          <w:sz w:val="18"/>
          <w:szCs w:val="18"/>
        </w:rPr>
        <w:t xml:space="preserve">                                 </w:t>
      </w:r>
      <w:r w:rsidRPr="0091333A">
        <w:rPr>
          <w:sz w:val="18"/>
          <w:szCs w:val="18"/>
        </w:rPr>
        <w:t xml:space="preserve">      № 115</w:t>
      </w:r>
    </w:p>
    <w:p w:rsidR="0091333A" w:rsidRPr="0091333A" w:rsidRDefault="0091333A" w:rsidP="0091333A">
      <w:pPr>
        <w:jc w:val="center"/>
        <w:rPr>
          <w:sz w:val="18"/>
          <w:szCs w:val="18"/>
        </w:rPr>
      </w:pPr>
      <w:r w:rsidRPr="0091333A">
        <w:rPr>
          <w:sz w:val="18"/>
          <w:szCs w:val="18"/>
        </w:rPr>
        <w:t xml:space="preserve">           </w:t>
      </w:r>
    </w:p>
    <w:p w:rsidR="0091333A" w:rsidRPr="0091333A" w:rsidRDefault="0091333A" w:rsidP="0091333A">
      <w:pPr>
        <w:rPr>
          <w:sz w:val="18"/>
          <w:szCs w:val="18"/>
        </w:rPr>
      </w:pPr>
    </w:p>
    <w:p w:rsidR="0091333A" w:rsidRPr="0091333A" w:rsidRDefault="0091333A" w:rsidP="0091333A">
      <w:pPr>
        <w:jc w:val="center"/>
        <w:rPr>
          <w:sz w:val="18"/>
          <w:szCs w:val="18"/>
        </w:rPr>
      </w:pPr>
      <w:r w:rsidRPr="0091333A">
        <w:rPr>
          <w:sz w:val="18"/>
          <w:szCs w:val="18"/>
        </w:rPr>
        <w:t>О внесении изменений и дополнений в решение № 72 шестнадцатой   сессии Совета депутатов «Об утверждении бюджета Красносельского сельсовета на 2022 год и плановый период 2023- 2024гг» от 24.12.2021г.</w:t>
      </w:r>
    </w:p>
    <w:p w:rsidR="0091333A" w:rsidRPr="0091333A" w:rsidRDefault="0091333A" w:rsidP="0091333A">
      <w:pPr>
        <w:rPr>
          <w:b/>
          <w:sz w:val="18"/>
          <w:szCs w:val="18"/>
        </w:rPr>
      </w:pPr>
    </w:p>
    <w:p w:rsidR="0091333A" w:rsidRPr="0091333A" w:rsidRDefault="0091333A" w:rsidP="0091333A">
      <w:pPr>
        <w:ind w:firstLine="709"/>
        <w:jc w:val="both"/>
        <w:rPr>
          <w:sz w:val="18"/>
          <w:szCs w:val="18"/>
        </w:rPr>
      </w:pPr>
      <w:r w:rsidRPr="0091333A">
        <w:rPr>
          <w:b/>
          <w:sz w:val="18"/>
          <w:szCs w:val="18"/>
        </w:rPr>
        <w:tab/>
      </w:r>
      <w:r w:rsidRPr="0091333A">
        <w:rPr>
          <w:sz w:val="18"/>
          <w:szCs w:val="18"/>
        </w:rPr>
        <w:t>На основании Бюджетного кодекса Российской Федерации, решением семнадцатой сессии  Совета депутатов Красносельского сельсовета Чановского района от 14.02.2022 № 86 «</w:t>
      </w:r>
      <w:r w:rsidRPr="0091333A">
        <w:rPr>
          <w:bCs/>
          <w:sz w:val="18"/>
          <w:szCs w:val="18"/>
        </w:rPr>
        <w:t xml:space="preserve">Об утверждении Положения о бюджетном процессе в Красносельском сельсовете Чановского района Новосибирской области» </w:t>
      </w:r>
      <w:r w:rsidRPr="0091333A">
        <w:rPr>
          <w:sz w:val="18"/>
          <w:szCs w:val="18"/>
        </w:rPr>
        <w:t>и представления Главы Красносельского сельсовета Чановского района Новосибирской области, Совет депутатов Красносельского сельсовета Чановского района Новосибирской области РЕШИЛ:</w:t>
      </w:r>
    </w:p>
    <w:p w:rsidR="0091333A" w:rsidRPr="0091333A" w:rsidRDefault="0091333A" w:rsidP="0091333A">
      <w:pPr>
        <w:ind w:firstLine="709"/>
        <w:jc w:val="both"/>
        <w:rPr>
          <w:sz w:val="18"/>
          <w:szCs w:val="18"/>
        </w:rPr>
      </w:pPr>
    </w:p>
    <w:p w:rsidR="0091333A" w:rsidRPr="0091333A" w:rsidRDefault="0091333A" w:rsidP="0091333A">
      <w:pPr>
        <w:pStyle w:val="a3"/>
        <w:rPr>
          <w:rFonts w:ascii="Times New Roman" w:hAnsi="Times New Roman"/>
          <w:sz w:val="18"/>
          <w:szCs w:val="18"/>
        </w:rPr>
      </w:pPr>
      <w:r w:rsidRPr="0091333A">
        <w:rPr>
          <w:rFonts w:ascii="Times New Roman" w:hAnsi="Times New Roman"/>
          <w:sz w:val="18"/>
          <w:szCs w:val="18"/>
        </w:rPr>
        <w:t>1.Внести в решение шестнадцатой сессии Совета депутатов Красносельского сельсовета Чановского района Новосибирской области от 24.12.2021 года № 72 «О бюджете Красносельского сельсовета  Чановского района Новосибирской области на 2022 год и плановый период 2023 – 2024 годов  следующие изменения:</w:t>
      </w:r>
    </w:p>
    <w:p w:rsidR="0091333A" w:rsidRPr="0091333A" w:rsidRDefault="0091333A" w:rsidP="0091333A">
      <w:pPr>
        <w:widowControl w:val="0"/>
        <w:adjustRightInd w:val="0"/>
        <w:jc w:val="both"/>
        <w:rPr>
          <w:sz w:val="18"/>
          <w:szCs w:val="18"/>
        </w:rPr>
      </w:pPr>
      <w:r w:rsidRPr="0091333A">
        <w:rPr>
          <w:sz w:val="18"/>
          <w:szCs w:val="18"/>
        </w:rPr>
        <w:t xml:space="preserve">  1.1</w:t>
      </w:r>
      <w:proofErr w:type="gramStart"/>
      <w:r w:rsidRPr="0091333A">
        <w:rPr>
          <w:sz w:val="18"/>
          <w:szCs w:val="18"/>
        </w:rPr>
        <w:t>У</w:t>
      </w:r>
      <w:proofErr w:type="gramEnd"/>
      <w:r w:rsidRPr="0091333A">
        <w:rPr>
          <w:sz w:val="18"/>
          <w:szCs w:val="18"/>
        </w:rPr>
        <w:t>твердить общий объем доходов бюджета Красносельского сельсовета на 2022г в сумме 11 889,35 тыс. рублей.</w:t>
      </w:r>
    </w:p>
    <w:p w:rsidR="0091333A" w:rsidRPr="0091333A" w:rsidRDefault="0091333A" w:rsidP="0091333A">
      <w:pPr>
        <w:jc w:val="both"/>
        <w:rPr>
          <w:b/>
          <w:sz w:val="18"/>
          <w:szCs w:val="18"/>
        </w:rPr>
      </w:pPr>
      <w:r w:rsidRPr="0091333A">
        <w:rPr>
          <w:sz w:val="18"/>
          <w:szCs w:val="18"/>
        </w:rPr>
        <w:t xml:space="preserve"> 1.2.Утвердить объем расходов бюджета Красносельского сельсовета на 2022г в сумме 13 238,78 тыс. рублей. </w:t>
      </w:r>
    </w:p>
    <w:p w:rsidR="0091333A" w:rsidRPr="0091333A" w:rsidRDefault="0091333A" w:rsidP="0091333A">
      <w:pPr>
        <w:widowControl w:val="0"/>
        <w:adjustRightInd w:val="0"/>
        <w:jc w:val="both"/>
        <w:rPr>
          <w:sz w:val="18"/>
          <w:szCs w:val="18"/>
        </w:rPr>
      </w:pPr>
      <w:r w:rsidRPr="0091333A">
        <w:rPr>
          <w:sz w:val="18"/>
          <w:szCs w:val="18"/>
        </w:rPr>
        <w:t>1.3.  Принять дефицит бюджета в сумме 1 349,43тыс</w:t>
      </w:r>
      <w:proofErr w:type="gramStart"/>
      <w:r w:rsidRPr="0091333A">
        <w:rPr>
          <w:sz w:val="18"/>
          <w:szCs w:val="18"/>
        </w:rPr>
        <w:t>.р</w:t>
      </w:r>
      <w:proofErr w:type="gramEnd"/>
      <w:r w:rsidRPr="0091333A">
        <w:rPr>
          <w:sz w:val="18"/>
          <w:szCs w:val="18"/>
        </w:rPr>
        <w:t>ублейза счет остатков средств 2021 года.</w:t>
      </w:r>
    </w:p>
    <w:p w:rsidR="0091333A" w:rsidRPr="0091333A" w:rsidRDefault="0091333A" w:rsidP="0091333A">
      <w:pPr>
        <w:widowControl w:val="0"/>
        <w:adjustRightInd w:val="0"/>
        <w:jc w:val="both"/>
        <w:rPr>
          <w:sz w:val="18"/>
          <w:szCs w:val="18"/>
        </w:rPr>
      </w:pPr>
      <w:r w:rsidRPr="0091333A">
        <w:rPr>
          <w:sz w:val="18"/>
          <w:szCs w:val="18"/>
        </w:rPr>
        <w:t>1. 4. Утвердить объем средств резервного фонда в сумме 30 ,00 тыс. руб.</w:t>
      </w:r>
    </w:p>
    <w:p w:rsidR="0091333A" w:rsidRPr="0091333A" w:rsidRDefault="0091333A" w:rsidP="0091333A">
      <w:pPr>
        <w:widowControl w:val="0"/>
        <w:adjustRightInd w:val="0"/>
        <w:jc w:val="both"/>
        <w:rPr>
          <w:sz w:val="18"/>
          <w:szCs w:val="18"/>
        </w:rPr>
      </w:pPr>
      <w:r w:rsidRPr="0091333A">
        <w:rPr>
          <w:sz w:val="18"/>
          <w:szCs w:val="18"/>
        </w:rPr>
        <w:t xml:space="preserve">1.5. Утвердить приложение 3 таблицу 1 «Распределение бюджетных ассигнований по разделам, подразделам, целевым статьям (муниципальным программ и </w:t>
      </w:r>
      <w:proofErr w:type="spellStart"/>
      <w:r w:rsidRPr="0091333A">
        <w:rPr>
          <w:sz w:val="18"/>
          <w:szCs w:val="18"/>
        </w:rPr>
        <w:t>непрограммным</w:t>
      </w:r>
      <w:proofErr w:type="spellEnd"/>
      <w:r w:rsidRPr="0091333A">
        <w:rPr>
          <w:sz w:val="18"/>
          <w:szCs w:val="18"/>
        </w:rPr>
        <w:t xml:space="preserve"> направлениям деятельности) группам и подгруппам видов расходов на 2022 год» в прилагаемой редакции;</w:t>
      </w:r>
    </w:p>
    <w:p w:rsidR="0091333A" w:rsidRPr="0091333A" w:rsidRDefault="0091333A" w:rsidP="0091333A">
      <w:pPr>
        <w:jc w:val="both"/>
        <w:rPr>
          <w:sz w:val="18"/>
          <w:szCs w:val="18"/>
        </w:rPr>
      </w:pPr>
      <w:r w:rsidRPr="0091333A">
        <w:rPr>
          <w:sz w:val="18"/>
          <w:szCs w:val="18"/>
        </w:rPr>
        <w:t>1.6. Утвердить приложение 4 таблицу 1 «Ведомственная структура расходов бюджета Красносельского сельсовета Чановского района  Новосибирской области на 2022г » в прилагаемой редакции;</w:t>
      </w:r>
    </w:p>
    <w:p w:rsidR="0091333A" w:rsidRPr="0091333A" w:rsidRDefault="0091333A" w:rsidP="0091333A">
      <w:pPr>
        <w:tabs>
          <w:tab w:val="left" w:pos="993"/>
        </w:tabs>
        <w:contextualSpacing/>
        <w:jc w:val="both"/>
        <w:rPr>
          <w:sz w:val="18"/>
          <w:szCs w:val="18"/>
        </w:rPr>
      </w:pPr>
      <w:r w:rsidRPr="0091333A">
        <w:rPr>
          <w:sz w:val="18"/>
          <w:szCs w:val="18"/>
        </w:rPr>
        <w:t>1.7. Утвердить приложение 7 таблицу 1 «Источники финансирования дефицита бюджета Чановского района на 2022 год» в прилагаемой редакции;</w:t>
      </w:r>
    </w:p>
    <w:p w:rsidR="0091333A" w:rsidRPr="0091333A" w:rsidRDefault="0091333A" w:rsidP="0091333A">
      <w:pPr>
        <w:tabs>
          <w:tab w:val="left" w:pos="993"/>
        </w:tabs>
        <w:contextualSpacing/>
        <w:jc w:val="both"/>
        <w:rPr>
          <w:sz w:val="18"/>
          <w:szCs w:val="18"/>
        </w:rPr>
      </w:pPr>
      <w:r w:rsidRPr="0091333A">
        <w:rPr>
          <w:sz w:val="18"/>
          <w:szCs w:val="18"/>
        </w:rPr>
        <w:t>2. Настоящее Решение вступает в силу со дня, следующего за днем его официального опубликования.</w:t>
      </w:r>
    </w:p>
    <w:p w:rsidR="0091333A" w:rsidRPr="0091333A" w:rsidRDefault="0091333A" w:rsidP="0091333A">
      <w:pPr>
        <w:tabs>
          <w:tab w:val="left" w:pos="993"/>
        </w:tabs>
        <w:contextualSpacing/>
        <w:jc w:val="both"/>
        <w:rPr>
          <w:sz w:val="18"/>
          <w:szCs w:val="18"/>
        </w:rPr>
      </w:pPr>
    </w:p>
    <w:p w:rsidR="0091333A" w:rsidRPr="0091333A" w:rsidRDefault="0091333A" w:rsidP="0091333A">
      <w:pPr>
        <w:jc w:val="right"/>
        <w:rPr>
          <w:sz w:val="18"/>
          <w:szCs w:val="18"/>
        </w:rPr>
      </w:pPr>
    </w:p>
    <w:p w:rsidR="0091333A" w:rsidRPr="0091333A" w:rsidRDefault="0091333A" w:rsidP="0091333A">
      <w:pPr>
        <w:rPr>
          <w:sz w:val="18"/>
          <w:szCs w:val="18"/>
        </w:rPr>
      </w:pPr>
      <w:r w:rsidRPr="0091333A">
        <w:rPr>
          <w:sz w:val="18"/>
          <w:szCs w:val="18"/>
        </w:rPr>
        <w:t>Глава Красносельского сельсовета                  Председатель Совета депутатов</w:t>
      </w:r>
    </w:p>
    <w:p w:rsidR="0091333A" w:rsidRPr="0091333A" w:rsidRDefault="0091333A" w:rsidP="0091333A">
      <w:pPr>
        <w:rPr>
          <w:sz w:val="18"/>
          <w:szCs w:val="18"/>
        </w:rPr>
      </w:pPr>
      <w:r w:rsidRPr="0091333A">
        <w:rPr>
          <w:sz w:val="18"/>
          <w:szCs w:val="18"/>
        </w:rPr>
        <w:t>Чановского района                                             Красносельского сельсовета</w:t>
      </w:r>
    </w:p>
    <w:p w:rsidR="0091333A" w:rsidRPr="0091333A" w:rsidRDefault="0091333A" w:rsidP="0091333A">
      <w:pPr>
        <w:rPr>
          <w:sz w:val="18"/>
          <w:szCs w:val="18"/>
        </w:rPr>
      </w:pPr>
      <w:r w:rsidRPr="0091333A">
        <w:rPr>
          <w:sz w:val="18"/>
          <w:szCs w:val="18"/>
        </w:rPr>
        <w:t>Новосибирской области                                    Чановского района</w:t>
      </w:r>
    </w:p>
    <w:p w:rsidR="0091333A" w:rsidRPr="0091333A" w:rsidRDefault="0091333A" w:rsidP="0091333A">
      <w:pPr>
        <w:rPr>
          <w:sz w:val="18"/>
          <w:szCs w:val="18"/>
        </w:rPr>
      </w:pPr>
      <w:r w:rsidRPr="0091333A">
        <w:rPr>
          <w:sz w:val="18"/>
          <w:szCs w:val="18"/>
        </w:rPr>
        <w:t xml:space="preserve">                                                                              Новосибирской области</w:t>
      </w:r>
    </w:p>
    <w:p w:rsidR="0091333A" w:rsidRPr="0091333A" w:rsidRDefault="0091333A" w:rsidP="0091333A">
      <w:pPr>
        <w:rPr>
          <w:sz w:val="18"/>
          <w:szCs w:val="18"/>
        </w:rPr>
      </w:pPr>
      <w:proofErr w:type="spellStart"/>
      <w:r w:rsidRPr="0091333A">
        <w:rPr>
          <w:sz w:val="18"/>
          <w:szCs w:val="18"/>
        </w:rPr>
        <w:t>______________И.В.Третьяков</w:t>
      </w:r>
      <w:proofErr w:type="spellEnd"/>
      <w:r w:rsidRPr="0091333A">
        <w:rPr>
          <w:sz w:val="18"/>
          <w:szCs w:val="18"/>
        </w:rPr>
        <w:t xml:space="preserve">                        </w:t>
      </w:r>
      <w:proofErr w:type="spellStart"/>
      <w:r w:rsidRPr="0091333A">
        <w:rPr>
          <w:sz w:val="18"/>
          <w:szCs w:val="18"/>
        </w:rPr>
        <w:t>___________Е.В.Гришина</w:t>
      </w:r>
      <w:proofErr w:type="spellEnd"/>
    </w:p>
    <w:p w:rsidR="0091333A" w:rsidRPr="0091333A" w:rsidRDefault="0091333A" w:rsidP="0091333A">
      <w:pPr>
        <w:jc w:val="right"/>
        <w:rPr>
          <w:sz w:val="18"/>
          <w:szCs w:val="18"/>
        </w:rPr>
      </w:pPr>
      <w:r w:rsidRPr="0091333A">
        <w:rPr>
          <w:sz w:val="18"/>
          <w:szCs w:val="18"/>
        </w:rPr>
        <w:t xml:space="preserve">                                                                        Приложение № 2</w:t>
      </w:r>
    </w:p>
    <w:p w:rsidR="0091333A" w:rsidRPr="0091333A" w:rsidRDefault="0091333A" w:rsidP="0091333A">
      <w:pPr>
        <w:jc w:val="right"/>
        <w:rPr>
          <w:sz w:val="18"/>
          <w:szCs w:val="18"/>
        </w:rPr>
      </w:pPr>
      <w:r w:rsidRPr="0091333A">
        <w:rPr>
          <w:sz w:val="18"/>
          <w:szCs w:val="18"/>
        </w:rPr>
        <w:t xml:space="preserve">                                                                          к решению двадцать четвертой сессии Совета депутатов</w:t>
      </w:r>
    </w:p>
    <w:p w:rsidR="0091333A" w:rsidRPr="0091333A" w:rsidRDefault="0091333A" w:rsidP="0091333A">
      <w:pPr>
        <w:jc w:val="right"/>
        <w:rPr>
          <w:sz w:val="18"/>
          <w:szCs w:val="18"/>
        </w:rPr>
      </w:pPr>
      <w:r w:rsidRPr="0091333A">
        <w:rPr>
          <w:sz w:val="18"/>
          <w:szCs w:val="18"/>
        </w:rPr>
        <w:t xml:space="preserve">                                                                          Красносельского сельсовета Чановского района Новосибирской области </w:t>
      </w:r>
    </w:p>
    <w:p w:rsidR="0091333A" w:rsidRPr="0091333A" w:rsidRDefault="0091333A" w:rsidP="0091333A">
      <w:pPr>
        <w:jc w:val="right"/>
        <w:rPr>
          <w:sz w:val="18"/>
          <w:szCs w:val="18"/>
        </w:rPr>
      </w:pPr>
      <w:r w:rsidRPr="0091333A">
        <w:rPr>
          <w:sz w:val="18"/>
          <w:szCs w:val="18"/>
        </w:rPr>
        <w:t xml:space="preserve">"О внесении                  </w:t>
      </w:r>
    </w:p>
    <w:p w:rsidR="0091333A" w:rsidRPr="0091333A" w:rsidRDefault="0091333A" w:rsidP="0091333A">
      <w:pPr>
        <w:jc w:val="right"/>
        <w:rPr>
          <w:sz w:val="18"/>
          <w:szCs w:val="18"/>
        </w:rPr>
      </w:pPr>
      <w:r w:rsidRPr="0091333A">
        <w:rPr>
          <w:sz w:val="18"/>
          <w:szCs w:val="18"/>
        </w:rPr>
        <w:t xml:space="preserve">                                                                           изменений в бюджет              </w:t>
      </w:r>
    </w:p>
    <w:p w:rsidR="0091333A" w:rsidRPr="0091333A" w:rsidRDefault="0091333A" w:rsidP="0091333A">
      <w:pPr>
        <w:tabs>
          <w:tab w:val="left" w:pos="5310"/>
        </w:tabs>
        <w:jc w:val="right"/>
        <w:rPr>
          <w:sz w:val="18"/>
          <w:szCs w:val="18"/>
        </w:rPr>
      </w:pPr>
      <w:r w:rsidRPr="0091333A">
        <w:rPr>
          <w:sz w:val="18"/>
          <w:szCs w:val="18"/>
        </w:rPr>
        <w:t xml:space="preserve">                                                                           Красносельского сельсовета на 2022год                                                                                         </w:t>
      </w:r>
    </w:p>
    <w:p w:rsidR="0091333A" w:rsidRPr="0091333A" w:rsidRDefault="0091333A" w:rsidP="0091333A">
      <w:pPr>
        <w:jc w:val="right"/>
        <w:rPr>
          <w:sz w:val="18"/>
          <w:szCs w:val="18"/>
        </w:rPr>
      </w:pPr>
      <w:r w:rsidRPr="0091333A">
        <w:rPr>
          <w:sz w:val="18"/>
          <w:szCs w:val="18"/>
        </w:rPr>
        <w:t xml:space="preserve">                                                                           и плановый период 2023 и 2024годов"</w:t>
      </w:r>
    </w:p>
    <w:p w:rsidR="0091333A" w:rsidRPr="0091333A" w:rsidRDefault="0091333A" w:rsidP="0091333A">
      <w:pPr>
        <w:jc w:val="right"/>
        <w:rPr>
          <w:sz w:val="18"/>
          <w:szCs w:val="18"/>
        </w:rPr>
      </w:pPr>
      <w:r w:rsidRPr="0091333A">
        <w:rPr>
          <w:sz w:val="18"/>
          <w:szCs w:val="18"/>
        </w:rPr>
        <w:t>от 30.09.2022 № 115</w:t>
      </w:r>
    </w:p>
    <w:p w:rsidR="0091333A" w:rsidRPr="0091333A" w:rsidRDefault="0091333A" w:rsidP="0091333A">
      <w:pPr>
        <w:rPr>
          <w:sz w:val="18"/>
          <w:szCs w:val="18"/>
        </w:rPr>
      </w:pPr>
    </w:p>
    <w:tbl>
      <w:tblPr>
        <w:tblW w:w="14847" w:type="dxa"/>
        <w:tblInd w:w="93" w:type="dxa"/>
        <w:tblLayout w:type="fixed"/>
        <w:tblLook w:val="04A0"/>
      </w:tblPr>
      <w:tblGrid>
        <w:gridCol w:w="9087"/>
        <w:gridCol w:w="720"/>
        <w:gridCol w:w="600"/>
        <w:gridCol w:w="1940"/>
        <w:gridCol w:w="640"/>
        <w:gridCol w:w="1860"/>
      </w:tblGrid>
      <w:tr w:rsidR="0091333A" w:rsidRPr="0091333A" w:rsidTr="00D0032A">
        <w:trPr>
          <w:trHeight w:val="7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70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Таблица 1</w:t>
            </w:r>
          </w:p>
        </w:tc>
      </w:tr>
      <w:tr w:rsidR="0091333A" w:rsidRPr="0091333A" w:rsidTr="00D0032A">
        <w:trPr>
          <w:trHeight w:val="255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960"/>
        </w:trPr>
        <w:tc>
          <w:tcPr>
            <w:tcW w:w="148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lastRenderedPageBreak/>
              <w:t>Распределение бюджетных ассигнований по разделам, подразделам, целевым статьям</w:t>
            </w:r>
          </w:p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 xml:space="preserve">(муниципальным программ и </w:t>
            </w:r>
            <w:proofErr w:type="spellStart"/>
            <w:r w:rsidRPr="0091333A">
              <w:rPr>
                <w:b/>
                <w:bCs/>
                <w:sz w:val="18"/>
                <w:szCs w:val="18"/>
              </w:rPr>
              <w:t>непрограммным</w:t>
            </w:r>
            <w:proofErr w:type="spellEnd"/>
            <w:r w:rsidRPr="0091333A">
              <w:rPr>
                <w:b/>
                <w:bCs/>
                <w:sz w:val="18"/>
                <w:szCs w:val="18"/>
              </w:rPr>
              <w:t xml:space="preserve"> направлениям деятельности) группам</w:t>
            </w:r>
          </w:p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и подгруппам видов расходов на 2022 год</w:t>
            </w:r>
          </w:p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255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896" w:type="dxa"/>
              <w:tblLayout w:type="fixed"/>
              <w:tblLook w:val="04A0"/>
            </w:tblPr>
            <w:tblGrid>
              <w:gridCol w:w="4307"/>
              <w:gridCol w:w="512"/>
              <w:gridCol w:w="463"/>
              <w:gridCol w:w="1559"/>
              <w:gridCol w:w="709"/>
              <w:gridCol w:w="1110"/>
              <w:gridCol w:w="236"/>
            </w:tblGrid>
            <w:tr w:rsidR="0091333A" w:rsidRPr="0091333A" w:rsidTr="00D0032A">
              <w:trPr>
                <w:gridAfter w:val="1"/>
                <w:wAfter w:w="236" w:type="dxa"/>
                <w:trHeight w:val="375"/>
              </w:trPr>
              <w:tc>
                <w:tcPr>
                  <w:tcW w:w="43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5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РЗ</w:t>
                  </w:r>
                </w:p>
              </w:tc>
              <w:tc>
                <w:tcPr>
                  <w:tcW w:w="4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 w:rsidRPr="0091333A">
                    <w:rPr>
                      <w:sz w:val="18"/>
                      <w:szCs w:val="18"/>
                    </w:rPr>
                    <w:t>ПР</w:t>
                  </w:r>
                  <w:proofErr w:type="gramEnd"/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ЦСР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ВР</w:t>
                  </w:r>
                </w:p>
              </w:tc>
              <w:tc>
                <w:tcPr>
                  <w:tcW w:w="11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Сумма</w:t>
                  </w:r>
                </w:p>
              </w:tc>
            </w:tr>
            <w:tr w:rsidR="0091333A" w:rsidRPr="0091333A" w:rsidTr="00D0032A">
              <w:trPr>
                <w:trHeight w:val="255"/>
              </w:trPr>
              <w:tc>
                <w:tcPr>
                  <w:tcW w:w="43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60"/>
              </w:trPr>
              <w:tc>
                <w:tcPr>
                  <w:tcW w:w="43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34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5 051,36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870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846,66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58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91333A">
                    <w:rPr>
                      <w:b/>
                      <w:bCs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91333A">
                    <w:rPr>
                      <w:b/>
                      <w:bCs/>
                      <w:sz w:val="18"/>
                      <w:szCs w:val="18"/>
                    </w:rPr>
                    <w:t xml:space="preserve"> направления бюджета Чановского района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846,66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58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Обеспечение деятельности главы муниципального органа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99.0.00.40010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769,11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1440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99.0.00.40010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769,11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58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99.0.00.40010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769,11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58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77,55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1440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77,55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58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77,55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1440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3 994,04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58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91333A">
                    <w:rPr>
                      <w:b/>
                      <w:bCs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91333A">
                    <w:rPr>
                      <w:b/>
                      <w:bCs/>
                      <w:sz w:val="18"/>
                      <w:szCs w:val="18"/>
                    </w:rPr>
                    <w:t xml:space="preserve"> направления бюджета Чановского района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3 994,04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58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Обеспечение деятельности администрации муниципальных образований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99.0.00.40030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3 706,88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1440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99.0.00.40030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2 568,58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58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99.0.00.40030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2 568,58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58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99.0.00.40030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1 089,30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870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99.0.00.40030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1 089,30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34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99.0.00.40030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49,00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34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99.0.00.40030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49,00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58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99.0.00.70190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0,12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1440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99.0.00.70190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0,12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58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99.0.00.70190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0,12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58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287,04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1440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287,04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58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287,04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870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58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91333A">
                    <w:rPr>
                      <w:b/>
                      <w:bCs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91333A">
                    <w:rPr>
                      <w:b/>
                      <w:bCs/>
                      <w:sz w:val="18"/>
                      <w:szCs w:val="18"/>
                    </w:rPr>
                    <w:t xml:space="preserve"> направления бюджета Чановского района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58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 xml:space="preserve">Передача полномочий контрольно-счетного органа 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99.0.00.49010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34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99.0.00.49010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34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99.0.00.49010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20,00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34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58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91333A">
                    <w:rPr>
                      <w:b/>
                      <w:bCs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91333A">
                    <w:rPr>
                      <w:b/>
                      <w:bCs/>
                      <w:sz w:val="18"/>
                      <w:szCs w:val="18"/>
                    </w:rPr>
                    <w:t xml:space="preserve"> направления бюджета Чановского района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58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 xml:space="preserve">Резервный фонд администрации муниципального образования 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99.0.00.41020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34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99.0.00.41020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34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99.0.00.41020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34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160,66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58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91333A">
                    <w:rPr>
                      <w:b/>
                      <w:bCs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91333A">
                    <w:rPr>
                      <w:b/>
                      <w:bCs/>
                      <w:sz w:val="18"/>
                      <w:szCs w:val="18"/>
                    </w:rPr>
                    <w:t xml:space="preserve"> направления бюджета Чановского района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160,66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870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Мероприятия в сфере общегосударственных вопросов, осуществляемые органами местного самоуправления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99.0.00.41040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113,66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58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99.0.00.41040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108,66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870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99.0.00.41040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108,66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34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99.0.00.41040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5,00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34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99.0.00.41040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5,00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58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 xml:space="preserve">Обеспечение проведения кадастровых работ в отношении земельных участков 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99.0.00.41060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47,00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58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99.0.00.41060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47,00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870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99.0.00.41060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47,00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34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121,19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34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121,19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58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91333A">
                    <w:rPr>
                      <w:b/>
                      <w:bCs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91333A">
                    <w:rPr>
                      <w:b/>
                      <w:bCs/>
                      <w:sz w:val="18"/>
                      <w:szCs w:val="18"/>
                    </w:rPr>
                    <w:t xml:space="preserve"> направления бюджета Чановского района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121,19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115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Осуществление первичного воинского учёта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99.0.00.51180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121,19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1440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99.0.00.51180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120,29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58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99.0.00.51180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120,29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58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99.0.00.51180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0,90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870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99.0.00.51180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0,90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58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174,97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115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174,97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58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91333A">
                    <w:rPr>
                      <w:b/>
                      <w:bCs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91333A">
                    <w:rPr>
                      <w:b/>
                      <w:bCs/>
                      <w:sz w:val="18"/>
                      <w:szCs w:val="18"/>
                    </w:rPr>
                    <w:t xml:space="preserve"> направления бюджета Чановского района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174,97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870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Мероприятия по предупреждению и ликвидации чрезвычайных ситуаций, стихийных бедствий и их последствий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99.0.00.42070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90,00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58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99.0.00.42070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90,00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870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99.0.00.42070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90,00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34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Мероприятия в сфере пожарной безопасности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99.0.00.42080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54,97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58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99.0.00.42080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54,97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870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99.0.00.42080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54,97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870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lastRenderedPageBreak/>
                    <w:t>Участие в предупреждении и ликвидации последствий чрезвычайных ситуаций в границах населенных пунктов поселений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99.0.00.48420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58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99.0.00.48420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870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99.0.00.48420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34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807,61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34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Дорожное хозяйство (дорожные фонды)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807,61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58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91333A">
                    <w:rPr>
                      <w:b/>
                      <w:bCs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91333A">
                    <w:rPr>
                      <w:b/>
                      <w:bCs/>
                      <w:sz w:val="18"/>
                      <w:szCs w:val="18"/>
                    </w:rPr>
                    <w:t xml:space="preserve"> направления бюджета Чановского района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807,61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870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Средства дорожного фонда Чановского района, развитие автомобильных дорог муниципального значения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99.0.00.48300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807,61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58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99.0.00.48300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807,61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870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99.0.00.48300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807,61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58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1 619,26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34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636,26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58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91333A">
                    <w:rPr>
                      <w:b/>
                      <w:bCs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91333A">
                    <w:rPr>
                      <w:b/>
                      <w:bCs/>
                      <w:sz w:val="18"/>
                      <w:szCs w:val="18"/>
                    </w:rPr>
                    <w:t xml:space="preserve"> направления бюджета Чановского района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636,26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58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Прочие мероприятия в области коммунального хозяйства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99.0.00.43190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636,26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58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99.0.00.43190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608,26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870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99.0.00.43190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608,26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34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99.0.00.43190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28,00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34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99.0.00.43190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28,00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34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983,00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58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91333A">
                    <w:rPr>
                      <w:b/>
                      <w:bCs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91333A">
                    <w:rPr>
                      <w:b/>
                      <w:bCs/>
                      <w:sz w:val="18"/>
                      <w:szCs w:val="18"/>
                    </w:rPr>
                    <w:t xml:space="preserve"> направления бюджета Чановского района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983,00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870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 xml:space="preserve">Освещение улиц и установка указателей с </w:t>
                  </w:r>
                  <w:proofErr w:type="spellStart"/>
                  <w:r w:rsidRPr="0091333A">
                    <w:rPr>
                      <w:b/>
                      <w:bCs/>
                      <w:sz w:val="18"/>
                      <w:szCs w:val="18"/>
                    </w:rPr>
                    <w:t>назваваниями</w:t>
                  </w:r>
                  <w:proofErr w:type="spellEnd"/>
                  <w:r w:rsidRPr="0091333A">
                    <w:rPr>
                      <w:b/>
                      <w:bCs/>
                      <w:sz w:val="18"/>
                      <w:szCs w:val="18"/>
                    </w:rPr>
                    <w:t xml:space="preserve"> улиц и номерами домов на территории муниципальных образований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99.0.00.43220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58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99.0.00.43220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870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99.0.00.43220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34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Благоустройство территорий поселений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99.0.00.48320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58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99.0.00.48320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870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99.0.00.48320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34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Реализация инициативных проектов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99.0.00.70240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448,46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58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99.0.00.70240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448,46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870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99.0.00.70240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448,46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115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91333A">
                    <w:rPr>
                      <w:b/>
                      <w:bCs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91333A">
                    <w:rPr>
                      <w:b/>
                      <w:bCs/>
                      <w:sz w:val="18"/>
                      <w:szCs w:val="18"/>
                    </w:rPr>
                    <w:t xml:space="preserve"> расходов на реализацию проектов развития территорий муниципальных образований Новосибирской области, основанных на местных инициативах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99.0.00.S0240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134,54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58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99.0.00.S0240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134,54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870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99.0.00.S0240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134,54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34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КУЛЬТУРА, КИНЕМАТОГРАФИЯ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5 264,40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34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5 264,40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58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91333A">
                    <w:rPr>
                      <w:b/>
                      <w:bCs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91333A">
                    <w:rPr>
                      <w:b/>
                      <w:bCs/>
                      <w:sz w:val="18"/>
                      <w:szCs w:val="18"/>
                    </w:rPr>
                    <w:t xml:space="preserve"> направления бюджета Чановского района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5 264,40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58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Расходы на обеспечение деятельности домов культуры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99.0.00.44210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1 599,00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1440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99.0.00.44210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124,00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58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99.0.00.44210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124,00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58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99.0.00.44210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1 435,00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870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99.0.00.44210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1 435,00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34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99.0.00.44210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34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99.0.00.44210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40,00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34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Оказание поддержки коммунального хозяйства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99.0.00.48330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618,56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58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99.0.00.48330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618,56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870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99.0.00.48330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618,56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58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Обеспечение сбалансированности местных бюджетов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3 046,84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1440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3 046,84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58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99.0.00.70510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3 046,84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34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34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58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91333A">
                    <w:rPr>
                      <w:b/>
                      <w:bCs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91333A">
                    <w:rPr>
                      <w:b/>
                      <w:bCs/>
                      <w:sz w:val="18"/>
                      <w:szCs w:val="18"/>
                    </w:rPr>
                    <w:t xml:space="preserve"> направления бюджета Чановского района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99.0.00.00000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58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 xml:space="preserve">Доплаты к пенсиям муниципальных служащих 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99.0.00.47010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58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99.0.00.47010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585"/>
              </w:trPr>
              <w:tc>
                <w:tcPr>
                  <w:tcW w:w="43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99.0.00.47010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310</w:t>
                  </w:r>
                </w:p>
              </w:tc>
              <w:tc>
                <w:tcPr>
                  <w:tcW w:w="1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255"/>
              </w:trPr>
              <w:tc>
                <w:tcPr>
                  <w:tcW w:w="4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Итого расходов</w:t>
                  </w: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91333A">
                    <w:rPr>
                      <w:b/>
                      <w:bCs/>
                      <w:sz w:val="18"/>
                      <w:szCs w:val="18"/>
                    </w:rPr>
                    <w:t>13 238,780</w:t>
                  </w:r>
                </w:p>
              </w:tc>
              <w:tc>
                <w:tcPr>
                  <w:tcW w:w="236" w:type="dxa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</w:tbl>
    <w:p w:rsidR="0091333A" w:rsidRPr="0091333A" w:rsidRDefault="0091333A" w:rsidP="0091333A">
      <w:pPr>
        <w:rPr>
          <w:sz w:val="18"/>
          <w:szCs w:val="18"/>
        </w:rPr>
      </w:pPr>
    </w:p>
    <w:p w:rsidR="0091333A" w:rsidRPr="0091333A" w:rsidRDefault="0091333A" w:rsidP="0091333A">
      <w:pPr>
        <w:rPr>
          <w:sz w:val="18"/>
          <w:szCs w:val="18"/>
        </w:rPr>
      </w:pPr>
    </w:p>
    <w:p w:rsidR="0091333A" w:rsidRPr="0091333A" w:rsidRDefault="0091333A" w:rsidP="0091333A">
      <w:pPr>
        <w:rPr>
          <w:sz w:val="18"/>
          <w:szCs w:val="18"/>
        </w:rPr>
      </w:pPr>
    </w:p>
    <w:p w:rsidR="0091333A" w:rsidRPr="0091333A" w:rsidRDefault="0091333A" w:rsidP="0091333A">
      <w:pPr>
        <w:jc w:val="right"/>
        <w:rPr>
          <w:sz w:val="18"/>
          <w:szCs w:val="18"/>
        </w:rPr>
      </w:pPr>
      <w:r w:rsidRPr="0091333A">
        <w:rPr>
          <w:sz w:val="18"/>
          <w:szCs w:val="18"/>
        </w:rPr>
        <w:t>Приложение № 3</w:t>
      </w:r>
    </w:p>
    <w:p w:rsidR="0091333A" w:rsidRPr="0091333A" w:rsidRDefault="0091333A" w:rsidP="0091333A">
      <w:pPr>
        <w:jc w:val="right"/>
        <w:rPr>
          <w:sz w:val="18"/>
          <w:szCs w:val="18"/>
        </w:rPr>
      </w:pPr>
      <w:r w:rsidRPr="0091333A">
        <w:rPr>
          <w:sz w:val="18"/>
          <w:szCs w:val="18"/>
        </w:rPr>
        <w:t xml:space="preserve">                                                                          к решению двадцать четвертой сессии Совета депутатов</w:t>
      </w:r>
    </w:p>
    <w:p w:rsidR="0091333A" w:rsidRPr="0091333A" w:rsidRDefault="0091333A" w:rsidP="0091333A">
      <w:pPr>
        <w:jc w:val="right"/>
        <w:rPr>
          <w:sz w:val="18"/>
          <w:szCs w:val="18"/>
        </w:rPr>
      </w:pPr>
      <w:r w:rsidRPr="0091333A">
        <w:rPr>
          <w:sz w:val="18"/>
          <w:szCs w:val="18"/>
        </w:rPr>
        <w:t xml:space="preserve">                                                                          Красносельского сельсовета Чановского района Новосибирской области "О внесении                  </w:t>
      </w:r>
    </w:p>
    <w:p w:rsidR="0091333A" w:rsidRPr="0091333A" w:rsidRDefault="0091333A" w:rsidP="0091333A">
      <w:pPr>
        <w:jc w:val="right"/>
        <w:rPr>
          <w:sz w:val="18"/>
          <w:szCs w:val="18"/>
        </w:rPr>
      </w:pPr>
      <w:r w:rsidRPr="0091333A">
        <w:rPr>
          <w:sz w:val="18"/>
          <w:szCs w:val="18"/>
        </w:rPr>
        <w:t xml:space="preserve">                                                                           изменений в бюджет              </w:t>
      </w:r>
    </w:p>
    <w:p w:rsidR="0091333A" w:rsidRPr="0091333A" w:rsidRDefault="0091333A" w:rsidP="0091333A">
      <w:pPr>
        <w:tabs>
          <w:tab w:val="left" w:pos="5310"/>
        </w:tabs>
        <w:jc w:val="right"/>
        <w:rPr>
          <w:sz w:val="18"/>
          <w:szCs w:val="18"/>
        </w:rPr>
      </w:pPr>
      <w:r w:rsidRPr="0091333A">
        <w:rPr>
          <w:sz w:val="18"/>
          <w:szCs w:val="18"/>
        </w:rPr>
        <w:t xml:space="preserve">                                                                           Красносельского сельсовета на 2022год                                                                                         </w:t>
      </w:r>
    </w:p>
    <w:p w:rsidR="0091333A" w:rsidRPr="0091333A" w:rsidRDefault="0091333A" w:rsidP="0091333A">
      <w:pPr>
        <w:jc w:val="right"/>
        <w:rPr>
          <w:sz w:val="18"/>
          <w:szCs w:val="18"/>
        </w:rPr>
      </w:pPr>
      <w:r w:rsidRPr="0091333A">
        <w:rPr>
          <w:sz w:val="18"/>
          <w:szCs w:val="18"/>
        </w:rPr>
        <w:t xml:space="preserve">                                                                           и плановый период 2023 и 2024годов"</w:t>
      </w:r>
    </w:p>
    <w:p w:rsidR="0091333A" w:rsidRPr="0091333A" w:rsidRDefault="0091333A" w:rsidP="0091333A">
      <w:pPr>
        <w:jc w:val="right"/>
        <w:rPr>
          <w:sz w:val="18"/>
          <w:szCs w:val="18"/>
        </w:rPr>
      </w:pPr>
      <w:r w:rsidRPr="0091333A">
        <w:rPr>
          <w:sz w:val="18"/>
          <w:szCs w:val="18"/>
        </w:rPr>
        <w:t>от 30.09.2022 № 115</w:t>
      </w:r>
    </w:p>
    <w:p w:rsidR="0091333A" w:rsidRPr="0091333A" w:rsidRDefault="0091333A" w:rsidP="0091333A">
      <w:pPr>
        <w:rPr>
          <w:sz w:val="18"/>
          <w:szCs w:val="18"/>
        </w:rPr>
      </w:pPr>
    </w:p>
    <w:tbl>
      <w:tblPr>
        <w:tblW w:w="11558" w:type="dxa"/>
        <w:tblInd w:w="93" w:type="dxa"/>
        <w:tblLook w:val="04A0"/>
      </w:tblPr>
      <w:tblGrid>
        <w:gridCol w:w="5282"/>
        <w:gridCol w:w="2163"/>
        <w:gridCol w:w="771"/>
        <w:gridCol w:w="720"/>
        <w:gridCol w:w="662"/>
        <w:gridCol w:w="1960"/>
      </w:tblGrid>
      <w:tr w:rsidR="0091333A" w:rsidRPr="0091333A" w:rsidTr="00D0032A">
        <w:trPr>
          <w:trHeight w:val="255"/>
        </w:trPr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255"/>
        </w:trPr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Таблица 1</w:t>
            </w:r>
          </w:p>
        </w:tc>
      </w:tr>
      <w:tr w:rsidR="0091333A" w:rsidRPr="0091333A" w:rsidTr="00D0032A">
        <w:trPr>
          <w:trHeight w:val="255"/>
        </w:trPr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960"/>
        </w:trPr>
        <w:tc>
          <w:tcPr>
            <w:tcW w:w="115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91333A">
              <w:rPr>
                <w:b/>
                <w:bCs/>
                <w:sz w:val="18"/>
                <w:szCs w:val="18"/>
              </w:rPr>
              <w:t xml:space="preserve">Распределение бюджетных ассигнований по целевым статьям (муниципальным </w:t>
            </w:r>
            <w:proofErr w:type="gramEnd"/>
          </w:p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 xml:space="preserve">программам и </w:t>
            </w:r>
            <w:proofErr w:type="spellStart"/>
            <w:r w:rsidRPr="0091333A">
              <w:rPr>
                <w:b/>
                <w:bCs/>
                <w:sz w:val="18"/>
                <w:szCs w:val="18"/>
              </w:rPr>
              <w:t>непрограммным</w:t>
            </w:r>
            <w:proofErr w:type="spellEnd"/>
            <w:r w:rsidRPr="0091333A">
              <w:rPr>
                <w:b/>
                <w:bCs/>
                <w:sz w:val="18"/>
                <w:szCs w:val="18"/>
              </w:rPr>
              <w:t xml:space="preserve"> направлениям деятельности), группам и подгруппам </w:t>
            </w:r>
          </w:p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видов расходов  на 2022 год</w:t>
            </w:r>
          </w:p>
        </w:tc>
      </w:tr>
      <w:tr w:rsidR="0091333A" w:rsidRPr="0091333A" w:rsidTr="00D0032A">
        <w:trPr>
          <w:trHeight w:val="255"/>
        </w:trPr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255"/>
        </w:trPr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тыс. рублей</w:t>
            </w:r>
          </w:p>
        </w:tc>
      </w:tr>
    </w:tbl>
    <w:p w:rsidR="0091333A" w:rsidRPr="0091333A" w:rsidRDefault="0091333A" w:rsidP="0091333A">
      <w:pPr>
        <w:rPr>
          <w:sz w:val="18"/>
          <w:szCs w:val="18"/>
        </w:rPr>
      </w:pPr>
    </w:p>
    <w:p w:rsidR="0091333A" w:rsidRPr="0091333A" w:rsidRDefault="0091333A" w:rsidP="0091333A">
      <w:pPr>
        <w:rPr>
          <w:sz w:val="18"/>
          <w:szCs w:val="18"/>
        </w:rPr>
      </w:pPr>
    </w:p>
    <w:tbl>
      <w:tblPr>
        <w:tblW w:w="8586" w:type="dxa"/>
        <w:tblInd w:w="113" w:type="dxa"/>
        <w:tblLook w:val="04A0"/>
      </w:tblPr>
      <w:tblGrid>
        <w:gridCol w:w="4000"/>
        <w:gridCol w:w="1590"/>
        <w:gridCol w:w="520"/>
        <w:gridCol w:w="500"/>
        <w:gridCol w:w="480"/>
        <w:gridCol w:w="1460"/>
        <w:gridCol w:w="222"/>
      </w:tblGrid>
      <w:tr w:rsidR="0091333A" w:rsidRPr="0091333A" w:rsidTr="00D0032A">
        <w:trPr>
          <w:gridAfter w:val="1"/>
          <w:wAfter w:w="36" w:type="dxa"/>
          <w:trHeight w:val="375"/>
        </w:trPr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ЦСР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ВР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РЗ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proofErr w:type="gramStart"/>
            <w:r w:rsidRPr="0091333A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Сумма</w:t>
            </w:r>
          </w:p>
        </w:tc>
      </w:tr>
      <w:tr w:rsidR="0091333A" w:rsidRPr="0091333A" w:rsidTr="00D0032A">
        <w:trPr>
          <w:trHeight w:val="360"/>
        </w:trPr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91333A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91333A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13 238,78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Обеспечение деятельности главы муниципального органа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99.0.00.40010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769,11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14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99.0.00.40010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769,11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99.0.00.40010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120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769,11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lastRenderedPageBreak/>
              <w:t>Обеспечение деятельности администрации муниципальных образований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99.0.00.40030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3 706,88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14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99.0.00.40030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2 568,58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99.0.00.40030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120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2 568,58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99.0.00.40030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1 089,30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87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99.0.00.40030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240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1 089,30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34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99.0.00.40030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800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49,00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34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99.0.00.40030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850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49,00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99.0.00.41020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34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99.0.00.41020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800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30,00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34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99.0.00.41020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870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30,00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87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99.0.00.41040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113,66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99.0.00.41040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108,66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87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99.0.00.41040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240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108,66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34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99.0.00.41040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800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5,00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34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99.0.00.41040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850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5,00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 xml:space="preserve">Обеспечение проведения кадастровых работ в отношении земельных участков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99.0.00.41060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47,00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99.0.00.41060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47,00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87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99.0.00.41060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240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47,00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87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99.0.00.42070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90,00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99.0.00.42070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90,00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87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99.0.00.42070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240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90,00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34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Мероприятия в сфере пожарной безопасности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99.0.00.42080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54,97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99.0.00.42080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54,97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87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99.0.00.42080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240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54,97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99.0.00.43190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636,26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99.0.00.43190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608,26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87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99.0.00.43190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240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608,26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34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99.0.00.43190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800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28,00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34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99.0.00.43190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850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28,00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87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 xml:space="preserve">Освещение улиц и установка указателей с </w:t>
            </w:r>
            <w:proofErr w:type="spellStart"/>
            <w:r w:rsidRPr="0091333A">
              <w:rPr>
                <w:b/>
                <w:bCs/>
                <w:sz w:val="18"/>
                <w:szCs w:val="18"/>
              </w:rPr>
              <w:t>назваваниями</w:t>
            </w:r>
            <w:proofErr w:type="spellEnd"/>
            <w:r w:rsidRPr="0091333A">
              <w:rPr>
                <w:b/>
                <w:bCs/>
                <w:sz w:val="18"/>
                <w:szCs w:val="18"/>
              </w:rPr>
              <w:t xml:space="preserve"> улиц и номерами домов на территории муниципальных образований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99.0.00.43220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99.0.00.43220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200,00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87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99.0.00.43220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240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200,00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Расходы на обеспечение деятельности домов культуры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99.0.00.44210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1 599,00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14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99.0.00.44210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124,00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99.0.00.44210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110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124,00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99.0.00.44210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1 435,00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87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99.0.00.44210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240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1 435,00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34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99.0.00.44210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800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40,00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34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99.0.00.44210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850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40,00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 xml:space="preserve">Доплаты к пенсиям муниципальных служащих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99.0.00.47010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99.0.00.47010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300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200,00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99.0.00.47010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310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200,00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87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Средства дорожного фонда Чановского района, развитие автомобильных дорог муниципального значения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99.0.00.48300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807,61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99.0.00.48300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807,61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87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99.0.00.48300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240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09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807,61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34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lastRenderedPageBreak/>
              <w:t>Благоустройство территорий поселений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99.0.00.48320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99.0.00.48320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200,00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87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99.0.00.48320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240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200,00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34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Оказание поддержки коммунального хозяйства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99.0.00.48330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618,56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99.0.00.48330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618,56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87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99.0.00.48330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240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618,56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87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Участие в предупреждении и ликвидации последствий чрезвычайных ситуаций в границах населенных пунктов поселений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99.0.00.48420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99.0.00.48420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30,00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87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99.0.00.48420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240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30,00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 xml:space="preserve">Передача полномочий контрольно-счетного органа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99.0.00.49010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34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99.0.00.49010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500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20,00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34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99.0.00.49010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540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06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20,00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11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99.0.00.51180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121,19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14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99.0.00.51180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120,29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99.0.00.51180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120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120,29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99.0.00.51180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0,90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87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99.0.00.51180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240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0,90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Решение вопросов в сфере административных правонарушений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99.0.00.70190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0,12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14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99.0.00.70190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0,12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99.0.00.70190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120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0,12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34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lastRenderedPageBreak/>
              <w:t>Реализация инициативных проектов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99.0.00.70240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448,46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99.0.00.70240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448,46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87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99.0.00.70240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240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448,46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3 411,43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14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3 411,43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110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01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3 046,84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120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77,55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120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04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287,04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11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91333A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91333A">
              <w:rPr>
                <w:b/>
                <w:bCs/>
                <w:sz w:val="18"/>
                <w:szCs w:val="18"/>
              </w:rPr>
              <w:t xml:space="preserve"> расходов на реализацию проектов развития территорий муниципальных образований Новосибирской области, основанных на местных инициативах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99.0.00.S0240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134,54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99.0.00.S0240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200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134,54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87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99.0.00.S0240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240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03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134,54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15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0000000000000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13 238,78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25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13 238,780</w:t>
            </w:r>
          </w:p>
        </w:tc>
        <w:tc>
          <w:tcPr>
            <w:tcW w:w="36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</w:tbl>
    <w:p w:rsidR="0091333A" w:rsidRPr="0091333A" w:rsidRDefault="0091333A" w:rsidP="0091333A">
      <w:pPr>
        <w:rPr>
          <w:sz w:val="18"/>
          <w:szCs w:val="18"/>
        </w:rPr>
      </w:pPr>
    </w:p>
    <w:p w:rsidR="0091333A" w:rsidRPr="0091333A" w:rsidRDefault="0091333A" w:rsidP="0091333A">
      <w:pPr>
        <w:rPr>
          <w:sz w:val="18"/>
          <w:szCs w:val="18"/>
        </w:rPr>
      </w:pPr>
    </w:p>
    <w:p w:rsidR="0091333A" w:rsidRPr="0091333A" w:rsidRDefault="0091333A" w:rsidP="0091333A">
      <w:pPr>
        <w:jc w:val="right"/>
        <w:rPr>
          <w:sz w:val="18"/>
          <w:szCs w:val="18"/>
        </w:rPr>
      </w:pPr>
      <w:r w:rsidRPr="0091333A">
        <w:rPr>
          <w:sz w:val="18"/>
          <w:szCs w:val="18"/>
        </w:rPr>
        <w:t xml:space="preserve">                                                                           Приложение № 4</w:t>
      </w:r>
    </w:p>
    <w:p w:rsidR="0091333A" w:rsidRPr="0091333A" w:rsidRDefault="0091333A" w:rsidP="0091333A">
      <w:pPr>
        <w:jc w:val="right"/>
        <w:rPr>
          <w:sz w:val="18"/>
          <w:szCs w:val="18"/>
        </w:rPr>
      </w:pPr>
      <w:r w:rsidRPr="0091333A">
        <w:rPr>
          <w:sz w:val="18"/>
          <w:szCs w:val="18"/>
        </w:rPr>
        <w:t xml:space="preserve">                                                                          к решению двадцать четвертой сессии Совета депутатов</w:t>
      </w:r>
    </w:p>
    <w:p w:rsidR="0091333A" w:rsidRPr="0091333A" w:rsidRDefault="0091333A" w:rsidP="0091333A">
      <w:pPr>
        <w:jc w:val="right"/>
        <w:rPr>
          <w:sz w:val="18"/>
          <w:szCs w:val="18"/>
        </w:rPr>
      </w:pPr>
      <w:r w:rsidRPr="0091333A">
        <w:rPr>
          <w:sz w:val="18"/>
          <w:szCs w:val="18"/>
        </w:rPr>
        <w:t xml:space="preserve">                                                                          Красносельского сельсовета Чановского района Новосибирской области "О внесении                  </w:t>
      </w:r>
    </w:p>
    <w:p w:rsidR="0091333A" w:rsidRPr="0091333A" w:rsidRDefault="0091333A" w:rsidP="0091333A">
      <w:pPr>
        <w:jc w:val="right"/>
        <w:rPr>
          <w:sz w:val="18"/>
          <w:szCs w:val="18"/>
        </w:rPr>
      </w:pPr>
      <w:r w:rsidRPr="0091333A">
        <w:rPr>
          <w:sz w:val="18"/>
          <w:szCs w:val="18"/>
        </w:rPr>
        <w:t xml:space="preserve">                                                                           изменений в бюджет              </w:t>
      </w:r>
    </w:p>
    <w:p w:rsidR="0091333A" w:rsidRPr="0091333A" w:rsidRDefault="0091333A" w:rsidP="0091333A">
      <w:pPr>
        <w:tabs>
          <w:tab w:val="left" w:pos="5310"/>
        </w:tabs>
        <w:jc w:val="right"/>
        <w:rPr>
          <w:sz w:val="18"/>
          <w:szCs w:val="18"/>
        </w:rPr>
      </w:pPr>
      <w:r w:rsidRPr="0091333A">
        <w:rPr>
          <w:sz w:val="18"/>
          <w:szCs w:val="18"/>
        </w:rPr>
        <w:t xml:space="preserve">                                                                           Красносельского сельсовета на 2022год                                                                                         </w:t>
      </w:r>
    </w:p>
    <w:p w:rsidR="0091333A" w:rsidRPr="0091333A" w:rsidRDefault="0091333A" w:rsidP="0091333A">
      <w:pPr>
        <w:jc w:val="right"/>
        <w:rPr>
          <w:sz w:val="18"/>
          <w:szCs w:val="18"/>
        </w:rPr>
      </w:pPr>
      <w:r w:rsidRPr="0091333A">
        <w:rPr>
          <w:sz w:val="18"/>
          <w:szCs w:val="18"/>
        </w:rPr>
        <w:t xml:space="preserve">                                                                           и плановый период 2023 и 2024годов"</w:t>
      </w:r>
    </w:p>
    <w:p w:rsidR="0091333A" w:rsidRPr="0091333A" w:rsidRDefault="0091333A" w:rsidP="0091333A">
      <w:pPr>
        <w:jc w:val="right"/>
        <w:rPr>
          <w:sz w:val="18"/>
          <w:szCs w:val="18"/>
        </w:rPr>
      </w:pPr>
      <w:r w:rsidRPr="0091333A">
        <w:rPr>
          <w:sz w:val="18"/>
          <w:szCs w:val="18"/>
        </w:rPr>
        <w:t>от 30.09.2022 № 115</w:t>
      </w:r>
    </w:p>
    <w:p w:rsidR="0091333A" w:rsidRPr="0091333A" w:rsidRDefault="0091333A" w:rsidP="0091333A">
      <w:pPr>
        <w:rPr>
          <w:sz w:val="18"/>
          <w:szCs w:val="18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4693"/>
        <w:gridCol w:w="563"/>
        <w:gridCol w:w="224"/>
        <w:gridCol w:w="678"/>
        <w:gridCol w:w="523"/>
        <w:gridCol w:w="200"/>
        <w:gridCol w:w="600"/>
        <w:gridCol w:w="1039"/>
        <w:gridCol w:w="851"/>
        <w:gridCol w:w="190"/>
        <w:gridCol w:w="236"/>
        <w:gridCol w:w="991"/>
      </w:tblGrid>
      <w:tr w:rsidR="0091333A" w:rsidRPr="0091333A" w:rsidTr="00D0032A">
        <w:trPr>
          <w:trHeight w:val="255"/>
        </w:trPr>
        <w:tc>
          <w:tcPr>
            <w:tcW w:w="5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gridAfter w:val="5"/>
          <w:wAfter w:w="3307" w:type="dxa"/>
          <w:trHeight w:val="255"/>
        </w:trPr>
        <w:tc>
          <w:tcPr>
            <w:tcW w:w="5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255"/>
        </w:trPr>
        <w:tc>
          <w:tcPr>
            <w:tcW w:w="5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705"/>
        </w:trPr>
        <w:tc>
          <w:tcPr>
            <w:tcW w:w="107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Ведомственная структура расходов бюджета Красносельского сельсовета Чановского района  Новосибирской области  на 2022 год</w:t>
            </w:r>
          </w:p>
        </w:tc>
      </w:tr>
      <w:tr w:rsidR="0091333A" w:rsidRPr="0091333A" w:rsidTr="00D0032A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2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тыс. рублей</w:t>
            </w:r>
          </w:p>
        </w:tc>
      </w:tr>
    </w:tbl>
    <w:p w:rsidR="0091333A" w:rsidRPr="0091333A" w:rsidRDefault="0091333A" w:rsidP="0091333A">
      <w:pPr>
        <w:rPr>
          <w:sz w:val="18"/>
          <w:szCs w:val="18"/>
        </w:rPr>
      </w:pPr>
    </w:p>
    <w:tbl>
      <w:tblPr>
        <w:tblW w:w="9214" w:type="dxa"/>
        <w:tblInd w:w="113" w:type="dxa"/>
        <w:tblLook w:val="04A0"/>
      </w:tblPr>
      <w:tblGrid>
        <w:gridCol w:w="4000"/>
        <w:gridCol w:w="739"/>
        <w:gridCol w:w="449"/>
        <w:gridCol w:w="498"/>
        <w:gridCol w:w="1540"/>
        <w:gridCol w:w="546"/>
        <w:gridCol w:w="1220"/>
        <w:gridCol w:w="222"/>
      </w:tblGrid>
      <w:tr w:rsidR="0091333A" w:rsidRPr="0091333A" w:rsidTr="00D0032A">
        <w:trPr>
          <w:gridAfter w:val="1"/>
          <w:wAfter w:w="222" w:type="dxa"/>
          <w:trHeight w:val="375"/>
        </w:trPr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ГРБС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РЗ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proofErr w:type="gramStart"/>
            <w:r w:rsidRPr="0091333A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ВР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Сумма</w:t>
            </w:r>
          </w:p>
        </w:tc>
      </w:tr>
      <w:tr w:rsidR="0091333A" w:rsidRPr="0091333A" w:rsidTr="00D0032A">
        <w:trPr>
          <w:trHeight w:val="360"/>
        </w:trPr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администрация Красносельского сельсовета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13 238,78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5 051,36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87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846,66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91333A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91333A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846,66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Обеспечение деятельности главы муниципального органа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99.0.00.40010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769,11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144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99.0.00.40010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769,11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99.0.00.40010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769,11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77,55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144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99.0.00.70510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77,55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99.0.00.70510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77,55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1440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3 994,04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91333A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91333A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3 994,04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99.0.00.40030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3 706,88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144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99.0.00.40030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2 568,58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99.0.00.40030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2 568,58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99.0.00.40030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1 089,30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87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99.0.00.40030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1 089,30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99.0.00.40030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800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49,00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99.0.00.40030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850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49,00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Решение вопросов в сфере административных правонарушений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99.0.00.70190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0,12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144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99.0.00.70190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0,12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99.0.00.70190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0,12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287,04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144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99.0.00.70510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287,04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99.0.00.70510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287,04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870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91333A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91333A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 xml:space="preserve">Передача полномочий контрольно-счетного органа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99.0.00.49010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99.0.00.49010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500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99.0.00.49010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540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91333A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91333A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99.0.00.41020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99.0.00.41020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800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30,00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99.0.00.41020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870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30,00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160,66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91333A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91333A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160,66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87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99.0.00.41040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113,66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99.0.00.41040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108,66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87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99.0.00.41040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108,66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99.0.00.41040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800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5,00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99.0.00.41040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850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5,00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 xml:space="preserve">Обеспечение проведения кадастровых работ в отношении земельных участков 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99.0.00.41060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47,00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99.0.00.41060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47,00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87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99.0.00.41060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47,00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121,19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121,19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91333A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91333A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121,19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115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99.0.00.51180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121,19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144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99.0.00.51180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120,29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99.0.00.51180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120,29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99.0.00.51180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0,90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87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99.0.00.51180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0,90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174,97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115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174,97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91333A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91333A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174,97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87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99.0.00.42070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90,00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99.0.00.42070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87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99.0.00.42070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Мероприятия в сфере пожарной безопасности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99.0.00.42080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54,97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99.0.00.42080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54,97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87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99.0.00.42080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54,97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870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Участие в предупреждении и ликвидации последствий чрезвычайных ситуаций в границах населенных пунктов поселений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99.0.00.48420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99.0.00.48420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30,00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87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99.0.00.48420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30,00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807,61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807,61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91333A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91333A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807,61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87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Средства дорожного фонда Чановского района, развитие автомобильных дорог муниципального значения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99.0.00.48300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807,61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99.0.00.48300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807,61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87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99.0.00.48300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807,61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1 619,26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636,26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91333A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91333A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636,26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99.0.00.43190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636,26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99.0.00.43190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608,26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87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99.0.00.43190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608,26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99.0.00.43190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800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28,00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99.0.00.43190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850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28,00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983,00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91333A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91333A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983,00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87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 xml:space="preserve">Освещение улиц и установка указателей с </w:t>
            </w:r>
            <w:proofErr w:type="spellStart"/>
            <w:r w:rsidRPr="0091333A">
              <w:rPr>
                <w:b/>
                <w:bCs/>
                <w:sz w:val="18"/>
                <w:szCs w:val="18"/>
              </w:rPr>
              <w:t>назваваниями</w:t>
            </w:r>
            <w:proofErr w:type="spellEnd"/>
            <w:r w:rsidRPr="0091333A">
              <w:rPr>
                <w:b/>
                <w:bCs/>
                <w:sz w:val="18"/>
                <w:szCs w:val="18"/>
              </w:rPr>
              <w:t xml:space="preserve"> улиц и номерами домов на территории муниципальных образований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99.0.00.43220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99.0.00.43220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200,00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87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99.0.00.43220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200,00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Благоустройство территорий поселений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99.0.00.48320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99.0.00.48320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200,00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87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99.0.00.48320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200,00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Реализация инициативных проектов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99.0.00.70240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448,46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99.0.00.70240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448,46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87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99.0.00.70240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448,46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1155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91333A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91333A">
              <w:rPr>
                <w:b/>
                <w:bCs/>
                <w:sz w:val="18"/>
                <w:szCs w:val="18"/>
              </w:rPr>
              <w:t xml:space="preserve"> расходов на реализацию проектов развития территорий муниципальных образований Новосибирской области, основанных на местных инициативах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99.0.00.S0240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134,54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99.0.00.S0240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134,54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87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99.0.00.S0240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134,54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5 264,40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5 264,40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91333A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91333A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5 264,40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Расходы на обеспечение деятельности домов культуры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99.0.00.44210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1 599,00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144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99.0.00.44210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124,00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99.0.00.44210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124,00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99.0.00.44210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1 435,00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87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99.0.00.44210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1 435,00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99.0.00.44210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800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99.0.00.44210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850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Оказание поддержки коммунального хозяйства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99.0.00.48330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618,56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99.0.00.48330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618,56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87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99.0.00.48330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618,56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99.0.00.70510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3 046,84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144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99.0.00.70510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3 046,84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99.0.00.70510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3 046,84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91333A">
              <w:rPr>
                <w:b/>
                <w:bCs/>
                <w:sz w:val="18"/>
                <w:szCs w:val="18"/>
              </w:rPr>
              <w:lastRenderedPageBreak/>
              <w:t>Непрограммные</w:t>
            </w:r>
            <w:proofErr w:type="spellEnd"/>
            <w:r w:rsidRPr="0091333A">
              <w:rPr>
                <w:b/>
                <w:bCs/>
                <w:sz w:val="18"/>
                <w:szCs w:val="18"/>
              </w:rPr>
              <w:t xml:space="preserve"> направления бюджета Чановского района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 xml:space="preserve">Доплаты к пенсиям муниципальных служащих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99.0.00.47010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99.0.00.47010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300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200,00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585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450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99.0.00.47010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center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310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200,00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D0032A">
        <w:trPr>
          <w:trHeight w:val="27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b/>
                <w:bCs/>
                <w:sz w:val="18"/>
                <w:szCs w:val="18"/>
              </w:rPr>
            </w:pPr>
            <w:r w:rsidRPr="0091333A">
              <w:rPr>
                <w:b/>
                <w:bCs/>
                <w:sz w:val="18"/>
                <w:szCs w:val="18"/>
              </w:rPr>
              <w:t>13 238,780</w:t>
            </w:r>
          </w:p>
        </w:tc>
        <w:tc>
          <w:tcPr>
            <w:tcW w:w="222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</w:tbl>
    <w:p w:rsidR="0091333A" w:rsidRPr="0091333A" w:rsidRDefault="0091333A" w:rsidP="0091333A">
      <w:pPr>
        <w:rPr>
          <w:sz w:val="18"/>
          <w:szCs w:val="18"/>
        </w:rPr>
      </w:pPr>
    </w:p>
    <w:p w:rsidR="0091333A" w:rsidRPr="0091333A" w:rsidRDefault="0091333A" w:rsidP="0091333A">
      <w:pPr>
        <w:rPr>
          <w:sz w:val="18"/>
          <w:szCs w:val="18"/>
        </w:rPr>
      </w:pPr>
    </w:p>
    <w:tbl>
      <w:tblPr>
        <w:tblW w:w="10024" w:type="dxa"/>
        <w:tblInd w:w="113" w:type="dxa"/>
        <w:tblLook w:val="04A0"/>
      </w:tblPr>
      <w:tblGrid>
        <w:gridCol w:w="10024"/>
      </w:tblGrid>
      <w:tr w:rsidR="0091333A" w:rsidRPr="0091333A" w:rsidTr="0091333A">
        <w:trPr>
          <w:trHeight w:val="585"/>
        </w:trPr>
        <w:tc>
          <w:tcPr>
            <w:tcW w:w="10024" w:type="dxa"/>
            <w:vAlign w:val="center"/>
            <w:hideMark/>
          </w:tcPr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  <w:tr w:rsidR="0091333A" w:rsidRPr="0091333A" w:rsidTr="0091333A">
        <w:trPr>
          <w:trHeight w:val="1440"/>
        </w:trPr>
        <w:tc>
          <w:tcPr>
            <w:tcW w:w="10024" w:type="dxa"/>
            <w:vAlign w:val="center"/>
            <w:hideMark/>
          </w:tcPr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 xml:space="preserve">                                                                           Приложение № 7</w:t>
            </w:r>
          </w:p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 xml:space="preserve">                                                                          к решению двадцать четвертой сессии Совета депутатов</w:t>
            </w:r>
          </w:p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 xml:space="preserve">                                                                          Красносельского сельсовета Чановского района Новосибирской области "О внесении                  </w:t>
            </w:r>
          </w:p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 xml:space="preserve">                                                                           изменений в бюджет              </w:t>
            </w:r>
          </w:p>
          <w:p w:rsidR="0091333A" w:rsidRPr="0091333A" w:rsidRDefault="0091333A" w:rsidP="00D0032A">
            <w:pPr>
              <w:tabs>
                <w:tab w:val="left" w:pos="5310"/>
              </w:tabs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 xml:space="preserve">                                                                           Красносельского сельсовета на 2022год                                                                                         </w:t>
            </w:r>
          </w:p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 xml:space="preserve">                                                                           и плановый период 2023 и 2024годов"</w:t>
            </w:r>
          </w:p>
          <w:p w:rsidR="0091333A" w:rsidRPr="0091333A" w:rsidRDefault="0091333A" w:rsidP="00D0032A">
            <w:pPr>
              <w:jc w:val="right"/>
              <w:rPr>
                <w:sz w:val="18"/>
                <w:szCs w:val="18"/>
              </w:rPr>
            </w:pPr>
            <w:r w:rsidRPr="0091333A">
              <w:rPr>
                <w:sz w:val="18"/>
                <w:szCs w:val="18"/>
              </w:rPr>
              <w:t>от 30.09.2022 № 115</w:t>
            </w:r>
          </w:p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  <w:tbl>
            <w:tblPr>
              <w:tblW w:w="9715" w:type="dxa"/>
              <w:tblInd w:w="93" w:type="dxa"/>
              <w:tblLook w:val="04A0"/>
            </w:tblPr>
            <w:tblGrid>
              <w:gridCol w:w="2913"/>
              <w:gridCol w:w="5396"/>
              <w:gridCol w:w="617"/>
              <w:gridCol w:w="752"/>
              <w:gridCol w:w="37"/>
            </w:tblGrid>
            <w:tr w:rsidR="0091333A" w:rsidRPr="0091333A" w:rsidTr="00D0032A">
              <w:trPr>
                <w:gridAfter w:val="2"/>
                <w:wAfter w:w="789" w:type="dxa"/>
                <w:trHeight w:val="375"/>
              </w:trPr>
              <w:tc>
                <w:tcPr>
                  <w:tcW w:w="2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gridAfter w:val="2"/>
                <w:wAfter w:w="789" w:type="dxa"/>
                <w:trHeight w:val="80"/>
              </w:trPr>
              <w:tc>
                <w:tcPr>
                  <w:tcW w:w="2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gridAfter w:val="1"/>
                <w:wAfter w:w="37" w:type="dxa"/>
                <w:trHeight w:val="276"/>
              </w:trPr>
              <w:tc>
                <w:tcPr>
                  <w:tcW w:w="29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КОД</w:t>
                  </w:r>
                </w:p>
              </w:tc>
              <w:tc>
                <w:tcPr>
                  <w:tcW w:w="53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      </w:r>
                </w:p>
              </w:tc>
              <w:tc>
                <w:tcPr>
                  <w:tcW w:w="1369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gridAfter w:val="3"/>
                <w:wAfter w:w="1406" w:type="dxa"/>
                <w:trHeight w:val="276"/>
              </w:trPr>
              <w:tc>
                <w:tcPr>
                  <w:tcW w:w="29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gridAfter w:val="3"/>
                <w:wAfter w:w="1406" w:type="dxa"/>
                <w:trHeight w:val="276"/>
              </w:trPr>
              <w:tc>
                <w:tcPr>
                  <w:tcW w:w="29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gridAfter w:val="3"/>
                <w:wAfter w:w="1406" w:type="dxa"/>
                <w:trHeight w:val="285"/>
              </w:trPr>
              <w:tc>
                <w:tcPr>
                  <w:tcW w:w="29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gridAfter w:val="3"/>
                <w:wAfter w:w="1406" w:type="dxa"/>
                <w:trHeight w:val="276"/>
              </w:trPr>
              <w:tc>
                <w:tcPr>
                  <w:tcW w:w="29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gridAfter w:val="3"/>
                <w:wAfter w:w="1406" w:type="dxa"/>
                <w:trHeight w:val="276"/>
              </w:trPr>
              <w:tc>
                <w:tcPr>
                  <w:tcW w:w="29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33A" w:rsidRPr="0091333A" w:rsidTr="00D0032A">
              <w:trPr>
                <w:trHeight w:val="50"/>
              </w:trPr>
              <w:tc>
                <w:tcPr>
                  <w:tcW w:w="29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3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0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2022 год</w:t>
                  </w:r>
                </w:p>
              </w:tc>
            </w:tr>
            <w:tr w:rsidR="0091333A" w:rsidRPr="0091333A" w:rsidTr="00D0032A">
              <w:trPr>
                <w:trHeight w:val="315"/>
              </w:trPr>
              <w:tc>
                <w:tcPr>
                  <w:tcW w:w="2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jc w:val="center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91333A" w:rsidRPr="0091333A" w:rsidTr="00D0032A">
              <w:trPr>
                <w:trHeight w:val="630"/>
              </w:trPr>
              <w:tc>
                <w:tcPr>
                  <w:tcW w:w="2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 xml:space="preserve">000 0000 </w:t>
                  </w:r>
                  <w:proofErr w:type="spellStart"/>
                  <w:r w:rsidRPr="0091333A">
                    <w:rPr>
                      <w:sz w:val="18"/>
                      <w:szCs w:val="18"/>
                    </w:rPr>
                    <w:t>0000</w:t>
                  </w:r>
                  <w:proofErr w:type="spellEnd"/>
                  <w:r w:rsidRPr="0091333A">
                    <w:rPr>
                      <w:sz w:val="18"/>
                      <w:szCs w:val="18"/>
                    </w:rPr>
                    <w:t xml:space="preserve"> 00 0000 000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Источники финансирования дефицита бюджета</w:t>
                  </w:r>
                </w:p>
              </w:tc>
              <w:tc>
                <w:tcPr>
                  <w:tcW w:w="140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91333A" w:rsidRPr="0091333A" w:rsidTr="00D0032A">
              <w:trPr>
                <w:trHeight w:val="630"/>
              </w:trPr>
              <w:tc>
                <w:tcPr>
                  <w:tcW w:w="2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000 0105 0000 00 0000 000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Изменение остатков по учету средств бюджета</w:t>
                  </w:r>
                </w:p>
              </w:tc>
              <w:tc>
                <w:tcPr>
                  <w:tcW w:w="140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91333A" w:rsidRPr="0091333A" w:rsidTr="00D0032A">
              <w:trPr>
                <w:trHeight w:val="630"/>
              </w:trPr>
              <w:tc>
                <w:tcPr>
                  <w:tcW w:w="2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000 0105 0000 00 0000 500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Увеличение остатков средств бюджета</w:t>
                  </w:r>
                </w:p>
              </w:tc>
              <w:tc>
                <w:tcPr>
                  <w:tcW w:w="140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-11 889,35</w:t>
                  </w:r>
                </w:p>
              </w:tc>
            </w:tr>
            <w:tr w:rsidR="0091333A" w:rsidRPr="0091333A" w:rsidTr="00D0032A">
              <w:trPr>
                <w:trHeight w:val="630"/>
              </w:trPr>
              <w:tc>
                <w:tcPr>
                  <w:tcW w:w="2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000 0105 0200 00 0000 500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Увеличение прочих остатков средств бюджета</w:t>
                  </w:r>
                </w:p>
              </w:tc>
              <w:tc>
                <w:tcPr>
                  <w:tcW w:w="140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-11 889,35</w:t>
                  </w:r>
                </w:p>
              </w:tc>
            </w:tr>
            <w:tr w:rsidR="0091333A" w:rsidRPr="0091333A" w:rsidTr="00D0032A">
              <w:trPr>
                <w:trHeight w:val="630"/>
              </w:trPr>
              <w:tc>
                <w:tcPr>
                  <w:tcW w:w="2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000 0105 0201 00 0000 510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Увеличение прочих остатков денежных средств бюджета</w:t>
                  </w:r>
                </w:p>
              </w:tc>
              <w:tc>
                <w:tcPr>
                  <w:tcW w:w="140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-11 889,35</w:t>
                  </w:r>
                </w:p>
              </w:tc>
            </w:tr>
            <w:tr w:rsidR="0091333A" w:rsidRPr="0091333A" w:rsidTr="00D0032A">
              <w:trPr>
                <w:trHeight w:val="630"/>
              </w:trPr>
              <w:tc>
                <w:tcPr>
                  <w:tcW w:w="2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000 0105 0201 10 0000 510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Увеличение прочих остатков денежных средств бюджета поселения</w:t>
                  </w:r>
                </w:p>
              </w:tc>
              <w:tc>
                <w:tcPr>
                  <w:tcW w:w="140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-11 889,35</w:t>
                  </w:r>
                </w:p>
              </w:tc>
            </w:tr>
            <w:tr w:rsidR="0091333A" w:rsidRPr="0091333A" w:rsidTr="00D0032A">
              <w:trPr>
                <w:trHeight w:val="630"/>
              </w:trPr>
              <w:tc>
                <w:tcPr>
                  <w:tcW w:w="2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000 0105 0000 00 0000 600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Уменьшение остатков средств бюджета</w:t>
                  </w:r>
                </w:p>
              </w:tc>
              <w:tc>
                <w:tcPr>
                  <w:tcW w:w="140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13 238,78</w:t>
                  </w:r>
                </w:p>
              </w:tc>
            </w:tr>
            <w:tr w:rsidR="0091333A" w:rsidRPr="0091333A" w:rsidTr="00D0032A">
              <w:trPr>
                <w:trHeight w:val="630"/>
              </w:trPr>
              <w:tc>
                <w:tcPr>
                  <w:tcW w:w="2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000 0105 0200 00 0000 600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Уменьшение прочих остатков средств бюджета</w:t>
                  </w:r>
                </w:p>
              </w:tc>
              <w:tc>
                <w:tcPr>
                  <w:tcW w:w="140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13 238,78</w:t>
                  </w:r>
                </w:p>
              </w:tc>
            </w:tr>
            <w:tr w:rsidR="0091333A" w:rsidRPr="0091333A" w:rsidTr="00D0032A">
              <w:trPr>
                <w:trHeight w:val="630"/>
              </w:trPr>
              <w:tc>
                <w:tcPr>
                  <w:tcW w:w="2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lastRenderedPageBreak/>
                    <w:t>000 0105 0201 00 0000 610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Уменьшение прочих остатков денежных средств бюджета</w:t>
                  </w:r>
                </w:p>
              </w:tc>
              <w:tc>
                <w:tcPr>
                  <w:tcW w:w="140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13 238,78</w:t>
                  </w:r>
                </w:p>
              </w:tc>
            </w:tr>
            <w:tr w:rsidR="0091333A" w:rsidRPr="0091333A" w:rsidTr="00D0032A">
              <w:trPr>
                <w:trHeight w:val="630"/>
              </w:trPr>
              <w:tc>
                <w:tcPr>
                  <w:tcW w:w="2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000 0105 0201 10 0000 610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Уменьшение прочих остатков денежных средств бюджета поселения</w:t>
                  </w:r>
                </w:p>
              </w:tc>
              <w:tc>
                <w:tcPr>
                  <w:tcW w:w="140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1333A" w:rsidRPr="0091333A" w:rsidRDefault="0091333A" w:rsidP="00D0032A">
                  <w:pPr>
                    <w:jc w:val="right"/>
                    <w:rPr>
                      <w:sz w:val="18"/>
                      <w:szCs w:val="18"/>
                    </w:rPr>
                  </w:pPr>
                  <w:r w:rsidRPr="0091333A">
                    <w:rPr>
                      <w:sz w:val="18"/>
                      <w:szCs w:val="18"/>
                    </w:rPr>
                    <w:t>13 238,78</w:t>
                  </w:r>
                </w:p>
              </w:tc>
            </w:tr>
          </w:tbl>
          <w:p w:rsidR="0091333A" w:rsidRDefault="0091333A" w:rsidP="00D0032A">
            <w:pPr>
              <w:rPr>
                <w:sz w:val="18"/>
                <w:szCs w:val="18"/>
              </w:rPr>
            </w:pPr>
          </w:p>
          <w:p w:rsidR="00AB375F" w:rsidRPr="00AB375F" w:rsidRDefault="00AB375F" w:rsidP="00AB375F">
            <w:pPr>
              <w:tabs>
                <w:tab w:val="left" w:pos="720"/>
              </w:tabs>
              <w:jc w:val="center"/>
              <w:rPr>
                <w:b/>
                <w:sz w:val="18"/>
                <w:szCs w:val="18"/>
              </w:rPr>
            </w:pPr>
            <w:r w:rsidRPr="00AB375F">
              <w:rPr>
                <w:b/>
                <w:sz w:val="18"/>
                <w:szCs w:val="18"/>
              </w:rPr>
              <w:t>ГЛАВА</w:t>
            </w:r>
          </w:p>
          <w:p w:rsidR="00AB375F" w:rsidRPr="00AB375F" w:rsidRDefault="00AB375F" w:rsidP="00AB375F">
            <w:pPr>
              <w:tabs>
                <w:tab w:val="left" w:pos="720"/>
              </w:tabs>
              <w:jc w:val="center"/>
              <w:rPr>
                <w:b/>
                <w:sz w:val="18"/>
                <w:szCs w:val="18"/>
              </w:rPr>
            </w:pPr>
            <w:r w:rsidRPr="00AB375F">
              <w:rPr>
                <w:b/>
                <w:sz w:val="18"/>
                <w:szCs w:val="18"/>
              </w:rPr>
              <w:t>КРАСНОСЕЛЬСКОГО СЕЛЬСОВЕТА ЧАНОВСКОГО РАЙОНА</w:t>
            </w:r>
          </w:p>
          <w:p w:rsidR="00AB375F" w:rsidRPr="00AB375F" w:rsidRDefault="00AB375F" w:rsidP="00AB375F">
            <w:pPr>
              <w:tabs>
                <w:tab w:val="left" w:pos="720"/>
              </w:tabs>
              <w:jc w:val="center"/>
              <w:rPr>
                <w:b/>
                <w:sz w:val="18"/>
                <w:szCs w:val="18"/>
              </w:rPr>
            </w:pPr>
            <w:r w:rsidRPr="00AB375F">
              <w:rPr>
                <w:b/>
                <w:sz w:val="18"/>
                <w:szCs w:val="18"/>
              </w:rPr>
              <w:t xml:space="preserve"> НОВОСИБИРСКОЙ ОБЛАСТИ</w:t>
            </w:r>
          </w:p>
          <w:p w:rsidR="00AB375F" w:rsidRPr="00AB375F" w:rsidRDefault="00AB375F" w:rsidP="00AB375F">
            <w:pPr>
              <w:tabs>
                <w:tab w:val="left" w:pos="720"/>
              </w:tabs>
              <w:jc w:val="center"/>
              <w:rPr>
                <w:b/>
                <w:sz w:val="18"/>
                <w:szCs w:val="18"/>
              </w:rPr>
            </w:pPr>
          </w:p>
          <w:p w:rsidR="00AB375F" w:rsidRPr="00AB375F" w:rsidRDefault="00AB375F" w:rsidP="00AB375F">
            <w:pPr>
              <w:tabs>
                <w:tab w:val="left" w:pos="720"/>
              </w:tabs>
              <w:jc w:val="center"/>
              <w:rPr>
                <w:b/>
                <w:sz w:val="18"/>
                <w:szCs w:val="18"/>
              </w:rPr>
            </w:pPr>
          </w:p>
          <w:p w:rsidR="00AB375F" w:rsidRPr="00AB375F" w:rsidRDefault="00AB375F" w:rsidP="00AB375F">
            <w:pPr>
              <w:tabs>
                <w:tab w:val="left" w:pos="720"/>
              </w:tabs>
              <w:jc w:val="center"/>
              <w:rPr>
                <w:b/>
                <w:sz w:val="18"/>
                <w:szCs w:val="18"/>
              </w:rPr>
            </w:pPr>
            <w:r w:rsidRPr="00AB375F">
              <w:rPr>
                <w:b/>
                <w:sz w:val="18"/>
                <w:szCs w:val="18"/>
              </w:rPr>
              <w:t>ПОСТАНОВЛЕНИЕ</w:t>
            </w:r>
          </w:p>
          <w:p w:rsidR="00AB375F" w:rsidRPr="00AB375F" w:rsidRDefault="00AB375F" w:rsidP="00AB375F">
            <w:pPr>
              <w:tabs>
                <w:tab w:val="left" w:pos="720"/>
              </w:tabs>
              <w:jc w:val="center"/>
              <w:rPr>
                <w:sz w:val="18"/>
                <w:szCs w:val="18"/>
              </w:rPr>
            </w:pPr>
          </w:p>
          <w:p w:rsidR="00AB375F" w:rsidRPr="00AB375F" w:rsidRDefault="00AB375F" w:rsidP="00AB375F">
            <w:pPr>
              <w:jc w:val="center"/>
              <w:rPr>
                <w:sz w:val="18"/>
                <w:szCs w:val="18"/>
              </w:rPr>
            </w:pPr>
            <w:r w:rsidRPr="00AB375F">
              <w:rPr>
                <w:sz w:val="18"/>
                <w:szCs w:val="18"/>
              </w:rPr>
              <w:t>30.09.2022 № 6</w:t>
            </w:r>
          </w:p>
          <w:p w:rsidR="00AB375F" w:rsidRPr="00AB375F" w:rsidRDefault="00AB375F" w:rsidP="00AB375F">
            <w:pPr>
              <w:jc w:val="center"/>
              <w:rPr>
                <w:sz w:val="18"/>
                <w:szCs w:val="18"/>
              </w:rPr>
            </w:pPr>
          </w:p>
          <w:p w:rsidR="00AB375F" w:rsidRPr="00AB375F" w:rsidRDefault="00AB375F" w:rsidP="00AB375F">
            <w:pPr>
              <w:jc w:val="center"/>
              <w:rPr>
                <w:sz w:val="18"/>
                <w:szCs w:val="18"/>
              </w:rPr>
            </w:pPr>
          </w:p>
          <w:p w:rsidR="00AB375F" w:rsidRPr="00AB375F" w:rsidRDefault="00AB375F" w:rsidP="00AB375F">
            <w:pPr>
              <w:jc w:val="center"/>
              <w:rPr>
                <w:sz w:val="18"/>
                <w:szCs w:val="18"/>
              </w:rPr>
            </w:pPr>
            <w:r w:rsidRPr="00AB375F">
              <w:rPr>
                <w:sz w:val="18"/>
                <w:szCs w:val="18"/>
              </w:rPr>
              <w:t>О внесении  изменений в постановление Главы Красносельского сельсовета от 15.09.2010 № 43 «О создании комиссии по соблюдению требований к служебному поведению муниципальных служащих и урегулированию конфликта интересов в администрации Красносельского сельсовета»</w:t>
            </w:r>
          </w:p>
          <w:p w:rsidR="00AB375F" w:rsidRPr="00AB375F" w:rsidRDefault="00AB375F" w:rsidP="00AB375F">
            <w:pPr>
              <w:jc w:val="center"/>
              <w:rPr>
                <w:sz w:val="18"/>
                <w:szCs w:val="18"/>
              </w:rPr>
            </w:pPr>
          </w:p>
          <w:p w:rsidR="00AB375F" w:rsidRPr="00AB375F" w:rsidRDefault="00AB375F" w:rsidP="00AB375F">
            <w:pPr>
              <w:jc w:val="center"/>
              <w:rPr>
                <w:sz w:val="18"/>
                <w:szCs w:val="18"/>
              </w:rPr>
            </w:pPr>
          </w:p>
          <w:p w:rsidR="00AB375F" w:rsidRPr="00AB375F" w:rsidRDefault="00AB375F" w:rsidP="00AB375F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375F">
              <w:rPr>
                <w:rFonts w:ascii="Times New Roman" w:hAnsi="Times New Roman"/>
                <w:color w:val="000000"/>
                <w:sz w:val="18"/>
                <w:szCs w:val="18"/>
              </w:rPr>
              <w:t>В связи с кадровыми изменениями  ПОСТАНОВЛЯЮ:</w:t>
            </w:r>
            <w:r w:rsidRPr="00AB375F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</w:p>
          <w:p w:rsidR="00AB375F" w:rsidRPr="00AB375F" w:rsidRDefault="00AB375F" w:rsidP="00AB375F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375F">
              <w:rPr>
                <w:rFonts w:ascii="Times New Roman" w:hAnsi="Times New Roman"/>
                <w:sz w:val="18"/>
                <w:szCs w:val="18"/>
              </w:rPr>
              <w:tab/>
              <w:t xml:space="preserve">1. Внести в постановление </w:t>
            </w:r>
            <w:r w:rsidR="00D22702">
              <w:rPr>
                <w:rFonts w:ascii="Times New Roman" w:hAnsi="Times New Roman"/>
                <w:sz w:val="18"/>
                <w:szCs w:val="18"/>
              </w:rPr>
              <w:t>Главы</w:t>
            </w:r>
            <w:r w:rsidRPr="00AB375F">
              <w:rPr>
                <w:rFonts w:ascii="Times New Roman" w:hAnsi="Times New Roman"/>
                <w:sz w:val="18"/>
                <w:szCs w:val="18"/>
              </w:rPr>
              <w:t xml:space="preserve"> Красносельского сельсовета Чановского района Новосибирской области от 15.09.2010 № 43 «О создании комиссии по соблюдению требований к служебному поведению муниципальных служащих и урегулированию конфликта интересов в администрации Красносельского сельсовета», следующие изменения согласно приложению №1 к настоящему постановлению.</w:t>
            </w:r>
          </w:p>
          <w:p w:rsidR="00AB375F" w:rsidRPr="00AB375F" w:rsidRDefault="00AB375F" w:rsidP="00AB375F">
            <w:pPr>
              <w:pStyle w:val="a3"/>
              <w:ind w:firstLine="7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B375F">
              <w:rPr>
                <w:rFonts w:ascii="Times New Roman" w:hAnsi="Times New Roman"/>
                <w:sz w:val="18"/>
                <w:szCs w:val="18"/>
              </w:rPr>
              <w:t>2. Опубликовать настоящее постановление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области.</w:t>
            </w:r>
          </w:p>
          <w:p w:rsidR="00AB375F" w:rsidRPr="00AB375F" w:rsidRDefault="00AB375F" w:rsidP="00AB375F">
            <w:pPr>
              <w:tabs>
                <w:tab w:val="left" w:pos="1095"/>
                <w:tab w:val="left" w:pos="1635"/>
              </w:tabs>
              <w:ind w:left="720"/>
              <w:jc w:val="both"/>
              <w:rPr>
                <w:sz w:val="18"/>
                <w:szCs w:val="18"/>
              </w:rPr>
            </w:pPr>
            <w:r w:rsidRPr="00AB375F">
              <w:rPr>
                <w:sz w:val="18"/>
                <w:szCs w:val="18"/>
              </w:rPr>
              <w:t xml:space="preserve">3. </w:t>
            </w:r>
            <w:proofErr w:type="gramStart"/>
            <w:r w:rsidRPr="00AB375F">
              <w:rPr>
                <w:sz w:val="18"/>
                <w:szCs w:val="18"/>
              </w:rPr>
              <w:t>Контроль за</w:t>
            </w:r>
            <w:proofErr w:type="gramEnd"/>
            <w:r w:rsidRPr="00AB375F">
              <w:rPr>
                <w:sz w:val="18"/>
                <w:szCs w:val="18"/>
              </w:rPr>
              <w:t xml:space="preserve"> исполнением постановления оставляю за собой.</w:t>
            </w:r>
          </w:p>
          <w:p w:rsidR="00AB375F" w:rsidRPr="00AB375F" w:rsidRDefault="00AB375F" w:rsidP="00AB375F">
            <w:pPr>
              <w:tabs>
                <w:tab w:val="left" w:pos="1095"/>
                <w:tab w:val="left" w:pos="1635"/>
              </w:tabs>
              <w:ind w:left="720"/>
              <w:jc w:val="both"/>
              <w:rPr>
                <w:sz w:val="18"/>
                <w:szCs w:val="18"/>
              </w:rPr>
            </w:pPr>
          </w:p>
          <w:p w:rsidR="00AB375F" w:rsidRPr="00AB375F" w:rsidRDefault="00AB375F" w:rsidP="00AB375F">
            <w:pPr>
              <w:tabs>
                <w:tab w:val="left" w:pos="1095"/>
                <w:tab w:val="left" w:pos="1635"/>
              </w:tabs>
              <w:ind w:left="720"/>
              <w:jc w:val="both"/>
              <w:rPr>
                <w:sz w:val="18"/>
                <w:szCs w:val="18"/>
              </w:rPr>
            </w:pPr>
          </w:p>
          <w:p w:rsidR="00AB375F" w:rsidRPr="00AB375F" w:rsidRDefault="00AB375F" w:rsidP="00AB375F">
            <w:pPr>
              <w:tabs>
                <w:tab w:val="left" w:pos="1095"/>
                <w:tab w:val="left" w:pos="1635"/>
              </w:tabs>
              <w:ind w:left="720"/>
              <w:jc w:val="both"/>
              <w:rPr>
                <w:sz w:val="18"/>
                <w:szCs w:val="18"/>
              </w:rPr>
            </w:pPr>
          </w:p>
          <w:p w:rsidR="00AB375F" w:rsidRPr="00AB375F" w:rsidRDefault="00AB375F" w:rsidP="00AB375F">
            <w:pPr>
              <w:tabs>
                <w:tab w:val="left" w:pos="720"/>
                <w:tab w:val="left" w:pos="7245"/>
              </w:tabs>
              <w:rPr>
                <w:sz w:val="18"/>
                <w:szCs w:val="18"/>
              </w:rPr>
            </w:pPr>
            <w:r w:rsidRPr="00AB375F">
              <w:rPr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  <w:r w:rsidR="00D22702">
              <w:rPr>
                <w:sz w:val="18"/>
                <w:szCs w:val="18"/>
              </w:rPr>
              <w:t xml:space="preserve">                                                                           </w:t>
            </w:r>
            <w:r w:rsidRPr="00AB375F">
              <w:rPr>
                <w:sz w:val="18"/>
                <w:szCs w:val="18"/>
              </w:rPr>
              <w:t xml:space="preserve"> И.В.Третьяков</w:t>
            </w:r>
          </w:p>
          <w:p w:rsidR="00AB375F" w:rsidRPr="00AB375F" w:rsidRDefault="00AB375F" w:rsidP="00AB375F">
            <w:pPr>
              <w:tabs>
                <w:tab w:val="left" w:pos="720"/>
                <w:tab w:val="left" w:pos="7245"/>
              </w:tabs>
              <w:rPr>
                <w:sz w:val="18"/>
                <w:szCs w:val="18"/>
              </w:rPr>
            </w:pPr>
          </w:p>
          <w:p w:rsidR="00AB375F" w:rsidRPr="00AB375F" w:rsidRDefault="00AB375F" w:rsidP="00AB375F">
            <w:pPr>
              <w:tabs>
                <w:tab w:val="left" w:pos="720"/>
                <w:tab w:val="left" w:pos="7245"/>
              </w:tabs>
              <w:rPr>
                <w:sz w:val="18"/>
                <w:szCs w:val="18"/>
              </w:rPr>
            </w:pPr>
          </w:p>
          <w:p w:rsidR="00AB375F" w:rsidRPr="00AB375F" w:rsidRDefault="00AB375F" w:rsidP="00AB375F">
            <w:pPr>
              <w:tabs>
                <w:tab w:val="left" w:pos="720"/>
                <w:tab w:val="left" w:pos="7245"/>
              </w:tabs>
              <w:rPr>
                <w:sz w:val="18"/>
                <w:szCs w:val="18"/>
              </w:rPr>
            </w:pPr>
            <w:r w:rsidRPr="00AB375F">
              <w:rPr>
                <w:sz w:val="18"/>
                <w:szCs w:val="18"/>
              </w:rPr>
              <w:t>О.В.Чувашева</w:t>
            </w:r>
          </w:p>
          <w:p w:rsidR="00AB375F" w:rsidRPr="00AB375F" w:rsidRDefault="00AB375F" w:rsidP="00AB375F">
            <w:pPr>
              <w:tabs>
                <w:tab w:val="left" w:pos="720"/>
                <w:tab w:val="left" w:pos="7245"/>
              </w:tabs>
              <w:rPr>
                <w:sz w:val="18"/>
                <w:szCs w:val="18"/>
              </w:rPr>
            </w:pPr>
            <w:r w:rsidRPr="00AB375F">
              <w:rPr>
                <w:sz w:val="18"/>
                <w:szCs w:val="18"/>
              </w:rPr>
              <w:t>36-271</w:t>
            </w:r>
          </w:p>
          <w:p w:rsidR="00AB375F" w:rsidRPr="00AB375F" w:rsidRDefault="00AB375F" w:rsidP="00AB375F">
            <w:pPr>
              <w:pStyle w:val="a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B375F">
              <w:rPr>
                <w:rFonts w:ascii="Times New Roman" w:hAnsi="Times New Roman"/>
                <w:sz w:val="18"/>
                <w:szCs w:val="18"/>
              </w:rPr>
              <w:t>Приложение 1</w:t>
            </w:r>
          </w:p>
          <w:p w:rsidR="00AB375F" w:rsidRPr="00AB375F" w:rsidRDefault="00AB375F" w:rsidP="00AB375F">
            <w:pPr>
              <w:pStyle w:val="a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B375F">
              <w:rPr>
                <w:rFonts w:ascii="Times New Roman" w:hAnsi="Times New Roman"/>
                <w:sz w:val="18"/>
                <w:szCs w:val="18"/>
              </w:rPr>
              <w:t xml:space="preserve">к постановлению </w:t>
            </w:r>
          </w:p>
          <w:p w:rsidR="00AB375F" w:rsidRPr="00AB375F" w:rsidRDefault="00AB375F" w:rsidP="00AB375F">
            <w:pPr>
              <w:pStyle w:val="a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B375F">
              <w:rPr>
                <w:rFonts w:ascii="Times New Roman" w:hAnsi="Times New Roman"/>
                <w:sz w:val="18"/>
                <w:szCs w:val="18"/>
              </w:rPr>
              <w:t>Главы Красносельского сельсовета</w:t>
            </w:r>
          </w:p>
          <w:p w:rsidR="00AB375F" w:rsidRPr="00AB375F" w:rsidRDefault="00AB375F" w:rsidP="00AB375F">
            <w:pPr>
              <w:pStyle w:val="a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B375F">
              <w:rPr>
                <w:rFonts w:ascii="Times New Roman" w:hAnsi="Times New Roman"/>
                <w:sz w:val="18"/>
                <w:szCs w:val="18"/>
              </w:rPr>
              <w:t>Чановского района</w:t>
            </w:r>
          </w:p>
          <w:p w:rsidR="00AB375F" w:rsidRPr="00AB375F" w:rsidRDefault="00AB375F" w:rsidP="00AB375F">
            <w:pPr>
              <w:pStyle w:val="a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B375F">
              <w:rPr>
                <w:rFonts w:ascii="Times New Roman" w:hAnsi="Times New Roman"/>
                <w:sz w:val="18"/>
                <w:szCs w:val="18"/>
              </w:rPr>
              <w:t xml:space="preserve">Новосибирской области </w:t>
            </w:r>
          </w:p>
          <w:p w:rsidR="00AB375F" w:rsidRPr="00AB375F" w:rsidRDefault="00AB375F" w:rsidP="00AB375F">
            <w:pPr>
              <w:pStyle w:val="a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B375F">
              <w:rPr>
                <w:rFonts w:ascii="Times New Roman" w:hAnsi="Times New Roman"/>
                <w:sz w:val="18"/>
                <w:szCs w:val="18"/>
              </w:rPr>
              <w:t>от 30.09.2022 №6</w:t>
            </w:r>
          </w:p>
          <w:p w:rsidR="00AB375F" w:rsidRPr="00AB375F" w:rsidRDefault="00AB375F" w:rsidP="00AB375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B375F" w:rsidRPr="00AB375F" w:rsidRDefault="00AB375F" w:rsidP="00AB375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B375F" w:rsidRPr="00AB375F" w:rsidRDefault="00AB375F" w:rsidP="00AB375F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375F">
              <w:rPr>
                <w:rFonts w:ascii="Times New Roman" w:hAnsi="Times New Roman"/>
                <w:sz w:val="18"/>
                <w:szCs w:val="18"/>
              </w:rPr>
              <w:t>СОСТАВ</w:t>
            </w:r>
          </w:p>
          <w:p w:rsidR="00AB375F" w:rsidRPr="00AB375F" w:rsidRDefault="00AB375F" w:rsidP="00AB375F">
            <w:pPr>
              <w:jc w:val="center"/>
              <w:rPr>
                <w:sz w:val="18"/>
                <w:szCs w:val="18"/>
              </w:rPr>
            </w:pPr>
            <w:r w:rsidRPr="00AB375F">
              <w:rPr>
                <w:sz w:val="18"/>
                <w:szCs w:val="18"/>
              </w:rPr>
              <w:t>комиссии по соблюдению требований к служебному поведению муниципальных служащих и урегулированию конфликта интересов в администрации Красносельского сельсовета Чановского района Новосибирской области</w:t>
            </w:r>
          </w:p>
          <w:p w:rsidR="00AB375F" w:rsidRPr="00AB375F" w:rsidRDefault="00AB375F" w:rsidP="00AB375F">
            <w:pPr>
              <w:jc w:val="center"/>
              <w:rPr>
                <w:sz w:val="18"/>
                <w:szCs w:val="18"/>
              </w:rPr>
            </w:pPr>
          </w:p>
          <w:tbl>
            <w:tblPr>
              <w:tblW w:w="0" w:type="auto"/>
              <w:tblLook w:val="01E0"/>
            </w:tblPr>
            <w:tblGrid>
              <w:gridCol w:w="2988"/>
              <w:gridCol w:w="540"/>
              <w:gridCol w:w="6120"/>
            </w:tblGrid>
            <w:tr w:rsidR="00AB375F" w:rsidRPr="00AB375F" w:rsidTr="00AB375F">
              <w:tc>
                <w:tcPr>
                  <w:tcW w:w="2988" w:type="dxa"/>
                  <w:hideMark/>
                </w:tcPr>
                <w:p w:rsidR="00AB375F" w:rsidRPr="00AB375F" w:rsidRDefault="00AB375F">
                  <w:pPr>
                    <w:pStyle w:val="a3"/>
                    <w:spacing w:line="276" w:lineRule="auto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AB375F">
                    <w:rPr>
                      <w:rFonts w:ascii="Times New Roman" w:hAnsi="Times New Roman"/>
                      <w:sz w:val="18"/>
                      <w:szCs w:val="18"/>
                    </w:rPr>
                    <w:t>Третьяков Игорь Валентинович</w:t>
                  </w:r>
                </w:p>
              </w:tc>
              <w:tc>
                <w:tcPr>
                  <w:tcW w:w="540" w:type="dxa"/>
                  <w:hideMark/>
                </w:tcPr>
                <w:p w:rsidR="00AB375F" w:rsidRPr="00AB375F" w:rsidRDefault="00AB375F">
                  <w:pPr>
                    <w:pStyle w:val="a3"/>
                    <w:spacing w:line="276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AB375F">
                    <w:rPr>
                      <w:rFonts w:ascii="Times New Roman" w:hAnsi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120" w:type="dxa"/>
                  <w:hideMark/>
                </w:tcPr>
                <w:p w:rsidR="00AB375F" w:rsidRPr="00AB375F" w:rsidRDefault="00AB375F">
                  <w:pPr>
                    <w:pStyle w:val="a3"/>
                    <w:spacing w:line="276" w:lineRule="auto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AB375F">
                    <w:rPr>
                      <w:rFonts w:ascii="Times New Roman" w:hAnsi="Times New Roman"/>
                      <w:sz w:val="18"/>
                      <w:szCs w:val="18"/>
                    </w:rPr>
                    <w:t>Глава Красносельского сельсовета, председатель комиссии</w:t>
                  </w:r>
                </w:p>
              </w:tc>
            </w:tr>
            <w:tr w:rsidR="00AB375F" w:rsidRPr="00AB375F" w:rsidTr="00AB375F">
              <w:trPr>
                <w:trHeight w:val="619"/>
              </w:trPr>
              <w:tc>
                <w:tcPr>
                  <w:tcW w:w="2988" w:type="dxa"/>
                  <w:hideMark/>
                </w:tcPr>
                <w:p w:rsidR="00AB375F" w:rsidRPr="00AB375F" w:rsidRDefault="00AB375F">
                  <w:pPr>
                    <w:pStyle w:val="a3"/>
                    <w:spacing w:line="276" w:lineRule="auto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AB375F">
                    <w:rPr>
                      <w:rFonts w:ascii="Times New Roman" w:hAnsi="Times New Roman"/>
                      <w:sz w:val="18"/>
                      <w:szCs w:val="18"/>
                    </w:rPr>
                    <w:t>Евдокимова Анастасия Игоревна</w:t>
                  </w:r>
                </w:p>
              </w:tc>
              <w:tc>
                <w:tcPr>
                  <w:tcW w:w="540" w:type="dxa"/>
                  <w:hideMark/>
                </w:tcPr>
                <w:p w:rsidR="00AB375F" w:rsidRPr="00AB375F" w:rsidRDefault="00AB375F">
                  <w:pPr>
                    <w:pStyle w:val="a3"/>
                    <w:spacing w:line="276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AB375F">
                    <w:rPr>
                      <w:rFonts w:ascii="Times New Roman" w:hAnsi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120" w:type="dxa"/>
                  <w:hideMark/>
                </w:tcPr>
                <w:p w:rsidR="00AB375F" w:rsidRPr="00AB375F" w:rsidRDefault="00AB375F">
                  <w:pPr>
                    <w:pStyle w:val="a3"/>
                    <w:spacing w:line="276" w:lineRule="auto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AB375F">
                    <w:rPr>
                      <w:rFonts w:ascii="Times New Roman" w:hAnsi="Times New Roman"/>
                      <w:sz w:val="18"/>
                      <w:szCs w:val="18"/>
                    </w:rPr>
                    <w:t>Специалист 1 разряда администрации, секретарь комиссии</w:t>
                  </w:r>
                </w:p>
              </w:tc>
            </w:tr>
            <w:tr w:rsidR="00AB375F" w:rsidRPr="00AB375F" w:rsidTr="00AB375F">
              <w:trPr>
                <w:trHeight w:val="671"/>
              </w:trPr>
              <w:tc>
                <w:tcPr>
                  <w:tcW w:w="2988" w:type="dxa"/>
                  <w:hideMark/>
                </w:tcPr>
                <w:p w:rsidR="00AB375F" w:rsidRPr="00AB375F" w:rsidRDefault="00AB375F">
                  <w:pPr>
                    <w:pStyle w:val="a3"/>
                    <w:spacing w:line="276" w:lineRule="auto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AB375F">
                    <w:rPr>
                      <w:rFonts w:ascii="Times New Roman" w:hAnsi="Times New Roman"/>
                      <w:sz w:val="18"/>
                      <w:szCs w:val="18"/>
                    </w:rPr>
                    <w:t>Чувашева Оксана Васильевна</w:t>
                  </w:r>
                </w:p>
              </w:tc>
              <w:tc>
                <w:tcPr>
                  <w:tcW w:w="540" w:type="dxa"/>
                  <w:hideMark/>
                </w:tcPr>
                <w:p w:rsidR="00AB375F" w:rsidRPr="00AB375F" w:rsidRDefault="00AB375F">
                  <w:pPr>
                    <w:pStyle w:val="a3"/>
                    <w:spacing w:line="276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AB375F">
                    <w:rPr>
                      <w:rFonts w:ascii="Times New Roman" w:hAnsi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120" w:type="dxa"/>
                  <w:hideMark/>
                </w:tcPr>
                <w:p w:rsidR="00AB375F" w:rsidRPr="00AB375F" w:rsidRDefault="00AB375F">
                  <w:pPr>
                    <w:pStyle w:val="a3"/>
                    <w:spacing w:line="276" w:lineRule="auto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AB375F">
                    <w:rPr>
                      <w:rFonts w:ascii="Times New Roman" w:hAnsi="Times New Roman"/>
                      <w:sz w:val="18"/>
                      <w:szCs w:val="18"/>
                    </w:rPr>
                    <w:t>Заместитель главы Красносельского сельсовета, член комиссии</w:t>
                  </w:r>
                </w:p>
              </w:tc>
            </w:tr>
          </w:tbl>
          <w:p w:rsidR="00AB375F" w:rsidRDefault="00AB375F" w:rsidP="00AB375F">
            <w:pPr>
              <w:rPr>
                <w:sz w:val="28"/>
                <w:szCs w:val="28"/>
              </w:rPr>
            </w:pPr>
          </w:p>
          <w:p w:rsidR="00AB375F" w:rsidRDefault="00AB375F" w:rsidP="00AB375F"/>
          <w:p w:rsidR="00AB375F" w:rsidRDefault="00AB375F" w:rsidP="00AB375F"/>
          <w:p w:rsidR="00AB375F" w:rsidRDefault="00AB375F" w:rsidP="00AB375F"/>
          <w:p w:rsidR="00AB375F" w:rsidRDefault="00AB375F" w:rsidP="00AB375F"/>
          <w:p w:rsidR="00AB375F" w:rsidRDefault="00AB375F" w:rsidP="00AB375F"/>
          <w:p w:rsidR="00AB375F" w:rsidRDefault="00AB375F" w:rsidP="00AB375F"/>
          <w:p w:rsidR="00AB375F" w:rsidRDefault="00AB375F" w:rsidP="00AB375F"/>
          <w:p w:rsidR="00AB375F" w:rsidRDefault="00AB375F" w:rsidP="00D0032A">
            <w:pPr>
              <w:rPr>
                <w:sz w:val="18"/>
                <w:szCs w:val="18"/>
              </w:rPr>
            </w:pPr>
          </w:p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  <w:p w:rsidR="0091333A" w:rsidRDefault="0091333A" w:rsidP="0091333A">
            <w:pPr>
              <w:jc w:val="right"/>
              <w:rPr>
                <w:b/>
                <w:sz w:val="18"/>
                <w:szCs w:val="18"/>
              </w:rPr>
            </w:pPr>
            <w:r w:rsidRPr="003A17BC">
              <w:rPr>
                <w:b/>
                <w:sz w:val="18"/>
                <w:szCs w:val="18"/>
              </w:rPr>
              <w:t xml:space="preserve">Отдел надзорной деятельности и профилактической работы </w:t>
            </w:r>
          </w:p>
          <w:p w:rsidR="0091333A" w:rsidRDefault="0091333A" w:rsidP="0091333A">
            <w:pPr>
              <w:jc w:val="right"/>
              <w:rPr>
                <w:b/>
                <w:sz w:val="18"/>
                <w:szCs w:val="18"/>
              </w:rPr>
            </w:pPr>
            <w:r w:rsidRPr="003A17BC">
              <w:rPr>
                <w:b/>
                <w:sz w:val="18"/>
                <w:szCs w:val="18"/>
              </w:rPr>
              <w:lastRenderedPageBreak/>
              <w:t xml:space="preserve">по </w:t>
            </w:r>
            <w:proofErr w:type="spellStart"/>
            <w:r w:rsidRPr="003A17BC">
              <w:rPr>
                <w:b/>
                <w:sz w:val="18"/>
                <w:szCs w:val="18"/>
              </w:rPr>
              <w:t>Чановскому</w:t>
            </w:r>
            <w:proofErr w:type="spellEnd"/>
            <w:r w:rsidRPr="003A17BC">
              <w:rPr>
                <w:b/>
                <w:sz w:val="18"/>
                <w:szCs w:val="18"/>
              </w:rPr>
              <w:t xml:space="preserve"> району </w:t>
            </w:r>
            <w:r w:rsidRPr="00401846">
              <w:rPr>
                <w:b/>
                <w:sz w:val="18"/>
                <w:szCs w:val="18"/>
              </w:rPr>
              <w:t>предупреждает</w:t>
            </w:r>
            <w:r>
              <w:rPr>
                <w:b/>
                <w:sz w:val="18"/>
                <w:szCs w:val="18"/>
              </w:rPr>
              <w:t>:</w:t>
            </w:r>
          </w:p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  <w:p w:rsidR="0091333A" w:rsidRPr="0091333A" w:rsidRDefault="0091333A" w:rsidP="00D0032A">
            <w:pPr>
              <w:rPr>
                <w:sz w:val="18"/>
                <w:szCs w:val="18"/>
              </w:rPr>
            </w:pPr>
          </w:p>
        </w:tc>
      </w:tr>
    </w:tbl>
    <w:p w:rsidR="0091333A" w:rsidRDefault="0091333A" w:rsidP="0091333A">
      <w:r w:rsidRPr="0091333A">
        <w:rPr>
          <w:b/>
          <w:sz w:val="20"/>
        </w:rPr>
        <w:lastRenderedPageBreak/>
        <w:t>Информация по пожару!</w:t>
      </w:r>
      <w:r w:rsidRPr="0091333A">
        <w:rPr>
          <w:sz w:val="20"/>
        </w:rPr>
        <w:t xml:space="preserve"> </w:t>
      </w:r>
      <w:r w:rsidRPr="000A07DD">
        <w:br/>
      </w:r>
      <w:r w:rsidRPr="0091333A">
        <w:rPr>
          <w:sz w:val="18"/>
          <w:szCs w:val="18"/>
        </w:rPr>
        <w:t>26.09.2022г в р.п. Чаны произошел пожар в квартире многоквартирного жилого дома по причине нарушения правил эксплуатации газового оборудования. В результате пожара огнем повреждено помещение кухни на площади 6м кв.</w:t>
      </w:r>
      <w:r w:rsidRPr="0091333A">
        <w:rPr>
          <w:sz w:val="18"/>
          <w:szCs w:val="18"/>
        </w:rPr>
        <w:br/>
        <w:t>В связи с вышеописанными событиями государственный пожарный надзор района в очередной раз напоминает гражданам, что эксплуатация газовых приборов и оборудования с нарушением требований безопасности может привести к пожару и трагедии.</w:t>
      </w:r>
      <w:r w:rsidRPr="0091333A">
        <w:rPr>
          <w:sz w:val="18"/>
          <w:szCs w:val="18"/>
        </w:rPr>
        <w:br/>
        <w:t>Чаще всего возгорания происходят в результате неправильной проверки на наличие утечки газа. Многие подносят спичку или зажигалку к редуктору, а затем происходит вспышка. Вместе с тем существует простой и вполне безопасный способ определения наличия утечки газа. Для начала нужно сделать водно-мыльный раствор, т.е. развести в обычной воде шампунь, стиральный порошок или мыло. Хорошо пенящуюся жидкость нанести на головку газового баллона и пронаблюдать: не появятся ли мыльные пузыри. Если утечка газа есть, то пузыри появятся.</w:t>
      </w:r>
      <w:r w:rsidRPr="0091333A">
        <w:rPr>
          <w:sz w:val="18"/>
          <w:szCs w:val="18"/>
        </w:rPr>
        <w:br/>
        <w:t>О наличии утечки газа можно судить и по появлению в помещении характерного газового запаха. В этом случае необходимо незамедлительно сообщить об этом в аварийную службу газа по телефону «04» или 21-274. Затем, соблюдая осторожность, нужно прекратить подачу газа, выключить плиту, электронагревательные приборы, освещение, открыть окна и проветрить помещение.</w:t>
      </w:r>
      <w:r w:rsidRPr="0091333A">
        <w:rPr>
          <w:sz w:val="18"/>
          <w:szCs w:val="18"/>
        </w:rPr>
        <w:br/>
        <w:t>Для проведения ремонтных работ бытовых газовых приборов необходимо вызывать специалиста газовых служб.</w:t>
      </w:r>
      <w:r w:rsidRPr="0091333A">
        <w:rPr>
          <w:sz w:val="18"/>
          <w:szCs w:val="18"/>
        </w:rPr>
        <w:br/>
        <w:t>При подключении газового баллона к плите убедитесь о наличии и целостности уплотнительного кольца (прокладки).</w:t>
      </w:r>
      <w:r w:rsidRPr="0091333A">
        <w:rPr>
          <w:sz w:val="18"/>
          <w:szCs w:val="18"/>
        </w:rPr>
        <w:br/>
        <w:t>Во избежание пожара или взрыва недопустимо эксплуатировать неисправные газовые приборы, оставлять открытыми краны плитки при погашенных горелках, хранить запасные газовые баллоны около печей и других нагревательных приборов.</w:t>
      </w:r>
      <w:r w:rsidRPr="0091333A">
        <w:rPr>
          <w:sz w:val="18"/>
          <w:szCs w:val="18"/>
        </w:rPr>
        <w:br/>
        <w:t>Нельзя разрешать включать и пользоваться газовыми приборами детям и лицам, незнакомым с устройством этих приборов.</w:t>
      </w:r>
      <w:r w:rsidRPr="0091333A">
        <w:rPr>
          <w:sz w:val="18"/>
          <w:szCs w:val="18"/>
        </w:rPr>
        <w:br/>
        <w:t xml:space="preserve">Запрещается устанавливать (размещать) мебель и другие горючие </w:t>
      </w:r>
      <w:proofErr w:type="gramStart"/>
      <w:r w:rsidRPr="0091333A">
        <w:rPr>
          <w:sz w:val="18"/>
          <w:szCs w:val="18"/>
        </w:rPr>
        <w:t>предметы</w:t>
      </w:r>
      <w:proofErr w:type="gramEnd"/>
      <w:r w:rsidRPr="0091333A">
        <w:rPr>
          <w:sz w:val="18"/>
          <w:szCs w:val="18"/>
        </w:rPr>
        <w:t xml:space="preserve"> и материалы на расстоянии менее 0,2 метра от бытовых газовых приборов.</w:t>
      </w:r>
      <w:r w:rsidRPr="0091333A">
        <w:rPr>
          <w:sz w:val="18"/>
          <w:szCs w:val="18"/>
        </w:rPr>
        <w:br/>
        <w:t>Запрещается хранение баллонов с горючими газами в индивидуальных жилых домах, квартирах и жилых комнатах, а также на кухнях, путях эвакуации, лестничных клетках, в цокольных этажах, в подвальных и чердачных помещениях, на балконах и лоджиях.</w:t>
      </w:r>
      <w:r w:rsidRPr="0091333A">
        <w:rPr>
          <w:sz w:val="18"/>
          <w:szCs w:val="18"/>
        </w:rPr>
        <w:br/>
      </w:r>
      <w:proofErr w:type="gramStart"/>
      <w:r w:rsidRPr="0091333A">
        <w:rPr>
          <w:sz w:val="18"/>
          <w:szCs w:val="18"/>
        </w:rPr>
        <w:t>Газовые баллоны для бытовых газовых приборов (в том числе кухонных плит, водогрейных котлов, газовых колонок), располагаются вне зданий в пристройках (шкафах или под кожухами, закрывающими верхнюю часть баллонов и редуктор) из негорючих материалов у глухого простенка стены на расстоянии не менее 5 метров от входов в здание, цокольные и подвальные этажи.</w:t>
      </w:r>
      <w:proofErr w:type="gramEnd"/>
      <w:r w:rsidRPr="0091333A">
        <w:rPr>
          <w:sz w:val="18"/>
          <w:szCs w:val="18"/>
        </w:rPr>
        <w:br/>
        <w:t>У входа в индивидуальные жилые дома, а также в помещения зданий и сооружений, в которых применяются газовые баллоны, размещается предупреждающий знак пожарной безопасности с надписью "Огнеопасно. Баллоны с газом".</w:t>
      </w:r>
      <w:r w:rsidRPr="0091333A">
        <w:rPr>
          <w:sz w:val="18"/>
          <w:szCs w:val="18"/>
        </w:rPr>
        <w:br/>
      </w:r>
      <w:r w:rsidRPr="0091333A">
        <w:rPr>
          <w:sz w:val="18"/>
          <w:szCs w:val="18"/>
        </w:rPr>
        <w:br/>
        <w:t>- При использовании бытовых газовых приборов запрещается:</w:t>
      </w:r>
      <w:r w:rsidRPr="0091333A">
        <w:rPr>
          <w:sz w:val="18"/>
          <w:szCs w:val="18"/>
        </w:rPr>
        <w:br/>
        <w:t>а) эксплуатация бытовых газовых приборов при утечке газа;</w:t>
      </w:r>
      <w:r w:rsidRPr="0091333A">
        <w:rPr>
          <w:sz w:val="18"/>
          <w:szCs w:val="18"/>
        </w:rPr>
        <w:br/>
        <w:t xml:space="preserve">б) присоединение деталей газовой арматуры с помощью </w:t>
      </w:r>
      <w:proofErr w:type="spellStart"/>
      <w:r w:rsidRPr="0091333A">
        <w:rPr>
          <w:sz w:val="18"/>
          <w:szCs w:val="18"/>
        </w:rPr>
        <w:t>искрообразующего</w:t>
      </w:r>
      <w:proofErr w:type="spellEnd"/>
      <w:r w:rsidRPr="0091333A">
        <w:rPr>
          <w:sz w:val="18"/>
          <w:szCs w:val="18"/>
        </w:rPr>
        <w:t xml:space="preserve"> инструмента;</w:t>
      </w:r>
      <w:r w:rsidRPr="0091333A">
        <w:rPr>
          <w:sz w:val="18"/>
          <w:szCs w:val="18"/>
        </w:rPr>
        <w:br/>
        <w:t>в) проверка герметичности соединений с помощью источников открытого пламени, в том числе спичек, зажигалок, свечей.</w:t>
      </w:r>
      <w:r w:rsidRPr="0091333A">
        <w:rPr>
          <w:sz w:val="18"/>
          <w:szCs w:val="18"/>
        </w:rPr>
        <w:br/>
      </w:r>
      <w:proofErr w:type="gramStart"/>
      <w:r w:rsidRPr="0091333A">
        <w:rPr>
          <w:sz w:val="18"/>
          <w:szCs w:val="18"/>
        </w:rPr>
        <w:t>Если вы почувствовали в помещении запах газа:</w:t>
      </w:r>
      <w:r w:rsidRPr="0091333A">
        <w:rPr>
          <w:sz w:val="18"/>
          <w:szCs w:val="18"/>
        </w:rPr>
        <w:br/>
        <w:t>• при утечке бытового газа перекройте конфорки кухонной плиты и кран на трубе подачи газа;</w:t>
      </w:r>
      <w:r w:rsidRPr="0091333A">
        <w:rPr>
          <w:sz w:val="18"/>
          <w:szCs w:val="18"/>
        </w:rPr>
        <w:br/>
        <w:t>• если произошла утечка бытового газа, ни в коем случае не включайте свет и электроприборы, отсоедините телефон от розетки, не зажигайте свечи и спички, не выходите в другие помещения, где есть открытый огонь;</w:t>
      </w:r>
      <w:proofErr w:type="gramEnd"/>
      <w:r w:rsidRPr="0091333A">
        <w:rPr>
          <w:sz w:val="18"/>
          <w:szCs w:val="18"/>
        </w:rPr>
        <w:br/>
        <w:t>• загазованное помещение необходимо проветрить и вызвать по телефону аварийную газовую службу.</w:t>
      </w:r>
      <w:r w:rsidRPr="0091333A">
        <w:rPr>
          <w:sz w:val="18"/>
          <w:szCs w:val="18"/>
        </w:rPr>
        <w:br/>
        <w:t>Если после проветривания помещения все еще ощущается запах газа, возможно, что утечка бытового газа продолжается. Поэтому нужно вывести из дома людей, предупредить соседей и дожидаться приезда аварийной газовой службы на улице.</w:t>
      </w:r>
      <w:r w:rsidRPr="0091333A">
        <w:rPr>
          <w:sz w:val="18"/>
          <w:szCs w:val="18"/>
        </w:rPr>
        <w:br/>
      </w:r>
      <w:r w:rsidRPr="0091333A">
        <w:rPr>
          <w:sz w:val="18"/>
          <w:szCs w:val="18"/>
        </w:rPr>
        <w:br/>
        <w:t xml:space="preserve">Отдел надзорной деятельности и профилактической работы по </w:t>
      </w:r>
      <w:proofErr w:type="spellStart"/>
      <w:r w:rsidRPr="0091333A">
        <w:rPr>
          <w:sz w:val="18"/>
          <w:szCs w:val="18"/>
        </w:rPr>
        <w:t>Чановскому</w:t>
      </w:r>
      <w:proofErr w:type="spellEnd"/>
      <w:r w:rsidRPr="0091333A">
        <w:rPr>
          <w:sz w:val="18"/>
          <w:szCs w:val="18"/>
        </w:rPr>
        <w:t xml:space="preserve"> району</w:t>
      </w:r>
      <w:r w:rsidRPr="0091333A">
        <w:rPr>
          <w:sz w:val="18"/>
          <w:szCs w:val="18"/>
        </w:rPr>
        <w:br/>
        <w:t xml:space="preserve">УНД и </w:t>
      </w:r>
      <w:proofErr w:type="gramStart"/>
      <w:r w:rsidRPr="0091333A">
        <w:rPr>
          <w:sz w:val="18"/>
          <w:szCs w:val="18"/>
        </w:rPr>
        <w:t>ПР</w:t>
      </w:r>
      <w:proofErr w:type="gramEnd"/>
      <w:r w:rsidRPr="0091333A">
        <w:rPr>
          <w:sz w:val="18"/>
          <w:szCs w:val="18"/>
        </w:rPr>
        <w:t xml:space="preserve"> ГУ МЧС России по Новосибирской области.</w:t>
      </w:r>
    </w:p>
    <w:p w:rsidR="00461520" w:rsidRDefault="00461520" w:rsidP="002F6899">
      <w:pPr>
        <w:jc w:val="both"/>
        <w:rPr>
          <w:sz w:val="18"/>
          <w:szCs w:val="18"/>
        </w:rPr>
      </w:pPr>
    </w:p>
    <w:p w:rsidR="0091333A" w:rsidRPr="00B37BF7" w:rsidRDefault="0091333A" w:rsidP="0091333A">
      <w:pPr>
        <w:shd w:val="clear" w:color="auto" w:fill="FFFFFF"/>
        <w:rPr>
          <w:sz w:val="18"/>
          <w:szCs w:val="18"/>
        </w:rPr>
      </w:pPr>
      <w:r w:rsidRPr="00B37BF7">
        <w:rPr>
          <w:b/>
          <w:sz w:val="18"/>
          <w:szCs w:val="18"/>
        </w:rPr>
        <w:t>Пожар из-за неисправности электрооборудования!</w:t>
      </w:r>
      <w:r w:rsidRPr="00B37BF7">
        <w:rPr>
          <w:rFonts w:ascii="Arial" w:hAnsi="Arial" w:cs="Arial"/>
          <w:sz w:val="23"/>
          <w:szCs w:val="23"/>
        </w:rPr>
        <w:br/>
      </w:r>
      <w:r w:rsidRPr="00B37BF7">
        <w:rPr>
          <w:sz w:val="18"/>
          <w:szCs w:val="18"/>
        </w:rPr>
        <w:t xml:space="preserve">28.09.2022г. в 23 часа 56 минут в диспетчеру </w:t>
      </w:r>
      <w:proofErr w:type="spellStart"/>
      <w:r w:rsidRPr="00B37BF7">
        <w:rPr>
          <w:sz w:val="18"/>
          <w:szCs w:val="18"/>
        </w:rPr>
        <w:t>Чановской</w:t>
      </w:r>
      <w:proofErr w:type="spellEnd"/>
      <w:r w:rsidRPr="00B37BF7">
        <w:rPr>
          <w:sz w:val="18"/>
          <w:szCs w:val="18"/>
        </w:rPr>
        <w:t xml:space="preserve"> </w:t>
      </w:r>
      <w:proofErr w:type="spellStart"/>
      <w:r w:rsidRPr="00B37BF7">
        <w:rPr>
          <w:sz w:val="18"/>
          <w:szCs w:val="18"/>
        </w:rPr>
        <w:t>пожарн</w:t>
      </w:r>
      <w:proofErr w:type="gramStart"/>
      <w:r w:rsidRPr="00B37BF7">
        <w:rPr>
          <w:sz w:val="18"/>
          <w:szCs w:val="18"/>
        </w:rPr>
        <w:t>о</w:t>
      </w:r>
      <w:proofErr w:type="spellEnd"/>
      <w:r w:rsidRPr="00B37BF7">
        <w:rPr>
          <w:sz w:val="18"/>
          <w:szCs w:val="18"/>
        </w:rPr>
        <w:t>-</w:t>
      </w:r>
      <w:proofErr w:type="gramEnd"/>
      <w:r w:rsidRPr="00B37BF7">
        <w:rPr>
          <w:sz w:val="18"/>
          <w:szCs w:val="18"/>
        </w:rPr>
        <w:t xml:space="preserve"> спасательной части от службы 112 поступило сообщение о пожаре в надворной постройке п. </w:t>
      </w:r>
      <w:proofErr w:type="spellStart"/>
      <w:r w:rsidRPr="00B37BF7">
        <w:rPr>
          <w:sz w:val="18"/>
          <w:szCs w:val="18"/>
        </w:rPr>
        <w:t>Новопреображенка</w:t>
      </w:r>
      <w:proofErr w:type="spellEnd"/>
      <w:r w:rsidRPr="00B37BF7">
        <w:rPr>
          <w:sz w:val="18"/>
          <w:szCs w:val="18"/>
        </w:rPr>
        <w:t xml:space="preserve"> ул. Центральная. По полученной информации к месту пожара были направлены подразделения пожарной охраны. В результате происшедшего пожара огнем повреждена веранда и крыша бани расположенной на территории домовладения</w:t>
      </w:r>
      <w:proofErr w:type="gramStart"/>
      <w:r w:rsidRPr="00B37BF7">
        <w:rPr>
          <w:sz w:val="18"/>
          <w:szCs w:val="18"/>
        </w:rPr>
        <w:t xml:space="preserve"> .</w:t>
      </w:r>
      <w:proofErr w:type="gramEnd"/>
      <w:r w:rsidRPr="00B37BF7">
        <w:rPr>
          <w:sz w:val="18"/>
          <w:szCs w:val="18"/>
        </w:rPr>
        <w:t xml:space="preserve"> Причиной пожара послужило нарушение правил устройства и эксплуатации электрооборудования.</w:t>
      </w:r>
      <w:r w:rsidRPr="00B37BF7">
        <w:rPr>
          <w:sz w:val="18"/>
          <w:szCs w:val="18"/>
        </w:rPr>
        <w:br/>
        <w:t xml:space="preserve">На территории Чановского района с начала 2022 года от неисправности и нарушений требований пожарной безопасности при эксплуатации электрооборудования произошло 8 пожаров. В результате происшедших пожаров огнем повреждены жилые здания и надворные постройки, домашние вещи и имущество граждан, причинен материальный ущерб. За аналогичный период 2021года по данной причине произошло 16 пожаров, таким </w:t>
      </w:r>
      <w:proofErr w:type="gramStart"/>
      <w:r w:rsidRPr="00B37BF7">
        <w:rPr>
          <w:sz w:val="18"/>
          <w:szCs w:val="18"/>
        </w:rPr>
        <w:t>образом</w:t>
      </w:r>
      <w:proofErr w:type="gramEnd"/>
      <w:r w:rsidRPr="00B37BF7">
        <w:rPr>
          <w:sz w:val="18"/>
          <w:szCs w:val="18"/>
        </w:rPr>
        <w:t xml:space="preserve"> в текущем году из-за неисправности электрооборудования произошло снижение на 8 пожаров.</w:t>
      </w:r>
      <w:r w:rsidRPr="00B37BF7">
        <w:rPr>
          <w:sz w:val="18"/>
          <w:szCs w:val="18"/>
        </w:rPr>
        <w:br/>
        <w:t>В связи с холодной погодой и коротким световым днем гражданами и организациями начинается усиленная эксплуатация электрооборудования, в том числе для обогрева помещений, освещения хозяйственных построек и по мере усиления холодов, эксплуатация электрооборудования будет только увеличиваться.</w:t>
      </w:r>
      <w:r w:rsidRPr="00B37BF7">
        <w:rPr>
          <w:sz w:val="18"/>
          <w:szCs w:val="18"/>
        </w:rPr>
        <w:br/>
      </w:r>
      <w:r w:rsidRPr="00B37BF7">
        <w:rPr>
          <w:sz w:val="18"/>
          <w:szCs w:val="18"/>
        </w:rPr>
        <w:lastRenderedPageBreak/>
        <w:t xml:space="preserve">Пожары по причине неисправности электрооборудования происходят еще из-за того, что в большинстве домов и квартир электропроводка эксплуатируется с момента постройки дома и не рассчитана на мощные </w:t>
      </w:r>
      <w:proofErr w:type="spellStart"/>
      <w:r w:rsidRPr="00B37BF7">
        <w:rPr>
          <w:sz w:val="18"/>
          <w:szCs w:val="18"/>
        </w:rPr>
        <w:t>электропотребители</w:t>
      </w:r>
      <w:proofErr w:type="spellEnd"/>
      <w:r w:rsidRPr="00B37BF7">
        <w:rPr>
          <w:sz w:val="18"/>
          <w:szCs w:val="18"/>
        </w:rPr>
        <w:t xml:space="preserve">, которые сейчас используют граждане. Со временем эксплуатации, а так же при включении в электросеть </w:t>
      </w:r>
      <w:proofErr w:type="gramStart"/>
      <w:r w:rsidRPr="00B37BF7">
        <w:rPr>
          <w:sz w:val="18"/>
          <w:szCs w:val="18"/>
        </w:rPr>
        <w:t>мощных</w:t>
      </w:r>
      <w:proofErr w:type="gramEnd"/>
      <w:r w:rsidRPr="00B37BF7">
        <w:rPr>
          <w:sz w:val="18"/>
          <w:szCs w:val="18"/>
        </w:rPr>
        <w:t xml:space="preserve"> </w:t>
      </w:r>
      <w:proofErr w:type="spellStart"/>
      <w:r w:rsidRPr="00B37BF7">
        <w:rPr>
          <w:sz w:val="18"/>
          <w:szCs w:val="18"/>
        </w:rPr>
        <w:t>электропотребителей</w:t>
      </w:r>
      <w:proofErr w:type="spellEnd"/>
      <w:r w:rsidRPr="00B37BF7">
        <w:rPr>
          <w:sz w:val="18"/>
          <w:szCs w:val="18"/>
        </w:rPr>
        <w:t>, да еще одновременно, происходит аварийный режим работы электропроводки, вследствие чего происходит ее возгорание с последующим распространением пожара на рядом расположенные горючие материалы.</w:t>
      </w:r>
      <w:r w:rsidRPr="00B37BF7">
        <w:rPr>
          <w:sz w:val="18"/>
          <w:szCs w:val="18"/>
        </w:rPr>
        <w:br/>
        <w:t xml:space="preserve">Отдел надзорной деятельности и профилактической работы по </w:t>
      </w:r>
      <w:proofErr w:type="spellStart"/>
      <w:r w:rsidRPr="00B37BF7">
        <w:rPr>
          <w:sz w:val="18"/>
          <w:szCs w:val="18"/>
        </w:rPr>
        <w:t>Чановскому</w:t>
      </w:r>
      <w:proofErr w:type="spellEnd"/>
      <w:r w:rsidRPr="00B37BF7">
        <w:rPr>
          <w:sz w:val="18"/>
          <w:szCs w:val="18"/>
        </w:rPr>
        <w:t xml:space="preserve"> району обращает внимание частных домовладельцев, ответственных квартиросъемщиков, руководителей предприятий и организаций на строгое соблюдение мер пожарной безопасности.</w:t>
      </w:r>
      <w:r w:rsidRPr="00B37BF7">
        <w:rPr>
          <w:sz w:val="18"/>
          <w:szCs w:val="18"/>
        </w:rPr>
        <w:br/>
        <w:t>- Электропроводка в зданиях и помещениях всех видов должна находиться в исправном состоянии. Монтаж электропроводки должен производить опытный электромонтер. Изоляция электропроводов должна периодически проверяться.</w:t>
      </w:r>
      <w:r w:rsidRPr="00B37BF7">
        <w:rPr>
          <w:sz w:val="18"/>
          <w:szCs w:val="18"/>
        </w:rPr>
        <w:br/>
        <w:t>- Электроприборы разрешается включать в электрическую сеть только при помощи штепсельных соединений заводского изготовления.</w:t>
      </w:r>
      <w:r w:rsidRPr="00B37BF7">
        <w:rPr>
          <w:sz w:val="18"/>
          <w:szCs w:val="18"/>
        </w:rPr>
        <w:br/>
      </w:r>
      <w:proofErr w:type="gramStart"/>
      <w:r w:rsidRPr="00B37BF7">
        <w:rPr>
          <w:sz w:val="18"/>
          <w:szCs w:val="18"/>
        </w:rPr>
        <w:t>При эксплуатации действующих электроустановок запрещается:</w:t>
      </w:r>
      <w:r w:rsidRPr="00B37BF7">
        <w:rPr>
          <w:sz w:val="18"/>
          <w:szCs w:val="18"/>
        </w:rPr>
        <w:br/>
        <w:t>- эксплуатировать электропровода и кабели с видимыми нарушениями изоляции и со следами термического воздействия;</w:t>
      </w:r>
      <w:r w:rsidRPr="00B37BF7">
        <w:rPr>
          <w:sz w:val="18"/>
          <w:szCs w:val="18"/>
        </w:rPr>
        <w:br/>
        <w:t xml:space="preserve">- пользоваться розетками, рубильниками, другими </w:t>
      </w:r>
      <w:proofErr w:type="spellStart"/>
      <w:r w:rsidRPr="00B37BF7">
        <w:rPr>
          <w:sz w:val="18"/>
          <w:szCs w:val="18"/>
        </w:rPr>
        <w:t>электроустановочными</w:t>
      </w:r>
      <w:proofErr w:type="spellEnd"/>
      <w:r w:rsidRPr="00B37BF7">
        <w:rPr>
          <w:sz w:val="18"/>
          <w:szCs w:val="18"/>
        </w:rPr>
        <w:t xml:space="preserve"> изделиями с повреждениями;</w:t>
      </w:r>
      <w:r w:rsidRPr="00B37BF7">
        <w:rPr>
          <w:sz w:val="18"/>
          <w:szCs w:val="18"/>
        </w:rPr>
        <w:br/>
        <w:t>- эксплуатировать светильники со снятыми колпаками (</w:t>
      </w:r>
      <w:proofErr w:type="spellStart"/>
      <w:r w:rsidRPr="00B37BF7">
        <w:rPr>
          <w:sz w:val="18"/>
          <w:szCs w:val="18"/>
        </w:rPr>
        <w:t>рассеивателями</w:t>
      </w:r>
      <w:proofErr w:type="spellEnd"/>
      <w:r w:rsidRPr="00B37BF7">
        <w:rPr>
          <w:sz w:val="18"/>
          <w:szCs w:val="18"/>
        </w:rPr>
        <w:t>), предусмотренными конструкцией, а также обертывать электролампы и светильники (с лампами накаливания) бумагой, тканью и другими горючими материалами;</w:t>
      </w:r>
      <w:proofErr w:type="gramEnd"/>
      <w:r w:rsidRPr="00B37BF7">
        <w:rPr>
          <w:sz w:val="18"/>
          <w:szCs w:val="18"/>
        </w:rPr>
        <w:br/>
        <w:t xml:space="preserve">- </w:t>
      </w:r>
      <w:proofErr w:type="gramStart"/>
      <w:r w:rsidRPr="00B37BF7">
        <w:rPr>
          <w:sz w:val="18"/>
          <w:szCs w:val="18"/>
        </w:rPr>
        <w:t>пользоваться электрическими утюгами, электрическими плитками, электрическими 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конструкцией;</w:t>
      </w:r>
      <w:r w:rsidRPr="00B37BF7">
        <w:rPr>
          <w:sz w:val="18"/>
          <w:szCs w:val="18"/>
        </w:rPr>
        <w:br/>
        <w:t>- использовать нестандартные (самодельные) электрические 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  <w:proofErr w:type="gramEnd"/>
      <w:r w:rsidRPr="00B37BF7">
        <w:rPr>
          <w:sz w:val="18"/>
          <w:szCs w:val="18"/>
        </w:rPr>
        <w:br/>
        <w:t xml:space="preserve">- </w:t>
      </w:r>
      <w:proofErr w:type="gramStart"/>
      <w:r w:rsidRPr="00B37BF7">
        <w:rPr>
          <w:sz w:val="18"/>
          <w:szCs w:val="18"/>
        </w:rPr>
        <w:t xml:space="preserve">размещать (складировать) в </w:t>
      </w:r>
      <w:proofErr w:type="spellStart"/>
      <w:r w:rsidRPr="00B37BF7">
        <w:rPr>
          <w:sz w:val="18"/>
          <w:szCs w:val="18"/>
        </w:rPr>
        <w:t>электрощитовых</w:t>
      </w:r>
      <w:proofErr w:type="spellEnd"/>
      <w:r w:rsidRPr="00B37BF7">
        <w:rPr>
          <w:sz w:val="18"/>
          <w:szCs w:val="18"/>
        </w:rPr>
        <w:t>, а также ближе 1 метра от электрощитов, электродвигателей и пусковой аппаратуры горючие, легковоспламеняющиеся вещества и материалы;</w:t>
      </w:r>
      <w:r w:rsidRPr="00B37BF7">
        <w:rPr>
          <w:sz w:val="18"/>
          <w:szCs w:val="18"/>
        </w:rPr>
        <w:br/>
        <w:t>- при проведении аварийных и других строительно-монтажных и реставрационных работ,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электроприборов;</w:t>
      </w:r>
      <w:r w:rsidRPr="00B37BF7">
        <w:rPr>
          <w:sz w:val="18"/>
          <w:szCs w:val="18"/>
        </w:rPr>
        <w:br/>
        <w:t>- прокладывать электрическую проводку по горючему основанию либо наносить (наклеивать) горючие материалы на электрическую проводку;</w:t>
      </w:r>
      <w:proofErr w:type="gramEnd"/>
      <w:r w:rsidRPr="00B37BF7">
        <w:rPr>
          <w:sz w:val="18"/>
          <w:szCs w:val="18"/>
        </w:rPr>
        <w:br/>
        <w:t>-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</w:r>
      <w:r w:rsidRPr="00B37BF7">
        <w:rPr>
          <w:sz w:val="18"/>
          <w:szCs w:val="18"/>
        </w:rPr>
        <w:br/>
        <w:t>Обесточивайте надворные постройки и подсобные помещения. Уезжая на длительное время, по возможности, обесточивайте жилые помещения, надворные постройки путем отключения «автоматов» или «пробок».</w:t>
      </w:r>
      <w:r w:rsidRPr="00B37BF7">
        <w:rPr>
          <w:sz w:val="18"/>
          <w:szCs w:val="18"/>
        </w:rPr>
        <w:br/>
      </w:r>
      <w:proofErr w:type="gramStart"/>
      <w:r w:rsidRPr="00B37BF7">
        <w:rPr>
          <w:sz w:val="18"/>
          <w:szCs w:val="18"/>
        </w:rPr>
        <w:t>Чтобы при использовании электрооборудования обезопасить себя от пожара, следует придерживаться некоторых правил:</w:t>
      </w:r>
      <w:r w:rsidRPr="00B37BF7">
        <w:rPr>
          <w:sz w:val="18"/>
          <w:szCs w:val="18"/>
        </w:rPr>
        <w:br/>
        <w:t xml:space="preserve">- одновременное включение в электросеть нескольких электроприборов большой мощности ведет к ее перегрузке и может стать причиной пожара, тем более большинство жилых домов и построек имеют достаточно долгий срок эксплуатации, электропроводка в большинстве случаев не менялась с момента постройки и в годы строительства не была рассчитана на мощные </w:t>
      </w:r>
      <w:proofErr w:type="spellStart"/>
      <w:r w:rsidRPr="00B37BF7">
        <w:rPr>
          <w:sz w:val="18"/>
          <w:szCs w:val="18"/>
        </w:rPr>
        <w:t>электропотребители</w:t>
      </w:r>
      <w:proofErr w:type="spellEnd"/>
      <w:proofErr w:type="gramEnd"/>
      <w:r w:rsidRPr="00B37BF7">
        <w:rPr>
          <w:sz w:val="18"/>
          <w:szCs w:val="18"/>
        </w:rPr>
        <w:t>, которыми сейчас пользуются граждане</w:t>
      </w:r>
      <w:proofErr w:type="gramStart"/>
      <w:r w:rsidRPr="00B37BF7">
        <w:rPr>
          <w:sz w:val="18"/>
          <w:szCs w:val="18"/>
        </w:rPr>
        <w:t>.</w:t>
      </w:r>
      <w:proofErr w:type="gramEnd"/>
      <w:r w:rsidRPr="00B37BF7">
        <w:rPr>
          <w:sz w:val="18"/>
          <w:szCs w:val="18"/>
        </w:rPr>
        <w:br/>
        <w:t xml:space="preserve">- </w:t>
      </w:r>
      <w:proofErr w:type="gramStart"/>
      <w:r w:rsidRPr="00B37BF7">
        <w:rPr>
          <w:sz w:val="18"/>
          <w:szCs w:val="18"/>
        </w:rPr>
        <w:t>е</w:t>
      </w:r>
      <w:proofErr w:type="gramEnd"/>
      <w:r w:rsidRPr="00B37BF7">
        <w:rPr>
          <w:sz w:val="18"/>
          <w:szCs w:val="18"/>
        </w:rPr>
        <w:t>сли при включении или выключении бытовой техники в розетку вы видите искры, если розетки нагреваются при включении в сеть бытовой техники – это признак слабых контактов. Лучший способ предотвратить скорый пожар – заменить розетку. Помните, что предохранители защищают от коротких замыканий, но не от пожара из-за плохих контактов;</w:t>
      </w:r>
      <w:r w:rsidRPr="00B37BF7">
        <w:rPr>
          <w:sz w:val="18"/>
          <w:szCs w:val="18"/>
        </w:rPr>
        <w:br/>
        <w:t xml:space="preserve">- не используйте в быту дешевых розеток и удлинителей, они многократно увеличивают риск пожара. </w:t>
      </w:r>
      <w:proofErr w:type="gramStart"/>
      <w:r w:rsidRPr="00B37BF7">
        <w:rPr>
          <w:sz w:val="18"/>
          <w:szCs w:val="18"/>
        </w:rPr>
        <w:t xml:space="preserve">Не экономьте на безопасности, покупайте только сертифицированную </w:t>
      </w:r>
      <w:proofErr w:type="spellStart"/>
      <w:r w:rsidRPr="00B37BF7">
        <w:rPr>
          <w:sz w:val="18"/>
          <w:szCs w:val="18"/>
        </w:rPr>
        <w:t>электрофурнитуру</w:t>
      </w:r>
      <w:proofErr w:type="spellEnd"/>
      <w:r w:rsidRPr="00B37BF7">
        <w:rPr>
          <w:sz w:val="18"/>
          <w:szCs w:val="18"/>
        </w:rPr>
        <w:t>;</w:t>
      </w:r>
      <w:r w:rsidRPr="00B37BF7">
        <w:rPr>
          <w:sz w:val="18"/>
          <w:szCs w:val="18"/>
        </w:rPr>
        <w:br/>
        <w:t>- если при включении того или иного электроприбора освещение становится чуть темнее, это верный признак того, что сеть перегружена.</w:t>
      </w:r>
      <w:proofErr w:type="gramEnd"/>
      <w:r w:rsidRPr="00B37BF7">
        <w:rPr>
          <w:sz w:val="18"/>
          <w:szCs w:val="18"/>
        </w:rPr>
        <w:t xml:space="preserve"> В большинстве случаев проблема кроется в небрежных скрутках электрических проводов или слабо затянутых контактах. А это – предвестник пожара. В данном случае нужно срочно вызывать электрика.</w:t>
      </w:r>
      <w:r w:rsidRPr="00B37BF7">
        <w:rPr>
          <w:sz w:val="18"/>
          <w:szCs w:val="18"/>
        </w:rPr>
        <w:br/>
        <w:t>Помните действия в случае пожара:</w:t>
      </w:r>
      <w:r w:rsidRPr="00B37BF7">
        <w:rPr>
          <w:sz w:val="18"/>
          <w:szCs w:val="18"/>
        </w:rPr>
        <w:br/>
        <w:t>- Сообщите по телефону "101", «112» или 21-448;</w:t>
      </w:r>
      <w:r w:rsidRPr="00B37BF7">
        <w:rPr>
          <w:sz w:val="18"/>
          <w:szCs w:val="18"/>
        </w:rPr>
        <w:br/>
        <w:t>- Примите меры по эвакуации людей, имущества.</w:t>
      </w:r>
      <w:r w:rsidRPr="00B37BF7">
        <w:rPr>
          <w:sz w:val="18"/>
          <w:szCs w:val="18"/>
        </w:rPr>
        <w:br/>
        <w:t>- По возможности приступите к тушению пожара.</w:t>
      </w:r>
      <w:r w:rsidRPr="00B37BF7">
        <w:rPr>
          <w:sz w:val="18"/>
          <w:szCs w:val="18"/>
        </w:rPr>
        <w:br/>
        <w:t>Соблюдайте требования пожарной безопасности!</w:t>
      </w:r>
      <w:r w:rsidRPr="00B37BF7">
        <w:rPr>
          <w:sz w:val="18"/>
          <w:szCs w:val="18"/>
        </w:rPr>
        <w:br/>
        <w:t xml:space="preserve">ОНД и </w:t>
      </w:r>
      <w:proofErr w:type="gramStart"/>
      <w:r w:rsidRPr="00B37BF7">
        <w:rPr>
          <w:sz w:val="18"/>
          <w:szCs w:val="18"/>
        </w:rPr>
        <w:t>ПР</w:t>
      </w:r>
      <w:proofErr w:type="gramEnd"/>
      <w:r w:rsidRPr="00B37BF7">
        <w:rPr>
          <w:sz w:val="18"/>
          <w:szCs w:val="18"/>
        </w:rPr>
        <w:t xml:space="preserve"> по </w:t>
      </w:r>
      <w:proofErr w:type="spellStart"/>
      <w:r w:rsidRPr="00B37BF7">
        <w:rPr>
          <w:sz w:val="18"/>
          <w:szCs w:val="18"/>
        </w:rPr>
        <w:t>Чановскому</w:t>
      </w:r>
      <w:proofErr w:type="spellEnd"/>
      <w:r w:rsidRPr="00B37BF7">
        <w:rPr>
          <w:sz w:val="18"/>
          <w:szCs w:val="18"/>
        </w:rPr>
        <w:t xml:space="preserve"> району УНД и ПР ГУ МЧС России по Новосибирской области. </w:t>
      </w:r>
    </w:p>
    <w:p w:rsidR="0091333A" w:rsidRPr="00B37BF7" w:rsidRDefault="0091333A" w:rsidP="0091333A">
      <w:pPr>
        <w:shd w:val="clear" w:color="auto" w:fill="FFFFFF"/>
        <w:jc w:val="both"/>
        <w:rPr>
          <w:sz w:val="18"/>
          <w:szCs w:val="18"/>
        </w:rPr>
      </w:pPr>
      <w:r w:rsidRPr="00B37BF7">
        <w:rPr>
          <w:sz w:val="18"/>
          <w:szCs w:val="18"/>
        </w:rPr>
        <w:t> </w:t>
      </w:r>
    </w:p>
    <w:p w:rsidR="0091333A" w:rsidRPr="00B37BF7" w:rsidRDefault="0091333A" w:rsidP="0091333A">
      <w:pPr>
        <w:shd w:val="clear" w:color="auto" w:fill="FFFFFF"/>
        <w:rPr>
          <w:sz w:val="18"/>
          <w:szCs w:val="18"/>
        </w:rPr>
      </w:pPr>
      <w:r w:rsidRPr="00B37BF7">
        <w:rPr>
          <w:sz w:val="18"/>
          <w:szCs w:val="18"/>
        </w:rPr>
        <w:t>С уважением,</w:t>
      </w:r>
      <w:r w:rsidRPr="00B37BF7">
        <w:rPr>
          <w:sz w:val="18"/>
          <w:szCs w:val="18"/>
        </w:rPr>
        <w:br/>
        <w:t xml:space="preserve">Отдел надзорной деятельности и профилактической работы по </w:t>
      </w:r>
      <w:proofErr w:type="spellStart"/>
      <w:r w:rsidRPr="00B37BF7">
        <w:rPr>
          <w:sz w:val="18"/>
          <w:szCs w:val="18"/>
        </w:rPr>
        <w:t>Чановскому</w:t>
      </w:r>
      <w:proofErr w:type="spellEnd"/>
      <w:r w:rsidRPr="00B37BF7">
        <w:rPr>
          <w:sz w:val="18"/>
          <w:szCs w:val="18"/>
        </w:rPr>
        <w:t xml:space="preserve"> району Новосибирской области </w:t>
      </w:r>
      <w:proofErr w:type="spellStart"/>
      <w:r w:rsidRPr="00B37BF7">
        <w:rPr>
          <w:sz w:val="18"/>
          <w:szCs w:val="18"/>
        </w:rPr>
        <w:t>УНДиПР</w:t>
      </w:r>
      <w:proofErr w:type="spellEnd"/>
      <w:r w:rsidRPr="00B37BF7">
        <w:rPr>
          <w:sz w:val="18"/>
          <w:szCs w:val="18"/>
        </w:rPr>
        <w:t xml:space="preserve"> ГУ МЧС России по Новосибирской области</w:t>
      </w:r>
      <w:r w:rsidRPr="00B37BF7">
        <w:rPr>
          <w:sz w:val="18"/>
          <w:szCs w:val="18"/>
        </w:rPr>
        <w:br/>
      </w:r>
      <w:r w:rsidRPr="00B37BF7">
        <w:rPr>
          <w:sz w:val="18"/>
          <w:szCs w:val="18"/>
        </w:rPr>
        <w:br/>
        <w:t>тел./факс: 8(383)67- 23567</w:t>
      </w:r>
    </w:p>
    <w:p w:rsidR="00461520" w:rsidRDefault="00461520" w:rsidP="002F6899">
      <w:pPr>
        <w:jc w:val="both"/>
        <w:rPr>
          <w:sz w:val="18"/>
          <w:szCs w:val="18"/>
        </w:rPr>
      </w:pPr>
    </w:p>
    <w:p w:rsidR="00C776E5" w:rsidRPr="00C776E5" w:rsidRDefault="00C776E5" w:rsidP="00C776E5">
      <w:pPr>
        <w:shd w:val="clear" w:color="auto" w:fill="FFFFFF"/>
        <w:jc w:val="right"/>
        <w:rPr>
          <w:sz w:val="18"/>
          <w:szCs w:val="18"/>
        </w:rPr>
      </w:pPr>
    </w:p>
    <w:p w:rsidR="00814A76" w:rsidRPr="00986AF2" w:rsidRDefault="00814A76" w:rsidP="00814A76">
      <w:pPr>
        <w:jc w:val="center"/>
        <w:rPr>
          <w:b/>
          <w:sz w:val="18"/>
          <w:szCs w:val="18"/>
        </w:rPr>
      </w:pPr>
      <w:r w:rsidRPr="00986AF2">
        <w:rPr>
          <w:b/>
          <w:sz w:val="18"/>
          <w:szCs w:val="18"/>
        </w:rPr>
        <w:t>Администрация Красносельского сельсовета Чановского района Новосибирской области</w:t>
      </w:r>
    </w:p>
    <w:p w:rsidR="00814A76" w:rsidRPr="00986AF2" w:rsidRDefault="00814A76" w:rsidP="00814A76">
      <w:pPr>
        <w:jc w:val="center"/>
        <w:rPr>
          <w:b/>
          <w:sz w:val="18"/>
          <w:szCs w:val="18"/>
        </w:rPr>
      </w:pPr>
      <w:r w:rsidRPr="00986AF2">
        <w:rPr>
          <w:b/>
          <w:sz w:val="18"/>
          <w:szCs w:val="18"/>
        </w:rPr>
        <w:t>Юридический адрес: Новосибирская область Чановский район село Красноселье ул</w:t>
      </w:r>
      <w:proofErr w:type="gramStart"/>
      <w:r w:rsidRPr="00986AF2">
        <w:rPr>
          <w:b/>
          <w:sz w:val="18"/>
          <w:szCs w:val="18"/>
        </w:rPr>
        <w:t>.Ц</w:t>
      </w:r>
      <w:proofErr w:type="gramEnd"/>
      <w:r w:rsidRPr="00986AF2">
        <w:rPr>
          <w:b/>
          <w:sz w:val="18"/>
          <w:szCs w:val="18"/>
        </w:rPr>
        <w:t>ентральная 2.</w:t>
      </w:r>
    </w:p>
    <w:p w:rsidR="00814A76" w:rsidRPr="00986AF2" w:rsidRDefault="00814A76" w:rsidP="00814A76">
      <w:pPr>
        <w:jc w:val="center"/>
        <w:rPr>
          <w:b/>
          <w:sz w:val="18"/>
          <w:szCs w:val="18"/>
        </w:rPr>
      </w:pPr>
      <w:r w:rsidRPr="00986AF2">
        <w:rPr>
          <w:b/>
          <w:sz w:val="18"/>
          <w:szCs w:val="18"/>
        </w:rPr>
        <w:t>Тел/факс 383-67 36271/383-67 36266</w:t>
      </w:r>
    </w:p>
    <w:p w:rsidR="00814A76" w:rsidRPr="00986AF2" w:rsidRDefault="00814A76" w:rsidP="00814A76">
      <w:pPr>
        <w:jc w:val="center"/>
        <w:rPr>
          <w:b/>
          <w:sz w:val="18"/>
          <w:szCs w:val="18"/>
        </w:rPr>
      </w:pPr>
    </w:p>
    <w:p w:rsidR="00F12C76" w:rsidRDefault="00814A76" w:rsidP="00B81EB2">
      <w:pPr>
        <w:pStyle w:val="a3"/>
        <w:jc w:val="center"/>
      </w:pPr>
      <w:r w:rsidRPr="00986AF2">
        <w:rPr>
          <w:rFonts w:ascii="Times New Roman" w:hAnsi="Times New Roman" w:cs="Times New Roman"/>
          <w:b/>
          <w:sz w:val="18"/>
          <w:szCs w:val="18"/>
        </w:rPr>
        <w:t>202</w:t>
      </w:r>
      <w:r>
        <w:rPr>
          <w:rFonts w:ascii="Times New Roman" w:hAnsi="Times New Roman" w:cs="Times New Roman"/>
          <w:b/>
          <w:sz w:val="18"/>
          <w:szCs w:val="18"/>
        </w:rPr>
        <w:t>2</w:t>
      </w:r>
      <w:r w:rsidRPr="00986AF2">
        <w:rPr>
          <w:rFonts w:ascii="Times New Roman" w:hAnsi="Times New Roman" w:cs="Times New Roman"/>
          <w:b/>
          <w:sz w:val="18"/>
          <w:szCs w:val="18"/>
        </w:rPr>
        <w:t xml:space="preserve"> год</w:t>
      </w:r>
      <w:bookmarkEnd w:id="1"/>
    </w:p>
    <w:sectPr w:rsidR="00F12C76" w:rsidSect="00334DFF">
      <w:footerReference w:type="even" r:id="rId8"/>
      <w:footerReference w:type="default" r:id="rId9"/>
      <w:type w:val="continuous"/>
      <w:pgSz w:w="11906" w:h="16838"/>
      <w:pgMar w:top="709" w:right="851" w:bottom="1134" w:left="170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D2F" w:rsidRDefault="000B3D2F" w:rsidP="004E720E">
      <w:r>
        <w:separator/>
      </w:r>
    </w:p>
  </w:endnote>
  <w:endnote w:type="continuationSeparator" w:id="0">
    <w:p w:rsidR="000B3D2F" w:rsidRDefault="000B3D2F" w:rsidP="004E7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899" w:rsidRDefault="00F10E63" w:rsidP="002F6899">
    <w:pPr>
      <w:pStyle w:val="a7"/>
      <w:framePr w:wrap="around" w:vAnchor="text" w:hAnchor="margin" w:xAlign="right" w:y="1"/>
      <w:rPr>
        <w:rStyle w:val="a9"/>
        <w:rFonts w:eastAsiaTheme="majorEastAsia"/>
      </w:rPr>
    </w:pPr>
    <w:r>
      <w:rPr>
        <w:rStyle w:val="a9"/>
        <w:rFonts w:eastAsiaTheme="majorEastAsia"/>
      </w:rPr>
      <w:fldChar w:fldCharType="begin"/>
    </w:r>
    <w:r w:rsidR="002F6899">
      <w:rPr>
        <w:rStyle w:val="a9"/>
        <w:rFonts w:eastAsiaTheme="majorEastAsia"/>
      </w:rPr>
      <w:instrText xml:space="preserve">PAGE  </w:instrText>
    </w:r>
    <w:r>
      <w:rPr>
        <w:rStyle w:val="a9"/>
        <w:rFonts w:eastAsiaTheme="majorEastAsia"/>
      </w:rPr>
      <w:fldChar w:fldCharType="end"/>
    </w:r>
  </w:p>
  <w:p w:rsidR="002F6899" w:rsidRDefault="002F6899" w:rsidP="002F689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899" w:rsidRDefault="002F6899" w:rsidP="002F689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D2F" w:rsidRDefault="000B3D2F" w:rsidP="004E720E">
      <w:r>
        <w:separator/>
      </w:r>
    </w:p>
  </w:footnote>
  <w:footnote w:type="continuationSeparator" w:id="0">
    <w:p w:rsidR="000B3D2F" w:rsidRDefault="000B3D2F" w:rsidP="004E72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F3A6D"/>
    <w:multiLevelType w:val="hybridMultilevel"/>
    <w:tmpl w:val="921E16B2"/>
    <w:lvl w:ilvl="0" w:tplc="861ECBB8">
      <w:start w:val="1"/>
      <w:numFmt w:val="decimal"/>
      <w:lvlText w:val="%1."/>
      <w:lvlJc w:val="left"/>
      <w:pPr>
        <w:ind w:left="720" w:hanging="360"/>
      </w:pPr>
    </w:lvl>
    <w:lvl w:ilvl="1" w:tplc="0F2C47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180F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DEF7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D8C9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665F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3871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5292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DC1A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65670"/>
    <w:multiLevelType w:val="hybridMultilevel"/>
    <w:tmpl w:val="E304C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848A3"/>
    <w:multiLevelType w:val="multilevel"/>
    <w:tmpl w:val="1326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815826"/>
    <w:multiLevelType w:val="multilevel"/>
    <w:tmpl w:val="A5D219C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38ED26AA"/>
    <w:multiLevelType w:val="multilevel"/>
    <w:tmpl w:val="D3E0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FF12F1"/>
    <w:multiLevelType w:val="multilevel"/>
    <w:tmpl w:val="D1927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57AC25E0"/>
    <w:multiLevelType w:val="hybridMultilevel"/>
    <w:tmpl w:val="56FEC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DB2B8C"/>
    <w:multiLevelType w:val="hybridMultilevel"/>
    <w:tmpl w:val="6D1067F6"/>
    <w:lvl w:ilvl="0" w:tplc="638A124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A76"/>
    <w:rsid w:val="00031386"/>
    <w:rsid w:val="00037348"/>
    <w:rsid w:val="00044C29"/>
    <w:rsid w:val="000B3D2F"/>
    <w:rsid w:val="000F2F7A"/>
    <w:rsid w:val="00107453"/>
    <w:rsid w:val="00121F20"/>
    <w:rsid w:val="001222F1"/>
    <w:rsid w:val="001A21C3"/>
    <w:rsid w:val="001C5944"/>
    <w:rsid w:val="001F6B74"/>
    <w:rsid w:val="002251CE"/>
    <w:rsid w:val="002F5B54"/>
    <w:rsid w:val="002F6899"/>
    <w:rsid w:val="00305073"/>
    <w:rsid w:val="00334DFF"/>
    <w:rsid w:val="003E108B"/>
    <w:rsid w:val="00461520"/>
    <w:rsid w:val="004E720E"/>
    <w:rsid w:val="004F1AC1"/>
    <w:rsid w:val="005B43F0"/>
    <w:rsid w:val="005C12DE"/>
    <w:rsid w:val="005F471B"/>
    <w:rsid w:val="00604B1B"/>
    <w:rsid w:val="0063081F"/>
    <w:rsid w:val="00690A77"/>
    <w:rsid w:val="006B1AD1"/>
    <w:rsid w:val="006C0B77"/>
    <w:rsid w:val="006D6F19"/>
    <w:rsid w:val="006F26F3"/>
    <w:rsid w:val="0074717D"/>
    <w:rsid w:val="00771CE6"/>
    <w:rsid w:val="007A348C"/>
    <w:rsid w:val="00814A76"/>
    <w:rsid w:val="008242FF"/>
    <w:rsid w:val="00840C65"/>
    <w:rsid w:val="00870751"/>
    <w:rsid w:val="008764C9"/>
    <w:rsid w:val="008851D0"/>
    <w:rsid w:val="008A3207"/>
    <w:rsid w:val="008C6475"/>
    <w:rsid w:val="008D7F1A"/>
    <w:rsid w:val="008E6E12"/>
    <w:rsid w:val="0091333A"/>
    <w:rsid w:val="00922C48"/>
    <w:rsid w:val="00956A61"/>
    <w:rsid w:val="00956DAC"/>
    <w:rsid w:val="00962FED"/>
    <w:rsid w:val="009B1FCD"/>
    <w:rsid w:val="009D012F"/>
    <w:rsid w:val="00A13CF7"/>
    <w:rsid w:val="00A620F1"/>
    <w:rsid w:val="00A95D21"/>
    <w:rsid w:val="00AB375F"/>
    <w:rsid w:val="00B27212"/>
    <w:rsid w:val="00B37BF7"/>
    <w:rsid w:val="00B81EB2"/>
    <w:rsid w:val="00B915B7"/>
    <w:rsid w:val="00BA00FA"/>
    <w:rsid w:val="00BE4169"/>
    <w:rsid w:val="00C104C9"/>
    <w:rsid w:val="00C567A2"/>
    <w:rsid w:val="00C776E5"/>
    <w:rsid w:val="00C92896"/>
    <w:rsid w:val="00CA29A6"/>
    <w:rsid w:val="00CA369C"/>
    <w:rsid w:val="00CF27FB"/>
    <w:rsid w:val="00CF7EBA"/>
    <w:rsid w:val="00D22702"/>
    <w:rsid w:val="00D33263"/>
    <w:rsid w:val="00D465C4"/>
    <w:rsid w:val="00D53509"/>
    <w:rsid w:val="00D87030"/>
    <w:rsid w:val="00DA34FB"/>
    <w:rsid w:val="00E33137"/>
    <w:rsid w:val="00E677BF"/>
    <w:rsid w:val="00EA0269"/>
    <w:rsid w:val="00EA59DF"/>
    <w:rsid w:val="00EA764B"/>
    <w:rsid w:val="00EB1B36"/>
    <w:rsid w:val="00EC5F1A"/>
    <w:rsid w:val="00ED20A6"/>
    <w:rsid w:val="00EE4070"/>
    <w:rsid w:val="00F10E63"/>
    <w:rsid w:val="00F12C76"/>
    <w:rsid w:val="00F6765B"/>
    <w:rsid w:val="00F77918"/>
    <w:rsid w:val="00FA3C0A"/>
    <w:rsid w:val="00FC4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870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13CF7"/>
    <w:pPr>
      <w:keepNext/>
      <w:jc w:val="center"/>
      <w:outlineLvl w:val="2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14A7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814A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814A7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14A76"/>
    <w:pPr>
      <w:spacing w:before="100" w:beforeAutospacing="1" w:after="100" w:afterAutospacing="1"/>
    </w:pPr>
    <w:rPr>
      <w:rFonts w:eastAsia="Calibri"/>
    </w:rPr>
  </w:style>
  <w:style w:type="paragraph" w:styleId="a7">
    <w:name w:val="footer"/>
    <w:basedOn w:val="a"/>
    <w:link w:val="a8"/>
    <w:unhideWhenUsed/>
    <w:rsid w:val="00814A76"/>
    <w:pPr>
      <w:tabs>
        <w:tab w:val="center" w:pos="4677"/>
        <w:tab w:val="right" w:pos="9355"/>
      </w:tabs>
    </w:pPr>
    <w:rPr>
      <w:szCs w:val="32"/>
    </w:rPr>
  </w:style>
  <w:style w:type="character" w:customStyle="1" w:styleId="a8">
    <w:name w:val="Нижний колонтитул Знак"/>
    <w:basedOn w:val="a0"/>
    <w:link w:val="a7"/>
    <w:rsid w:val="00814A76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customStyle="1" w:styleId="ConsNormal">
    <w:name w:val="ConsNormal"/>
    <w:rsid w:val="00814A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page number"/>
    <w:basedOn w:val="a0"/>
    <w:rsid w:val="00814A76"/>
  </w:style>
  <w:style w:type="paragraph" w:customStyle="1" w:styleId="ConsPlusTitle">
    <w:name w:val="ConsPlusTitle"/>
    <w:rsid w:val="00814A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814A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814A76"/>
    <w:rPr>
      <w:b/>
      <w:bCs/>
    </w:rPr>
  </w:style>
  <w:style w:type="paragraph" w:customStyle="1" w:styleId="1">
    <w:name w:val="Без интервала1"/>
    <w:link w:val="NoSpacingChar"/>
    <w:uiPriority w:val="99"/>
    <w:qFormat/>
    <w:rsid w:val="00814A7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"/>
    <w:locked/>
    <w:rsid w:val="00814A76"/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814A76"/>
    <w:rPr>
      <w:rFonts w:ascii="Calibri" w:eastAsia="Calibri" w:hAnsi="Calibri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814A76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1222F1"/>
    <w:rPr>
      <w:rFonts w:ascii="Arial" w:eastAsia="Calibri" w:hAnsi="Arial" w:cs="Arial"/>
      <w:sz w:val="20"/>
      <w:szCs w:val="20"/>
    </w:rPr>
  </w:style>
  <w:style w:type="character" w:customStyle="1" w:styleId="hyperlink">
    <w:name w:val="hyperlink"/>
    <w:basedOn w:val="a0"/>
    <w:rsid w:val="001222F1"/>
  </w:style>
  <w:style w:type="character" w:customStyle="1" w:styleId="apple-style-span">
    <w:name w:val="apple-style-span"/>
    <w:basedOn w:val="a0"/>
    <w:rsid w:val="00A13CF7"/>
  </w:style>
  <w:style w:type="paragraph" w:customStyle="1" w:styleId="Heading1">
    <w:name w:val="Heading 1"/>
    <w:basedOn w:val="a"/>
    <w:uiPriority w:val="1"/>
    <w:qFormat/>
    <w:rsid w:val="00A13CF7"/>
    <w:pPr>
      <w:widowControl w:val="0"/>
      <w:autoSpaceDE w:val="0"/>
      <w:autoSpaceDN w:val="0"/>
      <w:ind w:left="792" w:right="580"/>
      <w:jc w:val="center"/>
      <w:outlineLvl w:val="1"/>
    </w:pPr>
    <w:rPr>
      <w:b/>
      <w:b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rsid w:val="00A13CF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Balloon Text"/>
    <w:basedOn w:val="a"/>
    <w:link w:val="ac"/>
    <w:rsid w:val="00A13CF7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13CF7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703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5">
    <w:name w:val="Основной текст (5)_"/>
    <w:link w:val="50"/>
    <w:locked/>
    <w:rsid w:val="00E677B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677BF"/>
    <w:pPr>
      <w:widowControl w:val="0"/>
      <w:shd w:val="clear" w:color="auto" w:fill="FFFFFF"/>
      <w:spacing w:after="240" w:line="274" w:lineRule="exact"/>
    </w:pPr>
    <w:rPr>
      <w:b/>
      <w:bCs/>
      <w:sz w:val="22"/>
      <w:szCs w:val="22"/>
      <w:lang w:eastAsia="en-US"/>
    </w:rPr>
  </w:style>
  <w:style w:type="paragraph" w:styleId="ad">
    <w:name w:val="Body Text"/>
    <w:aliases w:val="Знак"/>
    <w:basedOn w:val="a"/>
    <w:link w:val="ae"/>
    <w:rsid w:val="00121F20"/>
    <w:pPr>
      <w:jc w:val="both"/>
    </w:pPr>
    <w:rPr>
      <w:sz w:val="28"/>
      <w:szCs w:val="20"/>
    </w:rPr>
  </w:style>
  <w:style w:type="character" w:customStyle="1" w:styleId="ae">
    <w:name w:val="Основной текст Знак"/>
    <w:aliases w:val="Знак Знак"/>
    <w:basedOn w:val="a0"/>
    <w:link w:val="ad"/>
    <w:rsid w:val="00121F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21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rsid w:val="00121F2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21F20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FollowedHyperlink"/>
    <w:uiPriority w:val="99"/>
    <w:unhideWhenUsed/>
    <w:rsid w:val="00121F20"/>
    <w:rPr>
      <w:color w:val="954F72"/>
      <w:u w:val="single"/>
    </w:rPr>
  </w:style>
  <w:style w:type="paragraph" w:customStyle="1" w:styleId="msonormal0">
    <w:name w:val="msonormal"/>
    <w:basedOn w:val="a"/>
    <w:rsid w:val="00121F20"/>
    <w:pPr>
      <w:spacing w:before="100" w:beforeAutospacing="1" w:after="100" w:afterAutospacing="1"/>
    </w:pPr>
  </w:style>
  <w:style w:type="paragraph" w:customStyle="1" w:styleId="xl63">
    <w:name w:val="xl63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4">
    <w:name w:val="xl64"/>
    <w:basedOn w:val="a"/>
    <w:rsid w:val="00121F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121F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6">
    <w:name w:val="xl66"/>
    <w:basedOn w:val="a"/>
    <w:rsid w:val="00121F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121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0">
    <w:name w:val="xl70"/>
    <w:basedOn w:val="a"/>
    <w:rsid w:val="00121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2">
    <w:name w:val="xl72"/>
    <w:basedOn w:val="a"/>
    <w:rsid w:val="00121F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121F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121F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121F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0">
    <w:name w:val="xl90"/>
    <w:basedOn w:val="a"/>
    <w:rsid w:val="00121F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121F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121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121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121F20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a"/>
    <w:rsid w:val="00121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121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121F20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121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121F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2">
    <w:name w:val="List Paragraph"/>
    <w:basedOn w:val="a"/>
    <w:uiPriority w:val="34"/>
    <w:qFormat/>
    <w:rsid w:val="00334D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9">
    <w:name w:val="Font Style19"/>
    <w:rsid w:val="00334DFF"/>
    <w:rPr>
      <w:rFonts w:ascii="Times New Roman" w:hAnsi="Times New Roman" w:cs="Times New Roman"/>
      <w:sz w:val="26"/>
      <w:szCs w:val="26"/>
    </w:rPr>
  </w:style>
  <w:style w:type="table" w:styleId="af3">
    <w:name w:val="Table Grid"/>
    <w:basedOn w:val="a1"/>
    <w:uiPriority w:val="59"/>
    <w:rsid w:val="00334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334DF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334DFF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34DFF"/>
    <w:rPr>
      <w:vertAlign w:val="superscript"/>
    </w:rPr>
  </w:style>
  <w:style w:type="paragraph" w:styleId="21">
    <w:name w:val="Body Text 2"/>
    <w:basedOn w:val="a"/>
    <w:link w:val="22"/>
    <w:uiPriority w:val="99"/>
    <w:semiHidden/>
    <w:unhideWhenUsed/>
    <w:rsid w:val="00C776E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776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x">
    <w:name w:val="edx"/>
    <w:rsid w:val="00604B1B"/>
  </w:style>
  <w:style w:type="character" w:customStyle="1" w:styleId="23">
    <w:name w:val="Основной текст (2)_"/>
    <w:basedOn w:val="a0"/>
    <w:link w:val="24"/>
    <w:rsid w:val="00771C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71CE6"/>
    <w:pPr>
      <w:widowControl w:val="0"/>
      <w:shd w:val="clear" w:color="auto" w:fill="FFFFFF"/>
      <w:spacing w:before="180" w:line="274" w:lineRule="exact"/>
      <w:jc w:val="both"/>
    </w:pPr>
    <w:rPr>
      <w:sz w:val="22"/>
      <w:szCs w:val="22"/>
      <w:lang w:eastAsia="en-US"/>
    </w:rPr>
  </w:style>
  <w:style w:type="character" w:customStyle="1" w:styleId="af7">
    <w:name w:val="Гипертекстовая ссылка"/>
    <w:uiPriority w:val="99"/>
    <w:rsid w:val="00771CE6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68612-0120-4BF1-9B41-D094522F5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7978</Words>
  <Characters>45476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dcterms:created xsi:type="dcterms:W3CDTF">2022-04-29T04:08:00Z</dcterms:created>
  <dcterms:modified xsi:type="dcterms:W3CDTF">2022-10-10T03:04:00Z</dcterms:modified>
</cp:coreProperties>
</file>