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F6" w:rsidRPr="00C0646F" w:rsidRDefault="00C36BF6" w:rsidP="00C36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BF6" w:rsidRPr="00C0646F" w:rsidRDefault="00C36BF6" w:rsidP="00C36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46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36BF6" w:rsidRPr="00C0646F" w:rsidRDefault="00CD5BC9" w:rsidP="00C36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КРАСНОСЕЛЬСКОГО СЕЛЬСОВЕТА </w:t>
      </w:r>
      <w:r w:rsidR="00C36BF6" w:rsidRPr="00C0646F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C36BF6" w:rsidRPr="00C0646F" w:rsidRDefault="00C36BF6" w:rsidP="00C36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BF6" w:rsidRPr="00C0646F" w:rsidRDefault="00C36BF6" w:rsidP="00C36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BF6" w:rsidRPr="00C0646F" w:rsidRDefault="00C36BF6" w:rsidP="00C36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4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6BF6" w:rsidRPr="00C0646F" w:rsidRDefault="00C36BF6" w:rsidP="00C36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BF6" w:rsidRPr="00C0646F" w:rsidRDefault="00C419C4" w:rsidP="00C36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07.09.2021</w:t>
      </w:r>
      <w:r w:rsidR="00C36BF6" w:rsidRPr="00C0646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63</w:t>
      </w:r>
      <w:r w:rsidR="00C36BF6" w:rsidRPr="00C0646F">
        <w:rPr>
          <w:rFonts w:ascii="Times New Roman" w:hAnsi="Times New Roman" w:cs="Times New Roman"/>
          <w:sz w:val="28"/>
          <w:szCs w:val="28"/>
        </w:rPr>
        <w:t>-</w:t>
      </w:r>
      <w:r w:rsidR="00C36BF6">
        <w:rPr>
          <w:rFonts w:ascii="Times New Roman" w:hAnsi="Times New Roman" w:cs="Times New Roman"/>
          <w:sz w:val="28"/>
          <w:szCs w:val="28"/>
        </w:rPr>
        <w:t xml:space="preserve"> </w:t>
      </w:r>
      <w:r w:rsidR="00C36BF6" w:rsidRPr="00C0646F">
        <w:rPr>
          <w:rFonts w:ascii="Times New Roman" w:hAnsi="Times New Roman" w:cs="Times New Roman"/>
          <w:sz w:val="28"/>
          <w:szCs w:val="28"/>
        </w:rPr>
        <w:t>па</w:t>
      </w:r>
    </w:p>
    <w:p w:rsidR="00C36BF6" w:rsidRPr="00C0646F" w:rsidRDefault="00C36BF6" w:rsidP="00C3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BF6" w:rsidRPr="00C0646F" w:rsidRDefault="00C36BF6" w:rsidP="00B753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0646F">
        <w:rPr>
          <w:rFonts w:ascii="Times New Roman" w:hAnsi="Times New Roman" w:cs="Times New Roman"/>
          <w:sz w:val="28"/>
          <w:szCs w:val="28"/>
        </w:rPr>
        <w:t>Об утверждении плана противодействи</w:t>
      </w:r>
      <w:r w:rsidR="00E3496A">
        <w:rPr>
          <w:rFonts w:ascii="Times New Roman" w:hAnsi="Times New Roman" w:cs="Times New Roman"/>
          <w:sz w:val="28"/>
          <w:szCs w:val="28"/>
        </w:rPr>
        <w:t>я</w:t>
      </w:r>
      <w:r w:rsidRPr="00C0646F">
        <w:rPr>
          <w:rFonts w:ascii="Times New Roman" w:hAnsi="Times New Roman" w:cs="Times New Roman"/>
          <w:sz w:val="28"/>
          <w:szCs w:val="28"/>
        </w:rPr>
        <w:t xml:space="preserve"> коррупции</w:t>
      </w:r>
    </w:p>
    <w:p w:rsidR="00C36BF6" w:rsidRPr="0069436A" w:rsidRDefault="00C36BF6" w:rsidP="00B753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9436A">
        <w:rPr>
          <w:rFonts w:ascii="Times New Roman" w:hAnsi="Times New Roman" w:cs="Times New Roman"/>
          <w:sz w:val="28"/>
          <w:szCs w:val="28"/>
        </w:rPr>
        <w:t xml:space="preserve">в </w:t>
      </w:r>
      <w:r w:rsidR="00EB177A">
        <w:rPr>
          <w:rFonts w:ascii="Times New Roman" w:hAnsi="Times New Roman" w:cs="Times New Roman"/>
          <w:sz w:val="28"/>
          <w:szCs w:val="28"/>
        </w:rPr>
        <w:t xml:space="preserve">администрации Красносельского </w:t>
      </w:r>
      <w:r w:rsidRPr="0069436A">
        <w:rPr>
          <w:rFonts w:ascii="Times New Roman" w:hAnsi="Times New Roman" w:cs="Times New Roman"/>
          <w:sz w:val="28"/>
          <w:szCs w:val="28"/>
        </w:rPr>
        <w:t xml:space="preserve"> Чановского района</w:t>
      </w:r>
    </w:p>
    <w:p w:rsidR="00C36BF6" w:rsidRPr="0069436A" w:rsidRDefault="00C36BF6" w:rsidP="00B753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9436A">
        <w:rPr>
          <w:rFonts w:ascii="Times New Roman" w:hAnsi="Times New Roman" w:cs="Times New Roman"/>
          <w:sz w:val="28"/>
          <w:szCs w:val="28"/>
        </w:rPr>
        <w:t>Новосибирской области на 2021-2024 годы</w:t>
      </w:r>
    </w:p>
    <w:p w:rsidR="00C36BF6" w:rsidRPr="0069436A" w:rsidRDefault="00C36BF6" w:rsidP="00694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BF6" w:rsidRPr="0069436A" w:rsidRDefault="00C36BF6" w:rsidP="006943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436A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подпунктом «б» пункта 3 Указа Президента Российской Федерации от </w:t>
      </w:r>
      <w:r w:rsidR="00E3496A" w:rsidRPr="0069436A">
        <w:rPr>
          <w:rFonts w:ascii="Times New Roman" w:hAnsi="Times New Roman" w:cs="Times New Roman"/>
          <w:bCs/>
          <w:sz w:val="28"/>
          <w:szCs w:val="28"/>
        </w:rPr>
        <w:t>16.08.2021</w:t>
      </w:r>
      <w:r w:rsidRPr="0069436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E3496A" w:rsidRPr="0069436A">
        <w:rPr>
          <w:rFonts w:ascii="Times New Roman" w:hAnsi="Times New Roman" w:cs="Times New Roman"/>
          <w:bCs/>
          <w:sz w:val="28"/>
          <w:szCs w:val="28"/>
        </w:rPr>
        <w:t>4</w:t>
      </w:r>
      <w:r w:rsidRPr="0069436A">
        <w:rPr>
          <w:rFonts w:ascii="Times New Roman" w:hAnsi="Times New Roman" w:cs="Times New Roman"/>
          <w:bCs/>
          <w:sz w:val="28"/>
          <w:szCs w:val="28"/>
        </w:rPr>
        <w:t>78 «О Национальном плане противодействия коррупции на 2018 - 2020 годы», Федеральным законом от 25.12.2008 № 273-ФЗ «О противодействии коррупции», Законом Новосибирской области от 27.04.2010 № 486-ОЗ «О регулировании отношений в сфере противодействия коррупции в Новосибирской области»,</w:t>
      </w:r>
      <w:r w:rsidR="0069436A">
        <w:rPr>
          <w:rFonts w:ascii="Times New Roman" w:hAnsi="Times New Roman" w:cs="Times New Roman"/>
          <w:sz w:val="28"/>
          <w:szCs w:val="28"/>
        </w:rPr>
        <w:t xml:space="preserve"> </w:t>
      </w:r>
      <w:r w:rsidRPr="0069436A">
        <w:rPr>
          <w:rFonts w:ascii="Times New Roman" w:hAnsi="Times New Roman" w:cs="Times New Roman"/>
          <w:bCs/>
          <w:sz w:val="28"/>
          <w:szCs w:val="28"/>
        </w:rPr>
        <w:t xml:space="preserve">в целях организации эффективной системы мер по противодействию коррупции в </w:t>
      </w:r>
      <w:r w:rsidR="00C419C4">
        <w:rPr>
          <w:rFonts w:ascii="Times New Roman" w:hAnsi="Times New Roman" w:cs="Times New Roman"/>
          <w:bCs/>
          <w:sz w:val="28"/>
          <w:szCs w:val="28"/>
        </w:rPr>
        <w:t>администрации Красносельского сельсовета</w:t>
      </w:r>
      <w:proofErr w:type="gramEnd"/>
      <w:r w:rsidR="00C419C4">
        <w:rPr>
          <w:rFonts w:ascii="Times New Roman" w:hAnsi="Times New Roman" w:cs="Times New Roman"/>
          <w:bCs/>
          <w:sz w:val="28"/>
          <w:szCs w:val="28"/>
        </w:rPr>
        <w:t xml:space="preserve"> Чановского района</w:t>
      </w:r>
      <w:r w:rsidRPr="0069436A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Pr="0069436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69436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419C4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r w:rsidRPr="0069436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ПОСТАНОВЛЯЕТ:</w:t>
      </w:r>
    </w:p>
    <w:p w:rsidR="00C36BF6" w:rsidRDefault="00C36BF6" w:rsidP="00C419C4">
      <w:pPr>
        <w:numPr>
          <w:ilvl w:val="0"/>
          <w:numId w:val="1"/>
        </w:numPr>
        <w:tabs>
          <w:tab w:val="clear" w:pos="855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436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7" w:history="1">
        <w:r w:rsidRPr="0069436A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69436A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в </w:t>
      </w:r>
      <w:r w:rsidR="00EB35DE">
        <w:rPr>
          <w:rFonts w:ascii="Times New Roman" w:hAnsi="Times New Roman" w:cs="Times New Roman"/>
          <w:sz w:val="28"/>
          <w:szCs w:val="28"/>
        </w:rPr>
        <w:t xml:space="preserve">администрации Красносельского сельсовета </w:t>
      </w:r>
      <w:r w:rsidRPr="00C0646F"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 на 20</w:t>
      </w:r>
      <w:r w:rsidR="007E4540">
        <w:rPr>
          <w:rFonts w:ascii="Times New Roman" w:hAnsi="Times New Roman" w:cs="Times New Roman"/>
          <w:sz w:val="28"/>
          <w:szCs w:val="28"/>
        </w:rPr>
        <w:t>21</w:t>
      </w:r>
      <w:r w:rsidRPr="00C0646F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4540">
        <w:rPr>
          <w:rFonts w:ascii="Times New Roman" w:hAnsi="Times New Roman" w:cs="Times New Roman"/>
          <w:sz w:val="28"/>
          <w:szCs w:val="28"/>
        </w:rPr>
        <w:t>4</w:t>
      </w:r>
      <w:r w:rsidRPr="00C0646F">
        <w:rPr>
          <w:rFonts w:ascii="Times New Roman" w:hAnsi="Times New Roman" w:cs="Times New Roman"/>
          <w:sz w:val="28"/>
          <w:szCs w:val="28"/>
        </w:rPr>
        <w:t xml:space="preserve"> годы (далее - План).</w:t>
      </w:r>
    </w:p>
    <w:p w:rsidR="00C419C4" w:rsidRPr="00C419C4" w:rsidRDefault="00C419C4" w:rsidP="00C419C4">
      <w:pPr>
        <w:numPr>
          <w:ilvl w:val="0"/>
          <w:numId w:val="1"/>
        </w:numPr>
        <w:tabs>
          <w:tab w:val="clear" w:pos="855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19C4">
        <w:rPr>
          <w:rFonts w:ascii="Times New Roman" w:hAnsi="Times New Roman" w:cs="Times New Roman"/>
          <w:sz w:val="28"/>
        </w:rPr>
        <w:t>Отменить постановление администрации Красносельского сельсовета Чановского района Новосибирской области от 27.01.2021 № 3-па «Об утверждении плана мероприятий по противодействию коррупции в администрации Красносельского сельсовета Чановского района Новосибирской области на 2021-2023 годы»</w:t>
      </w:r>
      <w:r w:rsidR="00CD5BC9">
        <w:rPr>
          <w:rFonts w:ascii="Times New Roman" w:hAnsi="Times New Roman" w:cs="Times New Roman"/>
          <w:sz w:val="28"/>
        </w:rPr>
        <w:t>.</w:t>
      </w:r>
    </w:p>
    <w:p w:rsidR="00C419C4" w:rsidRPr="00C419C4" w:rsidRDefault="00C419C4" w:rsidP="00C419C4">
      <w:pPr>
        <w:pStyle w:val="af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3. </w:t>
      </w:r>
      <w:r w:rsidRPr="00C419C4">
        <w:rPr>
          <w:rFonts w:ascii="Times New Roman" w:hAnsi="Times New Roman"/>
          <w:sz w:val="28"/>
        </w:rPr>
        <w:t>Опубликовать настоящее постановление в Информационном бюллетене Красносельского сельсовета и разместить на официальном сайте администрации Красносельского сельсовета Чановского района Новосибирской области.</w:t>
      </w:r>
    </w:p>
    <w:p w:rsidR="0051043D" w:rsidRDefault="00C419C4" w:rsidP="00C419C4">
      <w:pPr>
        <w:pStyle w:val="af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4</w:t>
      </w:r>
      <w:r w:rsidRPr="00C419C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C419C4">
        <w:rPr>
          <w:rFonts w:ascii="Times New Roman" w:hAnsi="Times New Roman"/>
          <w:sz w:val="28"/>
        </w:rPr>
        <w:t xml:space="preserve"> </w:t>
      </w:r>
      <w:proofErr w:type="gramStart"/>
      <w:r w:rsidRPr="00C419C4">
        <w:rPr>
          <w:rFonts w:ascii="Times New Roman" w:hAnsi="Times New Roman"/>
          <w:sz w:val="28"/>
        </w:rPr>
        <w:t>Контроль за</w:t>
      </w:r>
      <w:proofErr w:type="gramEnd"/>
      <w:r w:rsidRPr="00C419C4"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C419C4" w:rsidRDefault="00C419C4" w:rsidP="00C419C4">
      <w:pPr>
        <w:pStyle w:val="af1"/>
        <w:jc w:val="both"/>
        <w:rPr>
          <w:rFonts w:ascii="Times New Roman" w:hAnsi="Times New Roman"/>
          <w:sz w:val="28"/>
        </w:rPr>
      </w:pPr>
    </w:p>
    <w:p w:rsidR="00C419C4" w:rsidRDefault="00C419C4" w:rsidP="00C419C4">
      <w:pPr>
        <w:pStyle w:val="af1"/>
        <w:jc w:val="both"/>
        <w:rPr>
          <w:rFonts w:ascii="Times New Roman" w:hAnsi="Times New Roman"/>
          <w:sz w:val="28"/>
        </w:rPr>
      </w:pPr>
    </w:p>
    <w:p w:rsidR="00C419C4" w:rsidRPr="00C0646F" w:rsidRDefault="00C419C4" w:rsidP="00C419C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C419C4" w:rsidRDefault="00C36BF6" w:rsidP="00C36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46F">
        <w:rPr>
          <w:rFonts w:ascii="Times New Roman" w:hAnsi="Times New Roman" w:cs="Times New Roman"/>
          <w:sz w:val="28"/>
          <w:szCs w:val="28"/>
        </w:rPr>
        <w:t>Глав</w:t>
      </w:r>
      <w:r w:rsidR="00C419C4">
        <w:rPr>
          <w:rFonts w:ascii="Times New Roman" w:hAnsi="Times New Roman" w:cs="Times New Roman"/>
          <w:sz w:val="28"/>
          <w:szCs w:val="28"/>
        </w:rPr>
        <w:t xml:space="preserve"> Красносельского сельсовета </w:t>
      </w:r>
    </w:p>
    <w:p w:rsidR="00C36BF6" w:rsidRPr="00C0646F" w:rsidRDefault="00C419C4" w:rsidP="00C36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Чановского района Новосибирск</w:t>
      </w:r>
      <w:r w:rsidR="00C36BF6" w:rsidRPr="00C0646F">
        <w:rPr>
          <w:rFonts w:ascii="Times New Roman" w:hAnsi="Times New Roman" w:cs="Times New Roman"/>
          <w:sz w:val="28"/>
          <w:szCs w:val="28"/>
        </w:rPr>
        <w:t>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И.В.Третьяков</w:t>
      </w:r>
    </w:p>
    <w:p w:rsidR="0051043D" w:rsidRDefault="0051043D" w:rsidP="00C36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43D" w:rsidRDefault="0051043D" w:rsidP="00C36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7A" w:rsidRDefault="00EB177A" w:rsidP="00C36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7A" w:rsidRDefault="00EB177A" w:rsidP="00C36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7A" w:rsidRDefault="00EB177A" w:rsidP="00C36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BF6" w:rsidRPr="00C0646F" w:rsidRDefault="00C419C4" w:rsidP="00C36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О.В.Чувашева</w:t>
      </w:r>
    </w:p>
    <w:p w:rsidR="00C36BF6" w:rsidRDefault="00C419C4" w:rsidP="00C36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36271</w:t>
      </w:r>
    </w:p>
    <w:p w:rsidR="00C36BF6" w:rsidRDefault="00C36BF6" w:rsidP="00C36B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C36BF6" w:rsidSect="00C13FE9">
          <w:footerReference w:type="even" r:id="rId8"/>
          <w:footerReference w:type="default" r:id="rId9"/>
          <w:pgSz w:w="11906" w:h="16838"/>
          <w:pgMar w:top="907" w:right="680" w:bottom="907" w:left="1247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36BF6" w:rsidTr="00687644">
        <w:trPr>
          <w:jc w:val="right"/>
        </w:trPr>
        <w:tc>
          <w:tcPr>
            <w:tcW w:w="4926" w:type="dxa"/>
          </w:tcPr>
          <w:p w:rsidR="00C36BF6" w:rsidRDefault="00C36BF6" w:rsidP="00687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36BF6" w:rsidRDefault="00C36BF6" w:rsidP="0068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C36BF6" w:rsidRDefault="00C36BF6" w:rsidP="0068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C36BF6" w:rsidRDefault="00C36BF6" w:rsidP="0068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C419C4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Чановского района Новосибирской области</w:t>
            </w:r>
          </w:p>
        </w:tc>
      </w:tr>
    </w:tbl>
    <w:p w:rsidR="00C36BF6" w:rsidRDefault="00C36BF6" w:rsidP="00C36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F6" w:rsidRDefault="00C36BF6" w:rsidP="00C36B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36BF6" w:rsidRPr="00C0646F" w:rsidRDefault="00C36BF6" w:rsidP="00C36B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C0646F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0646F">
        <w:rPr>
          <w:rFonts w:ascii="Times New Roman" w:hAnsi="Times New Roman" w:cs="Times New Roman"/>
          <w:sz w:val="28"/>
          <w:szCs w:val="28"/>
        </w:rPr>
        <w:t xml:space="preserve"> коррупции </w:t>
      </w:r>
    </w:p>
    <w:p w:rsidR="00C419C4" w:rsidRDefault="00C36BF6" w:rsidP="00C36B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0646F">
        <w:rPr>
          <w:rFonts w:ascii="Times New Roman" w:hAnsi="Times New Roman" w:cs="Times New Roman"/>
          <w:sz w:val="28"/>
          <w:szCs w:val="28"/>
        </w:rPr>
        <w:t xml:space="preserve">в </w:t>
      </w:r>
      <w:r w:rsidR="00EB35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9C4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</w:p>
    <w:p w:rsidR="00C36BF6" w:rsidRPr="00265C44" w:rsidRDefault="00C36BF6" w:rsidP="00C419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0646F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на 20</w:t>
      </w:r>
      <w:r w:rsidR="00301032">
        <w:rPr>
          <w:rFonts w:ascii="Times New Roman" w:hAnsi="Times New Roman" w:cs="Times New Roman"/>
          <w:sz w:val="28"/>
          <w:szCs w:val="28"/>
        </w:rPr>
        <w:t>21</w:t>
      </w:r>
      <w:r w:rsidRPr="00C0646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01032">
        <w:rPr>
          <w:rFonts w:ascii="Times New Roman" w:hAnsi="Times New Roman" w:cs="Times New Roman"/>
          <w:sz w:val="28"/>
          <w:szCs w:val="28"/>
        </w:rPr>
        <w:t>4</w:t>
      </w:r>
      <w:r w:rsidRPr="00C0646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65C44" w:rsidRPr="00265C44" w:rsidRDefault="00265C44" w:rsidP="00265C44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178"/>
        <w:gridCol w:w="2835"/>
        <w:gridCol w:w="634"/>
        <w:gridCol w:w="283"/>
        <w:gridCol w:w="1634"/>
        <w:gridCol w:w="351"/>
        <w:gridCol w:w="142"/>
        <w:gridCol w:w="3827"/>
      </w:tblGrid>
      <w:tr w:rsidR="004A4223" w:rsidRPr="00265C44" w:rsidTr="002A14E6"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от реализации мероприятий</w:t>
            </w:r>
          </w:p>
        </w:tc>
        <w:tc>
          <w:tcPr>
            <w:tcW w:w="2551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мероприятий  </w:t>
            </w:r>
          </w:p>
        </w:tc>
      </w:tr>
      <w:tr w:rsidR="004A4223" w:rsidRPr="00265C44" w:rsidTr="002A14E6">
        <w:tc>
          <w:tcPr>
            <w:tcW w:w="15593" w:type="dxa"/>
            <w:gridSpan w:val="9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1. Систематизация и актуализация нормативной правовой базы по вопросам противодействия коррупции</w:t>
            </w:r>
          </w:p>
        </w:tc>
      </w:tr>
      <w:tr w:rsidR="004A4223" w:rsidRPr="00265C44" w:rsidTr="002E28B5">
        <w:tc>
          <w:tcPr>
            <w:tcW w:w="709" w:type="dxa"/>
          </w:tcPr>
          <w:p w:rsidR="004A4223" w:rsidRPr="00265C44" w:rsidRDefault="004A4223" w:rsidP="002916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Подготовка в установленном порядке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МНПА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на противодействие коррупции, в том числе внесение изменений в действующие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МНПА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End"/>
          </w:p>
          <w:p w:rsidR="004A4223" w:rsidRPr="00265C44" w:rsidRDefault="004A4223" w:rsidP="002916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 изменениями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регионального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законодательств</w:t>
            </w:r>
          </w:p>
        </w:tc>
        <w:tc>
          <w:tcPr>
            <w:tcW w:w="3752" w:type="dxa"/>
            <w:gridSpan w:val="3"/>
          </w:tcPr>
          <w:p w:rsidR="004A4223" w:rsidRPr="00265C44" w:rsidRDefault="004A4223" w:rsidP="00FB2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принятие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МНПА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в сфере противодействия коррупции в целях обеспечения единообразного применения законодательства Российской Федерации о противодействии коррупции</w:t>
            </w:r>
          </w:p>
        </w:tc>
        <w:tc>
          <w:tcPr>
            <w:tcW w:w="2127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827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rPr>
          <w:trHeight w:val="3558"/>
        </w:trPr>
        <w:tc>
          <w:tcPr>
            <w:tcW w:w="709" w:type="dxa"/>
          </w:tcPr>
          <w:p w:rsidR="004A4223" w:rsidRPr="00265C44" w:rsidRDefault="004A4223" w:rsidP="002916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8" w:type="dxa"/>
          </w:tcPr>
          <w:p w:rsidR="004A4223" w:rsidRPr="00265C44" w:rsidRDefault="004A4223" w:rsidP="002E2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действующих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МНПА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 их проектов, а также протестов, представлений и требований прокурора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МНПА</w:t>
            </w:r>
          </w:p>
        </w:tc>
        <w:tc>
          <w:tcPr>
            <w:tcW w:w="3752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устранение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</w:t>
            </w:r>
          </w:p>
          <w:p w:rsidR="004A4223" w:rsidRPr="00265C44" w:rsidRDefault="004A4223" w:rsidP="00FB2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МНПА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проектах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МНПА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>Красносельского сельсовета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127" w:type="dxa"/>
            <w:gridSpan w:val="3"/>
          </w:tcPr>
          <w:p w:rsidR="004A4223" w:rsidRPr="00265C44" w:rsidRDefault="002E28B5" w:rsidP="002E28B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78" w:type="dxa"/>
          </w:tcPr>
          <w:p w:rsidR="004A4223" w:rsidRPr="00265C44" w:rsidRDefault="004A4223" w:rsidP="00EB177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 при поступлении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77A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с Кодексом этики и служебного поведения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  <w:r w:rsidR="00EB177A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утвержденным п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остановлением</w:t>
            </w:r>
            <w:r w:rsidR="00EB1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главы 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B1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  <w:r w:rsidR="00EB177A" w:rsidRPr="00EB1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Красносельского сельсовета Чановского района Н</w:t>
            </w:r>
            <w:r w:rsidRPr="00EB1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овосибирской области от </w:t>
            </w:r>
            <w:r w:rsidR="00EB177A" w:rsidRPr="00EB1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02.06.2011</w:t>
            </w:r>
            <w:r w:rsidRPr="00EB1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EB177A" w:rsidRPr="00EB1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Pr="00EB1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«О Кодексе этики и служебного поведения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муниципальных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служащих в администрации </w:t>
            </w:r>
            <w:r w:rsidR="00EB1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Красносельского сельсовета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Чановского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района 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Новосибирской области</w:t>
            </w:r>
            <w:proofErr w:type="gramEnd"/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»,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МНПА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, устанавливающими ограничения и запреты, требования о предотвращении или об урегулировании конфликта интересов и исполнение обязанностей, установленных в целях противодействия коррупции</w:t>
            </w:r>
          </w:p>
        </w:tc>
        <w:tc>
          <w:tcPr>
            <w:tcW w:w="3752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 w:rsidR="00EB177A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отрицательного отношения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к коррупции</w:t>
            </w:r>
          </w:p>
        </w:tc>
        <w:tc>
          <w:tcPr>
            <w:tcW w:w="2127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827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о необходимости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ограничений, запретов, установленных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целях противодействия коррупции:</w:t>
            </w:r>
          </w:p>
        </w:tc>
        <w:tc>
          <w:tcPr>
            <w:tcW w:w="3752" w:type="dxa"/>
            <w:gridSpan w:val="3"/>
          </w:tcPr>
          <w:p w:rsidR="004A4223" w:rsidRPr="00265C44" w:rsidRDefault="004A4223" w:rsidP="00014A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коррупционных проявлений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827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rPr>
          <w:trHeight w:val="2434"/>
        </w:trPr>
        <w:tc>
          <w:tcPr>
            <w:tcW w:w="709" w:type="dxa"/>
          </w:tcPr>
          <w:p w:rsidR="004A4223" w:rsidRPr="00265C44" w:rsidRDefault="004A4223" w:rsidP="00014A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 лицами, замещающими муниципальные должности, о необходимости исполнения обязанности по представлению сведений о доходах, об имуществе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обязательствах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имущественного характера</w:t>
            </w:r>
          </w:p>
        </w:tc>
        <w:tc>
          <w:tcPr>
            <w:tcW w:w="3752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правовой культуры и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правосознания лиц, замещающих муниципальные должности </w:t>
            </w:r>
          </w:p>
        </w:tc>
        <w:tc>
          <w:tcPr>
            <w:tcW w:w="2127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827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rPr>
          <w:trHeight w:val="172"/>
        </w:trPr>
        <w:tc>
          <w:tcPr>
            <w:tcW w:w="709" w:type="dxa"/>
          </w:tcPr>
          <w:p w:rsidR="004A4223" w:rsidRPr="00265C44" w:rsidRDefault="004A4223" w:rsidP="00D57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8" w:type="dxa"/>
          </w:tcPr>
          <w:p w:rsidR="004A4223" w:rsidRPr="00265C44" w:rsidRDefault="004A4223" w:rsidP="00A244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вопросов на знание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в тесты (перечни вопросов), используемые при принятии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службу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проведении аттестации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служащих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752" w:type="dxa"/>
            <w:gridSpan w:val="3"/>
          </w:tcPr>
          <w:p w:rsidR="004A4223" w:rsidRPr="00265C44" w:rsidRDefault="004A4223" w:rsidP="00FC2A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уровня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127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ОПиКР</w:t>
            </w:r>
            <w:proofErr w:type="spellEnd"/>
          </w:p>
        </w:tc>
        <w:tc>
          <w:tcPr>
            <w:tcW w:w="3827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rPr>
          <w:trHeight w:val="308"/>
        </w:trPr>
        <w:tc>
          <w:tcPr>
            <w:tcW w:w="709" w:type="dxa"/>
            <w:vMerge w:val="restart"/>
          </w:tcPr>
          <w:p w:rsidR="004A4223" w:rsidRPr="00265C44" w:rsidRDefault="004A4223" w:rsidP="00D57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механизма тестирования на постоянной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на знание ими требований, запретов, ограничений </w:t>
            </w:r>
          </w:p>
          <w:p w:rsidR="004A4223" w:rsidRPr="00265C44" w:rsidRDefault="004A4223" w:rsidP="00D571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обязанностей, установленных в целях противодействия коррупции, принципов профессиональной служебной этики и основных правил служебного поведения, включая стандарты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поведения, которыми должны руководствоваться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в том числе:</w:t>
            </w:r>
          </w:p>
        </w:tc>
        <w:tc>
          <w:tcPr>
            <w:tcW w:w="3752" w:type="dxa"/>
            <w:gridSpan w:val="3"/>
            <w:vMerge w:val="restart"/>
          </w:tcPr>
          <w:p w:rsidR="004A4223" w:rsidRPr="00265C44" w:rsidRDefault="004A4223" w:rsidP="00D550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служащих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127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827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A4223" w:rsidRPr="00265C44" w:rsidTr="002E28B5">
        <w:trPr>
          <w:trHeight w:val="1080"/>
        </w:trPr>
        <w:tc>
          <w:tcPr>
            <w:tcW w:w="709" w:type="dxa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1) актуализация вопросов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для организации тестирования </w:t>
            </w:r>
          </w:p>
        </w:tc>
        <w:tc>
          <w:tcPr>
            <w:tcW w:w="3752" w:type="dxa"/>
            <w:gridSpan w:val="3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rPr>
          <w:trHeight w:val="272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8" w:type="dxa"/>
            <w:tcBorders>
              <w:bottom w:val="single" w:sz="4" w:space="0" w:color="auto"/>
            </w:tcBorders>
          </w:tcPr>
          <w:p w:rsidR="004A4223" w:rsidRPr="00265C44" w:rsidRDefault="004A4223" w:rsidP="00A72B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) обобщение результатов тестирования, выработка рекомендаций в целях проведения соответствующих мероприятий, направленных на повышение уровня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(при наличии оснований)</w:t>
            </w:r>
          </w:p>
        </w:tc>
        <w:tc>
          <w:tcPr>
            <w:tcW w:w="3752" w:type="dxa"/>
            <w:gridSpan w:val="3"/>
            <w:vMerge/>
            <w:tcBorders>
              <w:bottom w:val="single" w:sz="4" w:space="0" w:color="auto"/>
            </w:tcBorders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 по результатам тестирования</w:t>
            </w:r>
          </w:p>
        </w:tc>
      </w:tr>
      <w:tr w:rsidR="004A4223" w:rsidRPr="00265C44" w:rsidTr="002E28B5">
        <w:trPr>
          <w:trHeight w:val="2615"/>
        </w:trPr>
        <w:tc>
          <w:tcPr>
            <w:tcW w:w="709" w:type="dxa"/>
          </w:tcPr>
          <w:p w:rsidR="004A4223" w:rsidRPr="00265C44" w:rsidRDefault="004A4223" w:rsidP="00145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служащими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своих функций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, выявление новых коррупционных рисков, выработка и реализация мер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по их минимизации</w:t>
            </w:r>
          </w:p>
        </w:tc>
        <w:tc>
          <w:tcPr>
            <w:tcW w:w="3752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для противодействия коррупции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предупреждение коррупционных правонарушений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</w:t>
            </w:r>
          </w:p>
        </w:tc>
        <w:tc>
          <w:tcPr>
            <w:tcW w:w="2127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rPr>
          <w:trHeight w:val="2297"/>
        </w:trPr>
        <w:tc>
          <w:tcPr>
            <w:tcW w:w="709" w:type="dxa"/>
          </w:tcPr>
          <w:p w:rsidR="004A4223" w:rsidRPr="00265C44" w:rsidRDefault="004A4223" w:rsidP="00E653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обзоров обращений граждан, содержащих информацию о возможных фактах совершения коррупционных правонарушений, по итогам их анализа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и обобщения</w:t>
            </w:r>
          </w:p>
        </w:tc>
        <w:tc>
          <w:tcPr>
            <w:tcW w:w="3752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работы по обобщению практики рассмотрения обращений граждан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и организаций в целях выявления фактов проявления коррупции</w:t>
            </w:r>
          </w:p>
        </w:tc>
        <w:tc>
          <w:tcPr>
            <w:tcW w:w="2127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827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A14E6">
        <w:tc>
          <w:tcPr>
            <w:tcW w:w="15593" w:type="dxa"/>
            <w:gridSpan w:val="9"/>
          </w:tcPr>
          <w:p w:rsidR="004A4223" w:rsidRPr="00265C44" w:rsidRDefault="004A4223" w:rsidP="00516DB6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3. 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механизмов контроля за соблюдением требований к служебному поведению, ограничений и запретов, связанных с замещением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службы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Красносельского сельсовета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, выполнением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учреждениями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и организациями, созданными для выполнения задач, поставленных перед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Красносельским сельсоветом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, обязанности принимать меры по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предупреждению коррупции, а также при осуществлении закупок товаров, работ, услуг для обеспечения государственных нужд</w:t>
            </w:r>
          </w:p>
        </w:tc>
      </w:tr>
      <w:tr w:rsidR="004A4223" w:rsidRPr="00265C44" w:rsidTr="002A14E6">
        <w:trPr>
          <w:trHeight w:val="1588"/>
        </w:trPr>
        <w:tc>
          <w:tcPr>
            <w:tcW w:w="709" w:type="dxa"/>
            <w:vMerge w:val="restart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10"/>
            <w:bookmarkEnd w:id="0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Проведение на постоянной основе работы, касающейся ведения личных дел лиц, замещающих различные должности, в целях выявления возможного конфликта интересов, в том числе:</w:t>
            </w:r>
          </w:p>
        </w:tc>
        <w:tc>
          <w:tcPr>
            <w:tcW w:w="2835" w:type="dxa"/>
            <w:vMerge w:val="restart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кадровой работы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части, касающейся ведения личных дел лиц, замещающих различные должности, в целях выявления возможного конфликта интересов </w:t>
            </w:r>
          </w:p>
        </w:tc>
        <w:tc>
          <w:tcPr>
            <w:tcW w:w="2551" w:type="dxa"/>
            <w:gridSpan w:val="3"/>
            <w:vMerge w:val="restart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4320" w:type="dxa"/>
            <w:gridSpan w:val="3"/>
            <w:vMerge w:val="restart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A14E6">
        <w:trPr>
          <w:trHeight w:val="3829"/>
        </w:trPr>
        <w:tc>
          <w:tcPr>
            <w:tcW w:w="709" w:type="dxa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8" w:type="dxa"/>
          </w:tcPr>
          <w:p w:rsidR="004A4223" w:rsidRPr="00265C44" w:rsidRDefault="004A4223" w:rsidP="00A55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1) актуализация сведений личных дел лиц, замещающих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Красносельского сельсовета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службы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(в случае ведения их личных дел в соответствии с нормативными правовыми актами), в том числе в части анализа родственных связей и отношений свойства и возможной личной заинтересованности</w:t>
            </w:r>
          </w:p>
        </w:tc>
        <w:tc>
          <w:tcPr>
            <w:tcW w:w="2835" w:type="dxa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20" w:type="dxa"/>
            <w:gridSpan w:val="3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A4223" w:rsidRPr="00265C44" w:rsidTr="002A14E6">
        <w:trPr>
          <w:trHeight w:val="3147"/>
        </w:trPr>
        <w:tc>
          <w:tcPr>
            <w:tcW w:w="709" w:type="dxa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8" w:type="dxa"/>
          </w:tcPr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2) анализ сведений, содержащихся в анкетах, представляемых при назначении на указанные должности, </w:t>
            </w:r>
          </w:p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актуализированных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анкетах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лиц, замещающих указанные должности, </w:t>
            </w:r>
          </w:p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части информации о родственниках </w:t>
            </w:r>
          </w:p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свойственниках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в целях выявления возможного конфликта интересов </w:t>
            </w:r>
          </w:p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и принятия мер по предотвращению (урегулированию) конфликта интересов</w:t>
            </w:r>
          </w:p>
        </w:tc>
        <w:tc>
          <w:tcPr>
            <w:tcW w:w="2835" w:type="dxa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A4223" w:rsidRPr="00265C44" w:rsidTr="002A14E6">
        <w:trPr>
          <w:trHeight w:val="1163"/>
        </w:trPr>
        <w:tc>
          <w:tcPr>
            <w:tcW w:w="709" w:type="dxa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8" w:type="dxa"/>
          </w:tcPr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3) контроль по проведению работы, предусмотренной настоящим пунктом</w:t>
            </w:r>
          </w:p>
        </w:tc>
        <w:tc>
          <w:tcPr>
            <w:tcW w:w="2835" w:type="dxa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4320" w:type="dxa"/>
            <w:gridSpan w:val="3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A4223" w:rsidRPr="00265C44" w:rsidTr="002A14E6">
        <w:trPr>
          <w:trHeight w:val="749"/>
        </w:trPr>
        <w:tc>
          <w:tcPr>
            <w:tcW w:w="709" w:type="dxa"/>
            <w:vMerge w:val="restart"/>
          </w:tcPr>
          <w:p w:rsidR="004A4223" w:rsidRPr="00AD1F4C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выявлению личной заинтересованности при осуществлении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закупок товаров, работ и услуг </w:t>
            </w:r>
          </w:p>
          <w:p w:rsidR="004A4223" w:rsidRPr="00265C44" w:rsidRDefault="004A4223" w:rsidP="00A55A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нужд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в том числе: 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4A4223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УЭРТЗиИО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A4223" w:rsidRPr="00265C44" w:rsidTr="002A14E6">
        <w:trPr>
          <w:trHeight w:val="3716"/>
        </w:trPr>
        <w:tc>
          <w:tcPr>
            <w:tcW w:w="709" w:type="dxa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1) проведение анализа информации об участниках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закупок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на предмет установления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аффилированных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связей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служащими, в том числе членами комиссий по осуществлению закупок,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 учетом 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методических материалов по выявлению личной заинтересованности в закупках, разработанных Министерством труда и социальной защиты Российской Федерации, а также государственными органами Новосибирской области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мер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 предупреждению коррупции в сфере закупок, в том числе по исключению личной заинтересованности, которая приводит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или может привести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к конфликту интересов</w:t>
            </w:r>
          </w:p>
        </w:tc>
        <w:tc>
          <w:tcPr>
            <w:tcW w:w="2551" w:type="dxa"/>
            <w:gridSpan w:val="3"/>
          </w:tcPr>
          <w:p w:rsidR="004A4223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УЭРТЗиИО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A14E6">
        <w:trPr>
          <w:trHeight w:val="314"/>
        </w:trPr>
        <w:tc>
          <w:tcPr>
            <w:tcW w:w="709" w:type="dxa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2) обобщение и анализ информации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об участниках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закупок на предмет установления их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аффилированных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связей </w:t>
            </w:r>
          </w:p>
          <w:p w:rsidR="004A4223" w:rsidRPr="00265C44" w:rsidDel="00612FD6" w:rsidRDefault="004A4223" w:rsidP="00A55A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муниципальными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служащими, в том числе членами комиссий по осуществлению закупок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мер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  <w:tc>
          <w:tcPr>
            <w:tcW w:w="2551" w:type="dxa"/>
            <w:gridSpan w:val="3"/>
          </w:tcPr>
          <w:p w:rsidR="004A4223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УЭРТЗиИО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A14E6"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сведений о доходах, расходах, об имуществе и обязательствах имущественного характера,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представленных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служащими администрации, в том числе путем получения информации и сведений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от федеральных органов исполнительной власти в рамках межведомственного электронного взаимодействия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реализации механизма контроля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исполнением обязанностей, установленных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противодействия коррупции, лицами, обязанными представлять сведения о доходах, расходах,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</w:p>
          <w:p w:rsidR="004A4223" w:rsidRPr="00265C44" w:rsidRDefault="004A4223" w:rsidP="003A60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обязательствах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имущественного характера </w:t>
            </w:r>
          </w:p>
        </w:tc>
        <w:tc>
          <w:tcPr>
            <w:tcW w:w="2551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2E28B5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ежегодн</w:t>
            </w:r>
            <w:r w:rsidR="00E35987">
              <w:rPr>
                <w:rFonts w:ascii="Times New Roman" w:hAnsi="Times New Roman" w:cs="Times New Roman"/>
                <w:sz w:val="28"/>
                <w:szCs w:val="28"/>
              </w:rPr>
              <w:t xml:space="preserve">о по итогам </w:t>
            </w:r>
          </w:p>
          <w:p w:rsidR="002E28B5" w:rsidRDefault="00E35987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</w:t>
            </w:r>
            <w:r w:rsidR="004A4223" w:rsidRPr="00265C44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gramEnd"/>
          </w:p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</w:t>
            </w:r>
          </w:p>
          <w:p w:rsidR="002E28B5" w:rsidRDefault="00E35987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</w:t>
            </w:r>
          </w:p>
          <w:p w:rsidR="002E28B5" w:rsidRDefault="00E35987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декларацион</w:t>
            </w:r>
            <w:r w:rsidR="004A4223"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кампании</w:t>
            </w:r>
          </w:p>
        </w:tc>
      </w:tr>
      <w:tr w:rsidR="004A4223" w:rsidRPr="00265C44" w:rsidTr="002A14E6">
        <w:tc>
          <w:tcPr>
            <w:tcW w:w="709" w:type="dxa"/>
          </w:tcPr>
          <w:p w:rsidR="004A4223" w:rsidRPr="00265C44" w:rsidRDefault="004A4223" w:rsidP="00B90E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8" w:type="dxa"/>
          </w:tcPr>
          <w:p w:rsidR="004A4223" w:rsidRPr="00265C44" w:rsidRDefault="004A4223" w:rsidP="00B90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при наличии оснований проверок достоверности и полноты сведений о доходах, об имуществе и обязательствах имущественного характера, представленных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администрации, в том числе с использованием возможности получения соответствующей информации и сведений от федеральных органов исполнительной власти в рамках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межведомственного электронного взаимодействия</w:t>
            </w:r>
            <w:proofErr w:type="gramEnd"/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мотивации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своевременного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в полном объеме исполнения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служащими обязанности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принятия решения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 проведении проверки</w:t>
            </w:r>
          </w:p>
        </w:tc>
      </w:tr>
      <w:tr w:rsidR="004A4223" w:rsidRPr="00265C44" w:rsidTr="002A14E6">
        <w:trPr>
          <w:trHeight w:val="733"/>
        </w:trPr>
        <w:tc>
          <w:tcPr>
            <w:tcW w:w="709" w:type="dxa"/>
          </w:tcPr>
          <w:p w:rsidR="004A4223" w:rsidRPr="00265C44" w:rsidRDefault="004A4223" w:rsidP="00B90E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в соответствии с федеральным законодательством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Новосибирской области, МНПА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Новосибирской области </w:t>
            </w:r>
          </w:p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 правоохранительными органами, </w:t>
            </w:r>
          </w:p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иными территориальными органами федеральных органов </w:t>
            </w:r>
            <w:r w:rsidRPr="00265C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исполнительной власти в Новосибирской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в ходе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ограничений и запретов, требований о предотвращении или </w:t>
            </w:r>
          </w:p>
          <w:p w:rsidR="004A4223" w:rsidRPr="00265C44" w:rsidRDefault="004A4223" w:rsidP="00265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об урегулировании конфликта интересов и исполнением обязанностей,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установленных в целях противодействия коррупции, в том числе 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реализации национальных и федеральных проектов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механизмов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ограничений и запретов, требований о предотвращении или об урегулировании конфликта интересов и исполнением обязанностей, установленных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целях противодействия коррупции</w:t>
            </w:r>
          </w:p>
        </w:tc>
        <w:tc>
          <w:tcPr>
            <w:tcW w:w="2551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A14E6">
        <w:trPr>
          <w:trHeight w:val="875"/>
        </w:trPr>
        <w:tc>
          <w:tcPr>
            <w:tcW w:w="709" w:type="dxa"/>
          </w:tcPr>
          <w:p w:rsidR="004A4223" w:rsidRPr="00265C44" w:rsidRDefault="004A4223" w:rsidP="001B0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лицами, замещающими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службы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администрации, принятие мер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(в соответствии с предоставленной компетенцией) по каждому факту нарушения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запретов, ограничений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требований, установленных </w:t>
            </w:r>
          </w:p>
          <w:p w:rsidR="004A4223" w:rsidRPr="00265C44" w:rsidRDefault="004A4223" w:rsidP="007978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противодействия коррупции,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</w:t>
            </w:r>
          </w:p>
        </w:tc>
        <w:tc>
          <w:tcPr>
            <w:tcW w:w="2551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A14E6">
        <w:tc>
          <w:tcPr>
            <w:tcW w:w="709" w:type="dxa"/>
          </w:tcPr>
          <w:p w:rsidR="004A4223" w:rsidRPr="00265C44" w:rsidRDefault="004A4223" w:rsidP="00AA2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и принятие мер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 соблюдению лицами, замещающими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, запретов, ограничений и требований, установленных в целях противодействия коррупции, в том числе касающихся: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 получения подарков;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2) уведомления о личной заинтересованности при исполнении должностных обязанностей, которая может привести к конфликту интересов и принятию мер по предотвращению такого конфликта;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3) уведомления об обращениях в целях склонения к совершению коррупционных правонарушений;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4) получения разрешения на участие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на безвозмездной основе в управлении некоммерческой организацией;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5) соблюдения порядка выполнения иной оплачиваемой работы 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соблюдения запретов, ограничений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требований, установленных </w:t>
            </w:r>
          </w:p>
          <w:p w:rsidR="004A4223" w:rsidRPr="00265C44" w:rsidRDefault="004A4223" w:rsidP="007978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противодействия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</w:t>
            </w:r>
          </w:p>
        </w:tc>
        <w:tc>
          <w:tcPr>
            <w:tcW w:w="2551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A14E6">
        <w:trPr>
          <w:trHeight w:val="313"/>
        </w:trPr>
        <w:tc>
          <w:tcPr>
            <w:tcW w:w="709" w:type="dxa"/>
          </w:tcPr>
          <w:p w:rsidR="004A4223" w:rsidRPr="00265C44" w:rsidRDefault="004A4223" w:rsidP="00AD1F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состояния работы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 предупреждению коррупции </w:t>
            </w:r>
          </w:p>
          <w:p w:rsidR="004A4223" w:rsidRPr="00265C44" w:rsidRDefault="004A4223" w:rsidP="00516D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и организациях, созданных для выполнения задач, поставленных перед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>Красносельским сельсоветом  Чановского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223" w:rsidRPr="00265C44" w:rsidTr="002A14E6">
        <w:tc>
          <w:tcPr>
            <w:tcW w:w="709" w:type="dxa"/>
          </w:tcPr>
          <w:p w:rsidR="004A4223" w:rsidRPr="00265C44" w:rsidRDefault="004A4223" w:rsidP="00AD1F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78" w:type="dxa"/>
          </w:tcPr>
          <w:p w:rsidR="004A4223" w:rsidRPr="00265C44" w:rsidRDefault="004A4223" w:rsidP="00F903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Активизация работы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и урегулированию конфликта интересов по рассмотрению вопросов соблюдения ограничений и запретов, требований о предотвращении или об урегулировании конфликта интересов и исполнения обязанностей, установленных в целях противодействия коррупции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соблюдения законодательства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противодействии коррупции</w:t>
            </w:r>
          </w:p>
        </w:tc>
        <w:tc>
          <w:tcPr>
            <w:tcW w:w="2551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A14E6">
        <w:trPr>
          <w:trHeight w:val="595"/>
        </w:trPr>
        <w:tc>
          <w:tcPr>
            <w:tcW w:w="709" w:type="dxa"/>
          </w:tcPr>
          <w:p w:rsidR="004A4223" w:rsidRPr="00265C44" w:rsidRDefault="004A4223" w:rsidP="00F903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</w:t>
            </w:r>
          </w:p>
          <w:p w:rsidR="004A4223" w:rsidRPr="00265C44" w:rsidRDefault="004A4223" w:rsidP="00F903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за соответствием расходов лиц, замещающих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и иных лиц их доходам в соответствии с федеральным законодательством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МНПА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законодательства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</w:p>
        </w:tc>
        <w:tc>
          <w:tcPr>
            <w:tcW w:w="2551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A14E6">
        <w:trPr>
          <w:trHeight w:val="2873"/>
        </w:trPr>
        <w:tc>
          <w:tcPr>
            <w:tcW w:w="709" w:type="dxa"/>
          </w:tcPr>
          <w:p w:rsidR="004A4223" w:rsidRPr="00265C44" w:rsidRDefault="004A4223" w:rsidP="00A62E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AD1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мониторинга участия лиц, замещающих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муниципальные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должности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Чановского района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Новосибирской области, должности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службы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>Красносельского сельсовета 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ановского района 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Новосибирской области </w:t>
            </w:r>
          </w:p>
          <w:p w:rsidR="004A4223" w:rsidRPr="00265C44" w:rsidRDefault="004A4223" w:rsidP="00265C44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 муниципальной службы, в управлении коммерческими и некоммерческими </w:t>
            </w:r>
            <w:r w:rsidRPr="00265C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организациями</w:t>
            </w:r>
          </w:p>
        </w:tc>
        <w:tc>
          <w:tcPr>
            <w:tcW w:w="2835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и организационных основ противодействия коррупции</w:t>
            </w:r>
          </w:p>
        </w:tc>
        <w:tc>
          <w:tcPr>
            <w:tcW w:w="2551" w:type="dxa"/>
            <w:gridSpan w:val="3"/>
          </w:tcPr>
          <w:p w:rsidR="004A4223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УЭРТЗиИО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4320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2021–2023 годов</w:t>
            </w:r>
          </w:p>
        </w:tc>
      </w:tr>
      <w:tr w:rsidR="004A4223" w:rsidRPr="00265C44" w:rsidTr="002A14E6">
        <w:tc>
          <w:tcPr>
            <w:tcW w:w="15593" w:type="dxa"/>
            <w:gridSpan w:val="9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 Повышение эффективности просветительских, образовательных и иных мероприятий, направленных на формирование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муниципальных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и развитие общественного правосознания служащих, популяризацию в обществе</w:t>
            </w:r>
          </w:p>
        </w:tc>
      </w:tr>
      <w:tr w:rsidR="004A4223" w:rsidRPr="00265C44" w:rsidTr="002E28B5">
        <w:tc>
          <w:tcPr>
            <w:tcW w:w="709" w:type="dxa"/>
            <w:vMerge w:val="restart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311"/>
            <w:bookmarkEnd w:id="1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граждан, субъектов предпринимательской деятельности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и общественных объединений о мероприятиях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A4223" w:rsidRPr="00265C44" w:rsidRDefault="004A4223" w:rsidP="00D222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средств массовой информации, с обеспечением возможности ознакомления с результатами реализации мероприятий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</w:t>
            </w:r>
          </w:p>
        </w:tc>
        <w:tc>
          <w:tcPr>
            <w:tcW w:w="3469" w:type="dxa"/>
            <w:gridSpan w:val="2"/>
          </w:tcPr>
          <w:p w:rsidR="004A4223" w:rsidRPr="00265C44" w:rsidRDefault="004A4223" w:rsidP="00D222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осведомленности граждан, субъектов предпринимательской деятельности </w:t>
            </w:r>
          </w:p>
          <w:p w:rsidR="004A4223" w:rsidRPr="00265C44" w:rsidRDefault="004A4223" w:rsidP="00F43C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общественных объединений об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мерах, администрацией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</w:t>
            </w:r>
          </w:p>
        </w:tc>
        <w:tc>
          <w:tcPr>
            <w:tcW w:w="2268" w:type="dxa"/>
            <w:gridSpan w:val="3"/>
          </w:tcPr>
          <w:p w:rsidR="004A4223" w:rsidRDefault="004A4223" w:rsidP="004F65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ООКиХР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4F65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9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223" w:rsidRPr="00265C44" w:rsidTr="002E28B5">
        <w:trPr>
          <w:trHeight w:val="308"/>
        </w:trPr>
        <w:tc>
          <w:tcPr>
            <w:tcW w:w="709" w:type="dxa"/>
            <w:vMerge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223" w:rsidRPr="00265C44" w:rsidTr="002E28B5"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178" w:type="dxa"/>
          </w:tcPr>
          <w:p w:rsidR="004A4223" w:rsidRPr="00265C44" w:rsidRDefault="004A4223" w:rsidP="00AA08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процесс осуществления мероприятий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представителей общественного совета, образованного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</w:t>
            </w:r>
          </w:p>
        </w:tc>
        <w:tc>
          <w:tcPr>
            <w:tcW w:w="3469" w:type="dxa"/>
            <w:gridSpan w:val="2"/>
          </w:tcPr>
          <w:p w:rsidR="004A4223" w:rsidRPr="00265C44" w:rsidRDefault="004A4223" w:rsidP="007F17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механизмов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 с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институтами гражданского общества в вопросах организации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268" w:type="dxa"/>
            <w:gridSpan w:val="3"/>
          </w:tcPr>
          <w:p w:rsidR="004A4223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ООКиХР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9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rPr>
          <w:trHeight w:val="449"/>
        </w:trPr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178" w:type="dxa"/>
          </w:tcPr>
          <w:p w:rsidR="004A4223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Обеспечение рассмотрения на заседаниях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, образованн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516DB6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профилактики коррупции, в том числе результатов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сферы участия институтов гражданского общества </w:t>
            </w:r>
          </w:p>
          <w:p w:rsidR="004A4223" w:rsidRPr="00265C44" w:rsidRDefault="004A4223" w:rsidP="00851E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противодействии коррупции, повышение осведомленности граждан об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мерах, реализуемых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</w:t>
            </w:r>
          </w:p>
        </w:tc>
        <w:tc>
          <w:tcPr>
            <w:tcW w:w="2268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9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rPr>
          <w:trHeight w:val="2859"/>
        </w:trPr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5178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>Красносельского сельсовета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ановского района Новосибирской области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своей деятельности в сфере противодействия коррупции и поддержания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ее в актуальном состоянии</w:t>
            </w:r>
          </w:p>
        </w:tc>
        <w:tc>
          <w:tcPr>
            <w:tcW w:w="3469" w:type="dxa"/>
            <w:gridSpan w:val="2"/>
          </w:tcPr>
          <w:p w:rsidR="004A4223" w:rsidRPr="00265C44" w:rsidRDefault="004A4223" w:rsidP="006132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осведомленности граждан об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мерах, реализуемых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ОМСУ 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268" w:type="dxa"/>
            <w:gridSpan w:val="3"/>
          </w:tcPr>
          <w:p w:rsidR="004A4223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ООКиХР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9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2021-2024 годов</w:t>
            </w:r>
          </w:p>
        </w:tc>
      </w:tr>
      <w:tr w:rsidR="004A4223" w:rsidRPr="00265C44" w:rsidTr="002E28B5">
        <w:trPr>
          <w:trHeight w:val="449"/>
        </w:trPr>
        <w:tc>
          <w:tcPr>
            <w:tcW w:w="709" w:type="dxa"/>
          </w:tcPr>
          <w:p w:rsidR="004A4223" w:rsidRPr="00265C44" w:rsidRDefault="004A4223" w:rsidP="00664C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78" w:type="dxa"/>
          </w:tcPr>
          <w:p w:rsidR="004A4223" w:rsidRPr="00265C44" w:rsidRDefault="004A4223" w:rsidP="005654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Мониторинг (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контент-анализ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) публикаций средств массовой информации по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проблематике на предмет выявления случаев проявления коррупции в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органах местного самоуправления 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, с последующим приняти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мер реагирования</w:t>
            </w:r>
          </w:p>
        </w:tc>
        <w:tc>
          <w:tcPr>
            <w:tcW w:w="34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механизмов системы обратной связи, позволяющей повысить эффективность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 основе информац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ии о ее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результативности, полученной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от институтов гражданского общества</w:t>
            </w:r>
          </w:p>
        </w:tc>
        <w:tc>
          <w:tcPr>
            <w:tcW w:w="2268" w:type="dxa"/>
            <w:gridSpan w:val="3"/>
          </w:tcPr>
          <w:p w:rsidR="004A4223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ООКиХР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9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rPr>
          <w:trHeight w:val="449"/>
        </w:trPr>
        <w:tc>
          <w:tcPr>
            <w:tcW w:w="709" w:type="dxa"/>
          </w:tcPr>
          <w:p w:rsidR="004A4223" w:rsidRPr="00265C44" w:rsidRDefault="004A4223" w:rsidP="00664C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8" w:type="dxa"/>
          </w:tcPr>
          <w:p w:rsidR="004A4223" w:rsidRPr="00265C44" w:rsidRDefault="004A4223" w:rsidP="002E13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фактам, указанным в пункте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мероприятий Программы (при наличии оснований)</w:t>
            </w:r>
          </w:p>
        </w:tc>
        <w:tc>
          <w:tcPr>
            <w:tcW w:w="3469" w:type="dxa"/>
            <w:gridSpan w:val="2"/>
          </w:tcPr>
          <w:p w:rsidR="004A4223" w:rsidRPr="00265C44" w:rsidRDefault="004A4223" w:rsidP="006132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мер реагирования по фактам проявлений коррупции в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ОМСУ 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Новосибирской области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4A4223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ООКиХР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9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2021–2024 годов </w:t>
            </w:r>
          </w:p>
        </w:tc>
      </w:tr>
      <w:tr w:rsidR="004A4223" w:rsidRPr="00265C44" w:rsidTr="002E28B5"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5178" w:type="dxa"/>
          </w:tcPr>
          <w:p w:rsidR="004A4223" w:rsidRPr="00265C44" w:rsidRDefault="004A4223" w:rsidP="00A137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Обеспечение рассмотрения ежегодного доклада о деятельности в области противодействия коррупции в 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Красносельском сельсовете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Чановско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>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на заседаниях комиссии по координации работы по противодействию коррупции в 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Красносельском сельсовете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Чановск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469" w:type="dxa"/>
            <w:gridSpan w:val="2"/>
          </w:tcPr>
          <w:p w:rsidR="004A4223" w:rsidRPr="00265C44" w:rsidRDefault="004A4223" w:rsidP="00AF3D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</w:t>
            </w: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работы, осуществляемой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Чановского района Новосибирской области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969" w:type="dxa"/>
            <w:gridSpan w:val="2"/>
          </w:tcPr>
          <w:p w:rsidR="002E28B5" w:rsidRDefault="004A4223" w:rsidP="00265C44">
            <w:pPr>
              <w:widowControl w:val="0"/>
              <w:spacing w:after="0" w:line="240" w:lineRule="auto"/>
              <w:ind w:left="-205" w:right="-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ежегодно в</w:t>
            </w:r>
          </w:p>
          <w:p w:rsidR="002E28B5" w:rsidRDefault="004A4223" w:rsidP="00265C44">
            <w:pPr>
              <w:widowControl w:val="0"/>
              <w:spacing w:after="0" w:line="240" w:lineRule="auto"/>
              <w:ind w:left="-205" w:right="-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планом работы комиссии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ind w:left="-205" w:right="-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35987">
              <w:rPr>
                <w:rFonts w:ascii="Times New Roman" w:hAnsi="Times New Roman" w:cs="Times New Roman"/>
                <w:sz w:val="28"/>
                <w:szCs w:val="28"/>
              </w:rPr>
              <w:t>оординации работы по противодей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ствию </w:t>
            </w:r>
          </w:p>
          <w:p w:rsidR="002E28B5" w:rsidRDefault="004A4223" w:rsidP="00265C44">
            <w:pPr>
              <w:widowControl w:val="0"/>
              <w:spacing w:after="0" w:line="240" w:lineRule="auto"/>
              <w:ind w:left="-205" w:right="-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28B5" w:rsidRDefault="00A1371C" w:rsidP="00265C44">
            <w:pPr>
              <w:widowControl w:val="0"/>
              <w:spacing w:after="0" w:line="240" w:lineRule="auto"/>
              <w:ind w:left="-205" w:right="-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Красносельском сельсовете </w:t>
            </w:r>
            <w:r w:rsidR="009540C5">
              <w:rPr>
                <w:rFonts w:ascii="Times New Roman" w:hAnsi="Times New Roman" w:cs="Times New Roman"/>
                <w:sz w:val="28"/>
                <w:szCs w:val="28"/>
              </w:rPr>
              <w:t>Чановско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района</w:t>
            </w:r>
            <w:r w:rsidR="00954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ind w:left="-205" w:right="-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4A4223" w:rsidRPr="00265C44" w:rsidTr="002E28B5"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178" w:type="dxa"/>
          </w:tcPr>
          <w:p w:rsidR="004A4223" w:rsidRPr="00265C44" w:rsidRDefault="004A4223" w:rsidP="00BD37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впервые поступивших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службу, на должности, включенные в перечни должностей, установленные нормативными правовыми актами 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в мероприятиях по профессиональному развитию в области противодействия коррупции</w:t>
            </w:r>
          </w:p>
        </w:tc>
        <w:tc>
          <w:tcPr>
            <w:tcW w:w="34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</w:t>
            </w:r>
          </w:p>
          <w:p w:rsidR="004A4223" w:rsidRPr="00265C44" w:rsidRDefault="004A4223" w:rsidP="00C215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Красносельского сельсовета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уровня квалификации, получение и совершенствование знаний и навыков работы в сфере противодействия коррупции</w:t>
            </w:r>
          </w:p>
        </w:tc>
        <w:tc>
          <w:tcPr>
            <w:tcW w:w="2268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9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2021–2024 годов </w:t>
            </w:r>
          </w:p>
        </w:tc>
      </w:tr>
      <w:tr w:rsidR="004A4223" w:rsidRPr="00265C44" w:rsidTr="002E28B5"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178" w:type="dxa"/>
          </w:tcPr>
          <w:p w:rsidR="004A4223" w:rsidRPr="00265C44" w:rsidRDefault="004A4223" w:rsidP="006A54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работников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и кадровой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Новосибирской области по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программам дополнительного профессионального образования</w:t>
            </w:r>
          </w:p>
        </w:tc>
        <w:tc>
          <w:tcPr>
            <w:tcW w:w="34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поддержание </w:t>
            </w:r>
          </w:p>
          <w:p w:rsidR="004A4223" w:rsidRPr="00265C44" w:rsidRDefault="004A4223" w:rsidP="002833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 Красносельского сельсовета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уровня квалификации, получение и совершенствование знаний и навыков работы в сфере противодействия коррупции</w:t>
            </w:r>
          </w:p>
        </w:tc>
        <w:tc>
          <w:tcPr>
            <w:tcW w:w="2268" w:type="dxa"/>
            <w:gridSpan w:val="3"/>
          </w:tcPr>
          <w:p w:rsidR="004A4223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ДОУиГГС</w:t>
            </w:r>
            <w:proofErr w:type="spell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9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в течение 2021–2024 годов</w:t>
            </w:r>
          </w:p>
        </w:tc>
      </w:tr>
      <w:tr w:rsidR="004A4223" w:rsidRPr="00265C44" w:rsidTr="002E28B5">
        <w:tc>
          <w:tcPr>
            <w:tcW w:w="709" w:type="dxa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8" w:type="dxa"/>
          </w:tcPr>
          <w:p w:rsidR="004A4223" w:rsidRPr="00265C44" w:rsidRDefault="004A4223" w:rsidP="00CB2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в должностные обязанности которых входит участие в проведении закупок товаров, работ и услуг для обеспечения </w:t>
            </w:r>
            <w:bookmarkStart w:id="2" w:name="_GoBack"/>
            <w:bookmarkEnd w:id="2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4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и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</w:t>
            </w:r>
            <w:r w:rsidR="00A1371C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уровня квалификации, получение </w:t>
            </w:r>
          </w:p>
          <w:p w:rsidR="004A4223" w:rsidRPr="00265C44" w:rsidRDefault="004A4223" w:rsidP="00265C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и совершенствование знаний и навыков работы по противодействию коррупции при проведении закупок</w:t>
            </w:r>
          </w:p>
        </w:tc>
        <w:tc>
          <w:tcPr>
            <w:tcW w:w="2268" w:type="dxa"/>
            <w:gridSpan w:val="3"/>
          </w:tcPr>
          <w:p w:rsidR="004A4223" w:rsidRPr="00265C44" w:rsidRDefault="004A4223" w:rsidP="00265C4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C44">
              <w:rPr>
                <w:rFonts w:ascii="Times New Roman" w:hAnsi="Times New Roman" w:cs="Times New Roman"/>
                <w:sz w:val="28"/>
                <w:szCs w:val="28"/>
              </w:rPr>
              <w:t>ОПиКР</w:t>
            </w:r>
            <w:proofErr w:type="spellEnd"/>
          </w:p>
        </w:tc>
        <w:tc>
          <w:tcPr>
            <w:tcW w:w="3969" w:type="dxa"/>
            <w:gridSpan w:val="2"/>
          </w:tcPr>
          <w:p w:rsidR="004A4223" w:rsidRPr="00265C44" w:rsidRDefault="004A4223" w:rsidP="00265C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4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2021–2024 годов </w:t>
            </w:r>
          </w:p>
        </w:tc>
      </w:tr>
    </w:tbl>
    <w:p w:rsidR="00265C44" w:rsidRPr="00265C44" w:rsidRDefault="00265C44" w:rsidP="00265C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D1F4C" w:rsidRDefault="00AD1F4C" w:rsidP="00265C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D1F4C" w:rsidRDefault="00AD1F4C" w:rsidP="00265C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36BF6" w:rsidRPr="00265C44" w:rsidRDefault="00C36BF6" w:rsidP="00265C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65C44">
        <w:rPr>
          <w:rFonts w:ascii="Times New Roman" w:hAnsi="Times New Roman" w:cs="Times New Roman"/>
          <w:sz w:val="28"/>
          <w:szCs w:val="28"/>
        </w:rPr>
        <w:lastRenderedPageBreak/>
        <w:t>Применяемые сокращения:</w:t>
      </w:r>
    </w:p>
    <w:p w:rsidR="00C36BF6" w:rsidRPr="00265C44" w:rsidRDefault="00C36BF6" w:rsidP="00265C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65C44">
        <w:rPr>
          <w:rFonts w:ascii="Times New Roman" w:hAnsi="Times New Roman" w:cs="Times New Roman"/>
          <w:sz w:val="28"/>
          <w:szCs w:val="28"/>
        </w:rPr>
        <w:t>МНПА – муниципальный нормативный правовой акт;</w:t>
      </w:r>
    </w:p>
    <w:p w:rsidR="00C36BF6" w:rsidRPr="00265C44" w:rsidRDefault="00C36BF6" w:rsidP="00265C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65C44">
        <w:rPr>
          <w:rFonts w:ascii="Times New Roman" w:hAnsi="Times New Roman" w:cs="Times New Roman"/>
          <w:sz w:val="28"/>
          <w:szCs w:val="28"/>
        </w:rPr>
        <w:t>ОМСУ – органы местного самоуправления;</w:t>
      </w:r>
    </w:p>
    <w:p w:rsidR="00C36BF6" w:rsidRPr="00265C44" w:rsidRDefault="00C36BF6" w:rsidP="00265C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5C44">
        <w:rPr>
          <w:rFonts w:ascii="Times New Roman" w:hAnsi="Times New Roman" w:cs="Times New Roman"/>
          <w:sz w:val="28"/>
          <w:szCs w:val="28"/>
        </w:rPr>
        <w:t>ООКиХР</w:t>
      </w:r>
      <w:proofErr w:type="spellEnd"/>
      <w:r w:rsidRPr="00265C44">
        <w:rPr>
          <w:rFonts w:ascii="Times New Roman" w:hAnsi="Times New Roman" w:cs="Times New Roman"/>
          <w:sz w:val="28"/>
          <w:szCs w:val="28"/>
        </w:rPr>
        <w:t xml:space="preserve"> – отдел организационно-контрольной и хозяйственной работы;</w:t>
      </w:r>
    </w:p>
    <w:p w:rsidR="00C36BF6" w:rsidRPr="00265C44" w:rsidRDefault="00C36BF6" w:rsidP="00265C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5C44">
        <w:rPr>
          <w:rFonts w:ascii="Times New Roman" w:hAnsi="Times New Roman" w:cs="Times New Roman"/>
          <w:sz w:val="28"/>
          <w:szCs w:val="28"/>
        </w:rPr>
        <w:t>ОПиКР</w:t>
      </w:r>
      <w:proofErr w:type="spellEnd"/>
      <w:r w:rsidRPr="00265C44">
        <w:rPr>
          <w:rFonts w:ascii="Times New Roman" w:hAnsi="Times New Roman" w:cs="Times New Roman"/>
          <w:sz w:val="28"/>
          <w:szCs w:val="28"/>
        </w:rPr>
        <w:t xml:space="preserve"> – отдел правовой и кадровой работы</w:t>
      </w:r>
    </w:p>
    <w:p w:rsidR="00C36BF6" w:rsidRDefault="00C36BF6" w:rsidP="00265C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5C44">
        <w:rPr>
          <w:rFonts w:ascii="Times New Roman" w:hAnsi="Times New Roman" w:cs="Times New Roman"/>
          <w:sz w:val="28"/>
          <w:szCs w:val="28"/>
        </w:rPr>
        <w:t>УЭРТЗиИ</w:t>
      </w:r>
      <w:proofErr w:type="gramStart"/>
      <w:r w:rsidRPr="00265C4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65C4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65C44">
        <w:rPr>
          <w:rFonts w:ascii="Times New Roman" w:hAnsi="Times New Roman" w:cs="Times New Roman"/>
          <w:sz w:val="28"/>
          <w:szCs w:val="28"/>
        </w:rPr>
        <w:t xml:space="preserve"> управление экономического развития, трудовых, земельных и имущественных отношений</w:t>
      </w:r>
    </w:p>
    <w:p w:rsidR="00BF22BF" w:rsidRDefault="00BF22BF" w:rsidP="00BF22BF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5C44">
        <w:rPr>
          <w:rFonts w:ascii="Times New Roman" w:hAnsi="Times New Roman" w:cs="Times New Roman"/>
          <w:sz w:val="28"/>
          <w:szCs w:val="28"/>
        </w:rPr>
        <w:t>ДОУиГГ</w:t>
      </w:r>
      <w:proofErr w:type="gramStart"/>
      <w:r w:rsidRPr="00265C44"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B0287C" w:rsidRPr="00265C44" w:rsidRDefault="00B0287C" w:rsidP="00BF22BF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265C44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5C44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 xml:space="preserve">е управление </w:t>
      </w:r>
      <w:r w:rsidRPr="00265C44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 по Новосибирской области</w:t>
      </w:r>
    </w:p>
    <w:p w:rsidR="008B4914" w:rsidRPr="00265C44" w:rsidRDefault="008B4914" w:rsidP="00265C44">
      <w:pPr>
        <w:spacing w:after="0" w:line="240" w:lineRule="auto"/>
        <w:rPr>
          <w:rFonts w:ascii="Times New Roman" w:hAnsi="Times New Roman" w:cs="Times New Roman"/>
        </w:rPr>
      </w:pPr>
    </w:p>
    <w:sectPr w:rsidR="008B4914" w:rsidRPr="00265C44" w:rsidSect="00687644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D9" w:rsidRDefault="001E0CD9" w:rsidP="00622D9F">
      <w:pPr>
        <w:spacing w:after="0" w:line="240" w:lineRule="auto"/>
      </w:pPr>
      <w:r>
        <w:separator/>
      </w:r>
    </w:p>
  </w:endnote>
  <w:endnote w:type="continuationSeparator" w:id="0">
    <w:p w:rsidR="001E0CD9" w:rsidRDefault="001E0CD9" w:rsidP="0062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5D" w:rsidRDefault="00806177" w:rsidP="00687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2D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D5D" w:rsidRDefault="00CB2D5D" w:rsidP="006876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5D" w:rsidRDefault="00CB2D5D" w:rsidP="0068764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D9" w:rsidRDefault="001E0CD9" w:rsidP="00622D9F">
      <w:pPr>
        <w:spacing w:after="0" w:line="240" w:lineRule="auto"/>
      </w:pPr>
      <w:r>
        <w:separator/>
      </w:r>
    </w:p>
  </w:footnote>
  <w:footnote w:type="continuationSeparator" w:id="0">
    <w:p w:rsidR="001E0CD9" w:rsidRDefault="001E0CD9" w:rsidP="0062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2C3C97"/>
    <w:multiLevelType w:val="hybridMultilevel"/>
    <w:tmpl w:val="8A76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1D26FA"/>
    <w:multiLevelType w:val="hybridMultilevel"/>
    <w:tmpl w:val="C19E65C4"/>
    <w:lvl w:ilvl="0" w:tplc="FD22BD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4DB0F0B"/>
    <w:multiLevelType w:val="hybridMultilevel"/>
    <w:tmpl w:val="980A4C90"/>
    <w:lvl w:ilvl="0" w:tplc="D30C27BA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7CB4097"/>
    <w:multiLevelType w:val="hybridMultilevel"/>
    <w:tmpl w:val="4B349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3BAD2C7F"/>
    <w:multiLevelType w:val="hybridMultilevel"/>
    <w:tmpl w:val="203CE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8D2EA1"/>
    <w:multiLevelType w:val="hybridMultilevel"/>
    <w:tmpl w:val="F618A548"/>
    <w:lvl w:ilvl="0" w:tplc="CC6CCC6C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0DE0F99"/>
    <w:multiLevelType w:val="hybridMultilevel"/>
    <w:tmpl w:val="BA7A783C"/>
    <w:lvl w:ilvl="0" w:tplc="7C380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1EB3D02"/>
    <w:multiLevelType w:val="multilevel"/>
    <w:tmpl w:val="40EE465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7353427"/>
    <w:multiLevelType w:val="hybridMultilevel"/>
    <w:tmpl w:val="D1F08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9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21"/>
  </w:num>
  <w:num w:numId="13">
    <w:abstractNumId w:val="14"/>
  </w:num>
  <w:num w:numId="14">
    <w:abstractNumId w:val="23"/>
  </w:num>
  <w:num w:numId="15">
    <w:abstractNumId w:val="2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6"/>
  </w:num>
  <w:num w:numId="28">
    <w:abstractNumId w:val="11"/>
  </w:num>
  <w:num w:numId="29">
    <w:abstractNumId w:val="20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6BF6"/>
    <w:rsid w:val="0001276F"/>
    <w:rsid w:val="00014382"/>
    <w:rsid w:val="00014ADA"/>
    <w:rsid w:val="00061538"/>
    <w:rsid w:val="000829A2"/>
    <w:rsid w:val="0009572B"/>
    <w:rsid w:val="000A2C77"/>
    <w:rsid w:val="000C1E3B"/>
    <w:rsid w:val="000E6B1A"/>
    <w:rsid w:val="00111ECC"/>
    <w:rsid w:val="00122776"/>
    <w:rsid w:val="00127635"/>
    <w:rsid w:val="00145D2C"/>
    <w:rsid w:val="001938FB"/>
    <w:rsid w:val="001A0285"/>
    <w:rsid w:val="001B0235"/>
    <w:rsid w:val="001B6C46"/>
    <w:rsid w:val="001C00A0"/>
    <w:rsid w:val="001E0CD9"/>
    <w:rsid w:val="001E36A2"/>
    <w:rsid w:val="001E5FF3"/>
    <w:rsid w:val="00252D99"/>
    <w:rsid w:val="00264FE2"/>
    <w:rsid w:val="00265C44"/>
    <w:rsid w:val="002832DE"/>
    <w:rsid w:val="002833EF"/>
    <w:rsid w:val="0029161A"/>
    <w:rsid w:val="00293656"/>
    <w:rsid w:val="002A14E6"/>
    <w:rsid w:val="002A4260"/>
    <w:rsid w:val="002E1341"/>
    <w:rsid w:val="002E28B5"/>
    <w:rsid w:val="002E318D"/>
    <w:rsid w:val="002F3F09"/>
    <w:rsid w:val="00301032"/>
    <w:rsid w:val="003978A6"/>
    <w:rsid w:val="003A60B1"/>
    <w:rsid w:val="003C3CC4"/>
    <w:rsid w:val="003C41CD"/>
    <w:rsid w:val="003E7B4B"/>
    <w:rsid w:val="00423670"/>
    <w:rsid w:val="00461E75"/>
    <w:rsid w:val="004722C5"/>
    <w:rsid w:val="0049718D"/>
    <w:rsid w:val="004A4223"/>
    <w:rsid w:val="004C5E1F"/>
    <w:rsid w:val="004F5479"/>
    <w:rsid w:val="004F65EB"/>
    <w:rsid w:val="0051043D"/>
    <w:rsid w:val="00516DB6"/>
    <w:rsid w:val="00523F34"/>
    <w:rsid w:val="0056541C"/>
    <w:rsid w:val="005826ED"/>
    <w:rsid w:val="005F4552"/>
    <w:rsid w:val="0061321C"/>
    <w:rsid w:val="00622D9F"/>
    <w:rsid w:val="006448EC"/>
    <w:rsid w:val="00664C51"/>
    <w:rsid w:val="00687644"/>
    <w:rsid w:val="0069436A"/>
    <w:rsid w:val="006A5405"/>
    <w:rsid w:val="00784D29"/>
    <w:rsid w:val="00797836"/>
    <w:rsid w:val="007C4D6E"/>
    <w:rsid w:val="007E4540"/>
    <w:rsid w:val="007E7940"/>
    <w:rsid w:val="007F17F5"/>
    <w:rsid w:val="007F3F3F"/>
    <w:rsid w:val="00806177"/>
    <w:rsid w:val="0081463E"/>
    <w:rsid w:val="00851E86"/>
    <w:rsid w:val="008B4914"/>
    <w:rsid w:val="008D0DA1"/>
    <w:rsid w:val="00907D0D"/>
    <w:rsid w:val="00935405"/>
    <w:rsid w:val="009540C5"/>
    <w:rsid w:val="00957D87"/>
    <w:rsid w:val="009E11FA"/>
    <w:rsid w:val="009F041E"/>
    <w:rsid w:val="00A0389F"/>
    <w:rsid w:val="00A1371C"/>
    <w:rsid w:val="00A24499"/>
    <w:rsid w:val="00A24E67"/>
    <w:rsid w:val="00A44181"/>
    <w:rsid w:val="00A55A9B"/>
    <w:rsid w:val="00A62E1B"/>
    <w:rsid w:val="00A706DB"/>
    <w:rsid w:val="00A72B92"/>
    <w:rsid w:val="00AA08D5"/>
    <w:rsid w:val="00AA2762"/>
    <w:rsid w:val="00AD1F4C"/>
    <w:rsid w:val="00AF3D41"/>
    <w:rsid w:val="00B0287C"/>
    <w:rsid w:val="00B459EF"/>
    <w:rsid w:val="00B753DA"/>
    <w:rsid w:val="00B90EE0"/>
    <w:rsid w:val="00BD37D1"/>
    <w:rsid w:val="00BD596A"/>
    <w:rsid w:val="00BD67B0"/>
    <w:rsid w:val="00BE47F8"/>
    <w:rsid w:val="00BF22BF"/>
    <w:rsid w:val="00C13FE9"/>
    <w:rsid w:val="00C21559"/>
    <w:rsid w:val="00C36BF6"/>
    <w:rsid w:val="00C419C4"/>
    <w:rsid w:val="00C5340E"/>
    <w:rsid w:val="00CB2D5D"/>
    <w:rsid w:val="00CD5BC9"/>
    <w:rsid w:val="00D222BA"/>
    <w:rsid w:val="00D51827"/>
    <w:rsid w:val="00D55058"/>
    <w:rsid w:val="00D57166"/>
    <w:rsid w:val="00D76CF7"/>
    <w:rsid w:val="00D862DD"/>
    <w:rsid w:val="00DA0693"/>
    <w:rsid w:val="00DC3D06"/>
    <w:rsid w:val="00DD7C16"/>
    <w:rsid w:val="00E3496A"/>
    <w:rsid w:val="00E35987"/>
    <w:rsid w:val="00E367D0"/>
    <w:rsid w:val="00E46AC4"/>
    <w:rsid w:val="00E653BE"/>
    <w:rsid w:val="00E80B0B"/>
    <w:rsid w:val="00EA426B"/>
    <w:rsid w:val="00EB177A"/>
    <w:rsid w:val="00EB35DE"/>
    <w:rsid w:val="00F121A9"/>
    <w:rsid w:val="00F33F31"/>
    <w:rsid w:val="00F43C68"/>
    <w:rsid w:val="00F45D99"/>
    <w:rsid w:val="00F90396"/>
    <w:rsid w:val="00FB22AA"/>
    <w:rsid w:val="00FC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9F"/>
  </w:style>
  <w:style w:type="paragraph" w:styleId="1">
    <w:name w:val="heading 1"/>
    <w:basedOn w:val="a"/>
    <w:next w:val="a"/>
    <w:link w:val="10"/>
    <w:uiPriority w:val="99"/>
    <w:qFormat/>
    <w:rsid w:val="00265C44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5C44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C36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265C44"/>
    <w:pPr>
      <w:keepNext/>
      <w:autoSpaceDE w:val="0"/>
      <w:autoSpaceDN w:val="0"/>
      <w:spacing w:after="0" w:line="240" w:lineRule="auto"/>
      <w:ind w:left="6237"/>
      <w:jc w:val="center"/>
      <w:outlineLvl w:val="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65C44"/>
    <w:pPr>
      <w:keepNext/>
      <w:autoSpaceDE w:val="0"/>
      <w:autoSpaceDN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3E7B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265C44"/>
    <w:pPr>
      <w:keepNext/>
      <w:autoSpaceDE w:val="0"/>
      <w:autoSpaceDN w:val="0"/>
      <w:spacing w:after="0" w:line="240" w:lineRule="auto"/>
      <w:ind w:right="-2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265C44"/>
    <w:pPr>
      <w:keepNext/>
      <w:autoSpaceDE w:val="0"/>
      <w:autoSpaceDN w:val="0"/>
      <w:spacing w:after="0" w:line="240" w:lineRule="auto"/>
      <w:ind w:left="6237" w:right="-2"/>
      <w:jc w:val="center"/>
      <w:outlineLvl w:val="7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265C44"/>
    <w:pPr>
      <w:keepNext/>
      <w:autoSpaceDE w:val="0"/>
      <w:autoSpaceDN w:val="0"/>
      <w:spacing w:after="0" w:line="240" w:lineRule="auto"/>
      <w:ind w:firstLine="720"/>
      <w:jc w:val="right"/>
      <w:outlineLvl w:val="8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36B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footer"/>
    <w:basedOn w:val="a"/>
    <w:link w:val="a4"/>
    <w:uiPriority w:val="99"/>
    <w:rsid w:val="00C36B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36BF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C36BF6"/>
  </w:style>
  <w:style w:type="table" w:styleId="a6">
    <w:name w:val="Table Grid"/>
    <w:basedOn w:val="a1"/>
    <w:uiPriority w:val="59"/>
    <w:rsid w:val="00C36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C36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3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BF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3E7B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9"/>
    <w:rsid w:val="00265C44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265C44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265C4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265C4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265C44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265C4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265C4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265C4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265C4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шрифт"/>
    <w:uiPriority w:val="99"/>
    <w:rsid w:val="00265C44"/>
  </w:style>
  <w:style w:type="paragraph" w:styleId="aa">
    <w:name w:val="header"/>
    <w:basedOn w:val="a"/>
    <w:link w:val="ab"/>
    <w:uiPriority w:val="99"/>
    <w:rsid w:val="00265C4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265C44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омер страницы"/>
    <w:uiPriority w:val="99"/>
    <w:rsid w:val="00265C44"/>
    <w:rPr>
      <w:rFonts w:cs="Times New Roman"/>
    </w:rPr>
  </w:style>
  <w:style w:type="paragraph" w:styleId="ad">
    <w:name w:val="Body Text"/>
    <w:basedOn w:val="a"/>
    <w:link w:val="ae"/>
    <w:uiPriority w:val="99"/>
    <w:rsid w:val="00265C4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265C44"/>
    <w:rPr>
      <w:rFonts w:ascii="Times New Roman" w:eastAsia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iPriority w:val="99"/>
    <w:rsid w:val="00265C44"/>
    <w:pPr>
      <w:spacing w:after="0" w:line="240" w:lineRule="auto"/>
      <w:jc w:val="both"/>
    </w:pPr>
    <w:rPr>
      <w:rFonts w:ascii="Times New Roman" w:eastAsia="Times New Roman" w:hAnsi="Times New Roman" w:cs="Times New Roman"/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265C44"/>
    <w:rPr>
      <w:rFonts w:ascii="Times New Roman" w:eastAsia="Times New Roman" w:hAnsi="Times New Roman" w:cs="Times New Roman"/>
      <w:w w:val="105"/>
      <w:sz w:val="28"/>
      <w:szCs w:val="28"/>
    </w:rPr>
  </w:style>
  <w:style w:type="paragraph" w:styleId="24">
    <w:name w:val="Body Text Indent 2"/>
    <w:basedOn w:val="a"/>
    <w:link w:val="25"/>
    <w:uiPriority w:val="99"/>
    <w:rsid w:val="00265C44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265C44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265C44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5C4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Nonformat">
    <w:name w:val="ConsNonformat"/>
    <w:uiPriority w:val="99"/>
    <w:rsid w:val="00265C4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265C44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</w:rPr>
  </w:style>
  <w:style w:type="paragraph" w:customStyle="1" w:styleId="ConsTitle">
    <w:name w:val="ConsTitle"/>
    <w:uiPriority w:val="99"/>
    <w:rsid w:val="00265C44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 Indent"/>
    <w:basedOn w:val="a"/>
    <w:link w:val="af0"/>
    <w:uiPriority w:val="99"/>
    <w:rsid w:val="00265C4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65C44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uiPriority w:val="99"/>
    <w:rsid w:val="00265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65C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3">
    <w:name w:val="Body Text 3"/>
    <w:basedOn w:val="a"/>
    <w:link w:val="34"/>
    <w:uiPriority w:val="99"/>
    <w:unhideWhenUsed/>
    <w:rsid w:val="00265C4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265C44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No Spacing"/>
    <w:link w:val="af2"/>
    <w:uiPriority w:val="1"/>
    <w:qFormat/>
    <w:rsid w:val="00265C4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3">
    <w:name w:val="List Paragraph"/>
    <w:basedOn w:val="a"/>
    <w:uiPriority w:val="34"/>
    <w:qFormat/>
    <w:rsid w:val="00265C4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4">
    <w:name w:val="Hyperlink"/>
    <w:uiPriority w:val="99"/>
    <w:unhideWhenUsed/>
    <w:rsid w:val="00265C44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265C4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65C44"/>
    <w:pPr>
      <w:shd w:val="clear" w:color="auto" w:fill="FFFFFF"/>
      <w:spacing w:before="420" w:after="300" w:line="240" w:lineRule="atLeast"/>
    </w:pPr>
    <w:rPr>
      <w:sz w:val="26"/>
    </w:rPr>
  </w:style>
  <w:style w:type="paragraph" w:customStyle="1" w:styleId="ConsPlusNonformat">
    <w:name w:val="ConsPlusNonformat"/>
    <w:uiPriority w:val="99"/>
    <w:rsid w:val="00265C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26">
    <w:name w:val="Заголовок №2_"/>
    <w:link w:val="27"/>
    <w:locked/>
    <w:rsid w:val="00265C44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265C44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265C44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265C44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265C44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265C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265C44"/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rsid w:val="00265C44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265C44"/>
    <w:rPr>
      <w:rFonts w:ascii="Calibri" w:eastAsia="Times New Roman" w:hAnsi="Calibri" w:cs="Calibri"/>
      <w:szCs w:val="20"/>
    </w:rPr>
  </w:style>
  <w:style w:type="character" w:customStyle="1" w:styleId="af2">
    <w:name w:val="Без интервала Знак"/>
    <w:link w:val="af1"/>
    <w:uiPriority w:val="1"/>
    <w:locked/>
    <w:rsid w:val="00265C44"/>
    <w:rPr>
      <w:rFonts w:ascii="Calibri" w:eastAsia="Times New Roman" w:hAnsi="Calibri" w:cs="Times New Roman"/>
      <w:lang w:eastAsia="en-US"/>
    </w:rPr>
  </w:style>
  <w:style w:type="paragraph" w:customStyle="1" w:styleId="41">
    <w:name w:val="Заголовок4"/>
    <w:basedOn w:val="1"/>
    <w:next w:val="5"/>
    <w:uiPriority w:val="99"/>
    <w:rsid w:val="00265C44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265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uiPriority w:val="99"/>
    <w:rsid w:val="00265C44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</w:rPr>
  </w:style>
  <w:style w:type="paragraph" w:styleId="af9">
    <w:name w:val="Normal (Web)"/>
    <w:basedOn w:val="a"/>
    <w:uiPriority w:val="99"/>
    <w:rsid w:val="0026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265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Название Знак"/>
    <w:basedOn w:val="a0"/>
    <w:link w:val="afa"/>
    <w:uiPriority w:val="99"/>
    <w:rsid w:val="00265C4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265C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265C44"/>
    <w:pPr>
      <w:keepNext/>
      <w:autoSpaceDE w:val="0"/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265C44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Heading">
    <w:name w:val="Heading"/>
    <w:uiPriority w:val="99"/>
    <w:rsid w:val="00265C44"/>
    <w:pPr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265C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Block Text"/>
    <w:basedOn w:val="a"/>
    <w:uiPriority w:val="99"/>
    <w:rsid w:val="00265C44"/>
    <w:pPr>
      <w:overflowPunct w:val="0"/>
      <w:autoSpaceDE w:val="0"/>
      <w:autoSpaceDN w:val="0"/>
      <w:adjustRightInd w:val="0"/>
      <w:spacing w:after="0" w:line="240" w:lineRule="auto"/>
      <w:ind w:left="5954" w:right="-369" w:hanging="212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">
    <w:name w:val="Цветовое выделение"/>
    <w:uiPriority w:val="99"/>
    <w:rsid w:val="00265C44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265C44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265C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2">
    <w:name w:val="Текст сноски Знак"/>
    <w:basedOn w:val="a0"/>
    <w:link w:val="aff3"/>
    <w:uiPriority w:val="99"/>
    <w:semiHidden/>
    <w:rsid w:val="00265C4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footnote text"/>
    <w:basedOn w:val="a"/>
    <w:link w:val="aff2"/>
    <w:uiPriority w:val="99"/>
    <w:semiHidden/>
    <w:rsid w:val="00265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link w:val="aff3"/>
    <w:uiPriority w:val="99"/>
    <w:semiHidden/>
    <w:rsid w:val="00265C44"/>
    <w:rPr>
      <w:sz w:val="20"/>
      <w:szCs w:val="20"/>
    </w:rPr>
  </w:style>
  <w:style w:type="character" w:customStyle="1" w:styleId="15">
    <w:name w:val="Основной шрифт абзаца1"/>
    <w:uiPriority w:val="99"/>
    <w:rsid w:val="00265C44"/>
    <w:rPr>
      <w:sz w:val="20"/>
    </w:rPr>
  </w:style>
  <w:style w:type="paragraph" w:customStyle="1" w:styleId="aff4">
    <w:name w:val="Îñíîâíîé òåêñò"/>
    <w:basedOn w:val="aff5"/>
    <w:uiPriority w:val="99"/>
    <w:rsid w:val="00265C44"/>
    <w:rPr>
      <w:sz w:val="28"/>
      <w:szCs w:val="28"/>
    </w:rPr>
  </w:style>
  <w:style w:type="paragraph" w:customStyle="1" w:styleId="aff5">
    <w:name w:val="Îáû÷íûé"/>
    <w:uiPriority w:val="99"/>
    <w:rsid w:val="00265C4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Стиль полужирный"/>
    <w:uiPriority w:val="99"/>
    <w:rsid w:val="00265C44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265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8">
    <w:name w:val="Кому"/>
    <w:basedOn w:val="a"/>
    <w:uiPriority w:val="99"/>
    <w:rsid w:val="00265C44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265C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265C44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ffa">
    <w:name w:val="Strong"/>
    <w:uiPriority w:val="22"/>
    <w:qFormat/>
    <w:rsid w:val="00265C44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265C44"/>
    <w:pPr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265C44"/>
    <w:rPr>
      <w:rFonts w:ascii="Times New Roman" w:eastAsia="Times New Roman" w:hAnsi="Times New Roman" w:cs="Times New Roman"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265C44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6">
    <w:name w:val="Гиперссылка1"/>
    <w:uiPriority w:val="99"/>
    <w:rsid w:val="00265C44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265C44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1">
    <w:name w:val="text11"/>
    <w:uiPriority w:val="99"/>
    <w:rsid w:val="00265C44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265C44"/>
    <w:pPr>
      <w:keepNext/>
      <w:autoSpaceDE w:val="0"/>
      <w:autoSpaceDN w:val="0"/>
      <w:spacing w:after="0" w:line="240" w:lineRule="auto"/>
      <w:ind w:left="6480" w:firstLine="720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f">
    <w:name w:val="Об"/>
    <w:uiPriority w:val="99"/>
    <w:rsid w:val="00265C4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0">
    <w:name w:val="Прикольный"/>
    <w:basedOn w:val="afff"/>
    <w:uiPriority w:val="99"/>
    <w:rsid w:val="00265C44"/>
  </w:style>
  <w:style w:type="paragraph" w:customStyle="1" w:styleId="17">
    <w:name w:val="Знак Знак Знак Знак1 Знак Знак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f1">
    <w:name w:val="Знак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f2">
    <w:name w:val="Знак Знак Знак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f3">
    <w:name w:val="Знак Знак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265C4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ff4">
    <w:name w:val="Гипертекстовая ссылка"/>
    <w:uiPriority w:val="99"/>
    <w:rsid w:val="00265C44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265C4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265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42">
    <w:name w:val="Основной текст (4)"/>
    <w:link w:val="410"/>
    <w:uiPriority w:val="99"/>
    <w:locked/>
    <w:rsid w:val="00265C44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265C44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265C44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265C44"/>
    <w:pPr>
      <w:shd w:val="clear" w:color="auto" w:fill="FFFFFF"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265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7">
    <w:name w:val="Текст (прав. подпись)"/>
    <w:basedOn w:val="a"/>
    <w:next w:val="a"/>
    <w:uiPriority w:val="99"/>
    <w:rsid w:val="00265C4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character" w:customStyle="1" w:styleId="FontStyle12">
    <w:name w:val="Font Style12"/>
    <w:rsid w:val="00265C44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265C44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265C44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265C44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1c">
    <w:name w:val="Верхний колонтитул1"/>
    <w:basedOn w:val="a"/>
    <w:rsid w:val="00265C4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9">
    <w:name w:val="Текст примечания Знак"/>
    <w:link w:val="afffa"/>
    <w:uiPriority w:val="99"/>
    <w:semiHidden/>
    <w:rsid w:val="00265C44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265C44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link w:val="afffa"/>
    <w:uiPriority w:val="99"/>
    <w:semiHidden/>
    <w:rsid w:val="00265C44"/>
    <w:rPr>
      <w:sz w:val="20"/>
      <w:szCs w:val="20"/>
    </w:rPr>
  </w:style>
  <w:style w:type="character" w:customStyle="1" w:styleId="afffb">
    <w:name w:val="Тема примечания Знак"/>
    <w:link w:val="afffc"/>
    <w:uiPriority w:val="99"/>
    <w:semiHidden/>
    <w:rsid w:val="00265C44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265C44"/>
    <w:rPr>
      <w:b/>
      <w:bCs/>
    </w:rPr>
  </w:style>
  <w:style w:type="character" w:customStyle="1" w:styleId="1e">
    <w:name w:val="Тема примечания Знак1"/>
    <w:basedOn w:val="1d"/>
    <w:link w:val="afffc"/>
    <w:uiPriority w:val="99"/>
    <w:semiHidden/>
    <w:rsid w:val="00265C44"/>
    <w:rPr>
      <w:b/>
      <w:bCs/>
    </w:rPr>
  </w:style>
  <w:style w:type="paragraph" w:customStyle="1" w:styleId="2a">
    <w:name w:val="Основной текст2"/>
    <w:basedOn w:val="a"/>
    <w:rsid w:val="00265C44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65C44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6"/>
    <w:uiPriority w:val="59"/>
    <w:rsid w:val="00265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">
    <w:name w:val="Нет списка1"/>
    <w:next w:val="a2"/>
    <w:uiPriority w:val="99"/>
    <w:semiHidden/>
    <w:unhideWhenUsed/>
    <w:rsid w:val="00265C44"/>
  </w:style>
  <w:style w:type="paragraph" w:customStyle="1" w:styleId="ConsPlusTitlePage">
    <w:name w:val="ConsPlusTitlePage"/>
    <w:rsid w:val="00265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fffd">
    <w:name w:val="annotation reference"/>
    <w:basedOn w:val="a0"/>
    <w:uiPriority w:val="99"/>
    <w:semiHidden/>
    <w:unhideWhenUsed/>
    <w:rsid w:val="00265C44"/>
    <w:rPr>
      <w:sz w:val="16"/>
      <w:szCs w:val="16"/>
    </w:rPr>
  </w:style>
  <w:style w:type="paragraph" w:styleId="afffe">
    <w:name w:val="Revision"/>
    <w:hidden/>
    <w:uiPriority w:val="99"/>
    <w:semiHidden/>
    <w:rsid w:val="00265C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fff">
    <w:name w:val="line number"/>
    <w:basedOn w:val="a0"/>
    <w:uiPriority w:val="99"/>
    <w:semiHidden/>
    <w:unhideWhenUsed/>
    <w:rsid w:val="00265C44"/>
  </w:style>
  <w:style w:type="character" w:styleId="affff0">
    <w:name w:val="footnote reference"/>
    <w:uiPriority w:val="99"/>
    <w:semiHidden/>
    <w:unhideWhenUsed/>
    <w:rsid w:val="00265C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38C33C7AF37E37437ACB376ACF679163A46997ED98B900854872E1872DE77BC9DF685892F89DFC18FAACuB3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Prav1</dc:creator>
  <cp:keywords/>
  <dc:description/>
  <cp:lastModifiedBy>Пользователь</cp:lastModifiedBy>
  <cp:revision>114</cp:revision>
  <cp:lastPrinted>2021-10-03T05:42:00Z</cp:lastPrinted>
  <dcterms:created xsi:type="dcterms:W3CDTF">2021-09-05T10:52:00Z</dcterms:created>
  <dcterms:modified xsi:type="dcterms:W3CDTF">2021-11-17T05:25:00Z</dcterms:modified>
</cp:coreProperties>
</file>