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06" w:rsidRDefault="00F825FD" w:rsidP="000E7B06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825FD" w:rsidRDefault="00F825FD" w:rsidP="00F825FD">
      <w:pPr>
        <w:tabs>
          <w:tab w:val="left" w:pos="6749"/>
        </w:tabs>
        <w:spacing w:after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6614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01" w:rsidRDefault="009C0301"/>
    <w:p w:rsidR="006670AE" w:rsidRPr="000E7B06" w:rsidRDefault="006670AE" w:rsidP="006670AE">
      <w:pPr>
        <w:spacing w:after="0"/>
        <w:jc w:val="both"/>
        <w:rPr>
          <w:b/>
        </w:rPr>
      </w:pPr>
      <w:r>
        <w:rPr>
          <w:b/>
        </w:rPr>
        <w:t xml:space="preserve">Установлены </w:t>
      </w:r>
      <w:r w:rsidRPr="000E7B06">
        <w:rPr>
          <w:b/>
        </w:rPr>
        <w:t>Приказ</w:t>
      </w:r>
      <w:r>
        <w:rPr>
          <w:b/>
        </w:rPr>
        <w:t>ом</w:t>
      </w:r>
      <w:r w:rsidRPr="000E7B06">
        <w:rPr>
          <w:b/>
        </w:rPr>
        <w:t xml:space="preserve"> департамента по тарифам Новосибирской области № 405-В от 16 декабря 2016 года </w:t>
      </w:r>
      <w:r>
        <w:rPr>
          <w:b/>
        </w:rPr>
        <w:t>«</w:t>
      </w:r>
      <w:r w:rsidRPr="000E7B06">
        <w:rPr>
          <w:b/>
        </w:rPr>
        <w:t>О корректировке на 2017 год тарифов на питьевую вод</w:t>
      </w:r>
      <w:proofErr w:type="gramStart"/>
      <w:r w:rsidRPr="000E7B06">
        <w:rPr>
          <w:b/>
        </w:rPr>
        <w:t>у(</w:t>
      </w:r>
      <w:proofErr w:type="gramEnd"/>
      <w:r w:rsidRPr="000E7B06">
        <w:rPr>
          <w:b/>
        </w:rPr>
        <w:t xml:space="preserve">питьевое водоснабжение) и водоотведение для организаций, осуществляющих на  территории </w:t>
      </w:r>
      <w:proofErr w:type="spellStart"/>
      <w:r w:rsidRPr="000E7B06">
        <w:rPr>
          <w:b/>
        </w:rPr>
        <w:t>Чановского</w:t>
      </w:r>
      <w:proofErr w:type="spellEnd"/>
      <w:r w:rsidRPr="000E7B06">
        <w:rPr>
          <w:b/>
        </w:rPr>
        <w:t xml:space="preserve"> района Новосибирской области деятельность в сфере холодного водоснабжения и водоотведения, установленных на долгосрочный период регулирования</w:t>
      </w:r>
      <w:r>
        <w:rPr>
          <w:b/>
        </w:rPr>
        <w:t>»</w:t>
      </w:r>
    </w:p>
    <w:p w:rsidR="009C0301" w:rsidRDefault="009C0301" w:rsidP="006670AE">
      <w:pPr>
        <w:jc w:val="both"/>
      </w:pPr>
    </w:p>
    <w:p w:rsidR="009C0301" w:rsidRDefault="009C0301" w:rsidP="009C0301">
      <w:r>
        <w:rPr>
          <w:noProof/>
          <w:lang w:eastAsia="ru-RU"/>
        </w:rPr>
        <w:drawing>
          <wp:inline distT="0" distB="0" distL="0" distR="0">
            <wp:extent cx="5940425" cy="147474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01" w:rsidRDefault="009C0301" w:rsidP="009C0301"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5940425" cy="50367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01" w:rsidRDefault="009C0301" w:rsidP="009C0301"/>
    <w:p w:rsidR="00905479" w:rsidRPr="009C0301" w:rsidRDefault="009C0301" w:rsidP="009C0301">
      <w:r>
        <w:rPr>
          <w:noProof/>
          <w:lang w:eastAsia="ru-RU"/>
        </w:rPr>
        <w:drawing>
          <wp:inline distT="0" distB="0" distL="0" distR="0">
            <wp:extent cx="5940425" cy="28649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479" w:rsidRPr="009C0301" w:rsidSect="0090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25FD"/>
    <w:rsid w:val="000E7B06"/>
    <w:rsid w:val="001E0C6D"/>
    <w:rsid w:val="003052D2"/>
    <w:rsid w:val="006670AE"/>
    <w:rsid w:val="008E7453"/>
    <w:rsid w:val="00905479"/>
    <w:rsid w:val="009C0301"/>
    <w:rsid w:val="009C6FA1"/>
    <w:rsid w:val="00B9402B"/>
    <w:rsid w:val="00F8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2016-12-26T08:12:00Z</dcterms:created>
  <dcterms:modified xsi:type="dcterms:W3CDTF">2016-12-26T09:14:00Z</dcterms:modified>
</cp:coreProperties>
</file>