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3F" w:rsidRPr="003D023F" w:rsidRDefault="00D7010C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D023F" w:rsidRPr="003D023F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023F">
        <w:rPr>
          <w:rFonts w:ascii="Times New Roman" w:hAnsi="Times New Roman" w:cs="Times New Roman"/>
          <w:bCs/>
          <w:sz w:val="28"/>
          <w:szCs w:val="28"/>
        </w:rPr>
        <w:t>КРАСНОСЕЛЬСКОГО СЕЛЬСОВЕТА</w:t>
      </w:r>
    </w:p>
    <w:p w:rsidR="003D023F" w:rsidRPr="003D023F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023F">
        <w:rPr>
          <w:rFonts w:ascii="Times New Roman" w:hAnsi="Times New Roman" w:cs="Times New Roman"/>
          <w:bCs/>
          <w:sz w:val="28"/>
          <w:szCs w:val="28"/>
        </w:rPr>
        <w:t>ЧАНОВСКОГО РАЙОНА</w:t>
      </w:r>
      <w:r w:rsidR="00D70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023F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3D023F" w:rsidRPr="003D023F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023F" w:rsidRPr="003D023F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023F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3D023F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023F" w:rsidRDefault="00D7010C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26.12.2016 № 120-па</w:t>
      </w:r>
    </w:p>
    <w:p w:rsidR="00D7010C" w:rsidRPr="003D023F" w:rsidRDefault="00D7010C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023F" w:rsidRPr="003D023F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3D023F">
        <w:rPr>
          <w:rFonts w:ascii="Times New Roman" w:hAnsi="Times New Roman" w:cs="Times New Roman"/>
          <w:bCs/>
          <w:sz w:val="28"/>
          <w:szCs w:val="28"/>
        </w:rPr>
        <w:t xml:space="preserve">О порядке предварительного уведомления о порядке предварительного уведомления представителя нанимателя (работодателя) о выполнении </w:t>
      </w:r>
    </w:p>
    <w:p w:rsidR="003D023F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023F">
        <w:rPr>
          <w:rFonts w:ascii="Times New Roman" w:hAnsi="Times New Roman" w:cs="Times New Roman"/>
          <w:bCs/>
          <w:sz w:val="28"/>
          <w:szCs w:val="28"/>
        </w:rPr>
        <w:t xml:space="preserve">Муниципальным служащим администрации Красносельского сельсовета </w:t>
      </w:r>
      <w:proofErr w:type="spellStart"/>
      <w:r w:rsidRPr="003D023F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3D023F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иной оплачиваемой работы </w:t>
      </w:r>
    </w:p>
    <w:p w:rsidR="00F825D4" w:rsidRPr="003D023F" w:rsidRDefault="00F825D4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023F" w:rsidRPr="001F1ACC" w:rsidRDefault="003D023F" w:rsidP="003D02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8D572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D572B">
        <w:rPr>
          <w:rFonts w:ascii="Times New Roman" w:hAnsi="Times New Roman" w:cs="Times New Roman"/>
          <w:sz w:val="28"/>
          <w:szCs w:val="28"/>
        </w:rPr>
        <w:t xml:space="preserve"> от 02.03.2007 № 25-ФЗ «О 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72B">
        <w:rPr>
          <w:rFonts w:ascii="Times New Roman" w:hAnsi="Times New Roman" w:cs="Times New Roman"/>
          <w:sz w:val="28"/>
          <w:szCs w:val="28"/>
        </w:rPr>
        <w:t xml:space="preserve"> </w:t>
      </w:r>
      <w:r w:rsidR="00B47D1D">
        <w:rPr>
          <w:rFonts w:ascii="Times New Roman" w:hAnsi="Times New Roman" w:cs="Times New Roman"/>
          <w:sz w:val="28"/>
          <w:szCs w:val="28"/>
        </w:rPr>
        <w:t xml:space="preserve">администрация Красносельского сельсовета </w:t>
      </w:r>
      <w:proofErr w:type="spellStart"/>
      <w:r w:rsidR="00B47D1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B47D1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</w:t>
      </w:r>
      <w:r w:rsidRPr="008D572B">
        <w:rPr>
          <w:rFonts w:ascii="Times New Roman" w:hAnsi="Times New Roman" w:cs="Times New Roman"/>
          <w:sz w:val="28"/>
          <w:szCs w:val="28"/>
        </w:rPr>
        <w:t>: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r:id="rId5" w:history="1">
        <w:r w:rsidRPr="008D572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D572B">
        <w:rPr>
          <w:rFonts w:ascii="Times New Roman" w:hAnsi="Times New Roman" w:cs="Times New Roman"/>
          <w:sz w:val="28"/>
          <w:szCs w:val="28"/>
        </w:rPr>
        <w:t xml:space="preserve"> предварительного уведомления представителя нанимателя (работодателя) о выполнении муниципальным служащим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D572B">
        <w:rPr>
          <w:rFonts w:ascii="Times New Roman" w:hAnsi="Times New Roman" w:cs="Times New Roman"/>
          <w:sz w:val="28"/>
          <w:szCs w:val="28"/>
        </w:rPr>
        <w:t xml:space="preserve"> иной оплачиваемой работы.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2. Опубликовать постановление в </w:t>
      </w:r>
      <w:r>
        <w:rPr>
          <w:rFonts w:ascii="Times New Roman" w:hAnsi="Times New Roman" w:cs="Times New Roman"/>
          <w:sz w:val="28"/>
          <w:szCs w:val="28"/>
        </w:rPr>
        <w:t>Информационном бюллетене Красносельского сельсовета</w:t>
      </w:r>
      <w:r w:rsidRPr="008D572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Красносельского </w:t>
      </w:r>
      <w:r w:rsidR="00F825D4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F825D4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F825D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8D572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D023F" w:rsidRDefault="003D023F" w:rsidP="003D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3. Постановление вступает в силу со дня опубликования.</w:t>
      </w:r>
    </w:p>
    <w:p w:rsidR="00D7010C" w:rsidRDefault="00D7010C" w:rsidP="003D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10C" w:rsidRDefault="00D7010C" w:rsidP="003D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10C" w:rsidRDefault="00D7010C" w:rsidP="00D70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Красносельского сельсовета</w:t>
      </w:r>
    </w:p>
    <w:p w:rsidR="00D7010C" w:rsidRPr="008D572B" w:rsidRDefault="00D7010C" w:rsidP="00D70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</w:t>
      </w:r>
      <w:r w:rsidR="00C249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И.В. Третьяков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D7010C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5D4" w:rsidRDefault="00F825D4" w:rsidP="00F825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825D4">
        <w:rPr>
          <w:rFonts w:ascii="Times New Roman" w:hAnsi="Times New Roman" w:cs="Times New Roman"/>
          <w:sz w:val="24"/>
          <w:szCs w:val="24"/>
          <w:lang w:eastAsia="ru-RU"/>
        </w:rPr>
        <w:t xml:space="preserve">О.В. </w:t>
      </w:r>
      <w:r>
        <w:rPr>
          <w:rFonts w:ascii="Times New Roman" w:hAnsi="Times New Roman" w:cs="Times New Roman"/>
          <w:sz w:val="24"/>
          <w:szCs w:val="24"/>
          <w:lang w:eastAsia="ru-RU"/>
        </w:rPr>
        <w:t>Чувашева</w:t>
      </w:r>
    </w:p>
    <w:p w:rsidR="00F825D4" w:rsidRPr="00F825D4" w:rsidRDefault="00F825D4" w:rsidP="00F825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36-271</w:t>
      </w: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D71BF9" w:rsidRDefault="003D023F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D023F" w:rsidRPr="00F825D4" w:rsidRDefault="00B47D1D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4E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D023F" w:rsidRPr="004214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3D023F" w:rsidRPr="008D5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825D4" w:rsidRPr="00F825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Красносельского сельсовета</w:t>
      </w:r>
    </w:p>
    <w:p w:rsidR="00F825D4" w:rsidRDefault="00F825D4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25D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F8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F825D4" w:rsidRPr="00F825D4" w:rsidRDefault="00C2495C" w:rsidP="003D023F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26.12.2016 № 120-па</w:t>
      </w:r>
    </w:p>
    <w:p w:rsidR="003D023F" w:rsidRDefault="003D023F" w:rsidP="003D02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D023F" w:rsidRPr="008D572B" w:rsidRDefault="003D023F" w:rsidP="003D02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D023F" w:rsidRPr="008D572B" w:rsidRDefault="003D023F" w:rsidP="003D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Порядок </w:t>
      </w:r>
    </w:p>
    <w:p w:rsidR="003D023F" w:rsidRPr="00F825D4" w:rsidRDefault="003D023F" w:rsidP="003D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предварительного уведомления представителя нанимателя (работодателя) о выполнении муниципальным служащим администрации </w:t>
      </w:r>
      <w:r w:rsidR="00F82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Красносельского сельсовета </w:t>
      </w:r>
      <w:proofErr w:type="spellStart"/>
      <w:r w:rsidR="00F82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Чановского</w:t>
      </w:r>
      <w:proofErr w:type="spellEnd"/>
      <w:r w:rsidR="00F825D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района Новосибирской области </w:t>
      </w:r>
      <w:r w:rsidRPr="008D57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иной оплачиваемой работы</w:t>
      </w:r>
    </w:p>
    <w:p w:rsidR="003D023F" w:rsidRPr="008D572B" w:rsidRDefault="003D023F" w:rsidP="003D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предварительного уведомления представителя нанимателя (работодателя) о выполнении муниципальным служащим администрации </w:t>
      </w:r>
      <w:r w:rsidR="00E4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Красносельского сельсовета </w:t>
      </w:r>
      <w:proofErr w:type="spellStart"/>
      <w:r w:rsidR="00E47D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E4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оплачиваемой работы (далее ‒ Порядок) разработан на основании части 2 статьи 11 Федерального закона от 02.03.2007 № 25-ФЗ «О муниципальной службе в Российской Федерации» (далее ‒ Федеральный закон «О муниципальной службе в Российской Федерации») с целью устранения причин и условий, порождающих коррупцию в администрации</w:t>
      </w:r>
      <w:proofErr w:type="gramEnd"/>
      <w:r w:rsidR="00E4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Красносельского сельсовета </w:t>
      </w:r>
      <w:proofErr w:type="spellStart"/>
      <w:r w:rsidR="00E47D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E4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установления процедуры уведомления представителя нанимателя (работодателя) о выполнении иной оплачиваемой работы муниципальным служащим администрации </w:t>
      </w:r>
      <w:r w:rsidR="00B0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Красносельского сельсовета </w:t>
      </w:r>
      <w:proofErr w:type="spellStart"/>
      <w:r w:rsidR="00B06A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B0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‒ муниципальный служащий).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Муниципальный служащий вправе с предварительным письменным уведомлением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Pr="008F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нанимателя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иную оплачиваемую работу, если это не повлечет за собой конфликт интересов</w:t>
      </w:r>
      <w:r w:rsidRPr="008D572B">
        <w:rPr>
          <w:rFonts w:ascii="Times New Roman" w:hAnsi="Times New Roman" w:cs="Times New Roman"/>
          <w:sz w:val="28"/>
          <w:szCs w:val="28"/>
        </w:rPr>
        <w:t xml:space="preserve"> и, если иное не предусмотрено Федеральным законом</w:t>
      </w:r>
      <w:r w:rsidRPr="008D572B">
        <w:t xml:space="preserve"> </w:t>
      </w:r>
      <w:r w:rsidRPr="008D572B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Муниципальный служащий обязан прекратить выполнение иной оплачиваемой работы в случае возникновения конфликта интересов при выполнении иной оплачиваемой работы. 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Муниципальный служащий, планирующий выполнение иной оплачиваемой работы, направляет представителю нанимателя (работодателю) уведомление </w:t>
      </w:r>
      <w:r w:rsidRPr="008D572B">
        <w:rPr>
          <w:rFonts w:ascii="Times New Roman" w:hAnsi="Times New Roman" w:cs="Times New Roman"/>
          <w:sz w:val="28"/>
          <w:szCs w:val="28"/>
        </w:rPr>
        <w:t>о выполнении иной оплачиваемой работы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‒ уведомление) в письменной форме согласно приложению № 1 к настоящему Порядку, предварительно согласованное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Уведомление подлежит регистрации в день поступления в журнале регистрации уведомлений о выполнении иной оплачиваемой работы 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 ‒ журнал регистрации), который ведется по форме согласно приложению № 2 к настоящему Порядку.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6. Уведомление передается представителю нанимателя (работодателю) в течение трех рабочих дней со дня поступления уведомления.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сомнений у представителя нанимателя (работодателя) о возможности возникновения конфликта интересов у муниципального служащего уведомление муниципального 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 для рассмотрения в соответствии с Положением о комиссии по соблюдению требований к служебному поведению муниципальных служащих и</w:t>
      </w:r>
      <w:proofErr w:type="gramEnd"/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урегулированию конфликта интересов.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3D023F" w:rsidRDefault="003D023F" w:rsidP="003D023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Default="003D023F" w:rsidP="003D023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Default="003D023F" w:rsidP="003D023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C21" w:rsidRDefault="00B45C21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3D023F" w:rsidRPr="008D572B" w:rsidRDefault="003D023F" w:rsidP="003D023F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предварительного уведомления представителя нанимателя (работодателя) о вы</w:t>
      </w:r>
      <w:r w:rsidR="009D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полнении муниципальным служащим 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D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Красносельского сельсовета </w:t>
      </w:r>
      <w:proofErr w:type="spellStart"/>
      <w:r w:rsidR="009D42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9D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оплачиваемой работы</w:t>
      </w: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(отметка об ознакомлении)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инициалы,</w:t>
      </w: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наименование должности представителя нанимателя (работодателя))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замещаемая должность муниципального служащего)</w:t>
      </w:r>
    </w:p>
    <w:p w:rsidR="003D023F" w:rsidRPr="008D572B" w:rsidRDefault="003D023F" w:rsidP="003D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3D023F" w:rsidRPr="008D572B" w:rsidRDefault="003D023F" w:rsidP="003D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выполнении иной оплачиваемой работы</w:t>
      </w:r>
    </w:p>
    <w:p w:rsidR="003D023F" w:rsidRPr="008D572B" w:rsidRDefault="003D023F" w:rsidP="003D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 2 статьи 11 Федерального закона от  2 марта 2007 года  № 25-ФЗ     «О муниципальной службе  в  Российской    Федерации»  я, </w:t>
      </w:r>
      <w:r w:rsidRPr="008D572B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D572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D572B">
        <w:rPr>
          <w:rFonts w:ascii="Times New Roman" w:hAnsi="Times New Roman" w:cs="Times New Roman"/>
          <w:sz w:val="28"/>
          <w:szCs w:val="28"/>
        </w:rPr>
        <w:t>а) выполнять с «__» _________________ 20___ года оплачиваемую деятельность: ______________________________________________________ ____________________________________________________________________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>(указать вид деятельности: педагогическая, научная, творческая или иная деятельность)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по __________________________________________________________________ 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в ___________________________________________________________________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D572B">
        <w:rPr>
          <w:rFonts w:ascii="Times New Roman" w:hAnsi="Times New Roman" w:cs="Times New Roman"/>
          <w:sz w:val="20"/>
          <w:szCs w:val="20"/>
        </w:rPr>
        <w:t>(полное наименование организации, где осуществляется иная оплачиваемая работа,</w:t>
      </w:r>
      <w:proofErr w:type="gramEnd"/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0"/>
          <w:szCs w:val="20"/>
        </w:rPr>
        <w:t>и адрес данной организации)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8D572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57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(указать характер выполняемой работы, например, «по обучению студентов»,</w:t>
      </w:r>
      <w:proofErr w:type="gramEnd"/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«по написанию статей» и т.д.)</w:t>
      </w:r>
    </w:p>
    <w:p w:rsidR="003D023F" w:rsidRPr="008D572B" w:rsidRDefault="003D023F" w:rsidP="003D02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не повлечет возникновение конфликта интересов. 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«___»_____________20___г.______________________     ____________________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(подпись лица, направляющего                       (расшифровка подписи)</w:t>
      </w:r>
      <w:proofErr w:type="gramEnd"/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уведомление)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_______________________________________       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572B"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должностного лица, </w:t>
      </w:r>
      <w:proofErr w:type="gramEnd"/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   __________________________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572B">
        <w:rPr>
          <w:rFonts w:ascii="Times New Roman" w:hAnsi="Times New Roman" w:cs="Times New Roman"/>
          <w:sz w:val="20"/>
          <w:szCs w:val="20"/>
        </w:rPr>
        <w:t>согласовавшего</w:t>
      </w:r>
      <w:proofErr w:type="gramEnd"/>
      <w:r w:rsidRPr="008D572B">
        <w:rPr>
          <w:rFonts w:ascii="Times New Roman" w:hAnsi="Times New Roman" w:cs="Times New Roman"/>
          <w:sz w:val="20"/>
          <w:szCs w:val="20"/>
        </w:rPr>
        <w:t xml:space="preserve"> уведомление)</w:t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  <w:t>(подпись, дата)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регистрации уведомлений о выполнении иной 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оплачиваемой работы</w:t>
      </w:r>
      <w:r w:rsidRPr="008D572B" w:rsidDel="00F9696A">
        <w:rPr>
          <w:rFonts w:ascii="Times New Roman" w:hAnsi="Times New Roman" w:cs="Times New Roman"/>
          <w:sz w:val="28"/>
          <w:szCs w:val="28"/>
        </w:rPr>
        <w:t xml:space="preserve"> </w:t>
      </w:r>
      <w:r w:rsidRPr="008D572B">
        <w:rPr>
          <w:rFonts w:ascii="Times New Roman" w:hAnsi="Times New Roman" w:cs="Times New Roman"/>
          <w:sz w:val="28"/>
          <w:szCs w:val="28"/>
        </w:rPr>
        <w:t>№________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Дата регистрации уведомления  «____» _________________ 20____ года.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________________________________       ________________________________</w:t>
      </w:r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(фамилия, инициалы должностного лица,                                      (подпись должностного лица,</w:t>
      </w:r>
      <w:proofErr w:type="gramEnd"/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зарегистрировавшего уведомление)                                     зарегистрировавшего уведомление)</w:t>
      </w:r>
      <w:proofErr w:type="gramEnd"/>
    </w:p>
    <w:p w:rsidR="003D023F" w:rsidRPr="008D572B" w:rsidRDefault="003D023F" w:rsidP="003D0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D023F" w:rsidRDefault="003D023F" w:rsidP="003D023F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D023F" w:rsidSect="00D7010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2</w:t>
      </w:r>
    </w:p>
    <w:p w:rsidR="003D023F" w:rsidRPr="008D572B" w:rsidRDefault="003D023F" w:rsidP="003D023F">
      <w:pPr>
        <w:spacing w:after="0" w:line="240" w:lineRule="auto"/>
        <w:ind w:left="82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предварительного уведомления представителя нанимателя (работодателя) о выполнении муниципальным служащим местной администрации </w:t>
      </w:r>
      <w:r w:rsidR="009D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Красносельского сельсовета </w:t>
      </w:r>
      <w:proofErr w:type="spellStart"/>
      <w:r w:rsidR="009D42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="009D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оплачиваемой работы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left="56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Default="003D023F" w:rsidP="003D02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уведомлений о выполнении иной оплачиваемой работы </w:t>
      </w: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2527"/>
        <w:gridCol w:w="2551"/>
        <w:gridCol w:w="1701"/>
        <w:gridCol w:w="3261"/>
        <w:gridCol w:w="2126"/>
        <w:gridCol w:w="1843"/>
      </w:tblGrid>
      <w:tr w:rsidR="003D023F" w:rsidRPr="008D572B" w:rsidTr="001114C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 представившего уведомление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уведомления (характер деятельности), наименование организации,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ся иная оплачиваемая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ФИО, подпись муниципального служащего, принявшего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D023F" w:rsidRPr="008D572B" w:rsidTr="001114C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023F" w:rsidRPr="008D572B" w:rsidTr="001114C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3F" w:rsidRPr="008D572B" w:rsidTr="001114C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3F" w:rsidRPr="008D572B" w:rsidTr="001114C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3F" w:rsidRPr="008D572B" w:rsidRDefault="003D023F" w:rsidP="001114C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3F" w:rsidRPr="008D572B" w:rsidRDefault="003D023F" w:rsidP="003D02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EA4" w:rsidRDefault="00046EA4" w:rsidP="003D023F"/>
    <w:sectPr w:rsidR="00046EA4" w:rsidSect="003D0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023F"/>
    <w:rsid w:val="00046EA4"/>
    <w:rsid w:val="003D023F"/>
    <w:rsid w:val="009D42B6"/>
    <w:rsid w:val="00AB4F7E"/>
    <w:rsid w:val="00B06A5A"/>
    <w:rsid w:val="00B45C21"/>
    <w:rsid w:val="00B47D1D"/>
    <w:rsid w:val="00BE0CC8"/>
    <w:rsid w:val="00C2495C"/>
    <w:rsid w:val="00D7010C"/>
    <w:rsid w:val="00E47DEE"/>
    <w:rsid w:val="00F8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5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589147F9BD7C744303F134622408C1CA2FA54164B2E7E5A2B76ABD6D53F57CFB2A6A41977A501B5F1321o3TFE" TargetMode="External"/><Relationship Id="rId4" Type="http://schemas.openxmlformats.org/officeDocument/2006/relationships/hyperlink" Target="consultantplus://offline/ref=14589147F9BD7C744303EF39744856C8C124FB486EB9EBB3F9E831E03A5AFF2BBC653303D3775313o5T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2016-12-23T03:08:00Z</dcterms:created>
  <dcterms:modified xsi:type="dcterms:W3CDTF">2016-12-26T05:35:00Z</dcterms:modified>
</cp:coreProperties>
</file>