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7A" w:rsidRPr="00604FCB" w:rsidRDefault="001E2E7A" w:rsidP="001E2E7A">
      <w:pPr>
        <w:jc w:val="center"/>
        <w:rPr>
          <w:b/>
          <w:sz w:val="28"/>
          <w:szCs w:val="28"/>
        </w:rPr>
      </w:pPr>
      <w:r w:rsidRPr="00604FCB">
        <w:rPr>
          <w:b/>
          <w:sz w:val="28"/>
          <w:szCs w:val="28"/>
        </w:rPr>
        <w:t xml:space="preserve">АДМИНИСТРАЦИЯ </w:t>
      </w:r>
    </w:p>
    <w:p w:rsidR="001E2E7A" w:rsidRDefault="001E2E7A" w:rsidP="001E2E7A">
      <w:pPr>
        <w:jc w:val="center"/>
        <w:rPr>
          <w:b/>
          <w:sz w:val="28"/>
          <w:szCs w:val="28"/>
        </w:rPr>
      </w:pPr>
      <w:r w:rsidRPr="00604FCB">
        <w:rPr>
          <w:b/>
          <w:sz w:val="28"/>
          <w:szCs w:val="28"/>
        </w:rPr>
        <w:t>КРАСНОСЕЛЬСКОГО СЕЛЬСОВЕТА ЧАНОВСКОГО РАЙОНА НОВОСИБИРСКОЙ ОБЛАСТИ</w:t>
      </w:r>
    </w:p>
    <w:p w:rsidR="00604FCB" w:rsidRDefault="00604FCB" w:rsidP="001E2E7A">
      <w:pPr>
        <w:jc w:val="center"/>
        <w:rPr>
          <w:b/>
          <w:sz w:val="28"/>
          <w:szCs w:val="28"/>
        </w:rPr>
      </w:pPr>
    </w:p>
    <w:p w:rsidR="00604FCB" w:rsidRPr="00604FCB" w:rsidRDefault="00604FCB" w:rsidP="001E2E7A">
      <w:pPr>
        <w:jc w:val="center"/>
        <w:rPr>
          <w:b/>
          <w:sz w:val="28"/>
          <w:szCs w:val="28"/>
        </w:rPr>
      </w:pPr>
    </w:p>
    <w:p w:rsidR="001E2E7A" w:rsidRDefault="001E2E7A" w:rsidP="001E2E7A">
      <w:pPr>
        <w:jc w:val="center"/>
        <w:rPr>
          <w:b/>
          <w:sz w:val="28"/>
          <w:szCs w:val="28"/>
        </w:rPr>
      </w:pPr>
      <w:r w:rsidRPr="00604FCB">
        <w:rPr>
          <w:b/>
          <w:sz w:val="28"/>
          <w:szCs w:val="28"/>
        </w:rPr>
        <w:t>ПОСТАНОВЛЕНИЕ</w:t>
      </w:r>
    </w:p>
    <w:p w:rsidR="00604FCB" w:rsidRDefault="00604FCB" w:rsidP="001E2E7A">
      <w:pPr>
        <w:jc w:val="center"/>
        <w:rPr>
          <w:b/>
          <w:sz w:val="28"/>
          <w:szCs w:val="28"/>
        </w:rPr>
      </w:pPr>
    </w:p>
    <w:p w:rsidR="00604FCB" w:rsidRPr="00604FCB" w:rsidRDefault="00604FCB" w:rsidP="001E2E7A">
      <w:pPr>
        <w:jc w:val="center"/>
        <w:rPr>
          <w:b/>
          <w:sz w:val="28"/>
          <w:szCs w:val="28"/>
        </w:rPr>
      </w:pPr>
    </w:p>
    <w:p w:rsidR="001E2E7A" w:rsidRPr="00604FCB" w:rsidRDefault="001E2E7A" w:rsidP="001E2E7A">
      <w:pPr>
        <w:jc w:val="center"/>
        <w:rPr>
          <w:sz w:val="28"/>
          <w:szCs w:val="28"/>
        </w:rPr>
      </w:pPr>
      <w:r w:rsidRPr="00604FCB">
        <w:rPr>
          <w:sz w:val="28"/>
          <w:szCs w:val="28"/>
        </w:rPr>
        <w:t>11.08.2016</w:t>
      </w:r>
      <w:r w:rsidR="00604FCB">
        <w:rPr>
          <w:sz w:val="28"/>
          <w:szCs w:val="28"/>
        </w:rPr>
        <w:t xml:space="preserve">г. </w:t>
      </w:r>
      <w:r w:rsidR="007D73D0">
        <w:rPr>
          <w:sz w:val="28"/>
          <w:szCs w:val="28"/>
        </w:rPr>
        <w:t xml:space="preserve"> № 72</w:t>
      </w:r>
      <w:r w:rsidRPr="00604FCB">
        <w:rPr>
          <w:sz w:val="28"/>
          <w:szCs w:val="28"/>
        </w:rPr>
        <w:t>-па</w:t>
      </w:r>
    </w:p>
    <w:p w:rsidR="00604FCB" w:rsidRDefault="00604FCB" w:rsidP="001E2E7A">
      <w:pPr>
        <w:jc w:val="center"/>
        <w:rPr>
          <w:b/>
          <w:sz w:val="28"/>
          <w:szCs w:val="28"/>
        </w:rPr>
      </w:pPr>
    </w:p>
    <w:p w:rsidR="00604FCB" w:rsidRDefault="00604FCB" w:rsidP="001E2E7A">
      <w:pPr>
        <w:jc w:val="center"/>
        <w:rPr>
          <w:sz w:val="28"/>
          <w:szCs w:val="28"/>
        </w:rPr>
      </w:pPr>
    </w:p>
    <w:p w:rsidR="001E2E7A" w:rsidRDefault="001E2E7A" w:rsidP="001E2E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Красносельского сельсовета от 13.12.2011 № 50-па «О разработке административного регламента </w:t>
      </w:r>
      <w:r>
        <w:rPr>
          <w:bCs/>
          <w:sz w:val="28"/>
          <w:szCs w:val="28"/>
        </w:rPr>
        <w:t xml:space="preserve">предоставления муниципальной услуги по </w:t>
      </w:r>
      <w:r>
        <w:rPr>
          <w:sz w:val="28"/>
          <w:szCs w:val="28"/>
        </w:rPr>
        <w:t>присвоению, изменению и аннулированию адресов объектов недвижимости»</w:t>
      </w:r>
    </w:p>
    <w:p w:rsidR="001E2E7A" w:rsidRDefault="001E2E7A" w:rsidP="001E2E7A">
      <w:pPr>
        <w:jc w:val="center"/>
        <w:rPr>
          <w:sz w:val="28"/>
          <w:szCs w:val="28"/>
        </w:rPr>
      </w:pPr>
    </w:p>
    <w:p w:rsidR="001E2E7A" w:rsidRDefault="001E2E7A" w:rsidP="001E2E7A">
      <w:pPr>
        <w:rPr>
          <w:sz w:val="28"/>
          <w:szCs w:val="28"/>
        </w:rPr>
      </w:pPr>
    </w:p>
    <w:p w:rsidR="001E2E7A" w:rsidRDefault="00604FCB" w:rsidP="001E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2E7A">
        <w:rPr>
          <w:sz w:val="28"/>
          <w:szCs w:val="28"/>
        </w:rPr>
        <w:t xml:space="preserve">Рассмотрев протест прокурора Чановского района Новосибирской области от 05.08.2016 № 19-779в-16 на п.п. 2.4.1. Административного регламента предоставления муниципальной услуги по присвоению, изменению и аннулированию адресов объектов недвижимости, утвержденного постановлением администрации Красносельского сельсовета от 13.12.2011 № 50-па, администрация Красносельского сельсовета Чановского района Новосибирской области, </w:t>
      </w:r>
      <w:r>
        <w:rPr>
          <w:sz w:val="28"/>
          <w:szCs w:val="28"/>
        </w:rPr>
        <w:t>ПОСТАНОВЛЯЕТ</w:t>
      </w:r>
      <w:r w:rsidR="001E2E7A">
        <w:rPr>
          <w:sz w:val="28"/>
          <w:szCs w:val="28"/>
        </w:rPr>
        <w:t>:</w:t>
      </w:r>
    </w:p>
    <w:p w:rsidR="001E2E7A" w:rsidRDefault="001E2E7A" w:rsidP="001E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Удовлетворить протест прокурора Чановского района Новосибирской области от 05.08.2016 № 19-779в-16 и внести  в постановление администрации Красносельского сельсовета от 13.12.2011 № 50-па «О разработке административного регламента </w:t>
      </w:r>
      <w:r>
        <w:rPr>
          <w:bCs/>
          <w:sz w:val="28"/>
          <w:szCs w:val="28"/>
        </w:rPr>
        <w:t xml:space="preserve">предоставления муниципальной услуги по </w:t>
      </w:r>
      <w:r>
        <w:rPr>
          <w:sz w:val="28"/>
          <w:szCs w:val="28"/>
        </w:rPr>
        <w:t>присвоению, изменению и аннулированию адресов объектов недвижимости» следующие изменения:</w:t>
      </w:r>
    </w:p>
    <w:p w:rsidR="001E2E7A" w:rsidRDefault="001E2E7A" w:rsidP="001E2E7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п.п. 2.4.1 изложить в следующей редакции: «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Решение о присвоении объекту адресации адреса или аннулировании его адреса, а также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D73D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решение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 отказе в таком присвоении или аннулировании принимаются в срок не более чем 18 рабочих дней со дня поступления заявления.</w:t>
      </w:r>
      <w:r>
        <w:rPr>
          <w:rFonts w:ascii="Times New Roman" w:hAnsi="Times New Roman"/>
          <w:sz w:val="28"/>
          <w:szCs w:val="28"/>
        </w:rPr>
        <w:br/>
        <w:t>2. Настоящее постановление вступает в силу с момента его принятия.</w:t>
      </w:r>
    </w:p>
    <w:p w:rsidR="00604FCB" w:rsidRDefault="00604FCB" w:rsidP="001E2E7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04FCB" w:rsidRDefault="00604FCB" w:rsidP="001E2E7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04FCB" w:rsidRDefault="00604FCB" w:rsidP="001E2E7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E2E7A" w:rsidRDefault="001E2E7A" w:rsidP="001E2E7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Красносельского сельсовета</w:t>
      </w:r>
    </w:p>
    <w:p w:rsidR="001E2E7A" w:rsidRDefault="001E2E7A" w:rsidP="001E2E7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                  </w:t>
      </w:r>
      <w:r w:rsidR="007D73D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И.В. Третьяков</w:t>
      </w:r>
    </w:p>
    <w:p w:rsidR="001E2E7A" w:rsidRDefault="001E2E7A" w:rsidP="001E2E7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E2E7A" w:rsidRDefault="001E2E7A" w:rsidP="001E2E7A">
      <w:pPr>
        <w:jc w:val="both"/>
        <w:rPr>
          <w:sz w:val="28"/>
          <w:szCs w:val="28"/>
        </w:rPr>
      </w:pPr>
    </w:p>
    <w:p w:rsidR="001E2E7A" w:rsidRDefault="001E2E7A" w:rsidP="001E2E7A">
      <w:pPr>
        <w:rPr>
          <w:sz w:val="28"/>
          <w:szCs w:val="28"/>
        </w:rPr>
      </w:pPr>
    </w:p>
    <w:p w:rsidR="001E2E7A" w:rsidRDefault="001E2E7A" w:rsidP="001E2E7A">
      <w:pPr>
        <w:rPr>
          <w:sz w:val="20"/>
          <w:szCs w:val="20"/>
        </w:rPr>
      </w:pPr>
    </w:p>
    <w:p w:rsidR="001E2E7A" w:rsidRDefault="001E2E7A" w:rsidP="001E2E7A">
      <w:pPr>
        <w:rPr>
          <w:sz w:val="20"/>
          <w:szCs w:val="20"/>
        </w:rPr>
      </w:pPr>
      <w:r>
        <w:rPr>
          <w:sz w:val="20"/>
          <w:szCs w:val="20"/>
        </w:rPr>
        <w:t>О.В. Чувашева</w:t>
      </w:r>
    </w:p>
    <w:p w:rsidR="00954D78" w:rsidRDefault="001E2E7A" w:rsidP="00604FCB">
      <w:r>
        <w:rPr>
          <w:sz w:val="20"/>
          <w:szCs w:val="20"/>
        </w:rPr>
        <w:t>36271</w:t>
      </w:r>
    </w:p>
    <w:sectPr w:rsidR="00954D78" w:rsidSect="00934AE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2E7A"/>
    <w:rsid w:val="00157E6E"/>
    <w:rsid w:val="001E2E7A"/>
    <w:rsid w:val="0037473E"/>
    <w:rsid w:val="003D1AE2"/>
    <w:rsid w:val="00604FCB"/>
    <w:rsid w:val="007D73D0"/>
    <w:rsid w:val="00934AE2"/>
    <w:rsid w:val="0095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E7A"/>
    <w:rPr>
      <w:color w:val="0000FF"/>
      <w:u w:val="single"/>
    </w:rPr>
  </w:style>
  <w:style w:type="paragraph" w:styleId="a4">
    <w:name w:val="No Spacing"/>
    <w:uiPriority w:val="1"/>
    <w:qFormat/>
    <w:rsid w:val="001E2E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E2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BFCD-50DB-4F90-8B96-40A55DF6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2016-08-11T08:29:00Z</cp:lastPrinted>
  <dcterms:created xsi:type="dcterms:W3CDTF">2016-08-11T07:59:00Z</dcterms:created>
  <dcterms:modified xsi:type="dcterms:W3CDTF">2016-08-11T08:29:00Z</dcterms:modified>
</cp:coreProperties>
</file>