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857" w:rsidRPr="00A25FDF" w:rsidRDefault="00C57857" w:rsidP="00C578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5FDF">
        <w:rPr>
          <w:rFonts w:ascii="Times New Roman" w:hAnsi="Times New Roman"/>
          <w:sz w:val="28"/>
          <w:szCs w:val="28"/>
        </w:rPr>
        <w:t>СОВЕТ ДЕПУТАТОВ</w:t>
      </w:r>
    </w:p>
    <w:p w:rsidR="00C57857" w:rsidRPr="00A25FDF" w:rsidRDefault="00C57857" w:rsidP="00C578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5FDF"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C57857" w:rsidRPr="00A25FDF" w:rsidRDefault="00C57857" w:rsidP="00C578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5FDF">
        <w:rPr>
          <w:rFonts w:ascii="Times New Roman" w:hAnsi="Times New Roman"/>
          <w:sz w:val="28"/>
          <w:szCs w:val="28"/>
        </w:rPr>
        <w:t>ЧАНОВСКОГО РАЙОНА</w:t>
      </w:r>
    </w:p>
    <w:p w:rsidR="00C57857" w:rsidRPr="00A25FDF" w:rsidRDefault="00C57857" w:rsidP="00C578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5FDF">
        <w:rPr>
          <w:rFonts w:ascii="Times New Roman" w:hAnsi="Times New Roman"/>
          <w:sz w:val="28"/>
          <w:szCs w:val="28"/>
        </w:rPr>
        <w:t>НОВОСИБИРСКОЙ ОБЛАСТИ</w:t>
      </w:r>
    </w:p>
    <w:p w:rsidR="00C57857" w:rsidRPr="00A25FDF" w:rsidRDefault="00C57857" w:rsidP="00C578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5FDF">
        <w:rPr>
          <w:rFonts w:ascii="Times New Roman" w:hAnsi="Times New Roman"/>
          <w:sz w:val="28"/>
          <w:szCs w:val="28"/>
        </w:rPr>
        <w:t>пятого созыва</w:t>
      </w:r>
    </w:p>
    <w:p w:rsidR="00C57857" w:rsidRPr="00A25FDF" w:rsidRDefault="00C57857" w:rsidP="00C578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57857" w:rsidRPr="00A25FDF" w:rsidRDefault="00C57857" w:rsidP="00C578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5FDF">
        <w:rPr>
          <w:rFonts w:ascii="Times New Roman" w:hAnsi="Times New Roman"/>
          <w:sz w:val="28"/>
          <w:szCs w:val="28"/>
        </w:rPr>
        <w:t>РЕШЕНИЕ</w:t>
      </w:r>
    </w:p>
    <w:p w:rsidR="00C57857" w:rsidRPr="00A25FDF" w:rsidRDefault="00C57857" w:rsidP="00C578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</w:t>
      </w:r>
      <w:r w:rsidR="002C2487">
        <w:rPr>
          <w:rFonts w:ascii="Times New Roman" w:hAnsi="Times New Roman"/>
          <w:sz w:val="28"/>
          <w:szCs w:val="28"/>
        </w:rPr>
        <w:t>девято</w:t>
      </w:r>
      <w:r w:rsidRPr="00A25FDF">
        <w:rPr>
          <w:rFonts w:ascii="Times New Roman" w:hAnsi="Times New Roman"/>
          <w:sz w:val="28"/>
          <w:szCs w:val="28"/>
        </w:rPr>
        <w:t>й сессии</w:t>
      </w:r>
    </w:p>
    <w:p w:rsidR="00C57857" w:rsidRPr="00A25FDF" w:rsidRDefault="00C57857" w:rsidP="00C578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57857" w:rsidRPr="00A25FDF" w:rsidRDefault="00C57857" w:rsidP="00C578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762D7">
        <w:rPr>
          <w:rFonts w:ascii="Times New Roman" w:hAnsi="Times New Roman"/>
          <w:sz w:val="28"/>
          <w:szCs w:val="28"/>
        </w:rPr>
        <w:t>06</w:t>
      </w:r>
      <w:r w:rsidR="0091541C">
        <w:rPr>
          <w:rFonts w:ascii="Times New Roman" w:hAnsi="Times New Roman"/>
          <w:sz w:val="28"/>
          <w:szCs w:val="28"/>
        </w:rPr>
        <w:t xml:space="preserve"> декабря</w:t>
      </w:r>
      <w:r w:rsidRPr="00A25FDF">
        <w:rPr>
          <w:rFonts w:ascii="Times New Roman" w:hAnsi="Times New Roman"/>
          <w:sz w:val="28"/>
          <w:szCs w:val="28"/>
        </w:rPr>
        <w:t xml:space="preserve"> 2019 года                                                                              № </w:t>
      </w:r>
      <w:r w:rsidR="00A625A6">
        <w:rPr>
          <w:rFonts w:ascii="Times New Roman" w:hAnsi="Times New Roman"/>
          <w:sz w:val="28"/>
          <w:szCs w:val="28"/>
        </w:rPr>
        <w:t>197</w:t>
      </w:r>
    </w:p>
    <w:p w:rsidR="00C57857" w:rsidRPr="00A25FDF" w:rsidRDefault="00C57857" w:rsidP="00C5785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5FDF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A25FDF">
        <w:rPr>
          <w:rFonts w:ascii="Times New Roman" w:hAnsi="Times New Roman"/>
          <w:sz w:val="28"/>
          <w:szCs w:val="28"/>
        </w:rPr>
        <w:t>Красноселье</w:t>
      </w:r>
      <w:proofErr w:type="spellEnd"/>
    </w:p>
    <w:p w:rsidR="00C57857" w:rsidRDefault="00C57857" w:rsidP="00C578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57857" w:rsidRPr="00C57857" w:rsidRDefault="00C57857" w:rsidP="00C578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7857" w:rsidRPr="00C57857" w:rsidRDefault="00C57857" w:rsidP="00C578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C57857">
        <w:rPr>
          <w:rFonts w:ascii="Times New Roman" w:hAnsi="Times New Roman"/>
          <w:sz w:val="28"/>
          <w:szCs w:val="28"/>
        </w:rPr>
        <w:t>Об утверждении Правил определения  размера 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</w:p>
    <w:p w:rsidR="00C57857" w:rsidRPr="00C57857" w:rsidRDefault="00C57857" w:rsidP="00C578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57857" w:rsidRPr="000239A1" w:rsidRDefault="00C57857" w:rsidP="00C57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A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частью</w:t>
        </w:r>
        <w:r w:rsidRPr="000239A1">
          <w:rPr>
            <w:rFonts w:ascii="Times New Roman" w:hAnsi="Times New Roman" w:cs="Times New Roman"/>
            <w:sz w:val="28"/>
            <w:szCs w:val="28"/>
          </w:rPr>
          <w:t xml:space="preserve"> 5 статьи 39.28</w:t>
        </w:r>
      </w:hyperlink>
      <w:r w:rsidRPr="000239A1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Уставом Красносельского сельсовета, Совет депутатов Красносельского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 </w:t>
      </w:r>
    </w:p>
    <w:p w:rsidR="00C57857" w:rsidRPr="000239A1" w:rsidRDefault="00C57857" w:rsidP="00C57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A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history="1">
        <w:r w:rsidRPr="000239A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239A1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собственности.</w:t>
      </w:r>
    </w:p>
    <w:p w:rsidR="00C57857" w:rsidRPr="000239A1" w:rsidRDefault="00C57857" w:rsidP="00C57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A1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0239A1">
        <w:rPr>
          <w:rFonts w:ascii="Times New Roman" w:hAnsi="Times New Roman" w:cs="Times New Roman"/>
          <w:sz w:val="28"/>
          <w:szCs w:val="28"/>
        </w:rPr>
        <w:t xml:space="preserve"> вступает в силу со дня официального опубликования.</w:t>
      </w:r>
    </w:p>
    <w:p w:rsidR="00C57857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541C" w:rsidRPr="000239A1" w:rsidRDefault="0091541C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857" w:rsidRDefault="00C57857" w:rsidP="00C57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Красносельского сельсовета                    Председатель Совета депутатов</w:t>
      </w:r>
    </w:p>
    <w:p w:rsidR="00C57857" w:rsidRDefault="00C57857" w:rsidP="00C57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Красносельского сельсовета</w:t>
      </w:r>
    </w:p>
    <w:p w:rsidR="00C57857" w:rsidRDefault="00C57857" w:rsidP="00C57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57857" w:rsidRDefault="00C57857" w:rsidP="00C57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Новосибирской области</w:t>
      </w:r>
    </w:p>
    <w:p w:rsidR="00C57857" w:rsidRPr="000239A1" w:rsidRDefault="00C57857" w:rsidP="00C578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И.В. Третьяков                                               Е.В. Гришина      </w:t>
      </w:r>
    </w:p>
    <w:p w:rsidR="00C57857" w:rsidRPr="003F29FF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857" w:rsidRPr="003F29FF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857" w:rsidRPr="003F29FF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857" w:rsidRDefault="00C57857" w:rsidP="00C5785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857" w:rsidRDefault="00C57857" w:rsidP="00C5785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857" w:rsidRDefault="00C57857" w:rsidP="00C5785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857" w:rsidRDefault="00C57857" w:rsidP="00C5785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857" w:rsidRDefault="00C57857" w:rsidP="00C5785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857" w:rsidRDefault="00C57857" w:rsidP="00C5785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857" w:rsidRDefault="00C57857" w:rsidP="00C5785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857" w:rsidRDefault="00C57857" w:rsidP="00C5785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857" w:rsidRDefault="00C57857" w:rsidP="00632D0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7857" w:rsidRPr="003F29FF" w:rsidRDefault="00C57857" w:rsidP="00C57857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>УТВЕРЖДЕНЫ</w:t>
      </w:r>
    </w:p>
    <w:p w:rsidR="00C57857" w:rsidRDefault="00C57857" w:rsidP="00C57857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3F29FF">
        <w:rPr>
          <w:rFonts w:ascii="Times New Roman" w:hAnsi="Times New Roman" w:cs="Times New Roman"/>
          <w:sz w:val="28"/>
          <w:szCs w:val="28"/>
        </w:rPr>
        <w:t xml:space="preserve"> </w:t>
      </w:r>
      <w:r w:rsidR="00632D0C" w:rsidRPr="00632D0C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D0C" w:rsidRDefault="00632D0C" w:rsidP="00C57857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</w:p>
    <w:p w:rsidR="009762D7" w:rsidRDefault="00632D0C" w:rsidP="00C57857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32D0C" w:rsidRDefault="00632D0C" w:rsidP="00C57857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57857" w:rsidRPr="003F29FF" w:rsidRDefault="00C57857" w:rsidP="00C57857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от </w:t>
      </w:r>
      <w:r w:rsidR="009762D7">
        <w:rPr>
          <w:rFonts w:ascii="Times New Roman" w:hAnsi="Times New Roman" w:cs="Times New Roman"/>
          <w:sz w:val="28"/>
          <w:szCs w:val="28"/>
        </w:rPr>
        <w:t xml:space="preserve">06.12.2019 </w:t>
      </w:r>
      <w:r w:rsidRPr="003F29FF">
        <w:rPr>
          <w:rFonts w:ascii="Times New Roman" w:hAnsi="Times New Roman" w:cs="Times New Roman"/>
          <w:sz w:val="28"/>
          <w:szCs w:val="28"/>
        </w:rPr>
        <w:t xml:space="preserve">№ </w:t>
      </w:r>
      <w:r w:rsidR="00A625A6">
        <w:rPr>
          <w:rFonts w:ascii="Times New Roman" w:hAnsi="Times New Roman" w:cs="Times New Roman"/>
          <w:sz w:val="28"/>
          <w:szCs w:val="28"/>
        </w:rPr>
        <w:t>197</w:t>
      </w:r>
      <w:r w:rsidRPr="003F29F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7857" w:rsidRPr="003F29FF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857" w:rsidRPr="003F29FF" w:rsidRDefault="00C57857" w:rsidP="00C57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3F29FF">
        <w:rPr>
          <w:rFonts w:ascii="Times New Roman" w:hAnsi="Times New Roman" w:cs="Times New Roman"/>
          <w:sz w:val="28"/>
          <w:szCs w:val="28"/>
        </w:rPr>
        <w:t>ПРАВИЛА</w:t>
      </w:r>
    </w:p>
    <w:p w:rsidR="00C57857" w:rsidRPr="003F29FF" w:rsidRDefault="00C57857" w:rsidP="00C57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>ОПРЕДЕЛЕНИЯ РАЗМЕРА ПЛАТЫ ЗА УВЕЛИЧЕНИЕ ПЛОЩАДИ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9FF">
        <w:rPr>
          <w:rFonts w:ascii="Times New Roman" w:hAnsi="Times New Roman" w:cs="Times New Roman"/>
          <w:sz w:val="28"/>
          <w:szCs w:val="28"/>
        </w:rPr>
        <w:t>УЧАСТКОВ, НАХОДЯЩИХСЯ В ЧАСТНОЙ СОБСТВЕННОСТИ,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9FF">
        <w:rPr>
          <w:rFonts w:ascii="Times New Roman" w:hAnsi="Times New Roman" w:cs="Times New Roman"/>
          <w:sz w:val="28"/>
          <w:szCs w:val="28"/>
        </w:rPr>
        <w:t>ИХ ПЕРЕРАСПРЕДЕЛЕНИЯ С ЗЕМЕЛЬНЫМИ УЧАСТКАМИ, НАХОДЯЩИМИСЯ</w:t>
      </w:r>
    </w:p>
    <w:p w:rsidR="00C57857" w:rsidRPr="003F29FF" w:rsidRDefault="00C57857" w:rsidP="00C578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</w:t>
      </w:r>
    </w:p>
    <w:p w:rsidR="00C57857" w:rsidRPr="003F29FF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857" w:rsidRPr="003F29FF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 (далее - размер платы).</w:t>
      </w:r>
    </w:p>
    <w:p w:rsidR="00C57857" w:rsidRPr="003F29FF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2. Размер платы рассчитывается </w:t>
      </w:r>
      <w:r w:rsidR="003B4736" w:rsidRPr="003B4736">
        <w:rPr>
          <w:rFonts w:ascii="Times New Roman" w:hAnsi="Times New Roman" w:cs="Times New Roman"/>
          <w:sz w:val="28"/>
          <w:szCs w:val="28"/>
        </w:rPr>
        <w:t>администрацией Красносельского сельсовета</w:t>
      </w:r>
      <w:r w:rsidRPr="003B4736">
        <w:rPr>
          <w:rFonts w:ascii="Times New Roman" w:hAnsi="Times New Roman" w:cs="Times New Roman"/>
          <w:sz w:val="28"/>
          <w:szCs w:val="28"/>
        </w:rPr>
        <w:t>, осуществляющего в отношении земельных участков, находящихся в муниципальной собственности, полномочия собственника</w:t>
      </w:r>
      <w:r w:rsidRPr="003F29FF">
        <w:rPr>
          <w:rFonts w:ascii="Times New Roman" w:hAnsi="Times New Roman" w:cs="Times New Roman"/>
          <w:sz w:val="28"/>
          <w:szCs w:val="28"/>
        </w:rPr>
        <w:t>.</w:t>
      </w:r>
    </w:p>
    <w:p w:rsidR="00C57857" w:rsidRPr="003F29FF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9FF">
        <w:rPr>
          <w:rFonts w:ascii="Times New Roman" w:hAnsi="Times New Roman" w:cs="Times New Roman"/>
          <w:sz w:val="28"/>
          <w:szCs w:val="28"/>
        </w:rPr>
        <w:t xml:space="preserve">3. Размер платы определяется как </w:t>
      </w:r>
      <w:r w:rsidRPr="003B4736">
        <w:rPr>
          <w:rFonts w:ascii="Times New Roman" w:hAnsi="Times New Roman" w:cs="Times New Roman"/>
          <w:sz w:val="28"/>
          <w:szCs w:val="28"/>
        </w:rPr>
        <w:t>15 процентов</w:t>
      </w:r>
      <w:r w:rsidRPr="003F29FF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F29FF">
        <w:rPr>
          <w:rFonts w:ascii="Times New Roman" w:hAnsi="Times New Roman" w:cs="Times New Roman"/>
          <w:sz w:val="28"/>
          <w:szCs w:val="28"/>
        </w:rPr>
        <w:t xml:space="preserve">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w:anchor="P38" w:history="1">
        <w:r w:rsidRPr="003F29F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F29F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C57857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3F29F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F29FF">
        <w:rPr>
          <w:rFonts w:ascii="Times New Roman" w:hAnsi="Times New Roman" w:cs="Times New Roman"/>
          <w:sz w:val="28"/>
          <w:szCs w:val="28"/>
        </w:rPr>
        <w:t xml:space="preserve">Размер платы в случае перераспределения земельных участков в целях последующего изъятия подлежащих образованию земельных участков для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 xml:space="preserve">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Pr="003F29FF">
        <w:rPr>
          <w:rFonts w:ascii="Times New Roman" w:hAnsi="Times New Roman" w:cs="Times New Roman"/>
          <w:sz w:val="28"/>
          <w:szCs w:val="28"/>
        </w:rPr>
        <w:t>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p w:rsidR="00C57857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857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857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857" w:rsidRDefault="00C57857" w:rsidP="00C578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6FA4" w:rsidRDefault="00246FA4"/>
    <w:sectPr w:rsidR="00246FA4" w:rsidSect="00246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7857"/>
    <w:rsid w:val="00246FA4"/>
    <w:rsid w:val="002C2487"/>
    <w:rsid w:val="003B4736"/>
    <w:rsid w:val="00632D0C"/>
    <w:rsid w:val="00852142"/>
    <w:rsid w:val="0091541C"/>
    <w:rsid w:val="009762D7"/>
    <w:rsid w:val="00A625A6"/>
    <w:rsid w:val="00C57857"/>
    <w:rsid w:val="00DE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78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C578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45E2CBB77CF403CF7530112F0415157FCB5E7C58528FE3FA0F5D106F8B7F4D7F36C7D3B8Y5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492</Words>
  <Characters>2805</Characters>
  <Application>Microsoft Office Word</Application>
  <DocSecurity>0</DocSecurity>
  <Lines>23</Lines>
  <Paragraphs>6</Paragraphs>
  <ScaleCrop>false</ScaleCrop>
  <Company>DG Win&amp;Soft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2019-11-27T05:54:00Z</dcterms:created>
  <dcterms:modified xsi:type="dcterms:W3CDTF">2019-12-03T02:59:00Z</dcterms:modified>
</cp:coreProperties>
</file>