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СОВЕТ ДЕПУТАТОВ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ЧАНОВСКОГО РАЙОНА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НОВОСИБИРСКОЙ ОБЛАСТИ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пятого созыва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РЕШЕНИЕ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Тридцать седьмой сессии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от 26 августа 2019 года                                                                              № 18</w:t>
      </w:r>
      <w:r w:rsidR="00E94D76">
        <w:rPr>
          <w:rFonts w:ascii="Times New Roman" w:hAnsi="Times New Roman"/>
          <w:sz w:val="28"/>
          <w:szCs w:val="28"/>
        </w:rPr>
        <w:t>5</w:t>
      </w:r>
    </w:p>
    <w:p w:rsidR="00E535AC" w:rsidRPr="00A25FDF" w:rsidRDefault="00E535AC" w:rsidP="00E535AC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Pr="00A25FDF">
        <w:rPr>
          <w:rFonts w:ascii="Times New Roman" w:hAnsi="Times New Roman"/>
          <w:sz w:val="28"/>
          <w:szCs w:val="28"/>
        </w:rPr>
        <w:t>Красноселье</w:t>
      </w:r>
      <w:proofErr w:type="spellEnd"/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E535AC" w:rsidRP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535AC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Об </w:t>
      </w:r>
      <w:r w:rsidR="00E94D76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отмене решения Совета депутатов Красносельского сельсовета от 26.12.2019 № 160 «О принятии прогноза социально-экономического развития на территории Красносельского сельсовета на 2019 год и плановый период 2020-2021 гг.»</w:t>
      </w: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535AC" w:rsidRDefault="00447AB9" w:rsidP="00E94D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пунктами 3,4 статьи 173 Бюджетного кодекса Российской Федерации,</w:t>
      </w:r>
      <w:r w:rsidR="00DB4620">
        <w:rPr>
          <w:rFonts w:ascii="Times New Roman" w:hAnsi="Times New Roman" w:cs="Times New Roman"/>
          <w:sz w:val="28"/>
          <w:szCs w:val="28"/>
        </w:rPr>
        <w:t xml:space="preserve"> Совет депутатов Красносельского сельсовета </w:t>
      </w:r>
      <w:proofErr w:type="spellStart"/>
      <w:r w:rsidR="00DB462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B46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решил:</w:t>
      </w:r>
    </w:p>
    <w:p w:rsidR="00DB4620" w:rsidRPr="00447AB9" w:rsidRDefault="00DB4620" w:rsidP="00DB46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Отменить решение Совета </w:t>
      </w: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депутатов Красносельского сельсовета от 26.12.2019 № 160 «О принятии прогноза социально-экономического развития на территории Красносельского сельсовета на 2019 год и плановый период 2020-2021 гг.».</w:t>
      </w:r>
    </w:p>
    <w:p w:rsidR="00E535AC" w:rsidRPr="00D56D04" w:rsidRDefault="00E535AC" w:rsidP="00D56D04">
      <w:pPr>
        <w:pStyle w:val="a6"/>
        <w:jc w:val="both"/>
        <w:rPr>
          <w:rFonts w:ascii="Times New Roman" w:hAnsi="Times New Roman"/>
          <w:color w:val="212121"/>
          <w:sz w:val="28"/>
          <w:szCs w:val="28"/>
          <w:shd w:val="clear" w:color="auto" w:fill="FFFFFF"/>
        </w:rPr>
      </w:pPr>
      <w:r w:rsidRPr="00D56D04">
        <w:rPr>
          <w:rFonts w:ascii="Times New Roman" w:hAnsi="Times New Roman"/>
          <w:color w:val="212121"/>
          <w:sz w:val="28"/>
          <w:szCs w:val="28"/>
          <w:shd w:val="clear" w:color="auto" w:fill="FFFFFF"/>
        </w:rPr>
        <w:t>2. Опубликовать настоящее решение в Информационном бюллетене Красносельского сельсовета.</w:t>
      </w:r>
    </w:p>
    <w:p w:rsidR="00E535AC" w:rsidRDefault="00E535AC" w:rsidP="00E535AC">
      <w:pPr>
        <w:spacing w:after="0" w:line="240" w:lineRule="auto"/>
        <w:jc w:val="both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E535AC" w:rsidRDefault="00E535AC" w:rsidP="00E535AC">
      <w:pPr>
        <w:spacing w:after="0" w:line="240" w:lineRule="auto"/>
        <w:jc w:val="both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E535AC" w:rsidRDefault="00E535AC" w:rsidP="00E535AC">
      <w:pPr>
        <w:spacing w:after="0" w:line="240" w:lineRule="auto"/>
        <w:jc w:val="both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E535AC" w:rsidRPr="00A25FDF" w:rsidRDefault="00E535AC" w:rsidP="00E535AC">
      <w:pPr>
        <w:pStyle w:val="a6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Глава Красносельского сельсовета               Председатель Совета депутатов</w:t>
      </w:r>
    </w:p>
    <w:p w:rsidR="00E535AC" w:rsidRPr="00A25FDF" w:rsidRDefault="00E535AC" w:rsidP="00E535AC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A25FDF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A25FDF">
        <w:rPr>
          <w:rFonts w:ascii="Times New Roman" w:hAnsi="Times New Roman"/>
          <w:sz w:val="28"/>
          <w:szCs w:val="28"/>
        </w:rPr>
        <w:t xml:space="preserve"> района                                          Красносельского сельсовета</w:t>
      </w:r>
    </w:p>
    <w:p w:rsidR="00E535AC" w:rsidRPr="00A25FDF" w:rsidRDefault="00E535AC" w:rsidP="00E535AC">
      <w:pPr>
        <w:pStyle w:val="a6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 xml:space="preserve">Новосибирской области                                 </w:t>
      </w:r>
      <w:proofErr w:type="spellStart"/>
      <w:r w:rsidRPr="00A25FDF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A25FDF">
        <w:rPr>
          <w:rFonts w:ascii="Times New Roman" w:hAnsi="Times New Roman"/>
          <w:sz w:val="28"/>
          <w:szCs w:val="28"/>
        </w:rPr>
        <w:t xml:space="preserve"> района</w:t>
      </w:r>
    </w:p>
    <w:p w:rsidR="00E535AC" w:rsidRPr="00A25FDF" w:rsidRDefault="00E535AC" w:rsidP="00E535AC">
      <w:pPr>
        <w:pStyle w:val="a6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 xml:space="preserve">                                                                          Новосибирской области</w:t>
      </w:r>
    </w:p>
    <w:p w:rsidR="00E535AC" w:rsidRPr="00A25FDF" w:rsidRDefault="00E535AC" w:rsidP="00E535AC">
      <w:pPr>
        <w:pStyle w:val="a6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 xml:space="preserve">                                 И.В. Третьяков                                                   Е.В.Гришина</w:t>
      </w:r>
    </w:p>
    <w:p w:rsidR="00E535AC" w:rsidRPr="00E535AC" w:rsidRDefault="00E535AC" w:rsidP="00E535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35AC" w:rsidRP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E535AC" w:rsidRDefault="00E535AC" w:rsidP="00EF6E2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p w:rsidR="00731BBD" w:rsidRPr="001D772A" w:rsidRDefault="00731BBD" w:rsidP="00731BB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731BBD" w:rsidRPr="001D772A" w:rsidSect="00E535AC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74A84"/>
    <w:multiLevelType w:val="hybridMultilevel"/>
    <w:tmpl w:val="8968C5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965A0E"/>
    <w:multiLevelType w:val="hybridMultilevel"/>
    <w:tmpl w:val="7CB0C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2599C"/>
    <w:rsid w:val="00045813"/>
    <w:rsid w:val="0008179B"/>
    <w:rsid w:val="0013614A"/>
    <w:rsid w:val="001D772A"/>
    <w:rsid w:val="002442AB"/>
    <w:rsid w:val="00254977"/>
    <w:rsid w:val="002B1E3F"/>
    <w:rsid w:val="0033618E"/>
    <w:rsid w:val="00337357"/>
    <w:rsid w:val="003F16CB"/>
    <w:rsid w:val="00447AB9"/>
    <w:rsid w:val="005156B1"/>
    <w:rsid w:val="005277C2"/>
    <w:rsid w:val="00553BCB"/>
    <w:rsid w:val="00554713"/>
    <w:rsid w:val="006A3E4A"/>
    <w:rsid w:val="006D4D1B"/>
    <w:rsid w:val="00731BBD"/>
    <w:rsid w:val="0076248E"/>
    <w:rsid w:val="00785C95"/>
    <w:rsid w:val="00794D1E"/>
    <w:rsid w:val="00796CC5"/>
    <w:rsid w:val="007E6EED"/>
    <w:rsid w:val="008A6AE8"/>
    <w:rsid w:val="00924606"/>
    <w:rsid w:val="00951949"/>
    <w:rsid w:val="00964388"/>
    <w:rsid w:val="009768BD"/>
    <w:rsid w:val="009B78F2"/>
    <w:rsid w:val="00A92AFD"/>
    <w:rsid w:val="00A954A7"/>
    <w:rsid w:val="00CC191C"/>
    <w:rsid w:val="00D2599C"/>
    <w:rsid w:val="00D56D04"/>
    <w:rsid w:val="00DA0635"/>
    <w:rsid w:val="00DB4620"/>
    <w:rsid w:val="00DE0999"/>
    <w:rsid w:val="00DE59E0"/>
    <w:rsid w:val="00E21C64"/>
    <w:rsid w:val="00E535AC"/>
    <w:rsid w:val="00E665AD"/>
    <w:rsid w:val="00E94D76"/>
    <w:rsid w:val="00EC22DD"/>
    <w:rsid w:val="00EF6E2F"/>
    <w:rsid w:val="00FE7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2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1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19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31B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8A6AE8"/>
    <w:pPr>
      <w:ind w:left="720"/>
      <w:contextualSpacing/>
    </w:pPr>
  </w:style>
  <w:style w:type="paragraph" w:styleId="a6">
    <w:name w:val="No Spacing"/>
    <w:uiPriority w:val="1"/>
    <w:qFormat/>
    <w:rsid w:val="00E535A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1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19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31B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8A6A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Гурьева Ольга Юрьевна</dc:creator>
  <cp:lastModifiedBy>Пользователь</cp:lastModifiedBy>
  <cp:revision>6</cp:revision>
  <cp:lastPrinted>2017-05-02T02:11:00Z</cp:lastPrinted>
  <dcterms:created xsi:type="dcterms:W3CDTF">2019-08-07T09:01:00Z</dcterms:created>
  <dcterms:modified xsi:type="dcterms:W3CDTF">2019-09-17T08:12:00Z</dcterms:modified>
</cp:coreProperties>
</file>