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5BD" w:rsidRPr="00D66320" w:rsidRDefault="007D45BD" w:rsidP="007D45BD">
      <w:pPr>
        <w:pStyle w:val="a5"/>
        <w:jc w:val="right"/>
        <w:rPr>
          <w:szCs w:val="24"/>
        </w:rPr>
      </w:pPr>
      <w:r w:rsidRPr="00D66320">
        <w:rPr>
          <w:szCs w:val="24"/>
        </w:rPr>
        <w:tab/>
        <w:t xml:space="preserve">        </w:t>
      </w:r>
    </w:p>
    <w:p w:rsidR="007D45BD" w:rsidRPr="00D66320" w:rsidRDefault="007D45BD" w:rsidP="007D45BD">
      <w:pPr>
        <w:pStyle w:val="a5"/>
        <w:jc w:val="center"/>
        <w:rPr>
          <w:bCs/>
          <w:szCs w:val="24"/>
        </w:rPr>
      </w:pPr>
      <w:r w:rsidRPr="00D66320">
        <w:rPr>
          <w:bCs/>
          <w:szCs w:val="24"/>
        </w:rPr>
        <w:t>СОВЕТ ДЕПУТАТОВ</w:t>
      </w:r>
    </w:p>
    <w:p w:rsidR="007D45BD" w:rsidRPr="00D66320" w:rsidRDefault="007D45BD" w:rsidP="007D45BD">
      <w:pPr>
        <w:pStyle w:val="a5"/>
        <w:jc w:val="center"/>
        <w:rPr>
          <w:color w:val="000000"/>
          <w:szCs w:val="24"/>
        </w:rPr>
      </w:pPr>
      <w:r w:rsidRPr="00D66320">
        <w:rPr>
          <w:color w:val="000000"/>
          <w:szCs w:val="24"/>
        </w:rPr>
        <w:t>КРАСНОСЕЛЬСКОГО СЕЛЬСОВЕТА</w:t>
      </w:r>
    </w:p>
    <w:p w:rsidR="007D45BD" w:rsidRPr="00D66320" w:rsidRDefault="007D45BD" w:rsidP="007D45BD">
      <w:pPr>
        <w:pStyle w:val="a5"/>
        <w:jc w:val="center"/>
        <w:rPr>
          <w:color w:val="000000"/>
          <w:szCs w:val="24"/>
        </w:rPr>
      </w:pPr>
      <w:r w:rsidRPr="00D66320">
        <w:rPr>
          <w:color w:val="000000"/>
          <w:szCs w:val="24"/>
        </w:rPr>
        <w:t>ЧАНОВСКОГО РАЙОНА</w:t>
      </w:r>
    </w:p>
    <w:p w:rsidR="007D45BD" w:rsidRPr="00D66320" w:rsidRDefault="007D45BD" w:rsidP="007D45BD">
      <w:pPr>
        <w:pStyle w:val="a5"/>
        <w:jc w:val="center"/>
        <w:rPr>
          <w:color w:val="000000"/>
          <w:szCs w:val="24"/>
        </w:rPr>
      </w:pPr>
      <w:r w:rsidRPr="00D66320">
        <w:rPr>
          <w:color w:val="000000"/>
          <w:szCs w:val="24"/>
        </w:rPr>
        <w:t>НОВОСИБИРСКОЙ ОБЛАСТИ</w:t>
      </w:r>
    </w:p>
    <w:p w:rsidR="007D45BD" w:rsidRPr="00D66320" w:rsidRDefault="007D45BD" w:rsidP="007D45BD">
      <w:pPr>
        <w:pStyle w:val="a5"/>
        <w:jc w:val="center"/>
        <w:rPr>
          <w:bCs/>
          <w:szCs w:val="24"/>
        </w:rPr>
      </w:pPr>
      <w:r w:rsidRPr="00D66320">
        <w:rPr>
          <w:color w:val="000000"/>
          <w:szCs w:val="24"/>
        </w:rPr>
        <w:t>пятого созыва</w:t>
      </w:r>
    </w:p>
    <w:p w:rsidR="007D45BD" w:rsidRPr="00D66320" w:rsidRDefault="007D45BD" w:rsidP="007D45BD">
      <w:pPr>
        <w:pStyle w:val="a5"/>
        <w:jc w:val="center"/>
        <w:rPr>
          <w:bCs/>
          <w:szCs w:val="24"/>
        </w:rPr>
      </w:pPr>
    </w:p>
    <w:p w:rsidR="007D45BD" w:rsidRPr="00D66320" w:rsidRDefault="007D45BD" w:rsidP="007D45BD">
      <w:pPr>
        <w:pStyle w:val="a5"/>
        <w:jc w:val="center"/>
        <w:rPr>
          <w:bCs/>
          <w:szCs w:val="24"/>
        </w:rPr>
      </w:pPr>
      <w:r w:rsidRPr="00D66320">
        <w:rPr>
          <w:bCs/>
          <w:szCs w:val="24"/>
        </w:rPr>
        <w:t>РЕШЕНИЕ</w:t>
      </w:r>
    </w:p>
    <w:p w:rsidR="007D45BD" w:rsidRPr="00D66320" w:rsidRDefault="007D45BD" w:rsidP="007D45BD">
      <w:pPr>
        <w:pStyle w:val="a5"/>
        <w:jc w:val="center"/>
        <w:rPr>
          <w:bCs/>
          <w:szCs w:val="24"/>
        </w:rPr>
      </w:pPr>
      <w:r w:rsidRPr="00D66320">
        <w:rPr>
          <w:bCs/>
          <w:szCs w:val="24"/>
        </w:rPr>
        <w:t xml:space="preserve">Тридцать </w:t>
      </w:r>
      <w:r w:rsidR="009F2EFC">
        <w:rPr>
          <w:bCs/>
          <w:szCs w:val="24"/>
        </w:rPr>
        <w:t>четвертой</w:t>
      </w:r>
      <w:r w:rsidRPr="00D66320">
        <w:rPr>
          <w:bCs/>
          <w:szCs w:val="24"/>
        </w:rPr>
        <w:t xml:space="preserve"> сессии</w:t>
      </w:r>
    </w:p>
    <w:p w:rsidR="007D45BD" w:rsidRPr="00D66320" w:rsidRDefault="007D45BD" w:rsidP="007D45BD">
      <w:pPr>
        <w:pStyle w:val="a5"/>
        <w:jc w:val="center"/>
        <w:rPr>
          <w:bCs/>
          <w:szCs w:val="24"/>
        </w:rPr>
      </w:pPr>
    </w:p>
    <w:p w:rsidR="007D45BD" w:rsidRPr="00D66320" w:rsidRDefault="007D45BD" w:rsidP="007D45BD">
      <w:pPr>
        <w:pStyle w:val="a5"/>
        <w:jc w:val="center"/>
        <w:rPr>
          <w:bCs/>
          <w:szCs w:val="24"/>
        </w:rPr>
      </w:pPr>
      <w:r w:rsidRPr="00D66320">
        <w:rPr>
          <w:bCs/>
          <w:szCs w:val="24"/>
        </w:rPr>
        <w:t xml:space="preserve">от </w:t>
      </w:r>
      <w:r w:rsidR="009F2EFC">
        <w:rPr>
          <w:bCs/>
          <w:szCs w:val="24"/>
        </w:rPr>
        <w:t xml:space="preserve">31 мая </w:t>
      </w:r>
      <w:r w:rsidRPr="00D66320">
        <w:rPr>
          <w:bCs/>
          <w:szCs w:val="24"/>
        </w:rPr>
        <w:t xml:space="preserve">2019 года                                </w:t>
      </w:r>
      <w:r w:rsidR="009F2EFC">
        <w:rPr>
          <w:bCs/>
          <w:szCs w:val="24"/>
        </w:rPr>
        <w:t xml:space="preserve">                    </w:t>
      </w:r>
      <w:r w:rsidRPr="00D66320">
        <w:rPr>
          <w:bCs/>
          <w:szCs w:val="24"/>
        </w:rPr>
        <w:t xml:space="preserve">                   </w:t>
      </w:r>
      <w:r w:rsidR="009F2EFC">
        <w:rPr>
          <w:bCs/>
          <w:szCs w:val="24"/>
        </w:rPr>
        <w:t xml:space="preserve">                           № 176</w:t>
      </w:r>
    </w:p>
    <w:p w:rsidR="007D45BD" w:rsidRPr="00D66320" w:rsidRDefault="007D45BD" w:rsidP="007D45BD">
      <w:pPr>
        <w:pStyle w:val="a5"/>
        <w:jc w:val="center"/>
        <w:rPr>
          <w:bCs/>
          <w:szCs w:val="24"/>
        </w:rPr>
      </w:pPr>
      <w:r w:rsidRPr="00D66320">
        <w:rPr>
          <w:bCs/>
          <w:szCs w:val="24"/>
        </w:rPr>
        <w:t xml:space="preserve">с. </w:t>
      </w:r>
      <w:proofErr w:type="spellStart"/>
      <w:r w:rsidRPr="00D66320">
        <w:rPr>
          <w:bCs/>
          <w:szCs w:val="24"/>
        </w:rPr>
        <w:t>Красноселье</w:t>
      </w:r>
      <w:proofErr w:type="spellEnd"/>
    </w:p>
    <w:p w:rsidR="00322867" w:rsidRPr="00D66320" w:rsidRDefault="00322867" w:rsidP="007D45BD">
      <w:pPr>
        <w:pStyle w:val="a3"/>
        <w:spacing w:before="0" w:beforeAutospacing="0" w:after="0" w:afterAutospacing="0"/>
        <w:ind w:firstLine="709"/>
        <w:jc w:val="center"/>
        <w:rPr>
          <w:color w:val="000000"/>
        </w:rPr>
      </w:pPr>
      <w:r w:rsidRPr="00D66320">
        <w:rPr>
          <w:color w:val="000000"/>
        </w:rPr>
        <w:t> </w:t>
      </w:r>
    </w:p>
    <w:p w:rsidR="00322867" w:rsidRPr="00D66320" w:rsidRDefault="00322867" w:rsidP="00A70EE8">
      <w:pPr>
        <w:pStyle w:val="a3"/>
        <w:spacing w:before="0" w:beforeAutospacing="0" w:after="0" w:afterAutospacing="0"/>
        <w:ind w:firstLine="567"/>
        <w:jc w:val="center"/>
        <w:rPr>
          <w:color w:val="000000"/>
        </w:rPr>
      </w:pPr>
      <w:r w:rsidRPr="00D66320">
        <w:rPr>
          <w:bCs/>
          <w:color w:val="000000"/>
        </w:rPr>
        <w:t xml:space="preserve">Об утверждении Положения о муниципальной службе в </w:t>
      </w:r>
      <w:r w:rsidR="007D45BD" w:rsidRPr="00D66320">
        <w:rPr>
          <w:bCs/>
          <w:color w:val="000000"/>
        </w:rPr>
        <w:t xml:space="preserve">Красносельском сельсовете </w:t>
      </w:r>
      <w:proofErr w:type="spellStart"/>
      <w:r w:rsidR="007D45BD" w:rsidRPr="00D66320">
        <w:rPr>
          <w:bCs/>
          <w:color w:val="000000"/>
        </w:rPr>
        <w:t>Чановского</w:t>
      </w:r>
      <w:proofErr w:type="spellEnd"/>
      <w:r w:rsidR="007D45BD" w:rsidRPr="00D66320">
        <w:rPr>
          <w:bCs/>
          <w:color w:val="000000"/>
        </w:rPr>
        <w:t xml:space="preserve"> района Новосибирской 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w:t>
      </w:r>
    </w:p>
    <w:p w:rsidR="00322867" w:rsidRPr="00D66320" w:rsidRDefault="00322867" w:rsidP="00A733A5">
      <w:pPr>
        <w:pStyle w:val="a3"/>
        <w:spacing w:before="0" w:beforeAutospacing="0" w:after="0" w:afterAutospacing="0"/>
        <w:ind w:firstLine="709"/>
        <w:jc w:val="both"/>
        <w:rPr>
          <w:color w:val="000000"/>
        </w:rPr>
      </w:pPr>
      <w:proofErr w:type="gramStart"/>
      <w:r w:rsidRPr="00D66320">
        <w:rPr>
          <w:color w:val="000000"/>
        </w:rPr>
        <w:t>В соответствии с Федеральным </w:t>
      </w:r>
      <w:hyperlink r:id="rId4" w:history="1">
        <w:r w:rsidRPr="00D66320">
          <w:rPr>
            <w:rStyle w:val="hyperlink"/>
            <w:color w:val="000000"/>
          </w:rPr>
          <w:t>законом</w:t>
        </w:r>
      </w:hyperlink>
      <w:r w:rsidRPr="00D66320">
        <w:rPr>
          <w:color w:val="000000"/>
        </w:rPr>
        <w:t> РФ от 02.03.2007 N 25-ФЗ "О муниципальной службе в Российской Федерации", Федеральным </w:t>
      </w:r>
      <w:hyperlink r:id="rId5" w:history="1">
        <w:r w:rsidRPr="00D66320">
          <w:rPr>
            <w:rStyle w:val="hyperlink"/>
            <w:color w:val="000000"/>
          </w:rPr>
          <w:t>законом</w:t>
        </w:r>
      </w:hyperlink>
      <w:r w:rsidRPr="00D66320">
        <w:rPr>
          <w:color w:val="000000"/>
        </w:rPr>
        <w:t> от 06.10.2003 N 131-ФЗ "Об общих принципах организации местного самоуправления в Российской Федерации", Федеральным законом от 02.03.2007г. № 25-ФЗ «О муниципальной службе в Российской Федерации», руководствуясь </w:t>
      </w:r>
      <w:hyperlink r:id="rId6" w:tgtFrame="_blank" w:history="1">
        <w:r w:rsidRPr="00D66320">
          <w:rPr>
            <w:rStyle w:val="hyperlink"/>
          </w:rPr>
          <w:t>Уставом</w:t>
        </w:r>
      </w:hyperlink>
      <w:r w:rsidR="00A733A5" w:rsidRPr="00D66320">
        <w:rPr>
          <w:color w:val="000000"/>
        </w:rPr>
        <w:t> Красносельского сельсовета</w:t>
      </w:r>
      <w:r w:rsidRPr="00D66320">
        <w:rPr>
          <w:color w:val="000000"/>
        </w:rPr>
        <w:t xml:space="preserve">, Совет </w:t>
      </w:r>
      <w:r w:rsidR="00A733A5" w:rsidRPr="00D66320">
        <w:rPr>
          <w:color w:val="000000"/>
        </w:rPr>
        <w:t xml:space="preserve">депутатов Красносельского сельсовета </w:t>
      </w:r>
      <w:proofErr w:type="spellStart"/>
      <w:r w:rsidR="00A733A5" w:rsidRPr="00D66320">
        <w:rPr>
          <w:color w:val="000000"/>
        </w:rPr>
        <w:t>Чановского</w:t>
      </w:r>
      <w:proofErr w:type="spellEnd"/>
      <w:r w:rsidR="00A733A5" w:rsidRPr="00D66320">
        <w:rPr>
          <w:color w:val="000000"/>
        </w:rPr>
        <w:t xml:space="preserve"> района Новосибирской области </w:t>
      </w:r>
      <w:r w:rsidRPr="00D66320">
        <w:rPr>
          <w:color w:val="000000"/>
        </w:rPr>
        <w:t>РЕШИЛ:</w:t>
      </w:r>
      <w:proofErr w:type="gramEnd"/>
    </w:p>
    <w:p w:rsidR="00322867" w:rsidRPr="00D66320" w:rsidRDefault="00322867" w:rsidP="00142E82">
      <w:pPr>
        <w:pStyle w:val="a3"/>
        <w:spacing w:before="0" w:beforeAutospacing="0" w:after="0" w:afterAutospacing="0"/>
        <w:ind w:firstLine="708"/>
        <w:jc w:val="both"/>
        <w:rPr>
          <w:color w:val="000000"/>
        </w:rPr>
      </w:pPr>
      <w:r w:rsidRPr="00D66320">
        <w:rPr>
          <w:color w:val="000000"/>
        </w:rPr>
        <w:t>1. Утвердить </w:t>
      </w:r>
      <w:hyperlink r:id="rId7" w:history="1">
        <w:r w:rsidRPr="00D66320">
          <w:rPr>
            <w:rStyle w:val="hyperlink"/>
            <w:color w:val="000000"/>
          </w:rPr>
          <w:t>Положение</w:t>
        </w:r>
      </w:hyperlink>
      <w:r w:rsidR="00142E82" w:rsidRPr="00D66320">
        <w:rPr>
          <w:color w:val="000000"/>
        </w:rPr>
        <w:t> о муниципальной службе в</w:t>
      </w:r>
      <w:r w:rsidR="00142E82" w:rsidRPr="00D66320">
        <w:rPr>
          <w:bCs/>
          <w:color w:val="000000"/>
        </w:rPr>
        <w:t xml:space="preserve"> Красносельском сельсовете </w:t>
      </w:r>
      <w:proofErr w:type="spellStart"/>
      <w:r w:rsidR="00142E82" w:rsidRPr="00D66320">
        <w:rPr>
          <w:bCs/>
          <w:color w:val="000000"/>
        </w:rPr>
        <w:t>Чановского</w:t>
      </w:r>
      <w:proofErr w:type="spellEnd"/>
      <w:r w:rsidR="00142E82" w:rsidRPr="00D66320">
        <w:rPr>
          <w:bCs/>
          <w:color w:val="000000"/>
        </w:rPr>
        <w:t xml:space="preserve"> района Новосибирской области,</w:t>
      </w:r>
      <w:r w:rsidR="00142E82" w:rsidRPr="00D66320">
        <w:rPr>
          <w:color w:val="000000"/>
        </w:rPr>
        <w:t xml:space="preserve"> </w:t>
      </w:r>
      <w:r w:rsidRPr="00D66320">
        <w:rPr>
          <w:color w:val="000000"/>
        </w:rPr>
        <w:t>согласно приложению.</w:t>
      </w:r>
    </w:p>
    <w:p w:rsidR="00322867" w:rsidRPr="00D66320" w:rsidRDefault="00142E82" w:rsidP="00142E82">
      <w:pPr>
        <w:pStyle w:val="a3"/>
        <w:spacing w:before="0" w:beforeAutospacing="0" w:after="0" w:afterAutospacing="0"/>
        <w:ind w:firstLine="708"/>
        <w:jc w:val="both"/>
        <w:rPr>
          <w:color w:val="000000"/>
        </w:rPr>
      </w:pPr>
      <w:r w:rsidRPr="00D66320">
        <w:rPr>
          <w:color w:val="000000"/>
        </w:rPr>
        <w:t>2</w:t>
      </w:r>
      <w:r w:rsidR="00322867" w:rsidRPr="00D66320">
        <w:rPr>
          <w:color w:val="000000"/>
        </w:rPr>
        <w:t>. </w:t>
      </w:r>
      <w:r w:rsidRPr="00D66320">
        <w:t xml:space="preserve">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 </w:t>
      </w:r>
      <w:proofErr w:type="spellStart"/>
      <w:r w:rsidRPr="00D66320">
        <w:t>Чановского</w:t>
      </w:r>
      <w:proofErr w:type="spellEnd"/>
      <w:r w:rsidRPr="00D66320">
        <w:t xml:space="preserve"> района Новосибирской области.</w:t>
      </w:r>
    </w:p>
    <w:p w:rsidR="00322867" w:rsidRPr="00D66320" w:rsidRDefault="00142E82" w:rsidP="00142E82">
      <w:pPr>
        <w:pStyle w:val="a3"/>
        <w:spacing w:before="0" w:beforeAutospacing="0" w:after="0" w:afterAutospacing="0"/>
        <w:ind w:firstLine="708"/>
        <w:jc w:val="both"/>
        <w:rPr>
          <w:color w:val="000000"/>
        </w:rPr>
      </w:pPr>
      <w:r w:rsidRPr="00D66320">
        <w:rPr>
          <w:color w:val="000000"/>
        </w:rPr>
        <w:t>3</w:t>
      </w:r>
      <w:r w:rsidR="00322867" w:rsidRPr="00D66320">
        <w:rPr>
          <w:color w:val="000000"/>
        </w:rPr>
        <w:t>. Решение вступает в силу со дня официального опубликования.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w:t>
      </w:r>
    </w:p>
    <w:p w:rsidR="00322867" w:rsidRDefault="00322867" w:rsidP="00322867">
      <w:pPr>
        <w:pStyle w:val="a3"/>
        <w:spacing w:before="0" w:beforeAutospacing="0" w:after="0" w:afterAutospacing="0"/>
        <w:ind w:firstLine="709"/>
        <w:jc w:val="both"/>
        <w:rPr>
          <w:color w:val="000000"/>
        </w:rPr>
      </w:pPr>
      <w:r w:rsidRPr="00D66320">
        <w:rPr>
          <w:color w:val="000000"/>
        </w:rPr>
        <w:t> </w:t>
      </w:r>
    </w:p>
    <w:p w:rsidR="00D66320" w:rsidRPr="00D66320" w:rsidRDefault="00D66320" w:rsidP="00322867">
      <w:pPr>
        <w:pStyle w:val="a3"/>
        <w:spacing w:before="0" w:beforeAutospacing="0" w:after="0" w:afterAutospacing="0"/>
        <w:ind w:firstLine="709"/>
        <w:jc w:val="both"/>
        <w:rPr>
          <w:color w:val="000000"/>
        </w:rPr>
      </w:pPr>
    </w:p>
    <w:p w:rsidR="00142E82" w:rsidRPr="00D66320" w:rsidRDefault="00142E82" w:rsidP="00142E82">
      <w:pPr>
        <w:pStyle w:val="a3"/>
        <w:spacing w:before="0" w:beforeAutospacing="0" w:after="0" w:afterAutospacing="0"/>
        <w:rPr>
          <w:color w:val="000000"/>
        </w:rPr>
      </w:pPr>
      <w:r w:rsidRPr="00D66320">
        <w:rPr>
          <w:color w:val="000000"/>
        </w:rPr>
        <w:t xml:space="preserve">Глава Красносельского сельсовета                        </w:t>
      </w:r>
      <w:r w:rsidR="004D3832">
        <w:rPr>
          <w:color w:val="000000"/>
        </w:rPr>
        <w:t xml:space="preserve">         </w:t>
      </w:r>
      <w:r w:rsidRPr="00D66320">
        <w:rPr>
          <w:color w:val="000000"/>
        </w:rPr>
        <w:t>Председатель Совета депутатов</w:t>
      </w:r>
    </w:p>
    <w:p w:rsidR="00142E82" w:rsidRPr="00D66320" w:rsidRDefault="00142E82" w:rsidP="00142E82">
      <w:pPr>
        <w:pStyle w:val="a3"/>
        <w:spacing w:before="0" w:beforeAutospacing="0" w:after="0" w:afterAutospacing="0"/>
        <w:rPr>
          <w:color w:val="000000"/>
        </w:rPr>
      </w:pPr>
      <w:proofErr w:type="spellStart"/>
      <w:r w:rsidRPr="00D66320">
        <w:rPr>
          <w:color w:val="000000"/>
        </w:rPr>
        <w:t>Чановского</w:t>
      </w:r>
      <w:proofErr w:type="spellEnd"/>
      <w:r w:rsidRPr="00D66320">
        <w:rPr>
          <w:color w:val="000000"/>
        </w:rPr>
        <w:t xml:space="preserve"> района                                                  </w:t>
      </w:r>
      <w:r w:rsidR="004D3832">
        <w:rPr>
          <w:color w:val="000000"/>
        </w:rPr>
        <w:t xml:space="preserve">         </w:t>
      </w:r>
      <w:r w:rsidRPr="00D66320">
        <w:rPr>
          <w:color w:val="000000"/>
        </w:rPr>
        <w:t>Красносельского сельсовета</w:t>
      </w:r>
    </w:p>
    <w:p w:rsidR="00142E82" w:rsidRPr="00D66320" w:rsidRDefault="00142E82" w:rsidP="00142E82">
      <w:pPr>
        <w:pStyle w:val="a3"/>
        <w:spacing w:before="0" w:beforeAutospacing="0" w:after="0" w:afterAutospacing="0"/>
        <w:rPr>
          <w:color w:val="000000"/>
        </w:rPr>
      </w:pPr>
      <w:r w:rsidRPr="00D66320">
        <w:rPr>
          <w:color w:val="000000"/>
        </w:rPr>
        <w:t xml:space="preserve">Новосибирской области                                          </w:t>
      </w:r>
      <w:r w:rsidR="004D3832">
        <w:rPr>
          <w:color w:val="000000"/>
        </w:rPr>
        <w:t xml:space="preserve">         </w:t>
      </w:r>
      <w:proofErr w:type="spellStart"/>
      <w:r w:rsidRPr="00D66320">
        <w:rPr>
          <w:color w:val="000000"/>
        </w:rPr>
        <w:t>Чановского</w:t>
      </w:r>
      <w:proofErr w:type="spellEnd"/>
      <w:r w:rsidRPr="00D66320">
        <w:rPr>
          <w:color w:val="000000"/>
        </w:rPr>
        <w:t xml:space="preserve"> района</w:t>
      </w:r>
    </w:p>
    <w:p w:rsidR="00142E82" w:rsidRPr="00D66320" w:rsidRDefault="00142E82" w:rsidP="00142E82">
      <w:pPr>
        <w:pStyle w:val="a3"/>
        <w:spacing w:before="0" w:beforeAutospacing="0" w:after="0" w:afterAutospacing="0"/>
        <w:rPr>
          <w:color w:val="000000"/>
        </w:rPr>
      </w:pPr>
      <w:r w:rsidRPr="00D66320">
        <w:rPr>
          <w:color w:val="000000"/>
        </w:rPr>
        <w:t xml:space="preserve">                                                                                    </w:t>
      </w:r>
      <w:r w:rsidR="004D3832">
        <w:rPr>
          <w:color w:val="000000"/>
        </w:rPr>
        <w:t xml:space="preserve">        </w:t>
      </w:r>
      <w:r w:rsidRPr="00D66320">
        <w:rPr>
          <w:color w:val="000000"/>
        </w:rPr>
        <w:t>Новосибирской области</w:t>
      </w:r>
    </w:p>
    <w:p w:rsidR="00142E82" w:rsidRPr="00D66320" w:rsidRDefault="00142E82" w:rsidP="00142E82">
      <w:pPr>
        <w:pStyle w:val="a3"/>
        <w:spacing w:before="0" w:beforeAutospacing="0" w:after="0" w:afterAutospacing="0"/>
        <w:rPr>
          <w:color w:val="000000"/>
        </w:rPr>
      </w:pPr>
      <w:r w:rsidRPr="00D66320">
        <w:rPr>
          <w:color w:val="000000"/>
        </w:rPr>
        <w:t xml:space="preserve">                                И.В. Третьяков                                                       </w:t>
      </w:r>
      <w:r w:rsidR="004D3832">
        <w:rPr>
          <w:color w:val="000000"/>
        </w:rPr>
        <w:t xml:space="preserve">        </w:t>
      </w:r>
      <w:r w:rsidRPr="00D66320">
        <w:rPr>
          <w:color w:val="000000"/>
        </w:rPr>
        <w:t xml:space="preserve"> Е.В. Гришина</w:t>
      </w: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Pr="00D66320" w:rsidRDefault="00142E82" w:rsidP="00142E82">
      <w:pPr>
        <w:pStyle w:val="a3"/>
        <w:spacing w:before="0" w:beforeAutospacing="0" w:after="0" w:afterAutospacing="0"/>
        <w:rPr>
          <w:color w:val="000000"/>
        </w:rPr>
      </w:pPr>
    </w:p>
    <w:p w:rsidR="00142E82" w:rsidRDefault="00142E82"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Default="00D66320" w:rsidP="00142E82">
      <w:pPr>
        <w:pStyle w:val="a3"/>
        <w:spacing w:before="0" w:beforeAutospacing="0" w:after="0" w:afterAutospacing="0"/>
        <w:rPr>
          <w:color w:val="000000"/>
        </w:rPr>
      </w:pPr>
    </w:p>
    <w:p w:rsidR="00D66320" w:rsidRPr="00D66320" w:rsidRDefault="00D66320" w:rsidP="00142E82">
      <w:pPr>
        <w:pStyle w:val="a3"/>
        <w:spacing w:before="0" w:beforeAutospacing="0" w:after="0" w:afterAutospacing="0"/>
        <w:rPr>
          <w:color w:val="000000"/>
        </w:rPr>
      </w:pPr>
    </w:p>
    <w:p w:rsidR="004D3832" w:rsidRDefault="004D3832" w:rsidP="00322867">
      <w:pPr>
        <w:pStyle w:val="a3"/>
        <w:spacing w:before="0" w:beforeAutospacing="0" w:after="0" w:afterAutospacing="0"/>
        <w:ind w:firstLine="709"/>
        <w:jc w:val="right"/>
        <w:rPr>
          <w:color w:val="000000"/>
        </w:rPr>
      </w:pPr>
    </w:p>
    <w:p w:rsidR="004D3832" w:rsidRDefault="004D3832" w:rsidP="00322867">
      <w:pPr>
        <w:pStyle w:val="a3"/>
        <w:spacing w:before="0" w:beforeAutospacing="0" w:after="0" w:afterAutospacing="0"/>
        <w:ind w:firstLine="709"/>
        <w:jc w:val="right"/>
        <w:rPr>
          <w:color w:val="000000"/>
        </w:rPr>
      </w:pPr>
    </w:p>
    <w:p w:rsidR="00322867" w:rsidRPr="00D66320" w:rsidRDefault="00322867" w:rsidP="00322867">
      <w:pPr>
        <w:pStyle w:val="a3"/>
        <w:spacing w:before="0" w:beforeAutospacing="0" w:after="0" w:afterAutospacing="0"/>
        <w:ind w:firstLine="709"/>
        <w:jc w:val="right"/>
        <w:rPr>
          <w:color w:val="000000"/>
        </w:rPr>
      </w:pPr>
      <w:r w:rsidRPr="00D66320">
        <w:rPr>
          <w:color w:val="000000"/>
        </w:rPr>
        <w:t>Приложение</w:t>
      </w:r>
    </w:p>
    <w:p w:rsidR="00322867" w:rsidRPr="00D66320" w:rsidRDefault="00322867" w:rsidP="00142E82">
      <w:pPr>
        <w:pStyle w:val="a3"/>
        <w:spacing w:before="0" w:beforeAutospacing="0" w:after="0" w:afterAutospacing="0"/>
        <w:ind w:firstLine="709"/>
        <w:jc w:val="right"/>
        <w:rPr>
          <w:color w:val="000000"/>
        </w:rPr>
      </w:pPr>
      <w:r w:rsidRPr="00D66320">
        <w:rPr>
          <w:color w:val="000000"/>
        </w:rPr>
        <w:t xml:space="preserve">к решению </w:t>
      </w:r>
      <w:r w:rsidR="00142E82" w:rsidRPr="00D66320">
        <w:rPr>
          <w:color w:val="000000"/>
        </w:rPr>
        <w:t>Совета депутатов</w:t>
      </w:r>
    </w:p>
    <w:p w:rsidR="00142E82" w:rsidRPr="00D66320" w:rsidRDefault="00142E82" w:rsidP="00142E82">
      <w:pPr>
        <w:pStyle w:val="a3"/>
        <w:spacing w:before="0" w:beforeAutospacing="0" w:after="0" w:afterAutospacing="0"/>
        <w:ind w:firstLine="709"/>
        <w:jc w:val="right"/>
        <w:rPr>
          <w:color w:val="000000"/>
        </w:rPr>
      </w:pPr>
      <w:r w:rsidRPr="00D66320">
        <w:rPr>
          <w:color w:val="000000"/>
        </w:rPr>
        <w:t>Красносельского сельсовета</w:t>
      </w:r>
    </w:p>
    <w:p w:rsidR="00142E82" w:rsidRPr="00D66320" w:rsidRDefault="00142E82" w:rsidP="00142E82">
      <w:pPr>
        <w:pStyle w:val="a3"/>
        <w:spacing w:before="0" w:beforeAutospacing="0" w:after="0" w:afterAutospacing="0"/>
        <w:ind w:firstLine="709"/>
        <w:jc w:val="right"/>
        <w:rPr>
          <w:color w:val="000000"/>
        </w:rPr>
      </w:pPr>
      <w:proofErr w:type="spellStart"/>
      <w:r w:rsidRPr="00D66320">
        <w:rPr>
          <w:color w:val="000000"/>
        </w:rPr>
        <w:t>Чановского</w:t>
      </w:r>
      <w:proofErr w:type="spellEnd"/>
      <w:r w:rsidRPr="00D66320">
        <w:rPr>
          <w:color w:val="000000"/>
        </w:rPr>
        <w:t xml:space="preserve"> района Новосибирской области</w:t>
      </w:r>
    </w:p>
    <w:p w:rsidR="00142E82" w:rsidRPr="00D66320" w:rsidRDefault="00142E82" w:rsidP="00142E82">
      <w:pPr>
        <w:pStyle w:val="a3"/>
        <w:spacing w:before="0" w:beforeAutospacing="0" w:after="0" w:afterAutospacing="0"/>
        <w:ind w:firstLine="709"/>
        <w:jc w:val="right"/>
        <w:rPr>
          <w:color w:val="000000"/>
        </w:rPr>
      </w:pPr>
      <w:r w:rsidRPr="00D66320">
        <w:rPr>
          <w:color w:val="000000"/>
        </w:rPr>
        <w:t>от</w:t>
      </w:r>
      <w:r w:rsidR="004D3832">
        <w:rPr>
          <w:color w:val="000000"/>
        </w:rPr>
        <w:t xml:space="preserve"> 31.05.2019 № 176</w:t>
      </w:r>
    </w:p>
    <w:p w:rsidR="00322867" w:rsidRPr="00D66320" w:rsidRDefault="00322867" w:rsidP="00322867">
      <w:pPr>
        <w:pStyle w:val="a3"/>
        <w:spacing w:before="0" w:beforeAutospacing="0" w:after="0" w:afterAutospacing="0"/>
        <w:ind w:firstLine="709"/>
        <w:jc w:val="right"/>
        <w:rPr>
          <w:color w:val="000000"/>
        </w:rPr>
      </w:pPr>
      <w:r w:rsidRPr="00D66320">
        <w:rPr>
          <w:color w:val="000000"/>
        </w:rPr>
        <w:t> </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w:t>
      </w:r>
    </w:p>
    <w:p w:rsidR="00322867" w:rsidRPr="00D66320" w:rsidRDefault="00322867" w:rsidP="00142E82">
      <w:pPr>
        <w:pStyle w:val="a3"/>
        <w:spacing w:before="0" w:beforeAutospacing="0" w:after="0" w:afterAutospacing="0"/>
        <w:ind w:firstLine="709"/>
        <w:jc w:val="center"/>
        <w:rPr>
          <w:color w:val="000000"/>
        </w:rPr>
      </w:pPr>
      <w:r w:rsidRPr="00D66320">
        <w:rPr>
          <w:b/>
          <w:bCs/>
          <w:color w:val="000000"/>
        </w:rPr>
        <w:t>ПОЛОЖЕНИЕ</w:t>
      </w:r>
      <w:r w:rsidRPr="00D66320">
        <w:rPr>
          <w:color w:val="000000"/>
        </w:rPr>
        <w:br/>
      </w:r>
      <w:r w:rsidRPr="00D66320">
        <w:rPr>
          <w:b/>
          <w:bCs/>
          <w:color w:val="000000"/>
        </w:rPr>
        <w:t xml:space="preserve">О МУНИЦИПАЛЬНОЙ СЛУЖБЕ В </w:t>
      </w:r>
      <w:r w:rsidR="00142E82" w:rsidRPr="00D66320">
        <w:rPr>
          <w:b/>
          <w:bCs/>
          <w:color w:val="000000"/>
        </w:rPr>
        <w:t>КРАСНОСЕЛЬСКОМ СЕЛЬСОВЕТЕ ЧАНОВСКОГО РАЙОНА НОВОСИБИРСКОЙ 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w:t>
      </w:r>
    </w:p>
    <w:p w:rsidR="00322867" w:rsidRPr="00D66320" w:rsidRDefault="00322867" w:rsidP="006C4D22">
      <w:pPr>
        <w:pStyle w:val="a3"/>
        <w:spacing w:before="0" w:beforeAutospacing="0" w:after="0" w:afterAutospacing="0"/>
        <w:ind w:firstLine="709"/>
        <w:jc w:val="center"/>
        <w:rPr>
          <w:color w:val="000000"/>
        </w:rPr>
      </w:pPr>
      <w:r w:rsidRPr="00D66320">
        <w:rPr>
          <w:b/>
          <w:bCs/>
          <w:color w:val="000000"/>
        </w:rPr>
        <w:t>Глава 1. ОБЩИЕ ПОЛОЖЕНИЯ</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1. Предмет регулирования Положения</w:t>
      </w:r>
    </w:p>
    <w:p w:rsidR="00D66320" w:rsidRPr="00D66320" w:rsidRDefault="00D66320"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 xml:space="preserve">Предметом регулирования настоящего Положения являются отношения связанные с правовым, организационным и финансово-экономическим регулированием муниципальной службы в </w:t>
      </w:r>
      <w:r w:rsidR="00D66320" w:rsidRPr="00D66320">
        <w:rPr>
          <w:color w:val="000000"/>
        </w:rPr>
        <w:t xml:space="preserve">Красносельском сельсовете </w:t>
      </w:r>
      <w:proofErr w:type="spellStart"/>
      <w:r w:rsidR="00D66320" w:rsidRPr="00D66320">
        <w:rPr>
          <w:color w:val="000000"/>
        </w:rPr>
        <w:t>Чановского</w:t>
      </w:r>
      <w:proofErr w:type="spellEnd"/>
      <w:r w:rsidR="00D66320" w:rsidRPr="00D66320">
        <w:rPr>
          <w:color w:val="000000"/>
        </w:rPr>
        <w:t xml:space="preserve"> района Новосибирской области</w:t>
      </w:r>
      <w:r w:rsidRPr="00D66320">
        <w:rPr>
          <w:color w:val="000000"/>
        </w:rPr>
        <w:t xml:space="preserve"> в пределах полномочий, предоставленных органам местного самоуправления федеральным законодательством и законодательством </w:t>
      </w:r>
      <w:r w:rsidR="00D66320" w:rsidRPr="00D66320">
        <w:rPr>
          <w:color w:val="000000"/>
        </w:rPr>
        <w:t>Новосибирско</w:t>
      </w:r>
      <w:r w:rsidRPr="00D66320">
        <w:rPr>
          <w:color w:val="000000"/>
        </w:rPr>
        <w:t>й области.</w:t>
      </w:r>
    </w:p>
    <w:p w:rsidR="00D66320" w:rsidRPr="00D66320" w:rsidRDefault="00D66320" w:rsidP="00322867">
      <w:pPr>
        <w:pStyle w:val="a3"/>
        <w:spacing w:before="0" w:beforeAutospacing="0" w:after="0" w:afterAutospacing="0"/>
        <w:ind w:firstLine="709"/>
        <w:jc w:val="both"/>
        <w:rPr>
          <w:color w:val="000000"/>
        </w:rPr>
      </w:pPr>
    </w:p>
    <w:p w:rsidR="00D66320" w:rsidRDefault="00322867" w:rsidP="00322867">
      <w:pPr>
        <w:pStyle w:val="a3"/>
        <w:spacing w:before="0" w:beforeAutospacing="0" w:after="0" w:afterAutospacing="0"/>
        <w:ind w:firstLine="709"/>
        <w:jc w:val="both"/>
        <w:rPr>
          <w:color w:val="000000"/>
        </w:rPr>
      </w:pPr>
      <w:r w:rsidRPr="00D66320">
        <w:rPr>
          <w:color w:val="000000"/>
        </w:rPr>
        <w:t xml:space="preserve">Статья 2. Муниципальная служба в </w:t>
      </w:r>
      <w:r w:rsidR="00D66320">
        <w:rPr>
          <w:color w:val="000000"/>
        </w:rPr>
        <w:t>администрации Красносельского сельсовета</w:t>
      </w:r>
      <w:r w:rsidR="00D66320" w:rsidRPr="00D66320">
        <w:rPr>
          <w:color w:val="000000"/>
        </w:rPr>
        <w:t xml:space="preserve"> </w:t>
      </w:r>
      <w:proofErr w:type="spellStart"/>
      <w:r w:rsidR="00D66320" w:rsidRPr="00D66320">
        <w:rPr>
          <w:color w:val="000000"/>
        </w:rPr>
        <w:t>Чановского</w:t>
      </w:r>
      <w:proofErr w:type="spellEnd"/>
      <w:r w:rsidR="00D66320" w:rsidRPr="00D66320">
        <w:rPr>
          <w:color w:val="000000"/>
        </w:rPr>
        <w:t xml:space="preserve"> района Новосибирской области</w:t>
      </w:r>
    </w:p>
    <w:p w:rsidR="00D66320" w:rsidRPr="00D66320" w:rsidRDefault="00D66320"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Под муниципальной службой</w:t>
      </w:r>
      <w:r w:rsidR="008578DB">
        <w:rPr>
          <w:color w:val="000000"/>
        </w:rPr>
        <w:t xml:space="preserve"> </w:t>
      </w:r>
      <w:r w:rsidR="00D66320">
        <w:rPr>
          <w:color w:val="000000"/>
        </w:rPr>
        <w:t>в администрации</w:t>
      </w:r>
      <w:r w:rsidRPr="00D66320">
        <w:rPr>
          <w:color w:val="000000"/>
        </w:rPr>
        <w:t xml:space="preserve"> </w:t>
      </w:r>
      <w:r w:rsidR="00D66320">
        <w:rPr>
          <w:color w:val="000000"/>
        </w:rPr>
        <w:t>Красносельского сельсовета</w:t>
      </w:r>
      <w:r w:rsidR="00D66320" w:rsidRPr="00D66320">
        <w:rPr>
          <w:color w:val="000000"/>
        </w:rPr>
        <w:t xml:space="preserve"> </w:t>
      </w:r>
      <w:proofErr w:type="spellStart"/>
      <w:r w:rsidR="00D66320" w:rsidRPr="00D66320">
        <w:rPr>
          <w:color w:val="000000"/>
        </w:rPr>
        <w:t>Чановского</w:t>
      </w:r>
      <w:proofErr w:type="spellEnd"/>
      <w:r w:rsidR="00D66320" w:rsidRPr="00D66320">
        <w:rPr>
          <w:color w:val="000000"/>
        </w:rPr>
        <w:t xml:space="preserve"> района Новосибирской области</w:t>
      </w:r>
      <w:r w:rsidRPr="00D66320">
        <w:rPr>
          <w:color w:val="000000"/>
        </w:rPr>
        <w:t xml:space="preserve"> (далее - муниципальная служба) понимается профессиональная деятельность граждан, которая осуществляется на постоянной основе на должностях муниципальной службы в органах местного самоуправления </w:t>
      </w:r>
      <w:r w:rsidR="00D66320">
        <w:rPr>
          <w:color w:val="000000"/>
        </w:rPr>
        <w:t>Красносельского сельсовета</w:t>
      </w:r>
      <w:r w:rsidR="00D66320" w:rsidRPr="00D66320">
        <w:rPr>
          <w:color w:val="000000"/>
        </w:rPr>
        <w:t xml:space="preserve"> </w:t>
      </w:r>
      <w:proofErr w:type="spellStart"/>
      <w:r w:rsidR="00D66320" w:rsidRPr="00D66320">
        <w:rPr>
          <w:color w:val="000000"/>
        </w:rPr>
        <w:t>Чановского</w:t>
      </w:r>
      <w:proofErr w:type="spellEnd"/>
      <w:r w:rsidR="00D66320" w:rsidRPr="00D66320">
        <w:rPr>
          <w:color w:val="000000"/>
        </w:rPr>
        <w:t xml:space="preserve"> района Новосибирской области</w:t>
      </w:r>
      <w:r w:rsidRPr="00D66320">
        <w:rPr>
          <w:color w:val="000000"/>
        </w:rPr>
        <w:t>, замещаемых путем заключения трудового договора (контракта).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Правовое регулирование муниципальной службы осуществляется федеральными законами и иными нормативными правовыми актами Российской Федерации, законами и иными нормативными правовыми актами </w:t>
      </w:r>
      <w:r w:rsidR="00D66320">
        <w:rPr>
          <w:color w:val="000000"/>
        </w:rPr>
        <w:t>Новосибирск</w:t>
      </w:r>
      <w:r w:rsidRPr="00D66320">
        <w:rPr>
          <w:color w:val="000000"/>
        </w:rPr>
        <w:t xml:space="preserve">ой области, Уставом </w:t>
      </w:r>
      <w:r w:rsidR="00D66320">
        <w:rPr>
          <w:color w:val="000000"/>
        </w:rPr>
        <w:t>Красносельского сельсовета</w:t>
      </w:r>
      <w:r w:rsidRPr="00D66320">
        <w:rPr>
          <w:color w:val="000000"/>
        </w:rPr>
        <w:t xml:space="preserve">, настоящим Положением и иными принимаемыми в соответствии с ними муниципальными правовыми актами </w:t>
      </w:r>
      <w:r w:rsidR="00D66320">
        <w:rPr>
          <w:color w:val="000000"/>
        </w:rPr>
        <w:t xml:space="preserve">Красносельского сельсовета </w:t>
      </w:r>
      <w:proofErr w:type="spellStart"/>
      <w:r w:rsidR="00D66320">
        <w:rPr>
          <w:color w:val="000000"/>
        </w:rPr>
        <w:t>Чановского</w:t>
      </w:r>
      <w:proofErr w:type="spellEnd"/>
      <w:r w:rsidR="00D66320">
        <w:rPr>
          <w:color w:val="000000"/>
        </w:rPr>
        <w:t xml:space="preserve"> района Новосибирской области</w:t>
      </w:r>
      <w:r w:rsidRPr="00D66320">
        <w:rPr>
          <w:color w:val="000000"/>
        </w:rPr>
        <w:t>.</w:t>
      </w:r>
    </w:p>
    <w:p w:rsidR="00322867" w:rsidRPr="00D66320" w:rsidRDefault="00322867" w:rsidP="006C4D22">
      <w:pPr>
        <w:pStyle w:val="a3"/>
        <w:spacing w:before="0" w:beforeAutospacing="0" w:after="0" w:afterAutospacing="0"/>
        <w:ind w:firstLine="709"/>
        <w:jc w:val="center"/>
        <w:rPr>
          <w:color w:val="000000"/>
        </w:rPr>
      </w:pPr>
      <w:r w:rsidRPr="00D66320">
        <w:rPr>
          <w:color w:val="000000"/>
        </w:rPr>
        <w:br/>
      </w:r>
      <w:r w:rsidRPr="00D66320">
        <w:rPr>
          <w:b/>
          <w:bCs/>
          <w:color w:val="000000"/>
        </w:rPr>
        <w:t>Глава 2. СТАТУС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Default="00322867" w:rsidP="00322867">
      <w:pPr>
        <w:pStyle w:val="a3"/>
        <w:spacing w:before="0" w:beforeAutospacing="0" w:after="0" w:afterAutospacing="0"/>
        <w:ind w:firstLine="709"/>
        <w:jc w:val="both"/>
        <w:rPr>
          <w:color w:val="000000"/>
        </w:rPr>
      </w:pPr>
      <w:r w:rsidRPr="00D66320">
        <w:rPr>
          <w:color w:val="000000"/>
        </w:rPr>
        <w:t>Статья 3. Муниципальный служащий</w:t>
      </w:r>
    </w:p>
    <w:p w:rsidR="00D66320" w:rsidRPr="00D66320" w:rsidRDefault="00D66320"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Муниципальным служащим </w:t>
      </w:r>
      <w:r w:rsidR="00D66320">
        <w:rPr>
          <w:color w:val="000000"/>
        </w:rPr>
        <w:t>администрации Красносельского сельсовета</w:t>
      </w:r>
      <w:r w:rsidR="00D66320" w:rsidRPr="00D66320">
        <w:rPr>
          <w:color w:val="000000"/>
        </w:rPr>
        <w:t xml:space="preserve"> </w:t>
      </w:r>
      <w:proofErr w:type="spellStart"/>
      <w:r w:rsidR="00D66320" w:rsidRPr="00D66320">
        <w:rPr>
          <w:color w:val="000000"/>
        </w:rPr>
        <w:t>Чановского</w:t>
      </w:r>
      <w:proofErr w:type="spellEnd"/>
      <w:r w:rsidR="00D66320" w:rsidRPr="00D66320">
        <w:rPr>
          <w:color w:val="000000"/>
        </w:rPr>
        <w:t xml:space="preserve"> района Новосибирской области</w:t>
      </w:r>
      <w:r w:rsidRPr="00D66320">
        <w:rPr>
          <w:color w:val="000000"/>
        </w:rPr>
        <w:t xml:space="preserve"> является гражданин, исполняющий в порядке, определенном муниципальными правовыми актами в соответствии с федеральными законами и законами </w:t>
      </w:r>
      <w:r w:rsidR="00D66320">
        <w:rPr>
          <w:color w:val="000000"/>
        </w:rPr>
        <w:t xml:space="preserve">Новосибирской </w:t>
      </w:r>
      <w:r w:rsidRPr="00D66320">
        <w:rPr>
          <w:color w:val="000000"/>
        </w:rPr>
        <w:t xml:space="preserve">области, обязанности по должности муниципальной службы за денежное содержание, выплачиваемое за счет средств бюджета </w:t>
      </w:r>
      <w:r w:rsidR="00D66320">
        <w:rPr>
          <w:color w:val="000000"/>
        </w:rPr>
        <w:t xml:space="preserve">Красносельского сельсовета </w:t>
      </w:r>
      <w:proofErr w:type="spellStart"/>
      <w:r w:rsidR="00D66320">
        <w:rPr>
          <w:color w:val="000000"/>
        </w:rPr>
        <w:t>Чановского</w:t>
      </w:r>
      <w:proofErr w:type="spellEnd"/>
      <w:r w:rsidR="00D66320">
        <w:rPr>
          <w:color w:val="000000"/>
        </w:rPr>
        <w:t xml:space="preserve"> района Новосибирской области</w:t>
      </w:r>
      <w:r w:rsidRPr="00D66320">
        <w:rPr>
          <w:color w:val="000000"/>
        </w:rPr>
        <w:t>.</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2. Лица, исполняющие обязанности по техническому обеспечению деятельности органов местного самоуправления </w:t>
      </w:r>
      <w:r w:rsidR="00D66320">
        <w:rPr>
          <w:color w:val="000000"/>
        </w:rPr>
        <w:t xml:space="preserve">Красносельского сельсовета </w:t>
      </w:r>
      <w:proofErr w:type="spellStart"/>
      <w:r w:rsidR="00D66320">
        <w:rPr>
          <w:color w:val="000000"/>
        </w:rPr>
        <w:t>Чановского</w:t>
      </w:r>
      <w:proofErr w:type="spellEnd"/>
      <w:r w:rsidR="00D66320">
        <w:rPr>
          <w:color w:val="000000"/>
        </w:rPr>
        <w:t xml:space="preserve"> района Новосибирской области</w:t>
      </w:r>
      <w:r w:rsidRPr="00D66320">
        <w:rPr>
          <w:color w:val="000000"/>
        </w:rPr>
        <w:t xml:space="preserve"> не замещают должности муниципальной службы и не являются муниципальными служащими.</w:t>
      </w:r>
    </w:p>
    <w:p w:rsidR="00D66320" w:rsidRPr="00D66320" w:rsidRDefault="00D66320" w:rsidP="001A056B">
      <w:pPr>
        <w:pStyle w:val="a3"/>
        <w:spacing w:before="0" w:beforeAutospacing="0" w:after="0" w:afterAutospacing="0"/>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4. Права муниципального служащего</w:t>
      </w:r>
    </w:p>
    <w:p w:rsidR="00121AFD" w:rsidRPr="00D66320" w:rsidRDefault="00121AFD"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Муниципальный служащий в соответствии с Федеральным законом "О муниципальной службе в Российской Федерации" имеет право </w:t>
      </w:r>
      <w:proofErr w:type="gramStart"/>
      <w:r w:rsidRPr="00D66320">
        <w:rPr>
          <w:color w:val="000000"/>
        </w:rPr>
        <w:t>на</w:t>
      </w:r>
      <w:proofErr w:type="gramEnd"/>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ознакомление с документами, определяющими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обеспечение организационно-технических условий, необходимых для исполнения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 </w:t>
      </w:r>
      <w:r w:rsidRPr="00D66320">
        <w:rPr>
          <w:color w:val="000000"/>
        </w:rPr>
        <w:t>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защиту своих персональных данных;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участие по своей инициативе в конкурсе на замещение вакантной должности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9) получение дополнительного профессионального образования в соответствии с муниципальным правовым актом </w:t>
      </w:r>
      <w:r w:rsidR="004F005A">
        <w:rPr>
          <w:color w:val="000000"/>
        </w:rPr>
        <w:t xml:space="preserve">администрации 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Pr="00D66320">
        <w:rPr>
          <w:color w:val="000000"/>
        </w:rPr>
        <w:t xml:space="preserve"> области за счет средств бюджета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суде их нарушений;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12) пенсионное обеспечение в соответствии с законодательством Российской Федерации;</w:t>
      </w:r>
    </w:p>
    <w:p w:rsidR="00322867" w:rsidRDefault="00322867" w:rsidP="00322867">
      <w:pPr>
        <w:pStyle w:val="a3"/>
        <w:spacing w:before="0" w:beforeAutospacing="0" w:after="0" w:afterAutospacing="0"/>
        <w:ind w:firstLine="709"/>
        <w:jc w:val="both"/>
        <w:rPr>
          <w:color w:val="000000"/>
        </w:rPr>
      </w:pPr>
      <w:r w:rsidRPr="00D66320">
        <w:rPr>
          <w:color w:val="000000"/>
        </w:rPr>
        <w:t>13) выполнение, при условии предварительного письменного уведомления представителя нанимателя (работодателя), иной оплачиваемой работы, если это не повлечет за собой конфликт интересов и если иное не предусмотрено Федеральным законом "О муниципальной службе в Российской Федерации".</w:t>
      </w:r>
    </w:p>
    <w:p w:rsidR="004F005A" w:rsidRPr="00D66320" w:rsidRDefault="004F005A" w:rsidP="00322867">
      <w:pPr>
        <w:pStyle w:val="a3"/>
        <w:spacing w:before="0" w:beforeAutospacing="0" w:after="0" w:afterAutospacing="0"/>
        <w:ind w:firstLine="709"/>
        <w:jc w:val="both"/>
        <w:rPr>
          <w:color w:val="000000"/>
        </w:rPr>
      </w:pPr>
    </w:p>
    <w:p w:rsidR="004F005A" w:rsidRDefault="00322867" w:rsidP="00322867">
      <w:pPr>
        <w:pStyle w:val="a3"/>
        <w:spacing w:before="0" w:beforeAutospacing="0" w:after="0" w:afterAutospacing="0"/>
        <w:ind w:firstLine="709"/>
        <w:jc w:val="both"/>
        <w:rPr>
          <w:color w:val="000000"/>
        </w:rPr>
      </w:pPr>
      <w:r w:rsidRPr="00D66320">
        <w:rPr>
          <w:color w:val="000000"/>
        </w:rPr>
        <w:t>Статья 5. Обязанности муниципального служащего</w:t>
      </w:r>
    </w:p>
    <w:p w:rsidR="004F005A" w:rsidRDefault="004F005A"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 Муниципальный служащий обязан:</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w:t>
      </w:r>
      <w:r w:rsidR="00306A92">
        <w:rPr>
          <w:color w:val="000000"/>
        </w:rPr>
        <w:t>Новосибирско</w:t>
      </w:r>
      <w:r w:rsidRPr="00D66320">
        <w:rPr>
          <w:color w:val="000000"/>
        </w:rPr>
        <w:t xml:space="preserve">й области, законы и иные нормативные правовые акты </w:t>
      </w:r>
      <w:r w:rsidR="00306A92">
        <w:rPr>
          <w:color w:val="000000"/>
        </w:rPr>
        <w:t>Новосибирско</w:t>
      </w:r>
      <w:r w:rsidRPr="00D66320">
        <w:rPr>
          <w:color w:val="000000"/>
        </w:rPr>
        <w:t xml:space="preserve">й области, Устав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 </w:t>
      </w:r>
      <w:r w:rsidRPr="00D66320">
        <w:rPr>
          <w:color w:val="000000"/>
        </w:rPr>
        <w:t xml:space="preserve">и иные муниципальные правовые акты </w:t>
      </w:r>
      <w:r w:rsidR="004F005A">
        <w:rPr>
          <w:color w:val="000000"/>
        </w:rPr>
        <w:t xml:space="preserve">администрации 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и обеспечивать их исполнение;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исполнять должностные обязанности в соответствии с должностной инструкцией;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соблюдать установленные в органе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правила внутреннего трудового распорядка, должностную инструкцию, порядок работы со служебной информацией;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поддерживать уровень квалификации, необходимый для надлежащего исполнения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беречь государственное и муниципальное имущество, в том числе предоставленное ему для исполнения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представлять в установленном порядке предусмотренные законодательством Российской Федерации сведения о себе и членах своей семьи;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9)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10) соблюдать ограничения, выполнять обязательства, не нарушать запреты, которые установлены Федеральным законом "О муниципальной службе в Российской Федерации" и другими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322867" w:rsidRDefault="00322867" w:rsidP="00322867">
      <w:pPr>
        <w:pStyle w:val="a3"/>
        <w:spacing w:before="0" w:beforeAutospacing="0" w:after="0" w:afterAutospacing="0"/>
        <w:ind w:firstLine="709"/>
        <w:jc w:val="both"/>
        <w:rPr>
          <w:color w:val="000000"/>
        </w:rPr>
      </w:pPr>
      <w:r w:rsidRPr="00D66320">
        <w:rPr>
          <w:color w:val="000000"/>
        </w:rPr>
        <w:t>12) с соблюдением условий, установленных Федеральным законом "О муниципальной службе в Российской Федерации", отказаться от исполнения данного ему неправомерного поручения.</w:t>
      </w:r>
    </w:p>
    <w:p w:rsidR="004F005A" w:rsidRPr="00D66320" w:rsidRDefault="004F005A"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6. Ограничения и запреты, связанные с муниципальной службой</w:t>
      </w:r>
    </w:p>
    <w:p w:rsidR="004F005A" w:rsidRPr="00D66320" w:rsidRDefault="004F005A"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Гражданин не может быть принят на муниципальную службу, а муниципальный служащий не может находиться на муниципальной службе в случае: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признания его недееспособным или ограниченно дееспособным решением суда, вступившим в законную силу;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близкого родства или свойства (родители, супруги, дети, братья, сестры, а также братья, сестры, родители, дети супругов и супруги детей)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 xml:space="preserve">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w:t>
      </w:r>
      <w:r w:rsidRPr="00D66320">
        <w:rPr>
          <w:color w:val="000000"/>
        </w:rPr>
        <w:lastRenderedPageBreak/>
        <w:t>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D66320">
        <w:rPr>
          <w:color w:val="000000"/>
        </w:rPr>
        <w:t xml:space="preserve"> </w:t>
      </w:r>
      <w:proofErr w:type="gramStart"/>
      <w:r w:rsidRPr="00D66320">
        <w:rPr>
          <w:color w:val="000000"/>
        </w:rPr>
        <w:t>соответствии</w:t>
      </w:r>
      <w:proofErr w:type="gramEnd"/>
      <w:r w:rsidRPr="00D66320">
        <w:rPr>
          <w:color w:val="000000"/>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представления подложных документов или заведомо ложных сведений при поступлении на муниципальную службу;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9) непредставления предусмотренных Федеральным законом "О муниципальной службе в Российской Федерации", Федеральным законом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10) непредставления сведений, предусмотренных статьей 15.1 Федерального закона "О муниципальной службе в Российской Федерации;</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11)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w:t>
      </w:r>
      <w:proofErr w:type="gramEnd"/>
      <w:r w:rsidRPr="00D66320">
        <w:rPr>
          <w:color w:val="000000"/>
        </w:rPr>
        <w:t xml:space="preserve"> </w:t>
      </w:r>
      <w:proofErr w:type="gramStart"/>
      <w:r w:rsidRPr="00D66320">
        <w:rPr>
          <w:color w:val="000000"/>
        </w:rPr>
        <w:t>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2.1. Муниципальный служащий, являющийся руководителем, в целях исключения конфликта интересов в органе местного самоуправления, аппарате избирательной комиссии муниципального образования не может представлять интересы муниципальных служащих в выборном профсоюзном органе данного органа местного самоуправления, аппарата избирательной комиссии муниципального образования в период замещения им указанной должности.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В связи с прохождением муниципальной службы муниципальному служащему запрещается: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замещать должность муниципальной службы в случае: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б) избрания или назначения на муниципальную должность;</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 xml:space="preserve">2)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политической партией; участия на </w:t>
      </w:r>
      <w:r w:rsidRPr="00D66320">
        <w:rPr>
          <w:color w:val="000000"/>
        </w:rPr>
        <w:lastRenderedPageBreak/>
        <w:t>безвозмездной основе в управлении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w:t>
      </w:r>
      <w:proofErr w:type="gramEnd"/>
      <w:r w:rsidRPr="00D66320">
        <w:rPr>
          <w:color w:val="000000"/>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w:t>
      </w:r>
      <w:proofErr w:type="gramStart"/>
      <w:r w:rsidRPr="00D66320">
        <w:rPr>
          <w:color w:val="000000"/>
        </w:rPr>
        <w:t>участия на безвозмездной основе в управлении указанными некоммерческими организациями (кроме политической партии и органа профессионального союза, в том числе выборного органа первичной профсоюзной организации, созданной в органе местного самоуправления, аппарате избирательной комиссии муниципального образования) в качестве единоличного исполнительного органа или вхождения в состав их коллегиальных органов управления с разрешения представителя нанимателя (работодателя), которое получено в порядке, установленном муниципальным правовым актом</w:t>
      </w:r>
      <w:proofErr w:type="gramEnd"/>
      <w:r w:rsidRPr="00D66320">
        <w:rPr>
          <w:color w:val="000000"/>
        </w:rPr>
        <w:t>), кроме 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кодексом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5)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6)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9)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10) использовать преимущества должностного положения для предвыборной агитации, а также для агитации по вопросам референдума;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11)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12)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13) прекращать исполнение должностных обязанностей в целях урегулирования трудового спора;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15)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5. </w:t>
      </w:r>
      <w:proofErr w:type="gramStart"/>
      <w:r w:rsidRPr="00D66320">
        <w:rPr>
          <w:color w:val="000000"/>
        </w:rPr>
        <w:t xml:space="preserve">Гражданин, замещавший должность муниципальной службы </w:t>
      </w:r>
      <w:r w:rsidR="004F005A">
        <w:rPr>
          <w:color w:val="000000"/>
        </w:rPr>
        <w:t xml:space="preserve">администрации 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включенную в перечень должностей, установленный муниципальными правовыми актами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в течение двух лет после увольнения с муниципальной службы имеет право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w:t>
      </w:r>
      <w:proofErr w:type="gramEnd"/>
      <w:r w:rsidRPr="00D66320">
        <w:rPr>
          <w:color w:val="000000"/>
        </w:rPr>
        <w:t xml:space="preserve">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только с согласия соответствующей комиссии по соблюдению требований к служебному поведению муниципальных служащих и урегулированию конфликта интересов. Гражданин, замещавший должность муниципальной службы </w:t>
      </w:r>
      <w:r w:rsidR="004F005A">
        <w:rPr>
          <w:color w:val="000000"/>
        </w:rPr>
        <w:t xml:space="preserve">администрации 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включенную в перечень должностей, установленный муниципальными правовыми актами </w:t>
      </w:r>
      <w:r w:rsidR="004F005A">
        <w:rPr>
          <w:color w:val="000000"/>
        </w:rPr>
        <w:t xml:space="preserve">администрации 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в течение двух лет после увольнения с муниципальной службы обязан при заключении трудовых договоров сообщать работодателю сведения о последнем месте службы.</w:t>
      </w:r>
    </w:p>
    <w:p w:rsidR="004F005A" w:rsidRPr="00D66320" w:rsidRDefault="004F005A"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7. Гарантии, предоставляемые муниципальному служащему</w:t>
      </w:r>
    </w:p>
    <w:p w:rsidR="004F005A" w:rsidRPr="00D66320" w:rsidRDefault="004F005A"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1. Для обеспечения правовой и социальной защищенности муниципальных служащих, в целях компенсации ограничений, установленных федеральными законами, муниципальному служащему гарантируются: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условия работы, обеспечивающие исполнение им должностных обязанностей в соответствии с должностной инструкцией;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право на своевременное и в полном объеме получение денежного содержания;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медицинское обслуживание его и членов его семьи, в том числе после выхода его на пенсию;</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обязательное государственное страхование на случай причинения вреда здоровью и имуществу в связи с исполнением им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обязательное государственное социальное страхование на случаи заболевания или утраты трудоспособности в период прохождения им муниципальной службы или после ее прекращения, но наступивших в связи с исполнением им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защита его и членов его семьи от насилия, угроз,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w:t>
      </w:r>
      <w:proofErr w:type="gramStart"/>
      <w:r w:rsidRPr="00D66320">
        <w:rPr>
          <w:color w:val="000000"/>
        </w:rPr>
        <w:t xml:space="preserve">При ликвидации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 </w:t>
      </w:r>
      <w:r w:rsidRPr="00D66320">
        <w:rPr>
          <w:color w:val="000000"/>
        </w:rPr>
        <w:t xml:space="preserve">либо сокращении штата работников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 </w:t>
      </w:r>
      <w:r w:rsidRPr="00D66320">
        <w:rPr>
          <w:color w:val="000000"/>
        </w:rPr>
        <w:t xml:space="preserve">муниципальному служащему при наличии соответствующей вакансии должна быть предоставлена другая должность муниципальной службы в том же или другом органе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с учетом его профессии, квалификации и занимаемой ранее должности.</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3. </w:t>
      </w:r>
      <w:proofErr w:type="gramStart"/>
      <w:r w:rsidRPr="00D66320">
        <w:rPr>
          <w:color w:val="000000"/>
        </w:rPr>
        <w:t xml:space="preserve">При расторжении трудового договора (контракта) с муниципальным служащим в связи с ликвидацией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 </w:t>
      </w:r>
      <w:r w:rsidRPr="00D66320">
        <w:rPr>
          <w:color w:val="000000"/>
        </w:rPr>
        <w:t xml:space="preserve">либо сокращением штата работников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Муниципальному служащему, трудовой договор с которым заключен на срок полномочий Главы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xml:space="preserve">, в случае увольнения в связи с досрочным прекращением Главой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 </w:t>
      </w:r>
      <w:r w:rsidRPr="00D66320">
        <w:rPr>
          <w:color w:val="000000"/>
        </w:rPr>
        <w:t>своих полномочий гарантируется единовременная выплата в размере одного должностного оклада.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5. </w:t>
      </w:r>
      <w:proofErr w:type="gramStart"/>
      <w:r w:rsidRPr="00D66320">
        <w:rPr>
          <w:color w:val="000000"/>
        </w:rPr>
        <w:t xml:space="preserve">Муниципальному служащему, который имеет стаж работы, дающий право выхода на полную пенсию по старости, включая пенсию на льготных условиях, при увольнении в связи с ликвидацией органа местного самоуправления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 при сокращении штата, с его согласия, государственная пенсия назначается досрочно, но не ранее чем за два года до установленного законодательством Российской Федерации пенсионного возраста.</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6. Муниципальным служащим предоставляются также иные гарантии, установленные ф</w:t>
      </w:r>
      <w:r w:rsidR="004F005A">
        <w:rPr>
          <w:color w:val="000000"/>
        </w:rPr>
        <w:t>едеральными законами, законами Новосибирск</w:t>
      </w:r>
      <w:r w:rsidRPr="00D66320">
        <w:rPr>
          <w:color w:val="000000"/>
        </w:rPr>
        <w:t xml:space="preserve">ой области и Уставом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Pr="00D66320">
        <w:rPr>
          <w:color w:val="000000"/>
        </w:rPr>
        <w:t>.</w:t>
      </w:r>
    </w:p>
    <w:p w:rsidR="004F005A" w:rsidRDefault="00322867" w:rsidP="00322867">
      <w:pPr>
        <w:pStyle w:val="a3"/>
        <w:spacing w:before="0" w:beforeAutospacing="0" w:after="0" w:afterAutospacing="0"/>
        <w:ind w:firstLine="709"/>
        <w:jc w:val="both"/>
        <w:rPr>
          <w:color w:val="000000"/>
        </w:rPr>
      </w:pPr>
      <w:r w:rsidRPr="00D66320">
        <w:rPr>
          <w:color w:val="000000"/>
        </w:rPr>
        <w:t xml:space="preserve">7. Финансовое обеспечение гарантий для муниципальных служащих осуществляется за счет бюджета </w:t>
      </w:r>
      <w:r w:rsidR="004F005A">
        <w:rPr>
          <w:color w:val="000000"/>
        </w:rPr>
        <w:t xml:space="preserve">Красносельского сельсовета </w:t>
      </w:r>
      <w:proofErr w:type="spellStart"/>
      <w:r w:rsidR="004F005A">
        <w:rPr>
          <w:color w:val="000000"/>
        </w:rPr>
        <w:t>Чановского</w:t>
      </w:r>
      <w:proofErr w:type="spellEnd"/>
      <w:r w:rsidR="004F005A">
        <w:rPr>
          <w:color w:val="000000"/>
        </w:rPr>
        <w:t xml:space="preserve"> района Новосибирской</w:t>
      </w:r>
      <w:r w:rsidR="004F005A" w:rsidRPr="00D66320">
        <w:rPr>
          <w:color w:val="000000"/>
        </w:rPr>
        <w:t xml:space="preserve"> области</w:t>
      </w:r>
      <w:r w:rsidR="004F005A">
        <w:rPr>
          <w:color w:val="000000"/>
        </w:rPr>
        <w:t>.</w:t>
      </w:r>
    </w:p>
    <w:p w:rsidR="00322867" w:rsidRDefault="00322867" w:rsidP="00322867">
      <w:pPr>
        <w:pStyle w:val="a3"/>
        <w:spacing w:before="0" w:beforeAutospacing="0" w:after="0" w:afterAutospacing="0"/>
        <w:ind w:firstLine="709"/>
        <w:jc w:val="both"/>
        <w:rPr>
          <w:color w:val="000000"/>
        </w:rPr>
      </w:pPr>
      <w:r w:rsidRPr="00D66320">
        <w:rPr>
          <w:color w:val="000000"/>
        </w:rPr>
        <w:lastRenderedPageBreak/>
        <w:br/>
        <w:t>Статья 8. Урегулирование конфликта интересов на муниципальной службе</w:t>
      </w:r>
    </w:p>
    <w:p w:rsidR="004F005A" w:rsidRPr="00D66320" w:rsidRDefault="004F005A"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Под конфликтом интересов понимается ситуация, при которой личная заинтересованность (прямая или косвенная) муниципального служащего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w:t>
      </w:r>
      <w:proofErr w:type="gramStart"/>
      <w:r w:rsidRPr="00D66320">
        <w:rPr>
          <w:color w:val="000000"/>
        </w:rPr>
        <w:t>В части 1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муниципальным служащим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w:t>
      </w:r>
      <w:proofErr w:type="gramEnd"/>
      <w:r w:rsidRPr="00D66320">
        <w:rPr>
          <w:color w:val="000000"/>
        </w:rPr>
        <w:t>), гражданами или организациями, с которыми муниципальный служащий и (или) лица, состоящие с ним в близком родстве или свойстве, связаны имущественными, корпоративными или иными близкими отношениями.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В случае</w:t>
      </w:r>
      <w:proofErr w:type="gramStart"/>
      <w:r w:rsidRPr="00D66320">
        <w:rPr>
          <w:color w:val="000000"/>
        </w:rPr>
        <w:t>,</w:t>
      </w:r>
      <w:proofErr w:type="gramEnd"/>
      <w:r w:rsidRPr="00D66320">
        <w:rPr>
          <w:color w:val="000000"/>
        </w:rPr>
        <w:t xml:space="preserve">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6. </w:t>
      </w:r>
      <w:proofErr w:type="gramStart"/>
      <w:r w:rsidRPr="00D66320">
        <w:rPr>
          <w:color w:val="000000"/>
        </w:rPr>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rsidRPr="00D66320">
        <w:rPr>
          <w:color w:val="000000"/>
        </w:rPr>
        <w:t xml:space="preserve">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7. </w:t>
      </w:r>
      <w:proofErr w:type="gramStart"/>
      <w:r w:rsidRPr="00D66320">
        <w:rPr>
          <w:color w:val="000000"/>
        </w:rPr>
        <w:t>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8. </w:t>
      </w:r>
      <w:proofErr w:type="gramStart"/>
      <w:r w:rsidRPr="00D66320">
        <w:rPr>
          <w:color w:val="000000"/>
        </w:rPr>
        <w:t xml:space="preserve">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w:t>
      </w:r>
      <w:r w:rsidR="00B44FA6">
        <w:rPr>
          <w:color w:val="000000"/>
        </w:rPr>
        <w:t xml:space="preserve">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 </w:t>
      </w:r>
      <w:r w:rsidRPr="00D66320">
        <w:rPr>
          <w:color w:val="000000"/>
        </w:rPr>
        <w:t xml:space="preserve">в порядке, определяемом нормативными правовыми актами </w:t>
      </w:r>
      <w:r w:rsidR="00B44FA6">
        <w:rPr>
          <w:color w:val="000000"/>
        </w:rPr>
        <w:t>Новосибирской</w:t>
      </w:r>
      <w:r w:rsidRPr="00D66320">
        <w:rPr>
          <w:color w:val="000000"/>
        </w:rPr>
        <w:t xml:space="preserve"> области и муниципальными правовыми актами </w:t>
      </w:r>
      <w:r w:rsidR="00B44FA6">
        <w:rPr>
          <w:color w:val="000000"/>
        </w:rPr>
        <w:t xml:space="preserve">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w:t>
      </w:r>
      <w:r w:rsidRPr="00D66320">
        <w:rPr>
          <w:color w:val="000000"/>
        </w:rPr>
        <w:t>, могут образовываться комиссии по соблюдению требований к служебному поведению муниципальных служащих и урегулированию конфликтов интересов (далее в настоящей статье</w:t>
      </w:r>
      <w:proofErr w:type="gramEnd"/>
      <w:r w:rsidRPr="00D66320">
        <w:rPr>
          <w:color w:val="000000"/>
        </w:rPr>
        <w:t xml:space="preserve"> - комиссии). Комиссии образуются правовыми актами органов местного самоуправления </w:t>
      </w:r>
      <w:r w:rsidR="00B44FA6">
        <w:rPr>
          <w:color w:val="000000"/>
        </w:rPr>
        <w:t xml:space="preserve">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w:t>
      </w:r>
      <w:r w:rsidRPr="00D66320">
        <w:rPr>
          <w:color w:val="000000"/>
        </w:rPr>
        <w:t xml:space="preserve">. Указанными правовыми актами утверждаются </w:t>
      </w:r>
      <w:proofErr w:type="gramStart"/>
      <w:r w:rsidRPr="00D66320">
        <w:rPr>
          <w:color w:val="000000"/>
        </w:rPr>
        <w:t>состав</w:t>
      </w:r>
      <w:proofErr w:type="gramEnd"/>
      <w:r w:rsidRPr="00D66320">
        <w:rPr>
          <w:color w:val="000000"/>
        </w:rPr>
        <w:t xml:space="preserve"> и положения о комиссиях с </w:t>
      </w:r>
      <w:r w:rsidRPr="00D66320">
        <w:rPr>
          <w:color w:val="000000"/>
        </w:rPr>
        <w:lastRenderedPageBreak/>
        <w:t xml:space="preserve">учетом положений настоящей части. В состав комиссии включаются представитель нанимателя (работодатель) и (или) уполномоченные им муниципальные служащие. </w:t>
      </w:r>
      <w:proofErr w:type="gramStart"/>
      <w:r w:rsidRPr="00D66320">
        <w:rPr>
          <w:color w:val="000000"/>
        </w:rPr>
        <w:t xml:space="preserve">По согласованию, на основании запроса представителя нанимателя (работодателя) в состав комиссии могут включаться депутаты Совета </w:t>
      </w:r>
      <w:r w:rsidR="00B44FA6">
        <w:rPr>
          <w:color w:val="000000"/>
        </w:rPr>
        <w:t xml:space="preserve">депутатов 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w:t>
      </w:r>
      <w:r w:rsidRPr="00D66320">
        <w:rPr>
          <w:color w:val="000000"/>
        </w:rPr>
        <w:t xml:space="preserve">, представитель (представители) организаций, осуществляющих образовательную деятельность, деятельность которых связана с муниципальной службой, представитель профсоюзной организации, действующей в установленном порядке в органе местного самоуправления </w:t>
      </w:r>
      <w:r w:rsidR="00B44FA6">
        <w:rPr>
          <w:color w:val="000000"/>
        </w:rPr>
        <w:t xml:space="preserve">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w:t>
      </w:r>
      <w:r w:rsidRPr="00D66320">
        <w:rPr>
          <w:color w:val="000000"/>
        </w:rPr>
        <w:t>, иные лица.</w:t>
      </w:r>
      <w:proofErr w:type="gramEnd"/>
      <w:r w:rsidRPr="00D66320">
        <w:rPr>
          <w:color w:val="000000"/>
        </w:rPr>
        <w:t xml:space="preserve"> Число членов комиссии, не замещающих должности муниципальной службы в органе местного самоуправления </w:t>
      </w:r>
      <w:r w:rsidR="00B44FA6">
        <w:rPr>
          <w:color w:val="000000"/>
        </w:rPr>
        <w:t xml:space="preserve">Красносельского сельсовета </w:t>
      </w:r>
      <w:proofErr w:type="spellStart"/>
      <w:r w:rsidR="00B44FA6">
        <w:rPr>
          <w:color w:val="000000"/>
        </w:rPr>
        <w:t>Чановского</w:t>
      </w:r>
      <w:proofErr w:type="spellEnd"/>
      <w:r w:rsidR="00B44FA6">
        <w:rPr>
          <w:color w:val="000000"/>
        </w:rPr>
        <w:t xml:space="preserve"> района Новосибирской</w:t>
      </w:r>
      <w:r w:rsidR="00B44FA6" w:rsidRPr="00D66320">
        <w:rPr>
          <w:color w:val="000000"/>
        </w:rPr>
        <w:t xml:space="preserve"> области</w:t>
      </w:r>
      <w:r w:rsidRPr="00D66320">
        <w:rPr>
          <w:color w:val="000000"/>
        </w:rPr>
        <w:t>, должно составлять не менее одной четверти от общего числа членов комиссии. Комиссии формируются таким образом, чтобы была исключена возможность возникновения конфликтов интересов, которые могли бы повлиять на принимаемые комиссиями решения.</w:t>
      </w:r>
    </w:p>
    <w:p w:rsidR="00322867" w:rsidRDefault="00322867" w:rsidP="00322867">
      <w:pPr>
        <w:pStyle w:val="a3"/>
        <w:spacing w:before="0" w:beforeAutospacing="0" w:after="0" w:afterAutospacing="0"/>
        <w:ind w:firstLine="709"/>
        <w:jc w:val="both"/>
        <w:rPr>
          <w:color w:val="000000"/>
        </w:rPr>
      </w:pPr>
      <w:r w:rsidRPr="00D66320">
        <w:rPr>
          <w:color w:val="000000"/>
        </w:rPr>
        <w:br/>
        <w:t>Статья 9. Требования к служебному поведению муниципального служащего</w:t>
      </w:r>
    </w:p>
    <w:p w:rsidR="00B44FA6" w:rsidRPr="00D66320" w:rsidRDefault="00B44FA6"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Муниципальный служащий обязан:</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исполнять должностные обязанности добросовестно, на высоком профессиональном уровне;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не совершать действий, связанных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проявлять корректность в обращении с гражданами;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проявлять уважение к нравственным обычаям и традициям народов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7) учитывать культурные и иные особенности различных этнических и социальных групп, а также </w:t>
      </w:r>
      <w:proofErr w:type="spellStart"/>
      <w:r w:rsidRPr="00D66320">
        <w:rPr>
          <w:color w:val="000000"/>
        </w:rPr>
        <w:t>конфессий</w:t>
      </w:r>
      <w:proofErr w:type="spellEnd"/>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способствовать межнациональному и межконфессиональному согласию;</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9) не допускать конфликтных ситуаций, способных нанести ущерб его репутации или авторитету органа местного самоуправления </w:t>
      </w:r>
      <w:r w:rsidR="00CD6688">
        <w:rPr>
          <w:color w:val="000000"/>
        </w:rPr>
        <w:t xml:space="preserve">Красносельского сельсовета </w:t>
      </w:r>
      <w:proofErr w:type="spellStart"/>
      <w:r w:rsidR="00CD6688">
        <w:rPr>
          <w:color w:val="000000"/>
        </w:rPr>
        <w:t>Чановского</w:t>
      </w:r>
      <w:proofErr w:type="spellEnd"/>
      <w:r w:rsidR="00CD6688">
        <w:rPr>
          <w:color w:val="000000"/>
        </w:rPr>
        <w:t xml:space="preserve"> района Новосибирской</w:t>
      </w:r>
      <w:r w:rsidR="00CD6688" w:rsidRPr="00D66320">
        <w:rPr>
          <w:color w:val="000000"/>
        </w:rPr>
        <w:t xml:space="preserve"> области</w:t>
      </w:r>
      <w:r w:rsidRPr="00D66320">
        <w:rPr>
          <w:color w:val="000000"/>
        </w:rPr>
        <w:t>.</w:t>
      </w:r>
    </w:p>
    <w:p w:rsidR="00322867" w:rsidRDefault="00322867" w:rsidP="00322867">
      <w:pPr>
        <w:pStyle w:val="a3"/>
        <w:spacing w:before="0" w:beforeAutospacing="0" w:after="0" w:afterAutospacing="0"/>
        <w:ind w:firstLine="709"/>
        <w:jc w:val="both"/>
        <w:rPr>
          <w:color w:val="000000"/>
        </w:rPr>
      </w:pPr>
      <w:r w:rsidRPr="00D66320">
        <w:rPr>
          <w:color w:val="000000"/>
        </w:rP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CD6688" w:rsidRPr="00D66320" w:rsidRDefault="00CD6688"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10. Предоставление сведений о доходах, расходах, об имуществе и обязательствах имущественного характера</w:t>
      </w:r>
    </w:p>
    <w:p w:rsidR="00CD6688" w:rsidRPr="00D66320" w:rsidRDefault="00CD6688"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w:t>
      </w:r>
      <w:proofErr w:type="gramStart"/>
      <w:r w:rsidRPr="00D66320">
        <w:rPr>
          <w:color w:val="000000"/>
        </w:rPr>
        <w:t xml:space="preserve">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w:t>
      </w:r>
      <w:r w:rsidRPr="00D66320">
        <w:rPr>
          <w:color w:val="000000"/>
        </w:rPr>
        <w:lastRenderedPageBreak/>
        <w:t>несовершеннолетних детей.</w:t>
      </w:r>
      <w:proofErr w:type="gramEnd"/>
      <w:r w:rsidRPr="00D66320">
        <w:rPr>
          <w:color w:val="000000"/>
        </w:rPr>
        <w:t xml:space="preserve">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w:t>
      </w:r>
      <w:r w:rsidR="00CD6688">
        <w:rPr>
          <w:color w:val="000000"/>
        </w:rPr>
        <w:t>ственными гражданскими служащими</w:t>
      </w:r>
      <w:r w:rsidRPr="00D66320">
        <w:rPr>
          <w:color w:val="000000"/>
        </w:rPr>
        <w:t>.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w:t>
      </w:r>
      <w:proofErr w:type="gramStart"/>
      <w:r w:rsidRPr="00D66320">
        <w:rPr>
          <w:color w:val="000000"/>
        </w:rPr>
        <w:t xml:space="preserve">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законом "О противодействии коррупции" и Федеральным законом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w:t>
      </w:r>
      <w:r w:rsidR="00CD6688">
        <w:rPr>
          <w:color w:val="000000"/>
        </w:rPr>
        <w:t>Новосибирск</w:t>
      </w:r>
      <w:r w:rsidRPr="00D66320">
        <w:rPr>
          <w:color w:val="000000"/>
        </w:rPr>
        <w:t xml:space="preserve">ой области, муниципальными правовыми актами </w:t>
      </w:r>
      <w:r w:rsidR="00CD6688">
        <w:rPr>
          <w:color w:val="000000"/>
        </w:rPr>
        <w:t xml:space="preserve">Красносельского сельсовета </w:t>
      </w:r>
      <w:proofErr w:type="spellStart"/>
      <w:r w:rsidR="00CD6688">
        <w:rPr>
          <w:color w:val="000000"/>
        </w:rPr>
        <w:t>Чановского</w:t>
      </w:r>
      <w:proofErr w:type="spellEnd"/>
      <w:proofErr w:type="gramEnd"/>
      <w:r w:rsidR="00CD6688">
        <w:rPr>
          <w:color w:val="000000"/>
        </w:rPr>
        <w:t xml:space="preserve"> района Новосибирской</w:t>
      </w:r>
      <w:r w:rsidR="00CD6688" w:rsidRPr="00D66320">
        <w:rPr>
          <w:color w:val="000000"/>
        </w:rPr>
        <w:t xml:space="preserve"> области</w:t>
      </w:r>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6. </w:t>
      </w:r>
      <w:proofErr w:type="gramStart"/>
      <w:r w:rsidRPr="00D66320">
        <w:rPr>
          <w:color w:val="000000"/>
        </w:rPr>
        <w:t>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7. </w:t>
      </w:r>
      <w:proofErr w:type="gramStart"/>
      <w:r w:rsidRPr="00D66320">
        <w:rPr>
          <w:color w:val="000000"/>
        </w:rP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w:t>
      </w:r>
      <w:proofErr w:type="gramEnd"/>
      <w:r w:rsidRPr="00D66320">
        <w:rPr>
          <w:color w:val="000000"/>
        </w:rPr>
        <w:t xml:space="preserve">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 противодействии коррупции" и другими нормативными правовыми актами Российской Федерации, осуществляется в порядке, определяемом нормативными правовыми актами </w:t>
      </w:r>
      <w:r w:rsidR="00CD6688">
        <w:rPr>
          <w:color w:val="000000"/>
        </w:rPr>
        <w:t>Новосибирск</w:t>
      </w:r>
      <w:r w:rsidRPr="00D66320">
        <w:rPr>
          <w:color w:val="000000"/>
        </w:rPr>
        <w:t>ой 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8. </w:t>
      </w:r>
      <w:proofErr w:type="gramStart"/>
      <w:r w:rsidRPr="00D66320">
        <w:rPr>
          <w:color w:val="000000"/>
        </w:rPr>
        <w:t xml:space="preserve">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оперативно-розыскных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w:t>
      </w:r>
      <w:r w:rsidRPr="00D66320">
        <w:rPr>
          <w:color w:val="000000"/>
        </w:rPr>
        <w:lastRenderedPageBreak/>
        <w:t>замещающих указанные должности, супруги (супруга) и несовершеннолетних детей таких граждан и муниципальных служащих в интересах муниципальных органов на</w:t>
      </w:r>
      <w:r w:rsidR="002B178D">
        <w:rPr>
          <w:color w:val="000000"/>
        </w:rPr>
        <w:t>правляются Г</w:t>
      </w:r>
      <w:r w:rsidRPr="00D66320">
        <w:rPr>
          <w:color w:val="000000"/>
        </w:rPr>
        <w:t xml:space="preserve">убернатором </w:t>
      </w:r>
      <w:r w:rsidR="002B178D">
        <w:rPr>
          <w:color w:val="000000"/>
        </w:rPr>
        <w:t>Новосибирской</w:t>
      </w:r>
      <w:r w:rsidRPr="00D66320">
        <w:rPr>
          <w:color w:val="000000"/>
        </w:rPr>
        <w:t xml:space="preserve"> области в порядке, определяемом нормативными</w:t>
      </w:r>
      <w:proofErr w:type="gramEnd"/>
      <w:r w:rsidRPr="00D66320">
        <w:rPr>
          <w:color w:val="000000"/>
        </w:rPr>
        <w:t xml:space="preserve"> правовыми актами Российской Федерации.</w:t>
      </w:r>
    </w:p>
    <w:p w:rsidR="00322867" w:rsidRDefault="00322867" w:rsidP="00322867">
      <w:pPr>
        <w:pStyle w:val="a3"/>
        <w:spacing w:before="0" w:beforeAutospacing="0" w:after="0" w:afterAutospacing="0"/>
        <w:ind w:firstLine="709"/>
        <w:jc w:val="both"/>
        <w:rPr>
          <w:color w:val="000000"/>
        </w:rPr>
      </w:pPr>
      <w:r w:rsidRPr="00D66320">
        <w:rPr>
          <w:color w:val="000000"/>
        </w:rPr>
        <w:t>Статья 11. Представление сведений о размещении информации в информационно-телекоммуникационной сети "Интернет"</w:t>
      </w:r>
    </w:p>
    <w:p w:rsidR="002B178D" w:rsidRPr="00D66320" w:rsidRDefault="002B178D"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Сведения об адресах сайтов и (или) страниц сайтов в информационн</w:t>
      </w:r>
      <w:proofErr w:type="gramStart"/>
      <w:r w:rsidRPr="00D66320">
        <w:rPr>
          <w:color w:val="000000"/>
        </w:rPr>
        <w:t>о-</w:t>
      </w:r>
      <w:proofErr w:type="gramEnd"/>
      <w:r w:rsidRPr="00D66320">
        <w:rPr>
          <w:color w:val="000000"/>
        </w:rPr>
        <w:t xml:space="preserve"> 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Сведения, указанные в части 1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w:t>
      </w:r>
      <w:proofErr w:type="gramStart"/>
      <w:r w:rsidRPr="00D66320">
        <w:rPr>
          <w:color w:val="000000"/>
        </w:rPr>
        <w:t>за</w:t>
      </w:r>
      <w:proofErr w:type="gramEnd"/>
      <w:r w:rsidRPr="00D66320">
        <w:rPr>
          <w:color w:val="000000"/>
        </w:rPr>
        <w:t xml:space="preserve"> отчетным. Сведения, указанные в части 1 настоящей статьи, представляются по форме, установленной Правительством Российской Федерации.</w:t>
      </w:r>
    </w:p>
    <w:p w:rsidR="00322867" w:rsidRDefault="00322867" w:rsidP="00322867">
      <w:pPr>
        <w:pStyle w:val="a3"/>
        <w:spacing w:before="0" w:beforeAutospacing="0" w:after="0" w:afterAutospacing="0"/>
        <w:ind w:firstLine="709"/>
        <w:jc w:val="both"/>
        <w:rPr>
          <w:color w:val="000000"/>
        </w:rPr>
      </w:pPr>
      <w:r w:rsidRPr="00D66320">
        <w:rPr>
          <w:color w:val="000000"/>
        </w:rPr>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p>
    <w:p w:rsidR="002B178D" w:rsidRPr="00D66320" w:rsidRDefault="002B178D"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12. Пенсионное обеспечение муниципального служащего</w:t>
      </w:r>
    </w:p>
    <w:p w:rsidR="002B178D" w:rsidRPr="00D66320" w:rsidRDefault="002B178D"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w:t>
      </w:r>
      <w:r w:rsidR="002B178D">
        <w:rPr>
          <w:color w:val="000000"/>
        </w:rPr>
        <w:t>Новосибирск</w:t>
      </w:r>
      <w:r w:rsidRPr="00D66320">
        <w:rPr>
          <w:color w:val="000000"/>
        </w:rPr>
        <w:t>ой 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Пенсионное обеспечение муниципального служащего осуществляется в соответствии с законодательством Российской Федерации о трудовых пенсиях с учетом особенностей, установленных федеральными законами и законами </w:t>
      </w:r>
      <w:r w:rsidR="002B178D">
        <w:rPr>
          <w:color w:val="000000"/>
        </w:rPr>
        <w:t>Новосибирс</w:t>
      </w:r>
      <w:r w:rsidRPr="00D66320">
        <w:rPr>
          <w:color w:val="000000"/>
        </w:rPr>
        <w:t xml:space="preserve">кой области о муниципальной службе, нормативно-правовым актами органов местного самоуправления </w:t>
      </w:r>
      <w:r w:rsidR="002B178D">
        <w:rPr>
          <w:color w:val="000000"/>
        </w:rPr>
        <w:t xml:space="preserve">Красносельского сельсовета </w:t>
      </w:r>
      <w:proofErr w:type="spellStart"/>
      <w:r w:rsidR="002B178D">
        <w:rPr>
          <w:color w:val="000000"/>
        </w:rPr>
        <w:t>Чановского</w:t>
      </w:r>
      <w:proofErr w:type="spellEnd"/>
      <w:r w:rsidR="002B178D">
        <w:rPr>
          <w:color w:val="000000"/>
        </w:rPr>
        <w:t xml:space="preserve"> района Новосибирской</w:t>
      </w:r>
      <w:r w:rsidR="002B178D" w:rsidRPr="00D66320">
        <w:rPr>
          <w:color w:val="000000"/>
        </w:rPr>
        <w:t xml:space="preserve"> области</w:t>
      </w:r>
      <w:r w:rsidRPr="00D66320">
        <w:rPr>
          <w:color w:val="000000"/>
        </w:rPr>
        <w:t xml:space="preserve">, а также Уставом </w:t>
      </w:r>
      <w:r w:rsidR="002B178D">
        <w:rPr>
          <w:color w:val="000000"/>
        </w:rPr>
        <w:t xml:space="preserve">Красносельского сельсовета </w:t>
      </w:r>
      <w:proofErr w:type="spellStart"/>
      <w:r w:rsidR="002B178D">
        <w:rPr>
          <w:color w:val="000000"/>
        </w:rPr>
        <w:t>Чановского</w:t>
      </w:r>
      <w:proofErr w:type="spellEnd"/>
      <w:r w:rsidR="002B178D">
        <w:rPr>
          <w:color w:val="000000"/>
        </w:rPr>
        <w:t xml:space="preserve"> района Новосибирской</w:t>
      </w:r>
      <w:r w:rsidR="002B178D" w:rsidRPr="00D66320">
        <w:rPr>
          <w:color w:val="000000"/>
        </w:rPr>
        <w:t xml:space="preserve"> области</w:t>
      </w:r>
      <w:r w:rsidRPr="00D66320">
        <w:rPr>
          <w:color w:val="000000"/>
        </w:rPr>
        <w:t>.</w:t>
      </w:r>
    </w:p>
    <w:p w:rsidR="00322867" w:rsidRPr="00D66320" w:rsidRDefault="00322867" w:rsidP="006C4D22">
      <w:pPr>
        <w:pStyle w:val="a3"/>
        <w:spacing w:before="0" w:beforeAutospacing="0" w:after="0" w:afterAutospacing="0"/>
        <w:ind w:firstLine="709"/>
        <w:jc w:val="center"/>
        <w:rPr>
          <w:color w:val="000000"/>
        </w:rPr>
      </w:pPr>
      <w:r w:rsidRPr="00D66320">
        <w:rPr>
          <w:color w:val="000000"/>
        </w:rPr>
        <w:br/>
      </w:r>
      <w:r w:rsidRPr="00D66320">
        <w:rPr>
          <w:b/>
          <w:bCs/>
          <w:color w:val="000000"/>
        </w:rPr>
        <w:t>Глава 3. ПОСТУПЛЕНИЕ НА МУНИЦИПАЛЬНУЮ СЛУЖБУ</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13. Поступление на муниципальную службу, конкурс на замещение должности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w:t>
      </w:r>
      <w:proofErr w:type="gramStart"/>
      <w:r w:rsidRPr="00D66320">
        <w:rPr>
          <w:color w:val="000000"/>
        </w:rPr>
        <w:t xml:space="preserve">Право поступления на муниципальную службу имеет гражданин, достигший возраста 18 лет, владеющий государственным языком Российской Федерации, отвечающий квалификационным требованиям, установленным муниципальными правовыми актами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 </w:t>
      </w:r>
      <w:r w:rsidRPr="00D66320">
        <w:rPr>
          <w:color w:val="000000"/>
        </w:rPr>
        <w:t>для замещения соответствующей должности муниципальной службы, при отсутствии обстоятельств, указанных в частях 1-3 статьи 6 настоящего Положения в качестве ограничений, связанных с муниципальной службой.</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2. Поступление на муниципальную службу осуществляется в соответствии с Трудовым кодексом Российской Федерации с учетом особенностей, установленных Федеральным законом "О муниципальной службе в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При замещении должности муниципальной службы заключению трудового договора может предшествовать конкурс, проводимый в порядке, установленном решением Совета</w:t>
      </w:r>
      <w:r w:rsidR="002A757F">
        <w:rPr>
          <w:color w:val="000000"/>
        </w:rPr>
        <w:t xml:space="preserve"> депутатов</w:t>
      </w:r>
      <w:r w:rsidRPr="00D66320">
        <w:rPr>
          <w:color w:val="000000"/>
        </w:rPr>
        <w:t xml:space="preserve">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w:t>
      </w:r>
      <w:r w:rsidRPr="00D66320">
        <w:rPr>
          <w:color w:val="000000"/>
        </w:rPr>
        <w:t>,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Поступление гражданина на муниципальную службу оформляется актом руководителя соответствующего органа местного самоуправления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 </w:t>
      </w:r>
      <w:r w:rsidRPr="00D66320">
        <w:rPr>
          <w:color w:val="000000"/>
        </w:rPr>
        <w:t>о назначении на должность муниципальной службы.</w:t>
      </w:r>
    </w:p>
    <w:p w:rsidR="00322867" w:rsidRDefault="00322867" w:rsidP="00322867">
      <w:pPr>
        <w:pStyle w:val="a3"/>
        <w:spacing w:before="0" w:beforeAutospacing="0" w:after="0" w:afterAutospacing="0"/>
        <w:ind w:firstLine="709"/>
        <w:jc w:val="both"/>
        <w:rPr>
          <w:color w:val="000000"/>
        </w:rPr>
      </w:pPr>
      <w:r w:rsidRPr="00D66320">
        <w:rPr>
          <w:color w:val="000000"/>
        </w:rPr>
        <w:br/>
        <w:t>Статья 14. Трудовой договор (контракт) муниципального служащего.</w:t>
      </w:r>
    </w:p>
    <w:p w:rsidR="002A757F" w:rsidRPr="00D66320" w:rsidRDefault="002A757F"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С лицами, назначаемыми на должность муниципальной службы, в порядке, установленном Трудовым кодексом Российской Федерации, с особенностями, предусмотренными Федеральным законом "О муниципальной службе в Российской Федерации", заключается трудовой договор (контракт).</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Трудовой договор с лицом, назначаемым на должность муниципальной службы, заключается на неопределенный срок, за исключением случаев, установленных частью 3 настоящей статьи.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Срочный трудовой договор (контракт) заключается:</w:t>
      </w:r>
    </w:p>
    <w:p w:rsidR="00322867" w:rsidRPr="00D66320" w:rsidRDefault="00322867" w:rsidP="00322867">
      <w:pPr>
        <w:pStyle w:val="a3"/>
        <w:spacing w:before="0" w:beforeAutospacing="0" w:after="0" w:afterAutospacing="0"/>
        <w:ind w:firstLine="709"/>
        <w:jc w:val="both"/>
        <w:rPr>
          <w:color w:val="000000"/>
        </w:rPr>
      </w:pPr>
      <w:proofErr w:type="gramStart"/>
      <w:r w:rsidRPr="00D66320">
        <w:rPr>
          <w:color w:val="000000"/>
        </w:rPr>
        <w:t xml:space="preserve">1) с лицами, назначаемыми на должности муниципальной службы </w:t>
      </w:r>
      <w:r w:rsidR="002A757F">
        <w:rPr>
          <w:color w:val="000000"/>
        </w:rPr>
        <w:t xml:space="preserve">администрации 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w:t>
      </w:r>
      <w:r w:rsidRPr="00D66320">
        <w:rPr>
          <w:color w:val="000000"/>
        </w:rPr>
        <w:t xml:space="preserve">, отнесенные законом </w:t>
      </w:r>
      <w:r w:rsidR="002A757F">
        <w:rPr>
          <w:color w:val="000000"/>
        </w:rPr>
        <w:t>Новосибирско</w:t>
      </w:r>
      <w:r w:rsidRPr="00D66320">
        <w:rPr>
          <w:color w:val="000000"/>
        </w:rPr>
        <w:t>й области к должностям муниципальной службы, учреждаемым для непосредственного обеспечения исполнения полномочий лица, замещающего муниципальную должность, и замещаемым путем заключения трудового договора на срок полномочий указанного лица;</w:t>
      </w:r>
      <w:proofErr w:type="gramEnd"/>
    </w:p>
    <w:p w:rsidR="00322867" w:rsidRPr="00D66320" w:rsidRDefault="00322867" w:rsidP="00322867">
      <w:pPr>
        <w:pStyle w:val="a3"/>
        <w:spacing w:before="0" w:beforeAutospacing="0" w:after="0" w:afterAutospacing="0"/>
        <w:ind w:firstLine="709"/>
        <w:jc w:val="both"/>
        <w:rPr>
          <w:color w:val="000000"/>
        </w:rPr>
      </w:pPr>
      <w:r w:rsidRPr="00D66320">
        <w:rPr>
          <w:color w:val="000000"/>
        </w:rPr>
        <w:t>2) в иных случаях, установленных Трудовым кодексом Российской Федерации и другими федеральными законами.</w:t>
      </w:r>
    </w:p>
    <w:p w:rsidR="00322867" w:rsidRDefault="00322867" w:rsidP="00322867">
      <w:pPr>
        <w:pStyle w:val="a3"/>
        <w:spacing w:before="0" w:beforeAutospacing="0" w:after="0" w:afterAutospacing="0"/>
        <w:ind w:firstLine="709"/>
        <w:jc w:val="both"/>
        <w:rPr>
          <w:color w:val="000000"/>
        </w:rPr>
      </w:pPr>
      <w:r w:rsidRPr="00D66320">
        <w:rPr>
          <w:color w:val="000000"/>
        </w:rPr>
        <w:br/>
        <w:t>Статья 15. Служебное удостоверение муниципального служащего</w:t>
      </w:r>
    </w:p>
    <w:p w:rsidR="002A757F" w:rsidRPr="00D66320" w:rsidRDefault="002A757F"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Муниципальному служащему в течение трех дней со дня издания распорядительного документа о его назначении на должность муниципальной службы выдается служебное удостоверение установленного представителем нанимателя (работодателем) образца.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Служебное удостоверение является документом, подтверждающим личность муниципального служащего и его должность.</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3. Служебное удостоверение подтверждает права и полномочия, предоставленные муниципальным служащим федеральным законодательством, законодательством </w:t>
      </w:r>
      <w:r w:rsidR="002A757F">
        <w:rPr>
          <w:color w:val="000000"/>
        </w:rPr>
        <w:t>Новосибирс</w:t>
      </w:r>
      <w:r w:rsidRPr="00D66320">
        <w:rPr>
          <w:color w:val="000000"/>
        </w:rPr>
        <w:t xml:space="preserve">кой области и муниципальными правовыми актами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w:t>
      </w:r>
      <w:r w:rsidRPr="00D66320">
        <w:rPr>
          <w:color w:val="000000"/>
        </w:rPr>
        <w:t>.</w:t>
      </w:r>
    </w:p>
    <w:p w:rsidR="002A757F" w:rsidRPr="00D66320" w:rsidRDefault="002A757F" w:rsidP="00322867">
      <w:pPr>
        <w:pStyle w:val="a3"/>
        <w:spacing w:before="0" w:beforeAutospacing="0" w:after="0" w:afterAutospacing="0"/>
        <w:ind w:firstLine="709"/>
        <w:jc w:val="both"/>
        <w:rPr>
          <w:color w:val="000000"/>
        </w:rPr>
      </w:pPr>
    </w:p>
    <w:p w:rsidR="00322867" w:rsidRPr="00D66320" w:rsidRDefault="00322867" w:rsidP="006C4D22">
      <w:pPr>
        <w:pStyle w:val="a3"/>
        <w:spacing w:before="0" w:beforeAutospacing="0" w:after="0" w:afterAutospacing="0"/>
        <w:ind w:firstLine="709"/>
        <w:jc w:val="center"/>
        <w:rPr>
          <w:color w:val="000000"/>
        </w:rPr>
      </w:pPr>
      <w:r w:rsidRPr="00D66320">
        <w:rPr>
          <w:b/>
          <w:bCs/>
          <w:color w:val="000000"/>
        </w:rPr>
        <w:t>Глава 4. ПРОХОЖДЕНИЕ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16. Классные чины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Муниципальным служащим в соответствии с замещаемыми ими должностями муниципальной службы правовым актом представителя нанимателя (работодателя) в установленном порядке присваиваются классные чины.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2. Классный чин муниципального служащего указывает на соответствие уровня квалификации муниципального служащего квалификационным требованиям для замещения должности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br/>
        <w:t>Статья 17. Аттестация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Аттестация муниципальных служащих проводится в целях определения соответствия аттестуемого замещаемой должности муниципальной службы.</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2. Порядок проведения аттестации устанавливается </w:t>
      </w:r>
      <w:r w:rsidR="002A757F">
        <w:rPr>
          <w:color w:val="000000"/>
        </w:rPr>
        <w:t>нормативным актом администрации</w:t>
      </w:r>
      <w:r w:rsidRPr="00D66320">
        <w:rPr>
          <w:color w:val="000000"/>
        </w:rPr>
        <w:t xml:space="preserve">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 </w:t>
      </w:r>
      <w:r w:rsidRPr="00D66320">
        <w:rPr>
          <w:color w:val="000000"/>
        </w:rPr>
        <w:t xml:space="preserve">в соответствии с типовым положением о проведении аттестации муниципальных служащих, утвержденным законом </w:t>
      </w:r>
      <w:r w:rsidR="002A757F">
        <w:rPr>
          <w:color w:val="000000"/>
        </w:rPr>
        <w:t>Новосибирско</w:t>
      </w:r>
      <w:r w:rsidRPr="00D66320">
        <w:rPr>
          <w:color w:val="000000"/>
        </w:rPr>
        <w:t>й области.</w:t>
      </w:r>
    </w:p>
    <w:p w:rsidR="002A757F" w:rsidRPr="00D66320" w:rsidRDefault="002A757F"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18. Оплата труда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Оплата труда муниципального служащего осуществляется за счет средств бюджета </w:t>
      </w:r>
      <w:r w:rsidR="002A757F">
        <w:rPr>
          <w:color w:val="000000"/>
        </w:rPr>
        <w:t xml:space="preserve">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 </w:t>
      </w:r>
      <w:r w:rsidRPr="00D66320">
        <w:rPr>
          <w:color w:val="000000"/>
        </w:rPr>
        <w:t>и производится в виде денежного содержания, являющегося основным средством его материального обеспечения и стимулирования профессиональной служебной деятельности по замещаемой должности муниципальной службы.</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2. Порядок, размер и условия оплаты труда муниципальных служащих устанавливаются решениями Совета </w:t>
      </w:r>
      <w:r w:rsidR="002A757F">
        <w:rPr>
          <w:color w:val="000000"/>
        </w:rPr>
        <w:t xml:space="preserve">депутатов Красносельского сельсовета </w:t>
      </w:r>
      <w:proofErr w:type="spellStart"/>
      <w:r w:rsidR="002A757F">
        <w:rPr>
          <w:color w:val="000000"/>
        </w:rPr>
        <w:t>Чановского</w:t>
      </w:r>
      <w:proofErr w:type="spellEnd"/>
      <w:r w:rsidR="002A757F">
        <w:rPr>
          <w:color w:val="000000"/>
        </w:rPr>
        <w:t xml:space="preserve"> района Новосибирской</w:t>
      </w:r>
      <w:r w:rsidR="002A757F" w:rsidRPr="00D66320">
        <w:rPr>
          <w:color w:val="000000"/>
        </w:rPr>
        <w:t xml:space="preserve"> области</w:t>
      </w:r>
      <w:r w:rsidRPr="00D66320">
        <w:rPr>
          <w:color w:val="000000"/>
        </w:rPr>
        <w:t xml:space="preserve"> в соответствии с федеральными законами и законами </w:t>
      </w:r>
      <w:r w:rsidR="002A757F">
        <w:rPr>
          <w:color w:val="000000"/>
        </w:rPr>
        <w:t>Новосибирско</w:t>
      </w:r>
      <w:r w:rsidRPr="00D66320">
        <w:rPr>
          <w:color w:val="000000"/>
        </w:rPr>
        <w:t>й области.</w:t>
      </w:r>
    </w:p>
    <w:p w:rsidR="002A757F" w:rsidRPr="00D66320" w:rsidRDefault="002A757F"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19. Отпуск муниципального служащего</w:t>
      </w:r>
    </w:p>
    <w:p w:rsidR="002A757F" w:rsidRPr="00D66320" w:rsidRDefault="002A757F"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Муниципальному служащему в соответствии с Трудовым кодексом Российской Федерации, другими федеральными законами и законами </w:t>
      </w:r>
      <w:r w:rsidR="00B7354C">
        <w:rPr>
          <w:color w:val="000000"/>
        </w:rPr>
        <w:t>Новосибирск</w:t>
      </w:r>
      <w:r w:rsidRPr="00D66320">
        <w:rPr>
          <w:color w:val="000000"/>
        </w:rPr>
        <w:t>ой области предоставляется ежегодный оплачиваемый отпуск, состоящий из основного оплачиваемого отпуска и дополнительных оплачиваемых отпусков.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Основной и дополнительный оплачиваемый отпуск предоставляются в соответствии с графиком отпусков, утверждаемым представителем нанимателя (работодателем).</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Продолжительность ежегодного основного оплачиваемого отпуска муниципальных служащих составляет 30 календарных дней.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Ежегодный дополнительный оплачиваемый отпуск предоставляется муниципальному служащему за выслугу лет, а также в случаях, предусмотренных федеральными законами и законами </w:t>
      </w:r>
      <w:r w:rsidR="00B7354C">
        <w:rPr>
          <w:color w:val="000000"/>
        </w:rPr>
        <w:t>Новосибирской</w:t>
      </w:r>
      <w:r w:rsidRPr="00D66320">
        <w:rPr>
          <w:color w:val="000000"/>
        </w:rPr>
        <w:t xml:space="preserve"> области. Муниципальному служащему предоставляется ежегодный дополнительный оплачиваемый отпуск за выслугу лет продолжительностью:</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при стаже муниципальной службы от 1 года до 5 лет - 1 календарный день;</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при стаже муниципальной службы от 5 до 10 лет - 5 календарных дней;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при стаже муниципальной службы от 10 до 15 лет - 7 календарных дней;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при стаже муниципальной службы 15 лет и более - 10 календарных дней.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Ежегодный дополнительный оплачиваемый отпуск за выслугу лет суммируется с ежегодным основным оплачиваемым отпуском при исчислении общей продолжительности ежегодного оплачиваемого отпуска. По соглашению между муниципальным служащим и представителем нанимателя (работодателем) ежегодный дополнительный оплачиваемый отпуск за выслугу лет может быть использован отдельно от основного оплачиваемого отпуска и других дополнительных оплачиваемых отпусков, а также может быть разделен на части.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5. Муниципальному служащему по его письменному заявлению решением представителя нанимателя (работодателя) в случаях, предусмотренных федеральными </w:t>
      </w:r>
      <w:r w:rsidRPr="00D66320">
        <w:rPr>
          <w:color w:val="000000"/>
        </w:rPr>
        <w:lastRenderedPageBreak/>
        <w:t>законами, может предоставляться отпуск без сохранения денежного содержания продолжительностью не более одного года.</w:t>
      </w:r>
    </w:p>
    <w:p w:rsidR="00040AFF" w:rsidRPr="00D66320" w:rsidRDefault="00040AFF"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20. Поощрение муниципального служащего и дисциплинарная ответственность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За успешное исполнение муниципальным служащим должностных обязанностей, продолжительную и безупречную службу, выполнение заданий особой важности и сложности к муниципальному служащему применяются следующие виды поощрений: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объявление благодарности;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выдача денежной премии;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награждение ценным подарком;</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награждение почетной грамотой;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представление к награждению государственными наградами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досрочное присвоение классного чина;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присвоение классного чина на одну ступень выше классного чина, соответствующего замещаемой должности муниципальной службы в пределах группы должностей муниципальной службы, к которой относится замещаемая должность.</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Порядок применения поощрений устанавливается муниципальными правовыми актами </w:t>
      </w:r>
      <w:r w:rsidR="00040AFF">
        <w:rPr>
          <w:color w:val="000000"/>
        </w:rPr>
        <w:t xml:space="preserve">администрации Красносельского сельсовета </w:t>
      </w:r>
      <w:proofErr w:type="spellStart"/>
      <w:r w:rsidR="00040AFF">
        <w:rPr>
          <w:color w:val="000000"/>
        </w:rPr>
        <w:t>Чановского</w:t>
      </w:r>
      <w:proofErr w:type="spellEnd"/>
      <w:r w:rsidR="00040AFF">
        <w:rPr>
          <w:color w:val="000000"/>
        </w:rPr>
        <w:t xml:space="preserve"> района Новосибирской</w:t>
      </w:r>
      <w:r w:rsidR="00040AFF" w:rsidRPr="00D66320">
        <w:rPr>
          <w:color w:val="000000"/>
        </w:rPr>
        <w:t xml:space="preserve"> области</w:t>
      </w:r>
      <w:r w:rsidRPr="00D66320">
        <w:rPr>
          <w:color w:val="000000"/>
        </w:rPr>
        <w:t xml:space="preserve"> в соответствии с федеральными законами и законами </w:t>
      </w:r>
      <w:r w:rsidR="00040AFF">
        <w:rPr>
          <w:color w:val="000000"/>
        </w:rPr>
        <w:t>Новосибирс</w:t>
      </w:r>
      <w:r w:rsidRPr="00D66320">
        <w:rPr>
          <w:color w:val="000000"/>
        </w:rPr>
        <w:t>кой области.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За неисполнение или ненадлежащее исполнение муниципальным служащим по его вине возложенных на него служебных обязанностей (дисциплинарный проступок) представитель нанимателя (работодатель) имеет право применить следующие дисциплинарные взыскания: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замечание;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выговор;</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увольнение с муниципальной службы по соответствующим основаниям.</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Применение и снятие дисциплинарных взысканий осуществляется в порядке, установленном Трудовым законодательством.</w:t>
      </w:r>
    </w:p>
    <w:p w:rsidR="00322867" w:rsidRDefault="00322867" w:rsidP="00322867">
      <w:pPr>
        <w:pStyle w:val="a3"/>
        <w:spacing w:before="0" w:beforeAutospacing="0" w:after="0" w:afterAutospacing="0"/>
        <w:ind w:firstLine="709"/>
        <w:jc w:val="both"/>
        <w:rPr>
          <w:color w:val="000000"/>
        </w:rPr>
      </w:pPr>
      <w:r w:rsidRPr="00D66320">
        <w:rPr>
          <w:color w:val="000000"/>
        </w:rPr>
        <w:br/>
        <w:t>Статья 21.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643291" w:rsidRPr="00D66320" w:rsidRDefault="00643291"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"О муниципальной службе в Российской Федерации", Федеральным законом "О противодействии коррупции", другими федеральными законами и настоящим Положением, налагаются взыскания.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Федерального закона "О муниципальной службе в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Взыскания, предусмотренные статьями 14.1, 15 и 27 Федерального закона "О муниципальной службе в Российской Федерации», применяются представителем нанимателя (работодателем) в порядке, установленном</w:t>
      </w:r>
      <w:r w:rsidR="00643291">
        <w:rPr>
          <w:color w:val="000000"/>
        </w:rPr>
        <w:t xml:space="preserve"> нормативными правовыми актами Новосибирск</w:t>
      </w:r>
      <w:r w:rsidRPr="00D66320">
        <w:rPr>
          <w:color w:val="000000"/>
        </w:rPr>
        <w:t xml:space="preserve">ой области и (или) муниципальными нормативными правовыми актами </w:t>
      </w:r>
      <w:r w:rsidR="00643291">
        <w:rPr>
          <w:color w:val="000000"/>
        </w:rPr>
        <w:t xml:space="preserve">администрации Красносельского сельсовета </w:t>
      </w:r>
      <w:proofErr w:type="spellStart"/>
      <w:r w:rsidR="00643291">
        <w:rPr>
          <w:color w:val="000000"/>
        </w:rPr>
        <w:t>Чановского</w:t>
      </w:r>
      <w:proofErr w:type="spellEnd"/>
      <w:r w:rsidR="00643291">
        <w:rPr>
          <w:color w:val="000000"/>
        </w:rPr>
        <w:t xml:space="preserve"> района Новосибирской</w:t>
      </w:r>
      <w:r w:rsidR="00643291" w:rsidRPr="00D66320">
        <w:rPr>
          <w:color w:val="000000"/>
        </w:rPr>
        <w:t xml:space="preserve"> области</w:t>
      </w:r>
      <w:r w:rsidRPr="00D66320">
        <w:rPr>
          <w:color w:val="000000"/>
        </w:rPr>
        <w:t>, на основании: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1) доклада о результатах проверки, проведенной подразделением кадровой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1.1) доклада подразделения кадровой службы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объяснений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w:t>
      </w:r>
      <w:proofErr w:type="gramStart"/>
      <w:r w:rsidRPr="00D66320">
        <w:rPr>
          <w:color w:val="000000"/>
        </w:rPr>
        <w:t>При применении взысканий, предусмотренных статьями 14.1, 15 и 27 Федерального закона "О муниципальной службе в Российской Федерации",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w:t>
      </w:r>
      <w:proofErr w:type="gramEnd"/>
      <w:r w:rsidRPr="00D66320">
        <w:rPr>
          <w:color w:val="000000"/>
        </w:rPr>
        <w:t xml:space="preserve"> муниципальным служащим своих должностных обязанностей.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5. </w:t>
      </w:r>
      <w:proofErr w:type="gramStart"/>
      <w:r w:rsidRPr="00D66320">
        <w:rPr>
          <w:color w:val="000000"/>
        </w:rPr>
        <w:t>Взыскания, предусмотренные статьями 14.1, 15 и 27 Федерального закона "О муниципальной службе в Российской Федерации", применяются не позднее одного месяца со дня поступления информации о совершении муниципальным служащим коррупционного правонарушения, не считая периода временной нетрудоспособности муниципального служащего, пребывания его в отпуске, других случаев его отсутствия на службе по уважительным причинам, а также времени проведения проверки и рассмотрения ее материалов комиссией</w:t>
      </w:r>
      <w:proofErr w:type="gramEnd"/>
      <w:r w:rsidRPr="00D66320">
        <w:rPr>
          <w:color w:val="000000"/>
        </w:rPr>
        <w:t xml:space="preserve"> по соблюдению требований к служебному поведению муниципальных служащих и урегулированию конфликта интересов. При этом взыскание должно быть применено не позднее шести месяцев со дня поступления информации о совершении коррупционного правонарушения.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6. </w:t>
      </w:r>
      <w:proofErr w:type="gramStart"/>
      <w:r w:rsidRPr="00D66320">
        <w:rPr>
          <w:color w:val="000000"/>
        </w:rPr>
        <w:t>В акте о применении к муниципальному служащему взыскания в случае совершения им коррупционного правонарушения в качестве</w:t>
      </w:r>
      <w:proofErr w:type="gramEnd"/>
      <w:r w:rsidRPr="00D66320">
        <w:rPr>
          <w:color w:val="000000"/>
        </w:rPr>
        <w:t xml:space="preserve"> основания применения взыскания указывается часть 1 или 2 статьи 27.1 Федерального закона "О муниципальной службе в Российской Федерации". Копия акта о применении к муниципальному служащему взыскания с указанием коррупционного правонарушения и нормативных правовых актов, положения которых им нарушены, или об отказе в применении к муниципальному служащему такого взыскания с указанием мотивов вручается муниципальному служащему под расписку в течение пяти дней со дня издания соответствующего акта.</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7. Взыскания, предусмотренные статьями 14.1, 15 и 27 Федерального закона "О муниципальной службе в Российской Федерации", применяются в порядке и сроки, которые установлены Федеральным законом "О муниципальной службе в Российской Федерации", нормативными правовыми актами </w:t>
      </w:r>
      <w:r w:rsidR="00643291">
        <w:rPr>
          <w:color w:val="000000"/>
        </w:rPr>
        <w:t>Новосибирско</w:t>
      </w:r>
      <w:r w:rsidRPr="00D66320">
        <w:rPr>
          <w:color w:val="000000"/>
        </w:rPr>
        <w:t xml:space="preserve">й области и (или) муниципальными нормативными правовыми актами </w:t>
      </w:r>
      <w:r w:rsidR="00643291">
        <w:rPr>
          <w:color w:val="000000"/>
        </w:rPr>
        <w:t xml:space="preserve">администрации Красносельского сельсовета </w:t>
      </w:r>
      <w:proofErr w:type="spellStart"/>
      <w:r w:rsidR="00643291">
        <w:rPr>
          <w:color w:val="000000"/>
        </w:rPr>
        <w:t>Чановского</w:t>
      </w:r>
      <w:proofErr w:type="spellEnd"/>
      <w:r w:rsidR="00643291">
        <w:rPr>
          <w:color w:val="000000"/>
        </w:rPr>
        <w:t xml:space="preserve"> района Новосибирской</w:t>
      </w:r>
      <w:r w:rsidR="00643291" w:rsidRPr="00D66320">
        <w:rPr>
          <w:color w:val="000000"/>
        </w:rPr>
        <w:t xml:space="preserve"> области</w:t>
      </w:r>
      <w:r w:rsidRPr="00D66320">
        <w:rPr>
          <w:color w:val="000000"/>
        </w:rPr>
        <w:t>.</w:t>
      </w:r>
    </w:p>
    <w:p w:rsidR="00322867" w:rsidRDefault="00322867" w:rsidP="00322867">
      <w:pPr>
        <w:pStyle w:val="a3"/>
        <w:spacing w:before="0" w:beforeAutospacing="0" w:after="0" w:afterAutospacing="0"/>
        <w:ind w:firstLine="709"/>
        <w:jc w:val="both"/>
        <w:rPr>
          <w:color w:val="000000"/>
        </w:rPr>
      </w:pPr>
      <w:r w:rsidRPr="00D66320">
        <w:rPr>
          <w:color w:val="000000"/>
        </w:rPr>
        <w:t>8. Муниципальный служащий вправе обжаловать взыскание в установленном законодательством порядке.</w:t>
      </w:r>
    </w:p>
    <w:p w:rsidR="00643291" w:rsidRPr="00D66320" w:rsidRDefault="00643291"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22. Стаж муниципальной службы</w:t>
      </w:r>
    </w:p>
    <w:p w:rsidR="00643291" w:rsidRPr="00D66320" w:rsidRDefault="00643291"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В стаж (общую продолжительность) муниципальной службы включаются периоды замещения: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должностей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муниципальных должностей;</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3) государственных должностей Российской Федерации и государственных должностей субъектов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должностей государственной гражданской службы, воинских должностей и должностей федеральной государственной службы иных видов;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иных должностей в соответствии с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w:t>
      </w:r>
      <w:proofErr w:type="gramStart"/>
      <w:r w:rsidRPr="00D66320">
        <w:rPr>
          <w:color w:val="000000"/>
        </w:rPr>
        <w:t xml:space="preserve">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установления ежемесячной надбавки к должностному окладу за выслугу лет на муниципальной службе и установления им других гарантий, предусмотренных федеральными законами и Уставом </w:t>
      </w:r>
      <w:r w:rsidR="00643291">
        <w:rPr>
          <w:color w:val="000000"/>
        </w:rPr>
        <w:t xml:space="preserve">Красносельского сельсовета </w:t>
      </w:r>
      <w:proofErr w:type="spellStart"/>
      <w:r w:rsidR="00643291">
        <w:rPr>
          <w:color w:val="000000"/>
        </w:rPr>
        <w:t>Чановского</w:t>
      </w:r>
      <w:proofErr w:type="spellEnd"/>
      <w:r w:rsidR="00643291">
        <w:rPr>
          <w:color w:val="000000"/>
        </w:rPr>
        <w:t xml:space="preserve"> района Новосибирской</w:t>
      </w:r>
      <w:r w:rsidR="00643291" w:rsidRPr="00D66320">
        <w:rPr>
          <w:color w:val="000000"/>
        </w:rPr>
        <w:t xml:space="preserve"> области</w:t>
      </w:r>
      <w:r w:rsidRPr="00D66320">
        <w:rPr>
          <w:color w:val="000000"/>
        </w:rPr>
        <w:t>, помимо периодов замещения должностей, указанных в части 1 настоящей статьи, включаются (засчитываются) также периоды замещения</w:t>
      </w:r>
      <w:proofErr w:type="gramEnd"/>
      <w:r w:rsidRPr="00D66320">
        <w:rPr>
          <w:color w:val="000000"/>
        </w:rPr>
        <w:t xml:space="preserve"> должностей, включаемые (засчитываемые) в стаж государственной гражданской службы в соответствии с частью 2 статьи 54 Федерального закона от 27 июля 2004 года N 79-ФЗ "О государственной гражданской службе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части 1 настоящей статьи, иные периоды в соответствии с нормативными правовыми актами </w:t>
      </w:r>
      <w:r w:rsidR="00756D07">
        <w:rPr>
          <w:color w:val="000000"/>
        </w:rPr>
        <w:t>Новосибирск</w:t>
      </w:r>
      <w:r w:rsidRPr="00D66320">
        <w:rPr>
          <w:color w:val="000000"/>
        </w:rPr>
        <w:t>ой области и муниципальными правовыми актами.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Периоды работы (службы) включаются (засчитываются) в стаж муниципальной службы на основании сведений о трудовой деятельности, трудовом стаже либо стаже муниципальной службы, содержащихся в трудовой книжке и в иных, выданных в установленном порядке документах. Указанные периоды работы (службы) исчисляются в календарном порядке (годах, месяцах, днях) и при подсчете стажа муниципальной службы суммируются независимо от сроков перерыва в трудовой деятельности.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Стаж муниципальной службы устанавливается правовым актом представителя нанимателя (работодателя).</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Pr="00D66320" w:rsidRDefault="00322867" w:rsidP="006C4D22">
      <w:pPr>
        <w:pStyle w:val="a3"/>
        <w:spacing w:before="0" w:beforeAutospacing="0" w:after="0" w:afterAutospacing="0"/>
        <w:ind w:firstLine="709"/>
        <w:jc w:val="center"/>
        <w:rPr>
          <w:color w:val="000000"/>
        </w:rPr>
      </w:pPr>
      <w:r w:rsidRPr="00D66320">
        <w:rPr>
          <w:b/>
          <w:bCs/>
          <w:color w:val="000000"/>
        </w:rPr>
        <w:t>Глава 5. КАДРОВАЯ РАБОТА</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Статья 23. Кадровая работа в органах местного самоуправления </w:t>
      </w:r>
      <w:r w:rsidR="00756D07">
        <w:rPr>
          <w:color w:val="000000"/>
        </w:rPr>
        <w:t xml:space="preserve">Красносельского сельсовета </w:t>
      </w:r>
      <w:proofErr w:type="spellStart"/>
      <w:r w:rsidR="00756D07">
        <w:rPr>
          <w:color w:val="000000"/>
        </w:rPr>
        <w:t>Чановского</w:t>
      </w:r>
      <w:proofErr w:type="spellEnd"/>
      <w:r w:rsidR="00756D07">
        <w:rPr>
          <w:color w:val="000000"/>
        </w:rPr>
        <w:t xml:space="preserve"> района Новосибирской</w:t>
      </w:r>
      <w:r w:rsidR="00756D07" w:rsidRPr="00D66320">
        <w:rPr>
          <w:color w:val="000000"/>
        </w:rPr>
        <w:t xml:space="preserve"> области</w:t>
      </w:r>
    </w:p>
    <w:p w:rsidR="00756D07" w:rsidRPr="00D66320" w:rsidRDefault="00756D07"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Кадровая работа в органах местного самоуправления </w:t>
      </w:r>
      <w:r w:rsidR="00756D07">
        <w:rPr>
          <w:color w:val="000000"/>
        </w:rPr>
        <w:t xml:space="preserve">Красносельского сельсовета </w:t>
      </w:r>
      <w:proofErr w:type="spellStart"/>
      <w:r w:rsidR="00756D07">
        <w:rPr>
          <w:color w:val="000000"/>
        </w:rPr>
        <w:t>Чановского</w:t>
      </w:r>
      <w:proofErr w:type="spellEnd"/>
      <w:r w:rsidR="00756D07">
        <w:rPr>
          <w:color w:val="000000"/>
        </w:rPr>
        <w:t xml:space="preserve"> района Новосибирской</w:t>
      </w:r>
      <w:r w:rsidR="00756D07" w:rsidRPr="00D66320">
        <w:rPr>
          <w:color w:val="000000"/>
        </w:rPr>
        <w:t xml:space="preserve"> области</w:t>
      </w:r>
      <w:r w:rsidRPr="00D66320">
        <w:rPr>
          <w:color w:val="000000"/>
        </w:rPr>
        <w:t xml:space="preserve"> включает в себя: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формирование кадрового состава для замещения должностей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ведение трудовых книжек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ведение личных дел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ведение реестра муниципальных служащих в муниципальном образовании;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7) оформление и выдачу служебных удостоверений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8) проведение конкурса на замещение вакантных должностей муниципальной службы и включение муниципальных служащих в кадровый резерв;</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9) проведение аттестации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10) организацию работы с кадровым резервом и его эффективное использование;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lastRenderedPageBreak/>
        <w:t>11)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сведениям, составляющим государственную тайну;</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Федерального закона «О муниципальной службе в Российской Федерации» и другими федеральными законами;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13) консультирование муниципальных служащих по правовым и иным вопросам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14) решение иных вопросов кадровой работы, определяемых трудовым законодательством и законом </w:t>
      </w:r>
      <w:r w:rsidR="00756D07">
        <w:rPr>
          <w:color w:val="000000"/>
        </w:rPr>
        <w:t>Новосибирск</w:t>
      </w:r>
      <w:r w:rsidRPr="00D66320">
        <w:rPr>
          <w:color w:val="000000"/>
        </w:rPr>
        <w:t>ой области.</w:t>
      </w:r>
    </w:p>
    <w:p w:rsidR="00322867" w:rsidRDefault="00322867" w:rsidP="00322867">
      <w:pPr>
        <w:pStyle w:val="a3"/>
        <w:spacing w:before="0" w:beforeAutospacing="0" w:after="0" w:afterAutospacing="0"/>
        <w:ind w:firstLine="709"/>
        <w:jc w:val="both"/>
        <w:rPr>
          <w:color w:val="000000"/>
        </w:rPr>
      </w:pPr>
      <w:r w:rsidRPr="00D66320">
        <w:rPr>
          <w:color w:val="000000"/>
        </w:rPr>
        <w:t xml:space="preserve">2. Для осуществления функций, указанных в части 1 настоящей статьи, в соответствии с муниципальными правовыми актами </w:t>
      </w:r>
      <w:r w:rsidR="00756D07">
        <w:rPr>
          <w:color w:val="000000"/>
        </w:rPr>
        <w:t xml:space="preserve">Красносельского сельсовета </w:t>
      </w:r>
      <w:proofErr w:type="spellStart"/>
      <w:r w:rsidR="00756D07">
        <w:rPr>
          <w:color w:val="000000"/>
        </w:rPr>
        <w:t>Чановского</w:t>
      </w:r>
      <w:proofErr w:type="spellEnd"/>
      <w:r w:rsidR="00756D07">
        <w:rPr>
          <w:color w:val="000000"/>
        </w:rPr>
        <w:t xml:space="preserve"> района Новосибирской</w:t>
      </w:r>
      <w:r w:rsidR="00756D07" w:rsidRPr="00D66320">
        <w:rPr>
          <w:color w:val="000000"/>
        </w:rPr>
        <w:t xml:space="preserve"> области</w:t>
      </w:r>
      <w:r w:rsidRPr="00D66320">
        <w:rPr>
          <w:color w:val="000000"/>
        </w:rPr>
        <w:t xml:space="preserve"> в органах местного самоуправления </w:t>
      </w:r>
      <w:r w:rsidR="00756D07">
        <w:rPr>
          <w:color w:val="000000"/>
        </w:rPr>
        <w:t xml:space="preserve">Красносельского сельсовета </w:t>
      </w:r>
      <w:proofErr w:type="spellStart"/>
      <w:r w:rsidR="00756D07">
        <w:rPr>
          <w:color w:val="000000"/>
        </w:rPr>
        <w:t>Чановского</w:t>
      </w:r>
      <w:proofErr w:type="spellEnd"/>
      <w:r w:rsidR="00756D07">
        <w:rPr>
          <w:color w:val="000000"/>
        </w:rPr>
        <w:t xml:space="preserve"> района Новосибирской</w:t>
      </w:r>
      <w:r w:rsidR="00756D07" w:rsidRPr="00D66320">
        <w:rPr>
          <w:color w:val="000000"/>
        </w:rPr>
        <w:t xml:space="preserve"> области</w:t>
      </w:r>
      <w:r w:rsidRPr="00D66320">
        <w:rPr>
          <w:color w:val="000000"/>
        </w:rPr>
        <w:t xml:space="preserve"> определяются лица, ответственные за ведение кадровой работы.</w:t>
      </w:r>
    </w:p>
    <w:p w:rsidR="00756D07" w:rsidRPr="00D66320" w:rsidRDefault="00756D07"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24. Персональные данные муниципального служащего и ведение личного дела муниципального служащего</w:t>
      </w:r>
    </w:p>
    <w:p w:rsidR="00756D07" w:rsidRPr="00D66320" w:rsidRDefault="00756D07"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Персональные данные муниципального служащего подлежат обработке в соответствии с законодательством Российской Федерации в области персональных данных с особенностями, предусмотренными главой 14 Трудового кодекса Российской Федерации.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4.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 </w:t>
      </w:r>
      <w:r w:rsidRPr="00D66320">
        <w:rPr>
          <w:color w:val="000000"/>
        </w:rPr>
        <w:t>по последнему месту муниципальной службы.</w:t>
      </w:r>
    </w:p>
    <w:p w:rsidR="00322867" w:rsidRDefault="00322867" w:rsidP="00322867">
      <w:pPr>
        <w:pStyle w:val="a3"/>
        <w:spacing w:before="0" w:beforeAutospacing="0" w:after="0" w:afterAutospacing="0"/>
        <w:ind w:firstLine="709"/>
        <w:jc w:val="both"/>
        <w:rPr>
          <w:color w:val="000000"/>
        </w:rPr>
      </w:pPr>
      <w:r w:rsidRPr="00D66320">
        <w:rPr>
          <w:color w:val="000000"/>
        </w:rPr>
        <w:t>5.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9B48AC" w:rsidRPr="00D66320" w:rsidRDefault="009B48AC"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Статья 25. Кадровый состав, кадровый резерв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Приоритетными направлениями формирования кадрового состава муниципальной службы являются:</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2) содействие продвижению по службе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3) подготовка кадров для муниципальной службы и дополнительное профессиональное образование муниципальных служащих;</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4) создание кадрового резерва и его эффективное использование;</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5) оценка результатов работы муниципальных служащих посредством проведения аттестации;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6) применение современных технологий подбора кадров при поступлении граждан на муниципальную службу и работы с кадрами при ее прохождении.</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По решению органа местного самоуправления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 xml:space="preserve"> в порядке, установленном муниципальными </w:t>
      </w:r>
      <w:r w:rsidRPr="00D66320">
        <w:rPr>
          <w:color w:val="000000"/>
        </w:rPr>
        <w:lastRenderedPageBreak/>
        <w:t xml:space="preserve">правовыми актами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 может создаваться кадровый резерв для замещения вакантных должностей муниципальной службы.</w:t>
      </w:r>
    </w:p>
    <w:p w:rsidR="009B48AC" w:rsidRDefault="00322867" w:rsidP="00322867">
      <w:pPr>
        <w:pStyle w:val="a3"/>
        <w:spacing w:before="0" w:beforeAutospacing="0" w:after="0" w:afterAutospacing="0"/>
        <w:ind w:firstLine="709"/>
        <w:jc w:val="both"/>
        <w:rPr>
          <w:color w:val="000000"/>
        </w:rPr>
      </w:pPr>
      <w:r w:rsidRPr="00D66320">
        <w:rPr>
          <w:color w:val="000000"/>
        </w:rPr>
        <w:br/>
        <w:t xml:space="preserve">Статья 26. Реестр муниципальных служащих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 </w:t>
      </w:r>
    </w:p>
    <w:p w:rsidR="009B48AC" w:rsidRDefault="009B48AC"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1. В администрации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 xml:space="preserve"> ведется Реестр муниципальных служащих </w:t>
      </w:r>
      <w:r w:rsidR="009B48AC">
        <w:rPr>
          <w:color w:val="000000"/>
        </w:rPr>
        <w:t xml:space="preserve">администрации 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 xml:space="preserve">, замещающих должности муниципальной службы в органах местного самоуправления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xml:space="preserve">2. Порядок ведения Реестра муниципальных служащих </w:t>
      </w:r>
      <w:r w:rsidR="009B48AC">
        <w:rPr>
          <w:color w:val="000000"/>
        </w:rPr>
        <w:t xml:space="preserve">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 xml:space="preserve"> утверждается </w:t>
      </w:r>
      <w:r w:rsidR="009B48AC">
        <w:rPr>
          <w:color w:val="000000"/>
        </w:rPr>
        <w:t xml:space="preserve">нормативным правовым актом администрации Красносельского сельсовета </w:t>
      </w:r>
      <w:proofErr w:type="spellStart"/>
      <w:r w:rsidR="009B48AC">
        <w:rPr>
          <w:color w:val="000000"/>
        </w:rPr>
        <w:t>Чановского</w:t>
      </w:r>
      <w:proofErr w:type="spellEnd"/>
      <w:r w:rsidR="009B48AC">
        <w:rPr>
          <w:color w:val="000000"/>
        </w:rPr>
        <w:t xml:space="preserve"> района Новосибирской</w:t>
      </w:r>
      <w:r w:rsidR="009B48AC" w:rsidRPr="00D66320">
        <w:rPr>
          <w:color w:val="000000"/>
        </w:rPr>
        <w:t xml:space="preserve"> области</w:t>
      </w:r>
      <w:r w:rsidRPr="00D66320">
        <w:rPr>
          <w:color w:val="000000"/>
        </w:rPr>
        <w:t>.</w:t>
      </w:r>
    </w:p>
    <w:p w:rsidR="00322867" w:rsidRPr="00D66320" w:rsidRDefault="00322867" w:rsidP="00322867">
      <w:pPr>
        <w:pStyle w:val="a3"/>
        <w:spacing w:before="0" w:beforeAutospacing="0" w:after="0" w:afterAutospacing="0"/>
        <w:ind w:firstLine="709"/>
        <w:jc w:val="both"/>
        <w:rPr>
          <w:color w:val="000000"/>
        </w:rPr>
      </w:pPr>
      <w:r w:rsidRPr="00D66320">
        <w:rPr>
          <w:color w:val="000000"/>
        </w:rPr>
        <w:t> </w:t>
      </w:r>
    </w:p>
    <w:p w:rsidR="00322867" w:rsidRPr="00D66320" w:rsidRDefault="00322867" w:rsidP="006C4D22">
      <w:pPr>
        <w:pStyle w:val="a3"/>
        <w:spacing w:before="0" w:beforeAutospacing="0" w:after="0" w:afterAutospacing="0"/>
        <w:ind w:firstLine="709"/>
        <w:jc w:val="center"/>
        <w:rPr>
          <w:color w:val="000000"/>
        </w:rPr>
      </w:pPr>
      <w:r w:rsidRPr="00D66320">
        <w:rPr>
          <w:b/>
          <w:bCs/>
          <w:color w:val="000000"/>
        </w:rPr>
        <w:t>Глава 6. ПРЕКРАЩЕНИЕ МУНИЦИПАЛЬНОЙ СЛУЖБЫ</w:t>
      </w:r>
    </w:p>
    <w:p w:rsidR="00322867" w:rsidRPr="00D66320" w:rsidRDefault="00322867" w:rsidP="00322867">
      <w:pPr>
        <w:pStyle w:val="a3"/>
        <w:spacing w:before="0" w:beforeAutospacing="0" w:after="0" w:afterAutospacing="0"/>
        <w:ind w:firstLine="709"/>
        <w:jc w:val="both"/>
        <w:rPr>
          <w:color w:val="000000"/>
        </w:rPr>
      </w:pPr>
      <w:r w:rsidRPr="00D66320">
        <w:rPr>
          <w:b/>
          <w:bCs/>
          <w:color w:val="000000"/>
        </w:rPr>
        <w:t> </w:t>
      </w:r>
    </w:p>
    <w:p w:rsidR="00322867" w:rsidRDefault="00322867" w:rsidP="00322867">
      <w:pPr>
        <w:pStyle w:val="a3"/>
        <w:spacing w:before="0" w:beforeAutospacing="0" w:after="0" w:afterAutospacing="0"/>
        <w:ind w:firstLine="709"/>
        <w:jc w:val="both"/>
        <w:rPr>
          <w:color w:val="000000"/>
        </w:rPr>
      </w:pPr>
      <w:r w:rsidRPr="00D66320">
        <w:rPr>
          <w:color w:val="000000"/>
        </w:rPr>
        <w:t>Статья 27. Предельный возраст для замещения должности муниципальной службы</w:t>
      </w:r>
    </w:p>
    <w:p w:rsidR="009B48AC" w:rsidRPr="00D66320" w:rsidRDefault="009B48AC"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1. В соответствии с Федеральным законом "О муниципальной службе в Российской Федерации" предельный возраст, установленный для замещения должности муниципальной службы, составляет 65 лет.</w:t>
      </w:r>
    </w:p>
    <w:p w:rsidR="00322867" w:rsidRDefault="00322867" w:rsidP="00322867">
      <w:pPr>
        <w:pStyle w:val="a3"/>
        <w:spacing w:before="0" w:beforeAutospacing="0" w:after="0" w:afterAutospacing="0"/>
        <w:ind w:firstLine="709"/>
        <w:jc w:val="both"/>
        <w:rPr>
          <w:color w:val="000000"/>
        </w:rPr>
      </w:pPr>
      <w:r w:rsidRPr="00D66320">
        <w:rPr>
          <w:color w:val="000000"/>
        </w:rPr>
        <w:t>2. Допускается однократное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не более чем на один год.</w:t>
      </w:r>
    </w:p>
    <w:p w:rsidR="009B48AC" w:rsidRPr="00D66320" w:rsidRDefault="009B48AC" w:rsidP="00322867">
      <w:pPr>
        <w:pStyle w:val="a3"/>
        <w:spacing w:before="0" w:beforeAutospacing="0" w:after="0" w:afterAutospacing="0"/>
        <w:ind w:firstLine="709"/>
        <w:jc w:val="both"/>
        <w:rPr>
          <w:color w:val="000000"/>
        </w:rPr>
      </w:pPr>
    </w:p>
    <w:p w:rsidR="00322867" w:rsidRDefault="00322867" w:rsidP="00322867">
      <w:pPr>
        <w:pStyle w:val="a3"/>
        <w:spacing w:before="0" w:beforeAutospacing="0" w:after="0" w:afterAutospacing="0"/>
        <w:ind w:firstLine="709"/>
        <w:jc w:val="both"/>
        <w:rPr>
          <w:color w:val="000000"/>
        </w:rPr>
      </w:pPr>
      <w:r w:rsidRPr="00D66320">
        <w:rPr>
          <w:color w:val="000000"/>
        </w:rPr>
        <w:t>Статья 28. Прекращение муниципальной службы</w:t>
      </w:r>
    </w:p>
    <w:p w:rsidR="009B48AC" w:rsidRPr="00D66320" w:rsidRDefault="009B48AC" w:rsidP="00322867">
      <w:pPr>
        <w:pStyle w:val="a3"/>
        <w:spacing w:before="0" w:beforeAutospacing="0" w:after="0" w:afterAutospacing="0"/>
        <w:ind w:firstLine="709"/>
        <w:jc w:val="both"/>
        <w:rPr>
          <w:color w:val="000000"/>
        </w:rPr>
      </w:pPr>
    </w:p>
    <w:p w:rsidR="00322867" w:rsidRPr="00D66320" w:rsidRDefault="00322867" w:rsidP="00322867">
      <w:pPr>
        <w:pStyle w:val="a3"/>
        <w:spacing w:before="0" w:beforeAutospacing="0" w:after="0" w:afterAutospacing="0"/>
        <w:ind w:firstLine="709"/>
        <w:jc w:val="both"/>
        <w:rPr>
          <w:color w:val="000000"/>
        </w:rPr>
      </w:pPr>
      <w:r w:rsidRPr="00D66320">
        <w:rPr>
          <w:color w:val="000000"/>
        </w:rPr>
        <w:t>Прекращение муниципальной службы осуществляется по основаниям, предусмотренным Трудовым кодексом Российской Федерации и Федеральным законом "О муниципальной службе в Российской Федерации".</w:t>
      </w:r>
    </w:p>
    <w:p w:rsidR="00B12E82" w:rsidRDefault="00B12E82">
      <w:pPr>
        <w:rPr>
          <w:rFonts w:ascii="Times New Roman" w:hAnsi="Times New Roman" w:cs="Times New Roman"/>
          <w:sz w:val="24"/>
          <w:szCs w:val="24"/>
        </w:rPr>
      </w:pPr>
    </w:p>
    <w:p w:rsidR="009B48AC" w:rsidRPr="00D66320" w:rsidRDefault="009B48AC" w:rsidP="009B48AC">
      <w:pPr>
        <w:jc w:val="center"/>
        <w:rPr>
          <w:rFonts w:ascii="Times New Roman" w:hAnsi="Times New Roman" w:cs="Times New Roman"/>
          <w:sz w:val="24"/>
          <w:szCs w:val="24"/>
        </w:rPr>
      </w:pPr>
      <w:r>
        <w:rPr>
          <w:rFonts w:ascii="Times New Roman" w:hAnsi="Times New Roman" w:cs="Times New Roman"/>
          <w:sz w:val="24"/>
          <w:szCs w:val="24"/>
        </w:rPr>
        <w:t>______________________</w:t>
      </w:r>
    </w:p>
    <w:sectPr w:rsidR="009B48AC" w:rsidRPr="00D66320" w:rsidSect="00A70EE8">
      <w:pgSz w:w="11906" w:h="16838"/>
      <w:pgMar w:top="1134" w:right="707"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716399"/>
    <w:rsid w:val="00040AFF"/>
    <w:rsid w:val="00121AFD"/>
    <w:rsid w:val="00142E82"/>
    <w:rsid w:val="001A056B"/>
    <w:rsid w:val="001F7299"/>
    <w:rsid w:val="002A757F"/>
    <w:rsid w:val="002B178D"/>
    <w:rsid w:val="00306A92"/>
    <w:rsid w:val="00322867"/>
    <w:rsid w:val="003A563D"/>
    <w:rsid w:val="004D3832"/>
    <w:rsid w:val="004F005A"/>
    <w:rsid w:val="00643291"/>
    <w:rsid w:val="006C4D22"/>
    <w:rsid w:val="00716399"/>
    <w:rsid w:val="00756D07"/>
    <w:rsid w:val="007D45BD"/>
    <w:rsid w:val="0085691B"/>
    <w:rsid w:val="008578DB"/>
    <w:rsid w:val="009B48AC"/>
    <w:rsid w:val="009F2EFC"/>
    <w:rsid w:val="00A70EE8"/>
    <w:rsid w:val="00A733A5"/>
    <w:rsid w:val="00AC52AB"/>
    <w:rsid w:val="00B12E82"/>
    <w:rsid w:val="00B44FA6"/>
    <w:rsid w:val="00B7354C"/>
    <w:rsid w:val="00CD6688"/>
    <w:rsid w:val="00D663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2E8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odytext">
    <w:name w:val="bodytext"/>
    <w:basedOn w:val="a"/>
    <w:rsid w:val="007163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7163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71639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716399"/>
    <w:rPr>
      <w:color w:val="0000FF"/>
      <w:u w:val="single"/>
    </w:rPr>
  </w:style>
  <w:style w:type="character" w:customStyle="1" w:styleId="hyperlink">
    <w:name w:val="hyperlink"/>
    <w:basedOn w:val="a0"/>
    <w:rsid w:val="00716399"/>
  </w:style>
  <w:style w:type="paragraph" w:customStyle="1" w:styleId="consplusnormal">
    <w:name w:val="consplusnormal"/>
    <w:basedOn w:val="a"/>
    <w:rsid w:val="007163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71639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trong">
    <w:name w:val="strong"/>
    <w:basedOn w:val="a0"/>
    <w:rsid w:val="00716399"/>
  </w:style>
  <w:style w:type="paragraph" w:styleId="a5">
    <w:name w:val="No Spacing"/>
    <w:link w:val="a6"/>
    <w:uiPriority w:val="1"/>
    <w:qFormat/>
    <w:rsid w:val="007D45BD"/>
    <w:pPr>
      <w:spacing w:after="0" w:line="240" w:lineRule="auto"/>
      <w:jc w:val="both"/>
    </w:pPr>
    <w:rPr>
      <w:rFonts w:ascii="Times New Roman" w:eastAsia="Times New Roman" w:hAnsi="Times New Roman" w:cs="Times New Roman"/>
      <w:sz w:val="24"/>
      <w:szCs w:val="20"/>
      <w:lang w:eastAsia="ru-RU"/>
    </w:rPr>
  </w:style>
  <w:style w:type="character" w:customStyle="1" w:styleId="a6">
    <w:name w:val="Без интервала Знак"/>
    <w:basedOn w:val="a0"/>
    <w:link w:val="a5"/>
    <w:uiPriority w:val="1"/>
    <w:locked/>
    <w:rsid w:val="007D45BD"/>
    <w:rPr>
      <w:rFonts w:ascii="Times New Roman" w:eastAsia="Times New Roman" w:hAnsi="Times New Roman" w:cs="Times New Roman"/>
      <w:sz w:val="24"/>
      <w:szCs w:val="20"/>
      <w:lang w:eastAsia="ru-RU"/>
    </w:rPr>
  </w:style>
</w:styles>
</file>

<file path=word/webSettings.xml><?xml version="1.0" encoding="utf-8"?>
<w:webSettings xmlns:r="http://schemas.openxmlformats.org/officeDocument/2006/relationships" xmlns:w="http://schemas.openxmlformats.org/wordprocessingml/2006/main">
  <w:divs>
    <w:div w:id="789789240">
      <w:bodyDiv w:val="1"/>
      <w:marLeft w:val="0"/>
      <w:marRight w:val="0"/>
      <w:marTop w:val="0"/>
      <w:marBottom w:val="0"/>
      <w:divBdr>
        <w:top w:val="none" w:sz="0" w:space="0" w:color="auto"/>
        <w:left w:val="none" w:sz="0" w:space="0" w:color="auto"/>
        <w:bottom w:val="none" w:sz="0" w:space="0" w:color="auto"/>
        <w:right w:val="none" w:sz="0" w:space="0" w:color="auto"/>
      </w:divBdr>
    </w:div>
    <w:div w:id="1971084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pravo.minjust.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search.minjust.ru/bigs/showDocument.html?id=9213E4FE-8776-422C-A250-B1BD15762AEC" TargetMode="External"/><Relationship Id="rId5" Type="http://schemas.openxmlformats.org/officeDocument/2006/relationships/hyperlink" Target="http://pravo.minjust.ru/" TargetMode="External"/><Relationship Id="rId4" Type="http://schemas.openxmlformats.org/officeDocument/2006/relationships/hyperlink" Target="http://pravo.minjust.ru/"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255</TotalTime>
  <Pages>19</Pages>
  <Words>9235</Words>
  <Characters>52642</Characters>
  <Application>Microsoft Office Word</Application>
  <DocSecurity>0</DocSecurity>
  <Lines>438</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61754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21</cp:revision>
  <dcterms:created xsi:type="dcterms:W3CDTF">2019-04-26T07:42:00Z</dcterms:created>
  <dcterms:modified xsi:type="dcterms:W3CDTF">2019-06-03T03:00:00Z</dcterms:modified>
</cp:coreProperties>
</file>